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B27C9" w14:textId="7AFA0C4D" w:rsidR="00D83AFF" w:rsidRDefault="00D83AFF" w:rsidP="00D83AFF">
      <w:pPr>
        <w:spacing w:before="240" w:after="0" w:line="256" w:lineRule="auto"/>
        <w:jc w:val="both"/>
        <w:rPr>
          <w:rFonts w:ascii="Times New Roman" w:eastAsia="等线" w:hAnsi="Times New Roman" w:cs="Arial"/>
          <w:b/>
          <w:sz w:val="24"/>
          <w:szCs w:val="24"/>
        </w:rPr>
      </w:pPr>
      <w:bookmarkStart w:id="0" w:name="_Hlk198070683"/>
      <w:bookmarkEnd w:id="0"/>
      <w:r>
        <w:rPr>
          <w:rFonts w:ascii="Times New Roman" w:eastAsia="Arial" w:hAnsi="Times New Roman" w:cs="Arial"/>
          <w:b/>
          <w:sz w:val="24"/>
          <w:szCs w:val="24"/>
          <w:lang w:eastAsia="zh-CN" w:bidi="ar"/>
        </w:rPr>
        <w:t>3GPP</w:t>
      </w:r>
      <w:r>
        <w:rPr>
          <w:rFonts w:ascii="Times New Roman" w:eastAsia="等线" w:hAnsi="Times New Roman" w:cs="Arial" w:hint="eastAsia"/>
          <w:b/>
          <w:sz w:val="24"/>
          <w:szCs w:val="24"/>
          <w:lang w:eastAsia="zh-CN" w:bidi="ar"/>
        </w:rPr>
        <w:t xml:space="preserve"> </w:t>
      </w:r>
      <w:r>
        <w:rPr>
          <w:rFonts w:ascii="Times New Roman" w:eastAsia="等线" w:hAnsi="Times New Roman" w:cs="Times New Roman"/>
          <w:b/>
          <w:sz w:val="24"/>
          <w:szCs w:val="24"/>
          <w:lang w:eastAsia="zh-CN" w:bidi="ar"/>
        </w:rPr>
        <w:t>TSG</w:t>
      </w:r>
      <w:r>
        <w:rPr>
          <w:rFonts w:ascii="Times New Roman" w:eastAsia="Arial" w:hAnsi="Times New Roman" w:cs="Arial"/>
          <w:b/>
          <w:sz w:val="24"/>
          <w:szCs w:val="24"/>
          <w:lang w:eastAsia="zh-CN" w:bidi="ar"/>
        </w:rPr>
        <w:t xml:space="preserve"> RAN</w:t>
      </w:r>
      <w:r>
        <w:rPr>
          <w:rFonts w:ascii="Times New Roman" w:eastAsia="等线" w:hAnsi="Times New Roman" w:cs="Arial" w:hint="eastAsia"/>
          <w:b/>
          <w:sz w:val="24"/>
          <w:szCs w:val="24"/>
          <w:lang w:eastAsia="zh-CN" w:bidi="ar"/>
        </w:rPr>
        <w:t xml:space="preserve"> </w:t>
      </w:r>
      <w:r>
        <w:rPr>
          <w:rFonts w:ascii="Times New Roman" w:eastAsia="等线" w:hAnsi="Times New Roman" w:cs="Times New Roman"/>
          <w:b/>
          <w:sz w:val="24"/>
          <w:szCs w:val="24"/>
          <w:lang w:eastAsia="zh-CN" w:bidi="ar"/>
        </w:rPr>
        <w:t>WG1</w:t>
      </w:r>
      <w:r>
        <w:rPr>
          <w:rFonts w:ascii="Times New Roman" w:eastAsia="Arial" w:hAnsi="Times New Roman" w:cs="Arial"/>
          <w:b/>
          <w:sz w:val="24"/>
          <w:szCs w:val="24"/>
          <w:lang w:eastAsia="zh-CN" w:bidi="ar"/>
        </w:rPr>
        <w:t xml:space="preserve"> Meeting #1</w:t>
      </w:r>
      <w:r w:rsidR="00B46587">
        <w:rPr>
          <w:rFonts w:ascii="Times New Roman" w:hAnsi="Times New Roman" w:cs="Arial" w:hint="eastAsia"/>
          <w:b/>
          <w:sz w:val="24"/>
          <w:szCs w:val="24"/>
          <w:lang w:eastAsia="zh-CN" w:bidi="ar"/>
        </w:rPr>
        <w:t>2</w:t>
      </w:r>
      <w:r w:rsidR="0086043D">
        <w:rPr>
          <w:rFonts w:ascii="Times New Roman" w:hAnsi="Times New Roman" w:cs="Arial" w:hint="eastAsia"/>
          <w:b/>
          <w:sz w:val="24"/>
          <w:szCs w:val="24"/>
          <w:lang w:eastAsia="zh-CN" w:bidi="ar"/>
        </w:rPr>
        <w:t>1</w:t>
      </w:r>
      <w:r>
        <w:rPr>
          <w:rFonts w:ascii="Times New Roman" w:eastAsia="Arial" w:hAnsi="Times New Roman" w:cs="Arial"/>
          <w:b/>
          <w:sz w:val="24"/>
          <w:szCs w:val="24"/>
          <w:lang w:eastAsia="zh-CN" w:bidi="ar"/>
        </w:rPr>
        <w:t xml:space="preserve">                     </w:t>
      </w:r>
      <w:r>
        <w:rPr>
          <w:rFonts w:ascii="Times New Roman" w:eastAsia="Arial" w:hAnsi="Times New Roman" w:cs="Arial" w:hint="eastAsia"/>
          <w:b/>
          <w:sz w:val="24"/>
          <w:szCs w:val="24"/>
          <w:lang w:eastAsia="zh-CN" w:bidi="ar"/>
        </w:rPr>
        <w:t xml:space="preserve">  </w:t>
      </w:r>
      <w:r>
        <w:rPr>
          <w:rFonts w:ascii="Times New Roman" w:eastAsia="Arial" w:hAnsi="Times New Roman" w:cs="Arial"/>
          <w:b/>
          <w:sz w:val="24"/>
          <w:szCs w:val="24"/>
          <w:lang w:eastAsia="zh-CN" w:bidi="ar"/>
        </w:rPr>
        <w:t xml:space="preserve">        </w:t>
      </w:r>
      <w:r>
        <w:rPr>
          <w:rFonts w:ascii="Times New Roman" w:eastAsia="等线" w:hAnsi="Times New Roman" w:cs="Arial" w:hint="eastAsia"/>
          <w:b/>
          <w:sz w:val="24"/>
          <w:szCs w:val="24"/>
          <w:lang w:eastAsia="zh-CN" w:bidi="ar"/>
        </w:rPr>
        <w:t xml:space="preserve">   </w:t>
      </w:r>
      <w:r w:rsidR="00353565">
        <w:rPr>
          <w:rFonts w:ascii="Times New Roman" w:eastAsia="等线" w:hAnsi="Times New Roman" w:cs="Arial" w:hint="eastAsia"/>
          <w:b/>
          <w:sz w:val="24"/>
          <w:szCs w:val="24"/>
          <w:lang w:eastAsia="zh-CN" w:bidi="ar"/>
        </w:rPr>
        <w:t xml:space="preserve">            </w:t>
      </w:r>
      <w:r w:rsidR="0086043D">
        <w:rPr>
          <w:rFonts w:ascii="Times New Roman" w:eastAsia="等线" w:hAnsi="Times New Roman" w:cs="Arial" w:hint="eastAsia"/>
          <w:b/>
          <w:sz w:val="24"/>
          <w:szCs w:val="24"/>
          <w:lang w:eastAsia="zh-CN" w:bidi="ar"/>
        </w:rPr>
        <w:t xml:space="preserve">      </w:t>
      </w:r>
      <w:r w:rsidR="00353565">
        <w:rPr>
          <w:rFonts w:ascii="Times New Roman" w:eastAsia="等线" w:hAnsi="Times New Roman" w:cs="Arial" w:hint="eastAsia"/>
          <w:b/>
          <w:sz w:val="24"/>
          <w:szCs w:val="24"/>
          <w:lang w:eastAsia="zh-CN" w:bidi="ar"/>
        </w:rPr>
        <w:t xml:space="preserve">  </w:t>
      </w:r>
      <w:r>
        <w:rPr>
          <w:rFonts w:ascii="Times New Roman" w:eastAsia="等线" w:hAnsi="Times New Roman" w:cs="Arial" w:hint="eastAsia"/>
          <w:b/>
          <w:sz w:val="24"/>
          <w:szCs w:val="24"/>
          <w:lang w:eastAsia="zh-CN" w:bidi="ar"/>
        </w:rPr>
        <w:t xml:space="preserve"> </w:t>
      </w:r>
      <w:r>
        <w:rPr>
          <w:rFonts w:ascii="Times New Roman" w:eastAsia="Arial" w:hAnsi="Times New Roman" w:cs="Arial"/>
          <w:b/>
          <w:sz w:val="24"/>
          <w:szCs w:val="24"/>
          <w:lang w:eastAsia="zh-CN" w:bidi="ar"/>
        </w:rPr>
        <w:tab/>
      </w:r>
      <w:r w:rsidR="0086043D" w:rsidRPr="0086043D">
        <w:rPr>
          <w:rFonts w:ascii="Times New Roman" w:eastAsia="Arial" w:hAnsi="Times New Roman" w:cs="Arial"/>
          <w:b/>
          <w:sz w:val="24"/>
          <w:szCs w:val="24"/>
          <w:lang w:eastAsia="zh-CN" w:bidi="ar"/>
        </w:rPr>
        <w:t>R1-</w:t>
      </w:r>
      <w:r w:rsidR="00926FAB" w:rsidRPr="00926FAB">
        <w:rPr>
          <w:rFonts w:ascii="Times New Roman" w:eastAsia="Arial" w:hAnsi="Times New Roman" w:cs="Arial"/>
          <w:b/>
          <w:sz w:val="24"/>
          <w:szCs w:val="24"/>
          <w:lang w:eastAsia="zh-CN" w:bidi="ar"/>
        </w:rPr>
        <w:t>2504721</w:t>
      </w:r>
    </w:p>
    <w:p w14:paraId="0DF200CC" w14:textId="2E3C2856" w:rsidR="00D83AFF" w:rsidRPr="00B46587" w:rsidRDefault="00D51689" w:rsidP="00D83AFF">
      <w:pPr>
        <w:spacing w:before="240" w:after="240" w:line="256" w:lineRule="auto"/>
        <w:jc w:val="both"/>
        <w:rPr>
          <w:rFonts w:ascii="Times New Roman" w:hAnsi="Times New Roman" w:cs="Arial"/>
          <w:b/>
          <w:sz w:val="24"/>
          <w:szCs w:val="24"/>
        </w:rPr>
      </w:pPr>
      <w:r w:rsidRPr="00D51689">
        <w:rPr>
          <w:rFonts w:ascii="Times New Roman" w:hAnsi="Times New Roman" w:cs="Arial"/>
          <w:b/>
          <w:sz w:val="24"/>
          <w:szCs w:val="24"/>
          <w:lang w:eastAsia="zh-CN" w:bidi="ar"/>
        </w:rPr>
        <w:t>St Julian, Malta</w:t>
      </w:r>
      <w:r w:rsidR="00D83AFF">
        <w:rPr>
          <w:rFonts w:ascii="Times New Roman" w:eastAsia="Arial" w:hAnsi="Times New Roman" w:cs="Arial"/>
          <w:b/>
          <w:sz w:val="24"/>
          <w:szCs w:val="24"/>
          <w:lang w:eastAsia="zh-CN" w:bidi="ar"/>
        </w:rPr>
        <w:t xml:space="preserve">, </w:t>
      </w:r>
      <w:r>
        <w:rPr>
          <w:rFonts w:ascii="Times New Roman" w:eastAsia="等线" w:hAnsi="Times New Roman" w:cs="Times New Roman" w:hint="eastAsia"/>
          <w:b/>
          <w:sz w:val="24"/>
          <w:szCs w:val="24"/>
          <w:lang w:eastAsia="zh-CN" w:bidi="ar"/>
        </w:rPr>
        <w:t>19</w:t>
      </w:r>
      <w:r w:rsidR="00D83AFF">
        <w:rPr>
          <w:rFonts w:ascii="Times New Roman" w:eastAsia="Arial" w:hAnsi="Times New Roman" w:cs="Arial"/>
          <w:b/>
          <w:sz w:val="24"/>
          <w:szCs w:val="24"/>
          <w:lang w:eastAsia="zh-CN" w:bidi="ar"/>
        </w:rPr>
        <w:t xml:space="preserve"> </w:t>
      </w:r>
      <w:r>
        <w:rPr>
          <w:rFonts w:ascii="Times New Roman" w:eastAsia="等线" w:hAnsi="Times New Roman" w:cs="Times New Roman" w:hint="eastAsia"/>
          <w:b/>
          <w:sz w:val="24"/>
          <w:szCs w:val="24"/>
          <w:lang w:eastAsia="zh-CN" w:bidi="ar"/>
        </w:rPr>
        <w:t>May</w:t>
      </w:r>
      <w:r w:rsidR="00D83AFF">
        <w:rPr>
          <w:rFonts w:ascii="Times New Roman" w:eastAsia="Arial" w:hAnsi="Times New Roman" w:cs="Arial"/>
          <w:b/>
          <w:sz w:val="24"/>
          <w:szCs w:val="24"/>
          <w:lang w:eastAsia="zh-CN" w:bidi="ar"/>
        </w:rPr>
        <w:t xml:space="preserve"> </w:t>
      </w:r>
      <w:r w:rsidR="00D83AFF">
        <w:rPr>
          <w:rFonts w:ascii="Times New Roman" w:eastAsia="Arial" w:hAnsi="Times New Roman" w:cs="Times New Roman"/>
          <w:b/>
          <w:sz w:val="24"/>
          <w:szCs w:val="24"/>
          <w:lang w:eastAsia="zh-CN" w:bidi="ar"/>
        </w:rPr>
        <w:t xml:space="preserve">– </w:t>
      </w:r>
      <w:r>
        <w:rPr>
          <w:rFonts w:ascii="Times New Roman" w:eastAsia="等线" w:hAnsi="Times New Roman" w:cs="Times New Roman" w:hint="eastAsia"/>
          <w:b/>
          <w:sz w:val="24"/>
          <w:szCs w:val="24"/>
          <w:lang w:eastAsia="zh-CN" w:bidi="ar"/>
        </w:rPr>
        <w:t>23</w:t>
      </w:r>
      <w:r w:rsidR="00D83AFF">
        <w:rPr>
          <w:rFonts w:ascii="Times New Roman" w:eastAsia="Arial" w:hAnsi="Times New Roman" w:cs="Arial"/>
          <w:b/>
          <w:sz w:val="24"/>
          <w:szCs w:val="24"/>
          <w:lang w:eastAsia="zh-CN" w:bidi="ar"/>
        </w:rPr>
        <w:t xml:space="preserve"> </w:t>
      </w:r>
      <w:r>
        <w:rPr>
          <w:rFonts w:ascii="Times New Roman" w:eastAsia="等线" w:hAnsi="Times New Roman" w:cs="Times New Roman" w:hint="eastAsia"/>
          <w:b/>
          <w:sz w:val="24"/>
          <w:szCs w:val="24"/>
          <w:lang w:eastAsia="zh-CN" w:bidi="ar"/>
        </w:rPr>
        <w:t>May</w:t>
      </w:r>
      <w:r w:rsidR="00D83AFF">
        <w:rPr>
          <w:rFonts w:ascii="Times New Roman" w:eastAsia="Arial" w:hAnsi="Times New Roman" w:cs="Arial"/>
          <w:b/>
          <w:sz w:val="24"/>
          <w:szCs w:val="24"/>
          <w:lang w:eastAsia="zh-CN" w:bidi="ar"/>
        </w:rPr>
        <w:t>, 202</w:t>
      </w:r>
      <w:r w:rsidR="00B46587">
        <w:rPr>
          <w:rFonts w:ascii="Times New Roman" w:hAnsi="Times New Roman" w:cs="Arial" w:hint="eastAsia"/>
          <w:b/>
          <w:sz w:val="24"/>
          <w:szCs w:val="24"/>
          <w:lang w:eastAsia="zh-CN" w:bidi="ar"/>
        </w:rPr>
        <w:t>5</w:t>
      </w:r>
    </w:p>
    <w:p w14:paraId="18153D1F" w14:textId="20CF2831" w:rsidR="00D83AFF" w:rsidRPr="00FE302F" w:rsidRDefault="00D83AFF" w:rsidP="00D83AFF">
      <w:pPr>
        <w:spacing w:before="240" w:after="240" w:line="256" w:lineRule="auto"/>
        <w:jc w:val="both"/>
        <w:rPr>
          <w:rFonts w:ascii="Times New Roman" w:hAnsi="Times New Roman" w:cs="Arial"/>
          <w:b/>
          <w:sz w:val="24"/>
          <w:szCs w:val="24"/>
        </w:rPr>
      </w:pPr>
      <w:r>
        <w:rPr>
          <w:rFonts w:ascii="Times New Roman" w:eastAsia="Arial" w:hAnsi="Times New Roman" w:cs="Arial"/>
          <w:b/>
          <w:sz w:val="24"/>
          <w:szCs w:val="24"/>
          <w:lang w:eastAsia="zh-CN" w:bidi="ar"/>
        </w:rPr>
        <w:t xml:space="preserve">Source:           </w:t>
      </w:r>
      <w:r w:rsidR="00FE302F">
        <w:rPr>
          <w:rFonts w:ascii="Times New Roman" w:hAnsi="Times New Roman" w:cs="Arial" w:hint="eastAsia"/>
          <w:b/>
          <w:sz w:val="24"/>
          <w:szCs w:val="24"/>
          <w:lang w:eastAsia="zh-CN" w:bidi="ar"/>
        </w:rPr>
        <w:t>BUPT</w:t>
      </w:r>
    </w:p>
    <w:p w14:paraId="01D68BC8" w14:textId="7830FDB4" w:rsidR="00D83AFF" w:rsidRDefault="00D83AFF" w:rsidP="00D83AFF">
      <w:pPr>
        <w:spacing w:before="240" w:after="240" w:line="256" w:lineRule="auto"/>
        <w:rPr>
          <w:rFonts w:ascii="Times New Roman" w:eastAsia="等线" w:hAnsi="Times New Roman" w:cs="Arial"/>
          <w:b/>
          <w:sz w:val="24"/>
          <w:szCs w:val="24"/>
        </w:rPr>
      </w:pPr>
      <w:r>
        <w:rPr>
          <w:rFonts w:ascii="Times New Roman" w:eastAsia="Arial" w:hAnsi="Times New Roman" w:cs="Arial"/>
          <w:b/>
          <w:sz w:val="24"/>
          <w:szCs w:val="24"/>
          <w:lang w:eastAsia="zh-CN" w:bidi="ar"/>
        </w:rPr>
        <w:t xml:space="preserve">Title: </w:t>
      </w:r>
      <w:r>
        <w:rPr>
          <w:rFonts w:ascii="Times New Roman" w:eastAsia="Arial" w:hAnsi="Times New Roman" w:cs="Arial"/>
          <w:b/>
          <w:lang w:eastAsia="zh-CN" w:bidi="ar"/>
        </w:rPr>
        <w:t xml:space="preserve">             </w:t>
      </w:r>
      <w:r w:rsidR="00241D78">
        <w:rPr>
          <w:rFonts w:ascii="Times New Roman" w:eastAsia="等线" w:hAnsi="Times New Roman" w:cs="Times New Roman"/>
          <w:b/>
          <w:sz w:val="24"/>
          <w:szCs w:val="24"/>
          <w:lang w:eastAsia="zh-CN" w:bidi="ar"/>
        </w:rPr>
        <w:t>Discussion on channel model validation of TR38.901 for 7-24</w:t>
      </w:r>
      <w:r w:rsidR="00241D78">
        <w:rPr>
          <w:rFonts w:ascii="Times New Roman" w:eastAsia="等线" w:hAnsi="Times New Roman" w:cs="Times New Roman" w:hint="eastAsia"/>
          <w:b/>
          <w:sz w:val="24"/>
          <w:szCs w:val="24"/>
          <w:lang w:eastAsia="zh-CN" w:bidi="ar"/>
        </w:rPr>
        <w:t xml:space="preserve"> </w:t>
      </w:r>
      <w:r w:rsidR="00241D78">
        <w:rPr>
          <w:rFonts w:ascii="Times New Roman" w:eastAsia="等线" w:hAnsi="Times New Roman" w:cs="Times New Roman"/>
          <w:b/>
          <w:sz w:val="24"/>
          <w:szCs w:val="24"/>
          <w:lang w:eastAsia="zh-CN" w:bidi="ar"/>
        </w:rPr>
        <w:t>GHz</w:t>
      </w:r>
    </w:p>
    <w:p w14:paraId="1EBD3001" w14:textId="77777777" w:rsidR="00D83AFF" w:rsidRDefault="00D83AFF" w:rsidP="00D83AFF">
      <w:pPr>
        <w:spacing w:before="240" w:after="240" w:line="256" w:lineRule="auto"/>
        <w:jc w:val="both"/>
        <w:rPr>
          <w:rFonts w:ascii="Times New Roman" w:eastAsia="等线" w:hAnsi="Times New Roman" w:cs="Arial"/>
          <w:b/>
          <w:sz w:val="24"/>
          <w:szCs w:val="24"/>
        </w:rPr>
      </w:pPr>
      <w:r>
        <w:rPr>
          <w:rFonts w:ascii="Times New Roman" w:eastAsia="Arial" w:hAnsi="Times New Roman" w:cs="Arial"/>
          <w:b/>
          <w:sz w:val="24"/>
          <w:szCs w:val="24"/>
          <w:lang w:eastAsia="zh-CN" w:bidi="ar"/>
        </w:rPr>
        <w:t xml:space="preserve">Agenda item:    </w:t>
      </w:r>
      <w:r>
        <w:rPr>
          <w:rFonts w:ascii="Times New Roman" w:eastAsia="Arial" w:hAnsi="Times New Roman" w:cs="Arial"/>
          <w:b/>
          <w:sz w:val="24"/>
          <w:szCs w:val="24"/>
          <w:lang w:eastAsia="zh-CN" w:bidi="ar"/>
        </w:rPr>
        <w:tab/>
      </w:r>
      <w:r>
        <w:rPr>
          <w:rFonts w:ascii="Times New Roman" w:eastAsia="等线" w:hAnsi="Times New Roman" w:cs="Times New Roman"/>
          <w:b/>
          <w:sz w:val="24"/>
          <w:szCs w:val="24"/>
          <w:lang w:eastAsia="zh-CN" w:bidi="ar"/>
        </w:rPr>
        <w:t>9.8.1</w:t>
      </w:r>
    </w:p>
    <w:p w14:paraId="5AE7609E" w14:textId="77777777" w:rsidR="00D83AFF" w:rsidRDefault="00D83AFF" w:rsidP="00D83AFF">
      <w:pPr>
        <w:spacing w:before="240" w:after="240" w:line="256" w:lineRule="auto"/>
        <w:ind w:right="-440"/>
        <w:jc w:val="both"/>
        <w:rPr>
          <w:rFonts w:ascii="Times New Roman" w:eastAsia="Arial" w:hAnsi="Times New Roman" w:cs="Arial"/>
          <w:b/>
          <w:sz w:val="24"/>
          <w:szCs w:val="24"/>
        </w:rPr>
      </w:pPr>
      <w:r>
        <w:rPr>
          <w:rFonts w:ascii="Times New Roman" w:eastAsia="Arial" w:hAnsi="Times New Roman" w:cs="Arial"/>
          <w:b/>
          <w:sz w:val="24"/>
          <w:szCs w:val="24"/>
          <w:lang w:eastAsia="zh-CN" w:bidi="ar"/>
        </w:rPr>
        <w:t xml:space="preserve">Document for:  </w:t>
      </w:r>
      <w:r>
        <w:rPr>
          <w:rFonts w:ascii="Times New Roman" w:eastAsia="Arial" w:hAnsi="Times New Roman" w:cs="Arial"/>
          <w:b/>
          <w:sz w:val="24"/>
          <w:szCs w:val="24"/>
          <w:lang w:eastAsia="zh-CN" w:bidi="ar"/>
        </w:rPr>
        <w:tab/>
        <w:t>Discussion and Decision</w:t>
      </w:r>
    </w:p>
    <w:p w14:paraId="79727E76" w14:textId="77777777" w:rsidR="00D83AFF" w:rsidRDefault="00D83AFF" w:rsidP="00D83AFF">
      <w:pPr>
        <w:pBdr>
          <w:bottom w:val="single" w:sz="4" w:space="1" w:color="auto"/>
        </w:pBdr>
        <w:spacing w:after="0"/>
        <w:ind w:firstLine="320"/>
        <w:rPr>
          <w:rFonts w:ascii="Times New Roman" w:hAnsi="Times New Roman"/>
          <w:b/>
          <w:kern w:val="2"/>
          <w:sz w:val="16"/>
          <w:szCs w:val="16"/>
          <w:lang w:eastAsia="zh-CN"/>
        </w:rPr>
      </w:pPr>
    </w:p>
    <w:p w14:paraId="386A78BE" w14:textId="77777777" w:rsidR="00D83AFF" w:rsidRDefault="00D83AFF" w:rsidP="00D83AFF">
      <w:pPr>
        <w:spacing w:after="0"/>
        <w:ind w:firstLine="480"/>
        <w:jc w:val="both"/>
        <w:rPr>
          <w:rFonts w:ascii="Times New Roman" w:hAnsi="Times New Roman"/>
          <w:b/>
          <w:sz w:val="24"/>
          <w:szCs w:val="24"/>
        </w:rPr>
      </w:pPr>
    </w:p>
    <w:p w14:paraId="67A6DEDF" w14:textId="77777777" w:rsidR="00D83AFF" w:rsidRDefault="00D83AFF" w:rsidP="00D83AFF">
      <w:pPr>
        <w:pStyle w:val="1"/>
        <w:numPr>
          <w:ilvl w:val="0"/>
          <w:numId w:val="2"/>
        </w:numPr>
        <w:adjustRightInd w:val="0"/>
        <w:snapToGrid w:val="0"/>
        <w:spacing w:after="180" w:line="240" w:lineRule="auto"/>
        <w:ind w:left="0" w:firstLine="561"/>
        <w:jc w:val="both"/>
        <w:rPr>
          <w:rFonts w:ascii="Times New Roman" w:eastAsia="宋体" w:hAnsi="Times New Roman" w:cs="Times New Roman"/>
          <w:b/>
          <w:sz w:val="28"/>
          <w:szCs w:val="20"/>
          <w:lang w:eastAsia="zh-CN"/>
        </w:rPr>
      </w:pPr>
      <w:bookmarkStart w:id="1" w:name="_heading=h.gjdgxs" w:colFirst="0" w:colLast="0"/>
      <w:bookmarkEnd w:id="1"/>
      <w:r>
        <w:rPr>
          <w:rFonts w:ascii="Times New Roman" w:eastAsia="宋体" w:hAnsi="Times New Roman" w:cs="Times New Roman"/>
          <w:b/>
          <w:sz w:val="28"/>
          <w:szCs w:val="20"/>
          <w:lang w:eastAsia="zh-CN"/>
        </w:rPr>
        <w:t>Introduction</w:t>
      </w:r>
    </w:p>
    <w:p w14:paraId="07C106A7" w14:textId="1315974B" w:rsidR="00D83AFF" w:rsidRPr="00BB585E" w:rsidRDefault="00D83AFF" w:rsidP="00D83AFF">
      <w:pPr>
        <w:adjustRightInd w:val="0"/>
        <w:snapToGrid w:val="0"/>
        <w:spacing w:before="180" w:after="120"/>
        <w:jc w:val="both"/>
        <w:rPr>
          <w:rFonts w:ascii="Times New Roman" w:eastAsia="宋体" w:hAnsi="Times New Roman" w:cs="Times New Roman"/>
          <w:sz w:val="20"/>
          <w:szCs w:val="20"/>
          <w:lang w:eastAsia="zh-CN"/>
        </w:rPr>
      </w:pPr>
      <w:r w:rsidRPr="00BB585E">
        <w:rPr>
          <w:rFonts w:ascii="Times New Roman" w:eastAsia="宋体" w:hAnsi="Times New Roman" w:cs="Times New Roman"/>
          <w:sz w:val="20"/>
          <w:szCs w:val="20"/>
          <w:lang w:eastAsia="zh-CN"/>
        </w:rPr>
        <w:t xml:space="preserve">In </w:t>
      </w:r>
      <w:r w:rsidRPr="00BB585E">
        <w:rPr>
          <w:rFonts w:ascii="Times New Roman" w:eastAsia="宋体" w:hAnsi="Times New Roman" w:cs="Times New Roman" w:hint="eastAsia"/>
          <w:sz w:val="20"/>
          <w:szCs w:val="20"/>
          <w:lang w:eastAsia="zh-CN"/>
        </w:rPr>
        <w:t xml:space="preserve">RAN1 </w:t>
      </w:r>
      <w:r w:rsidRPr="00BB585E">
        <w:rPr>
          <w:rFonts w:ascii="Times New Roman" w:eastAsia="宋体" w:hAnsi="Times New Roman" w:cs="Times New Roman"/>
          <w:sz w:val="20"/>
          <w:szCs w:val="20"/>
          <w:lang w:eastAsia="zh-CN"/>
        </w:rPr>
        <w:t>#1</w:t>
      </w:r>
      <w:r w:rsidR="00156D35">
        <w:rPr>
          <w:rFonts w:ascii="Times New Roman" w:eastAsia="宋体" w:hAnsi="Times New Roman" w:cs="Times New Roman" w:hint="eastAsia"/>
          <w:sz w:val="20"/>
          <w:szCs w:val="20"/>
          <w:lang w:eastAsia="zh-CN"/>
        </w:rPr>
        <w:t>20</w:t>
      </w:r>
      <w:r w:rsidRPr="00BB585E">
        <w:rPr>
          <w:rFonts w:ascii="Times New Roman" w:eastAsia="宋体" w:hAnsi="Times New Roman" w:cs="Times New Roman"/>
          <w:sz w:val="20"/>
          <w:szCs w:val="20"/>
          <w:lang w:eastAsia="zh-CN"/>
        </w:rPr>
        <w:t xml:space="preserve">, a </w:t>
      </w:r>
      <w:r w:rsidRPr="00BB585E">
        <w:rPr>
          <w:rFonts w:ascii="Times New Roman" w:eastAsia="宋体" w:hAnsi="Times New Roman" w:cs="Times New Roman" w:hint="eastAsia"/>
          <w:sz w:val="20"/>
          <w:szCs w:val="20"/>
          <w:lang w:eastAsia="zh-CN"/>
        </w:rPr>
        <w:t>summary</w:t>
      </w:r>
      <w:r w:rsidRPr="00BB585E">
        <w:rPr>
          <w:rFonts w:ascii="Times New Roman" w:eastAsia="宋体" w:hAnsi="Times New Roman" w:cs="Times New Roman"/>
          <w:sz w:val="20"/>
          <w:szCs w:val="20"/>
          <w:lang w:eastAsia="zh-CN"/>
        </w:rPr>
        <w:t xml:space="preserve"> on channel modelling </w:t>
      </w:r>
      <w:r w:rsidRPr="00BB585E">
        <w:rPr>
          <w:rFonts w:ascii="Times New Roman" w:eastAsia="宋体" w:hAnsi="Times New Roman" w:cs="Times New Roman" w:hint="eastAsia"/>
          <w:sz w:val="20"/>
          <w:szCs w:val="20"/>
          <w:lang w:eastAsia="zh-CN"/>
        </w:rPr>
        <w:t>validation</w:t>
      </w:r>
      <w:r w:rsidRPr="00BB585E">
        <w:rPr>
          <w:rFonts w:ascii="Times New Roman" w:eastAsia="宋体" w:hAnsi="Times New Roman" w:cs="Times New Roman"/>
          <w:sz w:val="20"/>
          <w:szCs w:val="20"/>
          <w:lang w:eastAsia="zh-CN"/>
        </w:rPr>
        <w:t xml:space="preserve"> for 7-24</w:t>
      </w:r>
      <w:r w:rsidRPr="00BB585E">
        <w:rPr>
          <w:rFonts w:ascii="Times New Roman" w:eastAsia="宋体" w:hAnsi="Times New Roman" w:cs="Times New Roman" w:hint="eastAsia"/>
          <w:sz w:val="20"/>
          <w:szCs w:val="20"/>
          <w:lang w:eastAsia="zh-CN"/>
        </w:rPr>
        <w:t xml:space="preserve"> </w:t>
      </w:r>
      <w:r w:rsidRPr="00BB585E">
        <w:rPr>
          <w:rFonts w:ascii="Times New Roman" w:eastAsia="宋体" w:hAnsi="Times New Roman" w:cs="Times New Roman"/>
          <w:sz w:val="20"/>
          <w:szCs w:val="20"/>
          <w:lang w:eastAsia="zh-CN"/>
        </w:rPr>
        <w:t xml:space="preserve">GHz was approved </w:t>
      </w:r>
      <w:r w:rsidRPr="00BB585E">
        <w:rPr>
          <w:rFonts w:ascii="Times New Roman" w:eastAsia="宋体" w:hAnsi="Times New Roman" w:cs="Times New Roman"/>
          <w:sz w:val="20"/>
          <w:szCs w:val="20"/>
          <w:lang w:eastAsia="zh-CN"/>
        </w:rPr>
        <w:fldChar w:fldCharType="begin"/>
      </w:r>
      <w:r w:rsidRPr="00BB585E">
        <w:rPr>
          <w:rFonts w:ascii="Times New Roman" w:eastAsia="宋体" w:hAnsi="Times New Roman" w:cs="Times New Roman"/>
          <w:sz w:val="20"/>
          <w:szCs w:val="20"/>
          <w:lang w:eastAsia="zh-CN"/>
        </w:rPr>
        <w:instrText xml:space="preserve"> REF _Ref158132683 \n \h  \* MERGEFORMAT </w:instrText>
      </w:r>
      <w:r w:rsidRPr="00BB585E">
        <w:rPr>
          <w:rFonts w:ascii="Times New Roman" w:eastAsia="宋体" w:hAnsi="Times New Roman" w:cs="Times New Roman"/>
          <w:sz w:val="20"/>
          <w:szCs w:val="20"/>
          <w:lang w:eastAsia="zh-CN"/>
        </w:rPr>
      </w:r>
      <w:r w:rsidRPr="00BB585E">
        <w:rPr>
          <w:rFonts w:ascii="Times New Roman" w:eastAsia="宋体" w:hAnsi="Times New Roman" w:cs="Times New Roman"/>
          <w:sz w:val="20"/>
          <w:szCs w:val="20"/>
          <w:lang w:eastAsia="zh-CN"/>
        </w:rPr>
        <w:fldChar w:fldCharType="separate"/>
      </w:r>
      <w:r w:rsidRPr="00BB585E">
        <w:rPr>
          <w:rFonts w:ascii="Times New Roman" w:eastAsia="宋体" w:hAnsi="Times New Roman" w:cs="Times New Roman"/>
          <w:sz w:val="20"/>
          <w:szCs w:val="20"/>
          <w:lang w:eastAsia="zh-CN"/>
        </w:rPr>
        <w:t>[1]</w:t>
      </w:r>
      <w:r w:rsidRPr="00BB585E">
        <w:rPr>
          <w:rFonts w:ascii="Times New Roman" w:eastAsia="宋体" w:hAnsi="Times New Roman" w:cs="Times New Roman"/>
          <w:sz w:val="20"/>
          <w:szCs w:val="20"/>
          <w:lang w:eastAsia="zh-CN"/>
        </w:rPr>
        <w:fldChar w:fldCharType="end"/>
      </w:r>
      <w:r w:rsidRPr="00BB585E">
        <w:rPr>
          <w:rFonts w:ascii="Times New Roman" w:eastAsia="宋体" w:hAnsi="Times New Roman" w:cs="Times New Roman"/>
          <w:sz w:val="20"/>
          <w:szCs w:val="20"/>
          <w:lang w:eastAsia="zh-CN"/>
        </w:rPr>
        <w:t>:</w:t>
      </w:r>
    </w:p>
    <w:tbl>
      <w:tblPr>
        <w:tblStyle w:val="ae"/>
        <w:tblW w:w="0" w:type="auto"/>
        <w:tblLook w:val="04A0" w:firstRow="1" w:lastRow="0" w:firstColumn="1" w:lastColumn="0" w:noHBand="0" w:noVBand="1"/>
      </w:tblPr>
      <w:tblGrid>
        <w:gridCol w:w="9350"/>
      </w:tblGrid>
      <w:tr w:rsidR="00D83AFF" w:rsidRPr="00BB585E" w14:paraId="5D17D67C" w14:textId="77777777" w:rsidTr="00DA78D7">
        <w:tc>
          <w:tcPr>
            <w:tcW w:w="9621" w:type="dxa"/>
          </w:tcPr>
          <w:p w14:paraId="248FDFF0" w14:textId="77777777" w:rsidR="00EA25D0" w:rsidRDefault="00EA25D0" w:rsidP="00EA25D0">
            <w:pPr>
              <w:pStyle w:val="ab"/>
              <w:rPr>
                <w:rFonts w:eastAsia="等线"/>
                <w:b/>
                <w:bCs/>
                <w:sz w:val="20"/>
                <w:lang w:eastAsia="zh-CN"/>
              </w:rPr>
            </w:pPr>
          </w:p>
          <w:p w14:paraId="05ED4276" w14:textId="77777777" w:rsidR="00D7140D" w:rsidRPr="00D7140D" w:rsidRDefault="00D7140D" w:rsidP="00D7140D">
            <w:pPr>
              <w:rPr>
                <w:rFonts w:ascii="Times New Roman" w:hAnsi="Times New Roman" w:cs="Times New Roman"/>
                <w:sz w:val="20"/>
                <w:lang w:val="en-US" w:eastAsia="zh-CN"/>
              </w:rPr>
            </w:pPr>
            <w:r w:rsidRPr="00D7140D">
              <w:rPr>
                <w:rFonts w:ascii="Times New Roman" w:hAnsi="Times New Roman" w:cs="Times New Roman" w:hint="eastAsia"/>
                <w:sz w:val="20"/>
                <w:lang w:val="en-US" w:eastAsia="zh-CN"/>
              </w:rPr>
              <w:t>Conclusion</w:t>
            </w:r>
          </w:p>
          <w:p w14:paraId="7A1B5898" w14:textId="77777777" w:rsidR="00D7140D" w:rsidRPr="00D7140D" w:rsidRDefault="00D7140D" w:rsidP="00D7140D">
            <w:pPr>
              <w:pStyle w:val="ab"/>
              <w:numPr>
                <w:ilvl w:val="0"/>
                <w:numId w:val="10"/>
              </w:numPr>
              <w:suppressAutoHyphens/>
              <w:spacing w:after="0" w:line="254" w:lineRule="auto"/>
              <w:jc w:val="both"/>
              <w:rPr>
                <w:rFonts w:eastAsia="宋体"/>
                <w:sz w:val="20"/>
                <w:lang w:val="en-US" w:eastAsia="zh-CN"/>
              </w:rPr>
            </w:pPr>
            <w:r w:rsidRPr="00D7140D">
              <w:rPr>
                <w:rFonts w:eastAsia="宋体"/>
                <w:sz w:val="20"/>
                <w:lang w:val="en-US" w:eastAsia="zh-CN"/>
              </w:rPr>
              <w:t xml:space="preserve">RAN1 to continue study the number of clusters for InH, UMi, and UMa scenarios, and </w:t>
            </w:r>
            <w:bookmarkStart w:id="2" w:name="_Hlk197543921"/>
            <w:r w:rsidRPr="00D7140D">
              <w:rPr>
                <w:rFonts w:eastAsia="宋体"/>
                <w:sz w:val="20"/>
                <w:lang w:val="en-US" w:eastAsia="zh-CN"/>
              </w:rPr>
              <w:t>intra-cluster power angular profile</w:t>
            </w:r>
            <w:bookmarkEnd w:id="2"/>
            <w:r w:rsidRPr="00D7140D">
              <w:rPr>
                <w:rFonts w:eastAsia="宋体"/>
                <w:sz w:val="20"/>
                <w:lang w:val="en-US" w:eastAsia="zh-CN"/>
              </w:rPr>
              <w:t xml:space="preserve"> modeling for all scenarios.</w:t>
            </w:r>
          </w:p>
          <w:p w14:paraId="0622B41C" w14:textId="77777777" w:rsidR="00D7140D" w:rsidRPr="00D7140D" w:rsidRDefault="00D7140D" w:rsidP="00D7140D">
            <w:pPr>
              <w:pStyle w:val="ab"/>
              <w:numPr>
                <w:ilvl w:val="1"/>
                <w:numId w:val="10"/>
              </w:numPr>
              <w:suppressAutoHyphens/>
              <w:spacing w:after="0" w:line="254" w:lineRule="auto"/>
              <w:jc w:val="both"/>
              <w:rPr>
                <w:rFonts w:eastAsia="宋体"/>
                <w:sz w:val="20"/>
                <w:lang w:val="en-US" w:eastAsia="zh-CN"/>
              </w:rPr>
            </w:pPr>
            <w:r w:rsidRPr="00D7140D">
              <w:rPr>
                <w:rFonts w:eastAsia="宋体"/>
                <w:sz w:val="20"/>
                <w:lang w:val="en-US" w:eastAsia="zh-CN"/>
              </w:rPr>
              <w:t>Study to further consider distribution of the number of clusters, resolvable clusters and subpaths of the measurements.</w:t>
            </w:r>
          </w:p>
          <w:p w14:paraId="16B280D4" w14:textId="77777777" w:rsidR="00156D35" w:rsidRPr="00D7140D" w:rsidRDefault="00156D35" w:rsidP="009E7596">
            <w:pPr>
              <w:pStyle w:val="ab"/>
              <w:ind w:left="720"/>
              <w:rPr>
                <w:rFonts w:eastAsia="等线"/>
                <w:sz w:val="20"/>
                <w:lang w:eastAsia="zh-CN"/>
              </w:rPr>
            </w:pPr>
          </w:p>
          <w:p w14:paraId="3DCF846B" w14:textId="4599BBA8" w:rsidR="00D83AFF" w:rsidRPr="008F2CC1" w:rsidRDefault="00D83AFF" w:rsidP="00EA25D0">
            <w:pPr>
              <w:pStyle w:val="a"/>
              <w:numPr>
                <w:ilvl w:val="0"/>
                <w:numId w:val="0"/>
              </w:numPr>
              <w:ind w:left="720"/>
              <w:rPr>
                <w:rFonts w:eastAsiaTheme="minorEastAsia"/>
              </w:rPr>
            </w:pPr>
          </w:p>
        </w:tc>
      </w:tr>
    </w:tbl>
    <w:p w14:paraId="768C362D" w14:textId="77777777" w:rsidR="00D83AFF" w:rsidRPr="00BB585E" w:rsidRDefault="00D83AFF" w:rsidP="00D83AFF">
      <w:pPr>
        <w:adjustRightInd w:val="0"/>
        <w:spacing w:after="120"/>
        <w:jc w:val="both"/>
        <w:rPr>
          <w:rFonts w:ascii="Times New Roman" w:eastAsia="宋体" w:hAnsi="Times New Roman" w:cs="Times New Roman"/>
          <w:sz w:val="20"/>
          <w:szCs w:val="20"/>
          <w:lang w:eastAsia="zh-CN"/>
        </w:rPr>
      </w:pPr>
    </w:p>
    <w:p w14:paraId="7C074219" w14:textId="4CADCCBE" w:rsidR="00D83AFF" w:rsidRPr="00BB585E" w:rsidRDefault="00BB50AC" w:rsidP="00D83AFF">
      <w:pPr>
        <w:spacing w:before="120" w:after="120" w:line="240" w:lineRule="auto"/>
        <w:jc w:val="both"/>
        <w:rPr>
          <w:rFonts w:ascii="Times New Roman" w:hAnsi="Times New Roman" w:cs="Times New Roman"/>
          <w:b/>
          <w:bCs/>
          <w:sz w:val="20"/>
          <w:szCs w:val="20"/>
          <w:lang w:eastAsia="zh-CN"/>
        </w:rPr>
      </w:pPr>
      <w:r w:rsidRPr="00BB50AC">
        <w:rPr>
          <w:rFonts w:ascii="Times New Roman" w:hAnsi="Times New Roman" w:cs="Times New Roman"/>
          <w:sz w:val="20"/>
          <w:szCs w:val="20"/>
          <w:lang w:eastAsia="zh-CN"/>
        </w:rPr>
        <w:t xml:space="preserve">The new </w:t>
      </w:r>
      <w:r>
        <w:rPr>
          <w:rFonts w:ascii="Times New Roman" w:hAnsi="Times New Roman" w:cs="Times New Roman" w:hint="eastAsia"/>
          <w:sz w:val="20"/>
          <w:szCs w:val="20"/>
          <w:lang w:eastAsia="zh-CN"/>
        </w:rPr>
        <w:t>mid-band</w:t>
      </w:r>
      <w:r w:rsidR="00DA58F1">
        <w:rPr>
          <w:rFonts w:ascii="Times New Roman" w:hAnsi="Times New Roman" w:cs="Times New Roman" w:hint="eastAsia"/>
          <w:sz w:val="20"/>
          <w:szCs w:val="20"/>
          <w:lang w:eastAsia="zh-CN"/>
        </w:rPr>
        <w:t>s</w:t>
      </w:r>
      <w:r w:rsidRPr="00BB50AC">
        <w:rPr>
          <w:rFonts w:ascii="Times New Roman" w:hAnsi="Times New Roman" w:cs="Times New Roman"/>
          <w:sz w:val="20"/>
          <w:szCs w:val="20"/>
          <w:lang w:eastAsia="zh-CN"/>
        </w:rPr>
        <w:t xml:space="preserve"> </w:t>
      </w:r>
      <w:r w:rsidR="00DA58F1">
        <w:rPr>
          <w:rFonts w:ascii="Times New Roman" w:hAnsi="Times New Roman" w:cs="Times New Roman" w:hint="eastAsia"/>
          <w:sz w:val="20"/>
          <w:szCs w:val="20"/>
          <w:lang w:eastAsia="zh-CN"/>
        </w:rPr>
        <w:t>are</w:t>
      </w:r>
      <w:r w:rsidRPr="00BB50AC">
        <w:rPr>
          <w:rFonts w:ascii="Times New Roman" w:hAnsi="Times New Roman" w:cs="Times New Roman"/>
          <w:sz w:val="20"/>
          <w:szCs w:val="20"/>
          <w:lang w:eastAsia="zh-CN"/>
        </w:rPr>
        <w:t xml:space="preserve"> key candidate band</w:t>
      </w:r>
      <w:r w:rsidR="00DA58F1">
        <w:rPr>
          <w:rFonts w:ascii="Times New Roman" w:hAnsi="Times New Roman" w:cs="Times New Roman" w:hint="eastAsia"/>
          <w:sz w:val="20"/>
          <w:szCs w:val="20"/>
          <w:lang w:eastAsia="zh-CN"/>
        </w:rPr>
        <w:t>s</w:t>
      </w:r>
      <w:r w:rsidRPr="00BB50AC">
        <w:rPr>
          <w:rFonts w:ascii="Times New Roman" w:hAnsi="Times New Roman" w:cs="Times New Roman"/>
          <w:sz w:val="20"/>
          <w:szCs w:val="20"/>
          <w:lang w:eastAsia="zh-CN"/>
        </w:rPr>
        <w:t xml:space="preserve"> for future mobile communication systems</w:t>
      </w:r>
      <w:r>
        <w:rPr>
          <w:rFonts w:ascii="Times New Roman" w:hAnsi="Times New Roman" w:cs="Times New Roman" w:hint="eastAsia"/>
          <w:sz w:val="20"/>
          <w:szCs w:val="20"/>
          <w:lang w:eastAsia="zh-CN"/>
        </w:rPr>
        <w:t xml:space="preserve"> [2</w:t>
      </w:r>
      <w:r w:rsidR="00DA58F1">
        <w:rPr>
          <w:rFonts w:ascii="Times New Roman" w:hAnsi="Times New Roman" w:cs="Times New Roman" w:hint="eastAsia"/>
          <w:sz w:val="20"/>
          <w:szCs w:val="20"/>
          <w:lang w:eastAsia="zh-CN"/>
        </w:rPr>
        <w:t>, 12</w:t>
      </w:r>
      <w:r>
        <w:rPr>
          <w:rFonts w:ascii="Times New Roman" w:hAnsi="Times New Roman" w:cs="Times New Roman" w:hint="eastAsia"/>
          <w:sz w:val="20"/>
          <w:szCs w:val="20"/>
          <w:lang w:eastAsia="zh-CN"/>
        </w:rPr>
        <w:t>]</w:t>
      </w:r>
      <w:r w:rsidRPr="00BB50AC">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w:t>
      </w:r>
      <w:r w:rsidR="002809B2">
        <w:rPr>
          <w:rFonts w:ascii="Times New Roman" w:eastAsia="等线" w:hAnsi="Times New Roman" w:cs="Times New Roman" w:hint="eastAsia"/>
          <w:sz w:val="20"/>
          <w:szCs w:val="20"/>
          <w:lang w:val="en-GB" w:eastAsia="zh-CN"/>
        </w:rPr>
        <w:t>The</w:t>
      </w:r>
      <w:r w:rsidR="00B078C5">
        <w:rPr>
          <w:rFonts w:ascii="Times New Roman" w:eastAsia="等线" w:hAnsi="Times New Roman" w:cs="Times New Roman" w:hint="eastAsia"/>
          <w:sz w:val="20"/>
          <w:szCs w:val="20"/>
          <w:lang w:val="en-GB" w:eastAsia="zh-CN"/>
        </w:rPr>
        <w:t xml:space="preserve"> cluster number and</w:t>
      </w:r>
      <w:r w:rsidR="002809B2">
        <w:rPr>
          <w:rFonts w:ascii="Times New Roman" w:eastAsia="等线" w:hAnsi="Times New Roman" w:cs="Times New Roman" w:hint="eastAsia"/>
          <w:sz w:val="20"/>
          <w:szCs w:val="20"/>
          <w:lang w:val="en-GB" w:eastAsia="zh-CN"/>
        </w:rPr>
        <w:t xml:space="preserve"> </w:t>
      </w:r>
      <w:r w:rsidR="002809B2" w:rsidRPr="00EA25D0">
        <w:rPr>
          <w:rFonts w:ascii="Times New Roman" w:eastAsia="等线" w:hAnsi="Times New Roman" w:cs="Times New Roman"/>
          <w:sz w:val="20"/>
          <w:szCs w:val="20"/>
          <w:lang w:val="en-GB" w:eastAsia="zh-CN"/>
        </w:rPr>
        <w:t>intra-cluster power profile</w:t>
      </w:r>
      <w:r w:rsidR="002809B2" w:rsidRPr="000B0EDC">
        <w:rPr>
          <w:rFonts w:ascii="Times New Roman" w:hAnsi="Times New Roman" w:cs="Times New Roman"/>
          <w:sz w:val="20"/>
          <w:szCs w:val="20"/>
          <w:lang w:eastAsia="zh-CN"/>
        </w:rPr>
        <w:t xml:space="preserve"> </w:t>
      </w:r>
      <w:r w:rsidR="005D266E">
        <w:rPr>
          <w:rFonts w:ascii="Times New Roman" w:hAnsi="Times New Roman" w:cs="Times New Roman" w:hint="eastAsia"/>
          <w:sz w:val="20"/>
          <w:szCs w:val="20"/>
          <w:lang w:eastAsia="zh-CN"/>
        </w:rPr>
        <w:t>are</w:t>
      </w:r>
      <w:r w:rsidR="002809B2" w:rsidRPr="000B0EDC">
        <w:rPr>
          <w:rFonts w:ascii="Times New Roman" w:hAnsi="Times New Roman" w:cs="Times New Roman"/>
          <w:sz w:val="20"/>
          <w:szCs w:val="20"/>
          <w:lang w:eastAsia="zh-CN"/>
        </w:rPr>
        <w:t xml:space="preserve"> the key factors affecting the </w:t>
      </w:r>
      <w:r w:rsidR="00B078C5">
        <w:rPr>
          <w:rFonts w:ascii="Times New Roman" w:hAnsi="Times New Roman" w:cs="Times New Roman" w:hint="eastAsia"/>
          <w:sz w:val="20"/>
          <w:szCs w:val="20"/>
          <w:lang w:eastAsia="zh-CN"/>
        </w:rPr>
        <w:t>a</w:t>
      </w:r>
      <w:r w:rsidR="00B078C5" w:rsidRPr="00B078C5">
        <w:rPr>
          <w:rFonts w:ascii="Times New Roman" w:hAnsi="Times New Roman" w:cs="Times New Roman"/>
          <w:sz w:val="20"/>
          <w:szCs w:val="20"/>
          <w:lang w:eastAsia="zh-CN"/>
        </w:rPr>
        <w:t>ccuracy</w:t>
      </w:r>
      <w:r w:rsidR="002809B2" w:rsidRPr="000B0EDC">
        <w:rPr>
          <w:rFonts w:ascii="Times New Roman" w:hAnsi="Times New Roman" w:cs="Times New Roman"/>
          <w:sz w:val="20"/>
          <w:szCs w:val="20"/>
          <w:lang w:eastAsia="zh-CN"/>
        </w:rPr>
        <w:t xml:space="preserve"> of the model</w:t>
      </w:r>
      <w:r w:rsidR="00B078C5">
        <w:rPr>
          <w:rFonts w:ascii="Times New Roman" w:hAnsi="Times New Roman" w:cs="Times New Roman" w:hint="eastAsia"/>
          <w:sz w:val="20"/>
          <w:szCs w:val="20"/>
          <w:lang w:eastAsia="zh-CN"/>
        </w:rPr>
        <w:t xml:space="preserve"> and the system performance</w:t>
      </w:r>
      <w:r w:rsidR="002809B2" w:rsidRPr="000B0EDC">
        <w:rPr>
          <w:rFonts w:ascii="Times New Roman" w:hAnsi="Times New Roman" w:cs="Times New Roman"/>
          <w:sz w:val="20"/>
          <w:szCs w:val="20"/>
          <w:lang w:eastAsia="zh-CN"/>
        </w:rPr>
        <w:t>.</w:t>
      </w:r>
      <w:r w:rsidR="002809B2">
        <w:rPr>
          <w:rFonts w:ascii="Times New Roman" w:hAnsi="Times New Roman" w:cs="Times New Roman" w:hint="eastAsia"/>
          <w:sz w:val="20"/>
          <w:szCs w:val="20"/>
          <w:lang w:eastAsia="zh-CN"/>
        </w:rPr>
        <w:t xml:space="preserve"> </w:t>
      </w:r>
      <w:r w:rsidR="00D83AFF" w:rsidRPr="00BB585E">
        <w:rPr>
          <w:rFonts w:ascii="Times New Roman" w:hAnsi="Times New Roman" w:cs="Times New Roman"/>
          <w:sz w:val="20"/>
          <w:szCs w:val="20"/>
          <w:lang w:eastAsia="zh-CN"/>
        </w:rPr>
        <w:t>In this contribution,</w:t>
      </w:r>
      <w:r w:rsidR="00D83AFF" w:rsidRPr="00BB585E">
        <w:rPr>
          <w:rFonts w:ascii="Times New Roman" w:hAnsi="Times New Roman" w:cs="Times New Roman" w:hint="eastAsia"/>
          <w:sz w:val="20"/>
          <w:szCs w:val="20"/>
          <w:lang w:eastAsia="zh-CN"/>
        </w:rPr>
        <w:t xml:space="preserve"> </w:t>
      </w:r>
      <w:r w:rsidR="00D83AFF" w:rsidRPr="00BB585E">
        <w:rPr>
          <w:rFonts w:ascii="Times New Roman" w:hAnsi="Times New Roman" w:cs="Times New Roman"/>
          <w:sz w:val="20"/>
          <w:szCs w:val="20"/>
          <w:lang w:eastAsia="zh-CN"/>
        </w:rPr>
        <w:t>we provide our views on the validation and the details for</w:t>
      </w:r>
      <w:r w:rsidR="00D83AFF" w:rsidRPr="00BB585E">
        <w:rPr>
          <w:rFonts w:ascii="Times New Roman" w:hAnsi="Times New Roman" w:cs="Times New Roman" w:hint="eastAsia"/>
          <w:sz w:val="20"/>
          <w:szCs w:val="20"/>
          <w:lang w:eastAsia="zh-CN"/>
        </w:rPr>
        <w:t xml:space="preserve"> </w:t>
      </w:r>
      <w:r w:rsidR="00D83AFF" w:rsidRPr="00BB585E">
        <w:rPr>
          <w:rFonts w:ascii="Times New Roman" w:eastAsia="宋体" w:hAnsi="Times New Roman" w:cs="Times New Roman"/>
          <w:sz w:val="20"/>
          <w:szCs w:val="20"/>
          <w:lang w:eastAsia="zh-CN"/>
        </w:rPr>
        <w:t>channel modeling enhancements for 7-24</w:t>
      </w:r>
      <w:r w:rsidR="00D83AFF" w:rsidRPr="00BB585E">
        <w:rPr>
          <w:rFonts w:ascii="Times New Roman" w:eastAsia="宋体" w:hAnsi="Times New Roman" w:cs="Times New Roman" w:hint="eastAsia"/>
          <w:sz w:val="20"/>
          <w:szCs w:val="20"/>
          <w:lang w:eastAsia="zh-CN"/>
        </w:rPr>
        <w:t xml:space="preserve"> </w:t>
      </w:r>
      <w:r w:rsidR="00D83AFF" w:rsidRPr="00BB585E">
        <w:rPr>
          <w:rFonts w:ascii="Times New Roman" w:eastAsia="宋体" w:hAnsi="Times New Roman" w:cs="Times New Roman"/>
          <w:sz w:val="20"/>
          <w:szCs w:val="20"/>
          <w:lang w:eastAsia="zh-CN"/>
        </w:rPr>
        <w:t>GHz</w:t>
      </w:r>
      <w:r w:rsidR="00D83AFF" w:rsidRPr="00BB585E">
        <w:rPr>
          <w:rFonts w:ascii="Times New Roman" w:eastAsia="宋体" w:hAnsi="Times New Roman" w:cs="Times New Roman" w:hint="eastAsia"/>
          <w:sz w:val="20"/>
          <w:szCs w:val="20"/>
          <w:lang w:eastAsia="zh-CN"/>
        </w:rPr>
        <w:t xml:space="preserve">. </w:t>
      </w:r>
      <w:r w:rsidR="00D83AFF" w:rsidRPr="00BB585E">
        <w:rPr>
          <w:rFonts w:ascii="Times New Roman" w:eastAsia="宋体" w:hAnsi="Times New Roman" w:cs="Times New Roman"/>
          <w:sz w:val="20"/>
          <w:szCs w:val="20"/>
          <w:lang w:eastAsia="zh-CN"/>
        </w:rPr>
        <w:t>Key consideration</w:t>
      </w:r>
      <w:r w:rsidR="007C6A26">
        <w:rPr>
          <w:rFonts w:ascii="Times New Roman" w:eastAsia="宋体" w:hAnsi="Times New Roman" w:cs="Times New Roman" w:hint="eastAsia"/>
          <w:sz w:val="20"/>
          <w:szCs w:val="20"/>
          <w:lang w:eastAsia="zh-CN"/>
        </w:rPr>
        <w:t xml:space="preserve"> is the modification of the</w:t>
      </w:r>
      <w:r w:rsidR="00A7415F">
        <w:rPr>
          <w:rFonts w:ascii="Times New Roman" w:eastAsia="宋体" w:hAnsi="Times New Roman" w:cs="Times New Roman" w:hint="eastAsia"/>
          <w:sz w:val="20"/>
          <w:szCs w:val="20"/>
          <w:lang w:eastAsia="zh-CN"/>
        </w:rPr>
        <w:t xml:space="preserve"> </w:t>
      </w:r>
      <w:r w:rsidR="00B078C5">
        <w:rPr>
          <w:rFonts w:ascii="Times New Roman" w:eastAsia="宋体" w:hAnsi="Times New Roman" w:cs="Times New Roman" w:hint="eastAsia"/>
          <w:sz w:val="20"/>
          <w:szCs w:val="20"/>
          <w:lang w:eastAsia="zh-CN"/>
        </w:rPr>
        <w:t xml:space="preserve">cluster number and </w:t>
      </w:r>
      <w:r w:rsidR="00DA58F1">
        <w:rPr>
          <w:rFonts w:ascii="Times New Roman" w:eastAsia="宋体" w:hAnsi="Times New Roman" w:cs="Times New Roman" w:hint="eastAsia"/>
          <w:sz w:val="20"/>
          <w:szCs w:val="20"/>
          <w:lang w:eastAsia="zh-CN"/>
        </w:rPr>
        <w:t xml:space="preserve">ray number per cluster in </w:t>
      </w:r>
      <w:r w:rsidR="00DA58F1">
        <w:rPr>
          <w:rFonts w:ascii="Times New Roman" w:eastAsia="宋体" w:hAnsi="Times New Roman" w:hint="eastAsia"/>
          <w:sz w:val="20"/>
          <w:szCs w:val="20"/>
          <w:lang w:eastAsia="zh-CN"/>
        </w:rPr>
        <w:t>Section 7.6.2.2</w:t>
      </w:r>
      <w:r w:rsidR="00D83AFF" w:rsidRPr="00BB585E">
        <w:rPr>
          <w:rFonts w:ascii="Times New Roman" w:eastAsia="宋体" w:hAnsi="Times New Roman" w:cs="Times New Roman"/>
          <w:sz w:val="20"/>
          <w:szCs w:val="20"/>
          <w:lang w:eastAsia="zh-CN"/>
        </w:rPr>
        <w:t>.</w:t>
      </w:r>
    </w:p>
    <w:p w14:paraId="372C4E6E" w14:textId="29DECD73" w:rsidR="00D83AFF" w:rsidRPr="005219CF" w:rsidRDefault="00B078C5" w:rsidP="00F6166C">
      <w:pPr>
        <w:pStyle w:val="1"/>
        <w:numPr>
          <w:ilvl w:val="0"/>
          <w:numId w:val="2"/>
        </w:numPr>
        <w:adjustRightInd w:val="0"/>
        <w:snapToGrid w:val="0"/>
        <w:spacing w:after="180" w:line="240" w:lineRule="auto"/>
        <w:ind w:left="0" w:firstLine="0"/>
        <w:jc w:val="both"/>
        <w:rPr>
          <w:rFonts w:ascii="Times New Roman" w:eastAsia="宋体" w:hAnsi="Times New Roman" w:cs="Times New Roman"/>
          <w:b/>
          <w:sz w:val="28"/>
          <w:szCs w:val="20"/>
          <w:lang w:eastAsia="zh-CN"/>
        </w:rPr>
      </w:pPr>
      <w:r>
        <w:rPr>
          <w:rFonts w:ascii="Times New Roman" w:eastAsia="宋体" w:hAnsi="Times New Roman" w:cs="Times New Roman" w:hint="eastAsia"/>
          <w:b/>
          <w:sz w:val="28"/>
          <w:szCs w:val="20"/>
          <w:lang w:eastAsia="zh-CN"/>
        </w:rPr>
        <w:t>I</w:t>
      </w:r>
      <w:r w:rsidRPr="00B078C5">
        <w:rPr>
          <w:rFonts w:ascii="Times New Roman" w:eastAsia="宋体" w:hAnsi="Times New Roman" w:cs="Times New Roman"/>
          <w:b/>
          <w:sz w:val="28"/>
          <w:szCs w:val="20"/>
          <w:lang w:eastAsia="zh-CN"/>
        </w:rPr>
        <w:t>ntra-cluster power profile</w:t>
      </w:r>
    </w:p>
    <w:p w14:paraId="0AA2916E" w14:textId="45FF75DE" w:rsidR="00B078C5" w:rsidRDefault="00DA58F1" w:rsidP="00B078C5">
      <w:pPr>
        <w:jc w:val="both"/>
        <w:rPr>
          <w:rFonts w:ascii="Times New Roman" w:hAnsi="Times New Roman" w:cs="Times New Roman"/>
          <w:kern w:val="2"/>
          <w:sz w:val="20"/>
          <w:szCs w:val="18"/>
          <w:lang w:eastAsia="zh-CN"/>
        </w:rPr>
      </w:pPr>
      <w:r w:rsidRPr="00DA58F1">
        <w:rPr>
          <w:rFonts w:ascii="Times New Roman" w:hAnsi="Times New Roman" w:cs="Times New Roman"/>
          <w:kern w:val="2"/>
          <w:sz w:val="20"/>
          <w:szCs w:val="18"/>
          <w:lang w:eastAsia="zh-CN"/>
        </w:rPr>
        <w:t>All multipath channels are sparse but it</w:t>
      </w:r>
      <w:r w:rsidR="0064139C" w:rsidRPr="0064139C">
        <w:rPr>
          <w:rFonts w:ascii="Times New Roman" w:hAnsi="Times New Roman" w:cs="Times New Roman"/>
          <w:kern w:val="2"/>
          <w:sz w:val="20"/>
          <w:szCs w:val="18"/>
          <w:lang w:eastAsia="zh-CN"/>
        </w:rPr>
        <w:t xml:space="preserve"> is </w:t>
      </w:r>
      <w:r w:rsidR="00F47E53">
        <w:rPr>
          <w:rFonts w:ascii="Times New Roman" w:hAnsi="Times New Roman" w:cs="Times New Roman" w:hint="eastAsia"/>
          <w:kern w:val="2"/>
          <w:sz w:val="20"/>
          <w:szCs w:val="18"/>
          <w:lang w:eastAsia="zh-CN"/>
        </w:rPr>
        <w:t xml:space="preserve">a </w:t>
      </w:r>
      <w:r w:rsidR="0064139C" w:rsidRPr="0064139C">
        <w:rPr>
          <w:rFonts w:ascii="Times New Roman" w:hAnsi="Times New Roman" w:cs="Times New Roman"/>
          <w:kern w:val="2"/>
          <w:sz w:val="20"/>
          <w:szCs w:val="18"/>
          <w:lang w:eastAsia="zh-CN"/>
        </w:rPr>
        <w:t>well</w:t>
      </w:r>
      <w:r w:rsidR="00F47E53">
        <w:rPr>
          <w:rFonts w:ascii="Times New Roman" w:hAnsi="Times New Roman" w:cs="Times New Roman" w:hint="eastAsia"/>
          <w:kern w:val="2"/>
          <w:sz w:val="20"/>
          <w:szCs w:val="18"/>
          <w:lang w:eastAsia="zh-CN"/>
        </w:rPr>
        <w:t>-</w:t>
      </w:r>
      <w:r w:rsidR="0064139C" w:rsidRPr="0064139C">
        <w:rPr>
          <w:rFonts w:ascii="Times New Roman" w:hAnsi="Times New Roman" w:cs="Times New Roman"/>
          <w:kern w:val="2"/>
          <w:sz w:val="20"/>
          <w:szCs w:val="18"/>
          <w:lang w:eastAsia="zh-CN"/>
        </w:rPr>
        <w:t>known</w:t>
      </w:r>
      <w:r w:rsidR="00F47E53">
        <w:rPr>
          <w:rFonts w:ascii="Times New Roman" w:hAnsi="Times New Roman" w:cs="Times New Roman" w:hint="eastAsia"/>
          <w:kern w:val="2"/>
          <w:sz w:val="20"/>
          <w:szCs w:val="18"/>
          <w:lang w:eastAsia="zh-CN"/>
        </w:rPr>
        <w:t xml:space="preserve"> fact</w:t>
      </w:r>
      <w:r w:rsidR="0064139C" w:rsidRPr="0064139C">
        <w:rPr>
          <w:rFonts w:ascii="Times New Roman" w:hAnsi="Times New Roman" w:cs="Times New Roman"/>
          <w:kern w:val="2"/>
          <w:sz w:val="20"/>
          <w:szCs w:val="18"/>
          <w:lang w:eastAsia="zh-CN"/>
        </w:rPr>
        <w:t xml:space="preserve"> that as frequency increases, the multipath channel becomes sparse</w:t>
      </w:r>
      <w:r w:rsidR="00F47E53">
        <w:rPr>
          <w:rFonts w:ascii="Times New Roman" w:hAnsi="Times New Roman" w:cs="Times New Roman" w:hint="eastAsia"/>
          <w:kern w:val="2"/>
          <w:sz w:val="20"/>
          <w:szCs w:val="18"/>
          <w:lang w:eastAsia="zh-CN"/>
        </w:rPr>
        <w:t>r</w:t>
      </w:r>
      <w:r w:rsidR="0064139C" w:rsidRPr="0064139C">
        <w:rPr>
          <w:rFonts w:ascii="Times New Roman" w:hAnsi="Times New Roman" w:cs="Times New Roman"/>
          <w:kern w:val="2"/>
          <w:sz w:val="20"/>
          <w:szCs w:val="18"/>
          <w:lang w:eastAsia="zh-CN"/>
        </w:rPr>
        <w:t xml:space="preserve"> compared to microwave channels</w:t>
      </w:r>
      <w:r w:rsidR="00F47E53">
        <w:rPr>
          <w:rFonts w:ascii="Times New Roman" w:hAnsi="Times New Roman" w:cs="Times New Roman" w:hint="eastAsia"/>
          <w:kern w:val="2"/>
          <w:sz w:val="20"/>
          <w:szCs w:val="18"/>
          <w:lang w:eastAsia="zh-CN"/>
        </w:rPr>
        <w:t xml:space="preserve"> </w:t>
      </w:r>
      <w:r w:rsidR="00F47E53">
        <w:rPr>
          <w:rFonts w:ascii="Times New Roman" w:hAnsi="Times New Roman" w:cs="Times New Roman"/>
          <w:kern w:val="2"/>
          <w:sz w:val="20"/>
          <w:szCs w:val="18"/>
          <w:lang w:eastAsia="zh-CN"/>
        </w:rPr>
        <w:t>due to the presence of</w:t>
      </w:r>
      <w:r w:rsidR="0064139C" w:rsidRPr="0064139C">
        <w:rPr>
          <w:rFonts w:ascii="Times New Roman" w:hAnsi="Times New Roman" w:cs="Times New Roman"/>
          <w:kern w:val="2"/>
          <w:sz w:val="20"/>
          <w:szCs w:val="18"/>
          <w:lang w:eastAsia="zh-CN"/>
        </w:rPr>
        <w:t xml:space="preserve"> dominant path(s) that reduce the channel rank</w:t>
      </w:r>
      <w:r w:rsidR="0064139C">
        <w:rPr>
          <w:rFonts w:ascii="Times New Roman" w:hAnsi="Times New Roman" w:cs="Times New Roman" w:hint="eastAsia"/>
          <w:kern w:val="2"/>
          <w:sz w:val="20"/>
          <w:szCs w:val="18"/>
          <w:lang w:eastAsia="zh-CN"/>
        </w:rPr>
        <w:t xml:space="preserve"> [3</w:t>
      </w:r>
      <w:r w:rsidR="00F47E53">
        <w:rPr>
          <w:rFonts w:ascii="Times New Roman" w:hAnsi="Times New Roman" w:cs="Times New Roman" w:hint="eastAsia"/>
          <w:kern w:val="2"/>
          <w:sz w:val="20"/>
          <w:szCs w:val="18"/>
          <w:lang w:eastAsia="zh-CN"/>
        </w:rPr>
        <w:t>-5</w:t>
      </w:r>
      <w:r w:rsidR="0064139C">
        <w:rPr>
          <w:rFonts w:ascii="Times New Roman" w:hAnsi="Times New Roman" w:cs="Times New Roman" w:hint="eastAsia"/>
          <w:kern w:val="2"/>
          <w:sz w:val="20"/>
          <w:szCs w:val="18"/>
          <w:lang w:eastAsia="zh-CN"/>
        </w:rPr>
        <w:t>]</w:t>
      </w:r>
      <w:r w:rsidR="0064139C" w:rsidRPr="0064139C">
        <w:rPr>
          <w:rFonts w:ascii="Times New Roman" w:hAnsi="Times New Roman" w:cs="Times New Roman"/>
          <w:kern w:val="2"/>
          <w:sz w:val="20"/>
          <w:szCs w:val="18"/>
          <w:lang w:eastAsia="zh-CN"/>
        </w:rPr>
        <w:t>. However</w:t>
      </w:r>
      <w:r w:rsidR="0064139C">
        <w:rPr>
          <w:rFonts w:ascii="Times New Roman" w:hAnsi="Times New Roman" w:cs="Times New Roman" w:hint="eastAsia"/>
          <w:kern w:val="2"/>
          <w:sz w:val="20"/>
          <w:szCs w:val="18"/>
          <w:lang w:eastAsia="zh-CN"/>
        </w:rPr>
        <w:t>,</w:t>
      </w:r>
      <w:r w:rsidR="0064139C" w:rsidRPr="0064139C">
        <w:rPr>
          <w:rFonts w:ascii="Times New Roman" w:hAnsi="Times New Roman" w:cs="Times New Roman"/>
          <w:kern w:val="2"/>
          <w:sz w:val="20"/>
          <w:szCs w:val="18"/>
          <w:lang w:eastAsia="zh-CN"/>
        </w:rPr>
        <w:t xml:space="preserve"> </w:t>
      </w:r>
      <w:r w:rsidR="0014229D">
        <w:rPr>
          <w:rFonts w:ascii="Times New Roman" w:hAnsi="Times New Roman" w:cs="Times New Roman"/>
          <w:kern w:val="2"/>
          <w:sz w:val="20"/>
          <w:szCs w:val="18"/>
          <w:lang w:eastAsia="zh-CN"/>
        </w:rPr>
        <w:t>the presence of dominant path(s) and thereby channel sparsity effect is not captured in the existing</w:t>
      </w:r>
      <w:r w:rsidR="0014229D">
        <w:rPr>
          <w:rFonts w:ascii="Times New Roman" w:hAnsi="Times New Roman" w:cs="Times New Roman" w:hint="eastAsia"/>
          <w:kern w:val="2"/>
          <w:sz w:val="20"/>
          <w:szCs w:val="18"/>
          <w:lang w:eastAsia="zh-CN"/>
        </w:rPr>
        <w:t xml:space="preserve"> TR </w:t>
      </w:r>
      <w:r w:rsidR="009622D6">
        <w:rPr>
          <w:rFonts w:ascii="Times New Roman" w:hAnsi="Times New Roman" w:cs="Times New Roman" w:hint="eastAsia"/>
          <w:kern w:val="2"/>
          <w:sz w:val="20"/>
          <w:szCs w:val="18"/>
          <w:lang w:eastAsia="zh-CN"/>
        </w:rPr>
        <w:t>38</w:t>
      </w:r>
      <w:r w:rsidR="00C71559">
        <w:rPr>
          <w:rFonts w:ascii="Times New Roman" w:hAnsi="Times New Roman" w:cs="Times New Roman" w:hint="eastAsia"/>
          <w:kern w:val="2"/>
          <w:sz w:val="20"/>
          <w:szCs w:val="18"/>
          <w:lang w:eastAsia="zh-CN"/>
        </w:rPr>
        <w:t>.</w:t>
      </w:r>
      <w:r w:rsidR="009622D6">
        <w:rPr>
          <w:rFonts w:ascii="Times New Roman" w:hAnsi="Times New Roman" w:cs="Times New Roman" w:hint="eastAsia"/>
          <w:kern w:val="2"/>
          <w:sz w:val="20"/>
          <w:szCs w:val="18"/>
          <w:lang w:eastAsia="zh-CN"/>
        </w:rPr>
        <w:t>901</w:t>
      </w:r>
      <w:r w:rsidR="0014229D">
        <w:rPr>
          <w:rFonts w:ascii="Times New Roman" w:hAnsi="Times New Roman" w:cs="Times New Roman" w:hint="eastAsia"/>
          <w:kern w:val="2"/>
          <w:sz w:val="20"/>
          <w:szCs w:val="18"/>
          <w:lang w:eastAsia="zh-CN"/>
        </w:rPr>
        <w:t xml:space="preserve">. </w:t>
      </w:r>
      <w:r w:rsidR="0014229D">
        <w:rPr>
          <w:rFonts w:ascii="Times New Roman" w:hAnsi="Times New Roman" w:cs="Times New Roman"/>
          <w:kern w:val="2"/>
          <w:sz w:val="20"/>
          <w:szCs w:val="18"/>
          <w:lang w:eastAsia="zh-CN"/>
        </w:rPr>
        <w:t>Section 7.5 in TR 38.9801</w:t>
      </w:r>
      <w:r w:rsidR="0014229D">
        <w:rPr>
          <w:rFonts w:ascii="Times New Roman" w:hAnsi="Times New Roman" w:cs="Times New Roman" w:hint="eastAsia"/>
          <w:kern w:val="2"/>
          <w:sz w:val="20"/>
          <w:szCs w:val="18"/>
          <w:lang w:eastAsia="zh-CN"/>
        </w:rPr>
        <w:t xml:space="preserve"> </w:t>
      </w:r>
      <w:r w:rsidR="0014229D">
        <w:rPr>
          <w:rFonts w:ascii="Times New Roman" w:hAnsi="Times New Roman" w:cs="Times New Roman"/>
          <w:kern w:val="2"/>
          <w:sz w:val="20"/>
          <w:szCs w:val="18"/>
          <w:lang w:eastAsia="zh-CN"/>
        </w:rPr>
        <w:t>states that</w:t>
      </w:r>
      <w:r w:rsidR="0014229D">
        <w:rPr>
          <w:rFonts w:ascii="Times New Roman" w:hAnsi="Times New Roman" w:cs="Times New Roman" w:hint="eastAsia"/>
          <w:kern w:val="2"/>
          <w:sz w:val="20"/>
          <w:szCs w:val="18"/>
          <w:lang w:eastAsia="zh-CN"/>
        </w:rPr>
        <w:t xml:space="preserve"> </w:t>
      </w:r>
      <w:r w:rsidR="0014229D">
        <w:rPr>
          <w:rFonts w:ascii="Times New Roman" w:hAnsi="Times New Roman" w:cs="Times New Roman"/>
          <w:kern w:val="2"/>
          <w:sz w:val="20"/>
          <w:szCs w:val="18"/>
          <w:lang w:eastAsia="zh-CN"/>
        </w:rPr>
        <w:t>power</w:t>
      </w:r>
      <w:r w:rsidR="0014229D">
        <w:rPr>
          <w:rFonts w:ascii="Times New Roman" w:hAnsi="Times New Roman" w:cs="Times New Roman" w:hint="eastAsia"/>
          <w:kern w:val="2"/>
          <w:sz w:val="20"/>
          <w:szCs w:val="18"/>
          <w:lang w:eastAsia="zh-CN"/>
        </w:rPr>
        <w:t xml:space="preserve"> </w:t>
      </w:r>
      <w:r w:rsidR="0014229D">
        <w:rPr>
          <w:rFonts w:ascii="Times New Roman" w:hAnsi="Times New Roman" w:cs="Times New Roman"/>
          <w:kern w:val="2"/>
          <w:sz w:val="20"/>
          <w:szCs w:val="18"/>
          <w:lang w:eastAsia="zh-CN"/>
        </w:rPr>
        <w:t>among all</w:t>
      </w:r>
      <w:r w:rsidR="0014229D">
        <w:rPr>
          <w:rFonts w:ascii="Times New Roman" w:hAnsi="Times New Roman" w:cs="Times New Roman" w:hint="eastAsia"/>
          <w:kern w:val="2"/>
          <w:sz w:val="20"/>
          <w:szCs w:val="18"/>
          <w:lang w:eastAsia="zh-CN"/>
        </w:rPr>
        <w:t xml:space="preserve"> </w:t>
      </w:r>
      <w:r w:rsidR="0014229D">
        <w:rPr>
          <w:rFonts w:ascii="Times New Roman" w:hAnsi="Times New Roman" w:cs="Times New Roman"/>
          <w:kern w:val="2"/>
          <w:sz w:val="20"/>
          <w:szCs w:val="18"/>
          <w:lang w:eastAsia="zh-CN"/>
        </w:rPr>
        <w:t>rays in a cluster is the same</w:t>
      </w:r>
      <w:r w:rsidR="009622D6">
        <w:rPr>
          <w:rFonts w:ascii="Times New Roman" w:hAnsi="Times New Roman" w:cs="Times New Roman" w:hint="eastAsia"/>
          <w:kern w:val="2"/>
          <w:sz w:val="20"/>
          <w:szCs w:val="18"/>
          <w:lang w:eastAsia="zh-CN"/>
        </w:rPr>
        <w:t>,</w:t>
      </w:r>
      <w:r w:rsidR="009622D6" w:rsidRPr="009622D6">
        <w:rPr>
          <w:rFonts w:ascii="Times New Roman" w:hAnsi="Times New Roman" w:cs="Times New Roman"/>
          <w:kern w:val="2"/>
          <w:sz w:val="20"/>
          <w:szCs w:val="18"/>
          <w:lang w:eastAsia="zh-CN"/>
        </w:rPr>
        <w:t xml:space="preserve"> the number of rays per cluster, and the number of clusters remain constant across all frequency bands</w:t>
      </w:r>
      <w:r w:rsidR="0014229D">
        <w:rPr>
          <w:rFonts w:ascii="Times New Roman" w:hAnsi="Times New Roman" w:cs="Times New Roman" w:hint="eastAsia"/>
          <w:kern w:val="2"/>
          <w:sz w:val="20"/>
          <w:szCs w:val="18"/>
          <w:lang w:eastAsia="zh-CN"/>
        </w:rPr>
        <w:t xml:space="preserve">. </w:t>
      </w:r>
      <w:r w:rsidR="0014229D">
        <w:rPr>
          <w:rFonts w:ascii="Times New Roman" w:hAnsi="Times New Roman" w:cs="Times New Roman"/>
          <w:kern w:val="2"/>
          <w:sz w:val="20"/>
          <w:szCs w:val="18"/>
          <w:lang w:eastAsia="zh-CN"/>
        </w:rPr>
        <w:t>Furthermore,</w:t>
      </w:r>
      <w:r w:rsidR="0014229D">
        <w:rPr>
          <w:rFonts w:ascii="Times New Roman" w:hAnsi="Times New Roman" w:cs="Times New Roman" w:hint="eastAsia"/>
          <w:kern w:val="2"/>
          <w:sz w:val="20"/>
          <w:szCs w:val="18"/>
          <w:lang w:eastAsia="zh-CN"/>
        </w:rPr>
        <w:t xml:space="preserve"> Section 7.6.</w:t>
      </w:r>
      <w:r w:rsidR="004275BB">
        <w:rPr>
          <w:rFonts w:ascii="Times New Roman" w:hAnsi="Times New Roman" w:cs="Times New Roman" w:hint="eastAsia"/>
          <w:kern w:val="2"/>
          <w:sz w:val="20"/>
          <w:szCs w:val="18"/>
          <w:lang w:eastAsia="zh-CN"/>
        </w:rPr>
        <w:t>2</w:t>
      </w:r>
      <w:r w:rsidR="00C71559" w:rsidRPr="005D266E">
        <w:rPr>
          <w:rFonts w:ascii="Times New Roman" w:hAnsi="Times New Roman" w:cs="Times New Roman"/>
          <w:kern w:val="2"/>
          <w:sz w:val="20"/>
          <w:szCs w:val="18"/>
          <w:lang w:eastAsia="zh-CN"/>
        </w:rPr>
        <w:t xml:space="preserve"> </w:t>
      </w:r>
      <w:r w:rsidR="005D266E" w:rsidRPr="005D266E">
        <w:rPr>
          <w:rFonts w:ascii="Times New Roman" w:hAnsi="Times New Roman" w:cs="Times New Roman"/>
          <w:kern w:val="2"/>
          <w:sz w:val="20"/>
          <w:szCs w:val="18"/>
          <w:lang w:eastAsia="zh-CN"/>
        </w:rPr>
        <w:t>in TR 38.901 enforces a minimum of 20 rays per cluster, ensuring that all frequencies have at least 20 rays per cluster. However, when there are less than 20 rays per cluster as observed in measurements [3-5], Section 7.6.2 doesn’t account for any frequency dependency of rays in a cluster and consequently, the channel impulse response remains the same across all frequencies</w:t>
      </w:r>
      <w:r w:rsidR="005D266E">
        <w:rPr>
          <w:rFonts w:ascii="Times New Roman" w:hAnsi="Times New Roman" w:cs="Times New Roman" w:hint="eastAsia"/>
          <w:kern w:val="2"/>
          <w:sz w:val="20"/>
          <w:szCs w:val="18"/>
          <w:lang w:eastAsia="zh-CN"/>
        </w:rPr>
        <w:t>.</w:t>
      </w:r>
    </w:p>
    <w:p w14:paraId="443E5D15" w14:textId="06094809" w:rsidR="00B348B8" w:rsidRDefault="00B348B8" w:rsidP="00674A3D">
      <w:pPr>
        <w:jc w:val="both"/>
        <w:rPr>
          <w:rFonts w:ascii="Times New Roman" w:hAnsi="Times New Roman" w:cs="Times New Roman"/>
          <w:kern w:val="2"/>
          <w:sz w:val="20"/>
          <w:szCs w:val="18"/>
          <w:lang w:eastAsia="zh-CN"/>
        </w:rPr>
      </w:pPr>
      <w:r w:rsidRPr="00B348B8">
        <w:rPr>
          <w:rFonts w:ascii="Times New Roman" w:hAnsi="Times New Roman" w:cs="Times New Roman"/>
          <w:kern w:val="2"/>
          <w:sz w:val="20"/>
          <w:szCs w:val="18"/>
          <w:lang w:eastAsia="zh-CN"/>
        </w:rPr>
        <w:t>The previously proposed Int</w:t>
      </w:r>
      <w:r>
        <w:rPr>
          <w:rFonts w:ascii="Times New Roman" w:hAnsi="Times New Roman" w:cs="Times New Roman" w:hint="eastAsia"/>
          <w:kern w:val="2"/>
          <w:sz w:val="20"/>
          <w:szCs w:val="18"/>
          <w:lang w:eastAsia="zh-CN"/>
        </w:rPr>
        <w:t>ra</w:t>
      </w:r>
      <w:r w:rsidRPr="00B348B8">
        <w:rPr>
          <w:rFonts w:ascii="Times New Roman" w:hAnsi="Times New Roman" w:cs="Times New Roman"/>
          <w:kern w:val="2"/>
          <w:sz w:val="20"/>
          <w:szCs w:val="18"/>
          <w:lang w:eastAsia="zh-CN"/>
        </w:rPr>
        <w:t>-</w:t>
      </w:r>
      <w:r>
        <w:rPr>
          <w:rFonts w:ascii="Times New Roman" w:hAnsi="Times New Roman" w:cs="Times New Roman" w:hint="eastAsia"/>
          <w:kern w:val="2"/>
          <w:sz w:val="20"/>
          <w:szCs w:val="18"/>
          <w:lang w:eastAsia="zh-CN"/>
        </w:rPr>
        <w:t>C</w:t>
      </w:r>
      <w:r w:rsidRPr="00B348B8">
        <w:rPr>
          <w:rFonts w:ascii="Times New Roman" w:hAnsi="Times New Roman" w:cs="Times New Roman"/>
          <w:kern w:val="2"/>
          <w:sz w:val="20"/>
          <w:szCs w:val="18"/>
          <w:lang w:eastAsia="zh-CN"/>
        </w:rPr>
        <w:t xml:space="preserve">luster </w:t>
      </w:r>
      <w:r>
        <w:rPr>
          <w:rFonts w:ascii="Times New Roman" w:hAnsi="Times New Roman" w:cs="Times New Roman" w:hint="eastAsia"/>
          <w:kern w:val="2"/>
          <w:sz w:val="20"/>
          <w:szCs w:val="18"/>
          <w:lang w:eastAsia="zh-CN"/>
        </w:rPr>
        <w:t>Power factor</w:t>
      </w:r>
      <w:r w:rsidRPr="00B348B8">
        <w:rPr>
          <w:rFonts w:ascii="Times New Roman" w:hAnsi="Times New Roman" w:cs="Times New Roman"/>
          <w:kern w:val="2"/>
          <w:sz w:val="20"/>
          <w:szCs w:val="18"/>
          <w:lang w:eastAsia="zh-CN"/>
        </w:rPr>
        <w:t xml:space="preserve"> (ICP) model </w:t>
      </w:r>
      <w:r>
        <w:rPr>
          <w:rFonts w:ascii="Times New Roman" w:hAnsi="Times New Roman" w:cs="Times New Roman" w:hint="eastAsia"/>
          <w:kern w:val="2"/>
          <w:sz w:val="20"/>
          <w:szCs w:val="18"/>
          <w:lang w:eastAsia="zh-CN"/>
        </w:rPr>
        <w:t xml:space="preserve">can </w:t>
      </w:r>
      <w:r w:rsidRPr="00B348B8">
        <w:rPr>
          <w:rFonts w:ascii="Times New Roman" w:hAnsi="Times New Roman" w:cs="Times New Roman"/>
          <w:kern w:val="2"/>
          <w:sz w:val="20"/>
          <w:szCs w:val="18"/>
          <w:lang w:eastAsia="zh-CN"/>
        </w:rPr>
        <w:t xml:space="preserve">generate channel responses with frequency dependence and characterize channel sparsity </w:t>
      </w:r>
      <w:r w:rsidR="005D266E">
        <w:rPr>
          <w:rFonts w:ascii="Times New Roman" w:hAnsi="Times New Roman" w:cs="Times New Roman" w:hint="eastAsia"/>
          <w:kern w:val="2"/>
          <w:sz w:val="20"/>
          <w:szCs w:val="18"/>
          <w:lang w:eastAsia="zh-CN"/>
        </w:rPr>
        <w:t>at different</w:t>
      </w:r>
      <w:r w:rsidRPr="00B348B8">
        <w:rPr>
          <w:rFonts w:ascii="Times New Roman" w:hAnsi="Times New Roman" w:cs="Times New Roman"/>
          <w:kern w:val="2"/>
          <w:sz w:val="20"/>
          <w:szCs w:val="18"/>
          <w:lang w:eastAsia="zh-CN"/>
        </w:rPr>
        <w:t xml:space="preserve"> frequenc</w:t>
      </w:r>
      <w:r w:rsidR="005D266E">
        <w:rPr>
          <w:rFonts w:ascii="Times New Roman" w:hAnsi="Times New Roman" w:cs="Times New Roman" w:hint="eastAsia"/>
          <w:kern w:val="2"/>
          <w:sz w:val="20"/>
          <w:szCs w:val="18"/>
          <w:lang w:eastAsia="zh-CN"/>
        </w:rPr>
        <w:t>ies</w:t>
      </w:r>
      <w:r w:rsidRPr="00B348B8">
        <w:rPr>
          <w:rFonts w:ascii="Times New Roman" w:hAnsi="Times New Roman" w:cs="Times New Roman"/>
          <w:kern w:val="2"/>
          <w:sz w:val="20"/>
          <w:szCs w:val="18"/>
          <w:lang w:eastAsia="zh-CN"/>
        </w:rPr>
        <w:t xml:space="preserve"> by utilizing frequency- and scenario-dependent parameters, overcoming </w:t>
      </w:r>
      <w:r w:rsidR="00C71559">
        <w:rPr>
          <w:rFonts w:ascii="Times New Roman" w:hAnsi="Times New Roman" w:cs="Times New Roman" w:hint="eastAsia"/>
          <w:kern w:val="2"/>
          <w:sz w:val="20"/>
          <w:szCs w:val="18"/>
          <w:lang w:eastAsia="zh-CN"/>
        </w:rPr>
        <w:t xml:space="preserve">the </w:t>
      </w:r>
      <w:r w:rsidRPr="00B348B8">
        <w:rPr>
          <w:rFonts w:ascii="Times New Roman" w:hAnsi="Times New Roman" w:cs="Times New Roman"/>
          <w:kern w:val="2"/>
          <w:sz w:val="20"/>
          <w:szCs w:val="18"/>
          <w:lang w:eastAsia="zh-CN"/>
        </w:rPr>
        <w:t>limitation</w:t>
      </w:r>
      <w:r w:rsidR="00C71559">
        <w:rPr>
          <w:rFonts w:ascii="Times New Roman" w:hAnsi="Times New Roman" w:cs="Times New Roman" w:hint="eastAsia"/>
          <w:kern w:val="2"/>
          <w:sz w:val="20"/>
          <w:szCs w:val="18"/>
          <w:lang w:eastAsia="zh-CN"/>
        </w:rPr>
        <w:t xml:space="preserve"> of the</w:t>
      </w:r>
      <w:r w:rsidRPr="00B348B8">
        <w:rPr>
          <w:rFonts w:ascii="Times New Roman" w:hAnsi="Times New Roman" w:cs="Times New Roman"/>
          <w:kern w:val="2"/>
          <w:sz w:val="20"/>
          <w:szCs w:val="18"/>
          <w:lang w:eastAsia="zh-CN"/>
        </w:rPr>
        <w:t xml:space="preserve"> existing </w:t>
      </w:r>
      <w:r w:rsidR="00C71559">
        <w:rPr>
          <w:rFonts w:ascii="Times New Roman" w:hAnsi="Times New Roman" w:cs="Times New Roman" w:hint="eastAsia"/>
          <w:kern w:val="2"/>
          <w:sz w:val="20"/>
          <w:szCs w:val="18"/>
          <w:lang w:eastAsia="zh-CN"/>
        </w:rPr>
        <w:t xml:space="preserve">TR 38.901 channel </w:t>
      </w:r>
      <w:r w:rsidRPr="00B348B8">
        <w:rPr>
          <w:rFonts w:ascii="Times New Roman" w:hAnsi="Times New Roman" w:cs="Times New Roman"/>
          <w:kern w:val="2"/>
          <w:sz w:val="20"/>
          <w:szCs w:val="18"/>
          <w:lang w:eastAsia="zh-CN"/>
        </w:rPr>
        <w:t>model</w:t>
      </w:r>
      <w:r w:rsidR="005D266E">
        <w:rPr>
          <w:rFonts w:ascii="Times New Roman" w:hAnsi="Times New Roman" w:cs="Times New Roman" w:hint="eastAsia"/>
          <w:kern w:val="2"/>
          <w:sz w:val="20"/>
          <w:szCs w:val="18"/>
          <w:lang w:eastAsia="zh-CN"/>
        </w:rPr>
        <w:t xml:space="preserve"> as stated above</w:t>
      </w:r>
      <w:r w:rsidRPr="00B348B8">
        <w:rPr>
          <w:rFonts w:ascii="Times New Roman" w:hAnsi="Times New Roman" w:cs="Times New Roman"/>
          <w:kern w:val="2"/>
          <w:sz w:val="20"/>
          <w:szCs w:val="18"/>
          <w:lang w:eastAsia="zh-CN"/>
        </w:rPr>
        <w:t>.</w:t>
      </w:r>
      <w:r w:rsidR="00EA5A35">
        <w:rPr>
          <w:rFonts w:ascii="Times New Roman" w:hAnsi="Times New Roman" w:cs="Times New Roman" w:hint="eastAsia"/>
          <w:kern w:val="2"/>
          <w:sz w:val="20"/>
          <w:szCs w:val="18"/>
          <w:lang w:eastAsia="zh-CN"/>
        </w:rPr>
        <w:t xml:space="preserve"> The</w:t>
      </w:r>
      <w:r w:rsidR="00C71559">
        <w:rPr>
          <w:rFonts w:ascii="Times New Roman" w:hAnsi="Times New Roman" w:cs="Times New Roman" w:hint="eastAsia"/>
          <w:kern w:val="2"/>
          <w:sz w:val="20"/>
          <w:szCs w:val="18"/>
          <w:lang w:eastAsia="zh-CN"/>
        </w:rPr>
        <w:t xml:space="preserve"> </w:t>
      </w:r>
      <w:r w:rsidR="00C71559" w:rsidRPr="00C71559">
        <w:rPr>
          <w:rFonts w:ascii="Times New Roman" w:hAnsi="Times New Roman" w:cs="Times New Roman"/>
          <w:kern w:val="2"/>
          <w:sz w:val="20"/>
          <w:szCs w:val="18"/>
          <w:lang w:eastAsia="zh-CN"/>
        </w:rPr>
        <w:t xml:space="preserve">ICP </w:t>
      </w:r>
      <w:r w:rsidR="005D266E" w:rsidRPr="005D266E">
        <w:rPr>
          <w:rFonts w:ascii="Times New Roman" w:hAnsi="Times New Roman" w:cs="Times New Roman"/>
          <w:kern w:val="2"/>
          <w:sz w:val="20"/>
          <w:szCs w:val="18"/>
          <w:lang w:eastAsia="zh-CN"/>
        </w:rPr>
        <w:t>which is based on measurements</w:t>
      </w:r>
      <w:r w:rsidR="005D266E">
        <w:rPr>
          <w:rFonts w:ascii="Times New Roman" w:hAnsi="Times New Roman" w:cs="Times New Roman" w:hint="eastAsia"/>
          <w:kern w:val="2"/>
          <w:sz w:val="20"/>
          <w:szCs w:val="18"/>
          <w:lang w:eastAsia="zh-CN"/>
        </w:rPr>
        <w:t xml:space="preserve"> [5] </w:t>
      </w:r>
      <w:r w:rsidR="00EA5A35">
        <w:rPr>
          <w:rFonts w:ascii="Times New Roman" w:hAnsi="Times New Roman" w:cs="Times New Roman" w:hint="eastAsia"/>
          <w:kern w:val="2"/>
          <w:sz w:val="20"/>
          <w:szCs w:val="18"/>
          <w:lang w:eastAsia="zh-CN"/>
        </w:rPr>
        <w:t xml:space="preserve">can </w:t>
      </w:r>
      <w:r w:rsidR="00EA5A35" w:rsidRPr="00C71559">
        <w:rPr>
          <w:rFonts w:ascii="Times New Roman" w:hAnsi="Times New Roman" w:cs="Times New Roman"/>
          <w:kern w:val="2"/>
          <w:sz w:val="20"/>
          <w:szCs w:val="18"/>
          <w:lang w:eastAsia="zh-CN"/>
        </w:rPr>
        <w:t>generat</w:t>
      </w:r>
      <w:r w:rsidR="00EA5A35">
        <w:rPr>
          <w:rFonts w:ascii="Times New Roman" w:hAnsi="Times New Roman" w:cs="Times New Roman" w:hint="eastAsia"/>
          <w:kern w:val="2"/>
          <w:sz w:val="20"/>
          <w:szCs w:val="18"/>
          <w:lang w:eastAsia="zh-CN"/>
        </w:rPr>
        <w:t>e</w:t>
      </w:r>
      <w:r w:rsidR="00EA5A35" w:rsidRPr="00C71559">
        <w:rPr>
          <w:rFonts w:ascii="Times New Roman" w:hAnsi="Times New Roman" w:cs="Times New Roman"/>
          <w:kern w:val="2"/>
          <w:sz w:val="20"/>
          <w:szCs w:val="18"/>
          <w:lang w:eastAsia="zh-CN"/>
        </w:rPr>
        <w:t xml:space="preserve"> a corresponding dominant ray for each cluster</w:t>
      </w:r>
      <w:r w:rsidR="00EA5A35">
        <w:rPr>
          <w:rFonts w:ascii="Times New Roman" w:hAnsi="Times New Roman" w:cs="Times New Roman" w:hint="eastAsia"/>
          <w:kern w:val="2"/>
          <w:sz w:val="20"/>
          <w:szCs w:val="18"/>
          <w:lang w:eastAsia="zh-CN"/>
        </w:rPr>
        <w:t xml:space="preserve"> </w:t>
      </w:r>
      <w:r w:rsidR="005D266E" w:rsidRPr="005D266E">
        <w:rPr>
          <w:rFonts w:ascii="Times New Roman" w:hAnsi="Times New Roman" w:cs="Times New Roman"/>
          <w:kern w:val="2"/>
          <w:sz w:val="20"/>
          <w:szCs w:val="18"/>
          <w:lang w:eastAsia="zh-CN"/>
        </w:rPr>
        <w:t>as observed in measurements</w:t>
      </w:r>
      <w:r w:rsidR="00C71559" w:rsidRPr="00C71559">
        <w:rPr>
          <w:rFonts w:ascii="Times New Roman" w:hAnsi="Times New Roman" w:cs="Times New Roman"/>
          <w:kern w:val="2"/>
          <w:sz w:val="20"/>
          <w:szCs w:val="18"/>
          <w:lang w:eastAsia="zh-CN"/>
        </w:rPr>
        <w:t>.</w:t>
      </w:r>
      <w:r>
        <w:rPr>
          <w:rFonts w:ascii="Times New Roman" w:hAnsi="Times New Roman" w:cs="Times New Roman" w:hint="eastAsia"/>
          <w:kern w:val="2"/>
          <w:sz w:val="20"/>
          <w:szCs w:val="18"/>
          <w:lang w:eastAsia="zh-CN"/>
        </w:rPr>
        <w:t xml:space="preserve"> </w:t>
      </w:r>
      <w:r w:rsidRPr="00B348B8">
        <w:rPr>
          <w:rFonts w:ascii="Times New Roman" w:hAnsi="Times New Roman" w:cs="Times New Roman"/>
          <w:kern w:val="2"/>
          <w:sz w:val="20"/>
          <w:szCs w:val="18"/>
          <w:lang w:eastAsia="zh-CN"/>
        </w:rPr>
        <w:lastRenderedPageBreak/>
        <w:t xml:space="preserve">However, ICP </w:t>
      </w:r>
      <w:r w:rsidR="00DA58F1" w:rsidRPr="00DA58F1">
        <w:rPr>
          <w:rFonts w:ascii="Times New Roman" w:hAnsi="Times New Roman" w:cs="Times New Roman"/>
          <w:kern w:val="2"/>
          <w:sz w:val="20"/>
          <w:szCs w:val="18"/>
          <w:lang w:eastAsia="zh-CN"/>
        </w:rPr>
        <w:t>does not</w:t>
      </w:r>
      <w:r w:rsidRPr="00B348B8">
        <w:rPr>
          <w:rFonts w:ascii="Times New Roman" w:hAnsi="Times New Roman" w:cs="Times New Roman"/>
          <w:kern w:val="2"/>
          <w:sz w:val="20"/>
          <w:szCs w:val="18"/>
          <w:lang w:eastAsia="zh-CN"/>
        </w:rPr>
        <w:t xml:space="preserve"> </w:t>
      </w:r>
      <w:r w:rsidR="00DA58F1" w:rsidRPr="00DA58F1">
        <w:rPr>
          <w:rFonts w:ascii="Times New Roman" w:hAnsi="Times New Roman" w:cs="Times New Roman"/>
          <w:kern w:val="2"/>
          <w:sz w:val="20"/>
          <w:szCs w:val="18"/>
          <w:lang w:eastAsia="zh-CN"/>
        </w:rPr>
        <w:t xml:space="preserve">address clusters </w:t>
      </w:r>
      <w:r w:rsidRPr="00B348B8">
        <w:rPr>
          <w:rFonts w:ascii="Times New Roman" w:hAnsi="Times New Roman" w:cs="Times New Roman"/>
          <w:kern w:val="2"/>
          <w:sz w:val="20"/>
          <w:szCs w:val="18"/>
          <w:lang w:eastAsia="zh-CN"/>
        </w:rPr>
        <w:t>with multiple dominant rays</w:t>
      </w:r>
      <w:r w:rsidR="00EA5A35">
        <w:rPr>
          <w:rFonts w:ascii="Times New Roman" w:hAnsi="Times New Roman" w:cs="Times New Roman"/>
          <w:kern w:val="2"/>
          <w:sz w:val="20"/>
          <w:szCs w:val="18"/>
          <w:lang w:eastAsia="zh-CN"/>
        </w:rPr>
        <w:t xml:space="preserve"> or no dominant ray</w:t>
      </w:r>
      <w:r w:rsidRPr="00B348B8">
        <w:rPr>
          <w:rFonts w:ascii="Times New Roman" w:hAnsi="Times New Roman" w:cs="Times New Roman"/>
          <w:kern w:val="2"/>
          <w:sz w:val="20"/>
          <w:szCs w:val="18"/>
          <w:lang w:eastAsia="zh-CN"/>
        </w:rPr>
        <w:t>.</w:t>
      </w:r>
      <w:r>
        <w:rPr>
          <w:rFonts w:ascii="Times New Roman" w:hAnsi="Times New Roman" w:cs="Times New Roman" w:hint="eastAsia"/>
          <w:kern w:val="2"/>
          <w:sz w:val="20"/>
          <w:szCs w:val="18"/>
          <w:lang w:eastAsia="zh-CN"/>
        </w:rPr>
        <w:t xml:space="preserve"> </w:t>
      </w:r>
      <w:r w:rsidRPr="00B348B8">
        <w:rPr>
          <w:rFonts w:ascii="Times New Roman" w:hAnsi="Times New Roman" w:cs="Times New Roman"/>
          <w:kern w:val="2"/>
          <w:sz w:val="20"/>
          <w:szCs w:val="18"/>
          <w:lang w:eastAsia="zh-CN"/>
        </w:rPr>
        <w:t xml:space="preserve">Therefore, </w:t>
      </w:r>
      <w:r w:rsidR="00DD371F">
        <w:rPr>
          <w:rFonts w:ascii="Times New Roman" w:hAnsi="Times New Roman" w:cs="Times New Roman"/>
          <w:kern w:val="2"/>
          <w:sz w:val="20"/>
          <w:szCs w:val="18"/>
          <w:lang w:eastAsia="zh-CN"/>
        </w:rPr>
        <w:t>generalizing the</w:t>
      </w:r>
      <w:r w:rsidR="00DD371F">
        <w:rPr>
          <w:rFonts w:ascii="Times New Roman" w:hAnsi="Times New Roman" w:cs="Times New Roman" w:hint="eastAsia"/>
          <w:kern w:val="2"/>
          <w:sz w:val="20"/>
          <w:szCs w:val="18"/>
          <w:lang w:eastAsia="zh-CN"/>
        </w:rPr>
        <w:t xml:space="preserve"> </w:t>
      </w:r>
      <w:r w:rsidRPr="00B348B8">
        <w:rPr>
          <w:rFonts w:ascii="Times New Roman" w:hAnsi="Times New Roman" w:cs="Times New Roman"/>
          <w:kern w:val="2"/>
          <w:sz w:val="20"/>
          <w:szCs w:val="18"/>
          <w:lang w:eastAsia="zh-CN"/>
        </w:rPr>
        <w:t xml:space="preserve">core </w:t>
      </w:r>
      <w:r w:rsidR="00DD371F">
        <w:rPr>
          <w:rFonts w:ascii="Times New Roman" w:hAnsi="Times New Roman" w:cs="Times New Roman"/>
          <w:kern w:val="2"/>
          <w:sz w:val="20"/>
          <w:szCs w:val="18"/>
          <w:lang w:eastAsia="zh-CN"/>
        </w:rPr>
        <w:t>idea</w:t>
      </w:r>
      <w:r w:rsidR="00DD371F">
        <w:rPr>
          <w:rFonts w:ascii="Times New Roman" w:hAnsi="Times New Roman" w:cs="Times New Roman" w:hint="eastAsia"/>
          <w:kern w:val="2"/>
          <w:sz w:val="20"/>
          <w:szCs w:val="18"/>
          <w:lang w:eastAsia="zh-CN"/>
        </w:rPr>
        <w:t xml:space="preserve"> </w:t>
      </w:r>
      <w:r w:rsidRPr="00B348B8">
        <w:rPr>
          <w:rFonts w:ascii="Times New Roman" w:hAnsi="Times New Roman" w:cs="Times New Roman"/>
          <w:kern w:val="2"/>
          <w:sz w:val="20"/>
          <w:szCs w:val="18"/>
          <w:lang w:eastAsia="zh-CN"/>
        </w:rPr>
        <w:t xml:space="preserve">of ICP </w:t>
      </w:r>
      <w:r w:rsidR="00DD371F">
        <w:rPr>
          <w:rFonts w:ascii="Times New Roman" w:hAnsi="Times New Roman" w:cs="Times New Roman"/>
          <w:kern w:val="2"/>
          <w:sz w:val="20"/>
          <w:szCs w:val="18"/>
          <w:lang w:eastAsia="zh-CN"/>
        </w:rPr>
        <w:t>to account for clusters with one dominant ray, multiple dominant rays and no dominant rays</w:t>
      </w:r>
      <w:r w:rsidR="00DD371F">
        <w:rPr>
          <w:rFonts w:ascii="Times New Roman" w:hAnsi="Times New Roman" w:cs="Times New Roman" w:hint="eastAsia"/>
          <w:kern w:val="2"/>
          <w:sz w:val="20"/>
          <w:szCs w:val="18"/>
          <w:lang w:eastAsia="zh-CN"/>
        </w:rPr>
        <w:t>,</w:t>
      </w:r>
      <w:r w:rsidRPr="00B348B8">
        <w:rPr>
          <w:rFonts w:ascii="Times New Roman" w:hAnsi="Times New Roman" w:cs="Times New Roman"/>
          <w:kern w:val="2"/>
          <w:sz w:val="20"/>
          <w:szCs w:val="18"/>
          <w:lang w:eastAsia="zh-CN"/>
        </w:rPr>
        <w:t xml:space="preserve"> we propose modifying the </w:t>
      </w:r>
      <w:r w:rsidR="00DD371F">
        <w:rPr>
          <w:rFonts w:ascii="Times New Roman" w:hAnsi="Times New Roman" w:cs="Times New Roman"/>
          <w:kern w:val="2"/>
          <w:sz w:val="20"/>
          <w:szCs w:val="18"/>
          <w:lang w:eastAsia="zh-CN"/>
        </w:rPr>
        <w:t>number of</w:t>
      </w:r>
      <w:r w:rsidR="00DD371F" w:rsidRPr="00B348B8">
        <w:rPr>
          <w:rFonts w:ascii="Times New Roman" w:hAnsi="Times New Roman" w:cs="Times New Roman"/>
          <w:kern w:val="2"/>
          <w:sz w:val="20"/>
          <w:szCs w:val="18"/>
          <w:lang w:eastAsia="zh-CN"/>
        </w:rPr>
        <w:t xml:space="preserve"> </w:t>
      </w:r>
      <w:r w:rsidRPr="00B348B8">
        <w:rPr>
          <w:rFonts w:ascii="Times New Roman" w:hAnsi="Times New Roman" w:cs="Times New Roman"/>
          <w:kern w:val="2"/>
          <w:sz w:val="20"/>
          <w:szCs w:val="18"/>
          <w:lang w:eastAsia="zh-CN"/>
        </w:rPr>
        <w:t>ray</w:t>
      </w:r>
      <w:r w:rsidR="00DD371F">
        <w:rPr>
          <w:rFonts w:ascii="Times New Roman" w:hAnsi="Times New Roman" w:cs="Times New Roman" w:hint="eastAsia"/>
          <w:kern w:val="2"/>
          <w:sz w:val="20"/>
          <w:szCs w:val="18"/>
          <w:lang w:eastAsia="zh-CN"/>
        </w:rPr>
        <w:t>s</w:t>
      </w:r>
      <w:r w:rsidRPr="00B348B8">
        <w:rPr>
          <w:rFonts w:ascii="Times New Roman" w:hAnsi="Times New Roman" w:cs="Times New Roman"/>
          <w:kern w:val="2"/>
          <w:sz w:val="20"/>
          <w:szCs w:val="18"/>
          <w:lang w:eastAsia="zh-CN"/>
        </w:rPr>
        <w:t xml:space="preserve"> in Section 7.6.2.2</w:t>
      </w:r>
      <w:r w:rsidR="00DD371F">
        <w:rPr>
          <w:rFonts w:ascii="Times New Roman" w:hAnsi="Times New Roman" w:cs="Times New Roman" w:hint="eastAsia"/>
          <w:kern w:val="2"/>
          <w:sz w:val="20"/>
          <w:szCs w:val="18"/>
          <w:lang w:eastAsia="zh-CN"/>
        </w:rPr>
        <w:t xml:space="preserve"> of TR 38.901</w:t>
      </w:r>
      <w:r w:rsidRPr="00B348B8">
        <w:rPr>
          <w:rFonts w:ascii="Times New Roman" w:hAnsi="Times New Roman" w:cs="Times New Roman"/>
          <w:kern w:val="2"/>
          <w:sz w:val="20"/>
          <w:szCs w:val="18"/>
          <w:lang w:eastAsia="zh-CN"/>
        </w:rPr>
        <w:t xml:space="preserve"> to achieve equivalent effects</w:t>
      </w:r>
      <w:r w:rsidR="00DD371F" w:rsidRPr="00DD371F">
        <w:rPr>
          <w:rFonts w:ascii="Times New Roman" w:hAnsi="Times New Roman" w:cs="Times New Roman"/>
          <w:kern w:val="2"/>
          <w:sz w:val="20"/>
          <w:szCs w:val="18"/>
          <w:lang w:eastAsia="zh-CN"/>
        </w:rPr>
        <w:t xml:space="preserve"> </w:t>
      </w:r>
      <w:r w:rsidR="00DD371F">
        <w:rPr>
          <w:rFonts w:ascii="Times New Roman" w:hAnsi="Times New Roman" w:cs="Times New Roman"/>
          <w:kern w:val="2"/>
          <w:sz w:val="20"/>
          <w:szCs w:val="18"/>
          <w:lang w:eastAsia="zh-CN"/>
        </w:rPr>
        <w:t xml:space="preserve">of ICP and </w:t>
      </w:r>
      <w:r w:rsidR="005D266E" w:rsidRPr="005D266E">
        <w:rPr>
          <w:rFonts w:ascii="Times New Roman" w:hAnsi="Times New Roman" w:cs="Times New Roman"/>
          <w:kern w:val="2"/>
          <w:sz w:val="20"/>
          <w:szCs w:val="18"/>
          <w:lang w:eastAsia="zh-CN"/>
        </w:rPr>
        <w:t>overcome its limitations</w:t>
      </w:r>
      <w:r w:rsidR="00DD371F">
        <w:rPr>
          <w:rFonts w:ascii="Times New Roman" w:hAnsi="Times New Roman" w:cs="Times New Roman"/>
          <w:kern w:val="2"/>
          <w:sz w:val="20"/>
          <w:szCs w:val="18"/>
          <w:lang w:eastAsia="zh-CN"/>
        </w:rPr>
        <w:t>.</w:t>
      </w:r>
      <w:r w:rsidR="00DA58F1">
        <w:rPr>
          <w:rFonts w:ascii="Times New Roman" w:hAnsi="Times New Roman" w:cs="Times New Roman" w:hint="eastAsia"/>
          <w:kern w:val="2"/>
          <w:sz w:val="20"/>
          <w:szCs w:val="18"/>
          <w:lang w:eastAsia="zh-CN"/>
        </w:rPr>
        <w:t xml:space="preserve"> </w:t>
      </w:r>
      <w:r w:rsidR="00DA58F1" w:rsidRPr="00DA58F1">
        <w:rPr>
          <w:rFonts w:ascii="Times New Roman" w:hAnsi="Times New Roman" w:cs="Times New Roman"/>
          <w:kern w:val="2"/>
          <w:sz w:val="20"/>
          <w:szCs w:val="18"/>
          <w:lang w:eastAsia="zh-CN"/>
        </w:rPr>
        <w:t>We believe this approach is also aligned with the SI objectives to TR 38 901 that propose any modifications should be continuous with bands outside 7-24 GHz.</w:t>
      </w:r>
    </w:p>
    <w:p w14:paraId="356FBAE5" w14:textId="12D0B3F3" w:rsidR="00B348B8" w:rsidRDefault="00B348B8" w:rsidP="00674A3D">
      <w:pPr>
        <w:jc w:val="both"/>
        <w:rPr>
          <w:rFonts w:ascii="Times New Roman" w:hAnsi="Times New Roman" w:cs="Times New Roman"/>
          <w:kern w:val="2"/>
          <w:sz w:val="20"/>
          <w:szCs w:val="18"/>
          <w:lang w:eastAsia="zh-CN"/>
        </w:rPr>
      </w:pPr>
      <w:r w:rsidRPr="00B348B8">
        <w:rPr>
          <w:rFonts w:ascii="Times New Roman" w:hAnsi="Times New Roman" w:cs="Times New Roman"/>
          <w:kern w:val="2"/>
          <w:sz w:val="20"/>
          <w:szCs w:val="18"/>
          <w:lang w:eastAsia="zh-CN"/>
        </w:rPr>
        <w:t xml:space="preserve">It should be emphasized that </w:t>
      </w:r>
      <w:r w:rsidR="005D266E">
        <w:rPr>
          <w:rFonts w:ascii="Times New Roman" w:hAnsi="Times New Roman" w:cs="Times New Roman" w:hint="eastAsia"/>
          <w:kern w:val="2"/>
          <w:sz w:val="20"/>
          <w:szCs w:val="18"/>
          <w:lang w:eastAsia="zh-CN"/>
        </w:rPr>
        <w:t>t</w:t>
      </w:r>
      <w:r w:rsidRPr="00B348B8">
        <w:rPr>
          <w:rFonts w:ascii="Times New Roman" w:hAnsi="Times New Roman" w:cs="Times New Roman"/>
          <w:kern w:val="2"/>
          <w:sz w:val="20"/>
          <w:szCs w:val="18"/>
          <w:lang w:eastAsia="zh-CN"/>
        </w:rPr>
        <w:t xml:space="preserve">he objective </w:t>
      </w:r>
      <w:r w:rsidR="003919CD">
        <w:rPr>
          <w:rFonts w:ascii="Times New Roman" w:hAnsi="Times New Roman" w:cs="Times New Roman" w:hint="eastAsia"/>
          <w:kern w:val="2"/>
          <w:sz w:val="20"/>
          <w:szCs w:val="18"/>
          <w:lang w:eastAsia="zh-CN"/>
        </w:rPr>
        <w:t>of this modification</w:t>
      </w:r>
      <w:r w:rsidRPr="00B348B8">
        <w:rPr>
          <w:rFonts w:ascii="Times New Roman" w:hAnsi="Times New Roman" w:cs="Times New Roman"/>
          <w:kern w:val="2"/>
          <w:sz w:val="20"/>
          <w:szCs w:val="18"/>
          <w:lang w:eastAsia="zh-CN"/>
        </w:rPr>
        <w:t xml:space="preserve"> remain</w:t>
      </w:r>
      <w:r w:rsidR="003919CD">
        <w:rPr>
          <w:rFonts w:ascii="Times New Roman" w:hAnsi="Times New Roman" w:cs="Times New Roman" w:hint="eastAsia"/>
          <w:kern w:val="2"/>
          <w:sz w:val="20"/>
          <w:szCs w:val="18"/>
          <w:lang w:eastAsia="zh-CN"/>
        </w:rPr>
        <w:t>s</w:t>
      </w:r>
      <w:r w:rsidRPr="00B348B8">
        <w:rPr>
          <w:rFonts w:ascii="Times New Roman" w:hAnsi="Times New Roman" w:cs="Times New Roman"/>
          <w:kern w:val="2"/>
          <w:sz w:val="20"/>
          <w:szCs w:val="18"/>
          <w:lang w:eastAsia="zh-CN"/>
        </w:rPr>
        <w:t xml:space="preserve"> consistent with ICP, aiming to generate frequency-dependent channel </w:t>
      </w:r>
      <w:r w:rsidR="00DD371F">
        <w:rPr>
          <w:rFonts w:ascii="Times New Roman" w:hAnsi="Times New Roman" w:cs="Times New Roman"/>
          <w:kern w:val="2"/>
          <w:sz w:val="20"/>
          <w:szCs w:val="18"/>
          <w:lang w:eastAsia="zh-CN"/>
        </w:rPr>
        <w:t xml:space="preserve">impulse </w:t>
      </w:r>
      <w:r w:rsidRPr="00B348B8">
        <w:rPr>
          <w:rFonts w:ascii="Times New Roman" w:hAnsi="Times New Roman" w:cs="Times New Roman"/>
          <w:kern w:val="2"/>
          <w:sz w:val="20"/>
          <w:szCs w:val="18"/>
          <w:lang w:eastAsia="zh-CN"/>
        </w:rPr>
        <w:t>responses</w:t>
      </w:r>
      <w:r>
        <w:rPr>
          <w:rFonts w:ascii="Times New Roman" w:hAnsi="Times New Roman" w:cs="Times New Roman" w:hint="eastAsia"/>
          <w:kern w:val="2"/>
          <w:sz w:val="20"/>
          <w:szCs w:val="18"/>
          <w:lang w:eastAsia="zh-CN"/>
        </w:rPr>
        <w:t xml:space="preserve"> </w:t>
      </w:r>
      <w:r w:rsidRPr="00B348B8">
        <w:rPr>
          <w:rFonts w:ascii="Times New Roman" w:hAnsi="Times New Roman" w:cs="Times New Roman"/>
          <w:kern w:val="2"/>
          <w:sz w:val="20"/>
          <w:szCs w:val="18"/>
          <w:lang w:eastAsia="zh-CN"/>
        </w:rPr>
        <w:t>and</w:t>
      </w:r>
      <w:r w:rsidR="003919CD">
        <w:rPr>
          <w:rFonts w:ascii="Times New Roman" w:hAnsi="Times New Roman" w:cs="Times New Roman" w:hint="eastAsia"/>
          <w:kern w:val="2"/>
          <w:sz w:val="20"/>
          <w:szCs w:val="18"/>
          <w:lang w:eastAsia="zh-CN"/>
        </w:rPr>
        <w:t xml:space="preserve"> </w:t>
      </w:r>
      <w:r w:rsidR="003919CD" w:rsidRPr="003919CD">
        <w:rPr>
          <w:rFonts w:ascii="Times New Roman" w:hAnsi="Times New Roman" w:cs="Times New Roman"/>
          <w:kern w:val="2"/>
          <w:sz w:val="20"/>
          <w:szCs w:val="18"/>
          <w:lang w:eastAsia="zh-CN"/>
        </w:rPr>
        <w:t>thereby</w:t>
      </w:r>
      <w:r w:rsidRPr="00B348B8">
        <w:rPr>
          <w:rFonts w:ascii="Times New Roman" w:hAnsi="Times New Roman" w:cs="Times New Roman"/>
          <w:kern w:val="2"/>
          <w:sz w:val="20"/>
          <w:szCs w:val="18"/>
          <w:lang w:eastAsia="zh-CN"/>
        </w:rPr>
        <w:t xml:space="preserve"> </w:t>
      </w:r>
      <w:r w:rsidR="00DD371F">
        <w:rPr>
          <w:rFonts w:ascii="Times New Roman" w:hAnsi="Times New Roman" w:cs="Times New Roman"/>
          <w:kern w:val="2"/>
          <w:sz w:val="20"/>
          <w:szCs w:val="18"/>
          <w:lang w:eastAsia="zh-CN"/>
        </w:rPr>
        <w:t xml:space="preserve">capturing </w:t>
      </w:r>
      <w:r w:rsidR="00DD371F">
        <w:rPr>
          <w:rFonts w:ascii="Times New Roman" w:hAnsi="Times New Roman" w:cs="Times New Roman" w:hint="eastAsia"/>
          <w:kern w:val="2"/>
          <w:sz w:val="20"/>
          <w:szCs w:val="18"/>
          <w:lang w:eastAsia="zh-CN"/>
        </w:rPr>
        <w:t xml:space="preserve">channel </w:t>
      </w:r>
      <w:r>
        <w:rPr>
          <w:rFonts w:ascii="Times New Roman" w:hAnsi="Times New Roman" w:cs="Times New Roman" w:hint="eastAsia"/>
          <w:kern w:val="2"/>
          <w:sz w:val="20"/>
          <w:szCs w:val="18"/>
          <w:lang w:eastAsia="zh-CN"/>
        </w:rPr>
        <w:t xml:space="preserve">sparsity </w:t>
      </w:r>
      <w:r w:rsidRPr="00B348B8">
        <w:rPr>
          <w:rFonts w:ascii="Times New Roman" w:hAnsi="Times New Roman" w:cs="Times New Roman"/>
          <w:kern w:val="2"/>
          <w:sz w:val="20"/>
          <w:szCs w:val="18"/>
          <w:lang w:eastAsia="zh-CN"/>
        </w:rPr>
        <w:t>characteristics</w:t>
      </w:r>
      <w:r w:rsidR="003919CD" w:rsidRPr="003919CD">
        <w:rPr>
          <w:rFonts w:ascii="Times New Roman" w:hAnsi="Times New Roman" w:cs="Times New Roman"/>
          <w:sz w:val="20"/>
          <w:szCs w:val="18"/>
          <w:lang w:eastAsia="zh-CN"/>
          <w14:ligatures w14:val="none"/>
        </w:rPr>
        <w:t xml:space="preserve"> </w:t>
      </w:r>
      <w:r w:rsidR="003919CD" w:rsidRPr="003919CD">
        <w:rPr>
          <w:rFonts w:ascii="Times New Roman" w:hAnsi="Times New Roman" w:cs="Times New Roman"/>
          <w:kern w:val="2"/>
          <w:sz w:val="20"/>
          <w:szCs w:val="18"/>
          <w:lang w:eastAsia="zh-CN"/>
        </w:rPr>
        <w:t>at different frequencies appropriately</w:t>
      </w:r>
      <w:r w:rsidRPr="00B348B8">
        <w:rPr>
          <w:rFonts w:ascii="Times New Roman" w:hAnsi="Times New Roman" w:cs="Times New Roman"/>
          <w:kern w:val="2"/>
          <w:sz w:val="20"/>
          <w:szCs w:val="18"/>
          <w:lang w:eastAsia="zh-CN"/>
        </w:rPr>
        <w:t xml:space="preserve"> by controlling the generation of</w:t>
      </w:r>
      <w:r w:rsidR="003919CD">
        <w:rPr>
          <w:rFonts w:ascii="Times New Roman" w:hAnsi="Times New Roman" w:cs="Times New Roman" w:hint="eastAsia"/>
          <w:kern w:val="2"/>
          <w:sz w:val="20"/>
          <w:szCs w:val="18"/>
          <w:lang w:eastAsia="zh-CN"/>
        </w:rPr>
        <w:t xml:space="preserve"> the</w:t>
      </w:r>
      <w:r w:rsidRPr="00B348B8">
        <w:rPr>
          <w:rFonts w:ascii="Times New Roman" w:hAnsi="Times New Roman" w:cs="Times New Roman"/>
          <w:kern w:val="2"/>
          <w:sz w:val="20"/>
          <w:szCs w:val="18"/>
          <w:lang w:eastAsia="zh-CN"/>
        </w:rPr>
        <w:t xml:space="preserve"> </w:t>
      </w:r>
      <w:r>
        <w:rPr>
          <w:rFonts w:ascii="Times New Roman" w:hAnsi="Times New Roman" w:cs="Times New Roman" w:hint="eastAsia"/>
          <w:kern w:val="2"/>
          <w:sz w:val="20"/>
          <w:szCs w:val="18"/>
          <w:lang w:eastAsia="zh-CN"/>
        </w:rPr>
        <w:t>number</w:t>
      </w:r>
      <w:r w:rsidR="000D682E">
        <w:rPr>
          <w:rFonts w:ascii="Times New Roman" w:hAnsi="Times New Roman" w:cs="Times New Roman" w:hint="eastAsia"/>
          <w:kern w:val="2"/>
          <w:sz w:val="20"/>
          <w:szCs w:val="18"/>
          <w:lang w:eastAsia="zh-CN"/>
        </w:rPr>
        <w:t xml:space="preserve"> of</w:t>
      </w:r>
      <w:r>
        <w:rPr>
          <w:rFonts w:ascii="Times New Roman" w:hAnsi="Times New Roman" w:cs="Times New Roman" w:hint="eastAsia"/>
          <w:kern w:val="2"/>
          <w:sz w:val="20"/>
          <w:szCs w:val="18"/>
          <w:lang w:eastAsia="zh-CN"/>
        </w:rPr>
        <w:t xml:space="preserve"> </w:t>
      </w:r>
      <w:r w:rsidRPr="00B348B8">
        <w:rPr>
          <w:rFonts w:ascii="Times New Roman" w:hAnsi="Times New Roman" w:cs="Times New Roman"/>
          <w:kern w:val="2"/>
          <w:sz w:val="20"/>
          <w:szCs w:val="18"/>
          <w:lang w:eastAsia="zh-CN"/>
        </w:rPr>
        <w:t xml:space="preserve">rays </w:t>
      </w:r>
      <w:r>
        <w:rPr>
          <w:rFonts w:ascii="Times New Roman" w:hAnsi="Times New Roman" w:cs="Times New Roman" w:hint="eastAsia"/>
          <w:kern w:val="2"/>
          <w:sz w:val="20"/>
          <w:szCs w:val="18"/>
          <w:lang w:eastAsia="zh-CN"/>
        </w:rPr>
        <w:t>per</w:t>
      </w:r>
      <w:r w:rsidRPr="00B348B8">
        <w:rPr>
          <w:rFonts w:ascii="Times New Roman" w:hAnsi="Times New Roman" w:cs="Times New Roman"/>
          <w:kern w:val="2"/>
          <w:sz w:val="20"/>
          <w:szCs w:val="18"/>
          <w:lang w:eastAsia="zh-CN"/>
        </w:rPr>
        <w:t xml:space="preserve"> cluster.</w:t>
      </w:r>
      <w:r>
        <w:rPr>
          <w:rFonts w:ascii="Times New Roman" w:hAnsi="Times New Roman" w:cs="Times New Roman" w:hint="eastAsia"/>
          <w:kern w:val="2"/>
          <w:sz w:val="20"/>
          <w:szCs w:val="18"/>
          <w:lang w:eastAsia="zh-CN"/>
        </w:rPr>
        <w:t xml:space="preserve"> </w:t>
      </w:r>
    </w:p>
    <w:p w14:paraId="345A7D03" w14:textId="6B62E27A" w:rsidR="00AA0E58" w:rsidRDefault="002324DE" w:rsidP="00AA0E58">
      <w:pPr>
        <w:jc w:val="both"/>
        <w:rPr>
          <w:rFonts w:ascii="Times New Roman" w:hAnsi="Times New Roman" w:cs="Times New Roman"/>
          <w:kern w:val="2"/>
          <w:sz w:val="20"/>
          <w:szCs w:val="18"/>
          <w:lang w:eastAsia="zh-CN"/>
        </w:rPr>
      </w:pPr>
      <w:r w:rsidRPr="002324DE">
        <w:rPr>
          <w:rFonts w:ascii="Times New Roman" w:hAnsi="Times New Roman" w:cs="Times New Roman"/>
          <w:kern w:val="2"/>
          <w:sz w:val="20"/>
          <w:szCs w:val="18"/>
          <w:lang w:eastAsia="zh-CN"/>
        </w:rPr>
        <w:t>To validate the generation method of the number of rays per cluster described in Section 7.6.2.2, we conducted simulations using parameters</w:t>
      </w:r>
      <w:r w:rsidR="00DD371F">
        <w:rPr>
          <w:rFonts w:ascii="Times New Roman" w:hAnsi="Times New Roman" w:cs="Times New Roman" w:hint="eastAsia"/>
          <w:kern w:val="2"/>
          <w:sz w:val="20"/>
          <w:szCs w:val="18"/>
          <w:lang w:eastAsia="zh-CN"/>
        </w:rPr>
        <w:t xml:space="preserve"> in</w:t>
      </w:r>
      <w:r w:rsidRPr="002324DE">
        <w:rPr>
          <w:rFonts w:ascii="Times New Roman" w:hAnsi="Times New Roman" w:cs="Times New Roman"/>
          <w:kern w:val="2"/>
          <w:sz w:val="20"/>
          <w:szCs w:val="18"/>
          <w:lang w:eastAsia="zh-CN"/>
        </w:rPr>
        <w:t xml:space="preserve"> </w:t>
      </w:r>
      <w:r>
        <w:rPr>
          <w:rFonts w:ascii="Times New Roman" w:hAnsi="Times New Roman" w:cs="Times New Roman" w:hint="eastAsia"/>
          <w:kern w:val="2"/>
          <w:sz w:val="20"/>
          <w:szCs w:val="18"/>
          <w:lang w:eastAsia="zh-CN"/>
        </w:rPr>
        <w:t xml:space="preserve">TR </w:t>
      </w:r>
      <w:r w:rsidRPr="002324DE">
        <w:rPr>
          <w:rFonts w:ascii="Times New Roman" w:hAnsi="Times New Roman" w:cs="Times New Roman"/>
          <w:kern w:val="2"/>
          <w:sz w:val="20"/>
          <w:szCs w:val="18"/>
          <w:lang w:eastAsia="zh-CN"/>
        </w:rPr>
        <w:t>38</w:t>
      </w:r>
      <w:r w:rsidR="00DD371F">
        <w:rPr>
          <w:rFonts w:ascii="Times New Roman" w:hAnsi="Times New Roman" w:cs="Times New Roman" w:hint="eastAsia"/>
          <w:kern w:val="2"/>
          <w:sz w:val="20"/>
          <w:szCs w:val="18"/>
          <w:lang w:eastAsia="zh-CN"/>
        </w:rPr>
        <w:t>.</w:t>
      </w:r>
      <w:r w:rsidRPr="002324DE">
        <w:rPr>
          <w:rFonts w:ascii="Times New Roman" w:hAnsi="Times New Roman" w:cs="Times New Roman"/>
          <w:kern w:val="2"/>
          <w:sz w:val="20"/>
          <w:szCs w:val="18"/>
          <w:lang w:eastAsia="zh-CN"/>
        </w:rPr>
        <w:t xml:space="preserve">901. The antenna aperture size was set to 1.5 </w:t>
      </w:r>
      <w:r>
        <w:rPr>
          <w:rFonts w:ascii="Times New Roman" w:hAnsi="Times New Roman" w:cs="Times New Roman" w:hint="eastAsia"/>
          <w:kern w:val="2"/>
          <w:sz w:val="20"/>
          <w:szCs w:val="18"/>
          <w:lang w:eastAsia="zh-CN"/>
        </w:rPr>
        <w:t xml:space="preserve">m </w:t>
      </w:r>
      <w:r w:rsidRPr="002324DE">
        <w:rPr>
          <w:rFonts w:ascii="Times New Roman" w:hAnsi="Times New Roman" w:cs="Times New Roman"/>
          <w:kern w:val="2"/>
          <w:sz w:val="20"/>
          <w:szCs w:val="18"/>
          <w:lang w:eastAsia="zh-CN"/>
        </w:rPr>
        <w:t>for the UMa scenario with no more than 5,000 array elements, as specified in the summary of Meeting #117</w:t>
      </w:r>
      <w:r w:rsidR="00AA0E58">
        <w:rPr>
          <w:rFonts w:ascii="Times New Roman" w:hAnsi="Times New Roman" w:cs="Times New Roman" w:hint="eastAsia"/>
          <w:kern w:val="2"/>
          <w:sz w:val="20"/>
          <w:szCs w:val="18"/>
          <w:lang w:eastAsia="zh-CN"/>
        </w:rPr>
        <w:t xml:space="preserve"> [4]</w:t>
      </w:r>
      <w:r w:rsidRPr="002324DE">
        <w:rPr>
          <w:rFonts w:ascii="Times New Roman" w:hAnsi="Times New Roman" w:cs="Times New Roman"/>
          <w:kern w:val="2"/>
          <w:sz w:val="20"/>
          <w:szCs w:val="18"/>
          <w:lang w:eastAsia="zh-CN"/>
        </w:rPr>
        <w:t xml:space="preserve">. </w:t>
      </w:r>
      <w:r w:rsidR="00AA0E58">
        <w:rPr>
          <w:rFonts w:ascii="Times New Roman" w:hAnsi="Times New Roman" w:cs="Times New Roman" w:hint="eastAsia"/>
          <w:kern w:val="2"/>
          <w:sz w:val="20"/>
          <w:szCs w:val="18"/>
          <w:lang w:eastAsia="zh-CN"/>
        </w:rPr>
        <w:t>S</w:t>
      </w:r>
      <w:r w:rsidR="00AA0E58" w:rsidRPr="006E572F">
        <w:rPr>
          <w:rFonts w:ascii="Times New Roman" w:hAnsi="Times New Roman" w:cs="Times New Roman"/>
          <w:kern w:val="2"/>
          <w:sz w:val="20"/>
          <w:szCs w:val="18"/>
          <w:lang w:eastAsia="zh-CN"/>
        </w:rPr>
        <w:t>ection 7.6</w:t>
      </w:r>
      <w:r w:rsidR="00AA0E58">
        <w:rPr>
          <w:rFonts w:ascii="Times New Roman" w:hAnsi="Times New Roman" w:cs="Times New Roman" w:hint="eastAsia"/>
          <w:kern w:val="2"/>
          <w:sz w:val="20"/>
          <w:szCs w:val="18"/>
          <w:lang w:eastAsia="zh-CN"/>
        </w:rPr>
        <w:t>.2.2</w:t>
      </w:r>
      <w:r w:rsidR="00AA0E58" w:rsidRPr="006E572F">
        <w:rPr>
          <w:rFonts w:ascii="Times New Roman" w:hAnsi="Times New Roman" w:cs="Times New Roman"/>
          <w:kern w:val="2"/>
          <w:sz w:val="20"/>
          <w:szCs w:val="18"/>
          <w:lang w:eastAsia="zh-CN"/>
        </w:rPr>
        <w:t xml:space="preserve"> specifies the angle, delay, and power of each ray within </w:t>
      </w:r>
      <w:r w:rsidR="00AA0E58">
        <w:rPr>
          <w:rFonts w:ascii="Times New Roman" w:hAnsi="Times New Roman" w:cs="Times New Roman" w:hint="eastAsia"/>
          <w:kern w:val="2"/>
          <w:sz w:val="20"/>
          <w:szCs w:val="18"/>
          <w:lang w:eastAsia="zh-CN"/>
        </w:rPr>
        <w:t>a</w:t>
      </w:r>
      <w:r w:rsidR="00AA0E58" w:rsidRPr="006E572F">
        <w:rPr>
          <w:rFonts w:ascii="Times New Roman" w:hAnsi="Times New Roman" w:cs="Times New Roman"/>
          <w:kern w:val="2"/>
          <w:sz w:val="20"/>
          <w:szCs w:val="18"/>
          <w:lang w:eastAsia="zh-CN"/>
        </w:rPr>
        <w:t xml:space="preserve"> cluster</w:t>
      </w:r>
      <w:r w:rsidR="00AA0E58">
        <w:rPr>
          <w:rFonts w:ascii="Times New Roman" w:hAnsi="Times New Roman" w:cs="Times New Roman" w:hint="eastAsia"/>
          <w:kern w:val="2"/>
          <w:sz w:val="20"/>
          <w:szCs w:val="18"/>
          <w:lang w:eastAsia="zh-CN"/>
        </w:rPr>
        <w:t>, expressed as</w:t>
      </w:r>
    </w:p>
    <w:p w14:paraId="0E7AB615" w14:textId="77777777" w:rsidR="00AA0E58" w:rsidRDefault="00000000" w:rsidP="00AA0E58">
      <w:pPr>
        <w:jc w:val="both"/>
        <w:rPr>
          <w:rFonts w:ascii="Times New Roman" w:hAnsi="Times New Roman" w:cs="Times New Roman"/>
          <w:kern w:val="2"/>
          <w:sz w:val="20"/>
          <w:szCs w:val="18"/>
          <w:lang w:eastAsia="zh-CN"/>
        </w:rPr>
      </w:pPr>
      <m:oMathPara>
        <m:oMath>
          <m:sSub>
            <m:sSubPr>
              <m:ctrlPr>
                <w:rPr>
                  <w:rFonts w:ascii="Cambria Math" w:hAnsi="Cambria Math" w:cs="Times New Roman"/>
                  <w:i/>
                  <w:kern w:val="2"/>
                  <w:sz w:val="20"/>
                  <w:szCs w:val="18"/>
                  <w:lang w:eastAsia="zh-CN"/>
                </w:rPr>
              </m:ctrlPr>
            </m:sSubPr>
            <m:e>
              <m:r>
                <w:rPr>
                  <w:rFonts w:ascii="Cambria Math" w:hAnsi="Cambria Math" w:cs="Times New Roman"/>
                  <w:kern w:val="2"/>
                  <w:sz w:val="20"/>
                  <w:szCs w:val="18"/>
                  <w:lang w:eastAsia="zh-CN"/>
                </w:rPr>
                <m:t>α</m:t>
              </m:r>
            </m:e>
            <m:sub>
              <m:r>
                <w:rPr>
                  <w:rFonts w:ascii="Cambria Math" w:hAnsi="Cambria Math" w:cs="Times New Roman"/>
                  <w:kern w:val="2"/>
                  <w:sz w:val="20"/>
                  <w:szCs w:val="18"/>
                  <w:lang w:eastAsia="zh-CN"/>
                </w:rPr>
                <m:t>n,m,</m:t>
              </m:r>
              <m:d>
                <m:dPr>
                  <m:begChr m:val="{"/>
                  <m:endChr m:val="}"/>
                  <m:ctrlPr>
                    <w:rPr>
                      <w:rFonts w:ascii="Cambria Math" w:hAnsi="Cambria Math" w:cs="Times New Roman"/>
                      <w:i/>
                      <w:kern w:val="2"/>
                      <w:sz w:val="20"/>
                      <w:szCs w:val="18"/>
                      <w:lang w:eastAsia="zh-CN"/>
                    </w:rPr>
                  </m:ctrlPr>
                </m:dPr>
                <m:e>
                  <m:r>
                    <w:rPr>
                      <w:rFonts w:ascii="Cambria Math" w:hAnsi="Cambria Math" w:cs="Times New Roman"/>
                      <w:kern w:val="2"/>
                      <w:sz w:val="20"/>
                      <w:szCs w:val="18"/>
                      <w:lang w:eastAsia="zh-CN"/>
                    </w:rPr>
                    <m:t>AOA,AOD,ZOA,ZOD</m:t>
                  </m:r>
                </m:e>
              </m:d>
            </m:sub>
          </m:sSub>
          <m:r>
            <w:rPr>
              <w:rFonts w:ascii="Cambria Math" w:hAnsi="Cambria Math" w:cs="Times New Roman"/>
              <w:kern w:val="2"/>
              <w:sz w:val="20"/>
              <w:szCs w:val="18"/>
              <w:lang w:eastAsia="zh-CN"/>
            </w:rPr>
            <m:t>~</m:t>
          </m:r>
          <m:r>
            <m:rPr>
              <m:sty m:val="p"/>
            </m:rPr>
            <w:rPr>
              <w:rFonts w:ascii="Cambria Math" w:hAnsi="Cambria Math" w:cs="Times New Roman"/>
              <w:kern w:val="2"/>
              <w:sz w:val="20"/>
              <w:szCs w:val="18"/>
              <w:lang w:eastAsia="zh-CN"/>
            </w:rPr>
            <m:t>unif</m:t>
          </m:r>
          <m:r>
            <w:rPr>
              <w:rFonts w:ascii="Cambria Math" w:hAnsi="Cambria Math" w:cs="Times New Roman"/>
              <w:kern w:val="2"/>
              <w:sz w:val="20"/>
              <w:szCs w:val="18"/>
              <w:lang w:eastAsia="zh-CN"/>
            </w:rPr>
            <m:t>(-2,2)</m:t>
          </m:r>
        </m:oMath>
      </m:oMathPara>
    </w:p>
    <w:p w14:paraId="14A7FCE1" w14:textId="77777777" w:rsidR="00AA0E58" w:rsidRPr="00902EDB" w:rsidRDefault="00000000" w:rsidP="00AA0E58">
      <w:pPr>
        <w:jc w:val="both"/>
        <w:rPr>
          <w:rFonts w:ascii="Times New Roman" w:hAnsi="Times New Roman" w:cs="Times New Roman"/>
          <w:kern w:val="2"/>
          <w:sz w:val="20"/>
          <w:szCs w:val="18"/>
          <w:lang w:eastAsia="zh-CN"/>
        </w:rPr>
      </w:pPr>
      <m:oMathPara>
        <m:oMath>
          <m:sSubSup>
            <m:sSubSupPr>
              <m:ctrlPr>
                <w:rPr>
                  <w:rFonts w:ascii="Cambria Math" w:hAnsi="Cambria Math" w:cs="Times New Roman"/>
                  <w:i/>
                  <w:kern w:val="2"/>
                  <w:sz w:val="20"/>
                  <w:szCs w:val="18"/>
                  <w:lang w:eastAsia="zh-CN"/>
                </w:rPr>
              </m:ctrlPr>
            </m:sSubSupPr>
            <m:e>
              <m:r>
                <w:rPr>
                  <w:rFonts w:ascii="Cambria Math" w:hAnsi="Cambria Math" w:cs="Times New Roman"/>
                  <w:kern w:val="2"/>
                  <w:sz w:val="20"/>
                  <w:szCs w:val="18"/>
                  <w:lang w:eastAsia="zh-CN"/>
                </w:rPr>
                <m:t>τ</m:t>
              </m:r>
            </m:e>
            <m:sub>
              <m:r>
                <w:rPr>
                  <w:rFonts w:ascii="Cambria Math" w:hAnsi="Cambria Math" w:cs="Times New Roman"/>
                  <w:kern w:val="2"/>
                  <w:sz w:val="20"/>
                  <w:szCs w:val="18"/>
                  <w:lang w:eastAsia="zh-CN"/>
                </w:rPr>
                <m:t>n,m</m:t>
              </m:r>
            </m:sub>
            <m:sup>
              <m:r>
                <w:rPr>
                  <w:rFonts w:ascii="Cambria Math" w:hAnsi="Cambria Math" w:cs="Times New Roman"/>
                  <w:kern w:val="2"/>
                  <w:sz w:val="20"/>
                  <w:szCs w:val="18"/>
                  <w:lang w:eastAsia="zh-CN"/>
                </w:rPr>
                <m:t>'</m:t>
              </m:r>
            </m:sup>
          </m:sSubSup>
          <m:r>
            <w:rPr>
              <w:rFonts w:ascii="Cambria Math" w:hAnsi="Cambria Math" w:cs="Times New Roman"/>
              <w:kern w:val="2"/>
              <w:sz w:val="20"/>
              <w:szCs w:val="18"/>
              <w:lang w:eastAsia="zh-CN"/>
            </w:rPr>
            <m:t>=</m:t>
          </m:r>
          <m:sSubSup>
            <m:sSubSupPr>
              <m:ctrlPr>
                <w:rPr>
                  <w:rFonts w:ascii="Cambria Math" w:hAnsi="Cambria Math" w:cs="Times New Roman"/>
                  <w:i/>
                  <w:kern w:val="2"/>
                  <w:sz w:val="20"/>
                  <w:szCs w:val="18"/>
                  <w:lang w:eastAsia="zh-CN"/>
                </w:rPr>
              </m:ctrlPr>
            </m:sSubSupPr>
            <m:e>
              <m:r>
                <w:rPr>
                  <w:rFonts w:ascii="Cambria Math" w:hAnsi="Cambria Math" w:cs="Times New Roman"/>
                  <w:kern w:val="2"/>
                  <w:sz w:val="20"/>
                  <w:szCs w:val="18"/>
                  <w:lang w:eastAsia="zh-CN"/>
                </w:rPr>
                <m:t>τ</m:t>
              </m:r>
            </m:e>
            <m:sub>
              <m:r>
                <w:rPr>
                  <w:rFonts w:ascii="Cambria Math" w:hAnsi="Cambria Math" w:cs="Times New Roman"/>
                  <w:kern w:val="2"/>
                  <w:sz w:val="20"/>
                  <w:szCs w:val="18"/>
                  <w:lang w:eastAsia="zh-CN"/>
                </w:rPr>
                <m:t>n,m</m:t>
              </m:r>
            </m:sub>
            <m:sup>
              <m:r>
                <w:rPr>
                  <w:rFonts w:ascii="Cambria Math" w:hAnsi="Cambria Math" w:cs="Times New Roman"/>
                  <w:kern w:val="2"/>
                  <w:sz w:val="20"/>
                  <w:szCs w:val="18"/>
                  <w:lang w:eastAsia="zh-CN"/>
                </w:rPr>
                <m:t>''</m:t>
              </m:r>
            </m:sup>
          </m:sSubSup>
          <m:r>
            <w:rPr>
              <w:rFonts w:ascii="Cambria Math" w:hAnsi="Cambria Math" w:cs="Times New Roman"/>
              <w:kern w:val="2"/>
              <w:sz w:val="20"/>
              <w:szCs w:val="18"/>
              <w:lang w:eastAsia="zh-CN"/>
            </w:rPr>
            <m:t>-</m:t>
          </m:r>
          <m:func>
            <m:funcPr>
              <m:ctrlPr>
                <w:rPr>
                  <w:rFonts w:ascii="Cambria Math" w:hAnsi="Cambria Math" w:cs="Times New Roman"/>
                  <w:kern w:val="2"/>
                  <w:sz w:val="20"/>
                  <w:szCs w:val="18"/>
                  <w:lang w:eastAsia="zh-CN"/>
                </w:rPr>
              </m:ctrlPr>
            </m:funcPr>
            <m:fName>
              <m:r>
                <m:rPr>
                  <m:sty m:val="p"/>
                </m:rPr>
                <w:rPr>
                  <w:rFonts w:ascii="Cambria Math" w:hAnsi="Cambria Math" w:cs="Times New Roman"/>
                  <w:kern w:val="2"/>
                  <w:sz w:val="20"/>
                  <w:szCs w:val="18"/>
                  <w:lang w:eastAsia="zh-CN"/>
                </w:rPr>
                <m:t>min</m:t>
              </m:r>
              <m:ctrlPr>
                <w:rPr>
                  <w:rFonts w:ascii="Cambria Math" w:hAnsi="Cambria Math" w:cs="Times New Roman"/>
                  <w:i/>
                  <w:kern w:val="2"/>
                  <w:sz w:val="20"/>
                  <w:szCs w:val="18"/>
                  <w:lang w:eastAsia="zh-CN"/>
                </w:rPr>
              </m:ctrlPr>
            </m:fName>
            <m:e>
              <m:d>
                <m:dPr>
                  <m:ctrlPr>
                    <w:rPr>
                      <w:rFonts w:ascii="Cambria Math" w:hAnsi="Cambria Math" w:cs="Times New Roman"/>
                      <w:i/>
                      <w:kern w:val="2"/>
                      <w:sz w:val="20"/>
                      <w:szCs w:val="18"/>
                      <w:lang w:eastAsia="zh-CN"/>
                    </w:rPr>
                  </m:ctrlPr>
                </m:dPr>
                <m:e>
                  <m:sSubSup>
                    <m:sSubSupPr>
                      <m:ctrlPr>
                        <w:rPr>
                          <w:rFonts w:ascii="Cambria Math" w:hAnsi="Cambria Math" w:cs="Times New Roman"/>
                          <w:i/>
                          <w:kern w:val="2"/>
                          <w:sz w:val="20"/>
                          <w:szCs w:val="18"/>
                          <w:lang w:eastAsia="zh-CN"/>
                        </w:rPr>
                      </m:ctrlPr>
                    </m:sSubSupPr>
                    <m:e>
                      <m:d>
                        <m:dPr>
                          <m:begChr m:val="{"/>
                          <m:endChr m:val="}"/>
                          <m:ctrlPr>
                            <w:rPr>
                              <w:rFonts w:ascii="Cambria Math" w:hAnsi="Cambria Math" w:cs="Times New Roman"/>
                              <w:i/>
                              <w:kern w:val="2"/>
                              <w:sz w:val="20"/>
                              <w:szCs w:val="18"/>
                              <w:lang w:eastAsia="zh-CN"/>
                            </w:rPr>
                          </m:ctrlPr>
                        </m:dPr>
                        <m:e>
                          <m:sSubSup>
                            <m:sSubSupPr>
                              <m:ctrlPr>
                                <w:rPr>
                                  <w:rFonts w:ascii="Cambria Math" w:hAnsi="Cambria Math" w:cs="Times New Roman"/>
                                  <w:i/>
                                  <w:kern w:val="2"/>
                                  <w:sz w:val="20"/>
                                  <w:szCs w:val="18"/>
                                  <w:lang w:eastAsia="zh-CN"/>
                                </w:rPr>
                              </m:ctrlPr>
                            </m:sSubSupPr>
                            <m:e>
                              <m:r>
                                <w:rPr>
                                  <w:rFonts w:ascii="Cambria Math" w:hAnsi="Cambria Math" w:cs="Times New Roman"/>
                                  <w:kern w:val="2"/>
                                  <w:sz w:val="20"/>
                                  <w:szCs w:val="18"/>
                                  <w:lang w:eastAsia="zh-CN"/>
                                </w:rPr>
                                <m:t>τ</m:t>
                              </m:r>
                            </m:e>
                            <m:sub>
                              <m:r>
                                <w:rPr>
                                  <w:rFonts w:ascii="Cambria Math" w:hAnsi="Cambria Math" w:cs="Times New Roman"/>
                                  <w:kern w:val="2"/>
                                  <w:sz w:val="20"/>
                                  <w:szCs w:val="18"/>
                                  <w:lang w:eastAsia="zh-CN"/>
                                </w:rPr>
                                <m:t>n,m</m:t>
                              </m:r>
                            </m:sub>
                            <m:sup>
                              <m:r>
                                <w:rPr>
                                  <w:rFonts w:ascii="Cambria Math" w:hAnsi="Cambria Math" w:cs="Times New Roman"/>
                                  <w:kern w:val="2"/>
                                  <w:sz w:val="20"/>
                                  <w:szCs w:val="18"/>
                                  <w:lang w:eastAsia="zh-CN"/>
                                </w:rPr>
                                <m:t>''</m:t>
                              </m:r>
                            </m:sup>
                          </m:sSubSup>
                        </m:e>
                      </m:d>
                    </m:e>
                    <m:sub>
                      <m:r>
                        <w:rPr>
                          <w:rFonts w:ascii="Cambria Math" w:hAnsi="Cambria Math" w:cs="Times New Roman"/>
                          <w:kern w:val="2"/>
                          <w:sz w:val="20"/>
                          <w:szCs w:val="18"/>
                          <w:lang w:eastAsia="zh-CN"/>
                        </w:rPr>
                        <m:t>m=1</m:t>
                      </m:r>
                    </m:sub>
                    <m:sup>
                      <m:r>
                        <w:rPr>
                          <w:rFonts w:ascii="Cambria Math" w:hAnsi="Cambria Math" w:cs="Times New Roman"/>
                          <w:kern w:val="2"/>
                          <w:sz w:val="20"/>
                          <w:szCs w:val="18"/>
                          <w:lang w:eastAsia="zh-CN"/>
                        </w:rPr>
                        <m:t>M</m:t>
                      </m:r>
                    </m:sup>
                  </m:sSubSup>
                </m:e>
              </m:d>
            </m:e>
          </m:func>
          <m:r>
            <w:rPr>
              <w:rFonts w:ascii="Cambria Math" w:hAnsi="Cambria Math" w:cs="Times New Roman"/>
              <w:kern w:val="2"/>
              <w:sz w:val="20"/>
              <w:szCs w:val="18"/>
              <w:lang w:eastAsia="zh-CN"/>
            </w:rPr>
            <m:t>,</m:t>
          </m:r>
          <m:r>
            <m:rPr>
              <m:sty m:val="p"/>
            </m:rPr>
            <w:rPr>
              <w:rFonts w:ascii="Cambria Math" w:hAnsi="Cambria Math" w:cs="Times New Roman"/>
              <w:kern w:val="2"/>
              <w:sz w:val="20"/>
              <w:szCs w:val="18"/>
              <w:lang w:eastAsia="zh-CN"/>
            </w:rPr>
            <m:t xml:space="preserve"> with </m:t>
          </m:r>
          <m:sSubSup>
            <m:sSubSupPr>
              <m:ctrlPr>
                <w:rPr>
                  <w:rFonts w:ascii="Cambria Math" w:hAnsi="Cambria Math" w:cs="Times New Roman"/>
                  <w:i/>
                  <w:kern w:val="2"/>
                  <w:sz w:val="20"/>
                  <w:szCs w:val="18"/>
                  <w:lang w:eastAsia="zh-CN"/>
                </w:rPr>
              </m:ctrlPr>
            </m:sSubSupPr>
            <m:e>
              <m:r>
                <w:rPr>
                  <w:rFonts w:ascii="Cambria Math" w:hAnsi="Cambria Math" w:cs="Times New Roman"/>
                  <w:kern w:val="2"/>
                  <w:sz w:val="20"/>
                  <w:szCs w:val="18"/>
                  <w:lang w:eastAsia="zh-CN"/>
                </w:rPr>
                <m:t>τ</m:t>
              </m:r>
            </m:e>
            <m:sub>
              <m:r>
                <w:rPr>
                  <w:rFonts w:ascii="Cambria Math" w:hAnsi="Cambria Math" w:cs="Times New Roman"/>
                  <w:kern w:val="2"/>
                  <w:sz w:val="20"/>
                  <w:szCs w:val="18"/>
                  <w:lang w:eastAsia="zh-CN"/>
                </w:rPr>
                <m:t>n,m</m:t>
              </m:r>
            </m:sub>
            <m:sup>
              <m:r>
                <w:rPr>
                  <w:rFonts w:ascii="Cambria Math" w:hAnsi="Cambria Math" w:cs="Times New Roman"/>
                  <w:kern w:val="2"/>
                  <w:sz w:val="20"/>
                  <w:szCs w:val="18"/>
                  <w:lang w:eastAsia="zh-CN"/>
                </w:rPr>
                <m:t>''</m:t>
              </m:r>
            </m:sup>
          </m:sSubSup>
          <m:r>
            <w:rPr>
              <w:rFonts w:ascii="Cambria Math" w:hAnsi="Cambria Math" w:cs="Times New Roman"/>
              <w:kern w:val="2"/>
              <w:sz w:val="20"/>
              <w:szCs w:val="18"/>
              <w:lang w:eastAsia="zh-CN"/>
            </w:rPr>
            <m:t>~</m:t>
          </m:r>
          <m:r>
            <m:rPr>
              <m:sty m:val="p"/>
            </m:rPr>
            <w:rPr>
              <w:rFonts w:ascii="Cambria Math" w:hAnsi="Cambria Math" w:cs="Times New Roman"/>
              <w:kern w:val="2"/>
              <w:sz w:val="20"/>
              <w:szCs w:val="18"/>
              <w:lang w:eastAsia="zh-CN"/>
            </w:rPr>
            <m:t>unif</m:t>
          </m:r>
          <m:r>
            <w:rPr>
              <w:rFonts w:ascii="Cambria Math" w:hAnsi="Cambria Math" w:cs="Times New Roman"/>
              <w:kern w:val="2"/>
              <w:sz w:val="20"/>
              <w:szCs w:val="18"/>
              <w:lang w:eastAsia="zh-CN"/>
            </w:rPr>
            <m:t>(0,2</m:t>
          </m:r>
          <m:sSub>
            <m:sSubPr>
              <m:ctrlPr>
                <w:rPr>
                  <w:rFonts w:ascii="Cambria Math" w:hAnsi="Cambria Math" w:cs="Times New Roman"/>
                  <w:i/>
                  <w:kern w:val="2"/>
                  <w:sz w:val="20"/>
                  <w:szCs w:val="18"/>
                  <w:lang w:eastAsia="zh-CN"/>
                </w:rPr>
              </m:ctrlPr>
            </m:sSubPr>
            <m:e>
              <m:r>
                <w:rPr>
                  <w:rFonts w:ascii="Cambria Math" w:hAnsi="Cambria Math" w:cs="Times New Roman"/>
                  <w:kern w:val="2"/>
                  <w:sz w:val="20"/>
                  <w:szCs w:val="18"/>
                  <w:lang w:eastAsia="zh-CN"/>
                </w:rPr>
                <m:t>C</m:t>
              </m:r>
            </m:e>
            <m:sub>
              <m:r>
                <w:rPr>
                  <w:rFonts w:ascii="Cambria Math" w:hAnsi="Cambria Math" w:cs="Times New Roman"/>
                  <w:kern w:val="2"/>
                  <w:sz w:val="20"/>
                  <w:szCs w:val="18"/>
                  <w:lang w:eastAsia="zh-CN"/>
                </w:rPr>
                <m:t>DS</m:t>
              </m:r>
            </m:sub>
          </m:sSub>
          <m:r>
            <w:rPr>
              <w:rFonts w:ascii="Cambria Math" w:hAnsi="Cambria Math" w:cs="Times New Roman"/>
              <w:kern w:val="2"/>
              <w:sz w:val="20"/>
              <w:szCs w:val="18"/>
              <w:lang w:eastAsia="zh-CN"/>
            </w:rPr>
            <m:t>)</m:t>
          </m:r>
        </m:oMath>
      </m:oMathPara>
    </w:p>
    <w:p w14:paraId="0B9CEE87" w14:textId="77777777" w:rsidR="00AA0E58" w:rsidRPr="00902EDB" w:rsidRDefault="00000000" w:rsidP="00AA0E58">
      <w:pPr>
        <w:jc w:val="both"/>
        <w:rPr>
          <w:rFonts w:ascii="Times New Roman" w:hAnsi="Times New Roman" w:cs="Times New Roman"/>
          <w:kern w:val="2"/>
          <w:sz w:val="20"/>
          <w:szCs w:val="18"/>
          <w:lang w:eastAsia="zh-CN"/>
        </w:rPr>
      </w:pPr>
      <m:oMathPara>
        <m:oMath>
          <m:sSub>
            <m:sSubPr>
              <m:ctrlPr>
                <w:rPr>
                  <w:rFonts w:ascii="Cambria Math" w:hAnsi="Cambria Math" w:cs="Times New Roman"/>
                  <w:i/>
                  <w:kern w:val="2"/>
                  <w:sz w:val="20"/>
                  <w:szCs w:val="18"/>
                  <w:lang w:eastAsia="zh-CN"/>
                </w:rPr>
              </m:ctrlPr>
            </m:sSubPr>
            <m:e>
              <m:r>
                <w:rPr>
                  <w:rFonts w:ascii="Cambria Math" w:hAnsi="Cambria Math" w:cs="Times New Roman"/>
                  <w:kern w:val="2"/>
                  <w:sz w:val="20"/>
                  <w:szCs w:val="18"/>
                  <w:lang w:eastAsia="zh-CN"/>
                </w:rPr>
                <m:t>P</m:t>
              </m:r>
            </m:e>
            <m:sub>
              <m:r>
                <w:rPr>
                  <w:rFonts w:ascii="Cambria Math" w:hAnsi="Cambria Math" w:cs="Times New Roman"/>
                  <w:kern w:val="2"/>
                  <w:sz w:val="20"/>
                  <w:szCs w:val="18"/>
                  <w:lang w:eastAsia="zh-CN"/>
                </w:rPr>
                <m:t>n,m</m:t>
              </m:r>
            </m:sub>
          </m:sSub>
          <m:r>
            <w:rPr>
              <w:rFonts w:ascii="Cambria Math" w:hAnsi="Cambria Math" w:cs="Times New Roman"/>
              <w:kern w:val="2"/>
              <w:sz w:val="20"/>
              <w:szCs w:val="18"/>
              <w:lang w:eastAsia="zh-CN"/>
            </w:rPr>
            <m:t>=</m:t>
          </m:r>
          <m:sSub>
            <m:sSubPr>
              <m:ctrlPr>
                <w:rPr>
                  <w:rFonts w:ascii="Cambria Math" w:hAnsi="Cambria Math" w:cs="Times New Roman"/>
                  <w:i/>
                  <w:kern w:val="2"/>
                  <w:sz w:val="20"/>
                  <w:szCs w:val="18"/>
                  <w:lang w:eastAsia="zh-CN"/>
                </w:rPr>
              </m:ctrlPr>
            </m:sSubPr>
            <m:e>
              <m:r>
                <w:rPr>
                  <w:rFonts w:ascii="Cambria Math" w:hAnsi="Cambria Math" w:cs="Times New Roman"/>
                  <w:kern w:val="2"/>
                  <w:sz w:val="20"/>
                  <w:szCs w:val="18"/>
                  <w:lang w:eastAsia="zh-CN"/>
                </w:rPr>
                <m:t>P</m:t>
              </m:r>
            </m:e>
            <m:sub>
              <m:r>
                <w:rPr>
                  <w:rFonts w:ascii="Cambria Math" w:hAnsi="Cambria Math" w:cs="Times New Roman"/>
                  <w:kern w:val="2"/>
                  <w:sz w:val="20"/>
                  <w:szCs w:val="18"/>
                  <w:lang w:eastAsia="zh-CN"/>
                </w:rPr>
                <m:t>n</m:t>
              </m:r>
            </m:sub>
          </m:sSub>
          <m:r>
            <w:rPr>
              <w:rFonts w:ascii="Cambria Math" w:hAnsi="Cambria Math" w:cs="Times New Roman"/>
              <w:kern w:val="2"/>
              <w:sz w:val="20"/>
              <w:szCs w:val="18"/>
              <w:lang w:eastAsia="zh-CN"/>
            </w:rPr>
            <m:t>∙</m:t>
          </m:r>
          <m:f>
            <m:fPr>
              <m:ctrlPr>
                <w:rPr>
                  <w:rFonts w:ascii="Cambria Math" w:hAnsi="Cambria Math" w:cs="Times New Roman"/>
                  <w:i/>
                  <w:kern w:val="2"/>
                  <w:sz w:val="20"/>
                  <w:szCs w:val="18"/>
                  <w:lang w:eastAsia="zh-CN"/>
                </w:rPr>
              </m:ctrlPr>
            </m:fPr>
            <m:num>
              <m:sSubSup>
                <m:sSubSupPr>
                  <m:ctrlPr>
                    <w:rPr>
                      <w:rFonts w:ascii="Cambria Math" w:hAnsi="Cambria Math" w:cs="Times New Roman"/>
                      <w:kern w:val="2"/>
                      <w:sz w:val="20"/>
                      <w:szCs w:val="18"/>
                      <w:lang w:eastAsia="zh-CN"/>
                    </w:rPr>
                  </m:ctrlPr>
                </m:sSubSupPr>
                <m:e>
                  <m:r>
                    <w:rPr>
                      <w:rFonts w:ascii="Cambria Math" w:hAnsi="Cambria Math" w:cs="Times New Roman"/>
                      <w:kern w:val="2"/>
                      <w:sz w:val="20"/>
                      <w:szCs w:val="18"/>
                      <w:lang w:eastAsia="zh-CN"/>
                    </w:rPr>
                    <m:t>P</m:t>
                  </m:r>
                </m:e>
                <m:sub>
                  <m:r>
                    <w:rPr>
                      <w:rFonts w:ascii="Cambria Math" w:hAnsi="Cambria Math" w:cs="Times New Roman"/>
                      <w:kern w:val="2"/>
                      <w:sz w:val="20"/>
                      <w:szCs w:val="18"/>
                      <w:lang w:eastAsia="zh-CN"/>
                    </w:rPr>
                    <m:t>n</m:t>
                  </m:r>
                  <m:r>
                    <m:rPr>
                      <m:sty m:val="p"/>
                    </m:rPr>
                    <w:rPr>
                      <w:rFonts w:ascii="Cambria Math" w:hAnsi="Cambria Math" w:cs="Times New Roman"/>
                      <w:kern w:val="2"/>
                      <w:sz w:val="20"/>
                      <w:szCs w:val="18"/>
                      <w:lang w:eastAsia="zh-CN"/>
                    </w:rPr>
                    <m:t>,</m:t>
                  </m:r>
                  <m:r>
                    <w:rPr>
                      <w:rFonts w:ascii="Cambria Math" w:hAnsi="Cambria Math" w:cs="Times New Roman"/>
                      <w:kern w:val="2"/>
                      <w:sz w:val="20"/>
                      <w:szCs w:val="18"/>
                      <w:lang w:eastAsia="zh-CN"/>
                    </w:rPr>
                    <m:t>m</m:t>
                  </m:r>
                </m:sub>
                <m:sup>
                  <m:r>
                    <m:rPr>
                      <m:sty m:val="p"/>
                    </m:rPr>
                    <w:rPr>
                      <w:rFonts w:ascii="Cambria Math" w:hAnsi="Cambria Math" w:cs="Times New Roman"/>
                      <w:kern w:val="2"/>
                      <w:sz w:val="20"/>
                      <w:szCs w:val="18"/>
                      <w:lang w:eastAsia="zh-CN"/>
                    </w:rPr>
                    <m:t>'</m:t>
                  </m:r>
                </m:sup>
              </m:sSubSup>
            </m:num>
            <m:den>
              <m:nary>
                <m:naryPr>
                  <m:chr m:val="∑"/>
                  <m:limLoc m:val="undOvr"/>
                  <m:ctrlPr>
                    <w:rPr>
                      <w:rFonts w:ascii="Cambria Math" w:hAnsi="Cambria Math" w:cs="Times New Roman"/>
                      <w:i/>
                      <w:kern w:val="2"/>
                      <w:sz w:val="20"/>
                      <w:szCs w:val="18"/>
                      <w:lang w:eastAsia="zh-CN"/>
                    </w:rPr>
                  </m:ctrlPr>
                </m:naryPr>
                <m:sub>
                  <m:r>
                    <w:rPr>
                      <w:rFonts w:ascii="Cambria Math" w:hAnsi="Cambria Math" w:cs="Times New Roman"/>
                      <w:kern w:val="2"/>
                      <w:sz w:val="20"/>
                      <w:szCs w:val="18"/>
                      <w:lang w:eastAsia="zh-CN"/>
                    </w:rPr>
                    <m:t>m=1</m:t>
                  </m:r>
                </m:sub>
                <m:sup>
                  <m:r>
                    <w:rPr>
                      <w:rFonts w:ascii="Cambria Math" w:hAnsi="Cambria Math" w:cs="Times New Roman"/>
                      <w:kern w:val="2"/>
                      <w:sz w:val="20"/>
                      <w:szCs w:val="18"/>
                      <w:lang w:eastAsia="zh-CN"/>
                    </w:rPr>
                    <m:t>M</m:t>
                  </m:r>
                </m:sup>
                <m:e>
                  <m:sSubSup>
                    <m:sSubSupPr>
                      <m:ctrlPr>
                        <w:rPr>
                          <w:rFonts w:ascii="Cambria Math" w:hAnsi="Cambria Math" w:cs="Times New Roman"/>
                          <w:kern w:val="2"/>
                          <w:sz w:val="20"/>
                          <w:szCs w:val="18"/>
                          <w:lang w:eastAsia="zh-CN"/>
                        </w:rPr>
                      </m:ctrlPr>
                    </m:sSubSupPr>
                    <m:e>
                      <m:r>
                        <w:rPr>
                          <w:rFonts w:ascii="Cambria Math" w:hAnsi="Cambria Math" w:cs="Times New Roman"/>
                          <w:kern w:val="2"/>
                          <w:sz w:val="20"/>
                          <w:szCs w:val="18"/>
                          <w:lang w:eastAsia="zh-CN"/>
                        </w:rPr>
                        <m:t>P</m:t>
                      </m:r>
                    </m:e>
                    <m:sub>
                      <m:r>
                        <w:rPr>
                          <w:rFonts w:ascii="Cambria Math" w:hAnsi="Cambria Math" w:cs="Times New Roman"/>
                          <w:kern w:val="2"/>
                          <w:sz w:val="20"/>
                          <w:szCs w:val="18"/>
                          <w:lang w:eastAsia="zh-CN"/>
                        </w:rPr>
                        <m:t>n</m:t>
                      </m:r>
                      <m:r>
                        <m:rPr>
                          <m:sty m:val="p"/>
                        </m:rPr>
                        <w:rPr>
                          <w:rFonts w:ascii="Cambria Math" w:hAnsi="Cambria Math" w:cs="Times New Roman"/>
                          <w:kern w:val="2"/>
                          <w:sz w:val="20"/>
                          <w:szCs w:val="18"/>
                          <w:lang w:eastAsia="zh-CN"/>
                        </w:rPr>
                        <m:t>,</m:t>
                      </m:r>
                      <m:r>
                        <w:rPr>
                          <w:rFonts w:ascii="Cambria Math" w:hAnsi="Cambria Math" w:cs="Times New Roman"/>
                          <w:kern w:val="2"/>
                          <w:sz w:val="20"/>
                          <w:szCs w:val="18"/>
                          <w:lang w:eastAsia="zh-CN"/>
                        </w:rPr>
                        <m:t>m</m:t>
                      </m:r>
                    </m:sub>
                    <m:sup>
                      <m:r>
                        <m:rPr>
                          <m:sty m:val="p"/>
                        </m:rPr>
                        <w:rPr>
                          <w:rFonts w:ascii="Cambria Math" w:hAnsi="Cambria Math" w:cs="Times New Roman"/>
                          <w:kern w:val="2"/>
                          <w:sz w:val="20"/>
                          <w:szCs w:val="18"/>
                          <w:lang w:eastAsia="zh-CN"/>
                        </w:rPr>
                        <m:t>'</m:t>
                      </m:r>
                    </m:sup>
                  </m:sSubSup>
                </m:e>
              </m:nary>
            </m:den>
          </m:f>
        </m:oMath>
      </m:oMathPara>
    </w:p>
    <w:p w14:paraId="1E7759A8" w14:textId="77777777" w:rsidR="00AA0E58" w:rsidRPr="00902EDB" w:rsidRDefault="00000000" w:rsidP="00AA0E58">
      <w:pPr>
        <w:jc w:val="both"/>
        <w:rPr>
          <w:rFonts w:ascii="Times New Roman" w:hAnsi="Times New Roman" w:cs="Times New Roman"/>
          <w:kern w:val="2"/>
          <w:sz w:val="20"/>
          <w:szCs w:val="18"/>
          <w:lang w:eastAsia="zh-CN"/>
        </w:rPr>
      </w:pPr>
      <m:oMathPara>
        <m:oMathParaPr>
          <m:jc m:val="center"/>
        </m:oMathParaPr>
        <m:oMath>
          <m:m>
            <m:mPr>
              <m:plcHide m:val="1"/>
              <m:mcs>
                <m:mc>
                  <m:mcPr>
                    <m:count m:val="1"/>
                    <m:mcJc m:val="right"/>
                  </m:mcPr>
                </m:mc>
                <m:mc>
                  <m:mcPr>
                    <m:count m:val="1"/>
                    <m:mcJc m:val="left"/>
                  </m:mcPr>
                </m:mc>
              </m:mcs>
              <m:ctrlPr>
                <w:rPr>
                  <w:rFonts w:ascii="Cambria Math" w:hAnsi="Cambria Math" w:cs="Times New Roman"/>
                  <w:kern w:val="2"/>
                  <w:sz w:val="20"/>
                  <w:szCs w:val="18"/>
                  <w:lang w:eastAsia="zh-CN"/>
                </w:rPr>
              </m:ctrlPr>
            </m:mPr>
            <m:mr>
              <m:e>
                <m:sSubSup>
                  <m:sSubSupPr>
                    <m:ctrlPr>
                      <w:rPr>
                        <w:rFonts w:ascii="Cambria Math" w:hAnsi="Cambria Math" w:cs="Times New Roman"/>
                        <w:kern w:val="2"/>
                        <w:sz w:val="20"/>
                        <w:szCs w:val="18"/>
                        <w:lang w:eastAsia="zh-CN"/>
                      </w:rPr>
                    </m:ctrlPr>
                  </m:sSubSupPr>
                  <m:e>
                    <m:r>
                      <w:rPr>
                        <w:rFonts w:ascii="Cambria Math" w:hAnsi="Cambria Math" w:cs="Times New Roman"/>
                        <w:kern w:val="2"/>
                        <w:sz w:val="20"/>
                        <w:szCs w:val="18"/>
                        <w:lang w:eastAsia="zh-CN"/>
                      </w:rPr>
                      <m:t>P</m:t>
                    </m:r>
                  </m:e>
                  <m:sub>
                    <m:r>
                      <w:rPr>
                        <w:rFonts w:ascii="Cambria Math" w:hAnsi="Cambria Math" w:cs="Times New Roman"/>
                        <w:kern w:val="2"/>
                        <w:sz w:val="20"/>
                        <w:szCs w:val="18"/>
                        <w:lang w:eastAsia="zh-CN"/>
                      </w:rPr>
                      <m:t>n</m:t>
                    </m:r>
                    <m:r>
                      <m:rPr>
                        <m:sty m:val="p"/>
                      </m:rPr>
                      <w:rPr>
                        <w:rFonts w:ascii="Cambria Math" w:hAnsi="Cambria Math" w:cs="Times New Roman"/>
                        <w:kern w:val="2"/>
                        <w:sz w:val="20"/>
                        <w:szCs w:val="18"/>
                        <w:lang w:eastAsia="zh-CN"/>
                      </w:rPr>
                      <m:t>,</m:t>
                    </m:r>
                    <m:r>
                      <w:rPr>
                        <w:rFonts w:ascii="Cambria Math" w:hAnsi="Cambria Math" w:cs="Times New Roman"/>
                        <w:kern w:val="2"/>
                        <w:sz w:val="20"/>
                        <w:szCs w:val="18"/>
                        <w:lang w:eastAsia="zh-CN"/>
                      </w:rPr>
                      <m:t>m</m:t>
                    </m:r>
                  </m:sub>
                  <m:sup>
                    <m:r>
                      <m:rPr>
                        <m:sty m:val="p"/>
                      </m:rPr>
                      <w:rPr>
                        <w:rFonts w:ascii="Cambria Math" w:hAnsi="Cambria Math" w:cs="Times New Roman"/>
                        <w:kern w:val="2"/>
                        <w:sz w:val="20"/>
                        <w:szCs w:val="18"/>
                        <w:lang w:eastAsia="zh-CN"/>
                      </w:rPr>
                      <m:t>'</m:t>
                    </m:r>
                  </m:sup>
                </m:sSubSup>
              </m:e>
              <m:e>
                <m:r>
                  <m:rPr>
                    <m:sty m:val="p"/>
                  </m:rPr>
                  <w:rPr>
                    <w:rFonts w:ascii="Cambria Math" w:hAnsi="Cambria Math" w:cs="Times New Roman"/>
                    <w:kern w:val="2"/>
                    <w:sz w:val="20"/>
                    <w:szCs w:val="18"/>
                    <w:lang w:eastAsia="zh-CN"/>
                  </w:rPr>
                  <m:t>=exp</m:t>
                </m:r>
                <m:d>
                  <m:dPr>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m:t>
                    </m:r>
                    <m:f>
                      <m:fPr>
                        <m:ctrlPr>
                          <w:rPr>
                            <w:rFonts w:ascii="Cambria Math" w:hAnsi="Cambria Math" w:cs="Times New Roman"/>
                            <w:kern w:val="2"/>
                            <w:sz w:val="20"/>
                            <w:szCs w:val="18"/>
                            <w:lang w:eastAsia="zh-CN"/>
                          </w:rPr>
                        </m:ctrlPr>
                      </m:fPr>
                      <m:num>
                        <m:sSubSup>
                          <m:sSubSupPr>
                            <m:ctrlPr>
                              <w:rPr>
                                <w:rFonts w:ascii="Cambria Math" w:hAnsi="Cambria Math" w:cs="Times New Roman"/>
                                <w:kern w:val="2"/>
                                <w:sz w:val="20"/>
                                <w:szCs w:val="18"/>
                                <w:lang w:eastAsia="zh-CN"/>
                              </w:rPr>
                            </m:ctrlPr>
                          </m:sSubSupPr>
                          <m:e>
                            <m:r>
                              <w:rPr>
                                <w:rFonts w:ascii="Cambria Math" w:hAnsi="Cambria Math" w:cs="Times New Roman"/>
                                <w:kern w:val="2"/>
                                <w:sz w:val="20"/>
                                <w:szCs w:val="18"/>
                                <w:lang w:eastAsia="zh-CN"/>
                              </w:rPr>
                              <m:t>τ</m:t>
                            </m:r>
                          </m:e>
                          <m:sub>
                            <m:r>
                              <w:rPr>
                                <w:rFonts w:ascii="Cambria Math" w:hAnsi="Cambria Math" w:cs="Times New Roman"/>
                                <w:kern w:val="2"/>
                                <w:sz w:val="20"/>
                                <w:szCs w:val="18"/>
                                <w:lang w:eastAsia="zh-CN"/>
                              </w:rPr>
                              <m:t>n</m:t>
                            </m:r>
                            <m:r>
                              <m:rPr>
                                <m:sty m:val="p"/>
                              </m:rPr>
                              <w:rPr>
                                <w:rFonts w:ascii="Cambria Math" w:hAnsi="Cambria Math" w:cs="Times New Roman"/>
                                <w:kern w:val="2"/>
                                <w:sz w:val="20"/>
                                <w:szCs w:val="18"/>
                                <w:lang w:eastAsia="zh-CN"/>
                              </w:rPr>
                              <m:t>,</m:t>
                            </m:r>
                            <m:r>
                              <w:rPr>
                                <w:rFonts w:ascii="Cambria Math" w:hAnsi="Cambria Math" w:cs="Times New Roman"/>
                                <w:kern w:val="2"/>
                                <w:sz w:val="20"/>
                                <w:szCs w:val="18"/>
                                <w:lang w:eastAsia="zh-CN"/>
                              </w:rPr>
                              <m:t>m</m:t>
                            </m:r>
                          </m:sub>
                          <m:sup>
                            <m:r>
                              <m:rPr>
                                <m:sty m:val="p"/>
                              </m:rPr>
                              <w:rPr>
                                <w:rFonts w:ascii="Cambria Math" w:hAnsi="Cambria Math" w:cs="Times New Roman"/>
                                <w:kern w:val="2"/>
                                <w:sz w:val="20"/>
                                <w:szCs w:val="18"/>
                                <w:lang w:eastAsia="zh-CN"/>
                              </w:rPr>
                              <m:t>'</m:t>
                            </m:r>
                          </m:sup>
                        </m:sSubSup>
                      </m:num>
                      <m:den>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c</m:t>
                            </m:r>
                          </m:e>
                          <m:sub>
                            <m:r>
                              <m:rPr>
                                <m:sty m:val="p"/>
                              </m:rPr>
                              <w:rPr>
                                <w:rFonts w:ascii="Cambria Math" w:hAnsi="Cambria Math" w:cs="Times New Roman"/>
                                <w:kern w:val="2"/>
                                <w:sz w:val="20"/>
                                <w:szCs w:val="18"/>
                                <w:lang w:eastAsia="zh-CN"/>
                              </w:rPr>
                              <m:t>DS</m:t>
                            </m:r>
                          </m:sub>
                        </m:sSub>
                      </m:den>
                    </m:f>
                  </m:e>
                </m:d>
                <m:r>
                  <m:rPr>
                    <m:sty m:val="p"/>
                  </m:rPr>
                  <w:rPr>
                    <w:rFonts w:ascii="Cambria Math" w:hAnsi="Cambria Math" w:cs="Times New Roman"/>
                    <w:kern w:val="2"/>
                    <w:sz w:val="20"/>
                    <w:szCs w:val="18"/>
                    <w:lang w:eastAsia="zh-CN"/>
                  </w:rPr>
                  <m:t>exp</m:t>
                </m:r>
                <m:d>
                  <m:dPr>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m:t>
                    </m:r>
                    <m:f>
                      <m:fPr>
                        <m:ctrlPr>
                          <w:rPr>
                            <w:rFonts w:ascii="Cambria Math" w:hAnsi="Cambria Math" w:cs="Times New Roman"/>
                            <w:kern w:val="2"/>
                            <w:sz w:val="20"/>
                            <w:szCs w:val="18"/>
                            <w:lang w:eastAsia="zh-CN"/>
                          </w:rPr>
                        </m:ctrlPr>
                      </m:fPr>
                      <m:num>
                        <m:rad>
                          <m:radPr>
                            <m:degHide m:val="1"/>
                            <m:ctrlPr>
                              <w:rPr>
                                <w:rFonts w:ascii="Cambria Math" w:hAnsi="Cambria Math" w:cs="Times New Roman"/>
                                <w:kern w:val="2"/>
                                <w:sz w:val="20"/>
                                <w:szCs w:val="18"/>
                                <w:lang w:eastAsia="zh-CN"/>
                              </w:rPr>
                            </m:ctrlPr>
                          </m:radPr>
                          <m:deg/>
                          <m:e>
                            <m:r>
                              <w:rPr>
                                <w:rFonts w:ascii="Cambria Math" w:hAnsi="Cambria Math" w:cs="Times New Roman"/>
                                <w:kern w:val="2"/>
                                <w:sz w:val="20"/>
                                <w:szCs w:val="18"/>
                                <w:lang w:eastAsia="zh-CN"/>
                              </w:rPr>
                              <m:t>2</m:t>
                            </m:r>
                          </m:e>
                        </m:rad>
                        <m:d>
                          <m:dPr>
                            <m:begChr m:val="|"/>
                            <m:endChr m:val="|"/>
                            <m:ctrlPr>
                              <w:rPr>
                                <w:rFonts w:ascii="Cambria Math" w:hAnsi="Cambria Math" w:cs="Times New Roman"/>
                                <w:kern w:val="2"/>
                                <w:sz w:val="20"/>
                                <w:szCs w:val="18"/>
                                <w:lang w:eastAsia="zh-CN"/>
                              </w:rPr>
                            </m:ctrlPr>
                          </m:dPr>
                          <m:e>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α</m:t>
                                </m:r>
                              </m:e>
                              <m:sub>
                                <m:r>
                                  <w:rPr>
                                    <w:rFonts w:ascii="Cambria Math" w:hAnsi="Cambria Math" w:cs="Times New Roman"/>
                                    <w:kern w:val="2"/>
                                    <w:sz w:val="20"/>
                                    <w:szCs w:val="18"/>
                                    <w:lang w:eastAsia="zh-CN"/>
                                  </w:rPr>
                                  <m:t>n</m:t>
                                </m:r>
                                <m:r>
                                  <m:rPr>
                                    <m:sty m:val="p"/>
                                  </m:rPr>
                                  <w:rPr>
                                    <w:rFonts w:ascii="Cambria Math" w:hAnsi="Cambria Math" w:cs="Times New Roman"/>
                                    <w:kern w:val="2"/>
                                    <w:sz w:val="20"/>
                                    <w:szCs w:val="18"/>
                                    <w:lang w:eastAsia="zh-CN"/>
                                  </w:rPr>
                                  <m:t>,</m:t>
                                </m:r>
                                <m:r>
                                  <w:rPr>
                                    <w:rFonts w:ascii="Cambria Math" w:hAnsi="Cambria Math" w:cs="Times New Roman"/>
                                    <w:kern w:val="2"/>
                                    <w:sz w:val="20"/>
                                    <w:szCs w:val="18"/>
                                    <w:lang w:eastAsia="zh-CN"/>
                                  </w:rPr>
                                  <m:t>m</m:t>
                                </m:r>
                                <m:r>
                                  <m:rPr>
                                    <m:sty m:val="p"/>
                                  </m:rPr>
                                  <w:rPr>
                                    <w:rFonts w:ascii="Cambria Math" w:hAnsi="Cambria Math" w:cs="Times New Roman"/>
                                    <w:kern w:val="2"/>
                                    <w:sz w:val="20"/>
                                    <w:szCs w:val="18"/>
                                    <w:lang w:eastAsia="zh-CN"/>
                                  </w:rPr>
                                  <m:t>,AOA</m:t>
                                </m:r>
                              </m:sub>
                            </m:sSub>
                          </m:e>
                        </m:d>
                      </m:num>
                      <m:den>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c</m:t>
                            </m:r>
                          </m:e>
                          <m:sub>
                            <m:r>
                              <m:rPr>
                                <m:sty m:val="p"/>
                              </m:rPr>
                              <w:rPr>
                                <w:rFonts w:ascii="Cambria Math" w:hAnsi="Cambria Math" w:cs="Times New Roman"/>
                                <w:kern w:val="2"/>
                                <w:sz w:val="20"/>
                                <w:szCs w:val="18"/>
                                <w:lang w:eastAsia="zh-CN"/>
                              </w:rPr>
                              <m:t>ASA</m:t>
                            </m:r>
                          </m:sub>
                        </m:sSub>
                      </m:den>
                    </m:f>
                  </m:e>
                </m:d>
                <m:r>
                  <m:rPr>
                    <m:sty m:val="p"/>
                  </m:rPr>
                  <w:rPr>
                    <w:rFonts w:ascii="Cambria Math" w:hAnsi="Cambria Math" w:cs="Times New Roman"/>
                    <w:kern w:val="2"/>
                    <w:sz w:val="20"/>
                    <w:szCs w:val="18"/>
                    <w:lang w:eastAsia="zh-CN"/>
                  </w:rPr>
                  <m:t>exp</m:t>
                </m:r>
                <m:d>
                  <m:dPr>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m:t>
                    </m:r>
                    <m:f>
                      <m:fPr>
                        <m:ctrlPr>
                          <w:rPr>
                            <w:rFonts w:ascii="Cambria Math" w:hAnsi="Cambria Math" w:cs="Times New Roman"/>
                            <w:kern w:val="2"/>
                            <w:sz w:val="20"/>
                            <w:szCs w:val="18"/>
                            <w:lang w:eastAsia="zh-CN"/>
                          </w:rPr>
                        </m:ctrlPr>
                      </m:fPr>
                      <m:num>
                        <m:rad>
                          <m:radPr>
                            <m:degHide m:val="1"/>
                            <m:ctrlPr>
                              <w:rPr>
                                <w:rFonts w:ascii="Cambria Math" w:hAnsi="Cambria Math" w:cs="Times New Roman"/>
                                <w:kern w:val="2"/>
                                <w:sz w:val="20"/>
                                <w:szCs w:val="18"/>
                                <w:lang w:eastAsia="zh-CN"/>
                              </w:rPr>
                            </m:ctrlPr>
                          </m:radPr>
                          <m:deg/>
                          <m:e>
                            <m:r>
                              <w:rPr>
                                <w:rFonts w:ascii="Cambria Math" w:hAnsi="Cambria Math" w:cs="Times New Roman"/>
                                <w:kern w:val="2"/>
                                <w:sz w:val="20"/>
                                <w:szCs w:val="18"/>
                                <w:lang w:eastAsia="zh-CN"/>
                              </w:rPr>
                              <m:t>2</m:t>
                            </m:r>
                          </m:e>
                        </m:rad>
                        <m:d>
                          <m:dPr>
                            <m:begChr m:val="|"/>
                            <m:endChr m:val="|"/>
                            <m:ctrlPr>
                              <w:rPr>
                                <w:rFonts w:ascii="Cambria Math" w:hAnsi="Cambria Math" w:cs="Times New Roman"/>
                                <w:kern w:val="2"/>
                                <w:sz w:val="20"/>
                                <w:szCs w:val="18"/>
                                <w:lang w:eastAsia="zh-CN"/>
                              </w:rPr>
                            </m:ctrlPr>
                          </m:dPr>
                          <m:e>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α</m:t>
                                </m:r>
                              </m:e>
                              <m:sub>
                                <m:r>
                                  <w:rPr>
                                    <w:rFonts w:ascii="Cambria Math" w:hAnsi="Cambria Math" w:cs="Times New Roman"/>
                                    <w:kern w:val="2"/>
                                    <w:sz w:val="20"/>
                                    <w:szCs w:val="18"/>
                                    <w:lang w:eastAsia="zh-CN"/>
                                  </w:rPr>
                                  <m:t>n</m:t>
                                </m:r>
                                <m:r>
                                  <m:rPr>
                                    <m:sty m:val="p"/>
                                  </m:rPr>
                                  <w:rPr>
                                    <w:rFonts w:ascii="Cambria Math" w:hAnsi="Cambria Math" w:cs="Times New Roman"/>
                                    <w:kern w:val="2"/>
                                    <w:sz w:val="20"/>
                                    <w:szCs w:val="18"/>
                                    <w:lang w:eastAsia="zh-CN"/>
                                  </w:rPr>
                                  <m:t>,</m:t>
                                </m:r>
                                <m:r>
                                  <w:rPr>
                                    <w:rFonts w:ascii="Cambria Math" w:hAnsi="Cambria Math" w:cs="Times New Roman"/>
                                    <w:kern w:val="2"/>
                                    <w:sz w:val="20"/>
                                    <w:szCs w:val="18"/>
                                    <w:lang w:eastAsia="zh-CN"/>
                                  </w:rPr>
                                  <m:t>m</m:t>
                                </m:r>
                                <m:r>
                                  <m:rPr>
                                    <m:sty m:val="p"/>
                                  </m:rPr>
                                  <w:rPr>
                                    <w:rFonts w:ascii="Cambria Math" w:hAnsi="Cambria Math" w:cs="Times New Roman"/>
                                    <w:kern w:val="2"/>
                                    <w:sz w:val="20"/>
                                    <w:szCs w:val="18"/>
                                    <w:lang w:eastAsia="zh-CN"/>
                                  </w:rPr>
                                  <m:t>,AOD</m:t>
                                </m:r>
                              </m:sub>
                            </m:sSub>
                          </m:e>
                        </m:d>
                      </m:num>
                      <m:den>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c</m:t>
                            </m:r>
                          </m:e>
                          <m:sub>
                            <m:r>
                              <m:rPr>
                                <m:sty m:val="p"/>
                              </m:rPr>
                              <w:rPr>
                                <w:rFonts w:ascii="Cambria Math" w:hAnsi="Cambria Math" w:cs="Times New Roman"/>
                                <w:kern w:val="2"/>
                                <w:sz w:val="20"/>
                                <w:szCs w:val="18"/>
                                <w:lang w:eastAsia="zh-CN"/>
                              </w:rPr>
                              <m:t>ASD</m:t>
                            </m:r>
                          </m:sub>
                        </m:sSub>
                      </m:den>
                    </m:f>
                  </m:e>
                </m:d>
              </m:e>
            </m:mr>
            <m:mr>
              <m:e/>
              <m:e>
                <m:r>
                  <m:rPr>
                    <m:sty m:val="p"/>
                  </m:rPr>
                  <w:rPr>
                    <w:rFonts w:ascii="Cambria Math" w:hAnsi="Cambria Math" w:cs="Times New Roman"/>
                    <w:kern w:val="2"/>
                    <w:sz w:val="20"/>
                    <w:szCs w:val="18"/>
                    <w:lang w:eastAsia="zh-CN"/>
                  </w:rPr>
                  <m:t>⋅exp</m:t>
                </m:r>
                <m:d>
                  <m:dPr>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m:t>
                    </m:r>
                    <m:f>
                      <m:fPr>
                        <m:ctrlPr>
                          <w:rPr>
                            <w:rFonts w:ascii="Cambria Math" w:hAnsi="Cambria Math" w:cs="Times New Roman"/>
                            <w:kern w:val="2"/>
                            <w:sz w:val="20"/>
                            <w:szCs w:val="18"/>
                            <w:lang w:eastAsia="zh-CN"/>
                          </w:rPr>
                        </m:ctrlPr>
                      </m:fPr>
                      <m:num>
                        <m:rad>
                          <m:radPr>
                            <m:degHide m:val="1"/>
                            <m:ctrlPr>
                              <w:rPr>
                                <w:rFonts w:ascii="Cambria Math" w:hAnsi="Cambria Math" w:cs="Times New Roman"/>
                                <w:kern w:val="2"/>
                                <w:sz w:val="20"/>
                                <w:szCs w:val="18"/>
                                <w:lang w:eastAsia="zh-CN"/>
                              </w:rPr>
                            </m:ctrlPr>
                          </m:radPr>
                          <m:deg/>
                          <m:e>
                            <m:r>
                              <w:rPr>
                                <w:rFonts w:ascii="Cambria Math" w:hAnsi="Cambria Math" w:cs="Times New Roman"/>
                                <w:kern w:val="2"/>
                                <w:sz w:val="20"/>
                                <w:szCs w:val="18"/>
                                <w:lang w:eastAsia="zh-CN"/>
                              </w:rPr>
                              <m:t>2</m:t>
                            </m:r>
                          </m:e>
                        </m:rad>
                        <m:d>
                          <m:dPr>
                            <m:begChr m:val="|"/>
                            <m:endChr m:val="|"/>
                            <m:ctrlPr>
                              <w:rPr>
                                <w:rFonts w:ascii="Cambria Math" w:hAnsi="Cambria Math" w:cs="Times New Roman"/>
                                <w:kern w:val="2"/>
                                <w:sz w:val="20"/>
                                <w:szCs w:val="18"/>
                                <w:lang w:eastAsia="zh-CN"/>
                              </w:rPr>
                            </m:ctrlPr>
                          </m:dPr>
                          <m:e>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α</m:t>
                                </m:r>
                              </m:e>
                              <m:sub>
                                <m:r>
                                  <w:rPr>
                                    <w:rFonts w:ascii="Cambria Math" w:hAnsi="Cambria Math" w:cs="Times New Roman"/>
                                    <w:kern w:val="2"/>
                                    <w:sz w:val="20"/>
                                    <w:szCs w:val="18"/>
                                    <w:lang w:eastAsia="zh-CN"/>
                                  </w:rPr>
                                  <m:t>n</m:t>
                                </m:r>
                                <m:r>
                                  <m:rPr>
                                    <m:sty m:val="p"/>
                                  </m:rPr>
                                  <w:rPr>
                                    <w:rFonts w:ascii="Cambria Math" w:hAnsi="Cambria Math" w:cs="Times New Roman"/>
                                    <w:kern w:val="2"/>
                                    <w:sz w:val="20"/>
                                    <w:szCs w:val="18"/>
                                    <w:lang w:eastAsia="zh-CN"/>
                                  </w:rPr>
                                  <m:t>,</m:t>
                                </m:r>
                                <m:r>
                                  <w:rPr>
                                    <w:rFonts w:ascii="Cambria Math" w:hAnsi="Cambria Math" w:cs="Times New Roman"/>
                                    <w:kern w:val="2"/>
                                    <w:sz w:val="20"/>
                                    <w:szCs w:val="18"/>
                                    <w:lang w:eastAsia="zh-CN"/>
                                  </w:rPr>
                                  <m:t>m</m:t>
                                </m:r>
                                <m:r>
                                  <m:rPr>
                                    <m:sty m:val="p"/>
                                  </m:rPr>
                                  <w:rPr>
                                    <w:rFonts w:ascii="Cambria Math" w:hAnsi="Cambria Math" w:cs="Times New Roman"/>
                                    <w:kern w:val="2"/>
                                    <w:sz w:val="20"/>
                                    <w:szCs w:val="18"/>
                                    <w:lang w:eastAsia="zh-CN"/>
                                  </w:rPr>
                                  <m:t>,ZOA</m:t>
                                </m:r>
                              </m:sub>
                            </m:sSub>
                          </m:e>
                        </m:d>
                      </m:num>
                      <m:den>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c</m:t>
                            </m:r>
                          </m:e>
                          <m:sub>
                            <m:r>
                              <m:rPr>
                                <m:sty m:val="p"/>
                              </m:rPr>
                              <w:rPr>
                                <w:rFonts w:ascii="Cambria Math" w:hAnsi="Cambria Math" w:cs="Times New Roman"/>
                                <w:kern w:val="2"/>
                                <w:sz w:val="20"/>
                                <w:szCs w:val="18"/>
                                <w:lang w:eastAsia="zh-CN"/>
                              </w:rPr>
                              <m:t>ZSA</m:t>
                            </m:r>
                          </m:sub>
                        </m:sSub>
                      </m:den>
                    </m:f>
                  </m:e>
                </m:d>
                <m:r>
                  <m:rPr>
                    <m:sty m:val="p"/>
                  </m:rPr>
                  <w:rPr>
                    <w:rFonts w:ascii="Cambria Math" w:hAnsi="Cambria Math" w:cs="Times New Roman"/>
                    <w:kern w:val="2"/>
                    <w:sz w:val="20"/>
                    <w:szCs w:val="18"/>
                    <w:lang w:eastAsia="zh-CN"/>
                  </w:rPr>
                  <m:t>exp</m:t>
                </m:r>
                <m:d>
                  <m:dPr>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m:t>
                    </m:r>
                    <m:f>
                      <m:fPr>
                        <m:ctrlPr>
                          <w:rPr>
                            <w:rFonts w:ascii="Cambria Math" w:hAnsi="Cambria Math" w:cs="Times New Roman"/>
                            <w:kern w:val="2"/>
                            <w:sz w:val="20"/>
                            <w:szCs w:val="18"/>
                            <w:lang w:eastAsia="zh-CN"/>
                          </w:rPr>
                        </m:ctrlPr>
                      </m:fPr>
                      <m:num>
                        <m:rad>
                          <m:radPr>
                            <m:degHide m:val="1"/>
                            <m:ctrlPr>
                              <w:rPr>
                                <w:rFonts w:ascii="Cambria Math" w:hAnsi="Cambria Math" w:cs="Times New Roman"/>
                                <w:kern w:val="2"/>
                                <w:sz w:val="20"/>
                                <w:szCs w:val="18"/>
                                <w:lang w:eastAsia="zh-CN"/>
                              </w:rPr>
                            </m:ctrlPr>
                          </m:radPr>
                          <m:deg/>
                          <m:e>
                            <m:r>
                              <w:rPr>
                                <w:rFonts w:ascii="Cambria Math" w:hAnsi="Cambria Math" w:cs="Times New Roman"/>
                                <w:kern w:val="2"/>
                                <w:sz w:val="20"/>
                                <w:szCs w:val="18"/>
                                <w:lang w:eastAsia="zh-CN"/>
                              </w:rPr>
                              <m:t>2</m:t>
                            </m:r>
                          </m:e>
                        </m:rad>
                        <m:d>
                          <m:dPr>
                            <m:begChr m:val="|"/>
                            <m:endChr m:val="|"/>
                            <m:ctrlPr>
                              <w:rPr>
                                <w:rFonts w:ascii="Cambria Math" w:hAnsi="Cambria Math" w:cs="Times New Roman"/>
                                <w:kern w:val="2"/>
                                <w:sz w:val="20"/>
                                <w:szCs w:val="18"/>
                                <w:lang w:eastAsia="zh-CN"/>
                              </w:rPr>
                            </m:ctrlPr>
                          </m:dPr>
                          <m:e>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α</m:t>
                                </m:r>
                              </m:e>
                              <m:sub>
                                <m:r>
                                  <w:rPr>
                                    <w:rFonts w:ascii="Cambria Math" w:hAnsi="Cambria Math" w:cs="Times New Roman"/>
                                    <w:kern w:val="2"/>
                                    <w:sz w:val="20"/>
                                    <w:szCs w:val="18"/>
                                    <w:lang w:eastAsia="zh-CN"/>
                                  </w:rPr>
                                  <m:t>n</m:t>
                                </m:r>
                                <m:r>
                                  <m:rPr>
                                    <m:sty m:val="p"/>
                                  </m:rPr>
                                  <w:rPr>
                                    <w:rFonts w:ascii="Cambria Math" w:hAnsi="Cambria Math" w:cs="Times New Roman"/>
                                    <w:kern w:val="2"/>
                                    <w:sz w:val="20"/>
                                    <w:szCs w:val="18"/>
                                    <w:lang w:eastAsia="zh-CN"/>
                                  </w:rPr>
                                  <m:t>,</m:t>
                                </m:r>
                                <m:r>
                                  <w:rPr>
                                    <w:rFonts w:ascii="Cambria Math" w:hAnsi="Cambria Math" w:cs="Times New Roman"/>
                                    <w:kern w:val="2"/>
                                    <w:sz w:val="20"/>
                                    <w:szCs w:val="18"/>
                                    <w:lang w:eastAsia="zh-CN"/>
                                  </w:rPr>
                                  <m:t>m</m:t>
                                </m:r>
                                <m:r>
                                  <m:rPr>
                                    <m:sty m:val="p"/>
                                  </m:rPr>
                                  <w:rPr>
                                    <w:rFonts w:ascii="Cambria Math" w:hAnsi="Cambria Math" w:cs="Times New Roman"/>
                                    <w:kern w:val="2"/>
                                    <w:sz w:val="20"/>
                                    <w:szCs w:val="18"/>
                                    <w:lang w:eastAsia="zh-CN"/>
                                  </w:rPr>
                                  <m:t>,ZOD</m:t>
                                </m:r>
                              </m:sub>
                            </m:sSub>
                          </m:e>
                        </m:d>
                      </m:num>
                      <m:den>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c</m:t>
                            </m:r>
                          </m:e>
                          <m:sub>
                            <m:r>
                              <m:rPr>
                                <m:sty m:val="p"/>
                              </m:rPr>
                              <w:rPr>
                                <w:rFonts w:ascii="Cambria Math" w:hAnsi="Cambria Math" w:cs="Times New Roman"/>
                                <w:kern w:val="2"/>
                                <w:sz w:val="20"/>
                                <w:szCs w:val="18"/>
                                <w:lang w:eastAsia="zh-CN"/>
                              </w:rPr>
                              <m:t>ZSD</m:t>
                            </m:r>
                          </m:sub>
                        </m:sSub>
                      </m:den>
                    </m:f>
                  </m:e>
                </m:d>
              </m:e>
            </m:mr>
          </m:m>
        </m:oMath>
      </m:oMathPara>
    </w:p>
    <w:p w14:paraId="63B746BD" w14:textId="77777777" w:rsidR="00AA0E58" w:rsidRPr="000408A5" w:rsidRDefault="00AA0E58" w:rsidP="00AA0E58">
      <w:pPr>
        <w:rPr>
          <w:rFonts w:ascii="Times New Roman" w:hAnsi="Times New Roman" w:cs="Times New Roman"/>
          <w:kern w:val="2"/>
          <w:sz w:val="20"/>
          <w:szCs w:val="18"/>
          <w:lang w:eastAsia="zh-CN"/>
        </w:rPr>
      </w:pPr>
      <w:r>
        <w:rPr>
          <w:rFonts w:ascii="Times New Roman" w:hAnsi="Times New Roman" w:cs="Times New Roman" w:hint="eastAsia"/>
          <w:kern w:val="2"/>
          <w:sz w:val="20"/>
          <w:szCs w:val="18"/>
          <w:lang w:eastAsia="zh-CN"/>
        </w:rPr>
        <w:t>S</w:t>
      </w:r>
      <w:r w:rsidRPr="006E572F">
        <w:rPr>
          <w:rFonts w:ascii="Times New Roman" w:hAnsi="Times New Roman" w:cs="Times New Roman"/>
          <w:kern w:val="2"/>
          <w:sz w:val="20"/>
          <w:szCs w:val="18"/>
          <w:lang w:eastAsia="zh-CN"/>
        </w:rPr>
        <w:t>ection 7.6</w:t>
      </w:r>
      <w:r>
        <w:rPr>
          <w:rFonts w:ascii="Times New Roman" w:hAnsi="Times New Roman" w:cs="Times New Roman" w:hint="eastAsia"/>
          <w:kern w:val="2"/>
          <w:sz w:val="20"/>
          <w:szCs w:val="18"/>
          <w:lang w:eastAsia="zh-CN"/>
        </w:rPr>
        <w:t>.2.2</w:t>
      </w:r>
      <w:r w:rsidRPr="000408A5">
        <w:rPr>
          <w:rFonts w:ascii="Times New Roman" w:hAnsi="Times New Roman" w:cs="Times New Roman"/>
          <w:kern w:val="2"/>
          <w:sz w:val="20"/>
          <w:szCs w:val="18"/>
          <w:lang w:eastAsia="zh-CN"/>
        </w:rPr>
        <w:t xml:space="preserve"> calculates the number of rays per cluster based on</w:t>
      </w:r>
      <w:r w:rsidRPr="000408A5">
        <w:rPr>
          <w:rFonts w:ascii="Times New Roman" w:hAnsi="Times New Roman" w:cs="Times New Roman" w:hint="eastAsia"/>
          <w:kern w:val="2"/>
          <w:sz w:val="20"/>
          <w:szCs w:val="18"/>
          <w:lang w:eastAsia="zh-CN"/>
        </w:rPr>
        <w:t xml:space="preserve"> intra-cluster</w:t>
      </w:r>
      <w:r w:rsidRPr="000408A5">
        <w:rPr>
          <w:rFonts w:ascii="Times New Roman" w:hAnsi="Times New Roman" w:cs="Times New Roman"/>
          <w:kern w:val="2"/>
          <w:sz w:val="20"/>
          <w:szCs w:val="18"/>
          <w:lang w:eastAsia="zh-CN"/>
        </w:rPr>
        <w:t xml:space="preserve"> delay spread and angular spread, as </w:t>
      </w:r>
      <w:r w:rsidRPr="000408A5">
        <w:rPr>
          <w:rFonts w:ascii="Times New Roman" w:hAnsi="Times New Roman" w:cs="Times New Roman" w:hint="eastAsia"/>
          <w:kern w:val="2"/>
          <w:sz w:val="20"/>
          <w:szCs w:val="18"/>
          <w:lang w:eastAsia="zh-CN"/>
        </w:rPr>
        <w:t>expressed</w:t>
      </w:r>
    </w:p>
    <w:p w14:paraId="0921B028" w14:textId="77777777" w:rsidR="00AA0E58" w:rsidRPr="000408A5" w:rsidRDefault="00AA0E58" w:rsidP="00AA0E58">
      <w:pPr>
        <w:rPr>
          <w:rFonts w:ascii="Times New Roman" w:hAnsi="Times New Roman" w:cs="Times New Roman"/>
          <w:kern w:val="2"/>
          <w:sz w:val="20"/>
          <w:szCs w:val="18"/>
          <w:lang w:eastAsia="zh-CN"/>
        </w:rPr>
      </w:pPr>
      <m:oMathPara>
        <m:oMathParaPr>
          <m:jc m:val="center"/>
        </m:oMathParaPr>
        <m:oMath>
          <m:r>
            <w:rPr>
              <w:rFonts w:ascii="Cambria Math" w:hAnsi="Cambria Math" w:cs="Times New Roman"/>
              <w:kern w:val="2"/>
              <w:sz w:val="20"/>
              <w:szCs w:val="18"/>
              <w:lang w:eastAsia="zh-CN"/>
            </w:rPr>
            <m:t>M</m:t>
          </m:r>
          <m:r>
            <m:rPr>
              <m:sty m:val="p"/>
            </m:rPr>
            <w:rPr>
              <w:rFonts w:ascii="Cambria Math" w:hAnsi="Cambria Math" w:cs="Times New Roman"/>
              <w:kern w:val="2"/>
              <w:sz w:val="20"/>
              <w:szCs w:val="18"/>
              <w:lang w:eastAsia="zh-CN"/>
            </w:rPr>
            <m:t>=min</m:t>
          </m:r>
          <m:d>
            <m:dPr>
              <m:begChr m:val="{"/>
              <m:endChr m:val="}"/>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max</m:t>
              </m:r>
              <m:d>
                <m:dPr>
                  <m:ctrlPr>
                    <w:rPr>
                      <w:rFonts w:ascii="Cambria Math" w:hAnsi="Cambria Math" w:cs="Times New Roman"/>
                      <w:kern w:val="2"/>
                      <w:sz w:val="20"/>
                      <w:szCs w:val="18"/>
                      <w:lang w:eastAsia="zh-CN"/>
                    </w:rPr>
                  </m:ctrlPr>
                </m:dPr>
                <m:e>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w:rPr>
                          <w:rFonts w:ascii="Cambria Math" w:hAnsi="Cambria Math" w:cs="Times New Roman"/>
                          <w:kern w:val="2"/>
                          <w:sz w:val="20"/>
                          <w:szCs w:val="18"/>
                          <w:lang w:eastAsia="zh-CN"/>
                        </w:rPr>
                        <m:t>t</m:t>
                      </m:r>
                    </m:sub>
                  </m:sSub>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AOD</m:t>
                      </m:r>
                    </m:sub>
                  </m:sSub>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ZOD</m:t>
                      </m:r>
                    </m:sub>
                  </m:sSub>
                  <m:r>
                    <m:rPr>
                      <m:sty m:val="p"/>
                    </m:rPr>
                    <w:rPr>
                      <w:rFonts w:ascii="Cambria Math" w:hAnsi="Cambria Math" w:cs="Times New Roman"/>
                      <w:kern w:val="2"/>
                      <w:sz w:val="20"/>
                      <w:szCs w:val="18"/>
                      <w:lang w:eastAsia="zh-CN"/>
                    </w:rPr>
                    <m:t>,20</m:t>
                  </m:r>
                </m:e>
              </m:d>
              <m:r>
                <m:rPr>
                  <m:sty m:val="p"/>
                </m:rPr>
                <w:rPr>
                  <w:rFonts w:ascii="Cambria Math" w:hAnsi="Cambria Math" w:cs="Times New Roman"/>
                  <w:kern w:val="2"/>
                  <w:sz w:val="20"/>
                  <w:szCs w:val="18"/>
                  <w:lang w:eastAsia="zh-CN"/>
                </w:rPr>
                <m:t>,</m:t>
              </m:r>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max</m:t>
                  </m:r>
                </m:sub>
              </m:sSub>
            </m:e>
          </m:d>
        </m:oMath>
      </m:oMathPara>
    </w:p>
    <w:p w14:paraId="6C6FACCB" w14:textId="77777777" w:rsidR="00AA0E58" w:rsidRPr="000408A5" w:rsidRDefault="00AA0E58" w:rsidP="00AA0E58">
      <w:pPr>
        <w:rPr>
          <w:rFonts w:ascii="Times New Roman" w:hAnsi="Times New Roman" w:cs="Times New Roman"/>
          <w:kern w:val="2"/>
          <w:sz w:val="20"/>
          <w:szCs w:val="18"/>
          <w:lang w:eastAsia="zh-CN"/>
        </w:rPr>
      </w:pPr>
      <w:proofErr w:type="gramStart"/>
      <w:r w:rsidRPr="000408A5">
        <w:rPr>
          <w:rFonts w:ascii="Times New Roman" w:hAnsi="Times New Roman" w:cs="Times New Roman" w:hint="eastAsia"/>
          <w:kern w:val="2"/>
          <w:sz w:val="20"/>
          <w:szCs w:val="18"/>
          <w:lang w:eastAsia="zh-CN"/>
        </w:rPr>
        <w:t>where</w:t>
      </w:r>
      <w:proofErr w:type="gramEnd"/>
    </w:p>
    <w:p w14:paraId="1344E5C7" w14:textId="77777777" w:rsidR="00AA0E58" w:rsidRPr="000408A5" w:rsidRDefault="00000000" w:rsidP="00AA0E58">
      <w:pPr>
        <w:rPr>
          <w:rFonts w:ascii="Times New Roman" w:hAnsi="Times New Roman" w:cs="Times New Roman"/>
          <w:kern w:val="2"/>
          <w:sz w:val="20"/>
          <w:szCs w:val="18"/>
          <w:lang w:eastAsia="zh-CN"/>
        </w:rPr>
      </w:pPr>
      <m:oMathPara>
        <m:oMathParaPr>
          <m:jc m:val="center"/>
        </m:oMathParaPr>
        <m:oMath>
          <m:m>
            <m:mPr>
              <m:plcHide m:val="1"/>
              <m:mcs>
                <m:mc>
                  <m:mcPr>
                    <m:count m:val="1"/>
                    <m:mcJc m:val="right"/>
                  </m:mcPr>
                </m:mc>
                <m:mc>
                  <m:mcPr>
                    <m:count m:val="1"/>
                    <m:mcJc m:val="left"/>
                  </m:mcPr>
                </m:mc>
                <m:mc>
                  <m:mcPr>
                    <m:count m:val="1"/>
                    <m:mcJc m:val="right"/>
                  </m:mcPr>
                </m:mc>
              </m:mcs>
              <m:ctrlPr>
                <w:rPr>
                  <w:rFonts w:ascii="Cambria Math" w:hAnsi="Cambria Math" w:cs="Times New Roman"/>
                  <w:kern w:val="2"/>
                  <w:sz w:val="20"/>
                  <w:szCs w:val="18"/>
                  <w:lang w:eastAsia="zh-CN"/>
                </w:rPr>
              </m:ctrlPr>
            </m:mPr>
            <m:mr>
              <m:e/>
              <m:e>
                <m:r>
                  <m:rPr>
                    <m:sty m:val="p"/>
                  </m:rPr>
                  <w:rPr>
                    <w:rFonts w:ascii="Cambria Math" w:hAnsi="Cambria Math" w:cs="Times New Roman"/>
                    <w:kern w:val="2"/>
                    <w:sz w:val="20"/>
                    <w:szCs w:val="18"/>
                    <w:lang w:eastAsia="zh-CN"/>
                  </w:rPr>
                  <m:t>⋅ </m:t>
                </m:r>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w:rPr>
                        <w:rFonts w:ascii="Cambria Math" w:hAnsi="Cambria Math" w:cs="Times New Roman"/>
                        <w:kern w:val="2"/>
                        <w:sz w:val="20"/>
                        <w:szCs w:val="18"/>
                        <w:lang w:eastAsia="zh-CN"/>
                      </w:rPr>
                      <m:t>t</m:t>
                    </m:r>
                  </m:sub>
                </m:sSub>
                <m:r>
                  <m:rPr>
                    <m:sty m:val="p"/>
                  </m:rPr>
                  <w:rPr>
                    <w:rFonts w:ascii="Cambria Math" w:hAnsi="Cambria Math" w:cs="Times New Roman"/>
                    <w:kern w:val="2"/>
                    <w:sz w:val="20"/>
                    <w:szCs w:val="18"/>
                    <w:lang w:eastAsia="zh-CN"/>
                  </w:rPr>
                  <m:t>=</m:t>
                </m:r>
              </m:e>
              <m:e>
                <m:d>
                  <m:dPr>
                    <m:begChr m:val="⌈"/>
                    <m:endChr m:val="⌉"/>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4</m:t>
                    </m:r>
                    <m:r>
                      <w:rPr>
                        <w:rFonts w:ascii="Cambria Math" w:hAnsi="Cambria Math" w:cs="Times New Roman"/>
                        <w:kern w:val="2"/>
                        <w:sz w:val="20"/>
                        <w:szCs w:val="18"/>
                        <w:lang w:eastAsia="zh-CN"/>
                      </w:rPr>
                      <m:t>k</m:t>
                    </m:r>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c</m:t>
                        </m:r>
                      </m:e>
                      <m:sub>
                        <m:r>
                          <m:rPr>
                            <m:sty m:val="p"/>
                          </m:rPr>
                          <w:rPr>
                            <w:rFonts w:ascii="Cambria Math" w:hAnsi="Cambria Math" w:cs="Times New Roman"/>
                            <w:kern w:val="2"/>
                            <w:sz w:val="20"/>
                            <w:szCs w:val="18"/>
                            <w:lang w:eastAsia="zh-CN"/>
                          </w:rPr>
                          <m:t>DS</m:t>
                        </m:r>
                      </m:sub>
                    </m:sSub>
                    <m:r>
                      <w:rPr>
                        <w:rFonts w:ascii="Cambria Math" w:hAnsi="Cambria Math" w:cs="Times New Roman"/>
                        <w:kern w:val="2"/>
                        <w:sz w:val="20"/>
                        <w:szCs w:val="18"/>
                        <w:lang w:eastAsia="zh-CN"/>
                      </w:rPr>
                      <m:t>B</m:t>
                    </m:r>
                  </m:e>
                </m:d>
              </m:e>
            </m:mr>
            <m:mr>
              <m:e/>
              <m:e/>
              <m:e/>
            </m:mr>
            <m:mr>
              <m:e/>
              <m:e>
                <m:r>
                  <m:rPr>
                    <m:sty m:val="p"/>
                  </m:rPr>
                  <w:rPr>
                    <w:rFonts w:ascii="Cambria Math" w:hAnsi="Cambria Math" w:cs="Times New Roman"/>
                    <w:kern w:val="2"/>
                    <w:sz w:val="20"/>
                    <w:szCs w:val="18"/>
                    <w:lang w:eastAsia="zh-CN"/>
                  </w:rPr>
                  <m:t>⋅ </m:t>
                </m:r>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AOD</m:t>
                    </m:r>
                  </m:sub>
                </m:sSub>
                <m:r>
                  <m:rPr>
                    <m:sty m:val="p"/>
                  </m:rPr>
                  <w:rPr>
                    <w:rFonts w:ascii="Cambria Math" w:hAnsi="Cambria Math" w:cs="Times New Roman"/>
                    <w:kern w:val="2"/>
                    <w:sz w:val="20"/>
                    <w:szCs w:val="18"/>
                    <w:lang w:eastAsia="zh-CN"/>
                  </w:rPr>
                  <m:t>=</m:t>
                </m:r>
              </m:e>
              <m:e>
                <m:d>
                  <m:dPr>
                    <m:begChr m:val="⌈"/>
                    <m:endChr m:val="⌉"/>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4</m:t>
                    </m:r>
                    <m:r>
                      <w:rPr>
                        <w:rFonts w:ascii="Cambria Math" w:hAnsi="Cambria Math" w:cs="Times New Roman"/>
                        <w:kern w:val="2"/>
                        <w:sz w:val="20"/>
                        <w:szCs w:val="18"/>
                        <w:lang w:eastAsia="zh-CN"/>
                      </w:rPr>
                      <m:t>k</m:t>
                    </m:r>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c</m:t>
                        </m:r>
                      </m:e>
                      <m:sub>
                        <m:r>
                          <m:rPr>
                            <m:sty m:val="p"/>
                          </m:rPr>
                          <w:rPr>
                            <w:rFonts w:ascii="Cambria Math" w:hAnsi="Cambria Math" w:cs="Times New Roman"/>
                            <w:kern w:val="2"/>
                            <w:sz w:val="20"/>
                            <w:szCs w:val="18"/>
                            <w:lang w:eastAsia="zh-CN"/>
                          </w:rPr>
                          <m:t>ASD</m:t>
                        </m:r>
                      </m:sub>
                    </m:sSub>
                    <m:f>
                      <m:fPr>
                        <m:ctrlPr>
                          <w:rPr>
                            <w:rFonts w:ascii="Cambria Math" w:hAnsi="Cambria Math" w:cs="Times New Roman"/>
                            <w:kern w:val="2"/>
                            <w:sz w:val="20"/>
                            <w:szCs w:val="18"/>
                            <w:lang w:eastAsia="zh-CN"/>
                          </w:rPr>
                        </m:ctrlPr>
                      </m:fPr>
                      <m:num>
                        <m:r>
                          <w:rPr>
                            <w:rFonts w:ascii="Cambria Math" w:hAnsi="Cambria Math" w:cs="Times New Roman"/>
                            <w:kern w:val="2"/>
                            <w:sz w:val="20"/>
                            <w:szCs w:val="18"/>
                            <w:lang w:eastAsia="zh-CN"/>
                          </w:rPr>
                          <m:t>π</m:t>
                        </m:r>
                        <m:r>
                          <m:rPr>
                            <m:sty m:val="p"/>
                          </m:rPr>
                          <w:rPr>
                            <w:rFonts w:ascii="Cambria Math" w:hAnsi="Cambria Math" w:cs="Times New Roman"/>
                            <w:kern w:val="2"/>
                            <w:sz w:val="20"/>
                            <w:szCs w:val="18"/>
                            <w:lang w:eastAsia="zh-CN"/>
                          </w:rPr>
                          <m:t>⋅</m:t>
                        </m:r>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D</m:t>
                            </m:r>
                          </m:e>
                          <m:sub>
                            <m:r>
                              <w:rPr>
                                <w:rFonts w:ascii="Cambria Math" w:hAnsi="Cambria Math" w:cs="Times New Roman"/>
                                <w:kern w:val="2"/>
                                <w:sz w:val="20"/>
                                <w:szCs w:val="18"/>
                                <w:lang w:eastAsia="zh-CN"/>
                              </w:rPr>
                              <m:t>h</m:t>
                            </m:r>
                          </m:sub>
                        </m:sSub>
                      </m:num>
                      <m:den>
                        <m:r>
                          <m:rPr>
                            <m:sty m:val="p"/>
                          </m:rPr>
                          <w:rPr>
                            <w:rFonts w:ascii="Cambria Math" w:hAnsi="Cambria Math" w:cs="Times New Roman"/>
                            <w:kern w:val="2"/>
                            <w:sz w:val="20"/>
                            <w:szCs w:val="18"/>
                            <w:lang w:eastAsia="zh-CN"/>
                          </w:rPr>
                          <m:t>180⋅</m:t>
                        </m:r>
                        <m:r>
                          <w:rPr>
                            <w:rFonts w:ascii="Cambria Math" w:hAnsi="Cambria Math" w:cs="Times New Roman"/>
                            <w:kern w:val="2"/>
                            <w:sz w:val="20"/>
                            <w:szCs w:val="18"/>
                            <w:lang w:eastAsia="zh-CN"/>
                          </w:rPr>
                          <m:t>λ</m:t>
                        </m:r>
                      </m:den>
                    </m:f>
                  </m:e>
                </m:d>
              </m:e>
            </m:mr>
            <m:mr>
              <m:e/>
              <m:e/>
              <m:e/>
            </m:mr>
            <m:mr>
              <m:e/>
              <m:e>
                <m:r>
                  <m:rPr>
                    <m:sty m:val="p"/>
                  </m:rPr>
                  <w:rPr>
                    <w:rFonts w:ascii="Cambria Math" w:hAnsi="Cambria Math" w:cs="Times New Roman"/>
                    <w:kern w:val="2"/>
                    <w:sz w:val="20"/>
                    <w:szCs w:val="18"/>
                    <w:lang w:eastAsia="zh-CN"/>
                  </w:rPr>
                  <m:t>⋅ </m:t>
                </m:r>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ZOD</m:t>
                    </m:r>
                  </m:sub>
                </m:sSub>
                <m:r>
                  <m:rPr>
                    <m:sty m:val="p"/>
                  </m:rPr>
                  <w:rPr>
                    <w:rFonts w:ascii="Cambria Math" w:hAnsi="Cambria Math" w:cs="Times New Roman"/>
                    <w:kern w:val="2"/>
                    <w:sz w:val="20"/>
                    <w:szCs w:val="18"/>
                    <w:lang w:eastAsia="zh-CN"/>
                  </w:rPr>
                  <m:t>=</m:t>
                </m:r>
              </m:e>
              <m:e>
                <m:d>
                  <m:dPr>
                    <m:begChr m:val="⌈"/>
                    <m:endChr m:val="⌉"/>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4</m:t>
                    </m:r>
                    <m:r>
                      <w:rPr>
                        <w:rFonts w:ascii="Cambria Math" w:hAnsi="Cambria Math" w:cs="Times New Roman"/>
                        <w:kern w:val="2"/>
                        <w:sz w:val="20"/>
                        <w:szCs w:val="18"/>
                        <w:lang w:eastAsia="zh-CN"/>
                      </w:rPr>
                      <m:t>k</m:t>
                    </m:r>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c</m:t>
                        </m:r>
                      </m:e>
                      <m:sub>
                        <m:r>
                          <m:rPr>
                            <m:sty m:val="p"/>
                          </m:rPr>
                          <w:rPr>
                            <w:rFonts w:ascii="Cambria Math" w:hAnsi="Cambria Math" w:cs="Times New Roman"/>
                            <w:kern w:val="2"/>
                            <w:sz w:val="20"/>
                            <w:szCs w:val="18"/>
                            <w:lang w:eastAsia="zh-CN"/>
                          </w:rPr>
                          <m:t>ZSD</m:t>
                        </m:r>
                      </m:sub>
                    </m:sSub>
                    <m:f>
                      <m:fPr>
                        <m:ctrlPr>
                          <w:rPr>
                            <w:rFonts w:ascii="Cambria Math" w:hAnsi="Cambria Math" w:cs="Times New Roman"/>
                            <w:kern w:val="2"/>
                            <w:sz w:val="20"/>
                            <w:szCs w:val="18"/>
                            <w:lang w:eastAsia="zh-CN"/>
                          </w:rPr>
                        </m:ctrlPr>
                      </m:fPr>
                      <m:num>
                        <m:r>
                          <w:rPr>
                            <w:rFonts w:ascii="Cambria Math" w:hAnsi="Cambria Math" w:cs="Times New Roman"/>
                            <w:kern w:val="2"/>
                            <w:sz w:val="20"/>
                            <w:szCs w:val="18"/>
                            <w:lang w:eastAsia="zh-CN"/>
                          </w:rPr>
                          <m:t>π</m:t>
                        </m:r>
                        <m:r>
                          <m:rPr>
                            <m:sty m:val="p"/>
                          </m:rPr>
                          <w:rPr>
                            <w:rFonts w:ascii="Cambria Math" w:hAnsi="Cambria Math" w:cs="Times New Roman"/>
                            <w:kern w:val="2"/>
                            <w:sz w:val="20"/>
                            <w:szCs w:val="18"/>
                            <w:lang w:eastAsia="zh-CN"/>
                          </w:rPr>
                          <m:t>⋅</m:t>
                        </m:r>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D</m:t>
                            </m:r>
                          </m:e>
                          <m:sub>
                            <m:r>
                              <w:rPr>
                                <w:rFonts w:ascii="Cambria Math" w:hAnsi="Cambria Math" w:cs="Times New Roman"/>
                                <w:kern w:val="2"/>
                                <w:sz w:val="20"/>
                                <w:szCs w:val="18"/>
                                <w:lang w:eastAsia="zh-CN"/>
                              </w:rPr>
                              <m:t>v</m:t>
                            </m:r>
                          </m:sub>
                        </m:sSub>
                      </m:num>
                      <m:den>
                        <m:r>
                          <m:rPr>
                            <m:sty m:val="p"/>
                          </m:rPr>
                          <w:rPr>
                            <w:rFonts w:ascii="Cambria Math" w:hAnsi="Cambria Math" w:cs="Times New Roman"/>
                            <w:kern w:val="2"/>
                            <w:sz w:val="20"/>
                            <w:szCs w:val="18"/>
                            <w:lang w:eastAsia="zh-CN"/>
                          </w:rPr>
                          <m:t>180⋅</m:t>
                        </m:r>
                        <m:r>
                          <w:rPr>
                            <w:rFonts w:ascii="Cambria Math" w:hAnsi="Cambria Math" w:cs="Times New Roman"/>
                            <w:kern w:val="2"/>
                            <w:sz w:val="20"/>
                            <w:szCs w:val="18"/>
                            <w:lang w:eastAsia="zh-CN"/>
                          </w:rPr>
                          <m:t>λ</m:t>
                        </m:r>
                      </m:den>
                    </m:f>
                  </m:e>
                </m:d>
              </m:e>
            </m:mr>
          </m:m>
        </m:oMath>
      </m:oMathPara>
    </w:p>
    <w:p w14:paraId="2A059CBB" w14:textId="48912FBD" w:rsidR="00AA0E58" w:rsidRPr="00AA0E58" w:rsidRDefault="00000000" w:rsidP="00996911">
      <w:pPr>
        <w:jc w:val="both"/>
        <w:rPr>
          <w:rFonts w:ascii="Times New Roman" w:hAnsi="Times New Roman" w:cs="Times New Roman"/>
          <w:kern w:val="2"/>
          <w:sz w:val="20"/>
          <w:szCs w:val="18"/>
          <w:lang w:eastAsia="zh-CN"/>
        </w:rPr>
      </w:pP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max</m:t>
            </m:r>
          </m:sub>
        </m:sSub>
      </m:oMath>
      <w:r w:rsidR="00AA0E58" w:rsidRPr="000408A5">
        <w:rPr>
          <w:rFonts w:ascii="Times New Roman" w:hAnsi="Times New Roman" w:cs="Times New Roman"/>
          <w:kern w:val="2"/>
          <w:sz w:val="20"/>
          <w:szCs w:val="18"/>
          <w:lang w:eastAsia="zh-CN"/>
        </w:rPr>
        <w:t xml:space="preserve"> is the upper limit of M, and it should be selected by the user of channel model based on the trade-off</w:t>
      </w:r>
      <w:r w:rsidR="00AA0E58" w:rsidRPr="000408A5">
        <w:rPr>
          <w:rFonts w:ascii="Times New Roman" w:hAnsi="Times New Roman" w:cs="Times New Roman" w:hint="eastAsia"/>
          <w:kern w:val="2"/>
          <w:sz w:val="20"/>
          <w:szCs w:val="18"/>
          <w:lang w:eastAsia="zh-CN"/>
        </w:rPr>
        <w:t xml:space="preserve"> </w:t>
      </w:r>
      <w:r w:rsidR="00AA0E58" w:rsidRPr="000408A5">
        <w:rPr>
          <w:rFonts w:ascii="Times New Roman" w:hAnsi="Times New Roman" w:cs="Times New Roman"/>
          <w:kern w:val="2"/>
          <w:sz w:val="20"/>
          <w:szCs w:val="18"/>
          <w:lang w:eastAsia="zh-CN"/>
        </w:rPr>
        <w:t>between simulation complexity and accuracy.</w:t>
      </w:r>
      <w:r w:rsidR="00AA0E58" w:rsidRPr="000408A5">
        <w:rPr>
          <w:rFonts w:ascii="Times New Roman" w:hAnsi="Times New Roman" w:cs="Times New Roman" w:hint="eastAsia"/>
          <w:kern w:val="2"/>
          <w:sz w:val="20"/>
          <w:szCs w:val="18"/>
          <w:lang w:eastAsia="zh-CN"/>
        </w:rPr>
        <w:t xml:space="preserve">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D</m:t>
            </m:r>
          </m:e>
          <m:sub>
            <m:r>
              <w:rPr>
                <w:rFonts w:ascii="Cambria Math" w:hAnsi="Cambria Math" w:cs="Times New Roman"/>
                <w:kern w:val="2"/>
                <w:sz w:val="20"/>
                <w:szCs w:val="18"/>
                <w:lang w:eastAsia="zh-CN"/>
              </w:rPr>
              <m:t>h</m:t>
            </m:r>
          </m:sub>
        </m:sSub>
      </m:oMath>
      <w:r w:rsidR="00AA0E58" w:rsidRPr="000408A5">
        <w:rPr>
          <w:rFonts w:ascii="Times New Roman" w:hAnsi="Times New Roman" w:cs="Times New Roman" w:hint="eastAsia"/>
          <w:kern w:val="2"/>
          <w:sz w:val="20"/>
          <w:szCs w:val="18"/>
          <w:lang w:eastAsia="zh-CN"/>
        </w:rPr>
        <w:t xml:space="preserve"> </w:t>
      </w:r>
      <w:r w:rsidR="00AA0E58" w:rsidRPr="000408A5">
        <w:rPr>
          <w:rFonts w:ascii="Times New Roman" w:hAnsi="Times New Roman" w:cs="Times New Roman"/>
          <w:kern w:val="2"/>
          <w:sz w:val="20"/>
          <w:szCs w:val="18"/>
          <w:lang w:eastAsia="zh-CN"/>
        </w:rPr>
        <w:t xml:space="preserve">and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D</m:t>
            </m:r>
          </m:e>
          <m:sub>
            <m:r>
              <w:rPr>
                <w:rFonts w:ascii="Cambria Math" w:hAnsi="Cambria Math" w:cs="Times New Roman"/>
                <w:kern w:val="2"/>
                <w:sz w:val="20"/>
                <w:szCs w:val="18"/>
                <w:lang w:eastAsia="zh-CN"/>
              </w:rPr>
              <m:t>v</m:t>
            </m:r>
          </m:sub>
        </m:sSub>
      </m:oMath>
      <w:r w:rsidR="00AA0E58" w:rsidRPr="000408A5">
        <w:rPr>
          <w:rFonts w:ascii="Times New Roman" w:hAnsi="Times New Roman" w:cs="Times New Roman"/>
          <w:kern w:val="2"/>
          <w:sz w:val="20"/>
          <w:szCs w:val="18"/>
          <w:lang w:eastAsia="zh-CN"/>
        </w:rPr>
        <w:t xml:space="preserve"> are the array size in m in horizontal and vertical dimension, B is bandwidth in Hz,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c</m:t>
            </m:r>
          </m:e>
          <m:sub>
            <m:r>
              <m:rPr>
                <m:sty m:val="p"/>
              </m:rPr>
              <w:rPr>
                <w:rFonts w:ascii="Cambria Math" w:hAnsi="Cambria Math" w:cs="Times New Roman"/>
                <w:kern w:val="2"/>
                <w:sz w:val="20"/>
                <w:szCs w:val="18"/>
                <w:lang w:eastAsia="zh-CN"/>
              </w:rPr>
              <m:t>ASD</m:t>
            </m:r>
          </m:sub>
        </m:sSub>
      </m:oMath>
      <w:r w:rsidR="00AA0E58" w:rsidRPr="000408A5">
        <w:rPr>
          <w:rFonts w:ascii="Times New Roman" w:hAnsi="Times New Roman" w:cs="Times New Roman"/>
          <w:kern w:val="2"/>
          <w:sz w:val="20"/>
          <w:szCs w:val="18"/>
          <w:lang w:eastAsia="zh-CN"/>
        </w:rPr>
        <w:t xml:space="preserve"> and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c</m:t>
            </m:r>
          </m:e>
          <m:sub>
            <m:r>
              <m:rPr>
                <m:sty m:val="p"/>
              </m:rPr>
              <w:rPr>
                <w:rFonts w:ascii="Cambria Math" w:hAnsi="Cambria Math" w:cs="Times New Roman"/>
                <w:kern w:val="2"/>
                <w:sz w:val="20"/>
                <w:szCs w:val="18"/>
                <w:lang w:eastAsia="zh-CN"/>
              </w:rPr>
              <m:t>ZSD</m:t>
            </m:r>
          </m:sub>
        </m:sSub>
      </m:oMath>
      <w:r w:rsidR="00AA0E58" w:rsidRPr="000408A5">
        <w:rPr>
          <w:rFonts w:ascii="Times New Roman" w:hAnsi="Times New Roman" w:cs="Times New Roman" w:hint="eastAsia"/>
          <w:kern w:val="2"/>
          <w:sz w:val="20"/>
          <w:szCs w:val="18"/>
          <w:lang w:eastAsia="zh-CN"/>
        </w:rPr>
        <w:t xml:space="preserve"> </w:t>
      </w:r>
      <w:r w:rsidR="00AA0E58" w:rsidRPr="000408A5">
        <w:rPr>
          <w:rFonts w:ascii="Times New Roman" w:hAnsi="Times New Roman" w:cs="Times New Roman"/>
          <w:kern w:val="2"/>
          <w:sz w:val="20"/>
          <w:szCs w:val="18"/>
          <w:lang w:eastAsia="zh-CN"/>
        </w:rPr>
        <w:t xml:space="preserve">are the cluster spreads in degrees, and </w:t>
      </w:r>
      <m:oMath>
        <m:r>
          <w:rPr>
            <w:rFonts w:ascii="Cambria Math" w:hAnsi="Cambria Math" w:cs="Times New Roman"/>
            <w:kern w:val="2"/>
            <w:sz w:val="20"/>
            <w:szCs w:val="18"/>
            <w:lang w:eastAsia="zh-CN"/>
          </w:rPr>
          <m:t>λ</m:t>
        </m:r>
      </m:oMath>
      <w:r w:rsidR="00AA0E58" w:rsidRPr="000408A5">
        <w:rPr>
          <w:rFonts w:ascii="Times New Roman" w:hAnsi="Times New Roman" w:cs="Times New Roman" w:hint="eastAsia"/>
          <w:kern w:val="2"/>
          <w:sz w:val="20"/>
          <w:szCs w:val="18"/>
          <w:lang w:eastAsia="zh-CN"/>
        </w:rPr>
        <w:t xml:space="preserve"> </w:t>
      </w:r>
      <w:r w:rsidR="00AA0E58" w:rsidRPr="000408A5">
        <w:rPr>
          <w:rFonts w:ascii="Times New Roman" w:hAnsi="Times New Roman" w:cs="Times New Roman"/>
          <w:kern w:val="2"/>
          <w:sz w:val="20"/>
          <w:szCs w:val="18"/>
          <w:lang w:eastAsia="zh-CN"/>
        </w:rPr>
        <w:t>is the wavelength. k is a “sparseness” parameter with value 0.5.</w:t>
      </w:r>
      <w:r w:rsidR="00DA58F1">
        <w:rPr>
          <w:rFonts w:ascii="Times New Roman" w:hAnsi="Times New Roman" w:cs="Times New Roman" w:hint="eastAsia"/>
          <w:kern w:val="2"/>
          <w:sz w:val="20"/>
          <w:szCs w:val="18"/>
          <w:lang w:eastAsia="zh-CN"/>
        </w:rPr>
        <w:t xml:space="preserve"> </w:t>
      </w:r>
      <w:r w:rsidR="00DA58F1" w:rsidRPr="00DA58F1">
        <w:rPr>
          <w:rFonts w:ascii="Times New Roman" w:hAnsi="Times New Roman" w:cs="Times New Roman"/>
          <w:kern w:val="2"/>
          <w:sz w:val="20"/>
          <w:szCs w:val="18"/>
          <w:lang w:eastAsia="zh-CN"/>
        </w:rPr>
        <w:t>Note, k is not to be confused with sparsity metric of the channel that we define later.</w:t>
      </w:r>
    </w:p>
    <w:p w14:paraId="609A6778" w14:textId="72999F28" w:rsidR="002324DE" w:rsidRDefault="009E30C5" w:rsidP="00674A3D">
      <w:pPr>
        <w:jc w:val="both"/>
        <w:rPr>
          <w:rFonts w:ascii="Times New Roman" w:hAnsi="Times New Roman" w:cs="Times New Roman"/>
          <w:kern w:val="2"/>
          <w:sz w:val="20"/>
          <w:szCs w:val="18"/>
          <w:lang w:eastAsia="zh-CN"/>
        </w:rPr>
      </w:pPr>
      <w:r>
        <w:rPr>
          <w:rFonts w:ascii="Times New Roman" w:hAnsi="Times New Roman" w:cs="Times New Roman" w:hint="eastAsia"/>
          <w:kern w:val="2"/>
          <w:sz w:val="20"/>
          <w:szCs w:val="18"/>
          <w:lang w:eastAsia="zh-CN"/>
        </w:rPr>
        <w:t>The setup of the h</w:t>
      </w:r>
      <w:r w:rsidRPr="000408A5">
        <w:rPr>
          <w:rFonts w:ascii="Times New Roman" w:hAnsi="Times New Roman" w:cs="Times New Roman"/>
          <w:kern w:val="2"/>
          <w:sz w:val="20"/>
          <w:szCs w:val="18"/>
          <w:lang w:eastAsia="zh-CN"/>
        </w:rPr>
        <w:t>orizontal</w:t>
      </w:r>
      <w:r>
        <w:rPr>
          <w:rFonts w:ascii="Times New Roman" w:hAnsi="Times New Roman" w:cs="Times New Roman" w:hint="eastAsia"/>
          <w:kern w:val="2"/>
          <w:sz w:val="20"/>
          <w:szCs w:val="18"/>
          <w:lang w:eastAsia="zh-CN"/>
        </w:rPr>
        <w:t xml:space="preserve"> and v</w:t>
      </w:r>
      <w:r w:rsidRPr="000408A5">
        <w:rPr>
          <w:rFonts w:ascii="Times New Roman" w:hAnsi="Times New Roman" w:cs="Times New Roman"/>
          <w:kern w:val="2"/>
          <w:sz w:val="20"/>
          <w:szCs w:val="18"/>
          <w:lang w:eastAsia="zh-CN"/>
        </w:rPr>
        <w:t>ertical</w:t>
      </w:r>
      <w:r>
        <w:rPr>
          <w:rFonts w:ascii="Times New Roman" w:hAnsi="Times New Roman" w:cs="Times New Roman" w:hint="eastAsia"/>
          <w:kern w:val="2"/>
          <w:sz w:val="20"/>
          <w:szCs w:val="18"/>
          <w:lang w:eastAsia="zh-CN"/>
        </w:rPr>
        <w:t xml:space="preserve"> </w:t>
      </w:r>
      <w:r w:rsidRPr="000408A5">
        <w:rPr>
          <w:rFonts w:ascii="Times New Roman" w:hAnsi="Times New Roman" w:cs="Times New Roman"/>
          <w:kern w:val="2"/>
          <w:sz w:val="20"/>
          <w:szCs w:val="18"/>
          <w:lang w:eastAsia="zh-CN"/>
        </w:rPr>
        <w:t>array size</w:t>
      </w:r>
      <w:r>
        <w:rPr>
          <w:rFonts w:ascii="Times New Roman" w:hAnsi="Times New Roman" w:cs="Times New Roman" w:hint="eastAsia"/>
          <w:kern w:val="2"/>
          <w:sz w:val="20"/>
          <w:szCs w:val="18"/>
          <w:lang w:eastAsia="zh-CN"/>
        </w:rPr>
        <w:t xml:space="preserve"> refers the </w:t>
      </w:r>
      <w:r w:rsidRPr="009E30C5">
        <w:rPr>
          <w:rFonts w:ascii="Times New Roman" w:hAnsi="Times New Roman" w:cs="Times New Roman"/>
          <w:kern w:val="2"/>
          <w:sz w:val="20"/>
          <w:szCs w:val="18"/>
          <w:lang w:eastAsia="zh-CN"/>
        </w:rPr>
        <w:t>maximum value of the number of antenna array elements.</w:t>
      </w:r>
      <w:r w:rsidRPr="002324DE">
        <w:rPr>
          <w:rFonts w:ascii="Times New Roman" w:hAnsi="Times New Roman" w:cs="Times New Roman"/>
          <w:kern w:val="2"/>
          <w:sz w:val="20"/>
          <w:szCs w:val="18"/>
          <w:lang w:eastAsia="zh-CN"/>
        </w:rPr>
        <w:t xml:space="preserve"> </w:t>
      </w:r>
      <w:r w:rsidR="002324DE" w:rsidRPr="002324DE">
        <w:rPr>
          <w:rFonts w:ascii="Times New Roman" w:hAnsi="Times New Roman" w:cs="Times New Roman"/>
          <w:kern w:val="2"/>
          <w:sz w:val="20"/>
          <w:szCs w:val="18"/>
          <w:lang w:eastAsia="zh-CN"/>
        </w:rPr>
        <w:t>The detailed simulation parameters are presented in Table 1.</w:t>
      </w:r>
    </w:p>
    <w:p w14:paraId="016E3EC4" w14:textId="7D6A84BF" w:rsidR="002324DE" w:rsidRDefault="002324DE" w:rsidP="002324DE">
      <w:pPr>
        <w:jc w:val="center"/>
        <w:rPr>
          <w:rFonts w:ascii="Times New Roman" w:hAnsi="Times New Roman" w:cs="Times New Roman"/>
          <w:kern w:val="2"/>
          <w:sz w:val="20"/>
          <w:szCs w:val="18"/>
          <w:lang w:eastAsia="zh-CN"/>
        </w:rPr>
      </w:pPr>
      <w:r>
        <w:rPr>
          <w:rFonts w:ascii="Times New Roman" w:hAnsi="Times New Roman" w:cs="Times New Roman"/>
          <w:sz w:val="20"/>
          <w:szCs w:val="20"/>
        </w:rPr>
        <w:t>Tab</w:t>
      </w:r>
      <w:r>
        <w:rPr>
          <w:rFonts w:ascii="Times New Roman" w:hAnsi="Times New Roman" w:cs="Times New Roman" w:hint="eastAsia"/>
          <w:sz w:val="20"/>
          <w:szCs w:val="20"/>
          <w:lang w:eastAsia="zh-CN"/>
        </w:rPr>
        <w:t xml:space="preserve">le 1: </w:t>
      </w:r>
      <w:r>
        <w:rPr>
          <w:rFonts w:ascii="Times New Roman" w:hAnsi="Times New Roman" w:cs="Times New Roman"/>
          <w:sz w:val="20"/>
          <w:szCs w:val="20"/>
        </w:rPr>
        <w:t>Channel measurement configuration</w:t>
      </w:r>
    </w:p>
    <w:tbl>
      <w:tblPr>
        <w:tblStyle w:val="11"/>
        <w:tblW w:w="0" w:type="auto"/>
        <w:jc w:val="center"/>
        <w:tblLook w:val="04A0" w:firstRow="1" w:lastRow="0" w:firstColumn="1" w:lastColumn="0" w:noHBand="0" w:noVBand="1"/>
      </w:tblPr>
      <w:tblGrid>
        <w:gridCol w:w="3189"/>
        <w:gridCol w:w="4461"/>
      </w:tblGrid>
      <w:tr w:rsidR="002324DE" w14:paraId="7D921D77" w14:textId="77777777" w:rsidTr="008E271F">
        <w:trPr>
          <w:jc w:val="center"/>
        </w:trPr>
        <w:tc>
          <w:tcPr>
            <w:tcW w:w="3189" w:type="dxa"/>
            <w:vAlign w:val="center"/>
          </w:tcPr>
          <w:p w14:paraId="149BA341" w14:textId="77777777" w:rsidR="002324DE" w:rsidRDefault="002324DE" w:rsidP="008E271F">
            <w:pPr>
              <w:widowControl w:val="0"/>
              <w:spacing w:after="0" w:line="240" w:lineRule="auto"/>
              <w:ind w:firstLine="420"/>
              <w:jc w:val="center"/>
              <w:rPr>
                <w:rFonts w:ascii="Times New Roman" w:hAnsi="Times New Roman" w:cs="Times New Roman"/>
                <w:kern w:val="2"/>
                <w:sz w:val="20"/>
                <w:lang w:eastAsia="zh-CN"/>
              </w:rPr>
            </w:pPr>
            <w:r>
              <w:rPr>
                <w:rFonts w:ascii="Times New Roman" w:eastAsia="等线" w:hAnsi="Times New Roman" w:cs="Times New Roman"/>
                <w:kern w:val="2"/>
                <w:sz w:val="20"/>
                <w:lang w:eastAsia="zh-CN"/>
              </w:rPr>
              <w:t>Parameters</w:t>
            </w:r>
          </w:p>
        </w:tc>
        <w:tc>
          <w:tcPr>
            <w:tcW w:w="4461" w:type="dxa"/>
            <w:vAlign w:val="center"/>
          </w:tcPr>
          <w:p w14:paraId="31D2C310" w14:textId="77777777" w:rsidR="002324DE" w:rsidRDefault="002324DE" w:rsidP="008E271F">
            <w:pPr>
              <w:widowControl w:val="0"/>
              <w:spacing w:after="0" w:line="240" w:lineRule="auto"/>
              <w:ind w:firstLine="420"/>
              <w:jc w:val="center"/>
              <w:rPr>
                <w:rFonts w:ascii="Times New Roman" w:hAnsi="Times New Roman" w:cs="Times New Roman"/>
                <w:kern w:val="2"/>
                <w:sz w:val="20"/>
                <w:lang w:eastAsia="zh-CN"/>
              </w:rPr>
            </w:pPr>
            <w:r>
              <w:rPr>
                <w:rFonts w:ascii="Times New Roman" w:eastAsia="等线" w:hAnsi="Times New Roman" w:cs="Times New Roman"/>
                <w:kern w:val="2"/>
                <w:sz w:val="20"/>
                <w:lang w:eastAsia="zh-CN"/>
              </w:rPr>
              <w:t>Value/Type</w:t>
            </w:r>
          </w:p>
        </w:tc>
      </w:tr>
      <w:tr w:rsidR="002324DE" w14:paraId="17828730" w14:textId="77777777" w:rsidTr="008E271F">
        <w:trPr>
          <w:jc w:val="center"/>
        </w:trPr>
        <w:tc>
          <w:tcPr>
            <w:tcW w:w="3189" w:type="dxa"/>
            <w:vAlign w:val="center"/>
          </w:tcPr>
          <w:p w14:paraId="69816A92" w14:textId="77777777" w:rsidR="002324DE" w:rsidRDefault="002324DE" w:rsidP="008E271F">
            <w:pPr>
              <w:widowControl w:val="0"/>
              <w:spacing w:after="0" w:line="240" w:lineRule="auto"/>
              <w:ind w:firstLine="420"/>
              <w:jc w:val="center"/>
              <w:rPr>
                <w:rFonts w:ascii="Times New Roman" w:eastAsia="等线" w:hAnsi="Times New Roman" w:cs="Times New Roman"/>
                <w:kern w:val="2"/>
                <w:sz w:val="20"/>
                <w:lang w:eastAsia="zh-CN"/>
              </w:rPr>
            </w:pPr>
            <w:r>
              <w:rPr>
                <w:rFonts w:ascii="Times New Roman" w:eastAsia="等线" w:hAnsi="Times New Roman" w:cs="Times New Roman" w:hint="eastAsia"/>
                <w:kern w:val="2"/>
                <w:sz w:val="20"/>
                <w:lang w:eastAsia="zh-CN"/>
              </w:rPr>
              <w:t>S</w:t>
            </w:r>
            <w:r>
              <w:rPr>
                <w:rFonts w:ascii="Times New Roman" w:eastAsia="等线" w:hAnsi="Times New Roman" w:cs="Times New Roman"/>
                <w:kern w:val="2"/>
                <w:sz w:val="20"/>
                <w:lang w:eastAsia="zh-CN"/>
              </w:rPr>
              <w:t>cenario</w:t>
            </w:r>
          </w:p>
        </w:tc>
        <w:tc>
          <w:tcPr>
            <w:tcW w:w="4461" w:type="dxa"/>
            <w:vAlign w:val="center"/>
          </w:tcPr>
          <w:p w14:paraId="24E2451F" w14:textId="77777777" w:rsidR="002324DE" w:rsidRDefault="002324DE" w:rsidP="008E271F">
            <w:pPr>
              <w:widowControl w:val="0"/>
              <w:spacing w:after="0" w:line="240" w:lineRule="auto"/>
              <w:ind w:firstLine="420"/>
              <w:jc w:val="center"/>
              <w:rPr>
                <w:rFonts w:ascii="Times New Roman" w:hAnsi="Times New Roman" w:cs="Times New Roman"/>
                <w:kern w:val="2"/>
                <w:sz w:val="20"/>
                <w:lang w:eastAsia="zh-CN"/>
              </w:rPr>
            </w:pPr>
            <w:r>
              <w:rPr>
                <w:rFonts w:ascii="Times New Roman" w:hAnsi="Times New Roman" w:cs="Times New Roman" w:hint="eastAsia"/>
                <w:kern w:val="2"/>
                <w:sz w:val="20"/>
                <w:lang w:eastAsia="zh-CN"/>
              </w:rPr>
              <w:t>U</w:t>
            </w:r>
            <w:r>
              <w:rPr>
                <w:rFonts w:ascii="Times New Roman" w:hAnsi="Times New Roman" w:cs="Times New Roman"/>
                <w:kern w:val="2"/>
                <w:sz w:val="20"/>
                <w:lang w:eastAsia="zh-CN"/>
              </w:rPr>
              <w:t>Ma</w:t>
            </w:r>
          </w:p>
        </w:tc>
      </w:tr>
      <w:tr w:rsidR="002324DE" w14:paraId="414313FB" w14:textId="77777777" w:rsidTr="008E271F">
        <w:trPr>
          <w:jc w:val="center"/>
        </w:trPr>
        <w:tc>
          <w:tcPr>
            <w:tcW w:w="3189" w:type="dxa"/>
            <w:vAlign w:val="center"/>
          </w:tcPr>
          <w:p w14:paraId="0588F683" w14:textId="77777777" w:rsidR="002324DE" w:rsidRDefault="002324DE" w:rsidP="008E271F">
            <w:pPr>
              <w:widowControl w:val="0"/>
              <w:spacing w:after="0" w:line="240" w:lineRule="auto"/>
              <w:ind w:firstLine="420"/>
              <w:jc w:val="center"/>
              <w:rPr>
                <w:rFonts w:ascii="Times New Roman" w:hAnsi="Times New Roman" w:cs="Times New Roman"/>
                <w:kern w:val="2"/>
                <w:sz w:val="20"/>
                <w:lang w:eastAsia="zh-CN"/>
              </w:rPr>
            </w:pPr>
            <w:r>
              <w:rPr>
                <w:rFonts w:ascii="Times New Roman" w:eastAsia="等线" w:hAnsi="Times New Roman" w:cs="Times New Roman"/>
                <w:kern w:val="2"/>
                <w:sz w:val="20"/>
                <w:lang w:eastAsia="zh-CN"/>
              </w:rPr>
              <w:t>Carrier frequency</w:t>
            </w:r>
          </w:p>
        </w:tc>
        <w:tc>
          <w:tcPr>
            <w:tcW w:w="4461" w:type="dxa"/>
            <w:vAlign w:val="center"/>
          </w:tcPr>
          <w:p w14:paraId="7265AA4C" w14:textId="0F07C05A" w:rsidR="002324DE" w:rsidRDefault="002324DE" w:rsidP="008E271F">
            <w:pPr>
              <w:widowControl w:val="0"/>
              <w:spacing w:after="0" w:line="240" w:lineRule="auto"/>
              <w:ind w:firstLine="420"/>
              <w:jc w:val="center"/>
              <w:rPr>
                <w:rFonts w:ascii="Times New Roman" w:hAnsi="Times New Roman" w:cs="Times New Roman"/>
                <w:kern w:val="2"/>
                <w:sz w:val="20"/>
                <w:lang w:eastAsia="zh-CN"/>
              </w:rPr>
            </w:pPr>
            <w:r>
              <w:rPr>
                <w:rFonts w:ascii="Times New Roman" w:hAnsi="Times New Roman" w:cs="Times New Roman" w:hint="eastAsia"/>
                <w:kern w:val="2"/>
                <w:sz w:val="20"/>
                <w:lang w:eastAsia="zh-CN"/>
              </w:rPr>
              <w:t xml:space="preserve">6, </w:t>
            </w:r>
            <w:r w:rsidR="009D7DAC">
              <w:rPr>
                <w:rFonts w:ascii="Times New Roman" w:hAnsi="Times New Roman" w:cs="Times New Roman" w:hint="eastAsia"/>
                <w:kern w:val="2"/>
                <w:sz w:val="20"/>
                <w:lang w:eastAsia="zh-CN"/>
              </w:rPr>
              <w:t>9</w:t>
            </w:r>
            <w:r>
              <w:rPr>
                <w:rFonts w:ascii="Times New Roman" w:hAnsi="Times New Roman" w:cs="Times New Roman" w:hint="eastAsia"/>
                <w:kern w:val="2"/>
                <w:sz w:val="20"/>
                <w:lang w:eastAsia="zh-CN"/>
              </w:rPr>
              <w:t>, 24</w:t>
            </w:r>
            <w:r>
              <w:rPr>
                <w:rFonts w:ascii="Times New Roman" w:hAnsi="Times New Roman" w:cs="Times New Roman"/>
                <w:kern w:val="2"/>
                <w:sz w:val="20"/>
                <w:lang w:eastAsia="zh-CN"/>
              </w:rPr>
              <w:t xml:space="preserve"> GHz</w:t>
            </w:r>
          </w:p>
        </w:tc>
      </w:tr>
      <w:tr w:rsidR="002324DE" w14:paraId="59CB524B" w14:textId="77777777" w:rsidTr="008E271F">
        <w:trPr>
          <w:jc w:val="center"/>
        </w:trPr>
        <w:tc>
          <w:tcPr>
            <w:tcW w:w="3189" w:type="dxa"/>
            <w:vAlign w:val="center"/>
          </w:tcPr>
          <w:p w14:paraId="45624D17" w14:textId="5920EE27" w:rsidR="002324DE" w:rsidRDefault="002324DE" w:rsidP="008E271F">
            <w:pPr>
              <w:widowControl w:val="0"/>
              <w:spacing w:after="0" w:line="240" w:lineRule="auto"/>
              <w:ind w:firstLine="420"/>
              <w:jc w:val="center"/>
              <w:rPr>
                <w:rFonts w:ascii="Times New Roman" w:eastAsia="等线" w:hAnsi="Times New Roman" w:cs="Times New Roman"/>
                <w:kern w:val="2"/>
                <w:sz w:val="20"/>
                <w:lang w:eastAsia="zh-CN"/>
              </w:rPr>
            </w:pPr>
            <w:r>
              <w:rPr>
                <w:rFonts w:ascii="Times New Roman" w:hAnsi="Times New Roman" w:cs="Times New Roman" w:hint="eastAsia"/>
                <w:kern w:val="2"/>
                <w:sz w:val="20"/>
                <w:szCs w:val="18"/>
                <w:lang w:eastAsia="zh-CN"/>
              </w:rPr>
              <w:lastRenderedPageBreak/>
              <w:t>A</w:t>
            </w:r>
            <w:r w:rsidRPr="002324DE">
              <w:rPr>
                <w:rFonts w:ascii="Times New Roman" w:hAnsi="Times New Roman" w:cs="Times New Roman"/>
                <w:kern w:val="2"/>
                <w:sz w:val="20"/>
                <w:szCs w:val="18"/>
                <w:lang w:eastAsia="zh-CN"/>
              </w:rPr>
              <w:t>ntenna aperture size</w:t>
            </w:r>
            <w:r>
              <w:rPr>
                <w:rFonts w:ascii="Times New Roman" w:hAnsi="Times New Roman" w:cs="Times New Roman" w:hint="eastAsia"/>
                <w:kern w:val="2"/>
                <w:sz w:val="20"/>
                <w:szCs w:val="18"/>
                <w:lang w:eastAsia="zh-CN"/>
              </w:rPr>
              <w:t xml:space="preserve"> (</w:t>
            </w:r>
            <m:oMath>
              <m:r>
                <w:rPr>
                  <w:rFonts w:ascii="Cambria Math" w:hAnsi="Cambria Math" w:cs="Times New Roman"/>
                  <w:kern w:val="2"/>
                  <w:sz w:val="20"/>
                  <w:szCs w:val="18"/>
                  <w:lang w:eastAsia="zh-CN"/>
                </w:rPr>
                <m:t>D</m:t>
              </m:r>
            </m:oMath>
            <w:r>
              <w:rPr>
                <w:rFonts w:ascii="Times New Roman" w:hAnsi="Times New Roman" w:cs="Times New Roman" w:hint="eastAsia"/>
                <w:kern w:val="2"/>
                <w:sz w:val="20"/>
                <w:szCs w:val="18"/>
                <w:lang w:eastAsia="zh-CN"/>
              </w:rPr>
              <w:t>)</w:t>
            </w:r>
          </w:p>
        </w:tc>
        <w:tc>
          <w:tcPr>
            <w:tcW w:w="4461" w:type="dxa"/>
            <w:vAlign w:val="center"/>
          </w:tcPr>
          <w:p w14:paraId="67343B14" w14:textId="0E39FA64" w:rsidR="002324DE" w:rsidRDefault="002324DE" w:rsidP="008E271F">
            <w:pPr>
              <w:widowControl w:val="0"/>
              <w:spacing w:after="0" w:line="240" w:lineRule="auto"/>
              <w:ind w:firstLine="420"/>
              <w:jc w:val="center"/>
              <w:rPr>
                <w:rFonts w:ascii="Times New Roman" w:hAnsi="Times New Roman" w:cs="Times New Roman"/>
                <w:kern w:val="2"/>
                <w:sz w:val="20"/>
                <w:lang w:eastAsia="zh-CN"/>
              </w:rPr>
            </w:pPr>
            <w:r>
              <w:rPr>
                <w:rFonts w:ascii="Times New Roman" w:hAnsi="Times New Roman" w:cs="Times New Roman" w:hint="eastAsia"/>
                <w:kern w:val="2"/>
                <w:sz w:val="20"/>
                <w:lang w:eastAsia="zh-CN"/>
              </w:rPr>
              <w:t>1.5 m</w:t>
            </w:r>
            <w:r w:rsidR="00AA0E58">
              <w:rPr>
                <w:rFonts w:ascii="Times New Roman" w:hAnsi="Times New Roman" w:cs="Times New Roman" w:hint="eastAsia"/>
                <w:kern w:val="2"/>
                <w:sz w:val="20"/>
                <w:lang w:eastAsia="zh-CN"/>
              </w:rPr>
              <w:t xml:space="preserve"> [</w:t>
            </w:r>
            <w:r w:rsidR="00E26F21">
              <w:rPr>
                <w:rFonts w:ascii="Times New Roman" w:hAnsi="Times New Roman" w:cs="Times New Roman" w:hint="eastAsia"/>
                <w:kern w:val="2"/>
                <w:sz w:val="20"/>
                <w:lang w:eastAsia="zh-CN"/>
              </w:rPr>
              <w:t>6</w:t>
            </w:r>
            <w:r w:rsidR="00AA0E58">
              <w:rPr>
                <w:rFonts w:ascii="Times New Roman" w:hAnsi="Times New Roman" w:cs="Times New Roman" w:hint="eastAsia"/>
                <w:kern w:val="2"/>
                <w:sz w:val="20"/>
                <w:lang w:eastAsia="zh-CN"/>
              </w:rPr>
              <w:t>]</w:t>
            </w:r>
          </w:p>
        </w:tc>
      </w:tr>
      <w:tr w:rsidR="002324DE" w14:paraId="5A4657B4" w14:textId="77777777" w:rsidTr="008E271F">
        <w:trPr>
          <w:jc w:val="center"/>
        </w:trPr>
        <w:tc>
          <w:tcPr>
            <w:tcW w:w="3189" w:type="dxa"/>
            <w:vAlign w:val="center"/>
          </w:tcPr>
          <w:p w14:paraId="6820F3E4" w14:textId="6273CED5" w:rsidR="002324DE" w:rsidRDefault="00AA0E58" w:rsidP="008E271F">
            <w:pPr>
              <w:widowControl w:val="0"/>
              <w:spacing w:after="0" w:line="240" w:lineRule="auto"/>
              <w:ind w:firstLine="420"/>
              <w:jc w:val="center"/>
              <w:rPr>
                <w:rFonts w:ascii="Times New Roman" w:eastAsia="等线" w:hAnsi="Times New Roman" w:cs="Times New Roman"/>
                <w:kern w:val="2"/>
                <w:sz w:val="20"/>
                <w:lang w:eastAsia="zh-CN"/>
              </w:rPr>
            </w:pPr>
            <w:r>
              <w:rPr>
                <w:rFonts w:ascii="Times New Roman" w:eastAsia="等线" w:hAnsi="Times New Roman" w:cs="Times New Roman" w:hint="eastAsia"/>
                <w:kern w:val="2"/>
                <w:sz w:val="20"/>
                <w:lang w:eastAsia="zh-CN"/>
              </w:rPr>
              <w:t>Sample number</w:t>
            </w:r>
          </w:p>
        </w:tc>
        <w:tc>
          <w:tcPr>
            <w:tcW w:w="4461" w:type="dxa"/>
            <w:vAlign w:val="center"/>
          </w:tcPr>
          <w:p w14:paraId="53395A34" w14:textId="1C8864AF" w:rsidR="002324DE" w:rsidRDefault="00AA0E58" w:rsidP="008E271F">
            <w:pPr>
              <w:widowControl w:val="0"/>
              <w:spacing w:after="0" w:line="240" w:lineRule="auto"/>
              <w:ind w:firstLine="420"/>
              <w:jc w:val="center"/>
              <w:rPr>
                <w:rFonts w:ascii="Times New Roman" w:hAnsi="Times New Roman" w:cs="Times New Roman"/>
                <w:kern w:val="2"/>
                <w:sz w:val="20"/>
                <w:lang w:eastAsia="zh-CN"/>
              </w:rPr>
            </w:pPr>
            <w:r>
              <w:rPr>
                <w:rFonts w:ascii="Times New Roman" w:hAnsi="Times New Roman" w:cs="Times New Roman" w:hint="eastAsia"/>
                <w:kern w:val="2"/>
                <w:sz w:val="20"/>
                <w:lang w:eastAsia="zh-CN"/>
              </w:rPr>
              <w:t>10000</w:t>
            </w:r>
          </w:p>
        </w:tc>
      </w:tr>
      <w:tr w:rsidR="002324DE" w14:paraId="785017E3" w14:textId="77777777" w:rsidTr="008E271F">
        <w:trPr>
          <w:jc w:val="center"/>
        </w:trPr>
        <w:tc>
          <w:tcPr>
            <w:tcW w:w="3189" w:type="dxa"/>
            <w:vAlign w:val="center"/>
          </w:tcPr>
          <w:p w14:paraId="579F73EC" w14:textId="77777777" w:rsidR="002324DE" w:rsidRDefault="002324DE" w:rsidP="008E271F">
            <w:pPr>
              <w:widowControl w:val="0"/>
              <w:spacing w:after="0" w:line="240" w:lineRule="auto"/>
              <w:ind w:firstLine="420"/>
              <w:jc w:val="center"/>
              <w:rPr>
                <w:rFonts w:ascii="Times New Roman" w:hAnsi="Times New Roman" w:cs="Times New Roman"/>
                <w:kern w:val="2"/>
                <w:sz w:val="20"/>
                <w:lang w:eastAsia="zh-CN"/>
              </w:rPr>
            </w:pPr>
            <w:r>
              <w:rPr>
                <w:rFonts w:ascii="Times New Roman" w:eastAsia="等线" w:hAnsi="Times New Roman" w:cs="Times New Roman"/>
                <w:kern w:val="2"/>
                <w:sz w:val="20"/>
                <w:lang w:eastAsia="zh-CN"/>
              </w:rPr>
              <w:t>Bandwidth</w:t>
            </w:r>
          </w:p>
        </w:tc>
        <w:tc>
          <w:tcPr>
            <w:tcW w:w="4461" w:type="dxa"/>
            <w:vAlign w:val="center"/>
          </w:tcPr>
          <w:p w14:paraId="1B2F1547" w14:textId="109BDE61" w:rsidR="002324DE" w:rsidRDefault="00AA0E58" w:rsidP="008E271F">
            <w:pPr>
              <w:widowControl w:val="0"/>
              <w:spacing w:after="0" w:line="240" w:lineRule="auto"/>
              <w:ind w:firstLine="420"/>
              <w:jc w:val="center"/>
              <w:rPr>
                <w:rFonts w:ascii="Times New Roman" w:hAnsi="Times New Roman" w:cs="Times New Roman"/>
                <w:kern w:val="2"/>
                <w:sz w:val="20"/>
                <w:lang w:eastAsia="zh-CN"/>
              </w:rPr>
            </w:pPr>
            <m:oMath>
              <m:r>
                <w:rPr>
                  <w:rFonts w:ascii="Cambria Math" w:hAnsi="Cambria Math" w:cs="Times New Roman"/>
                  <w:kern w:val="2"/>
                  <w:sz w:val="20"/>
                  <w:szCs w:val="18"/>
                  <w:lang w:eastAsia="zh-CN"/>
                </w:rPr>
                <m:t>c/D</m:t>
              </m:r>
            </m:oMath>
            <w:r>
              <w:rPr>
                <w:rFonts w:ascii="Times New Roman" w:hAnsi="Times New Roman" w:cs="Times New Roman" w:hint="eastAsia"/>
                <w:kern w:val="2"/>
                <w:sz w:val="20"/>
                <w:szCs w:val="18"/>
                <w:lang w:eastAsia="zh-CN"/>
              </w:rPr>
              <w:t xml:space="preserve">, </w:t>
            </w:r>
            <m:oMath>
              <m:r>
                <w:rPr>
                  <w:rFonts w:ascii="Cambria Math" w:hAnsi="Cambria Math" w:cs="Times New Roman"/>
                  <w:kern w:val="2"/>
                  <w:sz w:val="20"/>
                  <w:szCs w:val="18"/>
                  <w:lang w:eastAsia="zh-CN"/>
                </w:rPr>
                <m:t>c</m:t>
              </m:r>
            </m:oMath>
            <w:r>
              <w:rPr>
                <w:rFonts w:ascii="Times New Roman" w:hAnsi="Times New Roman" w:cs="Times New Roman" w:hint="eastAsia"/>
                <w:kern w:val="2"/>
                <w:sz w:val="20"/>
                <w:szCs w:val="18"/>
                <w:lang w:eastAsia="zh-CN"/>
              </w:rPr>
              <w:t xml:space="preserve"> is </w:t>
            </w:r>
            <w:r w:rsidRPr="00AA0E58">
              <w:rPr>
                <w:rFonts w:ascii="Times New Roman" w:hAnsi="Times New Roman" w:cs="Times New Roman"/>
                <w:kern w:val="2"/>
                <w:sz w:val="20"/>
                <w:szCs w:val="18"/>
                <w:lang w:eastAsia="zh-CN"/>
              </w:rPr>
              <w:t>the speed of light</w:t>
            </w:r>
            <w:r>
              <w:rPr>
                <w:rFonts w:ascii="Times New Roman" w:hAnsi="Times New Roman" w:cs="Times New Roman" w:hint="eastAsia"/>
                <w:kern w:val="2"/>
                <w:sz w:val="20"/>
                <w:szCs w:val="18"/>
                <w:lang w:eastAsia="zh-CN"/>
              </w:rPr>
              <w:t xml:space="preserve"> [</w:t>
            </w:r>
            <w:r w:rsidR="00E26F21">
              <w:rPr>
                <w:rFonts w:ascii="Times New Roman" w:hAnsi="Times New Roman" w:cs="Times New Roman" w:hint="eastAsia"/>
                <w:kern w:val="2"/>
                <w:sz w:val="20"/>
                <w:szCs w:val="18"/>
                <w:lang w:eastAsia="zh-CN"/>
              </w:rPr>
              <w:t>7</w:t>
            </w:r>
            <w:r>
              <w:rPr>
                <w:rFonts w:ascii="Times New Roman" w:hAnsi="Times New Roman" w:cs="Times New Roman" w:hint="eastAsia"/>
                <w:kern w:val="2"/>
                <w:sz w:val="20"/>
                <w:szCs w:val="18"/>
                <w:lang w:eastAsia="zh-CN"/>
              </w:rPr>
              <w:t>]</w:t>
            </w:r>
          </w:p>
        </w:tc>
      </w:tr>
      <w:tr w:rsidR="002324DE" w14:paraId="765E3283" w14:textId="77777777" w:rsidTr="008E271F">
        <w:trPr>
          <w:jc w:val="center"/>
        </w:trPr>
        <w:tc>
          <w:tcPr>
            <w:tcW w:w="3189" w:type="dxa"/>
            <w:vAlign w:val="center"/>
          </w:tcPr>
          <w:p w14:paraId="33B14A2A" w14:textId="445CC86D" w:rsidR="002324DE" w:rsidRDefault="006655C4" w:rsidP="008E271F">
            <w:pPr>
              <w:widowControl w:val="0"/>
              <w:spacing w:after="0" w:line="240" w:lineRule="auto"/>
              <w:ind w:firstLine="420"/>
              <w:jc w:val="center"/>
              <w:rPr>
                <w:rFonts w:ascii="Times New Roman" w:hAnsi="Times New Roman" w:cs="Times New Roman"/>
                <w:kern w:val="2"/>
                <w:sz w:val="20"/>
                <w:lang w:eastAsia="zh-CN"/>
              </w:rPr>
            </w:pPr>
            <w:r>
              <w:rPr>
                <w:rFonts w:ascii="Times New Roman" w:hAnsi="Times New Roman" w:cs="Times New Roman" w:hint="eastAsia"/>
                <w:kern w:val="2"/>
                <w:sz w:val="20"/>
                <w:szCs w:val="18"/>
                <w:lang w:eastAsia="zh-CN"/>
              </w:rPr>
              <w:t>H</w:t>
            </w:r>
            <w:r w:rsidRPr="000408A5">
              <w:rPr>
                <w:rFonts w:ascii="Times New Roman" w:hAnsi="Times New Roman" w:cs="Times New Roman"/>
                <w:kern w:val="2"/>
                <w:sz w:val="20"/>
                <w:szCs w:val="18"/>
                <w:lang w:eastAsia="zh-CN"/>
              </w:rPr>
              <w:t>orizontal</w:t>
            </w:r>
            <w:r>
              <w:rPr>
                <w:rFonts w:ascii="Times New Roman" w:hAnsi="Times New Roman" w:cs="Times New Roman" w:hint="eastAsia"/>
                <w:kern w:val="2"/>
                <w:sz w:val="20"/>
                <w:szCs w:val="18"/>
                <w:lang w:eastAsia="zh-CN"/>
              </w:rPr>
              <w:t xml:space="preserve"> </w:t>
            </w:r>
            <w:r w:rsidRPr="000408A5">
              <w:rPr>
                <w:rFonts w:ascii="Times New Roman" w:hAnsi="Times New Roman" w:cs="Times New Roman"/>
                <w:kern w:val="2"/>
                <w:sz w:val="20"/>
                <w:szCs w:val="18"/>
                <w:lang w:eastAsia="zh-CN"/>
              </w:rPr>
              <w:t>array size</w:t>
            </w:r>
            <w:r>
              <w:rPr>
                <w:rFonts w:ascii="Times New Roman" w:hAnsi="Times New Roman" w:cs="Times New Roman" w:hint="eastAsia"/>
                <w:kern w:val="2"/>
                <w:sz w:val="20"/>
                <w:szCs w:val="18"/>
                <w:lang w:eastAsia="zh-CN"/>
              </w:rPr>
              <w:t xml:space="preserve">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D</m:t>
                  </m:r>
                </m:e>
                <m:sub>
                  <m:r>
                    <w:rPr>
                      <w:rFonts w:ascii="Cambria Math" w:hAnsi="Cambria Math" w:cs="Times New Roman"/>
                      <w:kern w:val="2"/>
                      <w:sz w:val="20"/>
                      <w:szCs w:val="18"/>
                      <w:lang w:eastAsia="zh-CN"/>
                    </w:rPr>
                    <m:t>h</m:t>
                  </m:r>
                </m:sub>
              </m:sSub>
            </m:oMath>
            <w:r>
              <w:rPr>
                <w:rFonts w:ascii="Times New Roman" w:hAnsi="Times New Roman" w:cs="Times New Roman" w:hint="eastAsia"/>
                <w:kern w:val="2"/>
                <w:sz w:val="20"/>
                <w:szCs w:val="18"/>
                <w:lang w:eastAsia="zh-CN"/>
              </w:rPr>
              <w:t>)</w:t>
            </w:r>
          </w:p>
        </w:tc>
        <w:tc>
          <w:tcPr>
            <w:tcW w:w="4461" w:type="dxa"/>
            <w:vAlign w:val="center"/>
          </w:tcPr>
          <w:p w14:paraId="3376F9E9" w14:textId="21FD65FB" w:rsidR="002324DE" w:rsidRDefault="009E30C5" w:rsidP="009E30C5">
            <w:pPr>
              <w:widowControl w:val="0"/>
              <w:snapToGrid w:val="0"/>
              <w:spacing w:after="0" w:line="240" w:lineRule="auto"/>
              <w:jc w:val="center"/>
              <w:rPr>
                <w:rFonts w:ascii="Times New Roman" w:hAnsi="Times New Roman" w:cs="Times New Roman"/>
                <w:kern w:val="2"/>
                <w:sz w:val="20"/>
                <w:lang w:eastAsia="zh-CN"/>
              </w:rPr>
            </w:pPr>
            <w:r>
              <w:rPr>
                <w:rFonts w:ascii="Times New Roman" w:hAnsi="Times New Roman" w:cs="Times New Roman" w:hint="eastAsia"/>
                <w:kern w:val="2"/>
                <w:sz w:val="20"/>
                <w:lang w:eastAsia="zh-CN"/>
              </w:rPr>
              <w:t xml:space="preserve">           0.13 m</w:t>
            </w:r>
          </w:p>
        </w:tc>
      </w:tr>
      <w:tr w:rsidR="002324DE" w14:paraId="416AF809" w14:textId="77777777" w:rsidTr="008E271F">
        <w:trPr>
          <w:jc w:val="center"/>
        </w:trPr>
        <w:tc>
          <w:tcPr>
            <w:tcW w:w="3189" w:type="dxa"/>
            <w:vAlign w:val="center"/>
          </w:tcPr>
          <w:p w14:paraId="16C4C7C0" w14:textId="57EFDC97" w:rsidR="002324DE" w:rsidRDefault="009E30C5" w:rsidP="008E271F">
            <w:pPr>
              <w:widowControl w:val="0"/>
              <w:spacing w:after="0" w:line="240" w:lineRule="auto"/>
              <w:ind w:firstLine="420"/>
              <w:jc w:val="center"/>
              <w:rPr>
                <w:rFonts w:ascii="Times New Roman" w:hAnsi="Times New Roman" w:cs="Times New Roman"/>
                <w:kern w:val="2"/>
                <w:sz w:val="20"/>
                <w:lang w:eastAsia="zh-CN"/>
              </w:rPr>
            </w:pPr>
            <w:r>
              <w:rPr>
                <w:rFonts w:ascii="Times New Roman" w:hAnsi="Times New Roman" w:cs="Times New Roman" w:hint="eastAsia"/>
                <w:kern w:val="2"/>
                <w:sz w:val="20"/>
                <w:szCs w:val="18"/>
                <w:lang w:eastAsia="zh-CN"/>
              </w:rPr>
              <w:t>V</w:t>
            </w:r>
            <w:r w:rsidRPr="000408A5">
              <w:rPr>
                <w:rFonts w:ascii="Times New Roman" w:hAnsi="Times New Roman" w:cs="Times New Roman"/>
                <w:kern w:val="2"/>
                <w:sz w:val="20"/>
                <w:szCs w:val="18"/>
                <w:lang w:eastAsia="zh-CN"/>
              </w:rPr>
              <w:t>ertical array size</w:t>
            </w:r>
            <w:r>
              <w:rPr>
                <w:rFonts w:ascii="Times New Roman" w:hAnsi="Times New Roman" w:cs="Times New Roman" w:hint="eastAsia"/>
                <w:kern w:val="2"/>
                <w:sz w:val="20"/>
                <w:szCs w:val="18"/>
                <w:lang w:eastAsia="zh-CN"/>
              </w:rPr>
              <w:t xml:space="preserve">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D</m:t>
                  </m:r>
                </m:e>
                <m:sub>
                  <m:r>
                    <w:rPr>
                      <w:rFonts w:ascii="Cambria Math" w:hAnsi="Cambria Math" w:cs="Times New Roman"/>
                      <w:kern w:val="2"/>
                      <w:sz w:val="20"/>
                      <w:szCs w:val="18"/>
                      <w:lang w:eastAsia="zh-CN"/>
                    </w:rPr>
                    <m:t>v</m:t>
                  </m:r>
                </m:sub>
              </m:sSub>
            </m:oMath>
            <w:r>
              <w:rPr>
                <w:rFonts w:ascii="Times New Roman" w:hAnsi="Times New Roman" w:cs="Times New Roman" w:hint="eastAsia"/>
                <w:kern w:val="2"/>
                <w:sz w:val="20"/>
                <w:szCs w:val="18"/>
                <w:lang w:eastAsia="zh-CN"/>
              </w:rPr>
              <w:t>)</w:t>
            </w:r>
          </w:p>
        </w:tc>
        <w:tc>
          <w:tcPr>
            <w:tcW w:w="4461" w:type="dxa"/>
            <w:vAlign w:val="center"/>
          </w:tcPr>
          <w:p w14:paraId="162FC37B" w14:textId="1ACE4C74" w:rsidR="002324DE" w:rsidRDefault="009E30C5" w:rsidP="009E30C5">
            <w:pPr>
              <w:widowControl w:val="0"/>
              <w:spacing w:after="0" w:line="240" w:lineRule="auto"/>
              <w:jc w:val="center"/>
              <w:rPr>
                <w:rFonts w:ascii="Times New Roman" w:hAnsi="Times New Roman" w:cs="Times New Roman"/>
                <w:kern w:val="2"/>
                <w:sz w:val="20"/>
                <w:lang w:eastAsia="zh-CN"/>
              </w:rPr>
            </w:pPr>
            <w:r>
              <w:rPr>
                <w:rFonts w:ascii="Times New Roman" w:hAnsi="Times New Roman" w:cs="Times New Roman" w:hint="eastAsia"/>
                <w:kern w:val="2"/>
                <w:sz w:val="20"/>
                <w:lang w:eastAsia="zh-CN"/>
              </w:rPr>
              <w:t xml:space="preserve">           1.49 m</w:t>
            </w:r>
          </w:p>
        </w:tc>
      </w:tr>
      <w:tr w:rsidR="002324DE" w14:paraId="473E6E5C" w14:textId="77777777" w:rsidTr="008E271F">
        <w:trPr>
          <w:jc w:val="center"/>
        </w:trPr>
        <w:tc>
          <w:tcPr>
            <w:tcW w:w="3189" w:type="dxa"/>
            <w:vAlign w:val="center"/>
          </w:tcPr>
          <w:p w14:paraId="3FBA4D82" w14:textId="56B68E67" w:rsidR="002324DE" w:rsidRDefault="00000000" w:rsidP="008E271F">
            <w:pPr>
              <w:widowControl w:val="0"/>
              <w:spacing w:after="0" w:line="240" w:lineRule="auto"/>
              <w:ind w:firstLine="420"/>
              <w:jc w:val="center"/>
              <w:rPr>
                <w:rFonts w:ascii="Times New Roman" w:hAnsi="Times New Roman" w:cs="Times New Roman"/>
                <w:kern w:val="2"/>
                <w:sz w:val="20"/>
                <w:lang w:eastAsia="zh-CN"/>
              </w:rPr>
            </w:pPr>
            <m:oMathPara>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d</m:t>
                    </m:r>
                  </m:e>
                  <m:sub>
                    <m:r>
                      <w:rPr>
                        <w:rFonts w:ascii="Cambria Math" w:hAnsi="Cambria Math" w:cs="Times New Roman"/>
                        <w:kern w:val="2"/>
                        <w:sz w:val="20"/>
                        <w:szCs w:val="18"/>
                        <w:lang w:eastAsia="zh-CN"/>
                      </w:rPr>
                      <m:t>2D</m:t>
                    </m:r>
                  </m:sub>
                </m:sSub>
              </m:oMath>
            </m:oMathPara>
          </w:p>
        </w:tc>
        <w:tc>
          <w:tcPr>
            <w:tcW w:w="4461" w:type="dxa"/>
            <w:vAlign w:val="center"/>
          </w:tcPr>
          <w:p w14:paraId="693C3EB4" w14:textId="40A65C59" w:rsidR="002324DE" w:rsidRDefault="009E30C5" w:rsidP="009E30C5">
            <w:pPr>
              <w:widowControl w:val="0"/>
              <w:spacing w:after="0" w:line="240" w:lineRule="auto"/>
              <w:ind w:firstLine="420"/>
              <w:jc w:val="center"/>
              <w:rPr>
                <w:rFonts w:ascii="Times New Roman" w:hAnsi="Times New Roman" w:cs="Times New Roman"/>
                <w:kern w:val="2"/>
                <w:sz w:val="20"/>
                <w:lang w:eastAsia="zh-CN"/>
              </w:rPr>
            </w:pPr>
            <w:r w:rsidRPr="009E30C5">
              <w:rPr>
                <w:rFonts w:ascii="Times New Roman" w:hAnsi="Times New Roman" w:cs="Times New Roman"/>
                <w:kern w:val="2"/>
                <w:sz w:val="20"/>
                <w:lang w:eastAsia="zh-CN"/>
              </w:rPr>
              <w:t>35</w:t>
            </w:r>
            <w:r>
              <w:rPr>
                <w:rFonts w:ascii="Times New Roman" w:hAnsi="Times New Roman" w:cs="Times New Roman" w:hint="eastAsia"/>
                <w:kern w:val="2"/>
                <w:sz w:val="20"/>
                <w:lang w:eastAsia="zh-CN"/>
              </w:rPr>
              <w:t xml:space="preserve"> m [</w:t>
            </w:r>
            <w:r w:rsidR="00E26F21">
              <w:rPr>
                <w:rFonts w:ascii="Times New Roman" w:hAnsi="Times New Roman" w:cs="Times New Roman" w:hint="eastAsia"/>
                <w:kern w:val="2"/>
                <w:sz w:val="20"/>
                <w:lang w:eastAsia="zh-CN"/>
              </w:rPr>
              <w:t>7</w:t>
            </w:r>
            <w:r>
              <w:rPr>
                <w:rFonts w:ascii="Times New Roman" w:hAnsi="Times New Roman" w:cs="Times New Roman" w:hint="eastAsia"/>
                <w:kern w:val="2"/>
                <w:sz w:val="20"/>
                <w:lang w:eastAsia="zh-CN"/>
              </w:rPr>
              <w:t>]</w:t>
            </w:r>
          </w:p>
        </w:tc>
      </w:tr>
      <w:tr w:rsidR="002324DE" w14:paraId="61CC6AEE" w14:textId="77777777" w:rsidTr="008E271F">
        <w:trPr>
          <w:jc w:val="center"/>
        </w:trPr>
        <w:tc>
          <w:tcPr>
            <w:tcW w:w="3189" w:type="dxa"/>
            <w:vAlign w:val="center"/>
          </w:tcPr>
          <w:p w14:paraId="411C99A3" w14:textId="206F4DC2" w:rsidR="002324DE" w:rsidRDefault="00000000" w:rsidP="008E271F">
            <w:pPr>
              <w:widowControl w:val="0"/>
              <w:spacing w:after="0" w:line="240" w:lineRule="auto"/>
              <w:ind w:firstLine="420"/>
              <w:jc w:val="center"/>
              <w:rPr>
                <w:rFonts w:ascii="Times New Roman" w:hAnsi="Times New Roman" w:cs="Times New Roman"/>
                <w:kern w:val="2"/>
                <w:sz w:val="20"/>
                <w:lang w:eastAsia="zh-CN"/>
              </w:rPr>
            </w:pPr>
            <m:oMathPara>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h</m:t>
                    </m:r>
                  </m:e>
                  <m:sub>
                    <m:r>
                      <w:rPr>
                        <w:rFonts w:ascii="Cambria Math" w:hAnsi="Cambria Math" w:cs="Times New Roman"/>
                        <w:kern w:val="2"/>
                        <w:sz w:val="20"/>
                        <w:szCs w:val="18"/>
                        <w:lang w:eastAsia="zh-CN"/>
                      </w:rPr>
                      <m:t>UT</m:t>
                    </m:r>
                  </m:sub>
                </m:sSub>
              </m:oMath>
            </m:oMathPara>
          </w:p>
        </w:tc>
        <w:tc>
          <w:tcPr>
            <w:tcW w:w="4461" w:type="dxa"/>
            <w:vAlign w:val="center"/>
          </w:tcPr>
          <w:p w14:paraId="013ED05F" w14:textId="0EA2FCC6" w:rsidR="002324DE" w:rsidRDefault="002324DE" w:rsidP="008E271F">
            <w:pPr>
              <w:widowControl w:val="0"/>
              <w:spacing w:after="0" w:line="240" w:lineRule="auto"/>
              <w:ind w:firstLine="420"/>
              <w:jc w:val="center"/>
              <w:rPr>
                <w:rFonts w:ascii="Times New Roman" w:hAnsi="Times New Roman" w:cs="Times New Roman"/>
                <w:kern w:val="2"/>
                <w:sz w:val="20"/>
                <w:lang w:eastAsia="zh-CN"/>
              </w:rPr>
            </w:pPr>
            <w:r>
              <w:rPr>
                <w:rFonts w:ascii="Times New Roman" w:hAnsi="Times New Roman" w:cs="Times New Roman"/>
                <w:kern w:val="2"/>
                <w:sz w:val="20"/>
                <w:lang w:eastAsia="zh-CN"/>
              </w:rPr>
              <w:t>1.</w:t>
            </w:r>
            <w:r w:rsidR="009E30C5">
              <w:rPr>
                <w:rFonts w:ascii="Times New Roman" w:hAnsi="Times New Roman" w:cs="Times New Roman" w:hint="eastAsia"/>
                <w:kern w:val="2"/>
                <w:sz w:val="20"/>
                <w:lang w:eastAsia="zh-CN"/>
              </w:rPr>
              <w:t>5</w:t>
            </w:r>
            <w:r>
              <w:rPr>
                <w:rFonts w:ascii="Times New Roman" w:hAnsi="Times New Roman" w:cs="Times New Roman"/>
                <w:kern w:val="2"/>
                <w:sz w:val="20"/>
                <w:lang w:eastAsia="zh-CN"/>
              </w:rPr>
              <w:t xml:space="preserve"> m</w:t>
            </w:r>
            <w:r w:rsidR="009E30C5">
              <w:rPr>
                <w:rFonts w:ascii="Times New Roman" w:hAnsi="Times New Roman" w:cs="Times New Roman" w:hint="eastAsia"/>
                <w:kern w:val="2"/>
                <w:sz w:val="20"/>
                <w:lang w:eastAsia="zh-CN"/>
              </w:rPr>
              <w:t xml:space="preserve"> [</w:t>
            </w:r>
            <w:r w:rsidR="00E26F21">
              <w:rPr>
                <w:rFonts w:ascii="Times New Roman" w:hAnsi="Times New Roman" w:cs="Times New Roman" w:hint="eastAsia"/>
                <w:kern w:val="2"/>
                <w:sz w:val="20"/>
                <w:lang w:eastAsia="zh-CN"/>
              </w:rPr>
              <w:t>8</w:t>
            </w:r>
            <w:r w:rsidR="009E30C5">
              <w:rPr>
                <w:rFonts w:ascii="Times New Roman" w:hAnsi="Times New Roman" w:cs="Times New Roman" w:hint="eastAsia"/>
                <w:kern w:val="2"/>
                <w:sz w:val="20"/>
                <w:lang w:eastAsia="zh-CN"/>
              </w:rPr>
              <w:t>]</w:t>
            </w:r>
          </w:p>
        </w:tc>
      </w:tr>
    </w:tbl>
    <w:p w14:paraId="64ACC04C" w14:textId="77777777" w:rsidR="00E80FAB" w:rsidRDefault="00E80FAB" w:rsidP="00674A3D">
      <w:pPr>
        <w:jc w:val="both"/>
        <w:rPr>
          <w:rFonts w:ascii="Times New Roman" w:hAnsi="Times New Roman" w:cs="Times New Roman"/>
          <w:kern w:val="2"/>
          <w:sz w:val="20"/>
          <w:szCs w:val="18"/>
          <w:lang w:eastAsia="zh-CN"/>
        </w:rPr>
      </w:pPr>
    </w:p>
    <w:p w14:paraId="37A571C0" w14:textId="03EFA628" w:rsidR="002324DE" w:rsidRDefault="00DD371F" w:rsidP="00674A3D">
      <w:pPr>
        <w:jc w:val="both"/>
        <w:rPr>
          <w:rFonts w:ascii="Times New Roman" w:hAnsi="Times New Roman" w:cs="Times New Roman"/>
          <w:kern w:val="2"/>
          <w:sz w:val="20"/>
          <w:szCs w:val="18"/>
          <w:lang w:eastAsia="zh-CN"/>
        </w:rPr>
      </w:pPr>
      <w:r>
        <w:rPr>
          <w:rFonts w:ascii="Times New Roman" w:hAnsi="Times New Roman" w:cs="Times New Roman"/>
          <w:kern w:val="2"/>
          <w:sz w:val="20"/>
          <w:szCs w:val="18"/>
          <w:lang w:eastAsia="zh-CN"/>
        </w:rPr>
        <w:t>Based on the simulation parameters listed in Table 1</w:t>
      </w:r>
      <w:r w:rsidR="003919CD">
        <w:rPr>
          <w:rFonts w:ascii="Times New Roman" w:hAnsi="Times New Roman" w:cs="Times New Roman" w:hint="eastAsia"/>
          <w:kern w:val="2"/>
          <w:sz w:val="20"/>
          <w:szCs w:val="18"/>
          <w:lang w:eastAsia="zh-CN"/>
        </w:rPr>
        <w:t xml:space="preserve"> </w:t>
      </w:r>
      <w:r w:rsidR="003919CD" w:rsidRPr="003919CD">
        <w:rPr>
          <w:rFonts w:ascii="Times New Roman" w:hAnsi="Times New Roman" w:cs="Times New Roman"/>
          <w:kern w:val="2"/>
          <w:sz w:val="20"/>
          <w:szCs w:val="18"/>
          <w:lang w:eastAsia="zh-CN"/>
        </w:rPr>
        <w:t>and using Section 7.6.2 in the current TR 38.901</w:t>
      </w:r>
      <w:r>
        <w:rPr>
          <w:rFonts w:ascii="Times New Roman" w:hAnsi="Times New Roman" w:cs="Times New Roman"/>
          <w:kern w:val="2"/>
          <w:sz w:val="20"/>
          <w:szCs w:val="18"/>
          <w:lang w:eastAsia="zh-CN"/>
        </w:rPr>
        <w:t>, t</w:t>
      </w:r>
      <w:r w:rsidR="00BD58F3" w:rsidRPr="00BD58F3">
        <w:rPr>
          <w:rFonts w:ascii="Times New Roman" w:hAnsi="Times New Roman" w:cs="Times New Roman"/>
          <w:kern w:val="2"/>
          <w:sz w:val="20"/>
          <w:szCs w:val="18"/>
          <w:lang w:eastAsia="zh-CN"/>
        </w:rPr>
        <w:t>he simulation results indicate consistent sparsity characteristics across different frequencies, as shown in Fig</w:t>
      </w:r>
      <w:r w:rsidR="00BD58F3">
        <w:rPr>
          <w:rFonts w:ascii="Times New Roman" w:hAnsi="Times New Roman" w:cs="Times New Roman" w:hint="eastAsia"/>
          <w:kern w:val="2"/>
          <w:sz w:val="20"/>
          <w:szCs w:val="18"/>
          <w:lang w:eastAsia="zh-CN"/>
        </w:rPr>
        <w:t>.</w:t>
      </w:r>
      <w:r w:rsidR="00BD58F3" w:rsidRPr="00BD58F3">
        <w:rPr>
          <w:rFonts w:ascii="Times New Roman" w:hAnsi="Times New Roman" w:cs="Times New Roman"/>
          <w:kern w:val="2"/>
          <w:sz w:val="20"/>
          <w:szCs w:val="18"/>
          <w:lang w:eastAsia="zh-CN"/>
        </w:rPr>
        <w:t xml:space="preserve"> 1, which contradicts </w:t>
      </w:r>
      <w:r>
        <w:rPr>
          <w:rFonts w:ascii="Times New Roman" w:hAnsi="Times New Roman" w:cs="Times New Roman"/>
          <w:kern w:val="2"/>
          <w:sz w:val="20"/>
          <w:szCs w:val="18"/>
          <w:lang w:eastAsia="zh-CN"/>
        </w:rPr>
        <w:t>findings from</w:t>
      </w:r>
      <w:r w:rsidRPr="00BD58F3">
        <w:rPr>
          <w:rFonts w:ascii="Times New Roman" w:hAnsi="Times New Roman" w:cs="Times New Roman"/>
          <w:kern w:val="2"/>
          <w:sz w:val="20"/>
          <w:szCs w:val="18"/>
          <w:lang w:eastAsia="zh-CN"/>
        </w:rPr>
        <w:t xml:space="preserve"> </w:t>
      </w:r>
      <w:r w:rsidR="00BD58F3" w:rsidRPr="00BD58F3">
        <w:rPr>
          <w:rFonts w:ascii="Times New Roman" w:hAnsi="Times New Roman" w:cs="Times New Roman"/>
          <w:kern w:val="2"/>
          <w:sz w:val="20"/>
          <w:szCs w:val="18"/>
          <w:lang w:eastAsia="zh-CN"/>
        </w:rPr>
        <w:t>measurement</w:t>
      </w:r>
      <w:r w:rsidR="003919CD">
        <w:rPr>
          <w:rFonts w:ascii="Times New Roman" w:hAnsi="Times New Roman" w:cs="Times New Roman" w:hint="eastAsia"/>
          <w:kern w:val="2"/>
          <w:sz w:val="20"/>
          <w:szCs w:val="18"/>
          <w:lang w:eastAsia="zh-CN"/>
        </w:rPr>
        <w:t xml:space="preserve"> [9]</w:t>
      </w:r>
      <w:r w:rsidR="00BD58F3" w:rsidRPr="00BD58F3">
        <w:rPr>
          <w:rFonts w:ascii="Times New Roman" w:hAnsi="Times New Roman" w:cs="Times New Roman"/>
          <w:kern w:val="2"/>
          <w:sz w:val="20"/>
          <w:szCs w:val="18"/>
          <w:lang w:eastAsia="zh-CN"/>
        </w:rPr>
        <w:t xml:space="preserve">. </w:t>
      </w:r>
      <w:r w:rsidR="00DA58F1" w:rsidRPr="00DA58F1">
        <w:rPr>
          <w:rFonts w:ascii="Times New Roman" w:hAnsi="Times New Roman" w:cs="Times New Roman"/>
          <w:kern w:val="2"/>
          <w:sz w:val="20"/>
          <w:szCs w:val="18"/>
          <w:lang w:eastAsia="zh-CN"/>
        </w:rPr>
        <w:t>(Note: Sparsity is characterized by a metric refereed as Ginni index that is discussed later in this doc). On the contrary</w:t>
      </w:r>
      <w:r w:rsidR="00DA58F1">
        <w:rPr>
          <w:rFonts w:ascii="Times New Roman" w:hAnsi="Times New Roman" w:cs="Times New Roman" w:hint="eastAsia"/>
          <w:kern w:val="2"/>
          <w:sz w:val="20"/>
          <w:szCs w:val="18"/>
          <w:lang w:eastAsia="zh-CN"/>
        </w:rPr>
        <w:t xml:space="preserve">, </w:t>
      </w:r>
      <w:r w:rsidR="00BD58F3" w:rsidRPr="00BD58F3">
        <w:rPr>
          <w:rFonts w:ascii="Times New Roman" w:hAnsi="Times New Roman" w:cs="Times New Roman"/>
          <w:kern w:val="2"/>
          <w:sz w:val="20"/>
          <w:szCs w:val="18"/>
          <w:lang w:eastAsia="zh-CN"/>
        </w:rPr>
        <w:t>easurement data demonstrate</w:t>
      </w:r>
      <w:r>
        <w:rPr>
          <w:rFonts w:ascii="Times New Roman" w:hAnsi="Times New Roman" w:cs="Times New Roman" w:hint="eastAsia"/>
          <w:kern w:val="2"/>
          <w:sz w:val="20"/>
          <w:szCs w:val="18"/>
          <w:lang w:eastAsia="zh-CN"/>
        </w:rPr>
        <w:t>s</w:t>
      </w:r>
      <w:r w:rsidR="00BD58F3" w:rsidRPr="00BD58F3">
        <w:rPr>
          <w:rFonts w:ascii="Times New Roman" w:hAnsi="Times New Roman" w:cs="Times New Roman"/>
          <w:kern w:val="2"/>
          <w:sz w:val="20"/>
          <w:szCs w:val="18"/>
          <w:lang w:eastAsia="zh-CN"/>
        </w:rPr>
        <w:t xml:space="preserve"> that channel sparsity increases with higher frequencies</w:t>
      </w:r>
      <w:r w:rsidR="00BD58F3">
        <w:rPr>
          <w:rFonts w:ascii="Times New Roman" w:hAnsi="Times New Roman" w:cs="Times New Roman" w:hint="eastAsia"/>
          <w:kern w:val="2"/>
          <w:sz w:val="20"/>
          <w:szCs w:val="18"/>
          <w:lang w:eastAsia="zh-CN"/>
        </w:rPr>
        <w:t>, as shown in Fig. 2</w:t>
      </w:r>
      <w:r w:rsidR="00BD58F3" w:rsidRPr="00BD58F3">
        <w:rPr>
          <w:rFonts w:ascii="Times New Roman" w:hAnsi="Times New Roman" w:cs="Times New Roman"/>
          <w:kern w:val="2"/>
          <w:sz w:val="20"/>
          <w:szCs w:val="18"/>
          <w:lang w:eastAsia="zh-CN"/>
        </w:rPr>
        <w:t xml:space="preserve">. This discrepancy reveals that although the </w:t>
      </w:r>
      <w:r w:rsidR="00BD58F3">
        <w:rPr>
          <w:rFonts w:ascii="Times New Roman" w:hAnsi="Times New Roman" w:cs="Times New Roman" w:hint="eastAsia"/>
          <w:kern w:val="2"/>
          <w:sz w:val="20"/>
          <w:szCs w:val="18"/>
          <w:lang w:eastAsia="zh-CN"/>
        </w:rPr>
        <w:t>equations</w:t>
      </w:r>
      <w:r w:rsidR="00BD58F3" w:rsidRPr="00BD58F3">
        <w:rPr>
          <w:rFonts w:ascii="Times New Roman" w:hAnsi="Times New Roman" w:cs="Times New Roman"/>
          <w:kern w:val="2"/>
          <w:sz w:val="20"/>
          <w:szCs w:val="18"/>
          <w:lang w:eastAsia="zh-CN"/>
        </w:rPr>
        <w:t xml:space="preserve"> in Section 7.6.2.2 incorporate the frequency parameter (</w:t>
      </w:r>
      <m:oMath>
        <m:r>
          <w:rPr>
            <w:rFonts w:ascii="Cambria Math" w:hAnsi="Cambria Math" w:cs="Times New Roman"/>
            <w:kern w:val="2"/>
            <w:sz w:val="20"/>
            <w:szCs w:val="18"/>
            <w:lang w:eastAsia="zh-CN"/>
          </w:rPr>
          <m:t>λ</m:t>
        </m:r>
      </m:oMath>
      <w:r w:rsidR="00BD58F3">
        <w:rPr>
          <w:rFonts w:ascii="Times New Roman" w:hAnsi="Times New Roman" w:cs="Times New Roman" w:hint="eastAsia"/>
          <w:kern w:val="2"/>
          <w:sz w:val="20"/>
          <w:szCs w:val="18"/>
          <w:lang w:eastAsia="zh-CN"/>
        </w:rPr>
        <w:t>,</w:t>
      </w:r>
      <w:r w:rsidR="00BD58F3" w:rsidRPr="00BD58F3">
        <w:rPr>
          <w:rFonts w:ascii="Cambria Math" w:hAnsi="Cambria Math" w:cs="Times New Roman"/>
          <w:kern w:val="2"/>
          <w:sz w:val="20"/>
          <w:szCs w:val="18"/>
          <w:lang w:eastAsia="zh-CN"/>
        </w:rPr>
        <w:t xml:space="preserve">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c</m:t>
            </m:r>
          </m:e>
          <m:sub>
            <m:r>
              <m:rPr>
                <m:sty m:val="p"/>
              </m:rPr>
              <w:rPr>
                <w:rFonts w:ascii="Cambria Math" w:hAnsi="Cambria Math" w:cs="Times New Roman"/>
                <w:kern w:val="2"/>
                <w:sz w:val="20"/>
                <w:szCs w:val="18"/>
                <w:lang w:eastAsia="zh-CN"/>
              </w:rPr>
              <m:t>DS</m:t>
            </m:r>
          </m:sub>
        </m:sSub>
      </m:oMath>
      <w:r w:rsidR="00BD58F3" w:rsidRPr="00BD58F3">
        <w:rPr>
          <w:rFonts w:ascii="Times New Roman" w:hAnsi="Times New Roman" w:cs="Times New Roman"/>
          <w:kern w:val="2"/>
          <w:sz w:val="20"/>
          <w:szCs w:val="18"/>
          <w:lang w:eastAsia="zh-CN"/>
        </w:rPr>
        <w:t xml:space="preserve">), they still fail to generate frequency-dependent channel </w:t>
      </w:r>
      <w:r>
        <w:rPr>
          <w:rFonts w:ascii="Times New Roman" w:hAnsi="Times New Roman" w:cs="Times New Roman"/>
          <w:kern w:val="2"/>
          <w:sz w:val="20"/>
          <w:szCs w:val="18"/>
          <w:lang w:eastAsia="zh-CN"/>
        </w:rPr>
        <w:t xml:space="preserve">impulse </w:t>
      </w:r>
      <w:r w:rsidR="00BD58F3" w:rsidRPr="00BD58F3">
        <w:rPr>
          <w:rFonts w:ascii="Times New Roman" w:hAnsi="Times New Roman" w:cs="Times New Roman"/>
          <w:kern w:val="2"/>
          <w:sz w:val="20"/>
          <w:szCs w:val="18"/>
          <w:lang w:eastAsia="zh-CN"/>
        </w:rPr>
        <w:t>responses.</w:t>
      </w:r>
    </w:p>
    <w:p w14:paraId="5C996ECE" w14:textId="11685B11" w:rsidR="00BD58F3" w:rsidRDefault="00F43653" w:rsidP="00674A3D">
      <w:pPr>
        <w:jc w:val="both"/>
        <w:rPr>
          <w:rFonts w:ascii="Times New Roman" w:hAnsi="Times New Roman" w:cs="Times New Roman"/>
          <w:kern w:val="2"/>
          <w:sz w:val="20"/>
          <w:szCs w:val="18"/>
          <w:lang w:eastAsia="zh-CN"/>
        </w:rPr>
      </w:pPr>
      <w:r w:rsidRPr="00F43653">
        <w:t xml:space="preserve"> </w:t>
      </w:r>
      <w:r w:rsidR="003919CD">
        <w:rPr>
          <w:noProof/>
        </w:rPr>
        <w:drawing>
          <wp:inline distT="0" distB="0" distL="0" distR="0" wp14:anchorId="4C98B472" wp14:editId="0DFF4C4A">
            <wp:extent cx="2880000" cy="2160000"/>
            <wp:effectExtent l="0" t="0" r="0" b="0"/>
            <wp:docPr id="166822093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sidR="003919CD">
        <w:rPr>
          <w:noProof/>
        </w:rPr>
        <w:drawing>
          <wp:inline distT="0" distB="0" distL="0" distR="0" wp14:anchorId="194F6A7C" wp14:editId="419F0E95">
            <wp:extent cx="2880000" cy="2160000"/>
            <wp:effectExtent l="0" t="0" r="0" b="0"/>
            <wp:docPr id="1288519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3850D280" w14:textId="63085B07" w:rsidR="00BD58F3" w:rsidRDefault="00BD58F3" w:rsidP="00BD58F3">
      <w:pPr>
        <w:snapToGrid w:val="0"/>
        <w:spacing w:before="120" w:after="120" w:line="240" w:lineRule="auto"/>
        <w:contextualSpacing/>
        <w:jc w:val="center"/>
        <w:rPr>
          <w:rFonts w:ascii="Times New Roman" w:hAnsi="Times New Roman" w:cs="Times New Roman"/>
          <w:kern w:val="2"/>
          <w:sz w:val="20"/>
          <w:szCs w:val="20"/>
          <w:lang w:eastAsia="zh-CN"/>
        </w:rPr>
      </w:pPr>
      <w:r>
        <w:rPr>
          <w:rFonts w:ascii="Times New Roman" w:hAnsi="Times New Roman" w:cs="Times New Roman" w:hint="eastAsia"/>
          <w:kern w:val="2"/>
          <w:sz w:val="20"/>
          <w:szCs w:val="20"/>
          <w:lang w:eastAsia="zh-CN"/>
        </w:rPr>
        <w:t>Figure</w:t>
      </w:r>
      <w:r>
        <w:rPr>
          <w:rFonts w:ascii="Times New Roman" w:hAnsi="Times New Roman" w:cs="Times New Roman"/>
          <w:kern w:val="2"/>
          <w:sz w:val="20"/>
          <w:szCs w:val="20"/>
          <w:lang w:eastAsia="zh-CN"/>
        </w:rPr>
        <w:t xml:space="preserve"> </w:t>
      </w:r>
      <w:r>
        <w:rPr>
          <w:rFonts w:ascii="Times New Roman" w:hAnsi="Times New Roman" w:cs="Times New Roman" w:hint="eastAsia"/>
          <w:kern w:val="2"/>
          <w:sz w:val="20"/>
          <w:szCs w:val="20"/>
          <w:lang w:eastAsia="zh-CN"/>
        </w:rPr>
        <w:t>1:</w:t>
      </w:r>
      <w:r>
        <w:rPr>
          <w:rFonts w:ascii="Times New Roman" w:hAnsi="Times New Roman" w:cs="Times New Roman"/>
          <w:kern w:val="2"/>
          <w:sz w:val="20"/>
          <w:szCs w:val="20"/>
          <w:lang w:eastAsia="zh-CN"/>
        </w:rPr>
        <w:t xml:space="preserve"> </w:t>
      </w:r>
      <w:r w:rsidR="001F3E54">
        <w:rPr>
          <w:rFonts w:ascii="Times New Roman" w:hAnsi="Times New Roman" w:cs="Times New Roman" w:hint="eastAsia"/>
          <w:kern w:val="2"/>
          <w:sz w:val="20"/>
          <w:szCs w:val="20"/>
          <w:lang w:eastAsia="zh-CN"/>
        </w:rPr>
        <w:t>The CDF of the Gini index obtained by Section 7.6.2.2 in UMa scenarios.</w:t>
      </w:r>
    </w:p>
    <w:p w14:paraId="747738BB" w14:textId="12D24207" w:rsidR="00BD58F3" w:rsidRDefault="001F3E54" w:rsidP="00674A3D">
      <w:pPr>
        <w:jc w:val="both"/>
      </w:pPr>
      <w:r>
        <w:rPr>
          <w:noProof/>
        </w:rPr>
        <w:drawing>
          <wp:inline distT="0" distB="0" distL="0" distR="0" wp14:anchorId="0BAC589F" wp14:editId="4E7D8D35">
            <wp:extent cx="2880000" cy="2159385"/>
            <wp:effectExtent l="0" t="0" r="0" b="0"/>
            <wp:docPr id="154345113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2159385"/>
                    </a:xfrm>
                    <a:prstGeom prst="rect">
                      <a:avLst/>
                    </a:prstGeom>
                    <a:noFill/>
                    <a:ln>
                      <a:noFill/>
                    </a:ln>
                  </pic:spPr>
                </pic:pic>
              </a:graphicData>
            </a:graphic>
          </wp:inline>
        </w:drawing>
      </w:r>
      <w:r w:rsidRPr="001F3E54">
        <w:t xml:space="preserve"> </w:t>
      </w:r>
      <w:r>
        <w:rPr>
          <w:noProof/>
        </w:rPr>
        <w:drawing>
          <wp:inline distT="0" distB="0" distL="0" distR="0" wp14:anchorId="1FBF1F8D" wp14:editId="591D2767">
            <wp:extent cx="2880000" cy="2159385"/>
            <wp:effectExtent l="0" t="0" r="0" b="0"/>
            <wp:docPr id="9444014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0" cy="2159385"/>
                    </a:xfrm>
                    <a:prstGeom prst="rect">
                      <a:avLst/>
                    </a:prstGeom>
                    <a:noFill/>
                    <a:ln>
                      <a:noFill/>
                    </a:ln>
                  </pic:spPr>
                </pic:pic>
              </a:graphicData>
            </a:graphic>
          </wp:inline>
        </w:drawing>
      </w:r>
    </w:p>
    <w:p w14:paraId="15AC5FC3" w14:textId="1B299BD6" w:rsidR="001F3E54" w:rsidRDefault="001F3E54" w:rsidP="001F3E54">
      <w:pPr>
        <w:snapToGrid w:val="0"/>
        <w:spacing w:before="120" w:after="120" w:line="240" w:lineRule="auto"/>
        <w:contextualSpacing/>
        <w:jc w:val="center"/>
        <w:rPr>
          <w:rFonts w:ascii="Times New Roman" w:hAnsi="Times New Roman" w:cs="Times New Roman"/>
          <w:kern w:val="2"/>
          <w:sz w:val="20"/>
          <w:szCs w:val="20"/>
          <w:lang w:eastAsia="zh-CN"/>
        </w:rPr>
      </w:pPr>
      <w:r>
        <w:rPr>
          <w:rFonts w:ascii="Times New Roman" w:hAnsi="Times New Roman" w:cs="Times New Roman" w:hint="eastAsia"/>
          <w:kern w:val="2"/>
          <w:sz w:val="20"/>
          <w:szCs w:val="20"/>
          <w:lang w:eastAsia="zh-CN"/>
        </w:rPr>
        <w:t>Figure</w:t>
      </w:r>
      <w:r>
        <w:rPr>
          <w:rFonts w:ascii="Times New Roman" w:hAnsi="Times New Roman" w:cs="Times New Roman"/>
          <w:kern w:val="2"/>
          <w:sz w:val="20"/>
          <w:szCs w:val="20"/>
          <w:lang w:eastAsia="zh-CN"/>
        </w:rPr>
        <w:t xml:space="preserve"> </w:t>
      </w:r>
      <w:r>
        <w:rPr>
          <w:rFonts w:ascii="Times New Roman" w:hAnsi="Times New Roman" w:cs="Times New Roman" w:hint="eastAsia"/>
          <w:kern w:val="2"/>
          <w:sz w:val="20"/>
          <w:szCs w:val="20"/>
          <w:lang w:eastAsia="zh-CN"/>
        </w:rPr>
        <w:t>2:</w:t>
      </w:r>
      <w:r>
        <w:rPr>
          <w:rFonts w:ascii="Times New Roman" w:hAnsi="Times New Roman" w:cs="Times New Roman"/>
          <w:kern w:val="2"/>
          <w:sz w:val="20"/>
          <w:szCs w:val="20"/>
          <w:lang w:eastAsia="zh-CN"/>
        </w:rPr>
        <w:t xml:space="preserve"> </w:t>
      </w:r>
      <w:r>
        <w:rPr>
          <w:rFonts w:ascii="Times New Roman" w:hAnsi="Times New Roman" w:cs="Times New Roman" w:hint="eastAsia"/>
          <w:kern w:val="2"/>
          <w:sz w:val="20"/>
          <w:szCs w:val="20"/>
          <w:lang w:eastAsia="zh-CN"/>
        </w:rPr>
        <w:t>The CDF of the Gini index obtained by measurement in UMa scenarios.</w:t>
      </w:r>
    </w:p>
    <w:p w14:paraId="5B228F31" w14:textId="77777777" w:rsidR="00D5670D" w:rsidRDefault="00D5670D" w:rsidP="001F3E54">
      <w:pPr>
        <w:snapToGrid w:val="0"/>
        <w:spacing w:before="120" w:after="120" w:line="240" w:lineRule="auto"/>
        <w:contextualSpacing/>
        <w:jc w:val="center"/>
        <w:rPr>
          <w:rFonts w:ascii="Times New Roman" w:hAnsi="Times New Roman" w:cs="Times New Roman"/>
          <w:kern w:val="2"/>
          <w:sz w:val="20"/>
          <w:szCs w:val="20"/>
          <w:lang w:eastAsia="zh-CN"/>
        </w:rPr>
      </w:pPr>
    </w:p>
    <w:p w14:paraId="7DD96883" w14:textId="2BFF32A4" w:rsidR="00D5670D" w:rsidRDefault="00D5670D" w:rsidP="00674A3D">
      <w:pPr>
        <w:jc w:val="both"/>
        <w:rPr>
          <w:rFonts w:ascii="Times New Roman" w:hAnsi="Times New Roman" w:cs="Times New Roman"/>
          <w:kern w:val="2"/>
          <w:sz w:val="20"/>
          <w:szCs w:val="18"/>
          <w:lang w:eastAsia="zh-CN"/>
        </w:rPr>
      </w:pPr>
      <w:r w:rsidRPr="00D5670D">
        <w:rPr>
          <w:rFonts w:ascii="Times New Roman" w:hAnsi="Times New Roman" w:cs="Times New Roman"/>
          <w:kern w:val="2"/>
          <w:sz w:val="20"/>
          <w:szCs w:val="18"/>
          <w:lang w:eastAsia="zh-CN"/>
        </w:rPr>
        <w:t>The frequency parameter</w:t>
      </w:r>
      <w:r>
        <w:rPr>
          <w:rFonts w:ascii="Times New Roman" w:hAnsi="Times New Roman" w:cs="Times New Roman" w:hint="eastAsia"/>
          <w:kern w:val="2"/>
          <w:sz w:val="20"/>
          <w:szCs w:val="18"/>
          <w:lang w:eastAsia="zh-CN"/>
        </w:rPr>
        <w:t xml:space="preserve"> </w:t>
      </w:r>
      <w:r w:rsidRPr="00BD58F3">
        <w:rPr>
          <w:rFonts w:ascii="Times New Roman" w:hAnsi="Times New Roman" w:cs="Times New Roman"/>
          <w:kern w:val="2"/>
          <w:sz w:val="20"/>
          <w:szCs w:val="18"/>
          <w:lang w:eastAsia="zh-CN"/>
        </w:rPr>
        <w:t>(</w:t>
      </w:r>
      <m:oMath>
        <m:r>
          <w:rPr>
            <w:rFonts w:ascii="Cambria Math" w:hAnsi="Cambria Math" w:cs="Times New Roman"/>
            <w:kern w:val="2"/>
            <w:sz w:val="20"/>
            <w:szCs w:val="18"/>
            <w:lang w:eastAsia="zh-CN"/>
          </w:rPr>
          <m:t>λ</m:t>
        </m:r>
      </m:oMath>
      <w:r>
        <w:rPr>
          <w:rFonts w:ascii="Times New Roman" w:hAnsi="Times New Roman" w:cs="Times New Roman" w:hint="eastAsia"/>
          <w:kern w:val="2"/>
          <w:sz w:val="20"/>
          <w:szCs w:val="18"/>
          <w:lang w:eastAsia="zh-CN"/>
        </w:rPr>
        <w:t>)</w:t>
      </w:r>
      <w:r w:rsidRPr="00D5670D">
        <w:rPr>
          <w:rFonts w:ascii="Times New Roman" w:hAnsi="Times New Roman" w:cs="Times New Roman"/>
          <w:kern w:val="2"/>
          <w:sz w:val="20"/>
          <w:szCs w:val="18"/>
          <w:lang w:eastAsia="zh-CN"/>
        </w:rPr>
        <w:t xml:space="preserve"> in Equation (7.6-8) fails to generate frequency-</w:t>
      </w:r>
      <w:r w:rsidR="000D682E" w:rsidRPr="000D682E">
        <w:rPr>
          <w:rFonts w:ascii="Times New Roman" w:hAnsi="Times New Roman" w:cs="Times New Roman"/>
          <w:kern w:val="2"/>
          <w:sz w:val="20"/>
          <w:szCs w:val="18"/>
          <w:lang w:eastAsia="zh-CN"/>
        </w:rPr>
        <w:t xml:space="preserve">dependent </w:t>
      </w:r>
      <w:r w:rsidRPr="00D5670D">
        <w:rPr>
          <w:rFonts w:ascii="Times New Roman" w:hAnsi="Times New Roman" w:cs="Times New Roman"/>
          <w:kern w:val="2"/>
          <w:sz w:val="20"/>
          <w:szCs w:val="18"/>
          <w:lang w:eastAsia="zh-CN"/>
        </w:rPr>
        <w:t xml:space="preserve">channel </w:t>
      </w:r>
      <w:r w:rsidR="00DD371F">
        <w:rPr>
          <w:rFonts w:ascii="Times New Roman" w:hAnsi="Times New Roman" w:cs="Times New Roman"/>
          <w:kern w:val="2"/>
          <w:sz w:val="20"/>
          <w:szCs w:val="18"/>
          <w:lang w:eastAsia="zh-CN"/>
        </w:rPr>
        <w:t xml:space="preserve">impulse </w:t>
      </w:r>
      <w:r w:rsidRPr="00D5670D">
        <w:rPr>
          <w:rFonts w:ascii="Times New Roman" w:hAnsi="Times New Roman" w:cs="Times New Roman"/>
          <w:kern w:val="2"/>
          <w:sz w:val="20"/>
          <w:szCs w:val="18"/>
          <w:lang w:eastAsia="zh-CN"/>
        </w:rPr>
        <w:t xml:space="preserve">responses because the </w:t>
      </w:r>
      <w:r w:rsidR="000D682E" w:rsidRPr="000D682E">
        <w:rPr>
          <w:rFonts w:ascii="Times New Roman" w:hAnsi="Times New Roman" w:cs="Times New Roman"/>
          <w:kern w:val="2"/>
          <w:sz w:val="20"/>
          <w:szCs w:val="18"/>
          <w:lang w:eastAsia="zh-CN"/>
        </w:rPr>
        <w:t>product of</w:t>
      </w:r>
      <w:r w:rsidR="000D682E">
        <w:rPr>
          <w:rFonts w:ascii="Times New Roman" w:hAnsi="Times New Roman" w:cs="Times New Roman" w:hint="eastAsia"/>
          <w:kern w:val="2"/>
          <w:sz w:val="20"/>
          <w:szCs w:val="18"/>
          <w:lang w:eastAsia="zh-CN"/>
        </w:rPr>
        <w:t xml:space="preserve">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w:rPr>
                <w:rFonts w:ascii="Cambria Math" w:hAnsi="Cambria Math" w:cs="Times New Roman"/>
                <w:kern w:val="2"/>
                <w:sz w:val="20"/>
                <w:szCs w:val="18"/>
                <w:lang w:eastAsia="zh-CN"/>
              </w:rPr>
              <m:t>t</m:t>
            </m:r>
          </m:sub>
        </m:sSub>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AOD</m:t>
            </m:r>
          </m:sub>
        </m:sSub>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ZOD</m:t>
            </m:r>
          </m:sub>
        </m:sSub>
      </m:oMath>
      <w:r w:rsidRPr="00D5670D">
        <w:rPr>
          <w:rFonts w:ascii="Times New Roman" w:hAnsi="Times New Roman" w:cs="Times New Roman"/>
          <w:kern w:val="2"/>
          <w:sz w:val="20"/>
          <w:szCs w:val="18"/>
          <w:lang w:eastAsia="zh-CN"/>
        </w:rPr>
        <w:t xml:space="preserve"> </w:t>
      </w:r>
      <w:r w:rsidR="00DD371F">
        <w:rPr>
          <w:rFonts w:ascii="Times New Roman" w:hAnsi="Times New Roman" w:cs="Times New Roman"/>
          <w:kern w:val="2"/>
          <w:sz w:val="20"/>
          <w:szCs w:val="18"/>
          <w:lang w:eastAsia="zh-CN"/>
        </w:rPr>
        <w:t>has a constant value of</w:t>
      </w:r>
      <w:r w:rsidR="000D682E">
        <w:rPr>
          <w:rFonts w:ascii="Times New Roman" w:hAnsi="Times New Roman" w:cs="Times New Roman" w:hint="eastAsia"/>
          <w:kern w:val="2"/>
          <w:sz w:val="20"/>
          <w:szCs w:val="18"/>
          <w:lang w:eastAsia="zh-CN"/>
        </w:rPr>
        <w:t xml:space="preserve"> </w:t>
      </w:r>
      <w:r w:rsidR="000D682E" w:rsidRPr="000D682E">
        <w:rPr>
          <w:rFonts w:ascii="Times New Roman" w:hAnsi="Times New Roman" w:cs="Times New Roman"/>
          <w:kern w:val="2"/>
          <w:sz w:val="20"/>
          <w:szCs w:val="18"/>
          <w:lang w:eastAsia="zh-CN"/>
        </w:rPr>
        <w:t>at least</w:t>
      </w:r>
      <w:r w:rsidR="00DD371F">
        <w:rPr>
          <w:rFonts w:ascii="Times New Roman" w:hAnsi="Times New Roman" w:cs="Times New Roman"/>
          <w:kern w:val="2"/>
          <w:sz w:val="20"/>
          <w:szCs w:val="18"/>
          <w:lang w:eastAsia="zh-CN"/>
        </w:rPr>
        <w:t xml:space="preserve"> 20</w:t>
      </w:r>
      <w:r w:rsidRPr="00D5670D">
        <w:rPr>
          <w:rFonts w:ascii="Times New Roman" w:hAnsi="Times New Roman" w:cs="Times New Roman"/>
          <w:kern w:val="2"/>
          <w:sz w:val="20"/>
          <w:szCs w:val="18"/>
          <w:lang w:eastAsia="zh-CN"/>
        </w:rPr>
        <w:t xml:space="preserve"> across the</w:t>
      </w:r>
      <w:r w:rsidR="003919CD">
        <w:rPr>
          <w:rFonts w:ascii="Times New Roman" w:hAnsi="Times New Roman" w:cs="Times New Roman" w:hint="eastAsia"/>
          <w:kern w:val="2"/>
          <w:sz w:val="20"/>
          <w:szCs w:val="18"/>
          <w:lang w:eastAsia="zh-CN"/>
        </w:rPr>
        <w:t xml:space="preserve"> entire</w:t>
      </w:r>
      <w:r w:rsidRPr="00D5670D">
        <w:rPr>
          <w:rFonts w:ascii="Times New Roman" w:hAnsi="Times New Roman" w:cs="Times New Roman"/>
          <w:kern w:val="2"/>
          <w:sz w:val="20"/>
          <w:szCs w:val="18"/>
          <w:lang w:eastAsia="zh-CN"/>
        </w:rPr>
        <w:t xml:space="preserve"> </w:t>
      </w:r>
      <w:r w:rsidR="000D682E">
        <w:rPr>
          <w:rFonts w:ascii="Times New Roman" w:hAnsi="Times New Roman" w:cs="Times New Roman" w:hint="eastAsia"/>
          <w:kern w:val="2"/>
          <w:sz w:val="20"/>
          <w:szCs w:val="18"/>
          <w:lang w:eastAsia="zh-CN"/>
        </w:rPr>
        <w:t>0.5</w:t>
      </w:r>
      <w:r w:rsidRPr="00D5670D">
        <w:rPr>
          <w:rFonts w:ascii="Times New Roman" w:hAnsi="Times New Roman" w:cs="Times New Roman"/>
          <w:kern w:val="2"/>
          <w:sz w:val="20"/>
          <w:szCs w:val="18"/>
          <w:lang w:eastAsia="zh-CN"/>
        </w:rPr>
        <w:t>-</w:t>
      </w:r>
      <w:r w:rsidR="000D682E">
        <w:rPr>
          <w:rFonts w:ascii="Times New Roman" w:hAnsi="Times New Roman" w:cs="Times New Roman" w:hint="eastAsia"/>
          <w:kern w:val="2"/>
          <w:sz w:val="20"/>
          <w:szCs w:val="18"/>
          <w:lang w:eastAsia="zh-CN"/>
        </w:rPr>
        <w:t>100</w:t>
      </w:r>
      <w:r>
        <w:rPr>
          <w:rFonts w:ascii="Times New Roman" w:hAnsi="Times New Roman" w:cs="Times New Roman" w:hint="eastAsia"/>
          <w:kern w:val="2"/>
          <w:sz w:val="20"/>
          <w:szCs w:val="18"/>
          <w:lang w:eastAsia="zh-CN"/>
        </w:rPr>
        <w:t xml:space="preserve"> </w:t>
      </w:r>
      <w:r w:rsidRPr="00D5670D">
        <w:rPr>
          <w:rFonts w:ascii="Times New Roman" w:hAnsi="Times New Roman" w:cs="Times New Roman"/>
          <w:kern w:val="2"/>
          <w:sz w:val="20"/>
          <w:szCs w:val="18"/>
          <w:lang w:eastAsia="zh-CN"/>
        </w:rPr>
        <w:t xml:space="preserve">GHz </w:t>
      </w:r>
      <w:r w:rsidR="00DD371F">
        <w:rPr>
          <w:rFonts w:ascii="Times New Roman" w:hAnsi="Times New Roman" w:cs="Times New Roman"/>
          <w:kern w:val="2"/>
          <w:sz w:val="20"/>
          <w:szCs w:val="18"/>
          <w:lang w:eastAsia="zh-CN"/>
        </w:rPr>
        <w:t>frequency range</w:t>
      </w:r>
      <w:r w:rsidRPr="00D5670D">
        <w:rPr>
          <w:rFonts w:ascii="Times New Roman" w:hAnsi="Times New Roman" w:cs="Times New Roman"/>
          <w:kern w:val="2"/>
          <w:sz w:val="20"/>
          <w:szCs w:val="18"/>
          <w:lang w:eastAsia="zh-CN"/>
        </w:rPr>
        <w:t>.</w:t>
      </w:r>
    </w:p>
    <w:p w14:paraId="11F35CF0" w14:textId="737C802B" w:rsidR="00D5670D" w:rsidRPr="00D5670D" w:rsidRDefault="00000000" w:rsidP="00D5670D">
      <w:pPr>
        <w:rPr>
          <w:rFonts w:ascii="Times New Roman" w:hAnsi="Times New Roman" w:cs="Times New Roman"/>
          <w:kern w:val="2"/>
          <w:sz w:val="20"/>
          <w:szCs w:val="18"/>
          <w:lang w:eastAsia="zh-CN"/>
        </w:rPr>
      </w:pPr>
      <m:oMathPara>
        <m:oMathParaPr>
          <m:jc m:val="center"/>
        </m:oMathParaPr>
        <m:oMath>
          <m:eqArr>
            <m:eqArrPr>
              <m:maxDist m:val="1"/>
              <m:ctrlPr>
                <w:rPr>
                  <w:rFonts w:ascii="Cambria Math" w:hAnsi="Cambria Math" w:cs="Times New Roman"/>
                  <w:i/>
                  <w:kern w:val="2"/>
                  <w:sz w:val="20"/>
                  <w:szCs w:val="18"/>
                  <w:lang w:eastAsia="zh-CN"/>
                </w:rPr>
              </m:ctrlPr>
            </m:eqArrPr>
            <m:e>
              <m:r>
                <w:rPr>
                  <w:rFonts w:ascii="Cambria Math" w:hAnsi="Cambria Math" w:cs="Times New Roman"/>
                  <w:kern w:val="2"/>
                  <w:sz w:val="20"/>
                  <w:szCs w:val="18"/>
                  <w:lang w:eastAsia="zh-CN"/>
                </w:rPr>
                <m:t>M</m:t>
              </m:r>
              <m:r>
                <m:rPr>
                  <m:sty m:val="p"/>
                </m:rPr>
                <w:rPr>
                  <w:rFonts w:ascii="Cambria Math" w:hAnsi="Cambria Math" w:cs="Times New Roman"/>
                  <w:kern w:val="2"/>
                  <w:sz w:val="20"/>
                  <w:szCs w:val="18"/>
                  <w:lang w:eastAsia="zh-CN"/>
                </w:rPr>
                <m:t>=min</m:t>
              </m:r>
              <m:d>
                <m:dPr>
                  <m:begChr m:val="{"/>
                  <m:endChr m:val="}"/>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max</m:t>
                  </m:r>
                  <m:d>
                    <m:dPr>
                      <m:ctrlPr>
                        <w:rPr>
                          <w:rFonts w:ascii="Cambria Math" w:hAnsi="Cambria Math" w:cs="Times New Roman"/>
                          <w:kern w:val="2"/>
                          <w:sz w:val="20"/>
                          <w:szCs w:val="18"/>
                          <w:lang w:eastAsia="zh-CN"/>
                        </w:rPr>
                      </m:ctrlPr>
                    </m:dPr>
                    <m:e>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w:rPr>
                              <w:rFonts w:ascii="Cambria Math" w:hAnsi="Cambria Math" w:cs="Times New Roman"/>
                              <w:kern w:val="2"/>
                              <w:sz w:val="20"/>
                              <w:szCs w:val="18"/>
                              <w:lang w:eastAsia="zh-CN"/>
                            </w:rPr>
                            <m:t>t</m:t>
                          </m:r>
                        </m:sub>
                      </m:sSub>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AOD</m:t>
                          </m:r>
                        </m:sub>
                      </m:sSub>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ZOD</m:t>
                          </m:r>
                        </m:sub>
                      </m:sSub>
                      <m:r>
                        <m:rPr>
                          <m:sty m:val="p"/>
                        </m:rPr>
                        <w:rPr>
                          <w:rFonts w:ascii="Cambria Math" w:hAnsi="Cambria Math" w:cs="Times New Roman"/>
                          <w:kern w:val="2"/>
                          <w:sz w:val="20"/>
                          <w:szCs w:val="18"/>
                          <w:lang w:eastAsia="zh-CN"/>
                        </w:rPr>
                        <m:t>,20</m:t>
                      </m:r>
                    </m:e>
                  </m:d>
                  <m:r>
                    <m:rPr>
                      <m:sty m:val="p"/>
                    </m:rPr>
                    <w:rPr>
                      <w:rFonts w:ascii="Cambria Math" w:hAnsi="Cambria Math" w:cs="Times New Roman"/>
                      <w:kern w:val="2"/>
                      <w:sz w:val="20"/>
                      <w:szCs w:val="18"/>
                      <w:lang w:eastAsia="zh-CN"/>
                    </w:rPr>
                    <m:t>,</m:t>
                  </m:r>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max</m:t>
                      </m:r>
                    </m:sub>
                  </m:sSub>
                </m:e>
              </m:d>
              <m:r>
                <w:rPr>
                  <w:rFonts w:ascii="Cambria Math" w:hAnsi="Cambria Math" w:cs="Times New Roman"/>
                  <w:kern w:val="2"/>
                  <w:sz w:val="20"/>
                  <w:szCs w:val="18"/>
                  <w:lang w:eastAsia="zh-CN"/>
                </w:rPr>
                <m:t>#</m:t>
              </m:r>
              <m:d>
                <m:dPr>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7.6-8</m:t>
                  </m:r>
                </m:e>
              </m:d>
            </m:e>
          </m:eqArr>
        </m:oMath>
      </m:oMathPara>
    </w:p>
    <w:p w14:paraId="2DE29977" w14:textId="78467C5D" w:rsidR="00D5670D" w:rsidRPr="00D5670D" w:rsidRDefault="00D5670D" w:rsidP="00996911">
      <w:pPr>
        <w:jc w:val="both"/>
        <w:rPr>
          <w:rFonts w:ascii="Times New Roman" w:hAnsi="Times New Roman" w:cs="Times New Roman"/>
          <w:kern w:val="2"/>
          <w:sz w:val="20"/>
          <w:szCs w:val="18"/>
          <w:lang w:eastAsia="zh-CN"/>
        </w:rPr>
      </w:pPr>
      <w:r w:rsidRPr="00D5670D">
        <w:rPr>
          <w:rFonts w:ascii="Times New Roman" w:hAnsi="Times New Roman" w:cs="Times New Roman"/>
          <w:kern w:val="2"/>
          <w:sz w:val="20"/>
          <w:szCs w:val="18"/>
          <w:lang w:eastAsia="zh-CN"/>
        </w:rPr>
        <w:lastRenderedPageBreak/>
        <w:t>As illustrated in Fig</w:t>
      </w:r>
      <w:r>
        <w:rPr>
          <w:rFonts w:ascii="Times New Roman" w:hAnsi="Times New Roman" w:cs="Times New Roman" w:hint="eastAsia"/>
          <w:kern w:val="2"/>
          <w:sz w:val="20"/>
          <w:szCs w:val="18"/>
          <w:lang w:eastAsia="zh-CN"/>
        </w:rPr>
        <w:t>.</w:t>
      </w:r>
      <w:r w:rsidRPr="00D5670D">
        <w:rPr>
          <w:rFonts w:ascii="Times New Roman" w:hAnsi="Times New Roman" w:cs="Times New Roman"/>
          <w:kern w:val="2"/>
          <w:sz w:val="20"/>
          <w:szCs w:val="18"/>
          <w:lang w:eastAsia="zh-CN"/>
        </w:rPr>
        <w:t xml:space="preserve"> 3, the values</w:t>
      </w:r>
      <w:r>
        <w:rPr>
          <w:rFonts w:ascii="Times New Roman" w:hAnsi="Times New Roman" w:cs="Times New Roman" w:hint="eastAsia"/>
          <w:kern w:val="2"/>
          <w:sz w:val="20"/>
          <w:szCs w:val="18"/>
          <w:lang w:eastAsia="zh-CN"/>
        </w:rPr>
        <w:t xml:space="preserve"> of</w:t>
      </w:r>
      <w:r w:rsidR="00DD371F">
        <w:rPr>
          <w:rFonts w:ascii="Times New Roman" w:hAnsi="Times New Roman" w:cs="Times New Roman" w:hint="eastAsia"/>
          <w:kern w:val="2"/>
          <w:sz w:val="20"/>
          <w:szCs w:val="18"/>
          <w:lang w:eastAsia="zh-CN"/>
        </w:rPr>
        <w:t xml:space="preserve"> </w:t>
      </w:r>
      <w:r w:rsidR="00DD371F">
        <w:rPr>
          <w:rFonts w:ascii="Times New Roman" w:hAnsi="Times New Roman" w:cs="Times New Roman"/>
          <w:kern w:val="2"/>
          <w:sz w:val="20"/>
          <w:szCs w:val="18"/>
          <w:lang w:eastAsia="zh-CN"/>
        </w:rPr>
        <w:t>the product of</w:t>
      </w:r>
      <w:r>
        <w:rPr>
          <w:rFonts w:ascii="Times New Roman" w:hAnsi="Times New Roman" w:cs="Times New Roman" w:hint="eastAsia"/>
          <w:kern w:val="2"/>
          <w:sz w:val="20"/>
          <w:szCs w:val="18"/>
          <w:lang w:eastAsia="zh-CN"/>
        </w:rPr>
        <w:t xml:space="preserve">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w:rPr>
                <w:rFonts w:ascii="Cambria Math" w:hAnsi="Cambria Math" w:cs="Times New Roman"/>
                <w:kern w:val="2"/>
                <w:sz w:val="20"/>
                <w:szCs w:val="18"/>
                <w:lang w:eastAsia="zh-CN"/>
              </w:rPr>
              <m:t>t</m:t>
            </m:r>
          </m:sub>
        </m:sSub>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AOD</m:t>
            </m:r>
          </m:sub>
        </m:sSub>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ZOD</m:t>
            </m:r>
          </m:sub>
        </m:sSub>
      </m:oMath>
      <w:r w:rsidRPr="00D5670D">
        <w:rPr>
          <w:rFonts w:ascii="Times New Roman" w:hAnsi="Times New Roman" w:cs="Times New Roman"/>
          <w:kern w:val="2"/>
          <w:sz w:val="20"/>
          <w:szCs w:val="18"/>
          <w:lang w:eastAsia="zh-CN"/>
        </w:rPr>
        <w:t xml:space="preserve"> </w:t>
      </w:r>
      <w:r w:rsidR="00DD371F">
        <w:rPr>
          <w:rFonts w:ascii="Times New Roman" w:hAnsi="Times New Roman" w:cs="Times New Roman"/>
          <w:kern w:val="2"/>
          <w:sz w:val="20"/>
          <w:szCs w:val="18"/>
          <w:lang w:eastAsia="zh-CN"/>
        </w:rPr>
        <w:t>derived based on simulation parameters in Table 1</w:t>
      </w:r>
      <w:r w:rsidR="00DD371F">
        <w:rPr>
          <w:rFonts w:ascii="Times New Roman" w:hAnsi="Times New Roman" w:cs="Times New Roman" w:hint="eastAsia"/>
          <w:kern w:val="2"/>
          <w:sz w:val="20"/>
          <w:szCs w:val="18"/>
          <w:lang w:eastAsia="zh-CN"/>
        </w:rPr>
        <w:t xml:space="preserve"> </w:t>
      </w:r>
      <w:r w:rsidRPr="00D5670D">
        <w:rPr>
          <w:rFonts w:ascii="Times New Roman" w:hAnsi="Times New Roman" w:cs="Times New Roman"/>
          <w:kern w:val="2"/>
          <w:sz w:val="20"/>
          <w:szCs w:val="18"/>
          <w:lang w:eastAsia="zh-CN"/>
        </w:rPr>
        <w:t>for 6-24</w:t>
      </w:r>
      <w:r>
        <w:rPr>
          <w:rFonts w:ascii="Times New Roman" w:hAnsi="Times New Roman" w:cs="Times New Roman" w:hint="eastAsia"/>
          <w:kern w:val="2"/>
          <w:sz w:val="20"/>
          <w:szCs w:val="18"/>
          <w:lang w:eastAsia="zh-CN"/>
        </w:rPr>
        <w:t xml:space="preserve"> </w:t>
      </w:r>
      <w:r w:rsidRPr="00D5670D">
        <w:rPr>
          <w:rFonts w:ascii="Times New Roman" w:hAnsi="Times New Roman" w:cs="Times New Roman"/>
          <w:kern w:val="2"/>
          <w:sz w:val="20"/>
          <w:szCs w:val="18"/>
          <w:lang w:eastAsia="zh-CN"/>
        </w:rPr>
        <w:t>GHz are consistently below 20</w:t>
      </w:r>
      <w:r w:rsidR="000D682E" w:rsidRPr="000D682E">
        <w:rPr>
          <w:rFonts w:ascii="Times New Roman" w:hAnsi="Times New Roman" w:cs="Times New Roman"/>
          <w:kern w:val="2"/>
          <w:sz w:val="20"/>
          <w:szCs w:val="18"/>
          <w:lang w:eastAsia="zh-CN"/>
        </w:rPr>
        <w:t xml:space="preserve">. However, using </w:t>
      </w:r>
      <w:r w:rsidR="000D682E">
        <w:rPr>
          <w:rFonts w:ascii="Times New Roman" w:hAnsi="Times New Roman" w:cs="Times New Roman" w:hint="eastAsia"/>
          <w:kern w:val="2"/>
          <w:sz w:val="20"/>
          <w:szCs w:val="18"/>
          <w:lang w:eastAsia="zh-CN"/>
        </w:rPr>
        <w:t>E</w:t>
      </w:r>
      <w:r w:rsidR="000D682E" w:rsidRPr="000D682E">
        <w:rPr>
          <w:rFonts w:ascii="Times New Roman" w:hAnsi="Times New Roman" w:cs="Times New Roman"/>
          <w:kern w:val="2"/>
          <w:sz w:val="20"/>
          <w:szCs w:val="18"/>
          <w:lang w:eastAsia="zh-CN"/>
        </w:rPr>
        <w:t xml:space="preserve">quation </w:t>
      </w:r>
      <w:r w:rsidR="000D682E">
        <w:rPr>
          <w:rFonts w:ascii="Times New Roman" w:hAnsi="Times New Roman" w:cs="Times New Roman" w:hint="eastAsia"/>
          <w:kern w:val="2"/>
          <w:sz w:val="20"/>
          <w:szCs w:val="18"/>
          <w:lang w:eastAsia="zh-CN"/>
        </w:rPr>
        <w:t>(</w:t>
      </w:r>
      <w:r w:rsidR="000D682E" w:rsidRPr="000D682E">
        <w:rPr>
          <w:rFonts w:ascii="Times New Roman" w:hAnsi="Times New Roman" w:cs="Times New Roman"/>
          <w:kern w:val="2"/>
          <w:sz w:val="20"/>
          <w:szCs w:val="18"/>
          <w:lang w:eastAsia="zh-CN"/>
        </w:rPr>
        <w:t>7.6-8</w:t>
      </w:r>
      <w:r w:rsidR="000D682E">
        <w:rPr>
          <w:rFonts w:ascii="Times New Roman" w:hAnsi="Times New Roman" w:cs="Times New Roman" w:hint="eastAsia"/>
          <w:kern w:val="2"/>
          <w:sz w:val="20"/>
          <w:szCs w:val="18"/>
          <w:lang w:eastAsia="zh-CN"/>
        </w:rPr>
        <w:t>),</w:t>
      </w:r>
      <w:r w:rsidR="000D682E" w:rsidRPr="000D682E">
        <w:rPr>
          <w:rFonts w:ascii="Times New Roman" w:hAnsi="Times New Roman" w:cs="Times New Roman"/>
          <w:kern w:val="2"/>
          <w:sz w:val="20"/>
          <w:szCs w:val="18"/>
          <w:lang w:eastAsia="zh-CN"/>
        </w:rPr>
        <w:t xml:space="preserve"> the value of </w:t>
      </w:r>
      <m:oMath>
        <m:r>
          <w:rPr>
            <w:rFonts w:ascii="Cambria Math" w:hAnsi="Cambria Math" w:cs="Times New Roman"/>
            <w:kern w:val="2"/>
            <w:sz w:val="20"/>
            <w:szCs w:val="18"/>
            <w:lang w:eastAsia="zh-CN"/>
          </w:rPr>
          <m:t>M</m:t>
        </m:r>
      </m:oMath>
      <w:r w:rsidR="000D682E">
        <w:rPr>
          <w:rFonts w:ascii="Times New Roman" w:hAnsi="Times New Roman" w:cs="Times New Roman" w:hint="eastAsia"/>
          <w:kern w:val="2"/>
          <w:sz w:val="20"/>
          <w:szCs w:val="18"/>
          <w:lang w:eastAsia="zh-CN"/>
        </w:rPr>
        <w:t xml:space="preserve"> </w:t>
      </w:r>
      <w:r w:rsidR="000D682E" w:rsidRPr="000D682E">
        <w:rPr>
          <w:rFonts w:ascii="Times New Roman" w:hAnsi="Times New Roman" w:cs="Times New Roman"/>
          <w:kern w:val="2"/>
          <w:sz w:val="20"/>
          <w:szCs w:val="18"/>
          <w:lang w:eastAsia="zh-CN"/>
        </w:rPr>
        <w:t>is always computed as</w:t>
      </w:r>
      <w:r w:rsidRPr="00D5670D">
        <w:rPr>
          <w:rFonts w:ascii="Times New Roman" w:hAnsi="Times New Roman" w:cs="Times New Roman"/>
          <w:kern w:val="2"/>
          <w:sz w:val="20"/>
          <w:szCs w:val="18"/>
          <w:lang w:eastAsia="zh-CN"/>
        </w:rPr>
        <w:t xml:space="preserve"> 20</w:t>
      </w:r>
      <w:r w:rsidR="000D682E">
        <w:rPr>
          <w:rFonts w:ascii="Times New Roman" w:hAnsi="Times New Roman" w:cs="Times New Roman" w:hint="eastAsia"/>
          <w:kern w:val="2"/>
          <w:sz w:val="20"/>
          <w:szCs w:val="18"/>
          <w:lang w:eastAsia="zh-CN"/>
        </w:rPr>
        <w:t xml:space="preserve"> </w:t>
      </w:r>
      <w:r w:rsidR="000D682E" w:rsidRPr="000D682E">
        <w:rPr>
          <w:rFonts w:ascii="Times New Roman" w:hAnsi="Times New Roman" w:cs="Times New Roman"/>
          <w:kern w:val="2"/>
          <w:sz w:val="20"/>
          <w:szCs w:val="18"/>
          <w:lang w:eastAsia="zh-CN"/>
        </w:rPr>
        <w:t>(i.e. the rays per cluster are always set as 20)</w:t>
      </w:r>
      <w:r w:rsidRPr="00D5670D">
        <w:rPr>
          <w:rFonts w:ascii="Times New Roman" w:hAnsi="Times New Roman" w:cs="Times New Roman"/>
          <w:kern w:val="2"/>
          <w:sz w:val="20"/>
          <w:szCs w:val="18"/>
          <w:lang w:eastAsia="zh-CN"/>
        </w:rPr>
        <w:t xml:space="preserve">. Consequently, the frequency </w:t>
      </w:r>
      <w:r w:rsidR="00E26F21">
        <w:rPr>
          <w:rFonts w:ascii="Times New Roman" w:hAnsi="Times New Roman" w:cs="Times New Roman"/>
          <w:kern w:val="2"/>
          <w:sz w:val="20"/>
          <w:szCs w:val="18"/>
          <w:lang w:eastAsia="zh-CN"/>
        </w:rPr>
        <w:t xml:space="preserve">dependent </w:t>
      </w:r>
      <w:r w:rsidRPr="00D5670D">
        <w:rPr>
          <w:rFonts w:ascii="Times New Roman" w:hAnsi="Times New Roman" w:cs="Times New Roman"/>
          <w:kern w:val="2"/>
          <w:sz w:val="20"/>
          <w:szCs w:val="18"/>
          <w:lang w:eastAsia="zh-CN"/>
        </w:rPr>
        <w:t>parameter</w:t>
      </w:r>
      <w:r w:rsidR="00E26F21">
        <w:rPr>
          <w:rFonts w:ascii="Times New Roman" w:hAnsi="Times New Roman" w:cs="Times New Roman" w:hint="eastAsia"/>
          <w:kern w:val="2"/>
          <w:sz w:val="20"/>
          <w:szCs w:val="18"/>
          <w:lang w:eastAsia="zh-CN"/>
        </w:rPr>
        <w:t>s</w:t>
      </w:r>
      <w:r w:rsidRPr="00D5670D">
        <w:rPr>
          <w:rFonts w:ascii="Times New Roman" w:hAnsi="Times New Roman" w:cs="Times New Roman"/>
          <w:kern w:val="2"/>
          <w:sz w:val="20"/>
          <w:szCs w:val="18"/>
          <w:lang w:eastAsia="zh-CN"/>
        </w:rPr>
        <w:t xml:space="preserve"> in </w:t>
      </w:r>
      <w:r w:rsidR="00E26F21">
        <w:rPr>
          <w:rFonts w:ascii="Times New Roman" w:hAnsi="Times New Roman" w:cs="Times New Roman" w:hint="eastAsia"/>
          <w:kern w:val="2"/>
          <w:sz w:val="20"/>
          <w:szCs w:val="18"/>
          <w:lang w:eastAsia="zh-CN"/>
        </w:rPr>
        <w:t>E</w:t>
      </w:r>
      <w:r w:rsidRPr="00D5670D">
        <w:rPr>
          <w:rFonts w:ascii="Times New Roman" w:hAnsi="Times New Roman" w:cs="Times New Roman"/>
          <w:kern w:val="2"/>
          <w:sz w:val="20"/>
          <w:szCs w:val="18"/>
          <w:lang w:eastAsia="zh-CN"/>
        </w:rPr>
        <w:t>quation</w:t>
      </w:r>
      <w:r w:rsidR="00E26F21">
        <w:rPr>
          <w:rFonts w:ascii="Times New Roman" w:hAnsi="Times New Roman" w:cs="Times New Roman" w:hint="eastAsia"/>
          <w:kern w:val="2"/>
          <w:sz w:val="20"/>
          <w:szCs w:val="18"/>
          <w:lang w:eastAsia="zh-CN"/>
        </w:rPr>
        <w:t xml:space="preserve"> </w:t>
      </w:r>
      <w:r w:rsidR="00E26F21">
        <w:rPr>
          <w:rFonts w:ascii="Times New Roman" w:hAnsi="Times New Roman" w:cs="Times New Roman"/>
          <w:kern w:val="2"/>
          <w:sz w:val="20"/>
          <w:szCs w:val="18"/>
          <w:lang w:eastAsia="zh-CN"/>
        </w:rPr>
        <w:t>(7.6-8)</w:t>
      </w:r>
      <w:r w:rsidRPr="00D5670D">
        <w:rPr>
          <w:rFonts w:ascii="Times New Roman" w:hAnsi="Times New Roman" w:cs="Times New Roman"/>
          <w:kern w:val="2"/>
          <w:sz w:val="20"/>
          <w:szCs w:val="18"/>
          <w:lang w:eastAsia="zh-CN"/>
        </w:rPr>
        <w:t xml:space="preserve"> becomes functionally irrelevant, </w:t>
      </w:r>
      <w:r w:rsidR="00E26F21">
        <w:rPr>
          <w:rFonts w:ascii="Times New Roman" w:hAnsi="Times New Roman" w:cs="Times New Roman" w:hint="eastAsia"/>
          <w:kern w:val="2"/>
          <w:sz w:val="20"/>
          <w:szCs w:val="18"/>
          <w:lang w:eastAsia="zh-CN"/>
        </w:rPr>
        <w:t xml:space="preserve">and </w:t>
      </w:r>
      <w:r w:rsidRPr="00D5670D">
        <w:rPr>
          <w:rFonts w:ascii="Times New Roman" w:hAnsi="Times New Roman" w:cs="Times New Roman"/>
          <w:kern w:val="2"/>
          <w:sz w:val="20"/>
          <w:szCs w:val="18"/>
          <w:lang w:eastAsia="zh-CN"/>
        </w:rPr>
        <w:t xml:space="preserve">unable to </w:t>
      </w:r>
      <w:r w:rsidR="00E26F21">
        <w:rPr>
          <w:rFonts w:ascii="Times New Roman" w:hAnsi="Times New Roman" w:cs="Times New Roman"/>
          <w:kern w:val="2"/>
          <w:sz w:val="20"/>
          <w:szCs w:val="18"/>
          <w:lang w:eastAsia="zh-CN"/>
        </w:rPr>
        <w:t xml:space="preserve">capture </w:t>
      </w:r>
      <w:r w:rsidRPr="00D5670D">
        <w:rPr>
          <w:rFonts w:ascii="Times New Roman" w:hAnsi="Times New Roman" w:cs="Times New Roman"/>
          <w:kern w:val="2"/>
          <w:sz w:val="20"/>
          <w:szCs w:val="18"/>
          <w:lang w:eastAsia="zh-CN"/>
        </w:rPr>
        <w:t>the frequency-dependent characteristics of the channel.</w:t>
      </w:r>
      <w:r w:rsidR="00996911">
        <w:rPr>
          <w:rFonts w:ascii="Times New Roman" w:hAnsi="Times New Roman" w:cs="Times New Roman" w:hint="eastAsia"/>
          <w:kern w:val="2"/>
          <w:sz w:val="20"/>
          <w:szCs w:val="18"/>
          <w:lang w:eastAsia="zh-CN"/>
        </w:rPr>
        <w:t xml:space="preserve"> </w:t>
      </w:r>
      <w:r w:rsidR="00996911" w:rsidRPr="00996911">
        <w:rPr>
          <w:rFonts w:ascii="Times New Roman" w:hAnsi="Times New Roman" w:cs="Times New Roman"/>
          <w:kern w:val="2"/>
          <w:sz w:val="20"/>
          <w:szCs w:val="18"/>
          <w:lang w:eastAsia="zh-CN"/>
        </w:rPr>
        <w:t xml:space="preserve">In addition, </w:t>
      </w:r>
      <w:r w:rsidR="00996911">
        <w:rPr>
          <w:rFonts w:ascii="Times New Roman" w:hAnsi="Times New Roman" w:cs="Times New Roman" w:hint="eastAsia"/>
          <w:kern w:val="2"/>
          <w:sz w:val="20"/>
          <w:szCs w:val="18"/>
          <w:lang w:eastAsia="zh-CN"/>
        </w:rPr>
        <w:t>from Fig. 3, it is found that</w:t>
      </w:r>
      <w:r w:rsidR="00996911" w:rsidRPr="00996911">
        <w:rPr>
          <w:rFonts w:ascii="Times New Roman" w:hAnsi="Times New Roman" w:cs="Times New Roman"/>
          <w:kern w:val="2"/>
          <w:sz w:val="20"/>
          <w:szCs w:val="18"/>
          <w:lang w:eastAsia="zh-CN"/>
        </w:rPr>
        <w:t xml:space="preserve">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w:rPr>
                <w:rFonts w:ascii="Cambria Math" w:hAnsi="Cambria Math" w:cs="Times New Roman"/>
                <w:kern w:val="2"/>
                <w:sz w:val="20"/>
                <w:szCs w:val="18"/>
                <w:lang w:eastAsia="zh-CN"/>
              </w:rPr>
              <m:t>t</m:t>
            </m:r>
          </m:sub>
        </m:sSub>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AOD</m:t>
            </m:r>
          </m:sub>
        </m:sSub>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ZOD</m:t>
            </m:r>
          </m:sub>
        </m:sSub>
      </m:oMath>
      <w:r w:rsidR="00996911" w:rsidRPr="00996911">
        <w:rPr>
          <w:rFonts w:ascii="Times New Roman" w:hAnsi="Times New Roman" w:cs="Times New Roman"/>
          <w:kern w:val="2"/>
          <w:sz w:val="20"/>
          <w:szCs w:val="18"/>
          <w:lang w:eastAsia="zh-CN"/>
        </w:rPr>
        <w:t xml:space="preserve"> calculated by Eq. 7.6-8 </w:t>
      </w:r>
      <w:r w:rsidR="000D682E">
        <w:rPr>
          <w:rFonts w:ascii="Times New Roman" w:hAnsi="Times New Roman" w:cs="Times New Roman" w:hint="eastAsia"/>
          <w:kern w:val="2"/>
          <w:sz w:val="20"/>
          <w:szCs w:val="18"/>
          <w:lang w:eastAsia="zh-CN"/>
        </w:rPr>
        <w:t>f</w:t>
      </w:r>
      <w:r w:rsidR="000D682E" w:rsidRPr="000D682E">
        <w:rPr>
          <w:rFonts w:ascii="Times New Roman" w:hAnsi="Times New Roman" w:cs="Times New Roman"/>
          <w:kern w:val="2"/>
          <w:sz w:val="20"/>
          <w:szCs w:val="18"/>
          <w:lang w:eastAsia="zh-CN"/>
        </w:rPr>
        <w:t xml:space="preserve">or the </w:t>
      </w:r>
      <w:r w:rsidR="00996911" w:rsidRPr="00996911">
        <w:rPr>
          <w:rFonts w:ascii="Times New Roman" w:hAnsi="Times New Roman" w:cs="Times New Roman"/>
          <w:kern w:val="2"/>
          <w:sz w:val="20"/>
          <w:szCs w:val="18"/>
          <w:lang w:eastAsia="zh-CN"/>
        </w:rPr>
        <w:t>6-24 GHz</w:t>
      </w:r>
      <w:r w:rsidR="000D682E">
        <w:rPr>
          <w:rFonts w:ascii="Times New Roman" w:hAnsi="Times New Roman" w:cs="Times New Roman" w:hint="eastAsia"/>
          <w:kern w:val="2"/>
          <w:sz w:val="20"/>
          <w:szCs w:val="18"/>
          <w:lang w:eastAsia="zh-CN"/>
        </w:rPr>
        <w:t xml:space="preserve"> </w:t>
      </w:r>
      <w:r w:rsidR="000D682E" w:rsidRPr="000D682E">
        <w:rPr>
          <w:rFonts w:ascii="Times New Roman" w:hAnsi="Times New Roman" w:cs="Times New Roman"/>
          <w:kern w:val="2"/>
          <w:sz w:val="20"/>
          <w:szCs w:val="18"/>
          <w:lang w:eastAsia="zh-CN"/>
        </w:rPr>
        <w:t>frequency range</w:t>
      </w:r>
      <w:r w:rsidR="00996911" w:rsidRPr="00996911">
        <w:rPr>
          <w:rFonts w:ascii="Times New Roman" w:hAnsi="Times New Roman" w:cs="Times New Roman"/>
          <w:kern w:val="2"/>
          <w:sz w:val="20"/>
          <w:szCs w:val="18"/>
          <w:lang w:eastAsia="zh-CN"/>
        </w:rPr>
        <w:t xml:space="preserve"> have </w:t>
      </w:r>
      <w:r w:rsidR="00E26F21">
        <w:rPr>
          <w:rFonts w:ascii="Times New Roman" w:hAnsi="Times New Roman" w:cs="Times New Roman"/>
          <w:kern w:val="2"/>
          <w:sz w:val="20"/>
          <w:szCs w:val="18"/>
          <w:lang w:eastAsia="zh-CN"/>
        </w:rPr>
        <w:t>sharp spikes and</w:t>
      </w:r>
      <w:r w:rsidR="000D682E">
        <w:rPr>
          <w:rFonts w:ascii="Times New Roman" w:hAnsi="Times New Roman" w:cs="Times New Roman" w:hint="eastAsia"/>
          <w:kern w:val="2"/>
          <w:sz w:val="20"/>
          <w:szCs w:val="18"/>
          <w:lang w:eastAsia="zh-CN"/>
        </w:rPr>
        <w:t xml:space="preserve"> a</w:t>
      </w:r>
      <w:r w:rsidR="00E26F21">
        <w:rPr>
          <w:rFonts w:ascii="Times New Roman" w:hAnsi="Times New Roman" w:cs="Times New Roman"/>
          <w:kern w:val="2"/>
          <w:sz w:val="20"/>
          <w:szCs w:val="18"/>
          <w:lang w:eastAsia="zh-CN"/>
        </w:rPr>
        <w:t xml:space="preserve"> staircase like trend</w:t>
      </w:r>
      <w:r w:rsidR="00996911" w:rsidRPr="00996911">
        <w:rPr>
          <w:rFonts w:ascii="Times New Roman" w:hAnsi="Times New Roman" w:cs="Times New Roman"/>
          <w:kern w:val="2"/>
          <w:sz w:val="20"/>
          <w:szCs w:val="18"/>
          <w:lang w:eastAsia="zh-CN"/>
        </w:rPr>
        <w:t>.</w:t>
      </w:r>
      <w:r w:rsidR="00E26F21">
        <w:rPr>
          <w:rFonts w:ascii="Times New Roman" w:hAnsi="Times New Roman" w:cs="Times New Roman" w:hint="eastAsia"/>
          <w:kern w:val="2"/>
          <w:sz w:val="20"/>
          <w:szCs w:val="18"/>
          <w:lang w:eastAsia="zh-CN"/>
        </w:rPr>
        <w:t xml:space="preserve"> </w:t>
      </w:r>
      <w:r w:rsidR="00E26F21">
        <w:rPr>
          <w:rFonts w:ascii="Times New Roman" w:hAnsi="Times New Roman" w:cs="Times New Roman"/>
          <w:kern w:val="2"/>
          <w:sz w:val="20"/>
          <w:szCs w:val="18"/>
          <w:lang w:eastAsia="zh-CN"/>
        </w:rPr>
        <w:t>The sharp spikes and staircase-like trend observed based on the simulation p</w:t>
      </w:r>
      <w:r w:rsidR="00E26F21">
        <w:rPr>
          <w:rFonts w:ascii="Times New Roman" w:hAnsi="Times New Roman" w:cs="Times New Roman" w:hint="eastAsia"/>
          <w:kern w:val="2"/>
          <w:sz w:val="20"/>
          <w:szCs w:val="18"/>
          <w:lang w:eastAsia="zh-CN"/>
        </w:rPr>
        <w:t>a</w:t>
      </w:r>
      <w:r w:rsidR="00E26F21">
        <w:rPr>
          <w:rFonts w:ascii="Times New Roman" w:hAnsi="Times New Roman" w:cs="Times New Roman"/>
          <w:kern w:val="2"/>
          <w:sz w:val="20"/>
          <w:szCs w:val="18"/>
          <w:lang w:eastAsia="zh-CN"/>
        </w:rPr>
        <w:t xml:space="preserve">rameters in Table 1, can be attributed to the use of the ceiling function to compute the values of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w:rPr>
                <w:rFonts w:ascii="Cambria Math" w:hAnsi="Cambria Math" w:cs="Times New Roman"/>
                <w:kern w:val="2"/>
                <w:sz w:val="20"/>
                <w:szCs w:val="18"/>
                <w:lang w:eastAsia="zh-CN"/>
              </w:rPr>
              <m:t>t</m:t>
            </m:r>
          </m:sub>
        </m:sSub>
      </m:oMath>
      <w:r w:rsidR="00E26F21">
        <w:rPr>
          <w:rFonts w:ascii="Times New Roman" w:hAnsi="Times New Roman" w:cs="Times New Roman"/>
          <w:kern w:val="2"/>
          <w:sz w:val="20"/>
          <w:szCs w:val="18"/>
          <w:lang w:eastAsia="zh-CN"/>
        </w:rPr>
        <w:t xml:space="preserve">,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AOD</m:t>
            </m:r>
          </m:sub>
        </m:sSub>
      </m:oMath>
      <w:r w:rsidR="00E26F21">
        <w:rPr>
          <w:rFonts w:ascii="Times New Roman" w:hAnsi="Times New Roman" w:cs="Times New Roman"/>
          <w:kern w:val="2"/>
          <w:sz w:val="20"/>
          <w:szCs w:val="18"/>
          <w:lang w:eastAsia="zh-CN"/>
        </w:rPr>
        <w:t xml:space="preserve">, and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ZOD</m:t>
            </m:r>
          </m:sub>
        </m:sSub>
      </m:oMath>
      <w:r w:rsidR="00E26F21">
        <w:rPr>
          <w:rFonts w:ascii="Times New Roman" w:hAnsi="Times New Roman" w:cs="Times New Roman"/>
          <w:kern w:val="2"/>
          <w:sz w:val="20"/>
          <w:szCs w:val="18"/>
          <w:lang w:eastAsia="zh-CN"/>
        </w:rPr>
        <w:t>. This function ensures that the computed values</w:t>
      </w:r>
      <w:r w:rsidR="000D682E" w:rsidRPr="000D682E">
        <w:rPr>
          <w:rFonts w:ascii="Times New Roman" w:hAnsi="Times New Roman" w:cs="Times New Roman"/>
          <w:sz w:val="20"/>
          <w:szCs w:val="18"/>
          <w:lang w:eastAsia="zh-CN"/>
          <w14:ligatures w14:val="none"/>
        </w:rPr>
        <w:t xml:space="preserve"> </w:t>
      </w:r>
      <w:r w:rsidR="000D682E" w:rsidRPr="000D682E">
        <w:rPr>
          <w:rFonts w:ascii="Times New Roman" w:hAnsi="Times New Roman" w:cs="Times New Roman"/>
          <w:kern w:val="2"/>
          <w:sz w:val="20"/>
          <w:szCs w:val="18"/>
          <w:lang w:eastAsia="zh-CN"/>
        </w:rPr>
        <w:t>for each of these variables</w:t>
      </w:r>
      <w:r w:rsidR="00E26F21">
        <w:rPr>
          <w:rFonts w:ascii="Times New Roman" w:hAnsi="Times New Roman" w:cs="Times New Roman"/>
          <w:kern w:val="2"/>
          <w:sz w:val="20"/>
          <w:szCs w:val="18"/>
          <w:lang w:eastAsia="zh-CN"/>
        </w:rPr>
        <w:t xml:space="preserve"> are integers, which is crucial since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w:rPr>
                <w:rFonts w:ascii="Cambria Math" w:hAnsi="Cambria Math" w:cs="Times New Roman"/>
                <w:kern w:val="2"/>
                <w:sz w:val="20"/>
                <w:szCs w:val="18"/>
                <w:lang w:eastAsia="zh-CN"/>
              </w:rPr>
              <m:t>t</m:t>
            </m:r>
          </m:sub>
        </m:sSub>
      </m:oMath>
      <w:r w:rsidR="00E26F21">
        <w:rPr>
          <w:rFonts w:ascii="Times New Roman" w:hAnsi="Times New Roman" w:cs="Times New Roman"/>
          <w:kern w:val="2"/>
          <w:sz w:val="20"/>
          <w:szCs w:val="18"/>
          <w:lang w:eastAsia="zh-CN"/>
        </w:rPr>
        <w:t xml:space="preserve">,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AOD</m:t>
            </m:r>
          </m:sub>
        </m:sSub>
      </m:oMath>
      <w:r w:rsidR="00E26F21">
        <w:rPr>
          <w:rFonts w:ascii="Times New Roman" w:hAnsi="Times New Roman" w:cs="Times New Roman"/>
          <w:kern w:val="2"/>
          <w:sz w:val="20"/>
          <w:szCs w:val="18"/>
          <w:lang w:eastAsia="zh-CN"/>
        </w:rPr>
        <w:t xml:space="preserve">, and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ZOD</m:t>
            </m:r>
          </m:sub>
        </m:sSub>
      </m:oMath>
      <w:r w:rsidR="00E26F21">
        <w:rPr>
          <w:rFonts w:ascii="Times New Roman" w:hAnsi="Times New Roman" w:cs="Times New Roman"/>
          <w:kern w:val="2"/>
          <w:sz w:val="20"/>
          <w:szCs w:val="18"/>
          <w:lang w:eastAsia="zh-CN"/>
        </w:rPr>
        <w:t xml:space="preserve"> represent the number of resolvable rays</w:t>
      </w:r>
      <w:r w:rsidR="000D682E" w:rsidRPr="000D682E">
        <w:rPr>
          <w:rFonts w:ascii="Times New Roman" w:hAnsi="Times New Roman" w:cs="Times New Roman"/>
          <w:kern w:val="2"/>
          <w:sz w:val="20"/>
          <w:szCs w:val="18"/>
          <w:lang w:eastAsia="zh-CN"/>
        </w:rPr>
        <w:t>, which is also an integer value.</w:t>
      </w:r>
    </w:p>
    <w:p w14:paraId="345A942D" w14:textId="4BFA5425" w:rsidR="00D5670D" w:rsidRDefault="00316EC7" w:rsidP="00A67F36">
      <w:pPr>
        <w:jc w:val="center"/>
        <w:rPr>
          <w:rFonts w:ascii="Times New Roman" w:hAnsi="Times New Roman" w:cs="Times New Roman"/>
          <w:kern w:val="2"/>
          <w:sz w:val="20"/>
          <w:szCs w:val="18"/>
          <w:lang w:eastAsia="zh-CN"/>
        </w:rPr>
      </w:pPr>
      <w:r>
        <w:rPr>
          <w:noProof/>
        </w:rPr>
        <w:drawing>
          <wp:inline distT="0" distB="0" distL="0" distR="0" wp14:anchorId="389AFBB3" wp14:editId="0A89876D">
            <wp:extent cx="2880000" cy="2159385"/>
            <wp:effectExtent l="0" t="0" r="0" b="0"/>
            <wp:docPr id="9466175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2159385"/>
                    </a:xfrm>
                    <a:prstGeom prst="rect">
                      <a:avLst/>
                    </a:prstGeom>
                    <a:noFill/>
                    <a:ln>
                      <a:noFill/>
                    </a:ln>
                  </pic:spPr>
                </pic:pic>
              </a:graphicData>
            </a:graphic>
          </wp:inline>
        </w:drawing>
      </w:r>
      <w:r w:rsidR="00933032" w:rsidRPr="00933032">
        <w:t xml:space="preserve"> </w:t>
      </w:r>
      <w:r w:rsidR="00933032">
        <w:rPr>
          <w:noProof/>
        </w:rPr>
        <w:drawing>
          <wp:inline distT="0" distB="0" distL="0" distR="0" wp14:anchorId="01002446" wp14:editId="1C412733">
            <wp:extent cx="2880000" cy="2159385"/>
            <wp:effectExtent l="0" t="0" r="0" b="0"/>
            <wp:docPr id="119560315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0000" cy="2159385"/>
                    </a:xfrm>
                    <a:prstGeom prst="rect">
                      <a:avLst/>
                    </a:prstGeom>
                    <a:noFill/>
                    <a:ln>
                      <a:noFill/>
                    </a:ln>
                  </pic:spPr>
                </pic:pic>
              </a:graphicData>
            </a:graphic>
          </wp:inline>
        </w:drawing>
      </w:r>
    </w:p>
    <w:p w14:paraId="0FAAE5F7" w14:textId="3110CD15" w:rsidR="00A67F36" w:rsidRDefault="00A67F36" w:rsidP="00A67F36">
      <w:pPr>
        <w:jc w:val="center"/>
        <w:rPr>
          <w:rFonts w:ascii="Times New Roman" w:hAnsi="Times New Roman" w:cs="Times New Roman"/>
          <w:kern w:val="2"/>
          <w:sz w:val="20"/>
          <w:szCs w:val="18"/>
          <w:lang w:eastAsia="zh-CN"/>
        </w:rPr>
      </w:pPr>
      <w:r>
        <w:rPr>
          <w:rFonts w:ascii="Times New Roman" w:hAnsi="Times New Roman" w:cs="Times New Roman" w:hint="eastAsia"/>
          <w:kern w:val="2"/>
          <w:sz w:val="20"/>
          <w:szCs w:val="20"/>
          <w:lang w:eastAsia="zh-CN"/>
        </w:rPr>
        <w:t>Figure</w:t>
      </w:r>
      <w:r>
        <w:rPr>
          <w:rFonts w:ascii="Times New Roman" w:hAnsi="Times New Roman" w:cs="Times New Roman"/>
          <w:kern w:val="2"/>
          <w:sz w:val="20"/>
          <w:szCs w:val="20"/>
          <w:lang w:eastAsia="zh-CN"/>
        </w:rPr>
        <w:t xml:space="preserve"> </w:t>
      </w:r>
      <w:r w:rsidR="009C5D6D">
        <w:rPr>
          <w:rFonts w:ascii="Times New Roman" w:hAnsi="Times New Roman" w:cs="Times New Roman" w:hint="eastAsia"/>
          <w:kern w:val="2"/>
          <w:sz w:val="20"/>
          <w:szCs w:val="20"/>
          <w:lang w:eastAsia="zh-CN"/>
        </w:rPr>
        <w:t>3</w:t>
      </w:r>
      <w:r>
        <w:rPr>
          <w:rFonts w:ascii="Times New Roman" w:hAnsi="Times New Roman" w:cs="Times New Roman" w:hint="eastAsia"/>
          <w:kern w:val="2"/>
          <w:sz w:val="20"/>
          <w:szCs w:val="20"/>
          <w:lang w:eastAsia="zh-CN"/>
        </w:rPr>
        <w:t>:</w:t>
      </w:r>
      <w:r>
        <w:rPr>
          <w:rFonts w:ascii="Times New Roman" w:hAnsi="Times New Roman" w:cs="Times New Roman"/>
          <w:kern w:val="2"/>
          <w:sz w:val="20"/>
          <w:szCs w:val="20"/>
          <w:lang w:eastAsia="zh-CN"/>
        </w:rPr>
        <w:t xml:space="preserve"> </w:t>
      </w:r>
      <w:r>
        <w:rPr>
          <w:rFonts w:ascii="Times New Roman" w:hAnsi="Times New Roman" w:cs="Times New Roman" w:hint="eastAsia"/>
          <w:kern w:val="2"/>
          <w:sz w:val="20"/>
          <w:szCs w:val="20"/>
          <w:lang w:eastAsia="zh-CN"/>
        </w:rPr>
        <w:t xml:space="preserve">The values of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w:rPr>
                <w:rFonts w:ascii="Cambria Math" w:hAnsi="Cambria Math" w:cs="Times New Roman"/>
                <w:kern w:val="2"/>
                <w:sz w:val="20"/>
                <w:szCs w:val="18"/>
                <w:lang w:eastAsia="zh-CN"/>
              </w:rPr>
              <m:t>t</m:t>
            </m:r>
          </m:sub>
        </m:sSub>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AOD</m:t>
            </m:r>
          </m:sub>
        </m:sSub>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ZOD</m:t>
            </m:r>
          </m:sub>
        </m:sSub>
      </m:oMath>
      <w:r>
        <w:rPr>
          <w:rFonts w:ascii="Times New Roman" w:hAnsi="Times New Roman" w:cs="Times New Roman" w:hint="eastAsia"/>
          <w:kern w:val="2"/>
          <w:sz w:val="20"/>
          <w:szCs w:val="20"/>
          <w:lang w:eastAsia="zh-CN"/>
        </w:rPr>
        <w:t xml:space="preserve"> at 6-24 GHz.</w:t>
      </w:r>
    </w:p>
    <w:p w14:paraId="734AF3E0" w14:textId="1DC7E770" w:rsidR="004E7445" w:rsidRDefault="004E7445" w:rsidP="004E7445">
      <w:pPr>
        <w:jc w:val="both"/>
        <w:rPr>
          <w:rFonts w:ascii="Times New Roman" w:hAnsi="Times New Roman" w:cs="Times New Roman"/>
          <w:kern w:val="2"/>
          <w:sz w:val="20"/>
          <w:szCs w:val="18"/>
          <w:lang w:eastAsia="zh-CN"/>
        </w:rPr>
      </w:pPr>
      <w:r w:rsidRPr="00D512E4">
        <w:rPr>
          <w:rFonts w:ascii="Times New Roman" w:hAnsi="Times New Roman" w:cs="Times New Roman"/>
          <w:kern w:val="2"/>
          <w:sz w:val="20"/>
          <w:szCs w:val="18"/>
          <w:lang w:eastAsia="zh-CN"/>
        </w:rPr>
        <w:t xml:space="preserve">In addition, we found that the number of </w:t>
      </w:r>
      <w:r w:rsidR="00E26F21">
        <w:rPr>
          <w:rFonts w:ascii="Times New Roman" w:hAnsi="Times New Roman" w:cs="Times New Roman"/>
          <w:kern w:val="2"/>
          <w:sz w:val="20"/>
          <w:szCs w:val="18"/>
          <w:lang w:eastAsia="zh-CN"/>
        </w:rPr>
        <w:t xml:space="preserve">resolvable </w:t>
      </w:r>
      <w:r w:rsidRPr="00D512E4">
        <w:rPr>
          <w:rFonts w:ascii="Times New Roman" w:hAnsi="Times New Roman" w:cs="Times New Roman"/>
          <w:kern w:val="2"/>
          <w:sz w:val="20"/>
          <w:szCs w:val="18"/>
          <w:lang w:eastAsia="zh-CN"/>
        </w:rPr>
        <w:t xml:space="preserve">rays </w:t>
      </w:r>
      <w:r>
        <w:rPr>
          <w:rFonts w:ascii="Times New Roman" w:hAnsi="Times New Roman" w:cs="Times New Roman" w:hint="eastAsia"/>
          <w:kern w:val="2"/>
          <w:sz w:val="20"/>
          <w:szCs w:val="18"/>
          <w:lang w:eastAsia="zh-CN"/>
        </w:rPr>
        <w:t xml:space="preserve">per </w:t>
      </w:r>
      <w:r w:rsidRPr="00D512E4">
        <w:rPr>
          <w:rFonts w:ascii="Times New Roman" w:hAnsi="Times New Roman" w:cs="Times New Roman"/>
          <w:kern w:val="2"/>
          <w:sz w:val="20"/>
          <w:szCs w:val="18"/>
          <w:lang w:eastAsia="zh-CN"/>
        </w:rPr>
        <w:t xml:space="preserve">cluster </w:t>
      </w:r>
      <w:r>
        <w:rPr>
          <w:rFonts w:ascii="Times New Roman" w:hAnsi="Times New Roman" w:cs="Times New Roman" w:hint="eastAsia"/>
          <w:kern w:val="2"/>
          <w:sz w:val="20"/>
          <w:szCs w:val="18"/>
          <w:lang w:eastAsia="zh-CN"/>
        </w:rPr>
        <w:t xml:space="preserve">is </w:t>
      </w:r>
      <w:r w:rsidRPr="00D512E4">
        <w:rPr>
          <w:rFonts w:ascii="Times New Roman" w:hAnsi="Times New Roman" w:cs="Times New Roman"/>
          <w:kern w:val="2"/>
          <w:sz w:val="20"/>
          <w:szCs w:val="18"/>
          <w:lang w:eastAsia="zh-CN"/>
        </w:rPr>
        <w:t>less than 20 based on the measurements</w:t>
      </w:r>
      <w:r w:rsidR="00E26F21">
        <w:rPr>
          <w:rFonts w:ascii="Times New Roman" w:hAnsi="Times New Roman" w:cs="Times New Roman" w:hint="eastAsia"/>
          <w:kern w:val="2"/>
          <w:sz w:val="20"/>
          <w:szCs w:val="18"/>
          <w:lang w:eastAsia="zh-CN"/>
        </w:rPr>
        <w:t xml:space="preserve"> [9]</w:t>
      </w:r>
      <w:r w:rsidRPr="00D512E4">
        <w:rPr>
          <w:rFonts w:ascii="Times New Roman" w:hAnsi="Times New Roman" w:cs="Times New Roman"/>
          <w:kern w:val="2"/>
          <w:sz w:val="20"/>
          <w:szCs w:val="18"/>
          <w:lang w:eastAsia="zh-CN"/>
        </w:rPr>
        <w:t>, as shown in Table 2.</w:t>
      </w:r>
    </w:p>
    <w:p w14:paraId="1D7ADB47" w14:textId="77777777" w:rsidR="004E7445" w:rsidRDefault="004E7445" w:rsidP="004E7445">
      <w:pPr>
        <w:jc w:val="center"/>
        <w:rPr>
          <w:rFonts w:ascii="Times New Roman" w:hAnsi="Times New Roman" w:cs="Times New Roman"/>
          <w:sz w:val="20"/>
          <w:szCs w:val="20"/>
          <w:lang w:eastAsia="zh-CN"/>
        </w:rPr>
      </w:pPr>
      <w:r w:rsidRPr="00215EED">
        <w:rPr>
          <w:rFonts w:ascii="Times New Roman" w:hAnsi="Times New Roman" w:cs="Times New Roman"/>
          <w:sz w:val="20"/>
          <w:szCs w:val="20"/>
          <w:lang w:eastAsia="zh-CN"/>
        </w:rPr>
        <w:t xml:space="preserve">Table </w:t>
      </w:r>
      <w:r>
        <w:rPr>
          <w:rFonts w:ascii="Times New Roman" w:hAnsi="Times New Roman" w:cs="Times New Roman" w:hint="eastAsia"/>
          <w:sz w:val="20"/>
          <w:szCs w:val="20"/>
          <w:lang w:eastAsia="zh-CN"/>
        </w:rPr>
        <w:t>2</w:t>
      </w:r>
      <w:r w:rsidRPr="000243A2">
        <w:rPr>
          <w:rFonts w:ascii="Times New Roman" w:hAnsi="Times New Roman" w:cs="Times New Roman"/>
          <w:sz w:val="20"/>
          <w:szCs w:val="20"/>
          <w:lang w:eastAsia="zh-CN"/>
        </w:rPr>
        <w:t xml:space="preserve">: Channel model parameters for </w:t>
      </w:r>
      <w:r>
        <w:rPr>
          <w:rFonts w:ascii="Times New Roman" w:hAnsi="Times New Roman" w:cs="Times New Roman" w:hint="eastAsia"/>
          <w:sz w:val="20"/>
          <w:szCs w:val="20"/>
          <w:lang w:eastAsia="zh-CN"/>
        </w:rPr>
        <w:t>the UMa scenario at 13 GHz.</w:t>
      </w:r>
    </w:p>
    <w:tbl>
      <w:tblPr>
        <w:tblStyle w:val="ae"/>
        <w:tblW w:w="0" w:type="auto"/>
        <w:jc w:val="center"/>
        <w:tblLayout w:type="fixed"/>
        <w:tblLook w:val="04A0" w:firstRow="1" w:lastRow="0" w:firstColumn="1" w:lastColumn="0" w:noHBand="0" w:noVBand="1"/>
      </w:tblPr>
      <w:tblGrid>
        <w:gridCol w:w="3328"/>
        <w:gridCol w:w="1384"/>
        <w:gridCol w:w="1418"/>
        <w:gridCol w:w="1093"/>
        <w:gridCol w:w="1073"/>
      </w:tblGrid>
      <w:tr w:rsidR="004E7445" w:rsidRPr="00772339" w14:paraId="4D2D4503" w14:textId="77777777" w:rsidTr="003D2AA1">
        <w:trPr>
          <w:jc w:val="center"/>
        </w:trPr>
        <w:tc>
          <w:tcPr>
            <w:tcW w:w="3328" w:type="dxa"/>
            <w:vMerge w:val="restart"/>
            <w:vAlign w:val="center"/>
          </w:tcPr>
          <w:p w14:paraId="0D3AF2DC" w14:textId="77777777" w:rsidR="004E7445" w:rsidRPr="003A1A2C" w:rsidRDefault="004E7445" w:rsidP="003D2AA1">
            <w:pPr>
              <w:ind w:firstLine="420"/>
              <w:jc w:val="center"/>
              <w:rPr>
                <w:rFonts w:ascii="Times New Roman" w:hAnsi="Times New Roman" w:cs="Times New Roman"/>
                <w:sz w:val="20"/>
              </w:rPr>
            </w:pPr>
            <w:r w:rsidRPr="003A1A2C">
              <w:rPr>
                <w:rFonts w:ascii="Times New Roman" w:hAnsi="Times New Roman" w:cs="Times New Roman"/>
                <w:sz w:val="20"/>
              </w:rPr>
              <w:t>Scenarios</w:t>
            </w:r>
          </w:p>
        </w:tc>
        <w:tc>
          <w:tcPr>
            <w:tcW w:w="2802" w:type="dxa"/>
            <w:gridSpan w:val="2"/>
            <w:vAlign w:val="center"/>
          </w:tcPr>
          <w:p w14:paraId="2983A103" w14:textId="77777777" w:rsidR="004E7445" w:rsidRPr="003A1A2C" w:rsidRDefault="004E7445" w:rsidP="003D2AA1">
            <w:pPr>
              <w:ind w:firstLine="420"/>
              <w:jc w:val="center"/>
              <w:rPr>
                <w:rFonts w:ascii="Times New Roman" w:hAnsi="Times New Roman" w:cs="Times New Roman"/>
                <w:sz w:val="20"/>
              </w:rPr>
            </w:pPr>
            <w:r w:rsidRPr="003A1A2C">
              <w:rPr>
                <w:rFonts w:ascii="Times New Roman" w:hAnsi="Times New Roman" w:cs="Times New Roman"/>
                <w:sz w:val="20"/>
              </w:rPr>
              <w:t>UMa</w:t>
            </w:r>
          </w:p>
        </w:tc>
        <w:tc>
          <w:tcPr>
            <w:tcW w:w="2166" w:type="dxa"/>
            <w:gridSpan w:val="2"/>
          </w:tcPr>
          <w:p w14:paraId="39C4C7AF" w14:textId="77777777" w:rsidR="004E7445" w:rsidRPr="003A1A2C" w:rsidRDefault="004E7445" w:rsidP="003D2AA1">
            <w:pPr>
              <w:ind w:firstLineChars="400" w:firstLine="800"/>
              <w:rPr>
                <w:rFonts w:ascii="Times New Roman" w:hAnsi="Times New Roman" w:cs="Times New Roman"/>
                <w:sz w:val="20"/>
              </w:rPr>
            </w:pPr>
            <w:r w:rsidRPr="003A1A2C">
              <w:rPr>
                <w:rFonts w:ascii="Times New Roman" w:hAnsi="Times New Roman" w:cs="Times New Roman"/>
                <w:sz w:val="20"/>
              </w:rPr>
              <w:t>3GPP</w:t>
            </w:r>
          </w:p>
        </w:tc>
      </w:tr>
      <w:tr w:rsidR="004E7445" w:rsidRPr="00772339" w14:paraId="1A8EEC3D" w14:textId="77777777" w:rsidTr="003D2AA1">
        <w:trPr>
          <w:jc w:val="center"/>
        </w:trPr>
        <w:tc>
          <w:tcPr>
            <w:tcW w:w="3328" w:type="dxa"/>
            <w:vMerge/>
            <w:vAlign w:val="center"/>
          </w:tcPr>
          <w:p w14:paraId="5CBD6605" w14:textId="77777777" w:rsidR="004E7445" w:rsidRPr="003A1A2C" w:rsidRDefault="004E7445" w:rsidP="003D2AA1">
            <w:pPr>
              <w:ind w:firstLine="420"/>
              <w:jc w:val="center"/>
              <w:rPr>
                <w:rFonts w:ascii="Times New Roman" w:hAnsi="Times New Roman" w:cs="Times New Roman"/>
                <w:sz w:val="20"/>
              </w:rPr>
            </w:pPr>
          </w:p>
        </w:tc>
        <w:tc>
          <w:tcPr>
            <w:tcW w:w="1384" w:type="dxa"/>
            <w:vAlign w:val="center"/>
          </w:tcPr>
          <w:p w14:paraId="68FFB72A" w14:textId="77777777" w:rsidR="004E7445" w:rsidRPr="003A1A2C" w:rsidRDefault="004E7445" w:rsidP="003D2AA1">
            <w:pPr>
              <w:ind w:firstLine="420"/>
              <w:jc w:val="center"/>
              <w:rPr>
                <w:rFonts w:ascii="Times New Roman" w:hAnsi="Times New Roman" w:cs="Times New Roman"/>
                <w:sz w:val="20"/>
              </w:rPr>
            </w:pPr>
            <w:r w:rsidRPr="003A1A2C">
              <w:rPr>
                <w:rFonts w:ascii="Times New Roman" w:hAnsi="Times New Roman" w:cs="Times New Roman"/>
                <w:sz w:val="20"/>
              </w:rPr>
              <w:t>LOS</w:t>
            </w:r>
          </w:p>
        </w:tc>
        <w:tc>
          <w:tcPr>
            <w:tcW w:w="1418" w:type="dxa"/>
            <w:vAlign w:val="center"/>
          </w:tcPr>
          <w:p w14:paraId="3522AEEF" w14:textId="77777777" w:rsidR="004E7445" w:rsidRPr="003A1A2C" w:rsidRDefault="004E7445" w:rsidP="003D2AA1">
            <w:pPr>
              <w:ind w:firstLine="420"/>
              <w:jc w:val="center"/>
              <w:rPr>
                <w:rFonts w:ascii="Times New Roman" w:hAnsi="Times New Roman" w:cs="Times New Roman"/>
                <w:sz w:val="20"/>
              </w:rPr>
            </w:pPr>
            <w:r w:rsidRPr="003A1A2C">
              <w:rPr>
                <w:rFonts w:ascii="Times New Roman" w:hAnsi="Times New Roman" w:cs="Times New Roman"/>
                <w:sz w:val="20"/>
              </w:rPr>
              <w:t>NLOS</w:t>
            </w:r>
          </w:p>
        </w:tc>
        <w:tc>
          <w:tcPr>
            <w:tcW w:w="1093" w:type="dxa"/>
          </w:tcPr>
          <w:p w14:paraId="0E9DD727" w14:textId="77777777" w:rsidR="004E7445" w:rsidRPr="003A1A2C" w:rsidRDefault="004E7445" w:rsidP="003D2AA1">
            <w:pPr>
              <w:ind w:firstLine="420"/>
              <w:rPr>
                <w:rFonts w:ascii="Times New Roman" w:hAnsi="Times New Roman" w:cs="Times New Roman"/>
                <w:sz w:val="20"/>
              </w:rPr>
            </w:pPr>
            <w:r w:rsidRPr="003A1A2C">
              <w:rPr>
                <w:rFonts w:ascii="Times New Roman" w:hAnsi="Times New Roman" w:cs="Times New Roman"/>
                <w:sz w:val="20"/>
              </w:rPr>
              <w:t>LOS</w:t>
            </w:r>
          </w:p>
        </w:tc>
        <w:tc>
          <w:tcPr>
            <w:tcW w:w="1073" w:type="dxa"/>
          </w:tcPr>
          <w:p w14:paraId="58539BDA" w14:textId="77777777" w:rsidR="004E7445" w:rsidRPr="003A1A2C" w:rsidRDefault="004E7445" w:rsidP="003D2AA1">
            <w:pPr>
              <w:ind w:firstLineChars="100" w:firstLine="200"/>
              <w:rPr>
                <w:rFonts w:ascii="Times New Roman" w:hAnsi="Times New Roman" w:cs="Times New Roman"/>
                <w:sz w:val="20"/>
              </w:rPr>
            </w:pPr>
            <w:r w:rsidRPr="003A1A2C">
              <w:rPr>
                <w:rFonts w:ascii="Times New Roman" w:hAnsi="Times New Roman" w:cs="Times New Roman"/>
                <w:sz w:val="20"/>
              </w:rPr>
              <w:t>NLOS</w:t>
            </w:r>
          </w:p>
        </w:tc>
      </w:tr>
      <w:tr w:rsidR="004E7445" w:rsidRPr="0086313F" w14:paraId="0B639663" w14:textId="77777777" w:rsidTr="003D2AA1">
        <w:trPr>
          <w:jc w:val="center"/>
        </w:trPr>
        <w:tc>
          <w:tcPr>
            <w:tcW w:w="3328" w:type="dxa"/>
            <w:vAlign w:val="center"/>
          </w:tcPr>
          <w:p w14:paraId="1BF9FCB3" w14:textId="77777777" w:rsidR="004E7445" w:rsidRPr="003A1A2C" w:rsidRDefault="004E7445" w:rsidP="003D2AA1">
            <w:pPr>
              <w:ind w:firstLineChars="83" w:firstLine="166"/>
              <w:jc w:val="center"/>
              <w:rPr>
                <w:rFonts w:ascii="Times New Roman" w:hAnsi="Times New Roman" w:cs="Times New Roman"/>
                <w:sz w:val="20"/>
              </w:rPr>
            </w:pPr>
            <w:r w:rsidRPr="003A1A2C">
              <w:rPr>
                <w:rFonts w:ascii="Times New Roman" w:hAnsi="Times New Roman" w:cs="Times New Roman"/>
                <w:sz w:val="20"/>
              </w:rPr>
              <w:t>Number of clusters N</w:t>
            </w:r>
          </w:p>
        </w:tc>
        <w:tc>
          <w:tcPr>
            <w:tcW w:w="1384" w:type="dxa"/>
            <w:vAlign w:val="center"/>
          </w:tcPr>
          <w:p w14:paraId="6060169F" w14:textId="77777777" w:rsidR="004E7445" w:rsidRPr="003A1A2C" w:rsidRDefault="004E7445" w:rsidP="003D2AA1">
            <w:pPr>
              <w:jc w:val="center"/>
              <w:rPr>
                <w:rFonts w:ascii="Times New Roman" w:hAnsi="Times New Roman" w:cs="Times New Roman"/>
                <w:sz w:val="20"/>
              </w:rPr>
            </w:pPr>
            <w:r w:rsidRPr="003A1A2C">
              <w:rPr>
                <w:rFonts w:ascii="Times New Roman" w:hAnsi="Times New Roman" w:cs="Times New Roman"/>
                <w:sz w:val="20"/>
              </w:rPr>
              <w:t>9</w:t>
            </w:r>
          </w:p>
        </w:tc>
        <w:tc>
          <w:tcPr>
            <w:tcW w:w="1418" w:type="dxa"/>
            <w:vAlign w:val="center"/>
          </w:tcPr>
          <w:p w14:paraId="6150C96C" w14:textId="77777777" w:rsidR="004E7445" w:rsidRPr="003A1A2C" w:rsidRDefault="004E7445" w:rsidP="003D2AA1">
            <w:pPr>
              <w:jc w:val="center"/>
              <w:rPr>
                <w:rFonts w:ascii="Times New Roman" w:hAnsi="Times New Roman" w:cs="Times New Roman"/>
                <w:sz w:val="20"/>
                <w:lang w:eastAsia="zh-CN"/>
              </w:rPr>
            </w:pPr>
            <w:r>
              <w:rPr>
                <w:rFonts w:ascii="Times New Roman" w:hAnsi="Times New Roman" w:cs="Times New Roman" w:hint="eastAsia"/>
                <w:sz w:val="20"/>
                <w:lang w:eastAsia="zh-CN"/>
              </w:rPr>
              <w:t>10</w:t>
            </w:r>
          </w:p>
        </w:tc>
        <w:tc>
          <w:tcPr>
            <w:tcW w:w="1093" w:type="dxa"/>
            <w:vAlign w:val="center"/>
          </w:tcPr>
          <w:p w14:paraId="734C1125" w14:textId="77777777" w:rsidR="004E7445" w:rsidRPr="003A1A2C" w:rsidRDefault="004E7445" w:rsidP="003D2AA1">
            <w:pPr>
              <w:pStyle w:val="TAC"/>
              <w:rPr>
                <w:rFonts w:ascii="Times New Roman" w:eastAsia="宋体" w:hAnsi="Times New Roman"/>
                <w:sz w:val="20"/>
                <w:lang w:val="en-US" w:eastAsia="zh-CN"/>
              </w:rPr>
            </w:pPr>
            <w:r w:rsidRPr="003A1A2C">
              <w:rPr>
                <w:rFonts w:ascii="Times New Roman" w:eastAsia="宋体" w:hAnsi="Times New Roman"/>
                <w:sz w:val="20"/>
                <w:lang w:val="en-US" w:eastAsia="zh-CN"/>
              </w:rPr>
              <w:t>12</w:t>
            </w:r>
          </w:p>
        </w:tc>
        <w:tc>
          <w:tcPr>
            <w:tcW w:w="1073" w:type="dxa"/>
            <w:vAlign w:val="center"/>
          </w:tcPr>
          <w:p w14:paraId="483A9B46" w14:textId="77777777" w:rsidR="004E7445" w:rsidRPr="003A1A2C" w:rsidRDefault="004E7445" w:rsidP="003D2AA1">
            <w:pPr>
              <w:pStyle w:val="TAC"/>
              <w:rPr>
                <w:rFonts w:ascii="Times New Roman" w:eastAsia="宋体" w:hAnsi="Times New Roman"/>
                <w:sz w:val="20"/>
                <w:lang w:val="en-US" w:eastAsia="zh-CN"/>
              </w:rPr>
            </w:pPr>
            <w:r w:rsidRPr="003A1A2C">
              <w:rPr>
                <w:rFonts w:ascii="Times New Roman" w:eastAsia="宋体" w:hAnsi="Times New Roman"/>
                <w:sz w:val="20"/>
                <w:lang w:val="en-US" w:eastAsia="zh-CN"/>
              </w:rPr>
              <w:t>20</w:t>
            </w:r>
          </w:p>
        </w:tc>
      </w:tr>
      <w:tr w:rsidR="004E7445" w:rsidRPr="0086313F" w14:paraId="3053141C" w14:textId="77777777" w:rsidTr="003D2AA1">
        <w:trPr>
          <w:jc w:val="center"/>
        </w:trPr>
        <w:tc>
          <w:tcPr>
            <w:tcW w:w="3328" w:type="dxa"/>
            <w:vAlign w:val="center"/>
          </w:tcPr>
          <w:p w14:paraId="068D1229" w14:textId="77777777" w:rsidR="004E7445" w:rsidRPr="003A1A2C" w:rsidRDefault="004E7445" w:rsidP="003D2AA1">
            <w:pPr>
              <w:ind w:firstLineChars="83" w:firstLine="166"/>
              <w:jc w:val="center"/>
              <w:rPr>
                <w:rFonts w:ascii="Times New Roman" w:hAnsi="Times New Roman" w:cs="Times New Roman"/>
                <w:sz w:val="20"/>
              </w:rPr>
            </w:pPr>
            <w:r w:rsidRPr="003A1A2C">
              <w:rPr>
                <w:rFonts w:ascii="Times New Roman" w:hAnsi="Times New Roman" w:cs="Times New Roman"/>
                <w:sz w:val="20"/>
              </w:rPr>
              <w:t>Number of rays per cluster M</w:t>
            </w:r>
          </w:p>
        </w:tc>
        <w:tc>
          <w:tcPr>
            <w:tcW w:w="1384" w:type="dxa"/>
            <w:vAlign w:val="center"/>
          </w:tcPr>
          <w:p w14:paraId="6CFE593A" w14:textId="77777777" w:rsidR="004E7445" w:rsidRPr="003A1A2C" w:rsidRDefault="004E7445" w:rsidP="003D2AA1">
            <w:pPr>
              <w:jc w:val="center"/>
              <w:rPr>
                <w:rFonts w:ascii="Times New Roman" w:hAnsi="Times New Roman" w:cs="Times New Roman"/>
                <w:sz w:val="20"/>
              </w:rPr>
            </w:pPr>
            <w:r w:rsidRPr="003A1A2C">
              <w:rPr>
                <w:rFonts w:ascii="Times New Roman" w:hAnsi="Times New Roman" w:cs="Times New Roman"/>
                <w:sz w:val="20"/>
              </w:rPr>
              <w:t>9</w:t>
            </w:r>
          </w:p>
        </w:tc>
        <w:tc>
          <w:tcPr>
            <w:tcW w:w="1418" w:type="dxa"/>
            <w:vAlign w:val="center"/>
          </w:tcPr>
          <w:p w14:paraId="74B1F7F5" w14:textId="77777777" w:rsidR="004E7445" w:rsidRPr="003A1A2C" w:rsidRDefault="004E7445" w:rsidP="003D2AA1">
            <w:pPr>
              <w:jc w:val="center"/>
              <w:rPr>
                <w:rFonts w:ascii="Times New Roman" w:hAnsi="Times New Roman" w:cs="Times New Roman"/>
                <w:sz w:val="20"/>
              </w:rPr>
            </w:pPr>
            <w:r w:rsidRPr="003A1A2C">
              <w:rPr>
                <w:rFonts w:ascii="Times New Roman" w:hAnsi="Times New Roman" w:cs="Times New Roman"/>
                <w:sz w:val="20"/>
              </w:rPr>
              <w:t>5</w:t>
            </w:r>
          </w:p>
        </w:tc>
        <w:tc>
          <w:tcPr>
            <w:tcW w:w="1093" w:type="dxa"/>
            <w:vAlign w:val="center"/>
          </w:tcPr>
          <w:p w14:paraId="6A8275CD" w14:textId="77777777" w:rsidR="004E7445" w:rsidRPr="003A1A2C" w:rsidRDefault="004E7445" w:rsidP="003D2AA1">
            <w:pPr>
              <w:pStyle w:val="TAC"/>
              <w:rPr>
                <w:rFonts w:ascii="Times New Roman" w:eastAsia="宋体" w:hAnsi="Times New Roman"/>
                <w:sz w:val="20"/>
                <w:lang w:val="en-US" w:eastAsia="zh-CN"/>
              </w:rPr>
            </w:pPr>
            <w:r w:rsidRPr="003A1A2C">
              <w:rPr>
                <w:rFonts w:ascii="Times New Roman" w:eastAsia="宋体" w:hAnsi="Times New Roman"/>
                <w:sz w:val="20"/>
                <w:lang w:val="en-US" w:eastAsia="zh-CN"/>
              </w:rPr>
              <w:t>20</w:t>
            </w:r>
          </w:p>
        </w:tc>
        <w:tc>
          <w:tcPr>
            <w:tcW w:w="1073" w:type="dxa"/>
            <w:vAlign w:val="center"/>
          </w:tcPr>
          <w:p w14:paraId="29EE26CB" w14:textId="77777777" w:rsidR="004E7445" w:rsidRPr="003A1A2C" w:rsidRDefault="004E7445" w:rsidP="003D2AA1">
            <w:pPr>
              <w:pStyle w:val="TAC"/>
              <w:rPr>
                <w:rFonts w:ascii="Times New Roman" w:eastAsia="宋体" w:hAnsi="Times New Roman"/>
                <w:sz w:val="20"/>
                <w:lang w:val="en-US" w:eastAsia="zh-CN"/>
              </w:rPr>
            </w:pPr>
            <w:r w:rsidRPr="003A1A2C">
              <w:rPr>
                <w:rFonts w:ascii="Times New Roman" w:eastAsia="宋体" w:hAnsi="Times New Roman"/>
                <w:sz w:val="20"/>
                <w:lang w:val="en-US" w:eastAsia="zh-CN"/>
              </w:rPr>
              <w:t>20</w:t>
            </w:r>
          </w:p>
        </w:tc>
      </w:tr>
    </w:tbl>
    <w:p w14:paraId="3D194DED" w14:textId="77777777" w:rsidR="00241B91" w:rsidRDefault="00241B91" w:rsidP="00674A3D">
      <w:pPr>
        <w:jc w:val="both"/>
        <w:rPr>
          <w:rFonts w:ascii="Times New Roman" w:hAnsi="Times New Roman" w:cs="Times New Roman"/>
          <w:kern w:val="2"/>
          <w:sz w:val="20"/>
          <w:szCs w:val="18"/>
          <w:lang w:eastAsia="zh-CN"/>
        </w:rPr>
      </w:pPr>
    </w:p>
    <w:p w14:paraId="6834EE65" w14:textId="03F6F74F" w:rsidR="00D5670D" w:rsidRDefault="00DA58F1" w:rsidP="00674A3D">
      <w:pPr>
        <w:jc w:val="both"/>
        <w:rPr>
          <w:rFonts w:ascii="Times New Roman" w:hAnsi="Times New Roman" w:cs="Times New Roman"/>
          <w:kern w:val="2"/>
          <w:sz w:val="20"/>
          <w:szCs w:val="18"/>
          <w:lang w:eastAsia="zh-CN"/>
        </w:rPr>
      </w:pPr>
      <w:r w:rsidRPr="00DA58F1">
        <w:rPr>
          <w:rFonts w:ascii="Times New Roman" w:hAnsi="Times New Roman" w:cs="Times New Roman"/>
          <w:kern w:val="2"/>
          <w:sz w:val="20"/>
          <w:szCs w:val="18"/>
          <w:lang w:eastAsia="zh-CN"/>
        </w:rPr>
        <w:t>In the light of the above discussion</w:t>
      </w:r>
      <w:r w:rsidR="00C929EA" w:rsidRPr="00C929EA">
        <w:rPr>
          <w:rFonts w:ascii="Times New Roman" w:hAnsi="Times New Roman" w:cs="Times New Roman"/>
          <w:kern w:val="2"/>
          <w:sz w:val="20"/>
          <w:szCs w:val="18"/>
          <w:lang w:eastAsia="zh-CN"/>
        </w:rPr>
        <w:t xml:space="preserve">, we propose modifying the fixed value of 20 in Equation (7.6-8) to become a user-configurable parameter. When users need to account for frequency-dependent channel characteristics and sparsity, they can set this value according to </w:t>
      </w:r>
      <w:r w:rsidR="00BC3B51">
        <w:rPr>
          <w:rFonts w:ascii="Times New Roman" w:hAnsi="Times New Roman" w:cs="Times New Roman" w:hint="eastAsia"/>
          <w:kern w:val="2"/>
          <w:sz w:val="20"/>
          <w:szCs w:val="18"/>
          <w:lang w:eastAsia="zh-CN"/>
        </w:rPr>
        <w:t xml:space="preserve">their </w:t>
      </w:r>
      <w:r w:rsidR="00C929EA" w:rsidRPr="00C929EA">
        <w:rPr>
          <w:rFonts w:ascii="Times New Roman" w:hAnsi="Times New Roman" w:cs="Times New Roman"/>
          <w:kern w:val="2"/>
          <w:sz w:val="20"/>
          <w:szCs w:val="18"/>
          <w:lang w:eastAsia="zh-CN"/>
        </w:rPr>
        <w:t xml:space="preserve">measurement data or other references. For </w:t>
      </w:r>
      <w:r w:rsidR="00C929EA">
        <w:rPr>
          <w:rFonts w:ascii="Times New Roman" w:hAnsi="Times New Roman" w:cs="Times New Roman" w:hint="eastAsia"/>
          <w:kern w:val="2"/>
          <w:sz w:val="20"/>
          <w:szCs w:val="18"/>
          <w:lang w:eastAsia="zh-CN"/>
        </w:rPr>
        <w:t xml:space="preserve">cases </w:t>
      </w:r>
      <w:r w:rsidR="00C929EA" w:rsidRPr="00C929EA">
        <w:rPr>
          <w:rFonts w:ascii="Times New Roman" w:hAnsi="Times New Roman" w:cs="Times New Roman"/>
          <w:kern w:val="2"/>
          <w:sz w:val="20"/>
          <w:szCs w:val="18"/>
          <w:lang w:eastAsia="zh-CN"/>
        </w:rPr>
        <w:t>where frequency dependency and sparsity considerations are not required and no measurement references are available, the default value of 20 can still be used. The updated Equation (7.6-8) is shown below:</w:t>
      </w:r>
    </w:p>
    <w:p w14:paraId="3E9B9BA7" w14:textId="49FAB3EF" w:rsidR="00C929EA" w:rsidRPr="00C929EA" w:rsidRDefault="00000000" w:rsidP="00674A3D">
      <w:pPr>
        <w:jc w:val="both"/>
        <w:rPr>
          <w:rFonts w:ascii="Times New Roman" w:hAnsi="Times New Roman" w:cs="Times New Roman"/>
          <w:kern w:val="2"/>
          <w:sz w:val="20"/>
          <w:szCs w:val="18"/>
          <w:lang w:eastAsia="zh-CN"/>
        </w:rPr>
      </w:pPr>
      <m:oMathPara>
        <m:oMath>
          <m:eqArr>
            <m:eqArrPr>
              <m:maxDist m:val="1"/>
              <m:ctrlPr>
                <w:rPr>
                  <w:rFonts w:ascii="Cambria Math" w:hAnsi="Cambria Math" w:cs="Times New Roman"/>
                  <w:i/>
                  <w:kern w:val="2"/>
                  <w:sz w:val="20"/>
                  <w:szCs w:val="18"/>
                  <w:lang w:eastAsia="zh-CN"/>
                </w:rPr>
              </m:ctrlPr>
            </m:eqArrPr>
            <m:e>
              <m:r>
                <w:rPr>
                  <w:rFonts w:ascii="Cambria Math" w:hAnsi="Cambria Math" w:cs="Times New Roman"/>
                  <w:kern w:val="2"/>
                  <w:sz w:val="20"/>
                  <w:szCs w:val="18"/>
                  <w:lang w:eastAsia="zh-CN"/>
                </w:rPr>
                <m:t>M</m:t>
              </m:r>
              <m:r>
                <m:rPr>
                  <m:sty m:val="p"/>
                </m:rPr>
                <w:rPr>
                  <w:rFonts w:ascii="Cambria Math" w:hAnsi="Cambria Math" w:cs="Times New Roman"/>
                  <w:kern w:val="2"/>
                  <w:sz w:val="20"/>
                  <w:szCs w:val="18"/>
                  <w:lang w:eastAsia="zh-CN"/>
                </w:rPr>
                <m:t>=min</m:t>
              </m:r>
              <m:d>
                <m:dPr>
                  <m:begChr m:val="{"/>
                  <m:endChr m:val="}"/>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max</m:t>
                  </m:r>
                  <m:d>
                    <m:dPr>
                      <m:ctrlPr>
                        <w:rPr>
                          <w:rFonts w:ascii="Cambria Math" w:hAnsi="Cambria Math" w:cs="Times New Roman"/>
                          <w:kern w:val="2"/>
                          <w:sz w:val="20"/>
                          <w:szCs w:val="18"/>
                          <w:lang w:eastAsia="zh-CN"/>
                        </w:rPr>
                      </m:ctrlPr>
                    </m:dPr>
                    <m:e>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w:rPr>
                              <w:rFonts w:ascii="Cambria Math" w:hAnsi="Cambria Math" w:cs="Times New Roman"/>
                              <w:kern w:val="2"/>
                              <w:sz w:val="20"/>
                              <w:szCs w:val="18"/>
                              <w:lang w:eastAsia="zh-CN"/>
                            </w:rPr>
                            <m:t>t</m:t>
                          </m:r>
                        </m:sub>
                      </m:sSub>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AOD</m:t>
                          </m:r>
                        </m:sub>
                      </m:sSub>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ZOD</m:t>
                          </m:r>
                        </m:sub>
                      </m:sSub>
                      <m:r>
                        <m:rPr>
                          <m:sty m:val="p"/>
                        </m:rPr>
                        <w:rPr>
                          <w:rFonts w:ascii="Cambria Math" w:hAnsi="Cambria Math" w:cs="Times New Roman"/>
                          <w:kern w:val="2"/>
                          <w:sz w:val="20"/>
                          <w:szCs w:val="18"/>
                          <w:lang w:eastAsia="zh-CN"/>
                        </w:rPr>
                        <m:t>,</m:t>
                      </m:r>
                      <m:sSub>
                        <m:sSubPr>
                          <m:ctrlPr>
                            <w:rPr>
                              <w:rFonts w:ascii="Cambria Math" w:hAnsi="Cambria Math" w:cs="Times New Roman"/>
                              <w:color w:val="FF0000"/>
                              <w:kern w:val="2"/>
                              <w:sz w:val="20"/>
                              <w:szCs w:val="18"/>
                              <w:lang w:eastAsia="zh-CN"/>
                            </w:rPr>
                          </m:ctrlPr>
                        </m:sSubPr>
                        <m:e>
                          <m:r>
                            <w:rPr>
                              <w:rFonts w:ascii="Cambria Math" w:hAnsi="Cambria Math" w:cs="Times New Roman"/>
                              <w:color w:val="FF0000"/>
                              <w:kern w:val="2"/>
                              <w:sz w:val="20"/>
                              <w:szCs w:val="18"/>
                              <w:lang w:eastAsia="zh-CN"/>
                            </w:rPr>
                            <m:t>M</m:t>
                          </m:r>
                        </m:e>
                        <m:sub>
                          <m:r>
                            <m:rPr>
                              <m:sty m:val="p"/>
                            </m:rPr>
                            <w:rPr>
                              <w:rFonts w:ascii="Cambria Math" w:hAnsi="Cambria Math" w:cs="Times New Roman" w:hint="eastAsia"/>
                              <w:color w:val="FF0000"/>
                              <w:kern w:val="2"/>
                              <w:sz w:val="20"/>
                              <w:szCs w:val="18"/>
                              <w:lang w:eastAsia="zh-CN"/>
                            </w:rPr>
                            <m:t>min</m:t>
                          </m:r>
                        </m:sub>
                      </m:sSub>
                    </m:e>
                  </m:d>
                  <m:r>
                    <m:rPr>
                      <m:sty m:val="p"/>
                    </m:rPr>
                    <w:rPr>
                      <w:rFonts w:ascii="Cambria Math" w:hAnsi="Cambria Math" w:cs="Times New Roman"/>
                      <w:kern w:val="2"/>
                      <w:sz w:val="20"/>
                      <w:szCs w:val="18"/>
                      <w:lang w:eastAsia="zh-CN"/>
                    </w:rPr>
                    <m:t>,</m:t>
                  </m:r>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max</m:t>
                      </m:r>
                    </m:sub>
                  </m:sSub>
                </m:e>
              </m:d>
              <m:r>
                <w:rPr>
                  <w:rFonts w:ascii="Cambria Math" w:hAnsi="Cambria Math" w:cs="Times New Roman"/>
                  <w:kern w:val="2"/>
                  <w:sz w:val="20"/>
                  <w:szCs w:val="18"/>
                  <w:lang w:eastAsia="zh-CN"/>
                </w:rPr>
                <m:t>#</m:t>
              </m:r>
              <m:d>
                <m:dPr>
                  <m:ctrlPr>
                    <w:rPr>
                      <w:rFonts w:ascii="Cambria Math" w:hAnsi="Cambria Math" w:cs="Times New Roman"/>
                      <w:kern w:val="2"/>
                      <w:sz w:val="20"/>
                      <w:szCs w:val="18"/>
                      <w:lang w:eastAsia="zh-CN"/>
                    </w:rPr>
                  </m:ctrlPr>
                </m:dPr>
                <m:e>
                  <m:r>
                    <m:rPr>
                      <m:sty m:val="p"/>
                    </m:rPr>
                    <w:rPr>
                      <w:rFonts w:ascii="Cambria Math" w:hAnsi="Cambria Math" w:cs="Times New Roman"/>
                      <w:color w:val="FF0000"/>
                      <w:kern w:val="2"/>
                      <w:sz w:val="20"/>
                      <w:szCs w:val="18"/>
                      <w:lang w:eastAsia="zh-CN"/>
                    </w:rPr>
                    <m:t>update:</m:t>
                  </m:r>
                  <m:r>
                    <m:rPr>
                      <m:sty m:val="p"/>
                    </m:rPr>
                    <w:rPr>
                      <w:rFonts w:ascii="Cambria Math" w:hAnsi="Cambria Math" w:cs="Times New Roman"/>
                      <w:kern w:val="2"/>
                      <w:sz w:val="20"/>
                      <w:szCs w:val="18"/>
                      <w:lang w:eastAsia="zh-CN"/>
                    </w:rPr>
                    <m:t>7.6-8</m:t>
                  </m:r>
                </m:e>
              </m:d>
            </m:e>
          </m:eqArr>
        </m:oMath>
      </m:oMathPara>
    </w:p>
    <w:p w14:paraId="7E66B472" w14:textId="01C82E4C" w:rsidR="00C929EA" w:rsidRPr="00C929EA" w:rsidRDefault="00000000" w:rsidP="00C929EA">
      <w:pPr>
        <w:jc w:val="both"/>
        <w:rPr>
          <w:rFonts w:ascii="Times New Roman" w:hAnsi="Times New Roman" w:cs="Times New Roman"/>
          <w:kern w:val="2"/>
          <w:sz w:val="20"/>
          <w:szCs w:val="18"/>
          <w:lang w:eastAsia="zh-CN"/>
        </w:rPr>
      </w:pPr>
      <m:oMath>
        <m:sSub>
          <m:sSubPr>
            <m:ctrlPr>
              <w:rPr>
                <w:rFonts w:ascii="Cambria Math" w:hAnsi="Cambria Math" w:cs="Times New Roman"/>
                <w:color w:val="FF0000"/>
                <w:kern w:val="2"/>
                <w:sz w:val="20"/>
                <w:szCs w:val="18"/>
                <w:lang w:eastAsia="zh-CN"/>
              </w:rPr>
            </m:ctrlPr>
          </m:sSubPr>
          <m:e>
            <m:r>
              <w:rPr>
                <w:rFonts w:ascii="Cambria Math" w:hAnsi="Cambria Math" w:cs="Times New Roman"/>
                <w:color w:val="FF0000"/>
                <w:kern w:val="2"/>
                <w:sz w:val="20"/>
                <w:szCs w:val="18"/>
                <w:lang w:eastAsia="zh-CN"/>
              </w:rPr>
              <m:t>M</m:t>
            </m:r>
          </m:e>
          <m:sub>
            <m:r>
              <m:rPr>
                <m:sty m:val="p"/>
              </m:rPr>
              <w:rPr>
                <w:rFonts w:ascii="Cambria Math" w:hAnsi="Cambria Math" w:cs="Times New Roman" w:hint="eastAsia"/>
                <w:color w:val="FF0000"/>
                <w:kern w:val="2"/>
                <w:sz w:val="20"/>
                <w:szCs w:val="18"/>
                <w:lang w:eastAsia="zh-CN"/>
              </w:rPr>
              <m:t>min</m:t>
            </m:r>
          </m:sub>
        </m:sSub>
      </m:oMath>
      <w:r w:rsidR="00C929EA" w:rsidRPr="00C929EA">
        <w:rPr>
          <w:rFonts w:ascii="Times New Roman" w:hAnsi="Times New Roman" w:cs="Times New Roman"/>
          <w:color w:val="FF0000"/>
          <w:kern w:val="2"/>
          <w:sz w:val="20"/>
          <w:szCs w:val="18"/>
          <w:lang w:eastAsia="zh-CN"/>
        </w:rPr>
        <w:t xml:space="preserve"> is the lower limit of</w:t>
      </w:r>
      <w:r w:rsidR="00C929EA" w:rsidRPr="00C929EA">
        <w:rPr>
          <w:rFonts w:ascii="Cambria Math" w:hAnsi="Cambria Math" w:cs="Times New Roman"/>
          <w:i/>
          <w:color w:val="FF0000"/>
          <w:kern w:val="2"/>
          <w:sz w:val="20"/>
          <w:szCs w:val="18"/>
          <w:lang w:eastAsia="zh-CN"/>
        </w:rPr>
        <w:t xml:space="preserve"> </w:t>
      </w:r>
      <m:oMath>
        <m:r>
          <w:rPr>
            <w:rFonts w:ascii="Cambria Math" w:hAnsi="Cambria Math" w:cs="Times New Roman"/>
            <w:color w:val="FF0000"/>
            <w:kern w:val="2"/>
            <w:sz w:val="20"/>
            <w:szCs w:val="18"/>
            <w:lang w:eastAsia="zh-CN"/>
          </w:rPr>
          <m:t>M</m:t>
        </m:r>
      </m:oMath>
      <w:r w:rsidR="00C929EA" w:rsidRPr="00C929EA">
        <w:rPr>
          <w:rFonts w:ascii="Times New Roman" w:hAnsi="Times New Roman" w:cs="Times New Roman"/>
          <w:color w:val="FF0000"/>
          <w:kern w:val="2"/>
          <w:sz w:val="20"/>
          <w:szCs w:val="18"/>
          <w:lang w:eastAsia="zh-CN"/>
        </w:rPr>
        <w:t xml:space="preserve"> and can be selected by the user of the channel model</w:t>
      </w:r>
      <w:r w:rsidR="00BC3B51">
        <w:rPr>
          <w:rFonts w:ascii="Times New Roman" w:hAnsi="Times New Roman" w:cs="Times New Roman" w:hint="eastAsia"/>
          <w:color w:val="FF0000"/>
          <w:kern w:val="2"/>
          <w:sz w:val="20"/>
          <w:szCs w:val="18"/>
          <w:lang w:eastAsia="zh-CN"/>
        </w:rPr>
        <w:t xml:space="preserve"> </w:t>
      </w:r>
      <w:r w:rsidR="00BC3B51" w:rsidRPr="00BC3B51">
        <w:rPr>
          <w:rFonts w:ascii="Times New Roman" w:hAnsi="Times New Roman" w:cs="Times New Roman"/>
          <w:color w:val="FF0000"/>
          <w:kern w:val="2"/>
          <w:sz w:val="20"/>
          <w:szCs w:val="20"/>
          <w:lang w:eastAsia="zh-CN"/>
        </w:rPr>
        <w:t xml:space="preserve">based on the </w:t>
      </w:r>
      <w:r w:rsidR="00BC3B51" w:rsidRPr="00BC3B51">
        <w:rPr>
          <w:rFonts w:ascii="Times New Roman" w:hAnsi="Times New Roman" w:cs="Times New Roman"/>
          <w:color w:val="FF0000"/>
          <w:sz w:val="20"/>
          <w:szCs w:val="20"/>
        </w:rPr>
        <w:t>mean of dominant rays across all clusters</w:t>
      </w:r>
      <w:r w:rsidR="00BC3B51" w:rsidRPr="00BC3B51">
        <w:rPr>
          <w:rFonts w:ascii="Times New Roman" w:hAnsi="Times New Roman" w:cs="Times New Roman"/>
          <w:color w:val="FF0000"/>
          <w:kern w:val="2"/>
          <w:sz w:val="20"/>
          <w:szCs w:val="20"/>
          <w:lang w:eastAsia="zh-CN"/>
        </w:rPr>
        <w:t xml:space="preserve">. </w:t>
      </w:r>
      <w:r w:rsidR="00BC3B51" w:rsidRPr="00BC3B51">
        <w:rPr>
          <w:rFonts w:ascii="Times New Roman" w:hAnsi="Times New Roman" w:cs="Times New Roman"/>
          <w:color w:val="FF0000"/>
          <w:sz w:val="20"/>
          <w:szCs w:val="20"/>
        </w:rPr>
        <w:t>The number of dominant rays in a cluster is defined as the minimum number of rays that contain 95% of the total cluster power, when the rays in a cluster are sorted in descending order of power</w:t>
      </w:r>
      <w:r w:rsidR="00C929EA" w:rsidRPr="00C929EA">
        <w:rPr>
          <w:rFonts w:ascii="Times New Roman" w:hAnsi="Times New Roman" w:cs="Times New Roman"/>
          <w:color w:val="FF0000"/>
          <w:kern w:val="2"/>
          <w:sz w:val="20"/>
          <w:szCs w:val="18"/>
          <w:lang w:eastAsia="zh-CN"/>
        </w:rPr>
        <w:t xml:space="preserve">. The default value of </w:t>
      </w:r>
      <m:oMath>
        <m:sSub>
          <m:sSubPr>
            <m:ctrlPr>
              <w:rPr>
                <w:rFonts w:ascii="Cambria Math" w:hAnsi="Cambria Math" w:cs="Times New Roman"/>
                <w:color w:val="FF0000"/>
                <w:kern w:val="2"/>
                <w:sz w:val="20"/>
                <w:szCs w:val="18"/>
                <w:lang w:eastAsia="zh-CN"/>
              </w:rPr>
            </m:ctrlPr>
          </m:sSubPr>
          <m:e>
            <m:r>
              <w:rPr>
                <w:rFonts w:ascii="Cambria Math" w:hAnsi="Cambria Math" w:cs="Times New Roman"/>
                <w:color w:val="FF0000"/>
                <w:kern w:val="2"/>
                <w:sz w:val="20"/>
                <w:szCs w:val="18"/>
                <w:lang w:eastAsia="zh-CN"/>
              </w:rPr>
              <m:t>M</m:t>
            </m:r>
          </m:e>
          <m:sub>
            <m:r>
              <m:rPr>
                <m:sty m:val="p"/>
              </m:rPr>
              <w:rPr>
                <w:rFonts w:ascii="Cambria Math" w:hAnsi="Cambria Math" w:cs="Times New Roman" w:hint="eastAsia"/>
                <w:color w:val="FF0000"/>
                <w:kern w:val="2"/>
                <w:sz w:val="20"/>
                <w:szCs w:val="18"/>
                <w:lang w:eastAsia="zh-CN"/>
              </w:rPr>
              <m:t>min</m:t>
            </m:r>
          </m:sub>
        </m:sSub>
      </m:oMath>
      <w:r w:rsidR="00C929EA" w:rsidRPr="00C929EA">
        <w:rPr>
          <w:rFonts w:ascii="Times New Roman" w:hAnsi="Times New Roman" w:cs="Times New Roman"/>
          <w:color w:val="FF0000"/>
          <w:kern w:val="2"/>
          <w:sz w:val="20"/>
          <w:szCs w:val="18"/>
          <w:lang w:eastAsia="zh-CN"/>
        </w:rPr>
        <w:t xml:space="preserve"> is 20</w:t>
      </w:r>
      <w:r w:rsidR="00C929EA">
        <w:rPr>
          <w:rFonts w:ascii="Times New Roman" w:hAnsi="Times New Roman" w:cs="Times New Roman" w:hint="eastAsia"/>
          <w:kern w:val="2"/>
          <w:sz w:val="20"/>
          <w:szCs w:val="18"/>
          <w:lang w:eastAsia="zh-CN"/>
        </w:rPr>
        <w:t>.</w:t>
      </w:r>
    </w:p>
    <w:p w14:paraId="6304B94F" w14:textId="486E18FF" w:rsidR="005864CB" w:rsidRDefault="005864CB" w:rsidP="00E510F3">
      <w:pPr>
        <w:jc w:val="both"/>
        <w:rPr>
          <w:rFonts w:ascii="Times New Roman" w:hAnsi="Times New Roman" w:cs="Times New Roman"/>
          <w:kern w:val="2"/>
          <w:sz w:val="20"/>
          <w:szCs w:val="18"/>
          <w:lang w:eastAsia="zh-CN"/>
        </w:rPr>
      </w:pPr>
      <w:r w:rsidRPr="005864CB">
        <w:rPr>
          <w:rFonts w:ascii="Times New Roman" w:hAnsi="Times New Roman" w:cs="Times New Roman"/>
          <w:kern w:val="2"/>
          <w:sz w:val="20"/>
          <w:szCs w:val="18"/>
          <w:lang w:eastAsia="zh-CN"/>
        </w:rPr>
        <w:lastRenderedPageBreak/>
        <w:t>Taking the 13GHz UMa scenario measurements as an example</w:t>
      </w:r>
      <w:r w:rsidR="00102687">
        <w:rPr>
          <w:rFonts w:ascii="Times New Roman" w:hAnsi="Times New Roman" w:cs="Times New Roman" w:hint="eastAsia"/>
          <w:kern w:val="2"/>
          <w:sz w:val="20"/>
          <w:szCs w:val="18"/>
          <w:lang w:eastAsia="zh-CN"/>
        </w:rPr>
        <w:t xml:space="preserve"> [</w:t>
      </w:r>
      <w:r w:rsidR="00BC3B51">
        <w:rPr>
          <w:rFonts w:ascii="Times New Roman" w:hAnsi="Times New Roman" w:cs="Times New Roman" w:hint="eastAsia"/>
          <w:kern w:val="2"/>
          <w:sz w:val="20"/>
          <w:szCs w:val="18"/>
          <w:lang w:eastAsia="zh-CN"/>
        </w:rPr>
        <w:t>9</w:t>
      </w:r>
      <w:r w:rsidR="00102687">
        <w:rPr>
          <w:rFonts w:ascii="Times New Roman" w:hAnsi="Times New Roman" w:cs="Times New Roman" w:hint="eastAsia"/>
          <w:kern w:val="2"/>
          <w:sz w:val="20"/>
          <w:szCs w:val="18"/>
          <w:lang w:eastAsia="zh-CN"/>
        </w:rPr>
        <w:t>]</w:t>
      </w:r>
      <w:r w:rsidRPr="005864CB">
        <w:rPr>
          <w:rFonts w:ascii="Times New Roman" w:hAnsi="Times New Roman" w:cs="Times New Roman"/>
          <w:kern w:val="2"/>
          <w:sz w:val="20"/>
          <w:szCs w:val="18"/>
          <w:lang w:eastAsia="zh-CN"/>
        </w:rPr>
        <w:t xml:space="preserve">, we first determine the number of dominant rays </w:t>
      </w:r>
      <w:r>
        <w:rPr>
          <w:rFonts w:ascii="Times New Roman" w:hAnsi="Times New Roman" w:cs="Times New Roman" w:hint="eastAsia"/>
          <w:kern w:val="2"/>
          <w:sz w:val="20"/>
          <w:szCs w:val="18"/>
          <w:lang w:eastAsia="zh-CN"/>
        </w:rPr>
        <w:t>per</w:t>
      </w:r>
      <w:r w:rsidRPr="005864CB">
        <w:rPr>
          <w:rFonts w:ascii="Times New Roman" w:hAnsi="Times New Roman" w:cs="Times New Roman"/>
          <w:kern w:val="2"/>
          <w:sz w:val="20"/>
          <w:szCs w:val="18"/>
          <w:lang w:eastAsia="zh-CN"/>
        </w:rPr>
        <w:t xml:space="preserve"> cluster based on the 95% cumulative power threshold relative to the total cluster power, as illustrated in Fig</w:t>
      </w:r>
      <w:r>
        <w:rPr>
          <w:rFonts w:ascii="Times New Roman" w:hAnsi="Times New Roman" w:cs="Times New Roman" w:hint="eastAsia"/>
          <w:kern w:val="2"/>
          <w:sz w:val="20"/>
          <w:szCs w:val="18"/>
          <w:lang w:eastAsia="zh-CN"/>
        </w:rPr>
        <w:t>.</w:t>
      </w:r>
      <w:r w:rsidRPr="005864CB">
        <w:rPr>
          <w:rFonts w:ascii="Times New Roman" w:hAnsi="Times New Roman" w:cs="Times New Roman"/>
          <w:kern w:val="2"/>
          <w:sz w:val="20"/>
          <w:szCs w:val="18"/>
          <w:lang w:eastAsia="zh-CN"/>
        </w:rPr>
        <w:t xml:space="preserve"> 4.</w:t>
      </w:r>
      <w:r w:rsidR="006A573A">
        <w:rPr>
          <w:rFonts w:ascii="Times New Roman" w:hAnsi="Times New Roman" w:cs="Times New Roman" w:hint="eastAsia"/>
          <w:kern w:val="2"/>
          <w:sz w:val="20"/>
          <w:szCs w:val="18"/>
          <w:lang w:eastAsia="zh-CN"/>
        </w:rPr>
        <w:t xml:space="preserve"> </w:t>
      </w:r>
      <w:r w:rsidR="006A573A" w:rsidRPr="006A573A">
        <w:rPr>
          <w:rFonts w:ascii="Times New Roman" w:hAnsi="Times New Roman" w:cs="Times New Roman"/>
          <w:kern w:val="2"/>
          <w:sz w:val="20"/>
          <w:szCs w:val="18"/>
          <w:lang w:eastAsia="zh-CN"/>
        </w:rPr>
        <w:t>We then calculate the mean number of dominant rays per cluster across all measured clusters. The CDF of these mean dominant ray number within cluster from different measurement locations is presented in Figure 5.</w:t>
      </w:r>
      <w:r w:rsidR="006A573A" w:rsidRPr="006A573A">
        <w:t xml:space="preserve"> </w:t>
      </w:r>
      <w:r w:rsidR="006A573A" w:rsidRPr="006A573A">
        <w:rPr>
          <w:rFonts w:ascii="Times New Roman" w:hAnsi="Times New Roman" w:cs="Times New Roman"/>
          <w:kern w:val="2"/>
          <w:sz w:val="20"/>
          <w:szCs w:val="18"/>
          <w:lang w:eastAsia="zh-CN"/>
        </w:rPr>
        <w:t xml:space="preserve">The mean number of dominant rays </w:t>
      </w:r>
      <w:r w:rsidR="006A573A">
        <w:rPr>
          <w:rFonts w:ascii="Times New Roman" w:hAnsi="Times New Roman" w:cs="Times New Roman" w:hint="eastAsia"/>
          <w:kern w:val="2"/>
          <w:sz w:val="20"/>
          <w:szCs w:val="18"/>
          <w:lang w:eastAsia="zh-CN"/>
        </w:rPr>
        <w:t>within</w:t>
      </w:r>
      <w:r w:rsidR="006A573A" w:rsidRPr="006A573A">
        <w:rPr>
          <w:rFonts w:ascii="Times New Roman" w:hAnsi="Times New Roman" w:cs="Times New Roman"/>
          <w:kern w:val="2"/>
          <w:sz w:val="20"/>
          <w:szCs w:val="18"/>
          <w:lang w:eastAsia="zh-CN"/>
        </w:rPr>
        <w:t xml:space="preserve"> the cluster is considered as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hint="eastAsia"/>
                <w:kern w:val="2"/>
                <w:sz w:val="20"/>
                <w:szCs w:val="18"/>
                <w:lang w:eastAsia="zh-CN"/>
              </w:rPr>
              <m:t>min</m:t>
            </m:r>
          </m:sub>
        </m:sSub>
      </m:oMath>
      <w:r w:rsidR="006A573A" w:rsidRPr="006A573A">
        <w:rPr>
          <w:rFonts w:ascii="Times New Roman" w:hAnsi="Times New Roman" w:cs="Times New Roman"/>
          <w:kern w:val="2"/>
          <w:sz w:val="20"/>
          <w:szCs w:val="18"/>
          <w:lang w:eastAsia="zh-CN"/>
        </w:rPr>
        <w:t xml:space="preserve">, which means that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hint="eastAsia"/>
                <w:kern w:val="2"/>
                <w:sz w:val="20"/>
                <w:szCs w:val="18"/>
                <w:lang w:eastAsia="zh-CN"/>
              </w:rPr>
              <m:t>min</m:t>
            </m:r>
          </m:sub>
        </m:sSub>
        <m:r>
          <w:rPr>
            <w:rFonts w:ascii="Cambria Math" w:hAnsi="Cambria Math" w:cs="Times New Roman"/>
            <w:kern w:val="2"/>
            <w:sz w:val="20"/>
            <w:szCs w:val="18"/>
            <w:lang w:eastAsia="zh-CN"/>
          </w:rPr>
          <m:t>=3</m:t>
        </m:r>
      </m:oMath>
      <w:r w:rsidR="006A573A" w:rsidRPr="006A573A">
        <w:rPr>
          <w:rFonts w:ascii="Times New Roman" w:hAnsi="Times New Roman" w:cs="Times New Roman"/>
          <w:kern w:val="2"/>
          <w:sz w:val="20"/>
          <w:szCs w:val="18"/>
          <w:lang w:eastAsia="zh-CN"/>
        </w:rPr>
        <w:t xml:space="preserve"> </w:t>
      </w:r>
      <w:r w:rsidR="006A573A">
        <w:rPr>
          <w:rFonts w:ascii="Times New Roman" w:hAnsi="Times New Roman" w:cs="Times New Roman" w:hint="eastAsia"/>
          <w:kern w:val="2"/>
          <w:sz w:val="20"/>
          <w:szCs w:val="18"/>
          <w:lang w:eastAsia="zh-CN"/>
        </w:rPr>
        <w:t xml:space="preserve"> and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hint="eastAsia"/>
                <w:kern w:val="2"/>
                <w:sz w:val="20"/>
                <w:szCs w:val="18"/>
                <w:lang w:eastAsia="zh-CN"/>
              </w:rPr>
              <m:t>min</m:t>
            </m:r>
          </m:sub>
        </m:sSub>
        <m:r>
          <w:rPr>
            <w:rFonts w:ascii="Cambria Math" w:hAnsi="Cambria Math" w:cs="Times New Roman"/>
            <w:kern w:val="2"/>
            <w:sz w:val="20"/>
            <w:szCs w:val="18"/>
            <w:lang w:eastAsia="zh-CN"/>
          </w:rPr>
          <m:t xml:space="preserve">=5 </m:t>
        </m:r>
      </m:oMath>
      <w:r w:rsidR="006A573A" w:rsidRPr="006A573A">
        <w:rPr>
          <w:rFonts w:ascii="Times New Roman" w:hAnsi="Times New Roman" w:cs="Times New Roman"/>
          <w:kern w:val="2"/>
          <w:sz w:val="20"/>
          <w:szCs w:val="18"/>
          <w:lang w:eastAsia="zh-CN"/>
        </w:rPr>
        <w:t>in LOS</w:t>
      </w:r>
      <w:r w:rsidR="006A573A">
        <w:rPr>
          <w:rFonts w:ascii="Times New Roman" w:hAnsi="Times New Roman" w:cs="Times New Roman" w:hint="eastAsia"/>
          <w:kern w:val="2"/>
          <w:sz w:val="20"/>
          <w:szCs w:val="18"/>
          <w:lang w:eastAsia="zh-CN"/>
        </w:rPr>
        <w:t xml:space="preserve"> and NLOS</w:t>
      </w:r>
      <w:r w:rsidR="006A573A" w:rsidRPr="006A573A">
        <w:rPr>
          <w:rFonts w:ascii="Times New Roman" w:hAnsi="Times New Roman" w:cs="Times New Roman"/>
          <w:kern w:val="2"/>
          <w:sz w:val="20"/>
          <w:szCs w:val="18"/>
          <w:lang w:eastAsia="zh-CN"/>
        </w:rPr>
        <w:t xml:space="preserve"> scenario</w:t>
      </w:r>
      <w:r w:rsidR="006A573A">
        <w:rPr>
          <w:rFonts w:ascii="Times New Roman" w:hAnsi="Times New Roman" w:cs="Times New Roman" w:hint="eastAsia"/>
          <w:kern w:val="2"/>
          <w:sz w:val="20"/>
          <w:szCs w:val="18"/>
          <w:lang w:eastAsia="zh-CN"/>
        </w:rPr>
        <w:t xml:space="preserve"> at 13 GHz.</w:t>
      </w:r>
      <w:r w:rsidR="00DA58F1">
        <w:rPr>
          <w:rFonts w:ascii="Times New Roman" w:hAnsi="Times New Roman" w:cs="Times New Roman" w:hint="eastAsia"/>
          <w:kern w:val="2"/>
          <w:sz w:val="20"/>
          <w:szCs w:val="18"/>
          <w:lang w:eastAsia="zh-CN"/>
        </w:rPr>
        <w:t xml:space="preserve"> </w:t>
      </w:r>
      <w:r w:rsidR="00DA58F1" w:rsidRPr="00DA58F1">
        <w:rPr>
          <w:rFonts w:ascii="Times New Roman" w:hAnsi="Times New Roman" w:cs="Times New Roman"/>
          <w:kern w:val="2"/>
          <w:sz w:val="20"/>
          <w:szCs w:val="18"/>
          <w:lang w:eastAsia="zh-CN"/>
        </w:rPr>
        <w:t>The following are two examples of clusters</w:t>
      </w:r>
      <w:r w:rsidR="00DA58F1">
        <w:rPr>
          <w:rFonts w:ascii="Times New Roman" w:hAnsi="Times New Roman" w:cs="Times New Roman" w:hint="eastAsia"/>
          <w:kern w:val="2"/>
          <w:sz w:val="20"/>
          <w:szCs w:val="18"/>
          <w:lang w:eastAsia="zh-CN"/>
        </w:rPr>
        <w:t>:</w:t>
      </w:r>
    </w:p>
    <w:p w14:paraId="5F52D300" w14:textId="15DF2AA6" w:rsidR="005864CB" w:rsidRDefault="00A411F0" w:rsidP="00470E71">
      <w:pPr>
        <w:jc w:val="center"/>
        <w:rPr>
          <w:rFonts w:ascii="Times New Roman" w:hAnsi="Times New Roman" w:cs="Times New Roman"/>
          <w:kern w:val="2"/>
          <w:sz w:val="20"/>
          <w:szCs w:val="18"/>
          <w:lang w:eastAsia="zh-CN"/>
        </w:rPr>
      </w:pPr>
      <w:r>
        <w:rPr>
          <w:noProof/>
        </w:rPr>
        <w:drawing>
          <wp:inline distT="0" distB="0" distL="0" distR="0" wp14:anchorId="234FC72D" wp14:editId="5F56B3EB">
            <wp:extent cx="2880000" cy="2159692"/>
            <wp:effectExtent l="0" t="0" r="0" b="0"/>
            <wp:docPr id="191527698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0" cy="2159692"/>
                    </a:xfrm>
                    <a:prstGeom prst="rect">
                      <a:avLst/>
                    </a:prstGeom>
                    <a:noFill/>
                    <a:ln>
                      <a:noFill/>
                    </a:ln>
                  </pic:spPr>
                </pic:pic>
              </a:graphicData>
            </a:graphic>
          </wp:inline>
        </w:drawing>
      </w:r>
      <w:r w:rsidR="009909D5" w:rsidRPr="009909D5">
        <w:t xml:space="preserve"> </w:t>
      </w:r>
      <w:r w:rsidR="009909D5">
        <w:rPr>
          <w:noProof/>
        </w:rPr>
        <w:drawing>
          <wp:inline distT="0" distB="0" distL="0" distR="0" wp14:anchorId="21415C38" wp14:editId="3524C999">
            <wp:extent cx="2880000" cy="2160308"/>
            <wp:effectExtent l="0" t="0" r="0" b="0"/>
            <wp:docPr id="20919191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2160308"/>
                    </a:xfrm>
                    <a:prstGeom prst="rect">
                      <a:avLst/>
                    </a:prstGeom>
                    <a:noFill/>
                    <a:ln>
                      <a:noFill/>
                    </a:ln>
                  </pic:spPr>
                </pic:pic>
              </a:graphicData>
            </a:graphic>
          </wp:inline>
        </w:drawing>
      </w:r>
    </w:p>
    <w:p w14:paraId="1A90EB31" w14:textId="464ECAE8" w:rsidR="005864CB" w:rsidRDefault="005864CB" w:rsidP="005864CB">
      <w:pPr>
        <w:jc w:val="center"/>
        <w:rPr>
          <w:rFonts w:ascii="Times New Roman" w:hAnsi="Times New Roman" w:cs="Times New Roman"/>
          <w:kern w:val="2"/>
          <w:sz w:val="20"/>
          <w:szCs w:val="20"/>
          <w:lang w:eastAsia="zh-CN"/>
        </w:rPr>
      </w:pPr>
      <w:r>
        <w:rPr>
          <w:rFonts w:ascii="Times New Roman" w:hAnsi="Times New Roman" w:cs="Times New Roman" w:hint="eastAsia"/>
          <w:kern w:val="2"/>
          <w:sz w:val="20"/>
          <w:szCs w:val="20"/>
          <w:lang w:eastAsia="zh-CN"/>
        </w:rPr>
        <w:t>Figure</w:t>
      </w:r>
      <w:r>
        <w:rPr>
          <w:rFonts w:ascii="Times New Roman" w:hAnsi="Times New Roman" w:cs="Times New Roman"/>
          <w:kern w:val="2"/>
          <w:sz w:val="20"/>
          <w:szCs w:val="20"/>
          <w:lang w:eastAsia="zh-CN"/>
        </w:rPr>
        <w:t xml:space="preserve"> </w:t>
      </w:r>
      <w:r>
        <w:rPr>
          <w:rFonts w:ascii="Times New Roman" w:hAnsi="Times New Roman" w:cs="Times New Roman" w:hint="eastAsia"/>
          <w:kern w:val="2"/>
          <w:sz w:val="20"/>
          <w:szCs w:val="20"/>
          <w:lang w:eastAsia="zh-CN"/>
        </w:rPr>
        <w:t>4:</w:t>
      </w:r>
      <w:r>
        <w:rPr>
          <w:rFonts w:ascii="Times New Roman" w:hAnsi="Times New Roman" w:cs="Times New Roman"/>
          <w:kern w:val="2"/>
          <w:sz w:val="20"/>
          <w:szCs w:val="20"/>
          <w:lang w:eastAsia="zh-CN"/>
        </w:rPr>
        <w:t xml:space="preserve"> </w:t>
      </w:r>
      <w:r>
        <w:rPr>
          <w:rFonts w:ascii="Times New Roman" w:hAnsi="Times New Roman" w:cs="Times New Roman" w:hint="eastAsia"/>
          <w:kern w:val="2"/>
          <w:sz w:val="20"/>
          <w:szCs w:val="20"/>
          <w:lang w:eastAsia="zh-CN"/>
        </w:rPr>
        <w:t xml:space="preserve">The </w:t>
      </w:r>
      <w:r w:rsidRPr="005864CB">
        <w:rPr>
          <w:rFonts w:ascii="Times New Roman" w:hAnsi="Times New Roman" w:cs="Times New Roman"/>
          <w:kern w:val="2"/>
          <w:sz w:val="20"/>
          <w:szCs w:val="20"/>
          <w:lang w:eastAsia="zh-CN"/>
        </w:rPr>
        <w:t>Ratio of cumulated power to cluster power</w:t>
      </w:r>
      <w:r>
        <w:rPr>
          <w:rFonts w:ascii="Times New Roman" w:hAnsi="Times New Roman" w:cs="Times New Roman" w:hint="eastAsia"/>
          <w:kern w:val="2"/>
          <w:sz w:val="20"/>
          <w:szCs w:val="20"/>
          <w:lang w:eastAsia="zh-CN"/>
        </w:rPr>
        <w:t xml:space="preserve"> </w:t>
      </w:r>
      <w:r w:rsidRPr="005864CB">
        <w:rPr>
          <w:rFonts w:ascii="Times New Roman" w:hAnsi="Times New Roman" w:cs="Times New Roman"/>
          <w:kern w:val="2"/>
          <w:sz w:val="20"/>
          <w:szCs w:val="20"/>
          <w:lang w:eastAsia="zh-CN"/>
        </w:rPr>
        <w:t xml:space="preserve">within </w:t>
      </w:r>
      <w:r w:rsidR="00DA58F1" w:rsidRPr="00DA58F1">
        <w:rPr>
          <w:rFonts w:ascii="Times New Roman" w:hAnsi="Times New Roman" w:cs="Times New Roman"/>
          <w:kern w:val="2"/>
          <w:sz w:val="20"/>
          <w:szCs w:val="18"/>
          <w:lang w:eastAsia="zh-CN"/>
        </w:rPr>
        <w:t xml:space="preserve">example </w:t>
      </w:r>
      <w:r w:rsidRPr="005864CB">
        <w:rPr>
          <w:rFonts w:ascii="Times New Roman" w:hAnsi="Times New Roman" w:cs="Times New Roman"/>
          <w:kern w:val="2"/>
          <w:sz w:val="20"/>
          <w:szCs w:val="20"/>
          <w:lang w:eastAsia="zh-CN"/>
        </w:rPr>
        <w:t xml:space="preserve">cluster </w:t>
      </w:r>
      <w:r>
        <w:rPr>
          <w:rFonts w:ascii="Times New Roman" w:hAnsi="Times New Roman" w:cs="Times New Roman" w:hint="eastAsia"/>
          <w:kern w:val="2"/>
          <w:sz w:val="20"/>
          <w:szCs w:val="20"/>
          <w:lang w:eastAsia="zh-CN"/>
        </w:rPr>
        <w:t>in UMa scenarios at 13 GHz.</w:t>
      </w:r>
    </w:p>
    <w:p w14:paraId="19F57E7F" w14:textId="2C24C582" w:rsidR="006A573A" w:rsidRDefault="00A411F0" w:rsidP="005864CB">
      <w:pPr>
        <w:jc w:val="center"/>
        <w:rPr>
          <w:rFonts w:ascii="Times New Roman" w:hAnsi="Times New Roman" w:cs="Times New Roman"/>
          <w:kern w:val="2"/>
          <w:sz w:val="20"/>
          <w:szCs w:val="20"/>
          <w:lang w:eastAsia="zh-CN"/>
        </w:rPr>
      </w:pPr>
      <w:r>
        <w:rPr>
          <w:noProof/>
        </w:rPr>
        <w:drawing>
          <wp:inline distT="0" distB="0" distL="0" distR="0" wp14:anchorId="125F8A49" wp14:editId="50ADC329">
            <wp:extent cx="2880000" cy="2159692"/>
            <wp:effectExtent l="0" t="0" r="0" b="0"/>
            <wp:docPr id="214275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0000" cy="2159692"/>
                    </a:xfrm>
                    <a:prstGeom prst="rect">
                      <a:avLst/>
                    </a:prstGeom>
                    <a:noFill/>
                    <a:ln>
                      <a:noFill/>
                    </a:ln>
                  </pic:spPr>
                </pic:pic>
              </a:graphicData>
            </a:graphic>
          </wp:inline>
        </w:drawing>
      </w:r>
      <w:r>
        <w:rPr>
          <w:noProof/>
        </w:rPr>
        <w:drawing>
          <wp:inline distT="0" distB="0" distL="0" distR="0" wp14:anchorId="7648D0A2" wp14:editId="1BCE3401">
            <wp:extent cx="2880000" cy="2159692"/>
            <wp:effectExtent l="0" t="0" r="0" b="0"/>
            <wp:docPr id="67236419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80000" cy="2159692"/>
                    </a:xfrm>
                    <a:prstGeom prst="rect">
                      <a:avLst/>
                    </a:prstGeom>
                    <a:noFill/>
                    <a:ln>
                      <a:noFill/>
                    </a:ln>
                  </pic:spPr>
                </pic:pic>
              </a:graphicData>
            </a:graphic>
          </wp:inline>
        </w:drawing>
      </w:r>
    </w:p>
    <w:p w14:paraId="502453D3" w14:textId="79D1FADB" w:rsidR="006A573A" w:rsidRPr="00B60AC6" w:rsidRDefault="006A573A" w:rsidP="00B60AC6">
      <w:pPr>
        <w:jc w:val="center"/>
        <w:rPr>
          <w:rFonts w:ascii="Times New Roman" w:hAnsi="Times New Roman" w:cs="Times New Roman"/>
          <w:kern w:val="2"/>
          <w:sz w:val="20"/>
          <w:szCs w:val="20"/>
          <w:lang w:eastAsia="zh-CN"/>
        </w:rPr>
      </w:pPr>
      <w:r>
        <w:rPr>
          <w:rFonts w:ascii="Times New Roman" w:hAnsi="Times New Roman" w:cs="Times New Roman" w:hint="eastAsia"/>
          <w:kern w:val="2"/>
          <w:sz w:val="20"/>
          <w:szCs w:val="20"/>
          <w:lang w:eastAsia="zh-CN"/>
        </w:rPr>
        <w:t>Figure</w:t>
      </w:r>
      <w:r>
        <w:rPr>
          <w:rFonts w:ascii="Times New Roman" w:hAnsi="Times New Roman" w:cs="Times New Roman"/>
          <w:kern w:val="2"/>
          <w:sz w:val="20"/>
          <w:szCs w:val="20"/>
          <w:lang w:eastAsia="zh-CN"/>
        </w:rPr>
        <w:t xml:space="preserve"> </w:t>
      </w:r>
      <w:r w:rsidR="00B60AC6">
        <w:rPr>
          <w:rFonts w:ascii="Times New Roman" w:hAnsi="Times New Roman" w:cs="Times New Roman" w:hint="eastAsia"/>
          <w:kern w:val="2"/>
          <w:sz w:val="20"/>
          <w:szCs w:val="20"/>
          <w:lang w:eastAsia="zh-CN"/>
        </w:rPr>
        <w:t>5</w:t>
      </w:r>
      <w:r>
        <w:rPr>
          <w:rFonts w:ascii="Times New Roman" w:hAnsi="Times New Roman" w:cs="Times New Roman" w:hint="eastAsia"/>
          <w:kern w:val="2"/>
          <w:sz w:val="20"/>
          <w:szCs w:val="20"/>
          <w:lang w:eastAsia="zh-CN"/>
        </w:rPr>
        <w:t>:</w:t>
      </w:r>
      <w:r>
        <w:rPr>
          <w:rFonts w:ascii="Times New Roman" w:hAnsi="Times New Roman" w:cs="Times New Roman"/>
          <w:kern w:val="2"/>
          <w:sz w:val="20"/>
          <w:szCs w:val="20"/>
          <w:lang w:eastAsia="zh-CN"/>
        </w:rPr>
        <w:t xml:space="preserve"> </w:t>
      </w:r>
      <w:r>
        <w:rPr>
          <w:rFonts w:ascii="Times New Roman" w:hAnsi="Times New Roman" w:cs="Times New Roman" w:hint="eastAsia"/>
          <w:kern w:val="2"/>
          <w:sz w:val="20"/>
          <w:szCs w:val="20"/>
          <w:lang w:eastAsia="zh-CN"/>
        </w:rPr>
        <w:t xml:space="preserve">The </w:t>
      </w:r>
      <w:r w:rsidR="003919CD">
        <w:rPr>
          <w:rFonts w:ascii="Times New Roman" w:hAnsi="Times New Roman" w:cs="Times New Roman" w:hint="eastAsia"/>
          <w:kern w:val="2"/>
          <w:sz w:val="20"/>
          <w:szCs w:val="20"/>
          <w:lang w:eastAsia="zh-CN"/>
        </w:rPr>
        <w:t>CDF</w:t>
      </w:r>
      <w:r w:rsidRPr="005864CB">
        <w:rPr>
          <w:rFonts w:ascii="Times New Roman" w:hAnsi="Times New Roman" w:cs="Times New Roman"/>
          <w:kern w:val="2"/>
          <w:sz w:val="20"/>
          <w:szCs w:val="20"/>
          <w:lang w:eastAsia="zh-CN"/>
        </w:rPr>
        <w:t xml:space="preserve"> of </w:t>
      </w:r>
      <w:r w:rsidR="003919CD">
        <w:rPr>
          <w:rFonts w:ascii="Times New Roman" w:hAnsi="Times New Roman" w:cs="Times New Roman" w:hint="eastAsia"/>
          <w:kern w:val="2"/>
          <w:sz w:val="20"/>
          <w:szCs w:val="20"/>
          <w:lang w:eastAsia="zh-CN"/>
        </w:rPr>
        <w:t>mean number of dominant rays</w:t>
      </w:r>
      <w:r>
        <w:rPr>
          <w:rFonts w:ascii="Times New Roman" w:hAnsi="Times New Roman" w:cs="Times New Roman" w:hint="eastAsia"/>
          <w:kern w:val="2"/>
          <w:sz w:val="20"/>
          <w:szCs w:val="20"/>
          <w:lang w:eastAsia="zh-CN"/>
        </w:rPr>
        <w:t xml:space="preserve"> </w:t>
      </w:r>
      <w:r w:rsidRPr="005864CB">
        <w:rPr>
          <w:rFonts w:ascii="Times New Roman" w:hAnsi="Times New Roman" w:cs="Times New Roman"/>
          <w:kern w:val="2"/>
          <w:sz w:val="20"/>
          <w:szCs w:val="20"/>
          <w:lang w:eastAsia="zh-CN"/>
        </w:rPr>
        <w:t xml:space="preserve">within a cluster </w:t>
      </w:r>
      <w:r>
        <w:rPr>
          <w:rFonts w:ascii="Times New Roman" w:hAnsi="Times New Roman" w:cs="Times New Roman" w:hint="eastAsia"/>
          <w:kern w:val="2"/>
          <w:sz w:val="20"/>
          <w:szCs w:val="20"/>
          <w:lang w:eastAsia="zh-CN"/>
        </w:rPr>
        <w:t>in UMa scenarios at 13 GHz.</w:t>
      </w:r>
    </w:p>
    <w:p w14:paraId="523294F4" w14:textId="428EB3A4" w:rsidR="001F3E54" w:rsidRDefault="00B60AC6" w:rsidP="00674A3D">
      <w:pPr>
        <w:jc w:val="both"/>
        <w:rPr>
          <w:rFonts w:ascii="Times New Roman" w:hAnsi="Times New Roman" w:cs="Times New Roman"/>
          <w:kern w:val="2"/>
          <w:sz w:val="20"/>
          <w:szCs w:val="18"/>
          <w:lang w:eastAsia="zh-CN"/>
        </w:rPr>
      </w:pPr>
      <w:r w:rsidRPr="00B60AC6">
        <w:rPr>
          <w:rFonts w:ascii="Times New Roman" w:hAnsi="Times New Roman" w:cs="Times New Roman"/>
          <w:kern w:val="2"/>
          <w:sz w:val="20"/>
          <w:szCs w:val="18"/>
          <w:lang w:eastAsia="zh-CN"/>
        </w:rPr>
        <w:t xml:space="preserve">Taking the measured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hint="eastAsia"/>
                <w:kern w:val="2"/>
                <w:sz w:val="20"/>
                <w:szCs w:val="18"/>
                <w:lang w:eastAsia="zh-CN"/>
              </w:rPr>
              <m:t>min</m:t>
            </m:r>
          </m:sub>
        </m:sSub>
      </m:oMath>
      <w:r w:rsidRPr="00B60AC6">
        <w:rPr>
          <w:rFonts w:ascii="Times New Roman" w:hAnsi="Times New Roman" w:cs="Times New Roman"/>
          <w:kern w:val="2"/>
          <w:sz w:val="20"/>
          <w:szCs w:val="18"/>
          <w:lang w:eastAsia="zh-CN"/>
        </w:rPr>
        <w:t xml:space="preserve"> as an example, we carried out the simulations </w:t>
      </w:r>
      <w:r>
        <w:rPr>
          <w:rFonts w:ascii="Times New Roman" w:hAnsi="Times New Roman" w:cs="Times New Roman" w:hint="eastAsia"/>
          <w:kern w:val="2"/>
          <w:sz w:val="20"/>
          <w:szCs w:val="18"/>
          <w:lang w:eastAsia="zh-CN"/>
        </w:rPr>
        <w:t>of</w:t>
      </w:r>
      <w:r w:rsidRPr="00B60AC6">
        <w:rPr>
          <w:rFonts w:ascii="Times New Roman" w:hAnsi="Times New Roman" w:cs="Times New Roman"/>
          <w:kern w:val="2"/>
          <w:sz w:val="20"/>
          <w:szCs w:val="18"/>
          <w:lang w:eastAsia="zh-CN"/>
        </w:rPr>
        <w:t xml:space="preserve"> the updated </w:t>
      </w:r>
      <w:r>
        <w:rPr>
          <w:rFonts w:ascii="Times New Roman" w:hAnsi="Times New Roman" w:cs="Times New Roman" w:hint="eastAsia"/>
          <w:kern w:val="2"/>
          <w:sz w:val="20"/>
          <w:szCs w:val="18"/>
          <w:lang w:eastAsia="zh-CN"/>
        </w:rPr>
        <w:t>Section</w:t>
      </w:r>
      <w:r w:rsidRPr="00B60AC6">
        <w:rPr>
          <w:rFonts w:ascii="Times New Roman" w:hAnsi="Times New Roman" w:cs="Times New Roman"/>
          <w:kern w:val="2"/>
          <w:sz w:val="20"/>
          <w:szCs w:val="18"/>
          <w:lang w:eastAsia="zh-CN"/>
        </w:rPr>
        <w:t xml:space="preserve"> 7.6.2.2</w:t>
      </w:r>
      <w:r>
        <w:rPr>
          <w:rFonts w:ascii="Times New Roman" w:hAnsi="Times New Roman" w:cs="Times New Roman" w:hint="eastAsia"/>
          <w:kern w:val="2"/>
          <w:sz w:val="20"/>
          <w:szCs w:val="18"/>
          <w:lang w:eastAsia="zh-CN"/>
        </w:rPr>
        <w:t xml:space="preserve"> </w:t>
      </w:r>
      <w:r w:rsidR="009C5D6D" w:rsidRPr="009C5D6D">
        <w:rPr>
          <w:rFonts w:ascii="Times New Roman" w:hAnsi="Times New Roman" w:cs="Times New Roman"/>
          <w:kern w:val="2"/>
          <w:sz w:val="20"/>
          <w:szCs w:val="18"/>
          <w:lang w:eastAsia="zh-CN"/>
        </w:rPr>
        <w:t>(</w:t>
      </w:r>
      <w:r w:rsidR="009C5D6D">
        <w:rPr>
          <w:rFonts w:ascii="Times New Roman" w:hAnsi="Times New Roman" w:cs="Times New Roman" w:hint="eastAsia"/>
          <w:kern w:val="2"/>
          <w:sz w:val="20"/>
          <w:szCs w:val="18"/>
          <w:lang w:eastAsia="zh-CN"/>
        </w:rPr>
        <w:t>i.e.,</w:t>
      </w:r>
      <w:r w:rsidRPr="006A573A">
        <w:rPr>
          <w:rFonts w:ascii="Times New Roman" w:hAnsi="Times New Roman" w:cs="Times New Roman"/>
          <w:kern w:val="2"/>
          <w:sz w:val="20"/>
          <w:szCs w:val="18"/>
          <w:lang w:eastAsia="zh-CN"/>
        </w:rPr>
        <w:t xml:space="preserve">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hint="eastAsia"/>
                <w:kern w:val="2"/>
                <w:sz w:val="20"/>
                <w:szCs w:val="18"/>
                <w:lang w:eastAsia="zh-CN"/>
              </w:rPr>
              <m:t>min</m:t>
            </m:r>
          </m:sub>
        </m:sSub>
        <m:r>
          <w:rPr>
            <w:rFonts w:ascii="Cambria Math" w:hAnsi="Cambria Math" w:cs="Times New Roman"/>
            <w:kern w:val="2"/>
            <w:sz w:val="20"/>
            <w:szCs w:val="18"/>
            <w:lang w:eastAsia="zh-CN"/>
          </w:rPr>
          <m:t>=3</m:t>
        </m:r>
      </m:oMath>
      <w:r w:rsidRPr="006A573A">
        <w:rPr>
          <w:rFonts w:ascii="Times New Roman" w:hAnsi="Times New Roman" w:cs="Times New Roman"/>
          <w:kern w:val="2"/>
          <w:sz w:val="20"/>
          <w:szCs w:val="18"/>
          <w:lang w:eastAsia="zh-CN"/>
        </w:rPr>
        <w:t xml:space="preserve"> </w:t>
      </w:r>
      <w:r>
        <w:rPr>
          <w:rFonts w:ascii="Times New Roman" w:hAnsi="Times New Roman" w:cs="Times New Roman" w:hint="eastAsia"/>
          <w:kern w:val="2"/>
          <w:sz w:val="20"/>
          <w:szCs w:val="18"/>
          <w:lang w:eastAsia="zh-CN"/>
        </w:rPr>
        <w:t xml:space="preserve"> and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hint="eastAsia"/>
                <w:kern w:val="2"/>
                <w:sz w:val="20"/>
                <w:szCs w:val="18"/>
                <w:lang w:eastAsia="zh-CN"/>
              </w:rPr>
              <m:t>min</m:t>
            </m:r>
          </m:sub>
        </m:sSub>
        <m:r>
          <w:rPr>
            <w:rFonts w:ascii="Cambria Math" w:hAnsi="Cambria Math" w:cs="Times New Roman"/>
            <w:kern w:val="2"/>
            <w:sz w:val="20"/>
            <w:szCs w:val="18"/>
            <w:lang w:eastAsia="zh-CN"/>
          </w:rPr>
          <m:t xml:space="preserve">=5 </m:t>
        </m:r>
      </m:oMath>
      <w:r w:rsidRPr="006A573A">
        <w:rPr>
          <w:rFonts w:ascii="Times New Roman" w:hAnsi="Times New Roman" w:cs="Times New Roman"/>
          <w:kern w:val="2"/>
          <w:sz w:val="20"/>
          <w:szCs w:val="18"/>
          <w:lang w:eastAsia="zh-CN"/>
        </w:rPr>
        <w:t>in LOS</w:t>
      </w:r>
      <w:r>
        <w:rPr>
          <w:rFonts w:ascii="Times New Roman" w:hAnsi="Times New Roman" w:cs="Times New Roman" w:hint="eastAsia"/>
          <w:kern w:val="2"/>
          <w:sz w:val="20"/>
          <w:szCs w:val="18"/>
          <w:lang w:eastAsia="zh-CN"/>
        </w:rPr>
        <w:t xml:space="preserve"> and NLOS</w:t>
      </w:r>
      <w:r w:rsidRPr="006A573A">
        <w:rPr>
          <w:rFonts w:ascii="Times New Roman" w:hAnsi="Times New Roman" w:cs="Times New Roman"/>
          <w:kern w:val="2"/>
          <w:sz w:val="20"/>
          <w:szCs w:val="18"/>
          <w:lang w:eastAsia="zh-CN"/>
        </w:rPr>
        <w:t xml:space="preserve"> scenario</w:t>
      </w:r>
      <w:r w:rsidR="009C5D6D" w:rsidRPr="009C5D6D">
        <w:rPr>
          <w:rFonts w:ascii="Times New Roman" w:hAnsi="Times New Roman" w:cs="Times New Roman"/>
          <w:kern w:val="2"/>
          <w:sz w:val="20"/>
          <w:szCs w:val="18"/>
          <w:lang w:eastAsia="zh-CN"/>
        </w:rPr>
        <w:t>)</w:t>
      </w:r>
      <w:r>
        <w:rPr>
          <w:rFonts w:ascii="Times New Roman" w:hAnsi="Times New Roman" w:cs="Times New Roman" w:hint="eastAsia"/>
          <w:kern w:val="2"/>
          <w:sz w:val="20"/>
          <w:szCs w:val="18"/>
          <w:lang w:eastAsia="zh-CN"/>
        </w:rPr>
        <w:t xml:space="preserve">. </w:t>
      </w:r>
      <w:r w:rsidRPr="00B60AC6">
        <w:rPr>
          <w:rFonts w:ascii="Times New Roman" w:hAnsi="Times New Roman" w:cs="Times New Roman"/>
          <w:kern w:val="2"/>
          <w:sz w:val="20"/>
          <w:szCs w:val="18"/>
          <w:lang w:eastAsia="zh-CN"/>
        </w:rPr>
        <w:t xml:space="preserve">To ensure fairness in the comparison of different bands, we use the same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hint="eastAsia"/>
                <w:kern w:val="2"/>
                <w:sz w:val="20"/>
                <w:szCs w:val="18"/>
                <w:lang w:eastAsia="zh-CN"/>
              </w:rPr>
              <m:t>min</m:t>
            </m:r>
          </m:sub>
        </m:sSub>
      </m:oMath>
      <w:r>
        <w:rPr>
          <w:rFonts w:ascii="Times New Roman" w:hAnsi="Times New Roman" w:cs="Times New Roman" w:hint="eastAsia"/>
          <w:kern w:val="2"/>
          <w:sz w:val="20"/>
          <w:szCs w:val="18"/>
          <w:lang w:eastAsia="zh-CN"/>
        </w:rPr>
        <w:t xml:space="preserve"> </w:t>
      </w:r>
      <w:r w:rsidRPr="00B60AC6">
        <w:rPr>
          <w:rFonts w:ascii="Times New Roman" w:hAnsi="Times New Roman" w:cs="Times New Roman"/>
          <w:kern w:val="2"/>
          <w:sz w:val="20"/>
          <w:szCs w:val="18"/>
          <w:lang w:eastAsia="zh-CN"/>
        </w:rPr>
        <w:t>for all bands.</w:t>
      </w:r>
      <w:r w:rsidR="009C5D6D" w:rsidRPr="009C5D6D">
        <w:rPr>
          <w:rFonts w:ascii="Times New Roman" w:hAnsi="Times New Roman" w:cs="Times New Roman"/>
          <w:kern w:val="2"/>
          <w:sz w:val="20"/>
          <w:szCs w:val="18"/>
          <w:lang w:eastAsia="zh-CN"/>
        </w:rPr>
        <w:t xml:space="preserve"> </w:t>
      </w:r>
      <w:r w:rsidR="00BC3B51">
        <w:rPr>
          <w:rFonts w:ascii="Times New Roman" w:hAnsi="Times New Roman" w:cs="Times New Roman" w:hint="eastAsia"/>
          <w:kern w:val="2"/>
          <w:sz w:val="20"/>
          <w:szCs w:val="18"/>
          <w:lang w:eastAsia="zh-CN"/>
        </w:rPr>
        <w:t>I</w:t>
      </w:r>
      <w:r w:rsidR="00BC3B51">
        <w:rPr>
          <w:rFonts w:ascii="Times New Roman" w:hAnsi="Times New Roman" w:cs="Times New Roman"/>
          <w:kern w:val="2"/>
          <w:sz w:val="20"/>
          <w:szCs w:val="18"/>
          <w:lang w:eastAsia="zh-CN"/>
        </w:rPr>
        <w:t>n practice</w:t>
      </w:r>
      <w:r w:rsidR="00BC3B51">
        <w:rPr>
          <w:rFonts w:ascii="Times New Roman" w:hAnsi="Times New Roman" w:cs="Times New Roman" w:hint="eastAsia"/>
          <w:kern w:val="2"/>
          <w:sz w:val="20"/>
          <w:szCs w:val="18"/>
          <w:lang w:eastAsia="zh-CN"/>
        </w:rPr>
        <w:t>,</w:t>
      </w:r>
      <w:r w:rsidR="00BC3B51">
        <w:rPr>
          <w:rFonts w:ascii="Times New Roman" w:hAnsi="Times New Roman" w:cs="Times New Roman"/>
          <w:kern w:val="2"/>
          <w:sz w:val="20"/>
          <w:szCs w:val="18"/>
          <w:lang w:eastAsia="zh-CN"/>
        </w:rPr>
        <w:t xml:space="preserve"> </w:t>
      </w:r>
      <w:r w:rsidR="00BC3B51">
        <w:rPr>
          <w:rFonts w:ascii="Times New Roman" w:hAnsi="Times New Roman" w:cs="Times New Roman" w:hint="eastAsia"/>
          <w:kern w:val="2"/>
          <w:sz w:val="20"/>
          <w:szCs w:val="18"/>
          <w:lang w:eastAsia="zh-CN"/>
        </w:rPr>
        <w:t>the user</w:t>
      </w:r>
      <w:r w:rsidR="00BC3B51">
        <w:rPr>
          <w:rFonts w:ascii="Times New Roman" w:hAnsi="Times New Roman" w:cs="Times New Roman"/>
          <w:kern w:val="2"/>
          <w:sz w:val="20"/>
          <w:szCs w:val="18"/>
          <w:lang w:eastAsia="zh-CN"/>
        </w:rPr>
        <w:t xml:space="preserve"> could have different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hint="eastAsia"/>
                <w:kern w:val="2"/>
                <w:sz w:val="20"/>
                <w:szCs w:val="18"/>
                <w:lang w:eastAsia="zh-CN"/>
              </w:rPr>
              <m:t>min</m:t>
            </m:r>
          </m:sub>
        </m:sSub>
        <m:r>
          <w:rPr>
            <w:rFonts w:ascii="Cambria Math" w:hAnsi="Cambria Math" w:cs="Times New Roman"/>
            <w:kern w:val="2"/>
            <w:sz w:val="20"/>
            <w:szCs w:val="18"/>
            <w:lang w:eastAsia="zh-CN"/>
          </w:rPr>
          <m:t xml:space="preserve"> </m:t>
        </m:r>
      </m:oMath>
      <w:r w:rsidR="00BC3B51">
        <w:rPr>
          <w:rFonts w:ascii="Times New Roman" w:hAnsi="Times New Roman" w:cs="Times New Roman"/>
          <w:kern w:val="2"/>
          <w:sz w:val="20"/>
          <w:szCs w:val="18"/>
          <w:lang w:eastAsia="zh-CN"/>
        </w:rPr>
        <w:t>for different frequency bands</w:t>
      </w:r>
      <w:r w:rsidR="00BC3B51">
        <w:rPr>
          <w:rFonts w:ascii="Times New Roman" w:hAnsi="Times New Roman" w:cs="Times New Roman" w:hint="eastAsia"/>
          <w:kern w:val="2"/>
          <w:sz w:val="20"/>
          <w:szCs w:val="18"/>
          <w:lang w:eastAsia="zh-CN"/>
        </w:rPr>
        <w:t xml:space="preserve"> and</w:t>
      </w:r>
      <w:r w:rsidR="00BC3B51">
        <w:rPr>
          <w:rFonts w:ascii="Times New Roman" w:hAnsi="Times New Roman" w:cs="Times New Roman"/>
          <w:kern w:val="2"/>
          <w:sz w:val="20"/>
          <w:szCs w:val="18"/>
          <w:lang w:eastAsia="zh-CN"/>
        </w:rPr>
        <w:t xml:space="preserve"> measurement systems, etc</w:t>
      </w:r>
      <w:r w:rsidR="00BC3B51">
        <w:rPr>
          <w:rFonts w:ascii="Times New Roman" w:hAnsi="Times New Roman" w:cs="Times New Roman" w:hint="eastAsia"/>
          <w:kern w:val="2"/>
          <w:sz w:val="20"/>
          <w:szCs w:val="18"/>
          <w:lang w:eastAsia="zh-CN"/>
        </w:rPr>
        <w:t xml:space="preserve">. </w:t>
      </w:r>
      <w:r>
        <w:rPr>
          <w:rFonts w:ascii="Times New Roman" w:hAnsi="Times New Roman" w:cs="Times New Roman" w:hint="eastAsia"/>
          <w:kern w:val="2"/>
          <w:sz w:val="20"/>
          <w:szCs w:val="18"/>
          <w:lang w:eastAsia="zh-CN"/>
        </w:rPr>
        <w:t>T</w:t>
      </w:r>
      <w:r w:rsidR="009C5D6D" w:rsidRPr="009C5D6D">
        <w:rPr>
          <w:rFonts w:ascii="Times New Roman" w:hAnsi="Times New Roman" w:cs="Times New Roman"/>
          <w:kern w:val="2"/>
          <w:sz w:val="20"/>
          <w:szCs w:val="18"/>
          <w:lang w:eastAsia="zh-CN"/>
        </w:rPr>
        <w:t xml:space="preserve">he method in Section 7.6.2.2 successfully generates frequency-dependent channel responses </w:t>
      </w:r>
      <w:r w:rsidR="009C5D6D">
        <w:rPr>
          <w:rFonts w:ascii="Times New Roman" w:hAnsi="Times New Roman" w:cs="Times New Roman" w:hint="eastAsia"/>
          <w:kern w:val="2"/>
          <w:sz w:val="20"/>
          <w:szCs w:val="18"/>
          <w:lang w:eastAsia="zh-CN"/>
        </w:rPr>
        <w:t>and</w:t>
      </w:r>
      <w:r w:rsidR="009C5D6D" w:rsidRPr="009C5D6D">
        <w:rPr>
          <w:rFonts w:ascii="Times New Roman" w:hAnsi="Times New Roman" w:cs="Times New Roman"/>
          <w:kern w:val="2"/>
          <w:sz w:val="20"/>
          <w:szCs w:val="18"/>
          <w:lang w:eastAsia="zh-CN"/>
        </w:rPr>
        <w:t xml:space="preserve"> characterize the sparsity variations across different frequency bands, as </w:t>
      </w:r>
      <w:r w:rsidR="009C5D6D">
        <w:rPr>
          <w:rFonts w:ascii="Times New Roman" w:hAnsi="Times New Roman" w:cs="Times New Roman" w:hint="eastAsia"/>
          <w:kern w:val="2"/>
          <w:sz w:val="20"/>
          <w:szCs w:val="18"/>
          <w:lang w:eastAsia="zh-CN"/>
        </w:rPr>
        <w:t>shown</w:t>
      </w:r>
      <w:r w:rsidR="009C5D6D" w:rsidRPr="009C5D6D">
        <w:rPr>
          <w:rFonts w:ascii="Times New Roman" w:hAnsi="Times New Roman" w:cs="Times New Roman"/>
          <w:kern w:val="2"/>
          <w:sz w:val="20"/>
          <w:szCs w:val="18"/>
          <w:lang w:eastAsia="zh-CN"/>
        </w:rPr>
        <w:t xml:space="preserve"> in Fig</w:t>
      </w:r>
      <w:r w:rsidR="009C5D6D">
        <w:rPr>
          <w:rFonts w:ascii="Times New Roman" w:hAnsi="Times New Roman" w:cs="Times New Roman" w:hint="eastAsia"/>
          <w:kern w:val="2"/>
          <w:sz w:val="20"/>
          <w:szCs w:val="18"/>
          <w:lang w:eastAsia="zh-CN"/>
        </w:rPr>
        <w:t xml:space="preserve">. </w:t>
      </w:r>
      <w:r>
        <w:rPr>
          <w:rFonts w:ascii="Times New Roman" w:hAnsi="Times New Roman" w:cs="Times New Roman" w:hint="eastAsia"/>
          <w:kern w:val="2"/>
          <w:sz w:val="20"/>
          <w:szCs w:val="18"/>
          <w:lang w:eastAsia="zh-CN"/>
        </w:rPr>
        <w:t>6</w:t>
      </w:r>
      <w:r w:rsidR="009C5D6D" w:rsidRPr="009C5D6D">
        <w:rPr>
          <w:rFonts w:ascii="Times New Roman" w:hAnsi="Times New Roman" w:cs="Times New Roman"/>
          <w:kern w:val="2"/>
          <w:sz w:val="20"/>
          <w:szCs w:val="18"/>
          <w:lang w:eastAsia="zh-CN"/>
        </w:rPr>
        <w:t>.</w:t>
      </w:r>
      <w:r w:rsidR="009C5D6D">
        <w:rPr>
          <w:rFonts w:ascii="Times New Roman" w:hAnsi="Times New Roman" w:cs="Times New Roman" w:hint="eastAsia"/>
          <w:kern w:val="2"/>
          <w:sz w:val="20"/>
          <w:szCs w:val="18"/>
          <w:lang w:eastAsia="zh-CN"/>
        </w:rPr>
        <w:t xml:space="preserve"> </w:t>
      </w:r>
      <w:r w:rsidR="009C5D6D" w:rsidRPr="009C5D6D">
        <w:rPr>
          <w:rFonts w:ascii="Times New Roman" w:hAnsi="Times New Roman" w:cs="Times New Roman"/>
          <w:kern w:val="2"/>
          <w:sz w:val="20"/>
          <w:szCs w:val="18"/>
          <w:lang w:eastAsia="zh-CN"/>
        </w:rPr>
        <w:t xml:space="preserve">This </w:t>
      </w:r>
      <w:r w:rsidR="009C5D6D">
        <w:rPr>
          <w:rFonts w:ascii="Times New Roman" w:hAnsi="Times New Roman" w:cs="Times New Roman" w:hint="eastAsia"/>
          <w:kern w:val="2"/>
          <w:sz w:val="20"/>
          <w:szCs w:val="18"/>
          <w:lang w:eastAsia="zh-CN"/>
        </w:rPr>
        <w:t>results</w:t>
      </w:r>
      <w:r w:rsidR="009C5D6D" w:rsidRPr="009C5D6D">
        <w:rPr>
          <w:rFonts w:ascii="Times New Roman" w:hAnsi="Times New Roman" w:cs="Times New Roman"/>
          <w:kern w:val="2"/>
          <w:sz w:val="20"/>
          <w:szCs w:val="18"/>
          <w:lang w:eastAsia="zh-CN"/>
        </w:rPr>
        <w:t xml:space="preserve"> properly reflects the observed phenomenon where channel sparsity increases with higher frequencies, addressing the previous limitation where the frequency parameter remained non-functional in the original formulation.</w:t>
      </w:r>
    </w:p>
    <w:p w14:paraId="595552AA" w14:textId="5AFC0E97" w:rsidR="009C5D6D" w:rsidRPr="009C5D6D" w:rsidRDefault="00CC56CF" w:rsidP="00674A3D">
      <w:pPr>
        <w:jc w:val="both"/>
        <w:rPr>
          <w:rFonts w:ascii="Times New Roman" w:hAnsi="Times New Roman" w:cs="Times New Roman"/>
          <w:kern w:val="2"/>
          <w:sz w:val="20"/>
          <w:szCs w:val="18"/>
          <w:lang w:eastAsia="zh-CN"/>
        </w:rPr>
      </w:pPr>
      <w:r w:rsidRPr="00CC56CF">
        <w:lastRenderedPageBreak/>
        <w:t xml:space="preserve"> </w:t>
      </w:r>
      <w:r w:rsidR="00B60AC6">
        <w:rPr>
          <w:noProof/>
        </w:rPr>
        <w:drawing>
          <wp:inline distT="0" distB="0" distL="0" distR="0" wp14:anchorId="3B3727CC" wp14:editId="66671645">
            <wp:extent cx="2880000" cy="2159077"/>
            <wp:effectExtent l="0" t="0" r="0" b="0"/>
            <wp:docPr id="13706731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80000" cy="2159077"/>
                    </a:xfrm>
                    <a:prstGeom prst="rect">
                      <a:avLst/>
                    </a:prstGeom>
                    <a:noFill/>
                    <a:ln>
                      <a:noFill/>
                    </a:ln>
                  </pic:spPr>
                </pic:pic>
              </a:graphicData>
            </a:graphic>
          </wp:inline>
        </w:drawing>
      </w:r>
      <w:r w:rsidR="00B60AC6">
        <w:rPr>
          <w:noProof/>
        </w:rPr>
        <w:drawing>
          <wp:inline distT="0" distB="0" distL="0" distR="0" wp14:anchorId="4DFE95C0" wp14:editId="770A6F91">
            <wp:extent cx="2880000" cy="2159077"/>
            <wp:effectExtent l="0" t="0" r="0" b="0"/>
            <wp:docPr id="186125020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80000" cy="2159077"/>
                    </a:xfrm>
                    <a:prstGeom prst="rect">
                      <a:avLst/>
                    </a:prstGeom>
                    <a:noFill/>
                    <a:ln>
                      <a:noFill/>
                    </a:ln>
                  </pic:spPr>
                </pic:pic>
              </a:graphicData>
            </a:graphic>
          </wp:inline>
        </w:drawing>
      </w:r>
    </w:p>
    <w:p w14:paraId="6568C34C" w14:textId="09786C7B" w:rsidR="00F962F4" w:rsidRDefault="00F962F4" w:rsidP="00F962F4">
      <w:pPr>
        <w:jc w:val="center"/>
        <w:rPr>
          <w:rFonts w:ascii="Times New Roman" w:hAnsi="Times New Roman" w:cs="Times New Roman"/>
          <w:kern w:val="2"/>
          <w:sz w:val="20"/>
          <w:szCs w:val="18"/>
          <w:lang w:eastAsia="zh-CN"/>
        </w:rPr>
      </w:pPr>
      <w:r>
        <w:rPr>
          <w:rFonts w:ascii="Times New Roman" w:hAnsi="Times New Roman" w:cs="Times New Roman" w:hint="eastAsia"/>
          <w:kern w:val="2"/>
          <w:sz w:val="20"/>
          <w:szCs w:val="20"/>
          <w:lang w:eastAsia="zh-CN"/>
        </w:rPr>
        <w:t>Figure</w:t>
      </w:r>
      <w:r>
        <w:rPr>
          <w:rFonts w:ascii="Times New Roman" w:hAnsi="Times New Roman" w:cs="Times New Roman"/>
          <w:kern w:val="2"/>
          <w:sz w:val="20"/>
          <w:szCs w:val="20"/>
          <w:lang w:eastAsia="zh-CN"/>
        </w:rPr>
        <w:t xml:space="preserve"> </w:t>
      </w:r>
      <w:r w:rsidR="00B60AC6">
        <w:rPr>
          <w:rFonts w:ascii="Times New Roman" w:hAnsi="Times New Roman" w:cs="Times New Roman" w:hint="eastAsia"/>
          <w:kern w:val="2"/>
          <w:sz w:val="20"/>
          <w:szCs w:val="20"/>
          <w:lang w:eastAsia="zh-CN"/>
        </w:rPr>
        <w:t>6</w:t>
      </w:r>
      <w:r>
        <w:rPr>
          <w:rFonts w:ascii="Times New Roman" w:hAnsi="Times New Roman" w:cs="Times New Roman" w:hint="eastAsia"/>
          <w:kern w:val="2"/>
          <w:sz w:val="20"/>
          <w:szCs w:val="20"/>
          <w:lang w:eastAsia="zh-CN"/>
        </w:rPr>
        <w:t>:</w:t>
      </w:r>
      <w:r>
        <w:rPr>
          <w:rFonts w:ascii="Times New Roman" w:hAnsi="Times New Roman" w:cs="Times New Roman"/>
          <w:kern w:val="2"/>
          <w:sz w:val="20"/>
          <w:szCs w:val="20"/>
          <w:lang w:eastAsia="zh-CN"/>
        </w:rPr>
        <w:t xml:space="preserve"> </w:t>
      </w:r>
      <w:r>
        <w:rPr>
          <w:rFonts w:ascii="Times New Roman" w:hAnsi="Times New Roman" w:cs="Times New Roman" w:hint="eastAsia"/>
          <w:kern w:val="2"/>
          <w:sz w:val="20"/>
          <w:szCs w:val="20"/>
          <w:lang w:eastAsia="zh-CN"/>
        </w:rPr>
        <w:t xml:space="preserve">The CDF of the Gini index obtained by modified Section 7.6.2.2 </w:t>
      </w:r>
      <w:r w:rsidR="008D6057">
        <w:rPr>
          <w:rFonts w:ascii="Times New Roman" w:hAnsi="Times New Roman" w:cs="Times New Roman" w:hint="eastAsia"/>
          <w:kern w:val="2"/>
          <w:sz w:val="20"/>
          <w:szCs w:val="20"/>
          <w:lang w:eastAsia="zh-CN"/>
        </w:rPr>
        <w:t>when</w:t>
      </w:r>
      <w:r w:rsidR="008D6057" w:rsidRPr="008D6057">
        <w:rPr>
          <w:rFonts w:ascii="Cambria Math" w:hAnsi="Cambria Math" w:cs="Times New Roman"/>
          <w:color w:val="000000" w:themeColor="text1"/>
          <w:kern w:val="2"/>
          <w:sz w:val="20"/>
          <w:szCs w:val="18"/>
          <w:lang w:eastAsia="zh-CN"/>
        </w:rPr>
        <w:t xml:space="preserve"> </w:t>
      </w:r>
      <w:r w:rsidR="008D6057" w:rsidRPr="009C5D6D">
        <w:rPr>
          <w:rFonts w:ascii="Times New Roman" w:hAnsi="Times New Roman" w:cs="Times New Roman"/>
          <w:kern w:val="2"/>
          <w:sz w:val="20"/>
          <w:szCs w:val="18"/>
          <w:lang w:eastAsia="zh-CN"/>
        </w:rPr>
        <w:t xml:space="preserve">fully accounting for frequency-dependent </w:t>
      </w:r>
      <w:r w:rsidR="008D6057">
        <w:rPr>
          <w:rFonts w:ascii="Times New Roman" w:hAnsi="Times New Roman" w:cs="Times New Roman" w:hint="eastAsia"/>
          <w:kern w:val="2"/>
          <w:sz w:val="20"/>
          <w:szCs w:val="18"/>
          <w:lang w:eastAsia="zh-CN"/>
        </w:rPr>
        <w:t xml:space="preserve">the number of rays per </w:t>
      </w:r>
      <w:r w:rsidR="008D6057" w:rsidRPr="009C5D6D">
        <w:rPr>
          <w:rFonts w:ascii="Times New Roman" w:hAnsi="Times New Roman" w:cs="Times New Roman"/>
          <w:kern w:val="2"/>
          <w:sz w:val="20"/>
          <w:szCs w:val="18"/>
          <w:lang w:eastAsia="zh-CN"/>
        </w:rPr>
        <w:t>cluster</w:t>
      </w:r>
    </w:p>
    <w:p w14:paraId="0439ABE1" w14:textId="12F525DE" w:rsidR="003919CD" w:rsidRDefault="005950EF" w:rsidP="00F6535D">
      <w:pPr>
        <w:jc w:val="both"/>
        <w:rPr>
          <w:rFonts w:ascii="Times New Roman" w:hAnsi="Times New Roman" w:cs="Times New Roman"/>
          <w:kern w:val="2"/>
          <w:sz w:val="20"/>
          <w:szCs w:val="18"/>
          <w:lang w:eastAsia="zh-CN"/>
        </w:rPr>
      </w:pPr>
      <w:r w:rsidRPr="005950EF">
        <w:rPr>
          <w:rFonts w:ascii="Times New Roman" w:hAnsi="Times New Roman" w:cs="Times New Roman"/>
          <w:kern w:val="2"/>
          <w:sz w:val="20"/>
          <w:szCs w:val="18"/>
          <w:lang w:eastAsia="zh-CN"/>
        </w:rPr>
        <w:t xml:space="preserve">When we set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hint="eastAsia"/>
                <w:kern w:val="2"/>
                <w:sz w:val="20"/>
                <w:szCs w:val="18"/>
                <w:lang w:eastAsia="zh-CN"/>
              </w:rPr>
              <m:t>min</m:t>
            </m:r>
          </m:sub>
        </m:sSub>
        <m:r>
          <w:rPr>
            <w:rFonts w:ascii="Cambria Math" w:hAnsi="Cambria Math" w:cs="Times New Roman"/>
            <w:kern w:val="2"/>
            <w:sz w:val="20"/>
            <w:szCs w:val="18"/>
            <w:lang w:eastAsia="zh-CN"/>
          </w:rPr>
          <m:t>=3</m:t>
        </m:r>
      </m:oMath>
      <w:r w:rsidRPr="005950EF">
        <w:rPr>
          <w:rFonts w:ascii="Times New Roman" w:hAnsi="Times New Roman" w:cs="Times New Roman"/>
          <w:kern w:val="2"/>
          <w:sz w:val="20"/>
          <w:szCs w:val="18"/>
          <w:lang w:eastAsia="zh-CN"/>
        </w:rPr>
        <w:t xml:space="preserve"> for the </w:t>
      </w:r>
      <w:r>
        <w:rPr>
          <w:rFonts w:ascii="Times New Roman" w:hAnsi="Times New Roman" w:cs="Times New Roman" w:hint="eastAsia"/>
          <w:kern w:val="2"/>
          <w:sz w:val="20"/>
          <w:szCs w:val="18"/>
          <w:lang w:eastAsia="zh-CN"/>
        </w:rPr>
        <w:t xml:space="preserve">UMa </w:t>
      </w:r>
      <w:r w:rsidRPr="005950EF">
        <w:rPr>
          <w:rFonts w:ascii="Times New Roman" w:hAnsi="Times New Roman" w:cs="Times New Roman"/>
          <w:kern w:val="2"/>
          <w:sz w:val="20"/>
          <w:szCs w:val="18"/>
          <w:lang w:eastAsia="zh-CN"/>
        </w:rPr>
        <w:t xml:space="preserve">LOS scenario, </w:t>
      </w:r>
      <w:r w:rsidR="003919CD" w:rsidRPr="003919CD">
        <w:rPr>
          <w:rFonts w:ascii="Times New Roman" w:hAnsi="Times New Roman" w:cs="Times New Roman"/>
          <w:kern w:val="2"/>
          <w:sz w:val="20"/>
          <w:szCs w:val="18"/>
          <w:lang w:eastAsia="zh-CN"/>
        </w:rPr>
        <w:t>the actual number of rays per cluster</w:t>
      </w:r>
      <w:r w:rsidRPr="005950EF">
        <w:rPr>
          <w:rFonts w:ascii="Times New Roman" w:hAnsi="Times New Roman" w:cs="Times New Roman"/>
          <w:kern w:val="2"/>
          <w:sz w:val="20"/>
          <w:szCs w:val="18"/>
          <w:lang w:eastAsia="zh-CN"/>
        </w:rPr>
        <w:t xml:space="preserve"> </w:t>
      </w:r>
      <m:oMath>
        <m:r>
          <w:rPr>
            <w:rFonts w:ascii="Cambria Math" w:hAnsi="Cambria Math" w:cs="Times New Roman"/>
            <w:kern w:val="2"/>
            <w:sz w:val="20"/>
            <w:szCs w:val="18"/>
            <w:lang w:eastAsia="zh-CN"/>
          </w:rPr>
          <m:t>M</m:t>
        </m:r>
      </m:oMath>
      <w:r w:rsidRPr="005950EF">
        <w:rPr>
          <w:rFonts w:ascii="Times New Roman" w:hAnsi="Times New Roman" w:cs="Times New Roman"/>
          <w:kern w:val="2"/>
          <w:sz w:val="20"/>
          <w:szCs w:val="18"/>
          <w:lang w:eastAsia="zh-CN"/>
        </w:rPr>
        <w:t xml:space="preserve"> </w:t>
      </w:r>
      <w:r w:rsidR="003919CD" w:rsidRPr="003919CD">
        <w:rPr>
          <w:rFonts w:ascii="Times New Roman" w:hAnsi="Times New Roman" w:cs="Times New Roman"/>
          <w:kern w:val="2"/>
          <w:sz w:val="20"/>
          <w:szCs w:val="18"/>
          <w:lang w:eastAsia="zh-CN"/>
        </w:rPr>
        <w:t>determined using the equation (updated: 7.6-8), is 4, 6, and 16 at 6, 9, and 24 GHz, respectively. Similarly, for the UMa NLOS scenario with</w:t>
      </w:r>
      <m:oMath>
        <m:r>
          <w:rPr>
            <w:rFonts w:ascii="Cambria Math" w:hAnsi="Cambria Math" w:cs="Times New Roman"/>
            <w:kern w:val="2"/>
            <w:sz w:val="20"/>
            <w:szCs w:val="18"/>
            <w:lang w:eastAsia="zh-CN"/>
          </w:rPr>
          <m:t xml:space="preserve"> </m:t>
        </m:r>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hint="eastAsia"/>
                <w:kern w:val="2"/>
                <w:sz w:val="20"/>
                <w:szCs w:val="18"/>
                <w:lang w:eastAsia="zh-CN"/>
              </w:rPr>
              <m:t>min</m:t>
            </m:r>
          </m:sub>
        </m:sSub>
        <m:r>
          <w:rPr>
            <w:rFonts w:ascii="Cambria Math" w:hAnsi="Cambria Math" w:cs="Times New Roman"/>
            <w:kern w:val="2"/>
            <w:sz w:val="20"/>
            <w:szCs w:val="18"/>
            <w:lang w:eastAsia="zh-CN"/>
          </w:rPr>
          <m:t>=5</m:t>
        </m:r>
      </m:oMath>
      <w:r w:rsidR="003919CD">
        <w:rPr>
          <w:rFonts w:ascii="Times New Roman" w:hAnsi="Times New Roman" w:cs="Times New Roman" w:hint="eastAsia"/>
          <w:kern w:val="2"/>
          <w:sz w:val="20"/>
          <w:szCs w:val="18"/>
          <w:lang w:eastAsia="zh-CN"/>
        </w:rPr>
        <w:t xml:space="preserve">, </w:t>
      </w:r>
      <w:r w:rsidR="003919CD" w:rsidRPr="003919CD">
        <w:rPr>
          <w:rFonts w:ascii="Times New Roman" w:hAnsi="Times New Roman" w:cs="Times New Roman"/>
          <w:kern w:val="2"/>
          <w:sz w:val="20"/>
          <w:szCs w:val="18"/>
          <w:lang w:eastAsia="zh-CN"/>
        </w:rPr>
        <w:t xml:space="preserve">the resulting values of </w:t>
      </w:r>
      <m:oMath>
        <m:r>
          <w:rPr>
            <w:rFonts w:ascii="Cambria Math" w:hAnsi="Cambria Math" w:cs="Times New Roman"/>
            <w:kern w:val="2"/>
            <w:sz w:val="20"/>
            <w:szCs w:val="18"/>
            <w:lang w:eastAsia="zh-CN"/>
          </w:rPr>
          <m:t>M</m:t>
        </m:r>
      </m:oMath>
      <w:r w:rsidR="003919CD" w:rsidRPr="003919CD">
        <w:rPr>
          <w:rFonts w:ascii="Times New Roman" w:hAnsi="Times New Roman" w:cs="Times New Roman"/>
          <w:kern w:val="2"/>
          <w:sz w:val="20"/>
          <w:szCs w:val="18"/>
          <w:lang w:eastAsia="zh-CN"/>
        </w:rPr>
        <w:t xml:space="preserve"> </w:t>
      </w:r>
      <w:r w:rsidR="003919CD">
        <w:rPr>
          <w:rFonts w:ascii="Times New Roman" w:hAnsi="Times New Roman" w:cs="Times New Roman" w:hint="eastAsia"/>
          <w:kern w:val="2"/>
          <w:sz w:val="20"/>
          <w:szCs w:val="18"/>
          <w:lang w:eastAsia="zh-CN"/>
        </w:rPr>
        <w:t>calculated by</w:t>
      </w:r>
      <w:r w:rsidR="003919CD" w:rsidRPr="003919CD">
        <w:rPr>
          <w:rFonts w:ascii="Times New Roman" w:hAnsi="Times New Roman" w:cs="Times New Roman"/>
          <w:kern w:val="2"/>
          <w:sz w:val="20"/>
          <w:szCs w:val="18"/>
          <w:lang w:eastAsia="zh-CN"/>
        </w:rPr>
        <w:t xml:space="preserve"> updated: 7.6-8 are 6, 8, and 11 at 6, 9, and 24 GHz, respectively.</w:t>
      </w:r>
      <w:r w:rsidR="003919CD">
        <w:rPr>
          <w:rFonts w:ascii="Times New Roman" w:hAnsi="Times New Roman" w:cs="Times New Roman" w:hint="eastAsia"/>
          <w:kern w:val="2"/>
          <w:sz w:val="20"/>
          <w:szCs w:val="18"/>
          <w:lang w:eastAsia="zh-CN"/>
        </w:rPr>
        <w:t xml:space="preserve"> </w:t>
      </w:r>
      <w:r w:rsidR="003919CD" w:rsidRPr="003919CD">
        <w:rPr>
          <w:rFonts w:ascii="Times New Roman" w:hAnsi="Times New Roman" w:cs="Times New Roman"/>
          <w:kern w:val="2"/>
          <w:sz w:val="20"/>
          <w:szCs w:val="18"/>
          <w:lang w:eastAsia="zh-CN"/>
        </w:rPr>
        <w:t xml:space="preserve">These results clearly show that with the introduction of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hint="eastAsia"/>
                <w:kern w:val="2"/>
                <w:sz w:val="20"/>
                <w:szCs w:val="18"/>
                <w:lang w:eastAsia="zh-CN"/>
              </w:rPr>
              <m:t>min</m:t>
            </m:r>
          </m:sub>
        </m:sSub>
      </m:oMath>
      <w:r w:rsidR="003919CD">
        <w:rPr>
          <w:rFonts w:ascii="Times New Roman" w:hAnsi="Times New Roman" w:cs="Times New Roman" w:hint="eastAsia"/>
          <w:kern w:val="2"/>
          <w:sz w:val="20"/>
          <w:szCs w:val="18"/>
          <w:lang w:eastAsia="zh-CN"/>
        </w:rPr>
        <w:t>,</w:t>
      </w:r>
      <w:r w:rsidR="003919CD" w:rsidRPr="003919CD">
        <w:rPr>
          <w:rFonts w:ascii="Times New Roman" w:hAnsi="Times New Roman" w:cs="Times New Roman"/>
          <w:kern w:val="2"/>
          <w:sz w:val="20"/>
          <w:szCs w:val="18"/>
          <w:lang w:eastAsia="zh-CN"/>
        </w:rPr>
        <w:t xml:space="preserve"> the number of rays per cluster becomes frequency dependent. This leads to a frequency-dependent channel impulse response, effectively capturing channel sparsity variations across different frequencies. In contrast, without the use of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hint="eastAsia"/>
                <w:kern w:val="2"/>
                <w:sz w:val="20"/>
                <w:szCs w:val="18"/>
                <w:lang w:eastAsia="zh-CN"/>
              </w:rPr>
              <m:t>min</m:t>
            </m:r>
          </m:sub>
        </m:sSub>
      </m:oMath>
      <w:r w:rsidR="00D86C4E">
        <w:rPr>
          <w:rFonts w:ascii="Times New Roman" w:hAnsi="Times New Roman" w:cs="Times New Roman" w:hint="eastAsia"/>
          <w:kern w:val="2"/>
          <w:sz w:val="20"/>
          <w:szCs w:val="18"/>
          <w:lang w:eastAsia="zh-CN"/>
        </w:rPr>
        <w:t>,</w:t>
      </w:r>
      <w:r w:rsidR="003919CD" w:rsidRPr="003919CD">
        <w:rPr>
          <w:rFonts w:ascii="Times New Roman" w:hAnsi="Times New Roman" w:cs="Times New Roman"/>
          <w:kern w:val="2"/>
          <w:sz w:val="20"/>
          <w:szCs w:val="18"/>
          <w:lang w:eastAsia="zh-CN"/>
        </w:rPr>
        <w:t xml:space="preserve"> as illustrated in Fig.1, the number of rays per cluster remains fixed at 20 regardless of frequency. Consequently, the channel impulse response does not vary with frequency, and the level of sparsity remains constant across all frequencies.</w:t>
      </w:r>
      <w:r w:rsidR="00D86C4E">
        <w:rPr>
          <w:rFonts w:ascii="Times New Roman" w:hAnsi="Times New Roman" w:cs="Times New Roman" w:hint="eastAsia"/>
          <w:kern w:val="2"/>
          <w:sz w:val="20"/>
          <w:szCs w:val="18"/>
          <w:lang w:eastAsia="zh-CN"/>
        </w:rPr>
        <w:t xml:space="preserve"> </w:t>
      </w:r>
      <w:r w:rsidR="00D86C4E" w:rsidRPr="00D86C4E">
        <w:rPr>
          <w:rFonts w:ascii="Times New Roman" w:hAnsi="Times New Roman" w:cs="Times New Roman"/>
          <w:kern w:val="2"/>
          <w:sz w:val="20"/>
          <w:szCs w:val="18"/>
          <w:lang w:eastAsia="zh-CN"/>
        </w:rPr>
        <w:t xml:space="preserve">Consequently, this modest introduction of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hint="eastAsia"/>
                <w:kern w:val="2"/>
                <w:sz w:val="20"/>
                <w:szCs w:val="18"/>
                <w:lang w:eastAsia="zh-CN"/>
              </w:rPr>
              <m:t>min</m:t>
            </m:r>
          </m:sub>
        </m:sSub>
      </m:oMath>
      <w:r w:rsidR="00D86C4E">
        <w:rPr>
          <w:rFonts w:ascii="Times New Roman" w:hAnsi="Times New Roman" w:cs="Times New Roman" w:hint="eastAsia"/>
          <w:kern w:val="2"/>
          <w:sz w:val="20"/>
          <w:szCs w:val="18"/>
          <w:lang w:eastAsia="zh-CN"/>
        </w:rPr>
        <w:t xml:space="preserve"> </w:t>
      </w:r>
      <w:r w:rsidR="00D86C4E" w:rsidRPr="00D86C4E">
        <w:rPr>
          <w:rFonts w:ascii="Times New Roman" w:hAnsi="Times New Roman" w:cs="Times New Roman"/>
          <w:kern w:val="2"/>
          <w:sz w:val="20"/>
          <w:szCs w:val="18"/>
          <w:lang w:eastAsia="zh-CN"/>
        </w:rPr>
        <w:t>facilitates the generation of a frequency-dependent channel impulse response, thereby enabling the characterization of channel sparsity as a function of frequency.</w:t>
      </w:r>
    </w:p>
    <w:p w14:paraId="63C13AE7" w14:textId="6F51D75C" w:rsidR="00E80FAB" w:rsidRPr="00E80FAB" w:rsidRDefault="00E80FAB" w:rsidP="00674A3D">
      <w:pPr>
        <w:jc w:val="both"/>
        <w:rPr>
          <w:rFonts w:ascii="Times New Roman" w:hAnsi="Times New Roman" w:cs="Times New Roman"/>
          <w:b/>
          <w:bCs/>
          <w:kern w:val="2"/>
          <w:sz w:val="20"/>
          <w:szCs w:val="18"/>
          <w:lang w:eastAsia="zh-CN"/>
        </w:rPr>
      </w:pPr>
      <w:r w:rsidRPr="00E80FAB">
        <w:rPr>
          <w:rFonts w:ascii="Times New Roman" w:hAnsi="Times New Roman" w:cs="Times New Roman" w:hint="eastAsia"/>
          <w:b/>
          <w:bCs/>
          <w:kern w:val="2"/>
          <w:szCs w:val="21"/>
          <w:lang w:eastAsia="zh-CN"/>
        </w:rPr>
        <w:t xml:space="preserve">2.1 </w:t>
      </w:r>
      <w:r w:rsidRPr="00E80FAB">
        <w:rPr>
          <w:rFonts w:ascii="Times New Roman" w:hAnsi="Times New Roman" w:cs="Times New Roman"/>
          <w:b/>
          <w:bCs/>
          <w:kern w:val="2"/>
          <w:szCs w:val="21"/>
          <w:lang w:eastAsia="zh-CN"/>
        </w:rPr>
        <w:t>Comparison with measurements</w:t>
      </w:r>
    </w:p>
    <w:p w14:paraId="63D2BE06" w14:textId="1A80F01A" w:rsidR="008F795A" w:rsidRDefault="00D86C4E" w:rsidP="008F795A">
      <w:pPr>
        <w:jc w:val="both"/>
        <w:rPr>
          <w:rFonts w:ascii="Times New Roman" w:hAnsi="Times New Roman" w:cs="Times New Roman"/>
          <w:kern w:val="2"/>
          <w:sz w:val="20"/>
          <w:szCs w:val="18"/>
          <w:lang w:eastAsia="zh-CN"/>
        </w:rPr>
      </w:pPr>
      <w:r w:rsidRPr="00D86C4E">
        <w:rPr>
          <w:rFonts w:ascii="Times New Roman" w:hAnsi="Times New Roman" w:cs="Times New Roman"/>
          <w:kern w:val="2"/>
          <w:sz w:val="20"/>
          <w:szCs w:val="18"/>
          <w:lang w:eastAsia="zh-CN"/>
        </w:rPr>
        <w:t>Here we compare</w:t>
      </w:r>
      <w:r w:rsidR="00D512E4" w:rsidRPr="00D512E4">
        <w:rPr>
          <w:rFonts w:ascii="Times New Roman" w:hAnsi="Times New Roman" w:cs="Times New Roman"/>
          <w:kern w:val="2"/>
          <w:sz w:val="20"/>
          <w:szCs w:val="18"/>
          <w:lang w:eastAsia="zh-CN"/>
        </w:rPr>
        <w:t xml:space="preserve"> the simulation results </w:t>
      </w:r>
      <w:r w:rsidRPr="00D86C4E">
        <w:rPr>
          <w:rFonts w:ascii="Times New Roman" w:hAnsi="Times New Roman" w:cs="Times New Roman"/>
          <w:kern w:val="2"/>
          <w:sz w:val="20"/>
          <w:szCs w:val="18"/>
          <w:lang w:eastAsia="zh-CN"/>
        </w:rPr>
        <w:t>using</w:t>
      </w:r>
      <w:r w:rsidR="00D512E4" w:rsidRPr="00D512E4">
        <w:rPr>
          <w:rFonts w:ascii="Times New Roman" w:hAnsi="Times New Roman" w:cs="Times New Roman"/>
          <w:kern w:val="2"/>
          <w:sz w:val="20"/>
          <w:szCs w:val="18"/>
          <w:lang w:eastAsia="zh-CN"/>
        </w:rPr>
        <w:t xml:space="preserve"> the updated Section 7.6.2.2 and measurement results demonstrates alignment. To ensure a fair comparison, we configured the simulation parameters </w:t>
      </w:r>
      <w:r w:rsidRPr="00D86C4E">
        <w:rPr>
          <w:rFonts w:ascii="Times New Roman" w:hAnsi="Times New Roman" w:cs="Times New Roman"/>
          <w:kern w:val="2"/>
          <w:sz w:val="20"/>
          <w:szCs w:val="18"/>
          <w:lang w:eastAsia="zh-CN"/>
        </w:rPr>
        <w:t xml:space="preserve">for the updated Section 7.6.2.2 </w:t>
      </w:r>
      <w:r w:rsidR="00D512E4" w:rsidRPr="00D512E4">
        <w:rPr>
          <w:rFonts w:ascii="Times New Roman" w:hAnsi="Times New Roman" w:cs="Times New Roman"/>
          <w:kern w:val="2"/>
          <w:sz w:val="20"/>
          <w:szCs w:val="18"/>
          <w:lang w:eastAsia="zh-CN"/>
        </w:rPr>
        <w:t>using values obtained from the measurement</w:t>
      </w:r>
      <w:r w:rsidR="00A34266">
        <w:rPr>
          <w:rFonts w:ascii="Times New Roman" w:hAnsi="Times New Roman" w:cs="Times New Roman" w:hint="eastAsia"/>
          <w:kern w:val="2"/>
          <w:sz w:val="20"/>
          <w:szCs w:val="18"/>
          <w:lang w:eastAsia="zh-CN"/>
        </w:rPr>
        <w:t>, as illustrated in Table. 3</w:t>
      </w:r>
      <w:r w:rsidR="00D512E4" w:rsidRPr="00D512E4">
        <w:rPr>
          <w:rFonts w:ascii="Times New Roman" w:hAnsi="Times New Roman" w:cs="Times New Roman"/>
          <w:kern w:val="2"/>
          <w:sz w:val="20"/>
          <w:szCs w:val="18"/>
          <w:lang w:eastAsia="zh-CN"/>
        </w:rPr>
        <w:t>.</w:t>
      </w:r>
      <w:r w:rsidRPr="00D86C4E">
        <w:t xml:space="preserve"> </w:t>
      </w:r>
      <w:r w:rsidRPr="00D86C4E">
        <w:rPr>
          <w:rFonts w:ascii="Times New Roman" w:hAnsi="Times New Roman" w:cs="Times New Roman"/>
          <w:kern w:val="2"/>
          <w:sz w:val="20"/>
          <w:szCs w:val="18"/>
          <w:lang w:eastAsia="zh-CN"/>
        </w:rPr>
        <w:t>There are 10000 sets of data simulated for each scenario separately.</w:t>
      </w:r>
      <w:r w:rsidR="008F795A" w:rsidRPr="00E6188B">
        <w:rPr>
          <w:rFonts w:ascii="Times New Roman" w:hAnsi="Times New Roman" w:cs="Times New Roman"/>
          <w:kern w:val="2"/>
          <w:sz w:val="20"/>
          <w:szCs w:val="18"/>
          <w:lang w:eastAsia="zh-CN"/>
        </w:rPr>
        <w:t xml:space="preserve"> </w:t>
      </w:r>
    </w:p>
    <w:p w14:paraId="3F103D22" w14:textId="40DB3366" w:rsidR="00A34266" w:rsidRPr="008F795A" w:rsidRDefault="008F795A" w:rsidP="008F795A">
      <w:pPr>
        <w:jc w:val="center"/>
        <w:rPr>
          <w:rFonts w:ascii="Times New Roman" w:hAnsi="Times New Roman" w:cs="Times New Roman"/>
          <w:sz w:val="20"/>
          <w:szCs w:val="20"/>
          <w:lang w:eastAsia="zh-CN"/>
        </w:rPr>
      </w:pPr>
      <w:r w:rsidRPr="00215EED">
        <w:rPr>
          <w:rFonts w:ascii="Times New Roman" w:hAnsi="Times New Roman" w:cs="Times New Roman"/>
          <w:sz w:val="20"/>
          <w:szCs w:val="20"/>
          <w:lang w:eastAsia="zh-CN"/>
        </w:rPr>
        <w:t xml:space="preserve">Table </w:t>
      </w:r>
      <w:r>
        <w:rPr>
          <w:rFonts w:ascii="Times New Roman" w:hAnsi="Times New Roman" w:cs="Times New Roman" w:hint="eastAsia"/>
          <w:sz w:val="20"/>
          <w:szCs w:val="20"/>
          <w:lang w:eastAsia="zh-CN"/>
        </w:rPr>
        <w:t>3</w:t>
      </w:r>
      <w:r w:rsidRPr="000243A2">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The simulated</w:t>
      </w:r>
      <w:r w:rsidRPr="000243A2">
        <w:rPr>
          <w:rFonts w:ascii="Times New Roman" w:hAnsi="Times New Roman" w:cs="Times New Roman"/>
          <w:sz w:val="20"/>
          <w:szCs w:val="20"/>
          <w:lang w:eastAsia="zh-CN"/>
        </w:rPr>
        <w:t xml:space="preserve"> parameters for </w:t>
      </w:r>
      <w:r>
        <w:rPr>
          <w:rFonts w:ascii="Times New Roman" w:hAnsi="Times New Roman" w:cs="Times New Roman" w:hint="eastAsia"/>
          <w:sz w:val="20"/>
          <w:szCs w:val="20"/>
          <w:lang w:eastAsia="zh-CN"/>
        </w:rPr>
        <w:t>the UMa scenario at 6 and 13 GHz.</w:t>
      </w:r>
    </w:p>
    <w:tbl>
      <w:tblPr>
        <w:tblStyle w:val="ae"/>
        <w:tblW w:w="0" w:type="auto"/>
        <w:jc w:val="center"/>
        <w:tblLayout w:type="fixed"/>
        <w:tblLook w:val="04A0" w:firstRow="1" w:lastRow="0" w:firstColumn="1" w:lastColumn="0" w:noHBand="0" w:noVBand="1"/>
      </w:tblPr>
      <w:tblGrid>
        <w:gridCol w:w="2122"/>
        <w:gridCol w:w="708"/>
        <w:gridCol w:w="1276"/>
        <w:gridCol w:w="1418"/>
        <w:gridCol w:w="1275"/>
        <w:gridCol w:w="1497"/>
      </w:tblGrid>
      <w:tr w:rsidR="004F6041" w:rsidRPr="003A1A2C" w14:paraId="5F45ED01" w14:textId="77777777" w:rsidTr="004F6041">
        <w:trPr>
          <w:jc w:val="center"/>
        </w:trPr>
        <w:tc>
          <w:tcPr>
            <w:tcW w:w="2830" w:type="dxa"/>
            <w:gridSpan w:val="2"/>
            <w:vMerge w:val="restart"/>
            <w:vAlign w:val="center"/>
          </w:tcPr>
          <w:p w14:paraId="265B0BDC" w14:textId="77777777" w:rsidR="004F6041" w:rsidRPr="003A1A2C" w:rsidRDefault="004F6041" w:rsidP="00F02835">
            <w:pPr>
              <w:ind w:firstLine="420"/>
              <w:jc w:val="center"/>
              <w:rPr>
                <w:rFonts w:ascii="Times New Roman" w:hAnsi="Times New Roman" w:cs="Times New Roman"/>
                <w:sz w:val="20"/>
              </w:rPr>
            </w:pPr>
            <w:r w:rsidRPr="003A1A2C">
              <w:rPr>
                <w:rFonts w:ascii="Times New Roman" w:hAnsi="Times New Roman" w:cs="Times New Roman"/>
                <w:sz w:val="20"/>
              </w:rPr>
              <w:t>Scenarios</w:t>
            </w:r>
          </w:p>
        </w:tc>
        <w:tc>
          <w:tcPr>
            <w:tcW w:w="5466" w:type="dxa"/>
            <w:gridSpan w:val="4"/>
            <w:vAlign w:val="center"/>
          </w:tcPr>
          <w:p w14:paraId="503368BD" w14:textId="6B03BD9F" w:rsidR="004F6041" w:rsidRPr="003A1A2C" w:rsidRDefault="004F6041" w:rsidP="004F6041">
            <w:pPr>
              <w:ind w:firstLineChars="400" w:firstLine="800"/>
              <w:jc w:val="center"/>
              <w:rPr>
                <w:rFonts w:ascii="Times New Roman" w:hAnsi="Times New Roman" w:cs="Times New Roman"/>
                <w:sz w:val="20"/>
              </w:rPr>
            </w:pPr>
            <w:r w:rsidRPr="003A1A2C">
              <w:rPr>
                <w:rFonts w:ascii="Times New Roman" w:hAnsi="Times New Roman" w:cs="Times New Roman"/>
                <w:sz w:val="20"/>
              </w:rPr>
              <w:t>UMa</w:t>
            </w:r>
          </w:p>
        </w:tc>
      </w:tr>
      <w:tr w:rsidR="00A34266" w:rsidRPr="003A1A2C" w14:paraId="42B4D94D" w14:textId="77777777" w:rsidTr="004F6041">
        <w:trPr>
          <w:jc w:val="center"/>
        </w:trPr>
        <w:tc>
          <w:tcPr>
            <w:tcW w:w="2830" w:type="dxa"/>
            <w:gridSpan w:val="2"/>
            <w:vMerge/>
            <w:vAlign w:val="center"/>
          </w:tcPr>
          <w:p w14:paraId="18A2311B" w14:textId="77777777" w:rsidR="00A34266" w:rsidRPr="003A1A2C" w:rsidRDefault="00A34266" w:rsidP="00F02835">
            <w:pPr>
              <w:ind w:firstLine="420"/>
              <w:jc w:val="center"/>
              <w:rPr>
                <w:rFonts w:ascii="Times New Roman" w:hAnsi="Times New Roman" w:cs="Times New Roman"/>
                <w:sz w:val="20"/>
              </w:rPr>
            </w:pPr>
          </w:p>
        </w:tc>
        <w:tc>
          <w:tcPr>
            <w:tcW w:w="1276" w:type="dxa"/>
            <w:vAlign w:val="center"/>
          </w:tcPr>
          <w:p w14:paraId="2142A84F" w14:textId="176755AD" w:rsidR="00A34266" w:rsidRPr="003A1A2C" w:rsidRDefault="00A34266" w:rsidP="00A34266">
            <w:pPr>
              <w:rPr>
                <w:rFonts w:ascii="Times New Roman" w:hAnsi="Times New Roman" w:cs="Times New Roman"/>
                <w:sz w:val="20"/>
              </w:rPr>
            </w:pPr>
            <w:r>
              <w:rPr>
                <w:rFonts w:ascii="Times New Roman" w:hAnsi="Times New Roman" w:cs="Times New Roman" w:hint="eastAsia"/>
                <w:sz w:val="20"/>
                <w:lang w:eastAsia="zh-CN"/>
              </w:rPr>
              <w:t xml:space="preserve">6 GHz </w:t>
            </w:r>
            <w:r w:rsidRPr="003A1A2C">
              <w:rPr>
                <w:rFonts w:ascii="Times New Roman" w:hAnsi="Times New Roman" w:cs="Times New Roman"/>
                <w:sz w:val="20"/>
              </w:rPr>
              <w:t>LOS</w:t>
            </w:r>
          </w:p>
        </w:tc>
        <w:tc>
          <w:tcPr>
            <w:tcW w:w="1418" w:type="dxa"/>
            <w:vAlign w:val="center"/>
          </w:tcPr>
          <w:p w14:paraId="153FADD4" w14:textId="5F514D47" w:rsidR="00A34266" w:rsidRPr="003A1A2C" w:rsidRDefault="00A34266" w:rsidP="00A34266">
            <w:pPr>
              <w:rPr>
                <w:rFonts w:ascii="Times New Roman" w:hAnsi="Times New Roman" w:cs="Times New Roman"/>
                <w:sz w:val="20"/>
              </w:rPr>
            </w:pPr>
            <w:r>
              <w:rPr>
                <w:rFonts w:ascii="Times New Roman" w:hAnsi="Times New Roman" w:cs="Times New Roman" w:hint="eastAsia"/>
                <w:sz w:val="20"/>
                <w:lang w:eastAsia="zh-CN"/>
              </w:rPr>
              <w:t xml:space="preserve">6 GHz </w:t>
            </w:r>
            <w:r w:rsidRPr="003A1A2C">
              <w:rPr>
                <w:rFonts w:ascii="Times New Roman" w:hAnsi="Times New Roman" w:cs="Times New Roman"/>
                <w:sz w:val="20"/>
              </w:rPr>
              <w:t>NLOS</w:t>
            </w:r>
          </w:p>
        </w:tc>
        <w:tc>
          <w:tcPr>
            <w:tcW w:w="1275" w:type="dxa"/>
          </w:tcPr>
          <w:p w14:paraId="46FC4A4C" w14:textId="17A6A056" w:rsidR="00A34266" w:rsidRPr="003A1A2C" w:rsidRDefault="00A34266" w:rsidP="00A34266">
            <w:pPr>
              <w:rPr>
                <w:rFonts w:ascii="Times New Roman" w:hAnsi="Times New Roman" w:cs="Times New Roman"/>
                <w:sz w:val="20"/>
              </w:rPr>
            </w:pPr>
            <w:r>
              <w:rPr>
                <w:rFonts w:ascii="Times New Roman" w:hAnsi="Times New Roman" w:cs="Times New Roman" w:hint="eastAsia"/>
                <w:sz w:val="20"/>
                <w:lang w:eastAsia="zh-CN"/>
              </w:rPr>
              <w:t xml:space="preserve">13 GHz </w:t>
            </w:r>
            <w:r w:rsidRPr="003A1A2C">
              <w:rPr>
                <w:rFonts w:ascii="Times New Roman" w:hAnsi="Times New Roman" w:cs="Times New Roman"/>
                <w:sz w:val="20"/>
              </w:rPr>
              <w:t>LOS</w:t>
            </w:r>
          </w:p>
        </w:tc>
        <w:tc>
          <w:tcPr>
            <w:tcW w:w="1497" w:type="dxa"/>
          </w:tcPr>
          <w:p w14:paraId="57BB2CDC" w14:textId="0F3B92C4" w:rsidR="00A34266" w:rsidRPr="003A1A2C" w:rsidRDefault="00A34266" w:rsidP="00A34266">
            <w:pPr>
              <w:rPr>
                <w:rFonts w:ascii="Times New Roman" w:hAnsi="Times New Roman" w:cs="Times New Roman"/>
                <w:sz w:val="20"/>
              </w:rPr>
            </w:pPr>
            <w:r>
              <w:rPr>
                <w:rFonts w:ascii="Times New Roman" w:hAnsi="Times New Roman" w:cs="Times New Roman" w:hint="eastAsia"/>
                <w:sz w:val="20"/>
                <w:lang w:eastAsia="zh-CN"/>
              </w:rPr>
              <w:t xml:space="preserve">13 GHz </w:t>
            </w:r>
            <w:r w:rsidRPr="003A1A2C">
              <w:rPr>
                <w:rFonts w:ascii="Times New Roman" w:hAnsi="Times New Roman" w:cs="Times New Roman"/>
                <w:sz w:val="20"/>
              </w:rPr>
              <w:t>NLOS</w:t>
            </w:r>
          </w:p>
        </w:tc>
      </w:tr>
      <w:tr w:rsidR="004F6041" w:rsidRPr="003A1A2C" w14:paraId="3D09F114" w14:textId="77777777" w:rsidTr="004F6041">
        <w:trPr>
          <w:jc w:val="center"/>
        </w:trPr>
        <w:tc>
          <w:tcPr>
            <w:tcW w:w="2122" w:type="dxa"/>
            <w:vMerge w:val="restart"/>
            <w:vAlign w:val="center"/>
          </w:tcPr>
          <w:p w14:paraId="2F012F99" w14:textId="77777777" w:rsidR="004F6041" w:rsidRPr="003A1A2C" w:rsidRDefault="004F6041" w:rsidP="004F6041">
            <w:pPr>
              <w:ind w:firstLineChars="83" w:firstLine="166"/>
              <w:rPr>
                <w:rFonts w:ascii="Times New Roman" w:hAnsi="Times New Roman" w:cs="Times New Roman"/>
                <w:sz w:val="20"/>
              </w:rPr>
            </w:pPr>
            <w:r w:rsidRPr="003A1A2C">
              <w:rPr>
                <w:rFonts w:ascii="Times New Roman" w:hAnsi="Times New Roman" w:cs="Times New Roman"/>
                <w:sz w:val="20"/>
              </w:rPr>
              <w:t>Delay spread (DS)</w:t>
            </w:r>
          </w:p>
          <w:p w14:paraId="5B8BC524" w14:textId="77777777" w:rsidR="004F6041" w:rsidRPr="003A1A2C" w:rsidRDefault="004F6041" w:rsidP="004F6041">
            <w:pPr>
              <w:ind w:firstLineChars="83" w:firstLine="166"/>
              <w:rPr>
                <w:rFonts w:ascii="Times New Roman" w:hAnsi="Times New Roman" w:cs="Times New Roman"/>
                <w:sz w:val="20"/>
              </w:rPr>
            </w:pPr>
            <w:r w:rsidRPr="003A1A2C">
              <w:rPr>
                <w:rFonts w:ascii="Times New Roman" w:hAnsi="Times New Roman" w:cs="Times New Roman"/>
                <w:sz w:val="20"/>
              </w:rPr>
              <w:t>lgDS=log10(DS/1s)</w:t>
            </w:r>
          </w:p>
        </w:tc>
        <w:tc>
          <w:tcPr>
            <w:tcW w:w="708" w:type="dxa"/>
            <w:vAlign w:val="center"/>
          </w:tcPr>
          <w:p w14:paraId="1C16D7A3" w14:textId="77777777" w:rsidR="004F6041" w:rsidRPr="003A1A2C" w:rsidRDefault="00000000" w:rsidP="004F6041">
            <w:pPr>
              <w:ind w:firstLine="420"/>
              <w:jc w:val="center"/>
              <w:rPr>
                <w:rFonts w:ascii="Times New Roman" w:hAnsi="Times New Roman" w:cs="Times New Roman"/>
                <w:sz w:val="20"/>
              </w:rPr>
            </w:pPr>
            <m:oMathPara>
              <m:oMath>
                <m:sSub>
                  <m:sSubPr>
                    <m:ctrlPr>
                      <w:rPr>
                        <w:rFonts w:ascii="Cambria Math" w:hAnsi="Cambria Math" w:cs="Times New Roman"/>
                        <w:sz w:val="20"/>
                      </w:rPr>
                    </m:ctrlPr>
                  </m:sSubPr>
                  <m:e>
                    <m:r>
                      <w:rPr>
                        <w:rFonts w:ascii="Cambria Math" w:hAnsi="Cambria Math" w:cs="Times New Roman"/>
                        <w:sz w:val="20"/>
                      </w:rPr>
                      <m:t>μ</m:t>
                    </m:r>
                  </m:e>
                  <m:sub>
                    <m:r>
                      <m:rPr>
                        <m:sty m:val="p"/>
                      </m:rPr>
                      <w:rPr>
                        <w:rFonts w:ascii="Cambria Math" w:hAnsi="Cambria Math" w:cs="Times New Roman"/>
                        <w:sz w:val="20"/>
                      </w:rPr>
                      <m:t>lgDS</m:t>
                    </m:r>
                  </m:sub>
                </m:sSub>
              </m:oMath>
            </m:oMathPara>
          </w:p>
        </w:tc>
        <w:tc>
          <w:tcPr>
            <w:tcW w:w="1276" w:type="dxa"/>
            <w:vAlign w:val="center"/>
          </w:tcPr>
          <w:p w14:paraId="335B4EB9" w14:textId="59D6BF03" w:rsidR="004F6041" w:rsidRPr="003A1A2C" w:rsidRDefault="004F6041" w:rsidP="004F6041">
            <w:pPr>
              <w:ind w:firstLineChars="95" w:firstLine="190"/>
              <w:jc w:val="center"/>
              <w:rPr>
                <w:rFonts w:ascii="Times New Roman" w:hAnsi="Times New Roman" w:cs="Times New Roman"/>
                <w:sz w:val="20"/>
                <w:lang w:eastAsia="zh-CN"/>
              </w:rPr>
            </w:pPr>
            <w:r w:rsidRPr="003A1A2C">
              <w:rPr>
                <w:rFonts w:ascii="Times New Roman" w:hAnsi="Times New Roman" w:cs="Times New Roman"/>
                <w:sz w:val="20"/>
              </w:rPr>
              <w:t>-7.0</w:t>
            </w:r>
            <w:r>
              <w:rPr>
                <w:rFonts w:ascii="Times New Roman" w:hAnsi="Times New Roman" w:cs="Times New Roman" w:hint="eastAsia"/>
                <w:sz w:val="20"/>
                <w:lang w:eastAsia="zh-CN"/>
              </w:rPr>
              <w:t>3</w:t>
            </w:r>
          </w:p>
        </w:tc>
        <w:tc>
          <w:tcPr>
            <w:tcW w:w="1418" w:type="dxa"/>
            <w:vAlign w:val="center"/>
          </w:tcPr>
          <w:p w14:paraId="50E7E620" w14:textId="14E51D8D" w:rsidR="004F6041" w:rsidRPr="003A1A2C" w:rsidRDefault="004F6041" w:rsidP="004F6041">
            <w:pPr>
              <w:ind w:firstLine="420"/>
              <w:rPr>
                <w:rFonts w:ascii="Times New Roman" w:hAnsi="Times New Roman" w:cs="Times New Roman"/>
                <w:sz w:val="20"/>
                <w:lang w:eastAsia="zh-CN"/>
              </w:rPr>
            </w:pPr>
            <w:r w:rsidRPr="003A1A2C">
              <w:rPr>
                <w:rFonts w:ascii="Times New Roman" w:hAnsi="Times New Roman" w:cs="Times New Roman"/>
                <w:sz w:val="20"/>
              </w:rPr>
              <w:t>-6.</w:t>
            </w:r>
            <w:r w:rsidR="00FB0622">
              <w:rPr>
                <w:rFonts w:ascii="Times New Roman" w:hAnsi="Times New Roman" w:cs="Times New Roman" w:hint="eastAsia"/>
                <w:sz w:val="20"/>
                <w:lang w:eastAsia="zh-CN"/>
              </w:rPr>
              <w:t>44</w:t>
            </w:r>
          </w:p>
        </w:tc>
        <w:tc>
          <w:tcPr>
            <w:tcW w:w="1275" w:type="dxa"/>
            <w:vAlign w:val="center"/>
          </w:tcPr>
          <w:p w14:paraId="6B742813" w14:textId="23234EDB" w:rsidR="004F6041" w:rsidRPr="003A1A2C" w:rsidRDefault="004F6041" w:rsidP="004F6041">
            <w:pPr>
              <w:ind w:firstLineChars="100" w:firstLine="200"/>
              <w:rPr>
                <w:rFonts w:ascii="Times New Roman" w:hAnsi="Times New Roman" w:cs="Times New Roman"/>
                <w:bCs/>
                <w:color w:val="323232"/>
                <w:kern w:val="24"/>
                <w:sz w:val="20"/>
              </w:rPr>
            </w:pPr>
            <w:r w:rsidRPr="003A1A2C">
              <w:rPr>
                <w:rFonts w:ascii="Times New Roman" w:hAnsi="Times New Roman" w:cs="Times New Roman"/>
                <w:sz w:val="20"/>
              </w:rPr>
              <w:t>-7.04</w:t>
            </w:r>
          </w:p>
        </w:tc>
        <w:tc>
          <w:tcPr>
            <w:tcW w:w="1497" w:type="dxa"/>
            <w:vAlign w:val="center"/>
          </w:tcPr>
          <w:p w14:paraId="6232418F" w14:textId="16BD6D45" w:rsidR="004F6041" w:rsidRPr="003A1A2C" w:rsidRDefault="004F6041" w:rsidP="004F6041">
            <w:pPr>
              <w:jc w:val="center"/>
              <w:rPr>
                <w:rFonts w:ascii="Times New Roman" w:hAnsi="Times New Roman" w:cs="Times New Roman"/>
                <w:bCs/>
                <w:color w:val="323232"/>
                <w:kern w:val="24"/>
                <w:sz w:val="20"/>
              </w:rPr>
            </w:pPr>
            <w:r w:rsidRPr="003A1A2C">
              <w:rPr>
                <w:rFonts w:ascii="Times New Roman" w:hAnsi="Times New Roman" w:cs="Times New Roman"/>
                <w:sz w:val="20"/>
              </w:rPr>
              <w:t>-6.98</w:t>
            </w:r>
          </w:p>
        </w:tc>
      </w:tr>
      <w:tr w:rsidR="004F6041" w:rsidRPr="003A1A2C" w14:paraId="3E650F5E" w14:textId="77777777" w:rsidTr="004F6041">
        <w:trPr>
          <w:jc w:val="center"/>
        </w:trPr>
        <w:tc>
          <w:tcPr>
            <w:tcW w:w="2122" w:type="dxa"/>
            <w:vMerge/>
            <w:vAlign w:val="center"/>
          </w:tcPr>
          <w:p w14:paraId="417255D8" w14:textId="77777777" w:rsidR="004F6041" w:rsidRPr="003A1A2C" w:rsidRDefault="004F6041" w:rsidP="004F6041">
            <w:pPr>
              <w:ind w:firstLine="420"/>
              <w:jc w:val="center"/>
              <w:rPr>
                <w:rFonts w:ascii="Times New Roman" w:hAnsi="Times New Roman" w:cs="Times New Roman"/>
                <w:sz w:val="20"/>
              </w:rPr>
            </w:pPr>
          </w:p>
        </w:tc>
        <w:tc>
          <w:tcPr>
            <w:tcW w:w="708" w:type="dxa"/>
            <w:vAlign w:val="center"/>
          </w:tcPr>
          <w:p w14:paraId="5A54278B" w14:textId="77777777" w:rsidR="004F6041" w:rsidRPr="003A1A2C" w:rsidRDefault="00000000" w:rsidP="004F6041">
            <w:pPr>
              <w:ind w:firstLine="420"/>
              <w:jc w:val="center"/>
              <w:rPr>
                <w:rFonts w:ascii="Times New Roman" w:hAnsi="Times New Roman" w:cs="Times New Roman"/>
                <w:sz w:val="20"/>
              </w:rPr>
            </w:pPr>
            <m:oMathPara>
              <m:oMath>
                <m:sSub>
                  <m:sSubPr>
                    <m:ctrlPr>
                      <w:rPr>
                        <w:rFonts w:ascii="Cambria Math" w:hAnsi="Cambria Math" w:cs="Times New Roman"/>
                        <w:sz w:val="20"/>
                      </w:rPr>
                    </m:ctrlPr>
                  </m:sSubPr>
                  <m:e>
                    <m:r>
                      <w:rPr>
                        <w:rFonts w:ascii="Cambria Math" w:hAnsi="Cambria Math" w:cs="Times New Roman"/>
                        <w:sz w:val="20"/>
                      </w:rPr>
                      <m:t>σ</m:t>
                    </m:r>
                  </m:e>
                  <m:sub>
                    <m:r>
                      <m:rPr>
                        <m:sty m:val="p"/>
                      </m:rPr>
                      <w:rPr>
                        <w:rFonts w:ascii="Cambria Math" w:hAnsi="Cambria Math" w:cs="Times New Roman"/>
                        <w:sz w:val="20"/>
                      </w:rPr>
                      <m:t>lgDS</m:t>
                    </m:r>
                  </m:sub>
                </m:sSub>
              </m:oMath>
            </m:oMathPara>
          </w:p>
        </w:tc>
        <w:tc>
          <w:tcPr>
            <w:tcW w:w="1276" w:type="dxa"/>
            <w:vAlign w:val="center"/>
          </w:tcPr>
          <w:p w14:paraId="697DE4CC" w14:textId="77777777" w:rsidR="004F6041" w:rsidRPr="003A1A2C" w:rsidRDefault="004F6041" w:rsidP="004F6041">
            <w:pPr>
              <w:ind w:firstLineChars="95" w:firstLine="190"/>
              <w:jc w:val="center"/>
              <w:rPr>
                <w:rFonts w:ascii="Times New Roman" w:hAnsi="Times New Roman" w:cs="Times New Roman"/>
                <w:sz w:val="20"/>
              </w:rPr>
            </w:pPr>
            <w:r w:rsidRPr="003A1A2C">
              <w:rPr>
                <w:rFonts w:ascii="Times New Roman" w:hAnsi="Times New Roman" w:cs="Times New Roman"/>
                <w:sz w:val="20"/>
              </w:rPr>
              <w:t>0.04</w:t>
            </w:r>
          </w:p>
        </w:tc>
        <w:tc>
          <w:tcPr>
            <w:tcW w:w="1418" w:type="dxa"/>
            <w:vAlign w:val="center"/>
          </w:tcPr>
          <w:p w14:paraId="1DBF5621" w14:textId="77777777" w:rsidR="004F6041" w:rsidRPr="003A1A2C" w:rsidRDefault="004F6041" w:rsidP="004F6041">
            <w:pPr>
              <w:ind w:firstLine="420"/>
              <w:rPr>
                <w:rFonts w:ascii="Times New Roman" w:hAnsi="Times New Roman" w:cs="Times New Roman"/>
                <w:sz w:val="20"/>
              </w:rPr>
            </w:pPr>
            <w:r w:rsidRPr="003A1A2C">
              <w:rPr>
                <w:rFonts w:ascii="Times New Roman" w:hAnsi="Times New Roman" w:cs="Times New Roman"/>
                <w:sz w:val="20"/>
              </w:rPr>
              <w:t>0.05</w:t>
            </w:r>
          </w:p>
        </w:tc>
        <w:tc>
          <w:tcPr>
            <w:tcW w:w="1275" w:type="dxa"/>
            <w:vAlign w:val="center"/>
          </w:tcPr>
          <w:p w14:paraId="5057F8AB" w14:textId="67D63EA5" w:rsidR="004F6041" w:rsidRPr="003A1A2C" w:rsidRDefault="004F6041" w:rsidP="004F6041">
            <w:pPr>
              <w:ind w:firstLineChars="133" w:firstLine="266"/>
              <w:rPr>
                <w:rFonts w:ascii="Times New Roman" w:hAnsi="Times New Roman" w:cs="Times New Roman"/>
                <w:bCs/>
                <w:color w:val="323232"/>
                <w:kern w:val="24"/>
                <w:sz w:val="20"/>
              </w:rPr>
            </w:pPr>
            <w:r w:rsidRPr="003A1A2C">
              <w:rPr>
                <w:rFonts w:ascii="Times New Roman" w:hAnsi="Times New Roman" w:cs="Times New Roman"/>
                <w:sz w:val="20"/>
              </w:rPr>
              <w:t>0.04</w:t>
            </w:r>
          </w:p>
        </w:tc>
        <w:tc>
          <w:tcPr>
            <w:tcW w:w="1497" w:type="dxa"/>
            <w:vAlign w:val="center"/>
          </w:tcPr>
          <w:p w14:paraId="59EB994D" w14:textId="044EB4EA" w:rsidR="004F6041" w:rsidRPr="003A1A2C" w:rsidRDefault="004F6041" w:rsidP="004F6041">
            <w:pPr>
              <w:jc w:val="center"/>
              <w:rPr>
                <w:rFonts w:ascii="Times New Roman" w:hAnsi="Times New Roman" w:cs="Times New Roman"/>
                <w:bCs/>
                <w:color w:val="323232"/>
                <w:kern w:val="24"/>
                <w:sz w:val="20"/>
              </w:rPr>
            </w:pPr>
            <w:r w:rsidRPr="003A1A2C">
              <w:rPr>
                <w:rFonts w:ascii="Times New Roman" w:hAnsi="Times New Roman" w:cs="Times New Roman"/>
                <w:sz w:val="20"/>
              </w:rPr>
              <w:t>0.05</w:t>
            </w:r>
          </w:p>
        </w:tc>
      </w:tr>
      <w:tr w:rsidR="004F6041" w:rsidRPr="003A1A2C" w14:paraId="1A71F832" w14:textId="77777777" w:rsidTr="004F6041">
        <w:trPr>
          <w:jc w:val="center"/>
        </w:trPr>
        <w:tc>
          <w:tcPr>
            <w:tcW w:w="2830" w:type="dxa"/>
            <w:gridSpan w:val="2"/>
            <w:vAlign w:val="center"/>
          </w:tcPr>
          <w:p w14:paraId="3AC7F947" w14:textId="71DF359A" w:rsidR="004F6041" w:rsidRPr="003A1A2C" w:rsidRDefault="004F6041" w:rsidP="00F02835">
            <w:pPr>
              <w:ind w:firstLine="420"/>
              <w:jc w:val="center"/>
              <w:rPr>
                <w:rFonts w:ascii="Times New Roman" w:hAnsi="Times New Roman" w:cs="Times New Roman"/>
                <w:sz w:val="20"/>
              </w:rPr>
            </w:pPr>
            <w:r>
              <w:rPr>
                <w:rFonts w:ascii="Times New Roman" w:hAnsi="Times New Roman" w:cs="Times New Roman" w:hint="eastAsia"/>
                <w:sz w:val="20"/>
                <w:lang w:eastAsia="zh-CN"/>
              </w:rPr>
              <w:t>RF Bandwidth (MHz)</w:t>
            </w:r>
          </w:p>
        </w:tc>
        <w:tc>
          <w:tcPr>
            <w:tcW w:w="1276" w:type="dxa"/>
            <w:vAlign w:val="center"/>
          </w:tcPr>
          <w:p w14:paraId="24B2E4B3" w14:textId="5B725B96" w:rsidR="004F6041" w:rsidRPr="003A1A2C" w:rsidRDefault="004F6041" w:rsidP="004F6041">
            <w:pPr>
              <w:jc w:val="center"/>
              <w:rPr>
                <w:rFonts w:ascii="Times New Roman" w:hAnsi="Times New Roman" w:cs="Times New Roman"/>
                <w:sz w:val="20"/>
                <w:lang w:eastAsia="zh-CN"/>
              </w:rPr>
            </w:pPr>
            <w:r>
              <w:rPr>
                <w:rFonts w:ascii="Times New Roman" w:hAnsi="Times New Roman" w:cs="Times New Roman" w:hint="eastAsia"/>
                <w:sz w:val="20"/>
                <w:lang w:eastAsia="zh-CN"/>
              </w:rPr>
              <w:t>200 MHz</w:t>
            </w:r>
          </w:p>
        </w:tc>
        <w:tc>
          <w:tcPr>
            <w:tcW w:w="1418" w:type="dxa"/>
            <w:vAlign w:val="center"/>
          </w:tcPr>
          <w:p w14:paraId="7DFC5A93" w14:textId="584D9849" w:rsidR="004F6041" w:rsidRPr="003A1A2C" w:rsidRDefault="004F6041" w:rsidP="004F6041">
            <w:pPr>
              <w:jc w:val="center"/>
              <w:rPr>
                <w:rFonts w:ascii="Times New Roman" w:hAnsi="Times New Roman" w:cs="Times New Roman"/>
                <w:sz w:val="20"/>
              </w:rPr>
            </w:pPr>
            <w:r>
              <w:rPr>
                <w:rFonts w:ascii="Times New Roman" w:hAnsi="Times New Roman" w:cs="Times New Roman" w:hint="eastAsia"/>
                <w:sz w:val="20"/>
                <w:lang w:eastAsia="zh-CN"/>
              </w:rPr>
              <w:t>200 MHz</w:t>
            </w:r>
          </w:p>
        </w:tc>
        <w:tc>
          <w:tcPr>
            <w:tcW w:w="1275" w:type="dxa"/>
            <w:vAlign w:val="center"/>
          </w:tcPr>
          <w:p w14:paraId="552BB868" w14:textId="2E4EDE4C" w:rsidR="004F6041" w:rsidRPr="003A1A2C" w:rsidRDefault="004F6041" w:rsidP="004F6041">
            <w:pPr>
              <w:jc w:val="center"/>
              <w:rPr>
                <w:rFonts w:ascii="Times New Roman" w:hAnsi="Times New Roman" w:cs="Times New Roman"/>
                <w:sz w:val="20"/>
                <w:lang w:eastAsia="zh-CN"/>
              </w:rPr>
            </w:pPr>
            <w:r>
              <w:rPr>
                <w:rFonts w:ascii="Times New Roman" w:hAnsi="Times New Roman" w:cs="Times New Roman" w:hint="eastAsia"/>
                <w:sz w:val="20"/>
                <w:lang w:eastAsia="zh-CN"/>
              </w:rPr>
              <w:t>400 MHz</w:t>
            </w:r>
          </w:p>
        </w:tc>
        <w:tc>
          <w:tcPr>
            <w:tcW w:w="1497" w:type="dxa"/>
            <w:vAlign w:val="center"/>
          </w:tcPr>
          <w:p w14:paraId="094E4321" w14:textId="1311F636" w:rsidR="004F6041" w:rsidRPr="003A1A2C" w:rsidRDefault="004F6041" w:rsidP="004F6041">
            <w:pPr>
              <w:jc w:val="center"/>
              <w:rPr>
                <w:rFonts w:ascii="Times New Roman" w:hAnsi="Times New Roman" w:cs="Times New Roman"/>
                <w:sz w:val="20"/>
                <w:lang w:eastAsia="zh-CN"/>
              </w:rPr>
            </w:pPr>
            <w:r>
              <w:rPr>
                <w:rFonts w:ascii="Times New Roman" w:hAnsi="Times New Roman" w:cs="Times New Roman" w:hint="eastAsia"/>
                <w:sz w:val="20"/>
                <w:lang w:eastAsia="zh-CN"/>
              </w:rPr>
              <w:t>400 MHz</w:t>
            </w:r>
          </w:p>
        </w:tc>
      </w:tr>
      <w:tr w:rsidR="00D86C4E" w:rsidRPr="003A1A2C" w14:paraId="7D21CF78" w14:textId="77777777" w:rsidTr="00C42502">
        <w:trPr>
          <w:jc w:val="center"/>
        </w:trPr>
        <w:tc>
          <w:tcPr>
            <w:tcW w:w="2122" w:type="dxa"/>
            <w:vMerge w:val="restart"/>
            <w:vAlign w:val="center"/>
          </w:tcPr>
          <w:p w14:paraId="1A5BA1A1" w14:textId="41F1AAD6" w:rsidR="00D86C4E" w:rsidRPr="003A1A2C" w:rsidRDefault="00D86C4E" w:rsidP="00D86C4E">
            <w:pPr>
              <w:ind w:firstLineChars="83" w:firstLine="166"/>
              <w:rPr>
                <w:rFonts w:ascii="Times New Roman" w:hAnsi="Times New Roman" w:cs="Times New Roman"/>
                <w:sz w:val="20"/>
                <w:lang w:eastAsia="zh-CN"/>
              </w:rPr>
            </w:pPr>
            <w:r>
              <w:rPr>
                <w:rFonts w:ascii="Times New Roman" w:hAnsi="Times New Roman" w:cs="Times New Roman" w:hint="eastAsia"/>
                <w:sz w:val="20"/>
                <w:lang w:eastAsia="zh-CN"/>
              </w:rPr>
              <w:t>K-Factor (dB)</w:t>
            </w:r>
          </w:p>
        </w:tc>
        <w:tc>
          <w:tcPr>
            <w:tcW w:w="708" w:type="dxa"/>
            <w:vAlign w:val="center"/>
          </w:tcPr>
          <w:p w14:paraId="4854705C" w14:textId="2DA81284" w:rsidR="00D86C4E" w:rsidRDefault="00000000" w:rsidP="00D86C4E">
            <w:pPr>
              <w:ind w:firstLine="420"/>
              <w:jc w:val="center"/>
              <w:rPr>
                <w:rFonts w:ascii="Times New Roman" w:hAnsi="Times New Roman" w:cs="Times New Roman"/>
                <w:sz w:val="20"/>
              </w:rPr>
            </w:pPr>
            <m:oMathPara>
              <m:oMath>
                <m:sSub>
                  <m:sSubPr>
                    <m:ctrlPr>
                      <w:rPr>
                        <w:rFonts w:ascii="Cambria Math" w:hAnsi="Cambria Math" w:cs="Times New Roman"/>
                        <w:sz w:val="20"/>
                      </w:rPr>
                    </m:ctrlPr>
                  </m:sSubPr>
                  <m:e>
                    <m:r>
                      <w:rPr>
                        <w:rFonts w:ascii="Cambria Math" w:hAnsi="Cambria Math" w:cs="Times New Roman"/>
                        <w:sz w:val="20"/>
                      </w:rPr>
                      <m:t>μ</m:t>
                    </m:r>
                  </m:e>
                  <m:sub>
                    <m:r>
                      <m:rPr>
                        <m:sty m:val="p"/>
                      </m:rPr>
                      <w:rPr>
                        <w:rFonts w:ascii="Cambria Math" w:hAnsi="Cambria Math" w:cs="Times New Roman"/>
                        <w:sz w:val="20"/>
                      </w:rPr>
                      <m:t>K</m:t>
                    </m:r>
                  </m:sub>
                </m:sSub>
              </m:oMath>
            </m:oMathPara>
          </w:p>
        </w:tc>
        <w:tc>
          <w:tcPr>
            <w:tcW w:w="1276" w:type="dxa"/>
            <w:vAlign w:val="center"/>
          </w:tcPr>
          <w:p w14:paraId="6A674F36" w14:textId="615E8DF3" w:rsidR="00D86C4E" w:rsidRPr="003A1A2C" w:rsidRDefault="00D86C4E" w:rsidP="00D86C4E">
            <w:pPr>
              <w:jc w:val="center"/>
              <w:rPr>
                <w:rFonts w:ascii="Times New Roman" w:hAnsi="Times New Roman" w:cs="Times New Roman"/>
                <w:sz w:val="20"/>
                <w:lang w:eastAsia="zh-CN"/>
              </w:rPr>
            </w:pPr>
            <w:r>
              <w:rPr>
                <w:rFonts w:ascii="Times New Roman" w:hAnsi="Times New Roman" w:cs="Times New Roman" w:hint="eastAsia"/>
                <w:sz w:val="20"/>
                <w:lang w:eastAsia="zh-CN"/>
              </w:rPr>
              <w:t>6.55</w:t>
            </w:r>
          </w:p>
        </w:tc>
        <w:tc>
          <w:tcPr>
            <w:tcW w:w="1418" w:type="dxa"/>
            <w:vAlign w:val="center"/>
          </w:tcPr>
          <w:p w14:paraId="1856C9FF" w14:textId="6EE2B353" w:rsidR="00D86C4E" w:rsidRPr="003A1A2C" w:rsidRDefault="00D86C4E" w:rsidP="00D86C4E">
            <w:pPr>
              <w:jc w:val="center"/>
              <w:rPr>
                <w:rFonts w:ascii="Times New Roman" w:hAnsi="Times New Roman" w:cs="Times New Roman"/>
                <w:sz w:val="20"/>
                <w:lang w:eastAsia="zh-CN"/>
              </w:rPr>
            </w:pPr>
            <w:r>
              <w:rPr>
                <w:rFonts w:ascii="Times New Roman" w:hAnsi="Times New Roman" w:cs="Times New Roman" w:hint="eastAsia"/>
                <w:sz w:val="20"/>
                <w:lang w:eastAsia="zh-CN"/>
              </w:rPr>
              <w:t>\</w:t>
            </w:r>
          </w:p>
        </w:tc>
        <w:tc>
          <w:tcPr>
            <w:tcW w:w="1275" w:type="dxa"/>
            <w:vAlign w:val="center"/>
          </w:tcPr>
          <w:p w14:paraId="54900D62" w14:textId="72855BF6" w:rsidR="00D86C4E" w:rsidRPr="003A1A2C" w:rsidRDefault="00D86C4E" w:rsidP="00D86C4E">
            <w:pPr>
              <w:jc w:val="center"/>
              <w:rPr>
                <w:rFonts w:ascii="Times New Roman" w:hAnsi="Times New Roman" w:cs="Times New Roman"/>
                <w:sz w:val="20"/>
                <w:lang w:eastAsia="zh-CN"/>
              </w:rPr>
            </w:pPr>
            <w:r>
              <w:rPr>
                <w:rFonts w:ascii="Times New Roman" w:hAnsi="Times New Roman" w:cs="Times New Roman" w:hint="eastAsia"/>
                <w:sz w:val="20"/>
                <w:lang w:eastAsia="zh-CN"/>
              </w:rPr>
              <w:t>7.11</w:t>
            </w:r>
          </w:p>
        </w:tc>
        <w:tc>
          <w:tcPr>
            <w:tcW w:w="1497" w:type="dxa"/>
            <w:vAlign w:val="center"/>
          </w:tcPr>
          <w:p w14:paraId="355E48F6" w14:textId="5F9616C9" w:rsidR="00D86C4E" w:rsidRPr="003A1A2C" w:rsidRDefault="00D86C4E" w:rsidP="00D86C4E">
            <w:pPr>
              <w:jc w:val="center"/>
              <w:rPr>
                <w:rFonts w:ascii="Times New Roman" w:hAnsi="Times New Roman" w:cs="Times New Roman"/>
                <w:sz w:val="20"/>
                <w:lang w:eastAsia="zh-CN"/>
              </w:rPr>
            </w:pPr>
            <w:r>
              <w:rPr>
                <w:rFonts w:ascii="Times New Roman" w:hAnsi="Times New Roman" w:cs="Times New Roman" w:hint="eastAsia"/>
                <w:sz w:val="20"/>
                <w:lang w:eastAsia="zh-CN"/>
              </w:rPr>
              <w:t>\</w:t>
            </w:r>
          </w:p>
        </w:tc>
      </w:tr>
      <w:tr w:rsidR="00D86C4E" w:rsidRPr="003A1A2C" w14:paraId="5EA62913" w14:textId="77777777" w:rsidTr="00C42502">
        <w:trPr>
          <w:jc w:val="center"/>
        </w:trPr>
        <w:tc>
          <w:tcPr>
            <w:tcW w:w="2122" w:type="dxa"/>
            <w:vMerge/>
            <w:vAlign w:val="center"/>
          </w:tcPr>
          <w:p w14:paraId="2A84E32A" w14:textId="77777777" w:rsidR="00D86C4E" w:rsidRPr="003A1A2C" w:rsidRDefault="00D86C4E" w:rsidP="00D86C4E">
            <w:pPr>
              <w:ind w:firstLineChars="83" w:firstLine="166"/>
              <w:rPr>
                <w:rFonts w:ascii="Times New Roman" w:hAnsi="Times New Roman" w:cs="Times New Roman"/>
                <w:sz w:val="20"/>
              </w:rPr>
            </w:pPr>
          </w:p>
        </w:tc>
        <w:tc>
          <w:tcPr>
            <w:tcW w:w="708" w:type="dxa"/>
            <w:vAlign w:val="center"/>
          </w:tcPr>
          <w:p w14:paraId="470B8C23" w14:textId="28EFAAA5" w:rsidR="00D86C4E" w:rsidRDefault="00000000" w:rsidP="00D86C4E">
            <w:pPr>
              <w:ind w:firstLine="420"/>
              <w:jc w:val="center"/>
              <w:rPr>
                <w:rFonts w:ascii="Times New Roman" w:hAnsi="Times New Roman" w:cs="Times New Roman"/>
                <w:sz w:val="20"/>
              </w:rPr>
            </w:pPr>
            <m:oMathPara>
              <m:oMath>
                <m:sSub>
                  <m:sSubPr>
                    <m:ctrlPr>
                      <w:rPr>
                        <w:rFonts w:ascii="Cambria Math" w:hAnsi="Cambria Math" w:cs="Times New Roman"/>
                        <w:sz w:val="20"/>
                      </w:rPr>
                    </m:ctrlPr>
                  </m:sSubPr>
                  <m:e>
                    <m:r>
                      <w:rPr>
                        <w:rFonts w:ascii="Cambria Math" w:hAnsi="Cambria Math" w:cs="Times New Roman"/>
                        <w:sz w:val="20"/>
                      </w:rPr>
                      <m:t>σ</m:t>
                    </m:r>
                  </m:e>
                  <m:sub>
                    <m:r>
                      <m:rPr>
                        <m:sty m:val="p"/>
                      </m:rPr>
                      <w:rPr>
                        <w:rFonts w:ascii="Cambria Math" w:hAnsi="Cambria Math" w:cs="Times New Roman"/>
                        <w:sz w:val="20"/>
                      </w:rPr>
                      <m:t>K</m:t>
                    </m:r>
                  </m:sub>
                </m:sSub>
              </m:oMath>
            </m:oMathPara>
          </w:p>
        </w:tc>
        <w:tc>
          <w:tcPr>
            <w:tcW w:w="1276" w:type="dxa"/>
            <w:vAlign w:val="center"/>
          </w:tcPr>
          <w:p w14:paraId="210BF84D" w14:textId="28B1D7F2" w:rsidR="00D86C4E" w:rsidRPr="003A1A2C" w:rsidRDefault="00D86C4E" w:rsidP="00D86C4E">
            <w:pPr>
              <w:jc w:val="center"/>
              <w:rPr>
                <w:rFonts w:ascii="Times New Roman" w:hAnsi="Times New Roman" w:cs="Times New Roman"/>
                <w:sz w:val="20"/>
                <w:lang w:eastAsia="zh-CN"/>
              </w:rPr>
            </w:pPr>
            <w:r>
              <w:rPr>
                <w:rFonts w:ascii="Times New Roman" w:hAnsi="Times New Roman" w:cs="Times New Roman" w:hint="eastAsia"/>
                <w:sz w:val="20"/>
                <w:lang w:eastAsia="zh-CN"/>
              </w:rPr>
              <w:t>3.58</w:t>
            </w:r>
          </w:p>
        </w:tc>
        <w:tc>
          <w:tcPr>
            <w:tcW w:w="1418" w:type="dxa"/>
            <w:vAlign w:val="center"/>
          </w:tcPr>
          <w:p w14:paraId="634176CA" w14:textId="34D01339" w:rsidR="00D86C4E" w:rsidRPr="003A1A2C" w:rsidRDefault="00D86C4E" w:rsidP="00D86C4E">
            <w:pPr>
              <w:jc w:val="center"/>
              <w:rPr>
                <w:rFonts w:ascii="Times New Roman" w:hAnsi="Times New Roman" w:cs="Times New Roman"/>
                <w:sz w:val="20"/>
                <w:lang w:eastAsia="zh-CN"/>
              </w:rPr>
            </w:pPr>
            <w:r>
              <w:rPr>
                <w:rFonts w:ascii="Times New Roman" w:hAnsi="Times New Roman" w:cs="Times New Roman" w:hint="eastAsia"/>
                <w:sz w:val="20"/>
                <w:lang w:eastAsia="zh-CN"/>
              </w:rPr>
              <w:t>\</w:t>
            </w:r>
          </w:p>
        </w:tc>
        <w:tc>
          <w:tcPr>
            <w:tcW w:w="1275" w:type="dxa"/>
            <w:vAlign w:val="center"/>
          </w:tcPr>
          <w:p w14:paraId="617714E6" w14:textId="0BFF0C11" w:rsidR="00D86C4E" w:rsidRPr="003A1A2C" w:rsidRDefault="00D86C4E" w:rsidP="00D86C4E">
            <w:pPr>
              <w:jc w:val="center"/>
              <w:rPr>
                <w:rFonts w:ascii="Times New Roman" w:hAnsi="Times New Roman" w:cs="Times New Roman"/>
                <w:sz w:val="20"/>
                <w:lang w:eastAsia="zh-CN"/>
              </w:rPr>
            </w:pPr>
            <w:r>
              <w:rPr>
                <w:rFonts w:ascii="Times New Roman" w:hAnsi="Times New Roman" w:cs="Times New Roman" w:hint="eastAsia"/>
                <w:sz w:val="20"/>
                <w:lang w:eastAsia="zh-CN"/>
              </w:rPr>
              <w:t>3.88</w:t>
            </w:r>
          </w:p>
        </w:tc>
        <w:tc>
          <w:tcPr>
            <w:tcW w:w="1497" w:type="dxa"/>
            <w:vAlign w:val="center"/>
          </w:tcPr>
          <w:p w14:paraId="30699C83" w14:textId="210DD7D1" w:rsidR="00D86C4E" w:rsidRPr="003A1A2C" w:rsidRDefault="00D86C4E" w:rsidP="00D86C4E">
            <w:pPr>
              <w:jc w:val="center"/>
              <w:rPr>
                <w:rFonts w:ascii="Times New Roman" w:hAnsi="Times New Roman" w:cs="Times New Roman"/>
                <w:sz w:val="20"/>
                <w:lang w:eastAsia="zh-CN"/>
              </w:rPr>
            </w:pPr>
            <w:r>
              <w:rPr>
                <w:rFonts w:ascii="Times New Roman" w:hAnsi="Times New Roman" w:cs="Times New Roman" w:hint="eastAsia"/>
                <w:sz w:val="20"/>
                <w:lang w:eastAsia="zh-CN"/>
              </w:rPr>
              <w:t>\</w:t>
            </w:r>
          </w:p>
        </w:tc>
      </w:tr>
      <w:tr w:rsidR="004964D7" w:rsidRPr="003A1A2C" w14:paraId="7E6EC8DC" w14:textId="77777777" w:rsidTr="00FA5E51">
        <w:trPr>
          <w:jc w:val="center"/>
        </w:trPr>
        <w:tc>
          <w:tcPr>
            <w:tcW w:w="2122" w:type="dxa"/>
            <w:vMerge w:val="restart"/>
            <w:vAlign w:val="center"/>
          </w:tcPr>
          <w:p w14:paraId="1AC63E23" w14:textId="77777777" w:rsidR="004964D7" w:rsidRPr="003A1A2C" w:rsidRDefault="004964D7" w:rsidP="004964D7">
            <w:pPr>
              <w:ind w:firstLineChars="83" w:firstLine="166"/>
              <w:rPr>
                <w:rFonts w:ascii="Times New Roman" w:hAnsi="Times New Roman" w:cs="Times New Roman"/>
                <w:sz w:val="20"/>
              </w:rPr>
            </w:pPr>
            <w:r w:rsidRPr="003A1A2C">
              <w:rPr>
                <w:rFonts w:ascii="Times New Roman" w:hAnsi="Times New Roman" w:cs="Times New Roman"/>
                <w:sz w:val="20"/>
              </w:rPr>
              <w:t>ZOD spread (ZSD)</w:t>
            </w:r>
          </w:p>
          <w:p w14:paraId="62D30D8A" w14:textId="51F04C59" w:rsidR="004964D7" w:rsidRPr="003A1A2C" w:rsidRDefault="004964D7" w:rsidP="004964D7">
            <w:pPr>
              <w:rPr>
                <w:rFonts w:ascii="Times New Roman" w:hAnsi="Times New Roman" w:cs="Times New Roman"/>
                <w:sz w:val="20"/>
              </w:rPr>
            </w:pPr>
            <w:r w:rsidRPr="003A1A2C">
              <w:rPr>
                <w:rFonts w:ascii="Times New Roman" w:hAnsi="Times New Roman" w:cs="Times New Roman"/>
                <w:sz w:val="20"/>
              </w:rPr>
              <w:t>lgZSD=log10(ZSD /1º)</w:t>
            </w:r>
          </w:p>
        </w:tc>
        <w:tc>
          <w:tcPr>
            <w:tcW w:w="708" w:type="dxa"/>
            <w:vAlign w:val="center"/>
          </w:tcPr>
          <w:p w14:paraId="55BB465E" w14:textId="41477B10" w:rsidR="004964D7" w:rsidRPr="003A1A2C" w:rsidRDefault="00000000" w:rsidP="004964D7">
            <w:pPr>
              <w:ind w:firstLine="420"/>
              <w:jc w:val="center"/>
              <w:rPr>
                <w:rFonts w:ascii="Times New Roman" w:hAnsi="Times New Roman" w:cs="Times New Roman"/>
                <w:sz w:val="20"/>
              </w:rPr>
            </w:pPr>
            <m:oMathPara>
              <m:oMath>
                <m:sSub>
                  <m:sSubPr>
                    <m:ctrlPr>
                      <w:rPr>
                        <w:rFonts w:ascii="Cambria Math" w:hAnsi="Cambria Math" w:cs="Times New Roman"/>
                        <w:sz w:val="20"/>
                      </w:rPr>
                    </m:ctrlPr>
                  </m:sSubPr>
                  <m:e>
                    <m:r>
                      <w:rPr>
                        <w:rFonts w:ascii="Cambria Math" w:hAnsi="Cambria Math" w:cs="Times New Roman"/>
                        <w:sz w:val="20"/>
                      </w:rPr>
                      <m:t>μ</m:t>
                    </m:r>
                  </m:e>
                  <m:sub>
                    <m:r>
                      <m:rPr>
                        <m:sty m:val="p"/>
                      </m:rPr>
                      <w:rPr>
                        <w:rFonts w:ascii="Cambria Math" w:hAnsi="Cambria Math" w:cs="Times New Roman"/>
                        <w:sz w:val="20"/>
                      </w:rPr>
                      <m:t>lgZSD</m:t>
                    </m:r>
                  </m:sub>
                </m:sSub>
              </m:oMath>
            </m:oMathPara>
          </w:p>
        </w:tc>
        <w:tc>
          <w:tcPr>
            <w:tcW w:w="1276" w:type="dxa"/>
            <w:vAlign w:val="bottom"/>
          </w:tcPr>
          <w:p w14:paraId="0C8758D2" w14:textId="052EDB2C" w:rsidR="004964D7" w:rsidRPr="003A1A2C" w:rsidRDefault="004964D7" w:rsidP="004964D7">
            <w:pPr>
              <w:jc w:val="center"/>
              <w:rPr>
                <w:rFonts w:ascii="Times New Roman" w:hAnsi="Times New Roman" w:cs="Times New Roman"/>
                <w:sz w:val="20"/>
                <w:lang w:eastAsia="zh-CN"/>
              </w:rPr>
            </w:pPr>
            <w:r w:rsidRPr="003A1A2C">
              <w:rPr>
                <w:rFonts w:ascii="Times New Roman" w:hAnsi="Times New Roman" w:cs="Times New Roman"/>
                <w:sz w:val="20"/>
              </w:rPr>
              <w:t>0.</w:t>
            </w:r>
            <w:r w:rsidR="00DC33F9">
              <w:rPr>
                <w:rFonts w:ascii="Times New Roman" w:hAnsi="Times New Roman" w:cs="Times New Roman" w:hint="eastAsia"/>
                <w:sz w:val="20"/>
                <w:lang w:eastAsia="zh-CN"/>
              </w:rPr>
              <w:t>7</w:t>
            </w:r>
            <w:r w:rsidRPr="003A1A2C">
              <w:rPr>
                <w:rFonts w:ascii="Times New Roman" w:hAnsi="Times New Roman" w:cs="Times New Roman"/>
                <w:sz w:val="20"/>
              </w:rPr>
              <w:t>8</w:t>
            </w:r>
          </w:p>
        </w:tc>
        <w:tc>
          <w:tcPr>
            <w:tcW w:w="1418" w:type="dxa"/>
            <w:vAlign w:val="bottom"/>
          </w:tcPr>
          <w:p w14:paraId="3F672D81" w14:textId="4A943C0A" w:rsidR="004964D7" w:rsidRPr="003A1A2C" w:rsidRDefault="004964D7" w:rsidP="004964D7">
            <w:pPr>
              <w:jc w:val="center"/>
              <w:rPr>
                <w:rFonts w:ascii="Times New Roman" w:hAnsi="Times New Roman" w:cs="Times New Roman"/>
                <w:sz w:val="20"/>
                <w:lang w:eastAsia="zh-CN"/>
              </w:rPr>
            </w:pPr>
            <w:r w:rsidRPr="003A1A2C">
              <w:rPr>
                <w:rFonts w:ascii="Times New Roman" w:hAnsi="Times New Roman" w:cs="Times New Roman"/>
                <w:sz w:val="20"/>
              </w:rPr>
              <w:t>0.</w:t>
            </w:r>
            <w:r>
              <w:rPr>
                <w:rFonts w:ascii="Times New Roman" w:hAnsi="Times New Roman" w:cs="Times New Roman" w:hint="eastAsia"/>
                <w:sz w:val="20"/>
                <w:lang w:eastAsia="zh-CN"/>
              </w:rPr>
              <w:t>83</w:t>
            </w:r>
          </w:p>
        </w:tc>
        <w:tc>
          <w:tcPr>
            <w:tcW w:w="1275" w:type="dxa"/>
            <w:vAlign w:val="bottom"/>
          </w:tcPr>
          <w:p w14:paraId="7449970F" w14:textId="01611E55" w:rsidR="004964D7" w:rsidRPr="003A1A2C" w:rsidRDefault="004964D7" w:rsidP="004964D7">
            <w:pPr>
              <w:jc w:val="center"/>
              <w:rPr>
                <w:rFonts w:ascii="Times New Roman" w:hAnsi="Times New Roman" w:cs="Times New Roman"/>
                <w:sz w:val="20"/>
                <w:lang w:eastAsia="zh-CN"/>
              </w:rPr>
            </w:pPr>
            <w:r w:rsidRPr="003A1A2C">
              <w:rPr>
                <w:rFonts w:ascii="Times New Roman" w:hAnsi="Times New Roman" w:cs="Times New Roman"/>
                <w:sz w:val="20"/>
              </w:rPr>
              <w:t>0.86</w:t>
            </w:r>
          </w:p>
        </w:tc>
        <w:tc>
          <w:tcPr>
            <w:tcW w:w="1497" w:type="dxa"/>
            <w:vAlign w:val="bottom"/>
          </w:tcPr>
          <w:p w14:paraId="46351B8D" w14:textId="05D544E6" w:rsidR="004964D7" w:rsidRPr="003A1A2C" w:rsidRDefault="004964D7" w:rsidP="004964D7">
            <w:pPr>
              <w:jc w:val="center"/>
              <w:rPr>
                <w:rFonts w:ascii="Times New Roman" w:hAnsi="Times New Roman" w:cs="Times New Roman"/>
                <w:sz w:val="20"/>
              </w:rPr>
            </w:pPr>
            <w:r w:rsidRPr="003A1A2C">
              <w:rPr>
                <w:rFonts w:ascii="Times New Roman" w:hAnsi="Times New Roman" w:cs="Times New Roman"/>
                <w:sz w:val="20"/>
              </w:rPr>
              <w:t>0.76</w:t>
            </w:r>
          </w:p>
        </w:tc>
      </w:tr>
      <w:tr w:rsidR="004964D7" w:rsidRPr="003A1A2C" w14:paraId="446112E9" w14:textId="77777777" w:rsidTr="00FA5E51">
        <w:trPr>
          <w:jc w:val="center"/>
        </w:trPr>
        <w:tc>
          <w:tcPr>
            <w:tcW w:w="2122" w:type="dxa"/>
            <w:vMerge/>
            <w:vAlign w:val="center"/>
          </w:tcPr>
          <w:p w14:paraId="7B1C9B8D" w14:textId="77777777" w:rsidR="004964D7" w:rsidRPr="003A1A2C" w:rsidRDefault="004964D7" w:rsidP="004964D7">
            <w:pPr>
              <w:ind w:firstLine="420"/>
              <w:jc w:val="center"/>
              <w:rPr>
                <w:rFonts w:ascii="Times New Roman" w:hAnsi="Times New Roman" w:cs="Times New Roman"/>
                <w:sz w:val="20"/>
              </w:rPr>
            </w:pPr>
          </w:p>
        </w:tc>
        <w:tc>
          <w:tcPr>
            <w:tcW w:w="708" w:type="dxa"/>
            <w:vAlign w:val="center"/>
          </w:tcPr>
          <w:p w14:paraId="13886557" w14:textId="1CB6025F" w:rsidR="004964D7" w:rsidRPr="003A1A2C" w:rsidRDefault="00000000" w:rsidP="004964D7">
            <w:pPr>
              <w:ind w:firstLine="420"/>
              <w:jc w:val="center"/>
              <w:rPr>
                <w:rFonts w:ascii="Times New Roman" w:hAnsi="Times New Roman" w:cs="Times New Roman"/>
                <w:sz w:val="20"/>
              </w:rPr>
            </w:pPr>
            <m:oMathPara>
              <m:oMath>
                <m:sSub>
                  <m:sSubPr>
                    <m:ctrlPr>
                      <w:rPr>
                        <w:rFonts w:ascii="Cambria Math" w:hAnsi="Cambria Math" w:cs="Times New Roman"/>
                        <w:sz w:val="20"/>
                      </w:rPr>
                    </m:ctrlPr>
                  </m:sSubPr>
                  <m:e>
                    <m:r>
                      <w:rPr>
                        <w:rFonts w:ascii="Cambria Math" w:hAnsi="Cambria Math" w:cs="Times New Roman"/>
                        <w:sz w:val="20"/>
                      </w:rPr>
                      <m:t>σ</m:t>
                    </m:r>
                  </m:e>
                  <m:sub>
                    <m:r>
                      <m:rPr>
                        <m:sty m:val="p"/>
                      </m:rPr>
                      <w:rPr>
                        <w:rFonts w:ascii="Cambria Math" w:hAnsi="Cambria Math" w:cs="Times New Roman"/>
                        <w:sz w:val="20"/>
                      </w:rPr>
                      <m:t>lgZSD</m:t>
                    </m:r>
                  </m:sub>
                </m:sSub>
              </m:oMath>
            </m:oMathPara>
          </w:p>
        </w:tc>
        <w:tc>
          <w:tcPr>
            <w:tcW w:w="1276" w:type="dxa"/>
            <w:vAlign w:val="bottom"/>
          </w:tcPr>
          <w:p w14:paraId="72A46A7B" w14:textId="2955251E" w:rsidR="004964D7" w:rsidRPr="003A1A2C" w:rsidRDefault="004964D7" w:rsidP="004964D7">
            <w:pPr>
              <w:jc w:val="center"/>
              <w:rPr>
                <w:rFonts w:ascii="Times New Roman" w:hAnsi="Times New Roman" w:cs="Times New Roman"/>
                <w:sz w:val="20"/>
                <w:lang w:eastAsia="zh-CN"/>
              </w:rPr>
            </w:pPr>
            <w:r w:rsidRPr="003A1A2C">
              <w:rPr>
                <w:rFonts w:ascii="Times New Roman" w:hAnsi="Times New Roman" w:cs="Times New Roman"/>
                <w:sz w:val="20"/>
              </w:rPr>
              <w:t>0.</w:t>
            </w:r>
            <w:r>
              <w:rPr>
                <w:rFonts w:ascii="Times New Roman" w:hAnsi="Times New Roman" w:cs="Times New Roman" w:hint="eastAsia"/>
                <w:sz w:val="20"/>
                <w:lang w:eastAsia="zh-CN"/>
              </w:rPr>
              <w:t>10</w:t>
            </w:r>
          </w:p>
        </w:tc>
        <w:tc>
          <w:tcPr>
            <w:tcW w:w="1418" w:type="dxa"/>
            <w:vAlign w:val="bottom"/>
          </w:tcPr>
          <w:p w14:paraId="2895F383" w14:textId="5D91CCAA" w:rsidR="004964D7" w:rsidRPr="003A1A2C" w:rsidRDefault="004964D7" w:rsidP="004964D7">
            <w:pPr>
              <w:jc w:val="center"/>
              <w:rPr>
                <w:rFonts w:ascii="Times New Roman" w:hAnsi="Times New Roman" w:cs="Times New Roman"/>
                <w:sz w:val="20"/>
              </w:rPr>
            </w:pPr>
            <w:r w:rsidRPr="003A1A2C">
              <w:rPr>
                <w:rFonts w:ascii="Times New Roman" w:hAnsi="Times New Roman" w:cs="Times New Roman"/>
                <w:sz w:val="20"/>
              </w:rPr>
              <w:t>0.10</w:t>
            </w:r>
          </w:p>
        </w:tc>
        <w:tc>
          <w:tcPr>
            <w:tcW w:w="1275" w:type="dxa"/>
            <w:vAlign w:val="bottom"/>
          </w:tcPr>
          <w:p w14:paraId="1BABA1C3" w14:textId="61C0F0DD" w:rsidR="004964D7" w:rsidRPr="003A1A2C" w:rsidRDefault="004964D7" w:rsidP="004964D7">
            <w:pPr>
              <w:jc w:val="center"/>
              <w:rPr>
                <w:rFonts w:ascii="Times New Roman" w:hAnsi="Times New Roman" w:cs="Times New Roman"/>
                <w:sz w:val="20"/>
              </w:rPr>
            </w:pPr>
            <w:r w:rsidRPr="003A1A2C">
              <w:rPr>
                <w:rFonts w:ascii="Times New Roman" w:hAnsi="Times New Roman" w:cs="Times New Roman"/>
                <w:sz w:val="20"/>
              </w:rPr>
              <w:t>0.13</w:t>
            </w:r>
          </w:p>
        </w:tc>
        <w:tc>
          <w:tcPr>
            <w:tcW w:w="1497" w:type="dxa"/>
            <w:vAlign w:val="bottom"/>
          </w:tcPr>
          <w:p w14:paraId="22698005" w14:textId="41E5344C" w:rsidR="004964D7" w:rsidRPr="003A1A2C" w:rsidRDefault="004964D7" w:rsidP="004964D7">
            <w:pPr>
              <w:jc w:val="center"/>
              <w:rPr>
                <w:rFonts w:ascii="Times New Roman" w:hAnsi="Times New Roman" w:cs="Times New Roman"/>
                <w:sz w:val="20"/>
              </w:rPr>
            </w:pPr>
            <w:r w:rsidRPr="003A1A2C">
              <w:rPr>
                <w:rFonts w:ascii="Times New Roman" w:hAnsi="Times New Roman" w:cs="Times New Roman"/>
                <w:sz w:val="20"/>
              </w:rPr>
              <w:t>0.10</w:t>
            </w:r>
          </w:p>
        </w:tc>
      </w:tr>
      <w:tr w:rsidR="004964D7" w:rsidRPr="003A1A2C" w14:paraId="5FE71EC5" w14:textId="77777777" w:rsidTr="004F6041">
        <w:trPr>
          <w:jc w:val="center"/>
        </w:trPr>
        <w:tc>
          <w:tcPr>
            <w:tcW w:w="2830" w:type="dxa"/>
            <w:gridSpan w:val="2"/>
            <w:vAlign w:val="center"/>
          </w:tcPr>
          <w:p w14:paraId="1A9A83D1" w14:textId="77777777" w:rsidR="004964D7" w:rsidRPr="003A1A2C" w:rsidRDefault="004964D7" w:rsidP="004964D7">
            <w:pPr>
              <w:ind w:firstLineChars="83" w:firstLine="166"/>
              <w:jc w:val="center"/>
              <w:rPr>
                <w:rFonts w:ascii="Times New Roman" w:hAnsi="Times New Roman" w:cs="Times New Roman"/>
                <w:sz w:val="20"/>
              </w:rPr>
            </w:pPr>
            <w:r w:rsidRPr="003A1A2C">
              <w:rPr>
                <w:rFonts w:ascii="Times New Roman" w:hAnsi="Times New Roman" w:cs="Times New Roman"/>
                <w:sz w:val="20"/>
              </w:rPr>
              <w:lastRenderedPageBreak/>
              <w:t>Number of clusters N</w:t>
            </w:r>
          </w:p>
        </w:tc>
        <w:tc>
          <w:tcPr>
            <w:tcW w:w="1276" w:type="dxa"/>
            <w:vAlign w:val="center"/>
          </w:tcPr>
          <w:p w14:paraId="34BFA146" w14:textId="5D6F0954" w:rsidR="004964D7" w:rsidRPr="003A1A2C" w:rsidRDefault="00F81B3B" w:rsidP="004964D7">
            <w:pPr>
              <w:jc w:val="center"/>
              <w:rPr>
                <w:rFonts w:ascii="Times New Roman" w:hAnsi="Times New Roman" w:cs="Times New Roman"/>
                <w:sz w:val="20"/>
                <w:lang w:eastAsia="zh-CN"/>
              </w:rPr>
            </w:pPr>
            <w:r>
              <w:rPr>
                <w:rFonts w:ascii="Times New Roman" w:hAnsi="Times New Roman" w:cs="Times New Roman" w:hint="eastAsia"/>
                <w:sz w:val="20"/>
                <w:lang w:eastAsia="zh-CN"/>
              </w:rPr>
              <w:t>9</w:t>
            </w:r>
          </w:p>
        </w:tc>
        <w:tc>
          <w:tcPr>
            <w:tcW w:w="1418" w:type="dxa"/>
            <w:vAlign w:val="center"/>
          </w:tcPr>
          <w:p w14:paraId="369AC4AF" w14:textId="4EB408BA" w:rsidR="004964D7" w:rsidRPr="003A1A2C" w:rsidRDefault="00D66D81" w:rsidP="004964D7">
            <w:pPr>
              <w:jc w:val="center"/>
              <w:rPr>
                <w:rFonts w:ascii="Times New Roman" w:hAnsi="Times New Roman" w:cs="Times New Roman"/>
                <w:sz w:val="20"/>
                <w:lang w:eastAsia="zh-CN"/>
              </w:rPr>
            </w:pPr>
            <w:r>
              <w:rPr>
                <w:rFonts w:ascii="Times New Roman" w:hAnsi="Times New Roman" w:cs="Times New Roman" w:hint="eastAsia"/>
                <w:sz w:val="20"/>
                <w:lang w:eastAsia="zh-CN"/>
              </w:rPr>
              <w:t>20</w:t>
            </w:r>
          </w:p>
        </w:tc>
        <w:tc>
          <w:tcPr>
            <w:tcW w:w="1275" w:type="dxa"/>
            <w:vAlign w:val="center"/>
          </w:tcPr>
          <w:p w14:paraId="6A7847A3" w14:textId="27BC82F3" w:rsidR="004964D7" w:rsidRPr="003A1A2C" w:rsidRDefault="004964D7" w:rsidP="004964D7">
            <w:pPr>
              <w:pStyle w:val="TAC"/>
              <w:rPr>
                <w:rFonts w:ascii="Times New Roman" w:eastAsia="宋体" w:hAnsi="Times New Roman"/>
                <w:sz w:val="20"/>
                <w:lang w:val="en-US" w:eastAsia="zh-CN"/>
              </w:rPr>
            </w:pPr>
            <w:r w:rsidRPr="003A1A2C">
              <w:rPr>
                <w:rFonts w:ascii="Times New Roman" w:hAnsi="Times New Roman"/>
                <w:sz w:val="20"/>
              </w:rPr>
              <w:t>9</w:t>
            </w:r>
          </w:p>
        </w:tc>
        <w:tc>
          <w:tcPr>
            <w:tcW w:w="1497" w:type="dxa"/>
            <w:vAlign w:val="center"/>
          </w:tcPr>
          <w:p w14:paraId="23611ECB" w14:textId="31CAC383" w:rsidR="004964D7" w:rsidRPr="005B3B46" w:rsidRDefault="005B3B46" w:rsidP="004964D7">
            <w:pPr>
              <w:pStyle w:val="TAC"/>
              <w:rPr>
                <w:rFonts w:ascii="Times New Roman" w:eastAsiaTheme="minorEastAsia" w:hAnsi="Times New Roman"/>
                <w:sz w:val="20"/>
                <w:lang w:val="en-US" w:eastAsia="zh-CN"/>
              </w:rPr>
            </w:pPr>
            <w:r>
              <w:rPr>
                <w:rFonts w:ascii="Times New Roman" w:eastAsiaTheme="minorEastAsia" w:hAnsi="Times New Roman" w:hint="eastAsia"/>
                <w:sz w:val="20"/>
                <w:lang w:eastAsia="zh-CN"/>
              </w:rPr>
              <w:t>10</w:t>
            </w:r>
          </w:p>
        </w:tc>
      </w:tr>
      <w:tr w:rsidR="004964D7" w:rsidRPr="003A1A2C" w14:paraId="52E1CF7B" w14:textId="77777777" w:rsidTr="004F6041">
        <w:trPr>
          <w:jc w:val="center"/>
        </w:trPr>
        <w:tc>
          <w:tcPr>
            <w:tcW w:w="2830" w:type="dxa"/>
            <w:gridSpan w:val="2"/>
            <w:vAlign w:val="center"/>
          </w:tcPr>
          <w:p w14:paraId="40946147" w14:textId="22003C9F" w:rsidR="004964D7" w:rsidRPr="003A1A2C" w:rsidRDefault="004964D7" w:rsidP="004964D7">
            <w:pPr>
              <w:ind w:firstLineChars="83" w:firstLine="166"/>
              <w:jc w:val="center"/>
              <w:rPr>
                <w:rFonts w:ascii="Times New Roman" w:hAnsi="Times New Roman" w:cs="Times New Roman"/>
                <w:sz w:val="20"/>
              </w:rPr>
            </w:pPr>
            <w:r w:rsidRPr="004964D7">
              <w:rPr>
                <w:rFonts w:ascii="Times New Roman" w:hAnsi="Times New Roman" w:cs="Times New Roman" w:hint="eastAsia"/>
                <w:kern w:val="2"/>
                <w:sz w:val="20"/>
                <w:lang w:eastAsia="zh-CN"/>
              </w:rPr>
              <w:t>T</w:t>
            </w:r>
            <w:r w:rsidRPr="004964D7">
              <w:rPr>
                <w:rFonts w:ascii="Times New Roman" w:hAnsi="Times New Roman" w:cs="Times New Roman"/>
                <w:kern w:val="2"/>
                <w:sz w:val="20"/>
                <w:lang w:eastAsia="zh-CN"/>
              </w:rPr>
              <w:t xml:space="preserve">he </w:t>
            </w:r>
            <w:r w:rsidRPr="004964D7">
              <w:rPr>
                <w:rFonts w:ascii="Times New Roman" w:hAnsi="Times New Roman" w:cs="Times New Roman"/>
                <w:sz w:val="20"/>
              </w:rPr>
              <w:t>mean of dominant rays</w:t>
            </w:r>
            <w:r w:rsidRPr="004964D7">
              <w:rPr>
                <w:rFonts w:ascii="Times New Roman" w:hAnsi="Times New Roman" w:cs="Times New Roman" w:hint="eastAsia"/>
                <w:sz w:val="20"/>
                <w:lang w:eastAsia="zh-CN"/>
              </w:rPr>
              <w:t xml:space="preserve"> per cluster</w:t>
            </w:r>
            <w:r>
              <w:rPr>
                <w:rFonts w:ascii="Times New Roman" w:hAnsi="Times New Roman" w:cs="Times New Roman" w:hint="eastAsia"/>
                <w:color w:val="FF0000"/>
                <w:sz w:val="20"/>
                <w:lang w:eastAsia="zh-CN"/>
              </w:rPr>
              <w:t xml:space="preserve">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hint="eastAsia"/>
                      <w:kern w:val="2"/>
                      <w:sz w:val="20"/>
                      <w:szCs w:val="18"/>
                      <w:lang w:eastAsia="zh-CN"/>
                    </w:rPr>
                    <m:t>min</m:t>
                  </m:r>
                </m:sub>
              </m:sSub>
            </m:oMath>
          </w:p>
        </w:tc>
        <w:tc>
          <w:tcPr>
            <w:tcW w:w="1276" w:type="dxa"/>
            <w:vAlign w:val="center"/>
          </w:tcPr>
          <w:p w14:paraId="1764C859" w14:textId="5E3B3830" w:rsidR="004964D7" w:rsidRPr="003A1A2C" w:rsidRDefault="00FB0622" w:rsidP="004964D7">
            <w:pPr>
              <w:jc w:val="center"/>
              <w:rPr>
                <w:rFonts w:ascii="Times New Roman" w:hAnsi="Times New Roman" w:cs="Times New Roman"/>
                <w:sz w:val="20"/>
                <w:lang w:eastAsia="zh-CN"/>
              </w:rPr>
            </w:pPr>
            <w:r>
              <w:rPr>
                <w:rFonts w:ascii="Times New Roman" w:hAnsi="Times New Roman" w:cs="Times New Roman" w:hint="eastAsia"/>
                <w:sz w:val="20"/>
                <w:lang w:eastAsia="zh-CN"/>
              </w:rPr>
              <w:t>4</w:t>
            </w:r>
          </w:p>
        </w:tc>
        <w:tc>
          <w:tcPr>
            <w:tcW w:w="1418" w:type="dxa"/>
            <w:vAlign w:val="center"/>
          </w:tcPr>
          <w:p w14:paraId="1066B2DC" w14:textId="77777777" w:rsidR="004964D7" w:rsidRPr="003A1A2C" w:rsidRDefault="004964D7" w:rsidP="004964D7">
            <w:pPr>
              <w:jc w:val="center"/>
              <w:rPr>
                <w:rFonts w:ascii="Times New Roman" w:hAnsi="Times New Roman" w:cs="Times New Roman"/>
                <w:sz w:val="20"/>
              </w:rPr>
            </w:pPr>
            <w:r w:rsidRPr="003A1A2C">
              <w:rPr>
                <w:rFonts w:ascii="Times New Roman" w:hAnsi="Times New Roman" w:cs="Times New Roman"/>
                <w:sz w:val="20"/>
              </w:rPr>
              <w:t>5</w:t>
            </w:r>
          </w:p>
        </w:tc>
        <w:tc>
          <w:tcPr>
            <w:tcW w:w="1275" w:type="dxa"/>
            <w:vAlign w:val="center"/>
          </w:tcPr>
          <w:p w14:paraId="4EE8620F" w14:textId="6B241880" w:rsidR="004964D7" w:rsidRPr="004964D7" w:rsidRDefault="004964D7" w:rsidP="004964D7">
            <w:pPr>
              <w:pStyle w:val="TAC"/>
              <w:rPr>
                <w:rFonts w:ascii="Times New Roman" w:eastAsiaTheme="minorEastAsia" w:hAnsi="Times New Roman"/>
                <w:sz w:val="20"/>
                <w:lang w:val="en-US" w:eastAsia="zh-CN"/>
              </w:rPr>
            </w:pPr>
            <w:r>
              <w:rPr>
                <w:rFonts w:ascii="Times New Roman" w:eastAsiaTheme="minorEastAsia" w:hAnsi="Times New Roman" w:hint="eastAsia"/>
                <w:sz w:val="20"/>
                <w:lang w:eastAsia="zh-CN"/>
              </w:rPr>
              <w:t>3</w:t>
            </w:r>
          </w:p>
        </w:tc>
        <w:tc>
          <w:tcPr>
            <w:tcW w:w="1497" w:type="dxa"/>
            <w:vAlign w:val="center"/>
          </w:tcPr>
          <w:p w14:paraId="4406C5DF" w14:textId="38C422C0" w:rsidR="004964D7" w:rsidRPr="003A1A2C" w:rsidRDefault="004964D7" w:rsidP="004964D7">
            <w:pPr>
              <w:pStyle w:val="TAC"/>
              <w:rPr>
                <w:rFonts w:ascii="Times New Roman" w:eastAsia="宋体" w:hAnsi="Times New Roman"/>
                <w:sz w:val="20"/>
                <w:lang w:val="en-US" w:eastAsia="zh-CN"/>
              </w:rPr>
            </w:pPr>
            <w:r w:rsidRPr="003A1A2C">
              <w:rPr>
                <w:rFonts w:ascii="Times New Roman" w:hAnsi="Times New Roman"/>
                <w:sz w:val="20"/>
              </w:rPr>
              <w:t>5</w:t>
            </w:r>
          </w:p>
        </w:tc>
      </w:tr>
      <w:tr w:rsidR="00366470" w:rsidRPr="003A1A2C" w14:paraId="380C99F2" w14:textId="77777777" w:rsidTr="004F6041">
        <w:trPr>
          <w:jc w:val="center"/>
        </w:trPr>
        <w:tc>
          <w:tcPr>
            <w:tcW w:w="2830" w:type="dxa"/>
            <w:gridSpan w:val="2"/>
            <w:vAlign w:val="center"/>
          </w:tcPr>
          <w:p w14:paraId="1B64F856" w14:textId="48AB57A9" w:rsidR="00366470" w:rsidRPr="004964D7" w:rsidRDefault="00366470" w:rsidP="004964D7">
            <w:pPr>
              <w:ind w:firstLineChars="83" w:firstLine="166"/>
              <w:jc w:val="center"/>
              <w:rPr>
                <w:rFonts w:ascii="Times New Roman" w:hAnsi="Times New Roman" w:cs="Times New Roman"/>
                <w:kern w:val="2"/>
                <w:sz w:val="20"/>
                <w:lang w:eastAsia="zh-CN"/>
              </w:rPr>
            </w:pPr>
            <w:r w:rsidRPr="004964D7">
              <w:rPr>
                <w:rFonts w:ascii="Times New Roman" w:hAnsi="Times New Roman" w:cs="Times New Roman" w:hint="eastAsia"/>
                <w:kern w:val="2"/>
                <w:sz w:val="20"/>
                <w:lang w:eastAsia="zh-CN"/>
              </w:rPr>
              <w:t>T</w:t>
            </w:r>
            <w:r w:rsidRPr="004964D7">
              <w:rPr>
                <w:rFonts w:ascii="Times New Roman" w:hAnsi="Times New Roman" w:cs="Times New Roman"/>
                <w:kern w:val="2"/>
                <w:sz w:val="20"/>
                <w:lang w:eastAsia="zh-CN"/>
              </w:rPr>
              <w:t xml:space="preserve">he </w:t>
            </w:r>
            <w:r w:rsidRPr="004964D7">
              <w:rPr>
                <w:rFonts w:ascii="Times New Roman" w:hAnsi="Times New Roman" w:cs="Times New Roman"/>
                <w:sz w:val="20"/>
              </w:rPr>
              <w:t xml:space="preserve">mean of </w:t>
            </w:r>
            <w:r>
              <w:rPr>
                <w:rFonts w:ascii="Times New Roman" w:hAnsi="Times New Roman" w:cs="Times New Roman" w:hint="eastAsia"/>
                <w:sz w:val="20"/>
                <w:lang w:eastAsia="zh-CN"/>
              </w:rPr>
              <w:t>total</w:t>
            </w:r>
            <w:r w:rsidRPr="004964D7">
              <w:rPr>
                <w:rFonts w:ascii="Times New Roman" w:hAnsi="Times New Roman" w:cs="Times New Roman"/>
                <w:sz w:val="20"/>
              </w:rPr>
              <w:t xml:space="preserve"> rays</w:t>
            </w:r>
            <w:r w:rsidRPr="004964D7">
              <w:rPr>
                <w:rFonts w:ascii="Times New Roman" w:hAnsi="Times New Roman" w:cs="Times New Roman" w:hint="eastAsia"/>
                <w:sz w:val="20"/>
                <w:lang w:eastAsia="zh-CN"/>
              </w:rPr>
              <w:t xml:space="preserve"> per cluster</w:t>
            </w:r>
            <w:r w:rsidRPr="00366470">
              <w:rPr>
                <w:rFonts w:ascii="Times New Roman" w:hAnsi="Times New Roman" w:cs="Times New Roman" w:hint="eastAsia"/>
                <w:color w:val="000000" w:themeColor="text1"/>
                <w:sz w:val="20"/>
                <w:lang w:eastAsia="zh-CN"/>
              </w:rPr>
              <w:t xml:space="preserve"> </w:t>
            </w:r>
            <m:oMath>
              <m:r>
                <w:rPr>
                  <w:rFonts w:ascii="Cambria Math" w:hAnsi="Cambria Math" w:cs="Times New Roman"/>
                  <w:color w:val="000000" w:themeColor="text1"/>
                  <w:sz w:val="20"/>
                  <w:lang w:eastAsia="zh-CN"/>
                </w:rPr>
                <m:t>M</m:t>
              </m:r>
            </m:oMath>
          </w:p>
        </w:tc>
        <w:tc>
          <w:tcPr>
            <w:tcW w:w="1276" w:type="dxa"/>
            <w:vAlign w:val="center"/>
          </w:tcPr>
          <w:p w14:paraId="0B97B949" w14:textId="6A644C1E" w:rsidR="00366470" w:rsidRDefault="00366470" w:rsidP="004964D7">
            <w:pPr>
              <w:jc w:val="center"/>
              <w:rPr>
                <w:rFonts w:ascii="Times New Roman" w:hAnsi="Times New Roman" w:cs="Times New Roman"/>
                <w:sz w:val="20"/>
                <w:lang w:eastAsia="zh-CN"/>
              </w:rPr>
            </w:pPr>
            <w:r>
              <w:rPr>
                <w:rFonts w:ascii="Times New Roman" w:hAnsi="Times New Roman" w:cs="Times New Roman" w:hint="eastAsia"/>
                <w:sz w:val="20"/>
                <w:lang w:eastAsia="zh-CN"/>
              </w:rPr>
              <w:t>11</w:t>
            </w:r>
          </w:p>
        </w:tc>
        <w:tc>
          <w:tcPr>
            <w:tcW w:w="1418" w:type="dxa"/>
            <w:vAlign w:val="center"/>
          </w:tcPr>
          <w:p w14:paraId="56ABE848" w14:textId="7E3086E6" w:rsidR="00366470" w:rsidRPr="003A1A2C" w:rsidRDefault="00366470" w:rsidP="004964D7">
            <w:pPr>
              <w:jc w:val="center"/>
              <w:rPr>
                <w:rFonts w:ascii="Times New Roman" w:hAnsi="Times New Roman" w:cs="Times New Roman"/>
                <w:sz w:val="20"/>
                <w:lang w:eastAsia="zh-CN"/>
              </w:rPr>
            </w:pPr>
            <w:r>
              <w:rPr>
                <w:rFonts w:ascii="Times New Roman" w:hAnsi="Times New Roman" w:cs="Times New Roman" w:hint="eastAsia"/>
                <w:sz w:val="20"/>
                <w:lang w:eastAsia="zh-CN"/>
              </w:rPr>
              <w:t>8</w:t>
            </w:r>
          </w:p>
        </w:tc>
        <w:tc>
          <w:tcPr>
            <w:tcW w:w="1275" w:type="dxa"/>
            <w:vAlign w:val="center"/>
          </w:tcPr>
          <w:p w14:paraId="1BFAE5EE" w14:textId="519F9B5D" w:rsidR="00366470" w:rsidRDefault="00366470" w:rsidP="004964D7">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9</w:t>
            </w:r>
          </w:p>
        </w:tc>
        <w:tc>
          <w:tcPr>
            <w:tcW w:w="1497" w:type="dxa"/>
            <w:vAlign w:val="center"/>
          </w:tcPr>
          <w:p w14:paraId="035391CA" w14:textId="731816D3" w:rsidR="00366470" w:rsidRPr="00366470" w:rsidRDefault="00366470" w:rsidP="004964D7">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5</w:t>
            </w:r>
          </w:p>
        </w:tc>
      </w:tr>
      <w:tr w:rsidR="005B3B46" w:rsidRPr="003A1A2C" w14:paraId="0CE5BBBB" w14:textId="77777777" w:rsidTr="004F6041">
        <w:trPr>
          <w:jc w:val="center"/>
        </w:trPr>
        <w:tc>
          <w:tcPr>
            <w:tcW w:w="2830" w:type="dxa"/>
            <w:gridSpan w:val="2"/>
            <w:vAlign w:val="center"/>
          </w:tcPr>
          <w:p w14:paraId="4920ADC4" w14:textId="54ECEC6A" w:rsidR="005B3B46" w:rsidRPr="004964D7" w:rsidRDefault="005B3B46" w:rsidP="005B3B46">
            <w:pPr>
              <w:ind w:firstLineChars="83" w:firstLine="166"/>
              <w:jc w:val="center"/>
              <w:rPr>
                <w:rFonts w:ascii="Times New Roman" w:hAnsi="Times New Roman" w:cs="Times New Roman"/>
                <w:kern w:val="2"/>
                <w:sz w:val="20"/>
                <w:lang w:eastAsia="zh-CN"/>
              </w:rPr>
            </w:pPr>
            <w:r>
              <w:rPr>
                <w:rFonts w:ascii="Times New Roman" w:hAnsi="Times New Roman" w:cs="Times New Roman" w:hint="eastAsia"/>
                <w:kern w:val="2"/>
                <w:sz w:val="20"/>
                <w:szCs w:val="18"/>
                <w:lang w:eastAsia="zh-CN"/>
              </w:rPr>
              <w:t>H</w:t>
            </w:r>
            <w:r w:rsidRPr="000408A5">
              <w:rPr>
                <w:rFonts w:ascii="Times New Roman" w:hAnsi="Times New Roman" w:cs="Times New Roman"/>
                <w:kern w:val="2"/>
                <w:sz w:val="20"/>
                <w:szCs w:val="18"/>
                <w:lang w:eastAsia="zh-CN"/>
              </w:rPr>
              <w:t>orizontal</w:t>
            </w:r>
            <w:r>
              <w:rPr>
                <w:rFonts w:ascii="Times New Roman" w:hAnsi="Times New Roman" w:cs="Times New Roman" w:hint="eastAsia"/>
                <w:kern w:val="2"/>
                <w:sz w:val="20"/>
                <w:szCs w:val="18"/>
                <w:lang w:eastAsia="zh-CN"/>
              </w:rPr>
              <w:t xml:space="preserve"> </w:t>
            </w:r>
            <w:r w:rsidRPr="000408A5">
              <w:rPr>
                <w:rFonts w:ascii="Times New Roman" w:hAnsi="Times New Roman" w:cs="Times New Roman"/>
                <w:kern w:val="2"/>
                <w:sz w:val="20"/>
                <w:szCs w:val="18"/>
                <w:lang w:eastAsia="zh-CN"/>
              </w:rPr>
              <w:t>array size</w:t>
            </w:r>
            <w:r>
              <w:rPr>
                <w:rFonts w:ascii="Times New Roman" w:hAnsi="Times New Roman" w:cs="Times New Roman" w:hint="eastAsia"/>
                <w:kern w:val="2"/>
                <w:sz w:val="20"/>
                <w:szCs w:val="18"/>
                <w:lang w:eastAsia="zh-CN"/>
              </w:rPr>
              <w:t xml:space="preserve">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D</m:t>
                  </m:r>
                </m:e>
                <m:sub>
                  <m:r>
                    <w:rPr>
                      <w:rFonts w:ascii="Cambria Math" w:hAnsi="Cambria Math" w:cs="Times New Roman"/>
                      <w:kern w:val="2"/>
                      <w:sz w:val="20"/>
                      <w:szCs w:val="18"/>
                      <w:lang w:eastAsia="zh-CN"/>
                    </w:rPr>
                    <m:t>h</m:t>
                  </m:r>
                </m:sub>
              </m:sSub>
            </m:oMath>
            <w:r>
              <w:rPr>
                <w:rFonts w:ascii="Times New Roman" w:hAnsi="Times New Roman" w:cs="Times New Roman" w:hint="eastAsia"/>
                <w:kern w:val="2"/>
                <w:sz w:val="20"/>
                <w:szCs w:val="18"/>
                <w:lang w:eastAsia="zh-CN"/>
              </w:rPr>
              <w:t>)</w:t>
            </w:r>
          </w:p>
        </w:tc>
        <w:tc>
          <w:tcPr>
            <w:tcW w:w="1276" w:type="dxa"/>
            <w:vAlign w:val="center"/>
          </w:tcPr>
          <w:p w14:paraId="05B71172" w14:textId="40E75173" w:rsidR="005B3B46" w:rsidRDefault="005B3B46" w:rsidP="005B3B46">
            <w:pPr>
              <w:jc w:val="center"/>
              <w:rPr>
                <w:rFonts w:ascii="Times New Roman" w:hAnsi="Times New Roman" w:cs="Times New Roman"/>
                <w:sz w:val="20"/>
                <w:lang w:eastAsia="zh-CN"/>
              </w:rPr>
            </w:pPr>
            <w:r>
              <w:rPr>
                <w:rFonts w:ascii="Times New Roman" w:hAnsi="Times New Roman" w:cs="Times New Roman" w:hint="eastAsia"/>
                <w:sz w:val="20"/>
                <w:lang w:eastAsia="zh-CN"/>
              </w:rPr>
              <w:t>0.175m</w:t>
            </w:r>
          </w:p>
        </w:tc>
        <w:tc>
          <w:tcPr>
            <w:tcW w:w="1418" w:type="dxa"/>
            <w:vAlign w:val="center"/>
          </w:tcPr>
          <w:p w14:paraId="5B2502B4" w14:textId="29C44CD0" w:rsidR="005B3B46" w:rsidRPr="003A1A2C" w:rsidRDefault="005B3B46" w:rsidP="005B3B46">
            <w:pPr>
              <w:jc w:val="center"/>
              <w:rPr>
                <w:rFonts w:ascii="Times New Roman" w:hAnsi="Times New Roman" w:cs="Times New Roman"/>
                <w:sz w:val="20"/>
                <w:lang w:eastAsia="zh-CN"/>
              </w:rPr>
            </w:pPr>
            <w:r>
              <w:rPr>
                <w:rFonts w:ascii="Times New Roman" w:hAnsi="Times New Roman" w:cs="Times New Roman" w:hint="eastAsia"/>
                <w:sz w:val="20"/>
                <w:lang w:eastAsia="zh-CN"/>
              </w:rPr>
              <w:t>0.175m</w:t>
            </w:r>
          </w:p>
        </w:tc>
        <w:tc>
          <w:tcPr>
            <w:tcW w:w="1275" w:type="dxa"/>
            <w:vAlign w:val="center"/>
          </w:tcPr>
          <w:p w14:paraId="35E58763" w14:textId="4988C116" w:rsidR="005B3B46" w:rsidRDefault="005B3B46" w:rsidP="005B3B46">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0.358m</w:t>
            </w:r>
          </w:p>
        </w:tc>
        <w:tc>
          <w:tcPr>
            <w:tcW w:w="1497" w:type="dxa"/>
            <w:vAlign w:val="center"/>
          </w:tcPr>
          <w:p w14:paraId="4187AC31" w14:textId="3FDDE42E" w:rsidR="005B3B46" w:rsidRPr="004E2A5F" w:rsidRDefault="005B3B46" w:rsidP="005B3B46">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0.358m</w:t>
            </w:r>
          </w:p>
        </w:tc>
      </w:tr>
      <w:tr w:rsidR="005B3B46" w:rsidRPr="003A1A2C" w14:paraId="42BDD976" w14:textId="77777777" w:rsidTr="004F6041">
        <w:trPr>
          <w:jc w:val="center"/>
        </w:trPr>
        <w:tc>
          <w:tcPr>
            <w:tcW w:w="2830" w:type="dxa"/>
            <w:gridSpan w:val="2"/>
            <w:vAlign w:val="center"/>
          </w:tcPr>
          <w:p w14:paraId="54C75A4C" w14:textId="63802DD7" w:rsidR="005B3B46" w:rsidRPr="004964D7" w:rsidRDefault="005B3B46" w:rsidP="005B3B46">
            <w:pPr>
              <w:ind w:firstLineChars="83" w:firstLine="166"/>
              <w:jc w:val="center"/>
              <w:rPr>
                <w:rFonts w:ascii="Times New Roman" w:hAnsi="Times New Roman" w:cs="Times New Roman"/>
                <w:kern w:val="2"/>
                <w:sz w:val="20"/>
                <w:lang w:eastAsia="zh-CN"/>
              </w:rPr>
            </w:pPr>
            <w:r>
              <w:rPr>
                <w:rFonts w:ascii="Times New Roman" w:hAnsi="Times New Roman" w:cs="Times New Roman" w:hint="eastAsia"/>
                <w:kern w:val="2"/>
                <w:sz w:val="20"/>
                <w:szCs w:val="18"/>
                <w:lang w:eastAsia="zh-CN"/>
              </w:rPr>
              <w:t>V</w:t>
            </w:r>
            <w:r w:rsidRPr="000408A5">
              <w:rPr>
                <w:rFonts w:ascii="Times New Roman" w:hAnsi="Times New Roman" w:cs="Times New Roman"/>
                <w:kern w:val="2"/>
                <w:sz w:val="20"/>
                <w:szCs w:val="18"/>
                <w:lang w:eastAsia="zh-CN"/>
              </w:rPr>
              <w:t>ertical array size</w:t>
            </w:r>
            <w:r>
              <w:rPr>
                <w:rFonts w:ascii="Times New Roman" w:hAnsi="Times New Roman" w:cs="Times New Roman" w:hint="eastAsia"/>
                <w:kern w:val="2"/>
                <w:sz w:val="20"/>
                <w:szCs w:val="18"/>
                <w:lang w:eastAsia="zh-CN"/>
              </w:rPr>
              <w:t xml:space="preserve">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D</m:t>
                  </m:r>
                </m:e>
                <m:sub>
                  <m:r>
                    <w:rPr>
                      <w:rFonts w:ascii="Cambria Math" w:hAnsi="Cambria Math" w:cs="Times New Roman"/>
                      <w:kern w:val="2"/>
                      <w:sz w:val="20"/>
                      <w:szCs w:val="18"/>
                      <w:lang w:eastAsia="zh-CN"/>
                    </w:rPr>
                    <m:t>v</m:t>
                  </m:r>
                </m:sub>
              </m:sSub>
            </m:oMath>
            <w:r>
              <w:rPr>
                <w:rFonts w:ascii="Times New Roman" w:hAnsi="Times New Roman" w:cs="Times New Roman" w:hint="eastAsia"/>
                <w:kern w:val="2"/>
                <w:sz w:val="20"/>
                <w:szCs w:val="18"/>
                <w:lang w:eastAsia="zh-CN"/>
              </w:rPr>
              <w:t>)</w:t>
            </w:r>
          </w:p>
        </w:tc>
        <w:tc>
          <w:tcPr>
            <w:tcW w:w="1276" w:type="dxa"/>
            <w:vAlign w:val="center"/>
          </w:tcPr>
          <w:p w14:paraId="7EE00566" w14:textId="184DF10E" w:rsidR="005B3B46" w:rsidRDefault="005B3B46" w:rsidP="005B3B46">
            <w:pPr>
              <w:jc w:val="center"/>
              <w:rPr>
                <w:rFonts w:ascii="Times New Roman" w:hAnsi="Times New Roman" w:cs="Times New Roman"/>
                <w:sz w:val="20"/>
                <w:lang w:eastAsia="zh-CN"/>
              </w:rPr>
            </w:pPr>
            <w:r>
              <w:rPr>
                <w:rFonts w:ascii="Times New Roman" w:hAnsi="Times New Roman" w:cs="Times New Roman" w:hint="eastAsia"/>
                <w:sz w:val="20"/>
                <w:lang w:eastAsia="zh-CN"/>
              </w:rPr>
              <w:t>0.075m</w:t>
            </w:r>
          </w:p>
        </w:tc>
        <w:tc>
          <w:tcPr>
            <w:tcW w:w="1418" w:type="dxa"/>
            <w:vAlign w:val="center"/>
          </w:tcPr>
          <w:p w14:paraId="733C1A8E" w14:textId="409291CD" w:rsidR="005B3B46" w:rsidRPr="003A1A2C" w:rsidRDefault="005B3B46" w:rsidP="005B3B46">
            <w:pPr>
              <w:jc w:val="center"/>
              <w:rPr>
                <w:rFonts w:ascii="Times New Roman" w:hAnsi="Times New Roman" w:cs="Times New Roman"/>
                <w:sz w:val="20"/>
                <w:lang w:eastAsia="zh-CN"/>
              </w:rPr>
            </w:pPr>
            <w:r>
              <w:rPr>
                <w:rFonts w:ascii="Times New Roman" w:hAnsi="Times New Roman" w:cs="Times New Roman" w:hint="eastAsia"/>
                <w:sz w:val="20"/>
                <w:lang w:eastAsia="zh-CN"/>
              </w:rPr>
              <w:t>0.075m</w:t>
            </w:r>
          </w:p>
        </w:tc>
        <w:tc>
          <w:tcPr>
            <w:tcW w:w="1275" w:type="dxa"/>
            <w:vAlign w:val="center"/>
          </w:tcPr>
          <w:p w14:paraId="63D3A734" w14:textId="1E6449CD" w:rsidR="005B3B46" w:rsidRDefault="005B3B46" w:rsidP="005B3B46">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0.012m</w:t>
            </w:r>
          </w:p>
        </w:tc>
        <w:tc>
          <w:tcPr>
            <w:tcW w:w="1497" w:type="dxa"/>
            <w:vAlign w:val="center"/>
          </w:tcPr>
          <w:p w14:paraId="49C26C34" w14:textId="6F762576" w:rsidR="005B3B46" w:rsidRPr="004E2A5F" w:rsidRDefault="005B3B46" w:rsidP="005B3B46">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0.012m</w:t>
            </w:r>
          </w:p>
        </w:tc>
      </w:tr>
      <w:tr w:rsidR="00FB0622" w:rsidRPr="003A1A2C" w14:paraId="36003D68" w14:textId="77777777" w:rsidTr="004F6041">
        <w:trPr>
          <w:jc w:val="center"/>
        </w:trPr>
        <w:tc>
          <w:tcPr>
            <w:tcW w:w="2830" w:type="dxa"/>
            <w:gridSpan w:val="2"/>
            <w:vAlign w:val="center"/>
          </w:tcPr>
          <w:p w14:paraId="3BE188DC" w14:textId="77777777" w:rsidR="00FB0622" w:rsidRPr="003A1A2C" w:rsidRDefault="00FB0622" w:rsidP="00FB0622">
            <w:pPr>
              <w:ind w:firstLineChars="83" w:firstLine="166"/>
              <w:jc w:val="center"/>
              <w:rPr>
                <w:rFonts w:ascii="Times New Roman" w:hAnsi="Times New Roman" w:cs="Times New Roman"/>
                <w:sz w:val="20"/>
              </w:rPr>
            </w:pPr>
            <w:r w:rsidRPr="003A1A2C">
              <w:rPr>
                <w:rFonts w:ascii="Times New Roman" w:hAnsi="Times New Roman" w:cs="Times New Roman"/>
                <w:sz w:val="20"/>
              </w:rPr>
              <w:t xml:space="preserve">Cluster DS ( </w:t>
            </w:r>
            <m:oMath>
              <m:sSub>
                <m:sSubPr>
                  <m:ctrlPr>
                    <w:rPr>
                      <w:rFonts w:ascii="Cambria Math" w:hAnsi="Cambria Math" w:cs="Times New Roman"/>
                      <w:sz w:val="20"/>
                    </w:rPr>
                  </m:ctrlPr>
                </m:sSubPr>
                <m:e>
                  <m:r>
                    <w:rPr>
                      <w:rFonts w:ascii="Cambria Math" w:hAnsi="Cambria Math" w:cs="Times New Roman"/>
                      <w:sz w:val="20"/>
                    </w:rPr>
                    <m:t>C</m:t>
                  </m:r>
                </m:e>
                <m:sub>
                  <m:r>
                    <w:rPr>
                      <w:rFonts w:ascii="Cambria Math" w:hAnsi="Cambria Math" w:cs="Times New Roman"/>
                      <w:sz w:val="20"/>
                    </w:rPr>
                    <m:t>DS</m:t>
                  </m:r>
                </m:sub>
              </m:sSub>
            </m:oMath>
            <w:r w:rsidRPr="003A1A2C">
              <w:rPr>
                <w:rFonts w:ascii="Times New Roman" w:hAnsi="Times New Roman" w:cs="Times New Roman"/>
                <w:sz w:val="20"/>
              </w:rPr>
              <w:t xml:space="preserve"> ) in [ns]</w:t>
            </w:r>
          </w:p>
        </w:tc>
        <w:tc>
          <w:tcPr>
            <w:tcW w:w="1276" w:type="dxa"/>
            <w:vAlign w:val="center"/>
          </w:tcPr>
          <w:p w14:paraId="564C3E55" w14:textId="5AE29C00" w:rsidR="00FB0622" w:rsidRPr="003A1A2C" w:rsidRDefault="00F81B3B" w:rsidP="00FB0622">
            <w:pPr>
              <w:jc w:val="center"/>
              <w:rPr>
                <w:rFonts w:ascii="Times New Roman" w:hAnsi="Times New Roman" w:cs="Times New Roman"/>
                <w:sz w:val="20"/>
                <w:lang w:eastAsia="zh-CN"/>
              </w:rPr>
            </w:pPr>
            <w:r>
              <w:rPr>
                <w:rFonts w:ascii="Times New Roman" w:hAnsi="Times New Roman" w:cs="Times New Roman" w:hint="eastAsia"/>
                <w:sz w:val="20"/>
                <w:lang w:eastAsia="zh-CN"/>
              </w:rPr>
              <w:t>4.8</w:t>
            </w:r>
          </w:p>
        </w:tc>
        <w:tc>
          <w:tcPr>
            <w:tcW w:w="1418" w:type="dxa"/>
            <w:vAlign w:val="center"/>
          </w:tcPr>
          <w:p w14:paraId="4600179F" w14:textId="2C2AAF1F" w:rsidR="00FB0622" w:rsidRPr="003A1A2C" w:rsidRDefault="00D66D81" w:rsidP="00FB0622">
            <w:pPr>
              <w:jc w:val="center"/>
              <w:rPr>
                <w:rFonts w:ascii="Times New Roman" w:hAnsi="Times New Roman" w:cs="Times New Roman"/>
                <w:sz w:val="20"/>
                <w:lang w:eastAsia="zh-CN"/>
              </w:rPr>
            </w:pPr>
            <w:r>
              <w:rPr>
                <w:rFonts w:ascii="Times New Roman" w:hAnsi="Times New Roman" w:cs="Times New Roman" w:hint="eastAsia"/>
                <w:sz w:val="20"/>
                <w:lang w:eastAsia="zh-CN"/>
              </w:rPr>
              <w:t>11</w:t>
            </w:r>
            <w:r w:rsidR="00FB0622">
              <w:rPr>
                <w:rFonts w:ascii="Times New Roman" w:hAnsi="Times New Roman" w:cs="Times New Roman" w:hint="eastAsia"/>
                <w:sz w:val="20"/>
                <w:lang w:eastAsia="zh-CN"/>
              </w:rPr>
              <w:t>.3</w:t>
            </w:r>
          </w:p>
        </w:tc>
        <w:tc>
          <w:tcPr>
            <w:tcW w:w="1275" w:type="dxa"/>
            <w:vAlign w:val="center"/>
          </w:tcPr>
          <w:p w14:paraId="0C971950" w14:textId="7A6603FA" w:rsidR="00FB0622" w:rsidRPr="003A1A2C" w:rsidRDefault="000A2D7A" w:rsidP="00FB0622">
            <w:pPr>
              <w:pStyle w:val="TAC"/>
              <w:rPr>
                <w:rFonts w:ascii="Times New Roman" w:eastAsia="宋体" w:hAnsi="Times New Roman"/>
                <w:sz w:val="20"/>
                <w:lang w:val="en-US" w:eastAsia="zh-CN"/>
              </w:rPr>
            </w:pPr>
            <w:r>
              <w:rPr>
                <w:rFonts w:ascii="Times New Roman" w:eastAsia="宋体" w:hAnsi="Times New Roman" w:hint="eastAsia"/>
                <w:sz w:val="20"/>
                <w:lang w:val="en-US" w:eastAsia="zh-CN"/>
              </w:rPr>
              <w:t>3.4</w:t>
            </w:r>
          </w:p>
        </w:tc>
        <w:tc>
          <w:tcPr>
            <w:tcW w:w="1497" w:type="dxa"/>
            <w:vAlign w:val="center"/>
          </w:tcPr>
          <w:p w14:paraId="1BB2D0C8" w14:textId="4A74604D" w:rsidR="00FB0622" w:rsidRPr="003A1A2C" w:rsidRDefault="004E2A5F" w:rsidP="00FB0622">
            <w:pPr>
              <w:pStyle w:val="TAC"/>
              <w:rPr>
                <w:rFonts w:ascii="Times New Roman" w:eastAsia="宋体" w:hAnsi="Times New Roman"/>
                <w:sz w:val="20"/>
                <w:lang w:val="en-US" w:eastAsia="zh-CN"/>
              </w:rPr>
            </w:pPr>
            <w:r>
              <w:rPr>
                <w:rFonts w:ascii="Times New Roman" w:eastAsia="宋体" w:hAnsi="Times New Roman" w:hint="eastAsia"/>
                <w:sz w:val="20"/>
                <w:lang w:val="en-US" w:eastAsia="zh-CN"/>
              </w:rPr>
              <w:t>8.</w:t>
            </w:r>
            <w:r w:rsidR="002E1E94">
              <w:rPr>
                <w:rFonts w:ascii="Times New Roman" w:eastAsia="宋体" w:hAnsi="Times New Roman" w:hint="eastAsia"/>
                <w:sz w:val="20"/>
                <w:lang w:val="en-US" w:eastAsia="zh-CN"/>
              </w:rPr>
              <w:t>5</w:t>
            </w:r>
          </w:p>
        </w:tc>
      </w:tr>
      <w:tr w:rsidR="00FB0622" w:rsidRPr="003A1A2C" w14:paraId="24BF4A32" w14:textId="77777777" w:rsidTr="004F6041">
        <w:trPr>
          <w:jc w:val="center"/>
        </w:trPr>
        <w:tc>
          <w:tcPr>
            <w:tcW w:w="2830" w:type="dxa"/>
            <w:gridSpan w:val="2"/>
            <w:vAlign w:val="center"/>
          </w:tcPr>
          <w:p w14:paraId="424093D3" w14:textId="77777777" w:rsidR="00FB0622" w:rsidRPr="003A1A2C" w:rsidRDefault="00FB0622" w:rsidP="00FB0622">
            <w:pPr>
              <w:ind w:firstLineChars="83" w:firstLine="166"/>
              <w:jc w:val="center"/>
              <w:rPr>
                <w:rFonts w:ascii="Times New Roman" w:hAnsi="Times New Roman" w:cs="Times New Roman"/>
                <w:sz w:val="20"/>
              </w:rPr>
            </w:pPr>
            <w:r w:rsidRPr="003A1A2C">
              <w:rPr>
                <w:rFonts w:ascii="Times New Roman" w:hAnsi="Times New Roman" w:cs="Times New Roman"/>
                <w:sz w:val="20"/>
              </w:rPr>
              <w:t xml:space="preserve">Cluster ASD ( </w:t>
            </w:r>
            <m:oMath>
              <m:sSub>
                <m:sSubPr>
                  <m:ctrlPr>
                    <w:rPr>
                      <w:rFonts w:ascii="Cambria Math" w:hAnsi="Cambria Math" w:cs="Times New Roman"/>
                      <w:sz w:val="20"/>
                    </w:rPr>
                  </m:ctrlPr>
                </m:sSubPr>
                <m:e>
                  <m:r>
                    <w:rPr>
                      <w:rFonts w:ascii="Cambria Math" w:hAnsi="Cambria Math" w:cs="Times New Roman"/>
                      <w:sz w:val="20"/>
                    </w:rPr>
                    <m:t>C</m:t>
                  </m:r>
                </m:e>
                <m:sub>
                  <m:r>
                    <w:rPr>
                      <w:rFonts w:ascii="Cambria Math" w:hAnsi="Cambria Math" w:cs="Times New Roman"/>
                      <w:sz w:val="20"/>
                    </w:rPr>
                    <m:t>ASD</m:t>
                  </m:r>
                </m:sub>
              </m:sSub>
            </m:oMath>
            <w:r w:rsidRPr="003A1A2C">
              <w:rPr>
                <w:rFonts w:ascii="Times New Roman" w:hAnsi="Times New Roman" w:cs="Times New Roman"/>
                <w:sz w:val="20"/>
              </w:rPr>
              <w:t xml:space="preserve"> ) in [deg]</w:t>
            </w:r>
          </w:p>
        </w:tc>
        <w:tc>
          <w:tcPr>
            <w:tcW w:w="1276" w:type="dxa"/>
            <w:vAlign w:val="center"/>
          </w:tcPr>
          <w:p w14:paraId="4273E5B6" w14:textId="4B296ECA" w:rsidR="00FB0622" w:rsidRPr="003A1A2C" w:rsidRDefault="00F81B3B" w:rsidP="00FB0622">
            <w:pPr>
              <w:jc w:val="center"/>
              <w:rPr>
                <w:rFonts w:ascii="Times New Roman" w:hAnsi="Times New Roman" w:cs="Times New Roman"/>
                <w:sz w:val="20"/>
                <w:lang w:eastAsia="zh-CN"/>
              </w:rPr>
            </w:pPr>
            <w:r>
              <w:rPr>
                <w:rFonts w:ascii="Times New Roman" w:hAnsi="Times New Roman" w:cs="Times New Roman" w:hint="eastAsia"/>
                <w:sz w:val="20"/>
                <w:lang w:eastAsia="zh-CN"/>
              </w:rPr>
              <w:t>5</w:t>
            </w:r>
          </w:p>
        </w:tc>
        <w:tc>
          <w:tcPr>
            <w:tcW w:w="1418" w:type="dxa"/>
            <w:vAlign w:val="center"/>
          </w:tcPr>
          <w:p w14:paraId="73404BB5" w14:textId="085AF937" w:rsidR="00FB0622" w:rsidRPr="003A1A2C" w:rsidRDefault="00FB0622" w:rsidP="00FB0622">
            <w:pPr>
              <w:jc w:val="center"/>
              <w:rPr>
                <w:rFonts w:ascii="Times New Roman" w:hAnsi="Times New Roman" w:cs="Times New Roman"/>
                <w:sz w:val="20"/>
                <w:lang w:eastAsia="zh-CN"/>
              </w:rPr>
            </w:pPr>
            <w:r>
              <w:rPr>
                <w:rFonts w:ascii="Times New Roman" w:hAnsi="Times New Roman" w:cs="Times New Roman" w:hint="eastAsia"/>
                <w:sz w:val="20"/>
                <w:lang w:eastAsia="zh-CN"/>
              </w:rPr>
              <w:t>2</w:t>
            </w:r>
          </w:p>
        </w:tc>
        <w:tc>
          <w:tcPr>
            <w:tcW w:w="1275" w:type="dxa"/>
            <w:vAlign w:val="center"/>
          </w:tcPr>
          <w:p w14:paraId="04A561BC" w14:textId="6C8F0069" w:rsidR="00FB0622" w:rsidRPr="003A1A2C" w:rsidRDefault="000A2D7A" w:rsidP="00FB0622">
            <w:pPr>
              <w:pStyle w:val="TAC"/>
              <w:rPr>
                <w:rFonts w:ascii="Times New Roman" w:eastAsia="宋体" w:hAnsi="Times New Roman"/>
                <w:sz w:val="20"/>
                <w:lang w:val="en-US" w:eastAsia="zh-CN"/>
              </w:rPr>
            </w:pPr>
            <w:r>
              <w:rPr>
                <w:rFonts w:ascii="Times New Roman" w:eastAsia="宋体" w:hAnsi="Times New Roman" w:hint="eastAsia"/>
                <w:sz w:val="20"/>
                <w:lang w:val="en-US" w:eastAsia="zh-CN"/>
              </w:rPr>
              <w:t>4.5</w:t>
            </w:r>
          </w:p>
        </w:tc>
        <w:tc>
          <w:tcPr>
            <w:tcW w:w="1497" w:type="dxa"/>
            <w:vAlign w:val="center"/>
          </w:tcPr>
          <w:p w14:paraId="57A309E4" w14:textId="33CA206D" w:rsidR="00FB0622" w:rsidRPr="004E2A5F" w:rsidRDefault="004E2A5F" w:rsidP="00FB0622">
            <w:pPr>
              <w:pStyle w:val="TAC"/>
              <w:rPr>
                <w:rFonts w:ascii="Times New Roman" w:eastAsiaTheme="minorEastAsia" w:hAnsi="Times New Roman"/>
                <w:sz w:val="20"/>
                <w:lang w:val="en-US" w:eastAsia="zh-CN"/>
              </w:rPr>
            </w:pPr>
            <w:r>
              <w:rPr>
                <w:rFonts w:ascii="Times New Roman" w:eastAsiaTheme="minorEastAsia" w:hAnsi="Times New Roman" w:hint="eastAsia"/>
                <w:sz w:val="20"/>
                <w:lang w:eastAsia="zh-CN"/>
              </w:rPr>
              <w:t>2</w:t>
            </w:r>
          </w:p>
        </w:tc>
      </w:tr>
      <w:tr w:rsidR="00FB0622" w:rsidRPr="003A1A2C" w14:paraId="15C46B07" w14:textId="77777777" w:rsidTr="005B3B46">
        <w:trPr>
          <w:jc w:val="center"/>
        </w:trPr>
        <w:tc>
          <w:tcPr>
            <w:tcW w:w="2830" w:type="dxa"/>
            <w:gridSpan w:val="2"/>
            <w:vAlign w:val="center"/>
          </w:tcPr>
          <w:p w14:paraId="598E15E3" w14:textId="77777777" w:rsidR="00FB0622" w:rsidRPr="003A1A2C" w:rsidRDefault="00FB0622" w:rsidP="00FB0622">
            <w:pPr>
              <w:ind w:firstLineChars="83" w:firstLine="166"/>
              <w:jc w:val="center"/>
              <w:rPr>
                <w:rFonts w:ascii="Times New Roman" w:hAnsi="Times New Roman" w:cs="Times New Roman"/>
                <w:sz w:val="20"/>
              </w:rPr>
            </w:pPr>
            <w:r w:rsidRPr="003A1A2C">
              <w:rPr>
                <w:rFonts w:ascii="Times New Roman" w:hAnsi="Times New Roman" w:cs="Times New Roman"/>
                <w:sz w:val="20"/>
              </w:rPr>
              <w:t xml:space="preserve">Cluster ASA ( </w:t>
            </w:r>
            <m:oMath>
              <m:sSub>
                <m:sSubPr>
                  <m:ctrlPr>
                    <w:rPr>
                      <w:rFonts w:ascii="Cambria Math" w:hAnsi="Cambria Math" w:cs="Times New Roman"/>
                      <w:sz w:val="20"/>
                    </w:rPr>
                  </m:ctrlPr>
                </m:sSubPr>
                <m:e>
                  <m:r>
                    <w:rPr>
                      <w:rFonts w:ascii="Cambria Math" w:hAnsi="Cambria Math" w:cs="Times New Roman"/>
                      <w:sz w:val="20"/>
                    </w:rPr>
                    <m:t>C</m:t>
                  </m:r>
                </m:e>
                <m:sub>
                  <m:r>
                    <w:rPr>
                      <w:rFonts w:ascii="Cambria Math" w:hAnsi="Cambria Math" w:cs="Times New Roman"/>
                      <w:sz w:val="20"/>
                    </w:rPr>
                    <m:t>ASA</m:t>
                  </m:r>
                </m:sub>
              </m:sSub>
            </m:oMath>
            <w:r w:rsidRPr="003A1A2C">
              <w:rPr>
                <w:rFonts w:ascii="Times New Roman" w:hAnsi="Times New Roman" w:cs="Times New Roman"/>
                <w:sz w:val="20"/>
              </w:rPr>
              <w:t xml:space="preserve"> ) in [deg]</w:t>
            </w:r>
          </w:p>
        </w:tc>
        <w:tc>
          <w:tcPr>
            <w:tcW w:w="1276" w:type="dxa"/>
            <w:vAlign w:val="center"/>
          </w:tcPr>
          <w:p w14:paraId="3AEA885F" w14:textId="52303919" w:rsidR="00FB0622" w:rsidRPr="003A1A2C" w:rsidRDefault="00F81B3B" w:rsidP="00FB0622">
            <w:pPr>
              <w:jc w:val="center"/>
              <w:rPr>
                <w:rFonts w:ascii="Times New Roman" w:hAnsi="Times New Roman" w:cs="Times New Roman"/>
                <w:sz w:val="20"/>
                <w:lang w:eastAsia="zh-CN"/>
              </w:rPr>
            </w:pPr>
            <w:r>
              <w:rPr>
                <w:rFonts w:ascii="Times New Roman" w:hAnsi="Times New Roman" w:cs="Times New Roman" w:hint="eastAsia"/>
                <w:sz w:val="20"/>
                <w:lang w:eastAsia="zh-CN"/>
              </w:rPr>
              <w:t>7.9</w:t>
            </w:r>
          </w:p>
        </w:tc>
        <w:tc>
          <w:tcPr>
            <w:tcW w:w="1418" w:type="dxa"/>
            <w:vAlign w:val="center"/>
          </w:tcPr>
          <w:p w14:paraId="527E755C" w14:textId="0BC2E78B" w:rsidR="00FB0622" w:rsidRPr="003A1A2C" w:rsidRDefault="000A2D7A" w:rsidP="005B3B46">
            <w:pPr>
              <w:jc w:val="center"/>
              <w:rPr>
                <w:rFonts w:ascii="Times New Roman" w:hAnsi="Times New Roman" w:cs="Times New Roman"/>
                <w:sz w:val="20"/>
                <w:lang w:eastAsia="zh-CN"/>
              </w:rPr>
            </w:pPr>
            <w:r>
              <w:rPr>
                <w:rFonts w:ascii="Times New Roman" w:hAnsi="Times New Roman" w:cs="Times New Roman" w:hint="eastAsia"/>
                <w:sz w:val="20"/>
                <w:lang w:eastAsia="zh-CN"/>
              </w:rPr>
              <w:t>3.5</w:t>
            </w:r>
          </w:p>
        </w:tc>
        <w:tc>
          <w:tcPr>
            <w:tcW w:w="1275" w:type="dxa"/>
            <w:vAlign w:val="center"/>
          </w:tcPr>
          <w:p w14:paraId="586923E3" w14:textId="0EA17D5A" w:rsidR="00FB0622" w:rsidRPr="003A1A2C" w:rsidRDefault="005B3B46" w:rsidP="00FB0622">
            <w:pPr>
              <w:pStyle w:val="TAC"/>
              <w:rPr>
                <w:rFonts w:ascii="Times New Roman" w:eastAsia="宋体" w:hAnsi="Times New Roman"/>
                <w:sz w:val="20"/>
                <w:lang w:val="en-US" w:eastAsia="zh-CN"/>
              </w:rPr>
            </w:pPr>
            <w:r>
              <w:rPr>
                <w:rFonts w:ascii="Times New Roman" w:eastAsia="宋体" w:hAnsi="Times New Roman" w:hint="eastAsia"/>
                <w:sz w:val="20"/>
                <w:lang w:val="en-US" w:eastAsia="zh-CN"/>
              </w:rPr>
              <w:t>3.8</w:t>
            </w:r>
          </w:p>
        </w:tc>
        <w:tc>
          <w:tcPr>
            <w:tcW w:w="1497" w:type="dxa"/>
            <w:vAlign w:val="center"/>
          </w:tcPr>
          <w:p w14:paraId="549290A8" w14:textId="5ACECB55" w:rsidR="00FB0622" w:rsidRPr="002E1E94" w:rsidRDefault="002E1E94" w:rsidP="00FB0622">
            <w:pPr>
              <w:pStyle w:val="TAC"/>
              <w:rPr>
                <w:rFonts w:ascii="Times New Roman" w:eastAsiaTheme="minorEastAsia" w:hAnsi="Times New Roman"/>
                <w:sz w:val="20"/>
                <w:lang w:val="en-US" w:eastAsia="zh-CN"/>
              </w:rPr>
            </w:pPr>
            <w:r>
              <w:rPr>
                <w:rFonts w:ascii="Times New Roman" w:eastAsiaTheme="minorEastAsia" w:hAnsi="Times New Roman" w:hint="eastAsia"/>
                <w:sz w:val="20"/>
                <w:lang w:eastAsia="zh-CN"/>
              </w:rPr>
              <w:t>1.9</w:t>
            </w:r>
          </w:p>
        </w:tc>
      </w:tr>
      <w:tr w:rsidR="00FB0622" w:rsidRPr="003A1A2C" w14:paraId="6B840776" w14:textId="77777777" w:rsidTr="004F6041">
        <w:trPr>
          <w:jc w:val="center"/>
        </w:trPr>
        <w:tc>
          <w:tcPr>
            <w:tcW w:w="2830" w:type="dxa"/>
            <w:gridSpan w:val="2"/>
            <w:vAlign w:val="center"/>
          </w:tcPr>
          <w:p w14:paraId="2B4AB7E6" w14:textId="77777777" w:rsidR="00FB0622" w:rsidRPr="003A1A2C" w:rsidRDefault="00FB0622" w:rsidP="00FB0622">
            <w:pPr>
              <w:ind w:firstLineChars="83" w:firstLine="166"/>
              <w:jc w:val="center"/>
              <w:rPr>
                <w:rFonts w:ascii="Times New Roman" w:hAnsi="Times New Roman" w:cs="Times New Roman"/>
                <w:sz w:val="20"/>
              </w:rPr>
            </w:pPr>
            <w:r w:rsidRPr="003A1A2C">
              <w:rPr>
                <w:rFonts w:ascii="Times New Roman" w:hAnsi="Times New Roman" w:cs="Times New Roman"/>
                <w:sz w:val="20"/>
              </w:rPr>
              <w:t xml:space="preserve">Cluster ZSA ( </w:t>
            </w:r>
            <m:oMath>
              <m:sSub>
                <m:sSubPr>
                  <m:ctrlPr>
                    <w:rPr>
                      <w:rFonts w:ascii="Cambria Math" w:hAnsi="Cambria Math" w:cs="Times New Roman"/>
                      <w:sz w:val="20"/>
                    </w:rPr>
                  </m:ctrlPr>
                </m:sSubPr>
                <m:e>
                  <m:r>
                    <w:rPr>
                      <w:rFonts w:ascii="Cambria Math" w:hAnsi="Cambria Math" w:cs="Times New Roman"/>
                      <w:sz w:val="20"/>
                    </w:rPr>
                    <m:t>C</m:t>
                  </m:r>
                </m:e>
                <m:sub>
                  <m:r>
                    <w:rPr>
                      <w:rFonts w:ascii="Cambria Math" w:hAnsi="Cambria Math" w:cs="Times New Roman"/>
                      <w:sz w:val="20"/>
                    </w:rPr>
                    <m:t>ZSA</m:t>
                  </m:r>
                </m:sub>
              </m:sSub>
            </m:oMath>
            <w:r w:rsidRPr="003A1A2C">
              <w:rPr>
                <w:rFonts w:ascii="Times New Roman" w:hAnsi="Times New Roman" w:cs="Times New Roman"/>
                <w:sz w:val="20"/>
              </w:rPr>
              <w:t xml:space="preserve"> ) in [deg]</w:t>
            </w:r>
          </w:p>
        </w:tc>
        <w:tc>
          <w:tcPr>
            <w:tcW w:w="1276" w:type="dxa"/>
            <w:vAlign w:val="center"/>
          </w:tcPr>
          <w:p w14:paraId="6C7DA98D" w14:textId="3DCD80BF" w:rsidR="00FB0622" w:rsidRPr="003A1A2C" w:rsidRDefault="00F81B3B" w:rsidP="00FB0622">
            <w:pPr>
              <w:jc w:val="center"/>
              <w:rPr>
                <w:rFonts w:ascii="Times New Roman" w:hAnsi="Times New Roman" w:cs="Times New Roman"/>
                <w:sz w:val="20"/>
                <w:lang w:eastAsia="zh-CN"/>
              </w:rPr>
            </w:pPr>
            <w:r>
              <w:rPr>
                <w:rFonts w:ascii="Times New Roman" w:hAnsi="Times New Roman" w:cs="Times New Roman" w:hint="eastAsia"/>
                <w:sz w:val="20"/>
                <w:lang w:eastAsia="zh-CN"/>
              </w:rPr>
              <w:t>6.5</w:t>
            </w:r>
          </w:p>
        </w:tc>
        <w:tc>
          <w:tcPr>
            <w:tcW w:w="1418" w:type="dxa"/>
            <w:vAlign w:val="center"/>
          </w:tcPr>
          <w:p w14:paraId="2BDE6C80" w14:textId="4644F76F" w:rsidR="00FB0622" w:rsidRPr="003A1A2C" w:rsidRDefault="00D66D81" w:rsidP="00FB0622">
            <w:pPr>
              <w:jc w:val="center"/>
              <w:rPr>
                <w:rFonts w:ascii="Times New Roman" w:hAnsi="Times New Roman" w:cs="Times New Roman"/>
                <w:sz w:val="20"/>
                <w:lang w:eastAsia="zh-CN"/>
              </w:rPr>
            </w:pPr>
            <w:r>
              <w:rPr>
                <w:rFonts w:ascii="Times New Roman" w:hAnsi="Times New Roman" w:cs="Times New Roman" w:hint="eastAsia"/>
                <w:sz w:val="20"/>
                <w:lang w:eastAsia="zh-CN"/>
              </w:rPr>
              <w:t>3</w:t>
            </w:r>
          </w:p>
        </w:tc>
        <w:tc>
          <w:tcPr>
            <w:tcW w:w="1275" w:type="dxa"/>
            <w:vAlign w:val="center"/>
          </w:tcPr>
          <w:p w14:paraId="0EF54218" w14:textId="6ACB1E00" w:rsidR="00FB0622" w:rsidRPr="003A1A2C" w:rsidRDefault="000A2D7A" w:rsidP="00FB0622">
            <w:pPr>
              <w:pStyle w:val="TAC"/>
              <w:rPr>
                <w:rFonts w:ascii="Times New Roman" w:eastAsia="宋体" w:hAnsi="Times New Roman"/>
                <w:sz w:val="20"/>
                <w:lang w:val="en-US" w:eastAsia="zh-CN"/>
              </w:rPr>
            </w:pPr>
            <w:r>
              <w:rPr>
                <w:rFonts w:ascii="Times New Roman" w:eastAsia="宋体" w:hAnsi="Times New Roman" w:hint="eastAsia"/>
                <w:sz w:val="20"/>
                <w:lang w:val="en-US" w:eastAsia="zh-CN"/>
              </w:rPr>
              <w:t>4.8</w:t>
            </w:r>
          </w:p>
        </w:tc>
        <w:tc>
          <w:tcPr>
            <w:tcW w:w="1497" w:type="dxa"/>
            <w:vAlign w:val="center"/>
          </w:tcPr>
          <w:p w14:paraId="71F55328" w14:textId="2E741720" w:rsidR="00FB0622" w:rsidRPr="002E1E94" w:rsidRDefault="005B3B46" w:rsidP="00FB0622">
            <w:pPr>
              <w:pStyle w:val="TAC"/>
              <w:rPr>
                <w:rFonts w:ascii="Times New Roman" w:eastAsiaTheme="minorEastAsia" w:hAnsi="Times New Roman"/>
                <w:sz w:val="20"/>
                <w:lang w:val="en-US" w:eastAsia="zh-CN"/>
              </w:rPr>
            </w:pPr>
            <w:r>
              <w:rPr>
                <w:rFonts w:ascii="Times New Roman" w:eastAsiaTheme="minorEastAsia" w:hAnsi="Times New Roman" w:hint="eastAsia"/>
                <w:sz w:val="20"/>
                <w:lang w:eastAsia="zh-CN"/>
              </w:rPr>
              <w:t>5.3</w:t>
            </w:r>
          </w:p>
        </w:tc>
      </w:tr>
      <w:tr w:rsidR="00FB0622" w:rsidRPr="003A1A2C" w14:paraId="0757537C" w14:textId="77777777" w:rsidTr="004F6041">
        <w:trPr>
          <w:jc w:val="center"/>
        </w:trPr>
        <w:tc>
          <w:tcPr>
            <w:tcW w:w="2830" w:type="dxa"/>
            <w:gridSpan w:val="2"/>
            <w:vAlign w:val="center"/>
          </w:tcPr>
          <w:p w14:paraId="431F234B" w14:textId="77777777" w:rsidR="00FB0622" w:rsidRPr="003A1A2C" w:rsidRDefault="00FB0622" w:rsidP="00FB0622">
            <w:pPr>
              <w:ind w:firstLineChars="83" w:firstLine="166"/>
              <w:jc w:val="center"/>
              <w:rPr>
                <w:rFonts w:ascii="Times New Roman" w:hAnsi="Times New Roman" w:cs="Times New Roman"/>
                <w:sz w:val="20"/>
              </w:rPr>
            </w:pPr>
            <w:r w:rsidRPr="003A1A2C">
              <w:rPr>
                <w:rFonts w:ascii="Times New Roman" w:hAnsi="Times New Roman" w:cs="Times New Roman"/>
                <w:sz w:val="20"/>
              </w:rPr>
              <w:t>Per cluster shadowing std [dB]</w:t>
            </w:r>
          </w:p>
        </w:tc>
        <w:tc>
          <w:tcPr>
            <w:tcW w:w="1276" w:type="dxa"/>
            <w:vAlign w:val="center"/>
          </w:tcPr>
          <w:p w14:paraId="1C99BD9A" w14:textId="5BCD0A1D" w:rsidR="00FB0622" w:rsidRPr="003A1A2C" w:rsidRDefault="00FB0622" w:rsidP="00FB0622">
            <w:pPr>
              <w:jc w:val="center"/>
              <w:rPr>
                <w:rFonts w:ascii="Times New Roman" w:hAnsi="Times New Roman" w:cs="Times New Roman"/>
                <w:sz w:val="20"/>
              </w:rPr>
            </w:pPr>
            <w:r w:rsidRPr="003A1A2C">
              <w:rPr>
                <w:rFonts w:ascii="Times New Roman" w:hAnsi="Times New Roman"/>
                <w:sz w:val="20"/>
                <w:lang w:val="en-US" w:eastAsia="zh-CN"/>
              </w:rPr>
              <w:t>3</w:t>
            </w:r>
          </w:p>
        </w:tc>
        <w:tc>
          <w:tcPr>
            <w:tcW w:w="1418" w:type="dxa"/>
            <w:vAlign w:val="center"/>
          </w:tcPr>
          <w:p w14:paraId="510B901D" w14:textId="6AA63BB4" w:rsidR="00FB0622" w:rsidRPr="003A1A2C" w:rsidRDefault="00FB0622" w:rsidP="00FB0622">
            <w:pPr>
              <w:jc w:val="center"/>
              <w:rPr>
                <w:rFonts w:ascii="Times New Roman" w:hAnsi="Times New Roman" w:cs="Times New Roman"/>
                <w:sz w:val="20"/>
              </w:rPr>
            </w:pPr>
            <w:r w:rsidRPr="003A1A2C">
              <w:rPr>
                <w:rFonts w:ascii="Times New Roman" w:hAnsi="Times New Roman"/>
                <w:sz w:val="20"/>
                <w:lang w:val="en-US" w:eastAsia="zh-CN"/>
              </w:rPr>
              <w:t>3</w:t>
            </w:r>
          </w:p>
        </w:tc>
        <w:tc>
          <w:tcPr>
            <w:tcW w:w="1275" w:type="dxa"/>
            <w:vAlign w:val="center"/>
          </w:tcPr>
          <w:p w14:paraId="43A49A34" w14:textId="77777777" w:rsidR="00FB0622" w:rsidRPr="003A1A2C" w:rsidRDefault="00FB0622" w:rsidP="00FB0622">
            <w:pPr>
              <w:pStyle w:val="TAC"/>
              <w:rPr>
                <w:rFonts w:ascii="Times New Roman" w:eastAsia="宋体" w:hAnsi="Times New Roman"/>
                <w:sz w:val="20"/>
                <w:lang w:val="en-US" w:eastAsia="zh-CN"/>
              </w:rPr>
            </w:pPr>
            <w:r w:rsidRPr="003A1A2C">
              <w:rPr>
                <w:rFonts w:ascii="Times New Roman" w:eastAsia="宋体" w:hAnsi="Times New Roman"/>
                <w:sz w:val="20"/>
                <w:lang w:val="en-US" w:eastAsia="zh-CN"/>
              </w:rPr>
              <w:t>3</w:t>
            </w:r>
          </w:p>
        </w:tc>
        <w:tc>
          <w:tcPr>
            <w:tcW w:w="1497" w:type="dxa"/>
            <w:vAlign w:val="center"/>
          </w:tcPr>
          <w:p w14:paraId="1CBC856C" w14:textId="77777777" w:rsidR="00FB0622" w:rsidRPr="003A1A2C" w:rsidRDefault="00FB0622" w:rsidP="00FB0622">
            <w:pPr>
              <w:pStyle w:val="TAC"/>
              <w:rPr>
                <w:rFonts w:ascii="Times New Roman" w:eastAsia="宋体" w:hAnsi="Times New Roman"/>
                <w:sz w:val="20"/>
                <w:lang w:val="en-US" w:eastAsia="zh-CN"/>
              </w:rPr>
            </w:pPr>
            <w:r w:rsidRPr="003A1A2C">
              <w:rPr>
                <w:rFonts w:ascii="Times New Roman" w:eastAsia="宋体" w:hAnsi="Times New Roman"/>
                <w:sz w:val="20"/>
                <w:lang w:val="en-US" w:eastAsia="zh-CN"/>
              </w:rPr>
              <w:t>3</w:t>
            </w:r>
          </w:p>
        </w:tc>
      </w:tr>
    </w:tbl>
    <w:p w14:paraId="1DC9BE6D" w14:textId="77777777" w:rsidR="00A34266" w:rsidRDefault="00A34266" w:rsidP="00674A3D">
      <w:pPr>
        <w:jc w:val="both"/>
        <w:rPr>
          <w:rFonts w:ascii="Times New Roman" w:hAnsi="Times New Roman" w:cs="Times New Roman"/>
          <w:kern w:val="2"/>
          <w:sz w:val="20"/>
          <w:szCs w:val="18"/>
          <w:lang w:eastAsia="zh-CN"/>
        </w:rPr>
      </w:pPr>
    </w:p>
    <w:p w14:paraId="1A037705" w14:textId="407BBE4B" w:rsidR="00205FB6" w:rsidRPr="00205FB6" w:rsidRDefault="00205FB6" w:rsidP="00674A3D">
      <w:pPr>
        <w:jc w:val="both"/>
        <w:rPr>
          <w:rFonts w:ascii="Times New Roman" w:hAnsi="Times New Roman" w:cs="Times New Roman"/>
          <w:b/>
          <w:bCs/>
          <w:kern w:val="2"/>
          <w:sz w:val="20"/>
          <w:szCs w:val="18"/>
          <w:lang w:eastAsia="zh-CN"/>
        </w:rPr>
      </w:pPr>
      <w:r w:rsidRPr="00205FB6">
        <w:rPr>
          <w:rFonts w:ascii="Times New Roman" w:hAnsi="Times New Roman" w:cs="Times New Roman"/>
          <w:b/>
          <w:bCs/>
          <w:kern w:val="2"/>
          <w:sz w:val="20"/>
          <w:szCs w:val="18"/>
          <w:lang w:eastAsia="zh-CN"/>
        </w:rPr>
        <w:t>A Sparsity Metric</w:t>
      </w:r>
      <w:r>
        <w:rPr>
          <w:rFonts w:ascii="Times New Roman" w:hAnsi="Times New Roman" w:cs="Times New Roman" w:hint="eastAsia"/>
          <w:b/>
          <w:bCs/>
          <w:kern w:val="2"/>
          <w:sz w:val="20"/>
          <w:szCs w:val="18"/>
          <w:lang w:eastAsia="zh-CN"/>
        </w:rPr>
        <w:t>:</w:t>
      </w:r>
      <w:r w:rsidRPr="00205FB6">
        <w:rPr>
          <w:rFonts w:ascii="Times New Roman" w:hAnsi="Times New Roman" w:cs="Times New Roman"/>
          <w:b/>
          <w:bCs/>
          <w:kern w:val="2"/>
          <w:sz w:val="20"/>
          <w:szCs w:val="18"/>
          <w:lang w:eastAsia="zh-CN"/>
        </w:rPr>
        <w:t xml:space="preserve"> Gini index</w:t>
      </w:r>
    </w:p>
    <w:p w14:paraId="27ACEFDE" w14:textId="7452360F" w:rsidR="00155BC5" w:rsidRPr="00FB4059" w:rsidRDefault="00155BC5" w:rsidP="00155BC5">
      <w:pPr>
        <w:jc w:val="both"/>
        <w:rPr>
          <w:rFonts w:ascii="Times New Roman" w:hAnsi="Times New Roman" w:cs="Times New Roman"/>
          <w:kern w:val="2"/>
          <w:sz w:val="20"/>
          <w:szCs w:val="18"/>
          <w:lang w:eastAsia="zh-CN"/>
        </w:rPr>
      </w:pPr>
      <w:r w:rsidRPr="00155BC5">
        <w:rPr>
          <w:rFonts w:ascii="Times New Roman" w:hAnsi="Times New Roman" w:cs="Times New Roman"/>
          <w:kern w:val="2"/>
          <w:sz w:val="20"/>
          <w:szCs w:val="18"/>
          <w:lang w:eastAsia="zh-CN"/>
        </w:rPr>
        <w:t>We analyze the</w:t>
      </w:r>
      <w:r w:rsidRPr="00155BC5">
        <w:rPr>
          <w:rFonts w:ascii="Times New Roman" w:hAnsi="Times New Roman" w:cs="Times New Roman" w:hint="eastAsia"/>
          <w:kern w:val="2"/>
          <w:sz w:val="20"/>
          <w:szCs w:val="18"/>
          <w:lang w:eastAsia="zh-CN"/>
        </w:rPr>
        <w:t xml:space="preserve"> </w:t>
      </w:r>
      <w:r w:rsidRPr="00155BC5">
        <w:rPr>
          <w:rFonts w:ascii="Times New Roman" w:hAnsi="Times New Roman" w:cs="Times New Roman"/>
          <w:kern w:val="2"/>
          <w:sz w:val="20"/>
          <w:szCs w:val="18"/>
          <w:lang w:eastAsia="zh-CN"/>
        </w:rPr>
        <w:t>channel sparsity using the Gini index</w:t>
      </w:r>
      <w:r w:rsidR="00205FB6" w:rsidRPr="00205FB6">
        <w:rPr>
          <w:rFonts w:ascii="Times New Roman" w:hAnsi="Times New Roman" w:cs="Times New Roman"/>
          <w:kern w:val="2"/>
          <w:sz w:val="20"/>
          <w:szCs w:val="18"/>
          <w:lang w:eastAsia="zh-CN"/>
        </w:rPr>
        <w:t xml:space="preserve"> that is widely used in the economic literature to characterize the wealth distribution in a society. It is also widely used in the wireless papers to characterize the sparsity [10-1</w:t>
      </w:r>
      <w:r w:rsidR="00205FB6">
        <w:rPr>
          <w:rFonts w:ascii="Times New Roman" w:hAnsi="Times New Roman" w:cs="Times New Roman" w:hint="eastAsia"/>
          <w:kern w:val="2"/>
          <w:sz w:val="20"/>
          <w:szCs w:val="18"/>
          <w:lang w:eastAsia="zh-CN"/>
        </w:rPr>
        <w:t>1</w:t>
      </w:r>
      <w:r w:rsidR="00205FB6" w:rsidRPr="00205FB6">
        <w:rPr>
          <w:rFonts w:ascii="Times New Roman" w:hAnsi="Times New Roman" w:cs="Times New Roman"/>
          <w:kern w:val="2"/>
          <w:sz w:val="20"/>
          <w:szCs w:val="18"/>
          <w:lang w:eastAsia="zh-CN"/>
        </w:rPr>
        <w:t>] and is</w:t>
      </w:r>
      <w:r w:rsidRPr="00155BC5">
        <w:rPr>
          <w:rFonts w:ascii="Times New Roman" w:hAnsi="Times New Roman" w:cs="Times New Roman"/>
          <w:kern w:val="2"/>
          <w:sz w:val="20"/>
          <w:szCs w:val="18"/>
          <w:lang w:eastAsia="zh-CN"/>
        </w:rPr>
        <w:t xml:space="preserve"> expressed as</w:t>
      </w:r>
    </w:p>
    <w:p w14:paraId="1C6ABA5F" w14:textId="79252C2F" w:rsidR="00155BC5" w:rsidRPr="00FB4059" w:rsidRDefault="00FB4059" w:rsidP="00FB4059">
      <w:pPr>
        <w:jc w:val="both"/>
        <w:rPr>
          <w:rFonts w:ascii="Times New Roman" w:hAnsi="Times New Roman" w:cs="Times New Roman"/>
          <w:kern w:val="2"/>
          <w:sz w:val="20"/>
          <w:szCs w:val="18"/>
          <w:lang w:eastAsia="zh-CN"/>
        </w:rPr>
      </w:pPr>
      <m:oMathPara>
        <m:oMath>
          <m:r>
            <w:rPr>
              <w:rFonts w:ascii="Cambria Math" w:hAnsi="Cambria Math" w:cs="Times New Roman"/>
              <w:kern w:val="2"/>
              <w:sz w:val="20"/>
              <w:szCs w:val="18"/>
              <w:lang w:eastAsia="zh-CN"/>
            </w:rPr>
            <m:t>G=1-2</m:t>
          </m:r>
          <m:nary>
            <m:naryPr>
              <m:chr m:val="∑"/>
              <m:limLoc m:val="undOvr"/>
              <m:ctrlPr>
                <w:rPr>
                  <w:rFonts w:ascii="Cambria Math" w:hAnsi="Cambria Math" w:cs="Times New Roman"/>
                  <w:i/>
                  <w:kern w:val="2"/>
                  <w:sz w:val="20"/>
                  <w:szCs w:val="18"/>
                  <w:lang w:eastAsia="zh-CN"/>
                </w:rPr>
              </m:ctrlPr>
            </m:naryPr>
            <m:sub>
              <m:r>
                <w:rPr>
                  <w:rFonts w:ascii="Cambria Math" w:hAnsi="Cambria Math" w:cs="Times New Roman"/>
                  <w:kern w:val="2"/>
                  <w:sz w:val="20"/>
                  <w:szCs w:val="18"/>
                  <w:lang w:eastAsia="zh-CN"/>
                </w:rPr>
                <m:t>i=1</m:t>
              </m:r>
            </m:sub>
            <m:sup>
              <m:r>
                <w:rPr>
                  <w:rFonts w:ascii="Cambria Math" w:hAnsi="Cambria Math" w:cs="Times New Roman"/>
                  <w:kern w:val="2"/>
                  <w:sz w:val="20"/>
                  <w:szCs w:val="18"/>
                  <w:lang w:eastAsia="zh-CN"/>
                </w:rPr>
                <m:t>R</m:t>
              </m:r>
            </m:sup>
            <m:e>
              <m:f>
                <m:fPr>
                  <m:ctrlPr>
                    <w:rPr>
                      <w:rFonts w:ascii="Cambria Math" w:hAnsi="Cambria Math" w:cs="Times New Roman"/>
                      <w:i/>
                      <w:kern w:val="2"/>
                      <w:sz w:val="20"/>
                      <w:szCs w:val="18"/>
                      <w:lang w:eastAsia="zh-CN"/>
                    </w:rPr>
                  </m:ctrlPr>
                </m:fPr>
                <m:num>
                  <m:sSub>
                    <m:sSubPr>
                      <m:ctrlPr>
                        <w:rPr>
                          <w:rFonts w:ascii="Cambria Math" w:hAnsi="Cambria Math" w:cs="Times New Roman"/>
                          <w:i/>
                          <w:kern w:val="2"/>
                          <w:sz w:val="20"/>
                          <w:szCs w:val="18"/>
                          <w:lang w:eastAsia="zh-CN"/>
                        </w:rPr>
                      </m:ctrlPr>
                    </m:sSubPr>
                    <m:e>
                      <m:r>
                        <w:rPr>
                          <w:rFonts w:ascii="Cambria Math" w:hAnsi="Cambria Math" w:cs="Times New Roman"/>
                          <w:kern w:val="2"/>
                          <w:sz w:val="20"/>
                          <w:szCs w:val="18"/>
                          <w:lang w:eastAsia="zh-CN"/>
                        </w:rPr>
                        <m:t>p</m:t>
                      </m:r>
                    </m:e>
                    <m:sub>
                      <m:r>
                        <w:rPr>
                          <w:rFonts w:ascii="Cambria Math" w:hAnsi="Cambria Math" w:cs="Times New Roman"/>
                          <w:kern w:val="2"/>
                          <w:sz w:val="20"/>
                          <w:szCs w:val="18"/>
                          <w:lang w:eastAsia="zh-CN"/>
                        </w:rPr>
                        <m:t>i</m:t>
                      </m:r>
                    </m:sub>
                  </m:sSub>
                </m:num>
                <m:den>
                  <m:sSub>
                    <m:sSubPr>
                      <m:ctrlPr>
                        <w:rPr>
                          <w:rFonts w:ascii="Cambria Math" w:hAnsi="Cambria Math" w:cs="Times New Roman"/>
                          <w:i/>
                          <w:kern w:val="2"/>
                          <w:sz w:val="20"/>
                          <w:szCs w:val="18"/>
                          <w:lang w:eastAsia="zh-CN"/>
                        </w:rPr>
                      </m:ctrlPr>
                    </m:sSubPr>
                    <m:e>
                      <m:d>
                        <m:dPr>
                          <m:begChr m:val="‖"/>
                          <m:endChr m:val="‖"/>
                          <m:ctrlPr>
                            <w:rPr>
                              <w:rFonts w:ascii="Cambria Math" w:hAnsi="Cambria Math" w:cs="Times New Roman"/>
                              <w:i/>
                              <w:kern w:val="2"/>
                              <w:sz w:val="20"/>
                              <w:szCs w:val="18"/>
                              <w:lang w:eastAsia="zh-CN"/>
                            </w:rPr>
                          </m:ctrlPr>
                        </m:dPr>
                        <m:e>
                          <m:r>
                            <m:rPr>
                              <m:sty m:val="b"/>
                            </m:rPr>
                            <w:rPr>
                              <w:rFonts w:ascii="Cambria Math" w:hAnsi="Cambria Math" w:cs="Times New Roman"/>
                              <w:kern w:val="2"/>
                              <w:sz w:val="20"/>
                              <w:szCs w:val="18"/>
                              <w:lang w:eastAsia="zh-CN"/>
                            </w:rPr>
                            <m:t>p</m:t>
                          </m:r>
                        </m:e>
                      </m:d>
                    </m:e>
                    <m:sub>
                      <m:r>
                        <w:rPr>
                          <w:rFonts w:ascii="Cambria Math" w:hAnsi="Cambria Math" w:cs="Times New Roman"/>
                          <w:kern w:val="2"/>
                          <w:sz w:val="20"/>
                          <w:szCs w:val="18"/>
                          <w:lang w:eastAsia="zh-CN"/>
                        </w:rPr>
                        <m:t>1</m:t>
                      </m:r>
                    </m:sub>
                  </m:sSub>
                </m:den>
              </m:f>
              <m:d>
                <m:dPr>
                  <m:ctrlPr>
                    <w:rPr>
                      <w:rFonts w:ascii="Cambria Math" w:hAnsi="Cambria Math" w:cs="Times New Roman"/>
                      <w:i/>
                      <w:kern w:val="2"/>
                      <w:sz w:val="20"/>
                      <w:szCs w:val="18"/>
                      <w:lang w:eastAsia="zh-CN"/>
                    </w:rPr>
                  </m:ctrlPr>
                </m:dPr>
                <m:e>
                  <m:f>
                    <m:fPr>
                      <m:ctrlPr>
                        <w:rPr>
                          <w:rFonts w:ascii="Cambria Math" w:hAnsi="Cambria Math" w:cs="Times New Roman"/>
                          <w:i/>
                          <w:kern w:val="2"/>
                          <w:sz w:val="20"/>
                          <w:szCs w:val="18"/>
                          <w:lang w:eastAsia="zh-CN"/>
                        </w:rPr>
                      </m:ctrlPr>
                    </m:fPr>
                    <m:num>
                      <m:r>
                        <w:rPr>
                          <w:rFonts w:ascii="Cambria Math" w:hAnsi="Cambria Math" w:cs="Times New Roman"/>
                          <w:kern w:val="2"/>
                          <w:sz w:val="20"/>
                          <w:szCs w:val="18"/>
                          <w:lang w:eastAsia="zh-CN"/>
                        </w:rPr>
                        <m:t>R-i+0.5</m:t>
                      </m:r>
                    </m:num>
                    <m:den>
                      <m:r>
                        <w:rPr>
                          <w:rFonts w:ascii="Cambria Math" w:hAnsi="Cambria Math" w:cs="Times New Roman"/>
                          <w:kern w:val="2"/>
                          <w:sz w:val="20"/>
                          <w:szCs w:val="18"/>
                          <w:lang w:eastAsia="zh-CN"/>
                        </w:rPr>
                        <m:t>R</m:t>
                      </m:r>
                    </m:den>
                  </m:f>
                </m:e>
              </m:d>
            </m:e>
          </m:nary>
        </m:oMath>
      </m:oMathPara>
    </w:p>
    <w:p w14:paraId="70D3F754" w14:textId="1EF8A8AC" w:rsidR="00155BC5" w:rsidRPr="00155BC5" w:rsidRDefault="00155BC5" w:rsidP="00674A3D">
      <w:pPr>
        <w:jc w:val="both"/>
        <w:rPr>
          <w:rFonts w:ascii="Times New Roman" w:hAnsi="Times New Roman" w:cs="Times New Roman"/>
          <w:kern w:val="2"/>
          <w:sz w:val="20"/>
          <w:szCs w:val="18"/>
          <w:lang w:eastAsia="zh-CN"/>
        </w:rPr>
      </w:pPr>
      <w:r w:rsidRPr="00155BC5">
        <w:rPr>
          <w:rFonts w:ascii="Times New Roman" w:hAnsi="Times New Roman" w:cs="Times New Roman"/>
          <w:kern w:val="2"/>
          <w:sz w:val="20"/>
          <w:szCs w:val="18"/>
          <w:lang w:eastAsia="zh-CN"/>
        </w:rPr>
        <w:t xml:space="preserve">where </w:t>
      </w:r>
      <m:oMath>
        <m:r>
          <w:rPr>
            <w:rFonts w:ascii="Cambria Math" w:hAnsi="Cambria Math" w:cs="Times New Roman"/>
            <w:kern w:val="2"/>
            <w:sz w:val="20"/>
            <w:szCs w:val="18"/>
            <w:lang w:eastAsia="zh-CN"/>
          </w:rPr>
          <m:t>R</m:t>
        </m:r>
      </m:oMath>
      <w:r w:rsidRPr="00155BC5">
        <w:rPr>
          <w:rFonts w:ascii="Times New Roman" w:hAnsi="Times New Roman" w:cs="Times New Roman"/>
          <w:kern w:val="2"/>
          <w:sz w:val="20"/>
          <w:szCs w:val="18"/>
          <w:lang w:eastAsia="zh-CN"/>
        </w:rPr>
        <w:t xml:space="preserve"> represents the number of rays,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p</m:t>
            </m:r>
          </m:e>
          <m:sub>
            <m:r>
              <w:rPr>
                <w:rFonts w:ascii="Cambria Math" w:hAnsi="Cambria Math" w:cs="Times New Roman"/>
                <w:kern w:val="2"/>
                <w:sz w:val="20"/>
                <w:szCs w:val="18"/>
                <w:lang w:eastAsia="zh-CN"/>
              </w:rPr>
              <m:t>i</m:t>
            </m:r>
          </m:sub>
        </m:sSub>
      </m:oMath>
      <w:r w:rsidRPr="00155BC5">
        <w:rPr>
          <w:rFonts w:ascii="Times New Roman" w:hAnsi="Times New Roman" w:cs="Times New Roman" w:hint="eastAsia"/>
          <w:kern w:val="2"/>
          <w:sz w:val="20"/>
          <w:szCs w:val="18"/>
          <w:lang w:eastAsia="zh-CN"/>
        </w:rPr>
        <w:t xml:space="preserve"> </w:t>
      </w:r>
      <w:r w:rsidRPr="00155BC5">
        <w:rPr>
          <w:rFonts w:ascii="Times New Roman" w:hAnsi="Times New Roman" w:cs="Times New Roman"/>
          <w:kern w:val="2"/>
          <w:sz w:val="20"/>
          <w:szCs w:val="18"/>
          <w:lang w:eastAsia="zh-CN"/>
        </w:rPr>
        <w:t>represents the</w:t>
      </w:r>
      <w:r w:rsidRPr="00155BC5">
        <w:rPr>
          <w:rFonts w:ascii="Times New Roman" w:hAnsi="Times New Roman" w:cs="Times New Roman" w:hint="eastAsia"/>
          <w:kern w:val="2"/>
          <w:sz w:val="20"/>
          <w:szCs w:val="18"/>
          <w:lang w:eastAsia="zh-CN"/>
        </w:rPr>
        <w:t xml:space="preserve"> </w:t>
      </w:r>
      <w:r w:rsidRPr="00155BC5">
        <w:rPr>
          <w:rFonts w:ascii="Times New Roman" w:hAnsi="Times New Roman" w:cs="Times New Roman"/>
          <w:kern w:val="2"/>
          <w:sz w:val="20"/>
          <w:szCs w:val="18"/>
          <w:lang w:eastAsia="zh-CN"/>
        </w:rPr>
        <w:t xml:space="preserve">power of the </w:t>
      </w:r>
      <m:oMath>
        <m:r>
          <w:rPr>
            <w:rFonts w:ascii="Cambria Math" w:hAnsi="Cambria Math" w:cs="Times New Roman"/>
            <w:kern w:val="2"/>
            <w:sz w:val="20"/>
            <w:szCs w:val="18"/>
            <w:lang w:eastAsia="zh-CN"/>
          </w:rPr>
          <m:t>i</m:t>
        </m:r>
      </m:oMath>
      <w:r w:rsidRPr="00155BC5">
        <w:rPr>
          <w:rFonts w:ascii="Times New Roman" w:hAnsi="Times New Roman" w:cs="Times New Roman"/>
          <w:kern w:val="2"/>
          <w:sz w:val="20"/>
          <w:szCs w:val="18"/>
          <w:lang w:eastAsia="zh-CN"/>
        </w:rPr>
        <w:t xml:space="preserve"> -th ray. </w:t>
      </w:r>
      <m:oMath>
        <m:r>
          <m:rPr>
            <m:sty m:val="bi"/>
          </m:rPr>
          <w:rPr>
            <w:rFonts w:ascii="Cambria Math" w:hAnsi="Cambria Math" w:cs="Times New Roman"/>
            <w:kern w:val="2"/>
            <w:sz w:val="20"/>
            <w:szCs w:val="18"/>
            <w:lang w:eastAsia="zh-CN"/>
          </w:rPr>
          <m:t>p</m:t>
        </m:r>
      </m:oMath>
      <w:r w:rsidRPr="00155BC5">
        <w:rPr>
          <w:rFonts w:ascii="Times New Roman" w:hAnsi="Times New Roman" w:cs="Times New Roman"/>
          <w:kern w:val="2"/>
          <w:sz w:val="20"/>
          <w:szCs w:val="18"/>
          <w:lang w:eastAsia="zh-CN"/>
        </w:rPr>
        <w:t xml:space="preserve"> represents a power vector composed</w:t>
      </w:r>
      <w:r w:rsidRPr="00155BC5">
        <w:rPr>
          <w:rFonts w:ascii="Times New Roman" w:hAnsi="Times New Roman" w:cs="Times New Roman" w:hint="eastAsia"/>
          <w:kern w:val="2"/>
          <w:sz w:val="20"/>
          <w:szCs w:val="18"/>
          <w:lang w:eastAsia="zh-CN"/>
        </w:rPr>
        <w:t xml:space="preserve"> </w:t>
      </w:r>
      <w:r w:rsidRPr="00155BC5">
        <w:rPr>
          <w:rFonts w:ascii="Times New Roman" w:hAnsi="Times New Roman" w:cs="Times New Roman"/>
          <w:kern w:val="2"/>
          <w:sz w:val="20"/>
          <w:szCs w:val="18"/>
          <w:lang w:eastAsia="zh-CN"/>
        </w:rPr>
        <w:t xml:space="preserve">of the power of </w:t>
      </w:r>
      <m:oMath>
        <m:r>
          <w:rPr>
            <w:rFonts w:ascii="Cambria Math" w:hAnsi="Cambria Math" w:cs="Times New Roman"/>
            <w:kern w:val="2"/>
            <w:sz w:val="20"/>
            <w:szCs w:val="18"/>
            <w:lang w:eastAsia="zh-CN"/>
          </w:rPr>
          <m:t>R</m:t>
        </m:r>
      </m:oMath>
      <w:r w:rsidRPr="00155BC5">
        <w:rPr>
          <w:rFonts w:ascii="Times New Roman" w:hAnsi="Times New Roman" w:cs="Times New Roman"/>
          <w:kern w:val="2"/>
          <w:sz w:val="20"/>
          <w:szCs w:val="18"/>
          <w:lang w:eastAsia="zh-CN"/>
        </w:rPr>
        <w:t xml:space="preserve"> rays. The elements in </w:t>
      </w:r>
      <m:oMath>
        <m:r>
          <m:rPr>
            <m:sty m:val="bi"/>
          </m:rPr>
          <w:rPr>
            <w:rFonts w:ascii="Cambria Math" w:hAnsi="Cambria Math" w:cs="Times New Roman"/>
            <w:kern w:val="2"/>
            <w:sz w:val="20"/>
            <w:szCs w:val="18"/>
            <w:lang w:eastAsia="zh-CN"/>
          </w:rPr>
          <m:t>p</m:t>
        </m:r>
      </m:oMath>
      <w:r w:rsidRPr="00155BC5">
        <w:rPr>
          <w:rFonts w:ascii="Times New Roman" w:hAnsi="Times New Roman" w:cs="Times New Roman"/>
          <w:kern w:val="2"/>
          <w:sz w:val="20"/>
          <w:szCs w:val="18"/>
          <w:lang w:eastAsia="zh-CN"/>
        </w:rPr>
        <w:t xml:space="preserve"> are arranged in an</w:t>
      </w:r>
      <w:r w:rsidRPr="00155BC5">
        <w:rPr>
          <w:rFonts w:ascii="Times New Roman" w:hAnsi="Times New Roman" w:cs="Times New Roman" w:hint="eastAsia"/>
          <w:kern w:val="2"/>
          <w:sz w:val="20"/>
          <w:szCs w:val="18"/>
          <w:lang w:eastAsia="zh-CN"/>
        </w:rPr>
        <w:t xml:space="preserve"> </w:t>
      </w:r>
      <w:r w:rsidRPr="00155BC5">
        <w:rPr>
          <w:rFonts w:ascii="Times New Roman" w:hAnsi="Times New Roman" w:cs="Times New Roman"/>
          <w:kern w:val="2"/>
          <w:sz w:val="20"/>
          <w:szCs w:val="18"/>
          <w:lang w:eastAsia="zh-CN"/>
        </w:rPr>
        <w:t xml:space="preserve">ascending order, i.e.,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p</m:t>
            </m:r>
          </m:e>
          <m:sub>
            <m:r>
              <m:rPr>
                <m:sty m:val="p"/>
              </m:rPr>
              <w:rPr>
                <w:rFonts w:ascii="Cambria Math" w:hAnsi="Cambria Math" w:cs="Times New Roman"/>
                <w:kern w:val="2"/>
                <w:sz w:val="20"/>
                <w:szCs w:val="18"/>
                <w:lang w:eastAsia="zh-CN"/>
              </w:rPr>
              <m:t>1</m:t>
            </m:r>
          </m:sub>
        </m:sSub>
        <m:r>
          <m:rPr>
            <m:sty m:val="p"/>
          </m:rPr>
          <w:rPr>
            <w:rFonts w:ascii="Cambria Math" w:hAnsi="Cambria Math" w:cs="Times New Roman"/>
            <w:kern w:val="2"/>
            <w:sz w:val="20"/>
            <w:szCs w:val="18"/>
            <w:lang w:eastAsia="zh-CN"/>
          </w:rPr>
          <m:t>&lt;</m:t>
        </m:r>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p</m:t>
            </m:r>
          </m:e>
          <m:sub>
            <m:r>
              <m:rPr>
                <m:sty m:val="p"/>
              </m:rPr>
              <w:rPr>
                <w:rFonts w:ascii="Cambria Math" w:hAnsi="Cambria Math" w:cs="Times New Roman"/>
                <w:kern w:val="2"/>
                <w:sz w:val="20"/>
                <w:szCs w:val="18"/>
                <w:lang w:eastAsia="zh-CN"/>
              </w:rPr>
              <m:t>2</m:t>
            </m:r>
          </m:sub>
        </m:sSub>
        <m:r>
          <m:rPr>
            <m:sty m:val="p"/>
          </m:rPr>
          <w:rPr>
            <w:rFonts w:ascii="Cambria Math" w:hAnsi="Cambria Math" w:cs="Times New Roman"/>
            <w:kern w:val="2"/>
            <w:sz w:val="20"/>
            <w:szCs w:val="18"/>
            <w:lang w:eastAsia="zh-CN"/>
          </w:rPr>
          <m:t>&lt;⋯&lt;</m:t>
        </m:r>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p</m:t>
            </m:r>
          </m:e>
          <m:sub>
            <m:r>
              <w:rPr>
                <w:rFonts w:ascii="Cambria Math" w:hAnsi="Cambria Math" w:cs="Times New Roman"/>
                <w:kern w:val="2"/>
                <w:sz w:val="20"/>
                <w:szCs w:val="18"/>
                <w:lang w:eastAsia="zh-CN"/>
              </w:rPr>
              <m:t>R</m:t>
            </m:r>
          </m:sub>
        </m:sSub>
      </m:oMath>
      <w:r w:rsidRPr="00155BC5">
        <w:rPr>
          <w:rFonts w:ascii="Times New Roman" w:hAnsi="Times New Roman" w:cs="Times New Roman"/>
          <w:kern w:val="2"/>
          <w:sz w:val="20"/>
          <w:szCs w:val="18"/>
          <w:lang w:eastAsia="zh-CN"/>
        </w:rPr>
        <w:t>. The subscripts are</w:t>
      </w:r>
      <w:r w:rsidRPr="00155BC5">
        <w:rPr>
          <w:rFonts w:ascii="Times New Roman" w:hAnsi="Times New Roman" w:cs="Times New Roman" w:hint="eastAsia"/>
          <w:kern w:val="2"/>
          <w:sz w:val="20"/>
          <w:szCs w:val="18"/>
          <w:lang w:eastAsia="zh-CN"/>
        </w:rPr>
        <w:t xml:space="preserve"> </w:t>
      </w:r>
      <w:r w:rsidRPr="00155BC5">
        <w:rPr>
          <w:rFonts w:ascii="Times New Roman" w:hAnsi="Times New Roman" w:cs="Times New Roman"/>
          <w:kern w:val="2"/>
          <w:sz w:val="20"/>
          <w:szCs w:val="18"/>
          <w:lang w:eastAsia="zh-CN"/>
        </w:rPr>
        <w:t>after sorting. The Gini index ranges from [0, 1] with no units. The closer the Gini index is to 1, the sparser</w:t>
      </w:r>
      <w:r w:rsidRPr="00155BC5">
        <w:rPr>
          <w:rFonts w:ascii="Times New Roman" w:hAnsi="Times New Roman" w:cs="Times New Roman" w:hint="eastAsia"/>
          <w:kern w:val="2"/>
          <w:sz w:val="20"/>
          <w:szCs w:val="18"/>
          <w:lang w:eastAsia="zh-CN"/>
        </w:rPr>
        <w:t xml:space="preserve"> </w:t>
      </w:r>
      <w:r w:rsidRPr="00155BC5">
        <w:rPr>
          <w:rFonts w:ascii="Times New Roman" w:hAnsi="Times New Roman" w:cs="Times New Roman"/>
          <w:kern w:val="2"/>
          <w:sz w:val="20"/>
          <w:szCs w:val="18"/>
          <w:lang w:eastAsia="zh-CN"/>
        </w:rPr>
        <w:t>the channel is.</w:t>
      </w:r>
      <w:r w:rsidR="00DA6E11">
        <w:rPr>
          <w:rFonts w:ascii="Times New Roman" w:hAnsi="Times New Roman" w:cs="Times New Roman" w:hint="eastAsia"/>
          <w:kern w:val="2"/>
          <w:sz w:val="20"/>
          <w:szCs w:val="18"/>
          <w:lang w:eastAsia="zh-CN"/>
        </w:rPr>
        <w:t xml:space="preserve"> </w:t>
      </w:r>
      <w:r w:rsidR="00DA6E11" w:rsidRPr="00DA6E11">
        <w:rPr>
          <w:rFonts w:ascii="Times New Roman" w:hAnsi="Times New Roman" w:cs="Times New Roman"/>
          <w:kern w:val="2"/>
          <w:sz w:val="20"/>
          <w:szCs w:val="18"/>
          <w:lang w:eastAsia="zh-CN"/>
        </w:rPr>
        <w:t>Generally, the Gini index does not necessarily decrease with an increase in the number of rays R, rather, it is primarily governed by the distribution of power among the rays. Hence, when dominant ray(s) retain most of the cluster power, the overall sparsity increases, leading to a higher Gini index. Notably, as we go higher in frequency from 6 to 24 GHz even though the numbers of rays in a cluster increases and the power of dominant rays decrease it does not necessarily reduce the Gini index, as newly added weaker rays may offset this effect. An increase in weak rays can raise the Gini index even if dominant rays' power slightly decreases.</w:t>
      </w:r>
    </w:p>
    <w:p w14:paraId="1BDF4CB1" w14:textId="532A0895" w:rsidR="00B60AC6" w:rsidRDefault="00155BC5" w:rsidP="00155BC5">
      <w:pPr>
        <w:jc w:val="center"/>
        <w:rPr>
          <w:rFonts w:ascii="Times New Roman" w:hAnsi="Times New Roman" w:cs="Times New Roman"/>
          <w:kern w:val="2"/>
          <w:sz w:val="20"/>
          <w:szCs w:val="18"/>
          <w:lang w:eastAsia="zh-CN"/>
        </w:rPr>
      </w:pPr>
      <w:r>
        <w:rPr>
          <w:noProof/>
        </w:rPr>
        <w:lastRenderedPageBreak/>
        <w:drawing>
          <wp:inline distT="0" distB="0" distL="0" distR="0" wp14:anchorId="308A26FC" wp14:editId="0982B946">
            <wp:extent cx="2880000" cy="2160000"/>
            <wp:effectExtent l="0" t="0" r="0" b="0"/>
            <wp:docPr id="16698940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sidR="00FB4059">
        <w:rPr>
          <w:noProof/>
        </w:rPr>
        <w:drawing>
          <wp:inline distT="0" distB="0" distL="0" distR="0" wp14:anchorId="0E982CC0" wp14:editId="335CC873">
            <wp:extent cx="2880000" cy="2160000"/>
            <wp:effectExtent l="0" t="0" r="0" b="0"/>
            <wp:docPr id="36510934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66CF8E9D" w14:textId="611585FB" w:rsidR="00D512E4" w:rsidRDefault="00D512E4" w:rsidP="00341268">
      <w:pPr>
        <w:jc w:val="center"/>
        <w:rPr>
          <w:rFonts w:ascii="Times New Roman" w:hAnsi="Times New Roman" w:cs="Times New Roman"/>
          <w:kern w:val="2"/>
          <w:sz w:val="20"/>
          <w:szCs w:val="20"/>
          <w:lang w:eastAsia="zh-CN"/>
        </w:rPr>
      </w:pPr>
      <w:r>
        <w:rPr>
          <w:rFonts w:ascii="Times New Roman" w:hAnsi="Times New Roman" w:cs="Times New Roman" w:hint="eastAsia"/>
          <w:kern w:val="2"/>
          <w:sz w:val="20"/>
          <w:szCs w:val="20"/>
          <w:lang w:eastAsia="zh-CN"/>
        </w:rPr>
        <w:t>Figure</w:t>
      </w:r>
      <w:r>
        <w:rPr>
          <w:rFonts w:ascii="Times New Roman" w:hAnsi="Times New Roman" w:cs="Times New Roman"/>
          <w:kern w:val="2"/>
          <w:sz w:val="20"/>
          <w:szCs w:val="20"/>
          <w:lang w:eastAsia="zh-CN"/>
        </w:rPr>
        <w:t xml:space="preserve"> </w:t>
      </w:r>
      <w:r w:rsidR="00B60AC6">
        <w:rPr>
          <w:rFonts w:ascii="Times New Roman" w:hAnsi="Times New Roman" w:cs="Times New Roman" w:hint="eastAsia"/>
          <w:kern w:val="2"/>
          <w:sz w:val="20"/>
          <w:szCs w:val="20"/>
          <w:lang w:eastAsia="zh-CN"/>
        </w:rPr>
        <w:t>7</w:t>
      </w:r>
      <w:r>
        <w:rPr>
          <w:rFonts w:ascii="Times New Roman" w:hAnsi="Times New Roman" w:cs="Times New Roman" w:hint="eastAsia"/>
          <w:kern w:val="2"/>
          <w:sz w:val="20"/>
          <w:szCs w:val="20"/>
          <w:lang w:eastAsia="zh-CN"/>
        </w:rPr>
        <w:t>:</w:t>
      </w:r>
      <w:r>
        <w:rPr>
          <w:rFonts w:ascii="Times New Roman" w:hAnsi="Times New Roman" w:cs="Times New Roman"/>
          <w:kern w:val="2"/>
          <w:sz w:val="20"/>
          <w:szCs w:val="20"/>
          <w:lang w:eastAsia="zh-CN"/>
        </w:rPr>
        <w:t xml:space="preserve"> </w:t>
      </w:r>
      <w:r w:rsidR="00FA0555">
        <w:rPr>
          <w:rFonts w:ascii="Times New Roman" w:hAnsi="Times New Roman" w:cs="Times New Roman" w:hint="eastAsia"/>
          <w:kern w:val="2"/>
          <w:sz w:val="20"/>
          <w:szCs w:val="20"/>
          <w:lang w:eastAsia="zh-CN"/>
        </w:rPr>
        <w:t>C</w:t>
      </w:r>
      <w:r w:rsidRPr="00D512E4">
        <w:rPr>
          <w:rFonts w:ascii="Times New Roman" w:hAnsi="Times New Roman" w:cs="Times New Roman"/>
          <w:kern w:val="2"/>
          <w:sz w:val="20"/>
          <w:szCs w:val="20"/>
          <w:lang w:eastAsia="zh-CN"/>
        </w:rPr>
        <w:t>omparison between the results of the updated Section 7.6.2.2 and measurement results</w:t>
      </w:r>
      <w:r>
        <w:rPr>
          <w:rFonts w:ascii="Times New Roman" w:hAnsi="Times New Roman" w:cs="Times New Roman" w:hint="eastAsia"/>
          <w:kern w:val="2"/>
          <w:sz w:val="20"/>
          <w:szCs w:val="20"/>
          <w:lang w:eastAsia="zh-CN"/>
        </w:rPr>
        <w:t xml:space="preserve"> at </w:t>
      </w:r>
      <w:r w:rsidR="00155BC5">
        <w:rPr>
          <w:rFonts w:ascii="Times New Roman" w:hAnsi="Times New Roman" w:cs="Times New Roman" w:hint="eastAsia"/>
          <w:kern w:val="2"/>
          <w:sz w:val="20"/>
          <w:szCs w:val="20"/>
          <w:lang w:eastAsia="zh-CN"/>
        </w:rPr>
        <w:t xml:space="preserve">6 and </w:t>
      </w:r>
      <w:r>
        <w:rPr>
          <w:rFonts w:ascii="Times New Roman" w:hAnsi="Times New Roman" w:cs="Times New Roman" w:hint="eastAsia"/>
          <w:kern w:val="2"/>
          <w:sz w:val="20"/>
          <w:szCs w:val="20"/>
          <w:lang w:eastAsia="zh-CN"/>
        </w:rPr>
        <w:t xml:space="preserve">13GHz. </w:t>
      </w:r>
    </w:p>
    <w:p w14:paraId="3EDE64D5" w14:textId="77777777" w:rsidR="00366470" w:rsidRDefault="00DA6E11" w:rsidP="00F6535D">
      <w:pPr>
        <w:jc w:val="both"/>
        <w:rPr>
          <w:rFonts w:ascii="Times New Roman" w:hAnsi="Times New Roman" w:cs="Times New Roman"/>
          <w:kern w:val="2"/>
          <w:sz w:val="20"/>
          <w:szCs w:val="18"/>
          <w:lang w:eastAsia="zh-CN"/>
        </w:rPr>
      </w:pPr>
      <w:r w:rsidRPr="00DA6E11">
        <w:rPr>
          <w:rFonts w:ascii="Times New Roman" w:hAnsi="Times New Roman" w:cs="Times New Roman"/>
          <w:kern w:val="2"/>
          <w:sz w:val="20"/>
          <w:szCs w:val="18"/>
          <w:lang w:eastAsia="zh-CN"/>
        </w:rPr>
        <w:t xml:space="preserve">For simulations using 7.6.2 at 6 and 13 GHz shown in Fig. 7, </w:t>
      </w:r>
      <w:r w:rsidR="00256B56" w:rsidRPr="005950EF">
        <w:rPr>
          <w:rFonts w:ascii="Times New Roman" w:hAnsi="Times New Roman" w:cs="Times New Roman"/>
          <w:kern w:val="2"/>
          <w:sz w:val="20"/>
          <w:szCs w:val="18"/>
          <w:lang w:eastAsia="zh-CN"/>
        </w:rPr>
        <w:t xml:space="preserve">we set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hint="eastAsia"/>
                <w:kern w:val="2"/>
                <w:sz w:val="20"/>
                <w:szCs w:val="18"/>
                <w:lang w:eastAsia="zh-CN"/>
              </w:rPr>
              <m:t>min</m:t>
            </m:r>
          </m:sub>
        </m:sSub>
        <m:r>
          <w:rPr>
            <w:rFonts w:ascii="Cambria Math" w:hAnsi="Cambria Math" w:cs="Times New Roman"/>
            <w:kern w:val="2"/>
            <w:sz w:val="20"/>
            <w:szCs w:val="18"/>
            <w:lang w:eastAsia="zh-CN"/>
          </w:rPr>
          <m:t>=4</m:t>
        </m:r>
      </m:oMath>
      <w:r w:rsidR="00256B56" w:rsidRPr="005950EF">
        <w:rPr>
          <w:rFonts w:ascii="Times New Roman" w:hAnsi="Times New Roman" w:cs="Times New Roman"/>
          <w:kern w:val="2"/>
          <w:sz w:val="20"/>
          <w:szCs w:val="18"/>
          <w:lang w:eastAsia="zh-CN"/>
        </w:rPr>
        <w:t xml:space="preserve"> </w:t>
      </w:r>
      <w:r w:rsidR="00D57BF9">
        <w:rPr>
          <w:rFonts w:ascii="Times New Roman" w:hAnsi="Times New Roman" w:cs="Times New Roman" w:hint="eastAsia"/>
          <w:kern w:val="2"/>
          <w:sz w:val="20"/>
          <w:szCs w:val="18"/>
          <w:lang w:eastAsia="zh-CN"/>
        </w:rPr>
        <w:t xml:space="preserve">and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hint="eastAsia"/>
                <w:kern w:val="2"/>
                <w:sz w:val="20"/>
                <w:szCs w:val="18"/>
                <w:lang w:eastAsia="zh-CN"/>
              </w:rPr>
              <m:t>min</m:t>
            </m:r>
          </m:sub>
        </m:sSub>
        <m:r>
          <w:rPr>
            <w:rFonts w:ascii="Cambria Math" w:hAnsi="Cambria Math" w:cs="Times New Roman"/>
            <w:kern w:val="2"/>
            <w:sz w:val="20"/>
            <w:szCs w:val="18"/>
            <w:lang w:eastAsia="zh-CN"/>
          </w:rPr>
          <m:t>=3</m:t>
        </m:r>
      </m:oMath>
      <w:r w:rsidR="00D57BF9" w:rsidRPr="005950EF">
        <w:rPr>
          <w:rFonts w:ascii="Times New Roman" w:hAnsi="Times New Roman" w:cs="Times New Roman"/>
          <w:kern w:val="2"/>
          <w:sz w:val="20"/>
          <w:szCs w:val="18"/>
          <w:lang w:eastAsia="zh-CN"/>
        </w:rPr>
        <w:t xml:space="preserve"> </w:t>
      </w:r>
      <w:r w:rsidR="00D57BF9">
        <w:rPr>
          <w:rFonts w:ascii="Times New Roman" w:hAnsi="Times New Roman" w:cs="Times New Roman" w:hint="eastAsia"/>
          <w:kern w:val="2"/>
          <w:sz w:val="20"/>
          <w:szCs w:val="18"/>
          <w:lang w:eastAsia="zh-CN"/>
        </w:rPr>
        <w:t>at 6 and 13 GHz in</w:t>
      </w:r>
      <w:r w:rsidR="00256B56" w:rsidRPr="005950EF">
        <w:rPr>
          <w:rFonts w:ascii="Times New Roman" w:hAnsi="Times New Roman" w:cs="Times New Roman"/>
          <w:kern w:val="2"/>
          <w:sz w:val="20"/>
          <w:szCs w:val="18"/>
          <w:lang w:eastAsia="zh-CN"/>
        </w:rPr>
        <w:t xml:space="preserve"> </w:t>
      </w:r>
      <w:r w:rsidR="00256B56">
        <w:rPr>
          <w:rFonts w:ascii="Times New Roman" w:hAnsi="Times New Roman" w:cs="Times New Roman" w:hint="eastAsia"/>
          <w:kern w:val="2"/>
          <w:sz w:val="20"/>
          <w:szCs w:val="18"/>
          <w:lang w:eastAsia="zh-CN"/>
        </w:rPr>
        <w:t xml:space="preserve">UMa </w:t>
      </w:r>
      <w:r w:rsidR="00256B56" w:rsidRPr="005950EF">
        <w:rPr>
          <w:rFonts w:ascii="Times New Roman" w:hAnsi="Times New Roman" w:cs="Times New Roman"/>
          <w:kern w:val="2"/>
          <w:sz w:val="20"/>
          <w:szCs w:val="18"/>
          <w:lang w:eastAsia="zh-CN"/>
        </w:rPr>
        <w:t xml:space="preserve">LOS scenario </w:t>
      </w:r>
      <w:r>
        <w:rPr>
          <w:rFonts w:ascii="Times New Roman" w:hAnsi="Times New Roman" w:cs="Times New Roman" w:hint="eastAsia"/>
          <w:kern w:val="2"/>
          <w:sz w:val="20"/>
          <w:szCs w:val="18"/>
          <w:lang w:eastAsia="zh-CN"/>
        </w:rPr>
        <w:t xml:space="preserve">and </w:t>
      </w:r>
      <w:r w:rsidR="00256B56" w:rsidRPr="005950EF">
        <w:rPr>
          <w:rFonts w:ascii="Times New Roman" w:hAnsi="Times New Roman" w:cs="Times New Roman"/>
          <w:kern w:val="2"/>
          <w:sz w:val="20"/>
          <w:szCs w:val="18"/>
          <w:lang w:eastAsia="zh-CN"/>
        </w:rPr>
        <w:t>the</w:t>
      </w:r>
      <w:r>
        <w:rPr>
          <w:rFonts w:ascii="Times New Roman" w:hAnsi="Times New Roman" w:cs="Times New Roman" w:hint="eastAsia"/>
          <w:kern w:val="2"/>
          <w:sz w:val="20"/>
          <w:szCs w:val="18"/>
          <w:lang w:eastAsia="zh-CN"/>
        </w:rPr>
        <w:t>n</w:t>
      </w:r>
      <w:r w:rsidR="00256B56" w:rsidRPr="005950EF">
        <w:rPr>
          <w:rFonts w:ascii="Times New Roman" w:hAnsi="Times New Roman" w:cs="Times New Roman"/>
          <w:kern w:val="2"/>
          <w:sz w:val="20"/>
          <w:szCs w:val="18"/>
          <w:lang w:eastAsia="zh-CN"/>
        </w:rPr>
        <w:t xml:space="preserve"> values of </w:t>
      </w:r>
      <m:oMath>
        <m:r>
          <w:rPr>
            <w:rFonts w:ascii="Cambria Math" w:hAnsi="Cambria Math" w:cs="Times New Roman"/>
            <w:kern w:val="2"/>
            <w:sz w:val="20"/>
            <w:szCs w:val="18"/>
            <w:lang w:eastAsia="zh-CN"/>
          </w:rPr>
          <m:t>M</m:t>
        </m:r>
      </m:oMath>
      <w:r w:rsidRPr="00DA6E11">
        <w:rPr>
          <w:rFonts w:ascii="Times New Roman" w:hAnsi="Times New Roman" w:cs="Times New Roman"/>
          <w:sz w:val="20"/>
          <w:szCs w:val="18"/>
          <w:lang w:eastAsia="zh-CN"/>
          <w14:ligatures w14:val="none"/>
        </w:rPr>
        <w:t xml:space="preserve"> </w:t>
      </w:r>
      <w:r w:rsidRPr="00DA6E11">
        <w:rPr>
          <w:rFonts w:ascii="Times New Roman" w:hAnsi="Times New Roman" w:cs="Times New Roman"/>
          <w:kern w:val="2"/>
          <w:sz w:val="20"/>
          <w:szCs w:val="18"/>
          <w:lang w:eastAsia="zh-CN"/>
        </w:rPr>
        <w:t xml:space="preserve">computed using the modified </w:t>
      </w:r>
      <w:r>
        <w:rPr>
          <w:rFonts w:ascii="Times New Roman" w:hAnsi="Times New Roman" w:cs="Times New Roman" w:hint="eastAsia"/>
          <w:kern w:val="2"/>
          <w:sz w:val="20"/>
          <w:szCs w:val="18"/>
          <w:lang w:eastAsia="zh-CN"/>
        </w:rPr>
        <w:t>E</w:t>
      </w:r>
      <w:r w:rsidRPr="00DA6E11">
        <w:rPr>
          <w:rFonts w:ascii="Times New Roman" w:hAnsi="Times New Roman" w:cs="Times New Roman"/>
          <w:kern w:val="2"/>
          <w:sz w:val="20"/>
          <w:szCs w:val="18"/>
          <w:lang w:eastAsia="zh-CN"/>
        </w:rPr>
        <w:t>quation 7.6-8</w:t>
      </w:r>
      <w:r w:rsidR="00256B56">
        <w:rPr>
          <w:rFonts w:ascii="Times New Roman" w:hAnsi="Times New Roman" w:cs="Times New Roman" w:hint="eastAsia"/>
          <w:kern w:val="2"/>
          <w:sz w:val="20"/>
          <w:szCs w:val="18"/>
          <w:lang w:eastAsia="zh-CN"/>
        </w:rPr>
        <w:t xml:space="preserve"> are</w:t>
      </w:r>
      <w:r w:rsidR="00256B56" w:rsidRPr="005950EF">
        <w:rPr>
          <w:rFonts w:ascii="Times New Roman" w:hAnsi="Times New Roman" w:cs="Times New Roman"/>
          <w:kern w:val="2"/>
          <w:sz w:val="20"/>
          <w:szCs w:val="18"/>
          <w:lang w:eastAsia="zh-CN"/>
        </w:rPr>
        <w:t xml:space="preserve"> 4 and </w:t>
      </w:r>
      <w:r w:rsidR="003D12C2">
        <w:rPr>
          <w:rFonts w:ascii="Times New Roman" w:hAnsi="Times New Roman" w:cs="Times New Roman" w:hint="eastAsia"/>
          <w:kern w:val="2"/>
          <w:sz w:val="20"/>
          <w:szCs w:val="18"/>
          <w:lang w:eastAsia="zh-CN"/>
        </w:rPr>
        <w:t>9</w:t>
      </w:r>
      <w:r w:rsidR="00256B56" w:rsidRPr="005950EF">
        <w:rPr>
          <w:rFonts w:ascii="Times New Roman" w:hAnsi="Times New Roman" w:cs="Times New Roman"/>
          <w:kern w:val="2"/>
          <w:sz w:val="20"/>
          <w:szCs w:val="18"/>
          <w:lang w:eastAsia="zh-CN"/>
        </w:rPr>
        <w:t xml:space="preserve"> at 6</w:t>
      </w:r>
      <w:r w:rsidR="00256B56">
        <w:rPr>
          <w:rFonts w:ascii="Times New Roman" w:hAnsi="Times New Roman" w:cs="Times New Roman" w:hint="eastAsia"/>
          <w:kern w:val="2"/>
          <w:sz w:val="20"/>
          <w:szCs w:val="18"/>
          <w:lang w:eastAsia="zh-CN"/>
        </w:rPr>
        <w:t xml:space="preserve"> </w:t>
      </w:r>
      <w:r w:rsidR="00256B56" w:rsidRPr="005950EF">
        <w:rPr>
          <w:rFonts w:ascii="Times New Roman" w:hAnsi="Times New Roman" w:cs="Times New Roman"/>
          <w:kern w:val="2"/>
          <w:sz w:val="20"/>
          <w:szCs w:val="18"/>
          <w:lang w:eastAsia="zh-CN"/>
        </w:rPr>
        <w:t xml:space="preserve">and </w:t>
      </w:r>
      <w:r w:rsidR="00256B56">
        <w:rPr>
          <w:rFonts w:ascii="Times New Roman" w:hAnsi="Times New Roman" w:cs="Times New Roman" w:hint="eastAsia"/>
          <w:kern w:val="2"/>
          <w:sz w:val="20"/>
          <w:szCs w:val="18"/>
          <w:lang w:eastAsia="zh-CN"/>
        </w:rPr>
        <w:t>13</w:t>
      </w:r>
      <w:r w:rsidR="00256B56" w:rsidRPr="005950EF">
        <w:rPr>
          <w:rFonts w:ascii="Times New Roman" w:hAnsi="Times New Roman" w:cs="Times New Roman"/>
          <w:kern w:val="2"/>
          <w:sz w:val="20"/>
          <w:szCs w:val="18"/>
          <w:lang w:eastAsia="zh-CN"/>
        </w:rPr>
        <w:t xml:space="preserve"> GHz, respectively. </w:t>
      </w:r>
      <w:r w:rsidR="00D57BF9" w:rsidRPr="005950EF">
        <w:rPr>
          <w:rFonts w:ascii="Times New Roman" w:hAnsi="Times New Roman" w:cs="Times New Roman"/>
          <w:kern w:val="2"/>
          <w:sz w:val="20"/>
          <w:szCs w:val="18"/>
          <w:lang w:eastAsia="zh-CN"/>
        </w:rPr>
        <w:t xml:space="preserve">When we set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hint="eastAsia"/>
                <w:kern w:val="2"/>
                <w:sz w:val="20"/>
                <w:szCs w:val="18"/>
                <w:lang w:eastAsia="zh-CN"/>
              </w:rPr>
              <m:t>min</m:t>
            </m:r>
          </m:sub>
        </m:sSub>
        <m:r>
          <w:rPr>
            <w:rFonts w:ascii="Cambria Math" w:hAnsi="Cambria Math" w:cs="Times New Roman"/>
            <w:kern w:val="2"/>
            <w:sz w:val="20"/>
            <w:szCs w:val="18"/>
            <w:lang w:eastAsia="zh-CN"/>
          </w:rPr>
          <m:t>=5</m:t>
        </m:r>
      </m:oMath>
      <w:r w:rsidR="00D57BF9" w:rsidRPr="005950EF">
        <w:rPr>
          <w:rFonts w:ascii="Times New Roman" w:hAnsi="Times New Roman" w:cs="Times New Roman"/>
          <w:kern w:val="2"/>
          <w:sz w:val="20"/>
          <w:szCs w:val="18"/>
          <w:lang w:eastAsia="zh-CN"/>
        </w:rPr>
        <w:t xml:space="preserve"> </w:t>
      </w:r>
      <w:r w:rsidR="00D57BF9">
        <w:rPr>
          <w:rFonts w:ascii="Times New Roman" w:hAnsi="Times New Roman" w:cs="Times New Roman" w:hint="eastAsia"/>
          <w:kern w:val="2"/>
          <w:sz w:val="20"/>
          <w:szCs w:val="18"/>
          <w:lang w:eastAsia="zh-CN"/>
        </w:rPr>
        <w:t>at 6 and 13 GHz in</w:t>
      </w:r>
      <w:r w:rsidR="00D57BF9" w:rsidRPr="005950EF">
        <w:rPr>
          <w:rFonts w:ascii="Times New Roman" w:hAnsi="Times New Roman" w:cs="Times New Roman"/>
          <w:kern w:val="2"/>
          <w:sz w:val="20"/>
          <w:szCs w:val="18"/>
          <w:lang w:eastAsia="zh-CN"/>
        </w:rPr>
        <w:t xml:space="preserve"> </w:t>
      </w:r>
      <w:r w:rsidR="00D57BF9">
        <w:rPr>
          <w:rFonts w:ascii="Times New Roman" w:hAnsi="Times New Roman" w:cs="Times New Roman" w:hint="eastAsia"/>
          <w:kern w:val="2"/>
          <w:sz w:val="20"/>
          <w:szCs w:val="18"/>
          <w:lang w:eastAsia="zh-CN"/>
        </w:rPr>
        <w:t>UMa N</w:t>
      </w:r>
      <w:r w:rsidR="00D57BF9" w:rsidRPr="005950EF">
        <w:rPr>
          <w:rFonts w:ascii="Times New Roman" w:hAnsi="Times New Roman" w:cs="Times New Roman"/>
          <w:kern w:val="2"/>
          <w:sz w:val="20"/>
          <w:szCs w:val="18"/>
          <w:lang w:eastAsia="zh-CN"/>
        </w:rPr>
        <w:t xml:space="preserve">LOS scenario, the values of </w:t>
      </w:r>
      <m:oMath>
        <m:r>
          <w:rPr>
            <w:rFonts w:ascii="Cambria Math" w:hAnsi="Cambria Math" w:cs="Times New Roman"/>
            <w:kern w:val="2"/>
            <w:sz w:val="20"/>
            <w:szCs w:val="18"/>
            <w:lang w:eastAsia="zh-CN"/>
          </w:rPr>
          <m:t>M</m:t>
        </m:r>
      </m:oMath>
      <w:r w:rsidR="00D57BF9" w:rsidRPr="005950EF">
        <w:rPr>
          <w:rFonts w:ascii="Times New Roman" w:hAnsi="Times New Roman" w:cs="Times New Roman"/>
          <w:kern w:val="2"/>
          <w:sz w:val="20"/>
          <w:szCs w:val="18"/>
          <w:lang w:eastAsia="zh-CN"/>
        </w:rPr>
        <w:t xml:space="preserve"> </w:t>
      </w:r>
      <w:r w:rsidRPr="00DA6E11">
        <w:rPr>
          <w:rFonts w:ascii="Times New Roman" w:hAnsi="Times New Roman" w:cs="Times New Roman"/>
          <w:kern w:val="2"/>
          <w:sz w:val="20"/>
          <w:szCs w:val="18"/>
          <w:lang w:eastAsia="zh-CN"/>
        </w:rPr>
        <w:t xml:space="preserve">computed using the modified </w:t>
      </w:r>
      <w:r>
        <w:rPr>
          <w:rFonts w:ascii="Times New Roman" w:hAnsi="Times New Roman" w:cs="Times New Roman" w:hint="eastAsia"/>
          <w:kern w:val="2"/>
          <w:sz w:val="20"/>
          <w:szCs w:val="18"/>
          <w:lang w:eastAsia="zh-CN"/>
        </w:rPr>
        <w:t>E</w:t>
      </w:r>
      <w:r w:rsidRPr="00DA6E11">
        <w:rPr>
          <w:rFonts w:ascii="Times New Roman" w:hAnsi="Times New Roman" w:cs="Times New Roman"/>
          <w:kern w:val="2"/>
          <w:sz w:val="20"/>
          <w:szCs w:val="18"/>
          <w:lang w:eastAsia="zh-CN"/>
        </w:rPr>
        <w:t>quation 7.6-8</w:t>
      </w:r>
      <w:r w:rsidR="00D57BF9">
        <w:rPr>
          <w:rFonts w:ascii="Times New Roman" w:hAnsi="Times New Roman" w:cs="Times New Roman" w:hint="eastAsia"/>
          <w:kern w:val="2"/>
          <w:sz w:val="20"/>
          <w:szCs w:val="18"/>
          <w:lang w:eastAsia="zh-CN"/>
        </w:rPr>
        <w:t xml:space="preserve"> are</w:t>
      </w:r>
      <w:r w:rsidR="00D57BF9" w:rsidRPr="005950EF">
        <w:rPr>
          <w:rFonts w:ascii="Times New Roman" w:hAnsi="Times New Roman" w:cs="Times New Roman"/>
          <w:kern w:val="2"/>
          <w:sz w:val="20"/>
          <w:szCs w:val="18"/>
          <w:lang w:eastAsia="zh-CN"/>
        </w:rPr>
        <w:t xml:space="preserve"> </w:t>
      </w:r>
      <w:r w:rsidR="00B038A2">
        <w:rPr>
          <w:rFonts w:ascii="Times New Roman" w:hAnsi="Times New Roman" w:cs="Times New Roman" w:hint="eastAsia"/>
          <w:kern w:val="2"/>
          <w:sz w:val="20"/>
          <w:szCs w:val="18"/>
          <w:lang w:eastAsia="zh-CN"/>
        </w:rPr>
        <w:t>5</w:t>
      </w:r>
      <w:r w:rsidR="00D57BF9" w:rsidRPr="005950EF">
        <w:rPr>
          <w:rFonts w:ascii="Times New Roman" w:hAnsi="Times New Roman" w:cs="Times New Roman"/>
          <w:kern w:val="2"/>
          <w:sz w:val="20"/>
          <w:szCs w:val="18"/>
          <w:lang w:eastAsia="zh-CN"/>
        </w:rPr>
        <w:t xml:space="preserve"> and </w:t>
      </w:r>
      <w:r w:rsidR="00025A12">
        <w:rPr>
          <w:rFonts w:ascii="Times New Roman" w:hAnsi="Times New Roman" w:cs="Times New Roman" w:hint="eastAsia"/>
          <w:kern w:val="2"/>
          <w:sz w:val="20"/>
          <w:szCs w:val="18"/>
          <w:lang w:eastAsia="zh-CN"/>
        </w:rPr>
        <w:t>14</w:t>
      </w:r>
      <w:r w:rsidR="00D57BF9" w:rsidRPr="005950EF">
        <w:rPr>
          <w:rFonts w:ascii="Times New Roman" w:hAnsi="Times New Roman" w:cs="Times New Roman"/>
          <w:kern w:val="2"/>
          <w:sz w:val="20"/>
          <w:szCs w:val="18"/>
          <w:lang w:eastAsia="zh-CN"/>
        </w:rPr>
        <w:t xml:space="preserve"> at 6</w:t>
      </w:r>
      <w:r w:rsidR="00D57BF9">
        <w:rPr>
          <w:rFonts w:ascii="Times New Roman" w:hAnsi="Times New Roman" w:cs="Times New Roman" w:hint="eastAsia"/>
          <w:kern w:val="2"/>
          <w:sz w:val="20"/>
          <w:szCs w:val="18"/>
          <w:lang w:eastAsia="zh-CN"/>
        </w:rPr>
        <w:t xml:space="preserve"> </w:t>
      </w:r>
      <w:r w:rsidR="00D57BF9" w:rsidRPr="005950EF">
        <w:rPr>
          <w:rFonts w:ascii="Times New Roman" w:hAnsi="Times New Roman" w:cs="Times New Roman"/>
          <w:kern w:val="2"/>
          <w:sz w:val="20"/>
          <w:szCs w:val="18"/>
          <w:lang w:eastAsia="zh-CN"/>
        </w:rPr>
        <w:t xml:space="preserve">and </w:t>
      </w:r>
      <w:r w:rsidR="00D57BF9">
        <w:rPr>
          <w:rFonts w:ascii="Times New Roman" w:hAnsi="Times New Roman" w:cs="Times New Roman" w:hint="eastAsia"/>
          <w:kern w:val="2"/>
          <w:sz w:val="20"/>
          <w:szCs w:val="18"/>
          <w:lang w:eastAsia="zh-CN"/>
        </w:rPr>
        <w:t>13</w:t>
      </w:r>
      <w:r w:rsidR="00D57BF9" w:rsidRPr="005950EF">
        <w:rPr>
          <w:rFonts w:ascii="Times New Roman" w:hAnsi="Times New Roman" w:cs="Times New Roman"/>
          <w:kern w:val="2"/>
          <w:sz w:val="20"/>
          <w:szCs w:val="18"/>
          <w:lang w:eastAsia="zh-CN"/>
        </w:rPr>
        <w:t xml:space="preserve"> GHz, respectively.</w:t>
      </w:r>
      <w:r w:rsidR="00FB4059">
        <w:rPr>
          <w:rFonts w:ascii="Times New Roman" w:hAnsi="Times New Roman" w:cs="Times New Roman" w:hint="eastAsia"/>
          <w:kern w:val="2"/>
          <w:sz w:val="20"/>
          <w:szCs w:val="18"/>
          <w:lang w:eastAsia="zh-CN"/>
        </w:rPr>
        <w:t xml:space="preserve"> </w:t>
      </w:r>
      <w:r w:rsidRPr="00DA6E11">
        <w:rPr>
          <w:rFonts w:ascii="Times New Roman" w:hAnsi="Times New Roman" w:cs="Times New Roman"/>
          <w:kern w:val="2"/>
          <w:sz w:val="20"/>
          <w:szCs w:val="18"/>
          <w:lang w:eastAsia="zh-CN"/>
        </w:rPr>
        <w:t>In contrast, f</w:t>
      </w:r>
      <w:r w:rsidR="002759A0">
        <w:rPr>
          <w:rFonts w:ascii="Times New Roman" w:hAnsi="Times New Roman" w:cs="Times New Roman" w:hint="eastAsia"/>
          <w:kern w:val="2"/>
          <w:sz w:val="20"/>
          <w:szCs w:val="18"/>
          <w:lang w:eastAsia="zh-CN"/>
        </w:rPr>
        <w:t>or measure</w:t>
      </w:r>
      <w:r>
        <w:rPr>
          <w:rFonts w:ascii="Times New Roman" w:hAnsi="Times New Roman" w:cs="Times New Roman" w:hint="eastAsia"/>
          <w:kern w:val="2"/>
          <w:sz w:val="20"/>
          <w:szCs w:val="18"/>
          <w:lang w:eastAsia="zh-CN"/>
        </w:rPr>
        <w:t>ment</w:t>
      </w:r>
      <w:r w:rsidR="002759A0">
        <w:rPr>
          <w:rFonts w:ascii="Times New Roman" w:hAnsi="Times New Roman" w:cs="Times New Roman" w:hint="eastAsia"/>
          <w:kern w:val="2"/>
          <w:sz w:val="20"/>
          <w:szCs w:val="18"/>
          <w:lang w:eastAsia="zh-CN"/>
        </w:rPr>
        <w:t>, i</w:t>
      </w:r>
      <w:r w:rsidR="002759A0" w:rsidRPr="002759A0">
        <w:rPr>
          <w:rFonts w:ascii="Times New Roman" w:hAnsi="Times New Roman" w:cs="Times New Roman"/>
          <w:kern w:val="2"/>
          <w:sz w:val="20"/>
          <w:szCs w:val="18"/>
          <w:lang w:eastAsia="zh-CN"/>
        </w:rPr>
        <w:t xml:space="preserve">n the LOS scenario, the </w:t>
      </w:r>
      <w:r>
        <w:rPr>
          <w:rFonts w:ascii="Times New Roman" w:hAnsi="Times New Roman" w:cs="Times New Roman" w:hint="eastAsia"/>
          <w:kern w:val="2"/>
          <w:sz w:val="20"/>
          <w:szCs w:val="18"/>
          <w:lang w:eastAsia="zh-CN"/>
        </w:rPr>
        <w:t xml:space="preserve">average </w:t>
      </w:r>
      <w:r w:rsidR="002759A0" w:rsidRPr="002759A0">
        <w:rPr>
          <w:rFonts w:ascii="Times New Roman" w:hAnsi="Times New Roman" w:cs="Times New Roman"/>
          <w:kern w:val="2"/>
          <w:sz w:val="20"/>
          <w:szCs w:val="18"/>
          <w:lang w:eastAsia="zh-CN"/>
        </w:rPr>
        <w:t>number of rays</w:t>
      </w:r>
      <w:r w:rsidR="002759A0">
        <w:rPr>
          <w:rFonts w:ascii="Times New Roman" w:hAnsi="Times New Roman" w:cs="Times New Roman" w:hint="eastAsia"/>
          <w:kern w:val="2"/>
          <w:sz w:val="20"/>
          <w:szCs w:val="18"/>
          <w:lang w:eastAsia="zh-CN"/>
        </w:rPr>
        <w:t xml:space="preserve"> within a cluster</w:t>
      </w:r>
      <w:r w:rsidR="002759A0" w:rsidRPr="002759A0">
        <w:rPr>
          <w:rFonts w:ascii="Times New Roman" w:hAnsi="Times New Roman" w:cs="Times New Roman"/>
          <w:kern w:val="2"/>
          <w:sz w:val="20"/>
          <w:szCs w:val="18"/>
          <w:lang w:eastAsia="zh-CN"/>
        </w:rPr>
        <w:t xml:space="preserve"> is 8 and 9 </w:t>
      </w:r>
      <w:r w:rsidR="002759A0">
        <w:rPr>
          <w:rFonts w:ascii="Times New Roman" w:hAnsi="Times New Roman" w:cs="Times New Roman" w:hint="eastAsia"/>
          <w:kern w:val="2"/>
          <w:sz w:val="20"/>
          <w:szCs w:val="18"/>
          <w:lang w:eastAsia="zh-CN"/>
        </w:rPr>
        <w:t>at</w:t>
      </w:r>
      <w:r w:rsidR="002759A0" w:rsidRPr="002759A0">
        <w:rPr>
          <w:rFonts w:ascii="Times New Roman" w:hAnsi="Times New Roman" w:cs="Times New Roman"/>
          <w:kern w:val="2"/>
          <w:sz w:val="20"/>
          <w:szCs w:val="18"/>
          <w:lang w:eastAsia="zh-CN"/>
        </w:rPr>
        <w:t xml:space="preserve"> 6 and 13 GHz, respectively.</w:t>
      </w:r>
      <w:r w:rsidR="002759A0">
        <w:rPr>
          <w:rFonts w:ascii="Times New Roman" w:hAnsi="Times New Roman" w:cs="Times New Roman" w:hint="eastAsia"/>
          <w:kern w:val="2"/>
          <w:sz w:val="20"/>
          <w:szCs w:val="18"/>
          <w:lang w:eastAsia="zh-CN"/>
        </w:rPr>
        <w:t xml:space="preserve"> </w:t>
      </w:r>
      <w:r w:rsidR="002759A0" w:rsidRPr="002759A0">
        <w:rPr>
          <w:rFonts w:ascii="Times New Roman" w:hAnsi="Times New Roman" w:cs="Times New Roman"/>
          <w:kern w:val="2"/>
          <w:sz w:val="20"/>
          <w:szCs w:val="18"/>
          <w:lang w:eastAsia="zh-CN"/>
        </w:rPr>
        <w:t xml:space="preserve">In the NLOS scenario, the </w:t>
      </w:r>
      <w:r>
        <w:rPr>
          <w:rFonts w:ascii="Times New Roman" w:hAnsi="Times New Roman" w:cs="Times New Roman" w:hint="eastAsia"/>
          <w:kern w:val="2"/>
          <w:sz w:val="20"/>
          <w:szCs w:val="18"/>
          <w:lang w:eastAsia="zh-CN"/>
        </w:rPr>
        <w:t xml:space="preserve">average </w:t>
      </w:r>
      <w:r w:rsidR="002759A0" w:rsidRPr="002759A0">
        <w:rPr>
          <w:rFonts w:ascii="Times New Roman" w:hAnsi="Times New Roman" w:cs="Times New Roman"/>
          <w:kern w:val="2"/>
          <w:sz w:val="20"/>
          <w:szCs w:val="18"/>
          <w:lang w:eastAsia="zh-CN"/>
        </w:rPr>
        <w:t>number of rays</w:t>
      </w:r>
      <w:r w:rsidR="002759A0">
        <w:rPr>
          <w:rFonts w:ascii="Times New Roman" w:hAnsi="Times New Roman" w:cs="Times New Roman" w:hint="eastAsia"/>
          <w:kern w:val="2"/>
          <w:sz w:val="20"/>
          <w:szCs w:val="18"/>
          <w:lang w:eastAsia="zh-CN"/>
        </w:rPr>
        <w:t xml:space="preserve"> within a cluster</w:t>
      </w:r>
      <w:r w:rsidR="002759A0" w:rsidRPr="002759A0">
        <w:rPr>
          <w:rFonts w:ascii="Times New Roman" w:hAnsi="Times New Roman" w:cs="Times New Roman"/>
          <w:kern w:val="2"/>
          <w:sz w:val="20"/>
          <w:szCs w:val="18"/>
          <w:lang w:eastAsia="zh-CN"/>
        </w:rPr>
        <w:t xml:space="preserve"> is 5 </w:t>
      </w:r>
      <w:r w:rsidR="002759A0">
        <w:rPr>
          <w:rFonts w:ascii="Times New Roman" w:hAnsi="Times New Roman" w:cs="Times New Roman" w:hint="eastAsia"/>
          <w:kern w:val="2"/>
          <w:sz w:val="20"/>
          <w:szCs w:val="18"/>
          <w:lang w:eastAsia="zh-CN"/>
        </w:rPr>
        <w:t>at</w:t>
      </w:r>
      <w:r w:rsidR="002759A0" w:rsidRPr="002759A0">
        <w:rPr>
          <w:rFonts w:ascii="Times New Roman" w:hAnsi="Times New Roman" w:cs="Times New Roman"/>
          <w:kern w:val="2"/>
          <w:sz w:val="20"/>
          <w:szCs w:val="18"/>
          <w:lang w:eastAsia="zh-CN"/>
        </w:rPr>
        <w:t xml:space="preserve"> both 6 and 13 GHz.</w:t>
      </w:r>
      <w:r w:rsidR="002759A0">
        <w:rPr>
          <w:rFonts w:ascii="Times New Roman" w:hAnsi="Times New Roman" w:cs="Times New Roman" w:hint="eastAsia"/>
          <w:kern w:val="2"/>
          <w:sz w:val="20"/>
          <w:szCs w:val="18"/>
          <w:lang w:eastAsia="zh-CN"/>
        </w:rPr>
        <w:t xml:space="preserve"> </w:t>
      </w:r>
    </w:p>
    <w:p w14:paraId="4357A9E2" w14:textId="0A4E07C6" w:rsidR="00256B56" w:rsidRDefault="00F6535D" w:rsidP="00F6535D">
      <w:pPr>
        <w:jc w:val="both"/>
        <w:rPr>
          <w:rFonts w:ascii="Times New Roman" w:hAnsi="Times New Roman" w:cs="Times New Roman"/>
          <w:kern w:val="2"/>
          <w:sz w:val="20"/>
          <w:szCs w:val="18"/>
          <w:lang w:eastAsia="zh-CN"/>
        </w:rPr>
      </w:pPr>
      <w:r>
        <w:rPr>
          <w:rFonts w:ascii="Times New Roman" w:hAnsi="Times New Roman" w:cs="Times New Roman" w:hint="eastAsia"/>
          <w:kern w:val="2"/>
          <w:sz w:val="20"/>
          <w:szCs w:val="18"/>
          <w:lang w:eastAsia="zh-CN"/>
        </w:rPr>
        <w:t>From Fig. 7, f</w:t>
      </w:r>
      <w:r w:rsidRPr="00F6535D">
        <w:rPr>
          <w:rFonts w:ascii="Times New Roman" w:hAnsi="Times New Roman" w:cs="Times New Roman"/>
          <w:kern w:val="2"/>
          <w:sz w:val="20"/>
          <w:szCs w:val="18"/>
          <w:lang w:eastAsia="zh-CN"/>
        </w:rPr>
        <w:t xml:space="preserve">or NLOS scenarios, the 6 GHz simulations demonstrate closer alignment with measurements, exhibiting only minor mean deviation. However, the 13 GHz simulation results are lower than measurements due to </w:t>
      </w:r>
      <w:r>
        <w:rPr>
          <w:rFonts w:ascii="Times New Roman" w:hAnsi="Times New Roman" w:cs="Times New Roman" w:hint="eastAsia"/>
          <w:kern w:val="2"/>
          <w:sz w:val="20"/>
          <w:szCs w:val="18"/>
          <w:lang w:eastAsia="zh-CN"/>
        </w:rPr>
        <w:t>weak power of the</w:t>
      </w:r>
      <w:r w:rsidRPr="00F6535D">
        <w:rPr>
          <w:rFonts w:ascii="Times New Roman" w:hAnsi="Times New Roman" w:cs="Times New Roman"/>
          <w:kern w:val="2"/>
          <w:sz w:val="20"/>
          <w:szCs w:val="18"/>
          <w:lang w:eastAsia="zh-CN"/>
        </w:rPr>
        <w:t xml:space="preserve"> dominant ray in the </w:t>
      </w:r>
      <w:r>
        <w:rPr>
          <w:rFonts w:ascii="Times New Roman" w:hAnsi="Times New Roman" w:cs="Times New Roman" w:hint="eastAsia"/>
          <w:kern w:val="2"/>
          <w:sz w:val="20"/>
          <w:szCs w:val="18"/>
          <w:lang w:eastAsia="zh-CN"/>
        </w:rPr>
        <w:t>simulation</w:t>
      </w:r>
      <w:r w:rsidRPr="00F6535D">
        <w:rPr>
          <w:rFonts w:ascii="Times New Roman" w:hAnsi="Times New Roman" w:cs="Times New Roman"/>
          <w:kern w:val="2"/>
          <w:sz w:val="20"/>
          <w:szCs w:val="18"/>
          <w:lang w:eastAsia="zh-CN"/>
        </w:rPr>
        <w:t>. Nevertheless, the simulated results can still cover the measurement results.</w:t>
      </w:r>
      <w:r w:rsidRPr="00F6535D">
        <w:t xml:space="preserve"> </w:t>
      </w:r>
      <w:r>
        <w:rPr>
          <w:rFonts w:ascii="Times New Roman" w:hAnsi="Times New Roman" w:cs="Times New Roman" w:hint="eastAsia"/>
          <w:kern w:val="2"/>
          <w:sz w:val="20"/>
          <w:szCs w:val="18"/>
          <w:lang w:eastAsia="zh-CN"/>
        </w:rPr>
        <w:t>For</w:t>
      </w:r>
      <w:r w:rsidRPr="00F6535D">
        <w:rPr>
          <w:rFonts w:ascii="Times New Roman" w:hAnsi="Times New Roman" w:cs="Times New Roman"/>
          <w:kern w:val="2"/>
          <w:sz w:val="20"/>
          <w:szCs w:val="18"/>
          <w:lang w:eastAsia="zh-CN"/>
        </w:rPr>
        <w:t xml:space="preserve"> LOS scenarios, the simulation results at 13 GHz show better agreement with measurement data. At 6 GHz, the simulation results fully cover the measurement distribution.</w:t>
      </w:r>
      <w:r w:rsidRPr="002759A0">
        <w:rPr>
          <w:rFonts w:ascii="Times New Roman" w:hAnsi="Times New Roman" w:cs="Times New Roman"/>
          <w:kern w:val="2"/>
          <w:sz w:val="20"/>
          <w:szCs w:val="18"/>
          <w:lang w:eastAsia="zh-CN"/>
        </w:rPr>
        <w:t xml:space="preserve"> </w:t>
      </w:r>
      <w:r w:rsidR="002759A0" w:rsidRPr="002759A0">
        <w:rPr>
          <w:rFonts w:ascii="Times New Roman" w:hAnsi="Times New Roman" w:cs="Times New Roman"/>
          <w:kern w:val="2"/>
          <w:sz w:val="20"/>
          <w:szCs w:val="18"/>
          <w:lang w:eastAsia="zh-CN"/>
        </w:rPr>
        <w:t>The difference</w:t>
      </w:r>
      <w:r w:rsidR="00DA6E11" w:rsidRPr="00DA6E11">
        <w:rPr>
          <w:rFonts w:ascii="Times New Roman" w:hAnsi="Times New Roman" w:cs="Times New Roman"/>
          <w:sz w:val="20"/>
          <w:szCs w:val="18"/>
          <w:lang w:eastAsia="zh-CN"/>
          <w14:ligatures w14:val="none"/>
        </w:rPr>
        <w:t xml:space="preserve"> </w:t>
      </w:r>
      <w:r w:rsidR="00DA6E11" w:rsidRPr="00DA6E11">
        <w:rPr>
          <w:rFonts w:ascii="Times New Roman" w:hAnsi="Times New Roman" w:cs="Times New Roman"/>
          <w:kern w:val="2"/>
          <w:sz w:val="20"/>
          <w:szCs w:val="18"/>
          <w:lang w:eastAsia="zh-CN"/>
        </w:rPr>
        <w:t>sparsity observed in Fig.7 in both LOS and NLOS is due to difference in</w:t>
      </w:r>
      <w:r w:rsidR="002759A0" w:rsidRPr="002759A0">
        <w:rPr>
          <w:rFonts w:ascii="Times New Roman" w:hAnsi="Times New Roman" w:cs="Times New Roman"/>
          <w:kern w:val="2"/>
          <w:sz w:val="20"/>
          <w:szCs w:val="18"/>
          <w:lang w:eastAsia="zh-CN"/>
        </w:rPr>
        <w:t xml:space="preserve"> the number of rays </w:t>
      </w:r>
      <w:r w:rsidR="00DA6E11">
        <w:rPr>
          <w:rFonts w:ascii="Times New Roman" w:hAnsi="Times New Roman" w:cs="Times New Roman" w:hint="eastAsia"/>
          <w:kern w:val="2"/>
          <w:sz w:val="20"/>
          <w:szCs w:val="18"/>
          <w:lang w:eastAsia="zh-CN"/>
        </w:rPr>
        <w:t>per cluster</w:t>
      </w:r>
      <w:r w:rsidR="002759A0" w:rsidRPr="002759A0">
        <w:rPr>
          <w:rFonts w:ascii="Times New Roman" w:hAnsi="Times New Roman" w:cs="Times New Roman"/>
          <w:kern w:val="2"/>
          <w:sz w:val="20"/>
          <w:szCs w:val="18"/>
          <w:lang w:eastAsia="zh-CN"/>
        </w:rPr>
        <w:t xml:space="preserve"> </w:t>
      </w:r>
      <w:r w:rsidR="004E1CFD" w:rsidRPr="004E1CFD">
        <w:rPr>
          <w:rFonts w:ascii="Times New Roman" w:hAnsi="Times New Roman" w:cs="Times New Roman"/>
          <w:kern w:val="2"/>
          <w:sz w:val="20"/>
          <w:szCs w:val="18"/>
          <w:lang w:eastAsia="zh-CN"/>
        </w:rPr>
        <w:t>and the power among those rays in a cluster</w:t>
      </w:r>
      <w:r w:rsidR="004E1CFD" w:rsidRPr="004E1CFD">
        <w:rPr>
          <w:rFonts w:ascii="Times New Roman" w:hAnsi="Times New Roman" w:cs="Times New Roman" w:hint="eastAsia"/>
          <w:kern w:val="2"/>
          <w:sz w:val="20"/>
          <w:szCs w:val="18"/>
          <w:lang w:eastAsia="zh-CN"/>
        </w:rPr>
        <w:t xml:space="preserve"> </w:t>
      </w:r>
      <w:r w:rsidR="004E1CFD">
        <w:rPr>
          <w:rFonts w:ascii="Times New Roman" w:hAnsi="Times New Roman" w:cs="Times New Roman" w:hint="eastAsia"/>
          <w:kern w:val="2"/>
          <w:sz w:val="20"/>
          <w:szCs w:val="18"/>
          <w:lang w:eastAsia="zh-CN"/>
        </w:rPr>
        <w:t xml:space="preserve">between </w:t>
      </w:r>
      <w:r w:rsidR="002759A0" w:rsidRPr="002759A0">
        <w:rPr>
          <w:rFonts w:ascii="Times New Roman" w:hAnsi="Times New Roman" w:cs="Times New Roman"/>
          <w:kern w:val="2"/>
          <w:sz w:val="20"/>
          <w:szCs w:val="18"/>
          <w:lang w:eastAsia="zh-CN"/>
        </w:rPr>
        <w:t>the measurements and the simulations. Another reason is the difference in the number of samples, i.e., the number of samples in the measurement is less than the simulation.</w:t>
      </w:r>
    </w:p>
    <w:p w14:paraId="282ED50E" w14:textId="77777777" w:rsidR="005D266E" w:rsidRPr="00FA0555" w:rsidRDefault="005D266E" w:rsidP="00256B56">
      <w:pPr>
        <w:rPr>
          <w:rFonts w:ascii="Times New Roman" w:hAnsi="Times New Roman" w:cs="Times New Roman"/>
          <w:kern w:val="2"/>
          <w:sz w:val="20"/>
          <w:szCs w:val="20"/>
          <w:lang w:eastAsia="zh-CN"/>
        </w:rPr>
      </w:pPr>
    </w:p>
    <w:p w14:paraId="37747F56" w14:textId="77777777" w:rsidR="00DD787E" w:rsidRDefault="00DD787E" w:rsidP="00DD787E">
      <w:pPr>
        <w:jc w:val="both"/>
        <w:rPr>
          <w:rFonts w:ascii="Times New Roman" w:hAnsi="Times New Roman" w:cs="Times New Roman"/>
          <w:kern w:val="2"/>
          <w:sz w:val="20"/>
          <w:szCs w:val="18"/>
          <w:lang w:eastAsia="zh-CN"/>
        </w:rPr>
      </w:pPr>
      <w:r w:rsidRPr="005D72C5">
        <w:rPr>
          <w:rFonts w:ascii="Times New Roman" w:hAnsi="Times New Roman" w:cs="Times New Roman"/>
          <w:b/>
          <w:bCs/>
          <w:sz w:val="20"/>
          <w:szCs w:val="20"/>
          <w:lang w:eastAsia="zh-CN"/>
        </w:rPr>
        <w:t>Observation</w:t>
      </w:r>
      <w:r>
        <w:rPr>
          <w:rFonts w:ascii="Times New Roman" w:hAnsi="Times New Roman" w:cs="Times New Roman" w:hint="eastAsia"/>
          <w:b/>
          <w:bCs/>
          <w:sz w:val="20"/>
          <w:szCs w:val="20"/>
          <w:lang w:eastAsia="zh-CN"/>
        </w:rPr>
        <w:t xml:space="preserve"> 1</w:t>
      </w:r>
      <w:r w:rsidRPr="005D72C5">
        <w:rPr>
          <w:rFonts w:ascii="Times New Roman" w:hAnsi="Times New Roman" w:cs="Times New Roman"/>
          <w:sz w:val="20"/>
          <w:szCs w:val="20"/>
          <w:lang w:eastAsia="zh-CN"/>
        </w:rPr>
        <w:t>:</w:t>
      </w:r>
      <w:r w:rsidRPr="001A75A1">
        <w:rPr>
          <w:rFonts w:ascii="Times New Roman" w:hAnsi="Times New Roman" w:cs="Times New Roman"/>
          <w:lang w:eastAsia="zh-CN"/>
        </w:rPr>
        <w:t xml:space="preserve"> </w:t>
      </w:r>
      <w:r>
        <w:rPr>
          <w:rFonts w:ascii="Times New Roman" w:hAnsi="Times New Roman" w:cs="Times New Roman" w:hint="eastAsia"/>
          <w:kern w:val="2"/>
          <w:sz w:val="20"/>
          <w:szCs w:val="18"/>
          <w:lang w:eastAsia="zh-CN"/>
        </w:rPr>
        <w:t>T</w:t>
      </w:r>
      <w:r w:rsidRPr="00D5670D">
        <w:rPr>
          <w:rFonts w:ascii="Times New Roman" w:hAnsi="Times New Roman" w:cs="Times New Roman"/>
          <w:kern w:val="2"/>
          <w:sz w:val="20"/>
          <w:szCs w:val="18"/>
          <w:lang w:eastAsia="zh-CN"/>
        </w:rPr>
        <w:t>he values</w:t>
      </w:r>
      <w:r>
        <w:rPr>
          <w:rFonts w:ascii="Times New Roman" w:hAnsi="Times New Roman" w:cs="Times New Roman" w:hint="eastAsia"/>
          <w:kern w:val="2"/>
          <w:sz w:val="20"/>
          <w:szCs w:val="18"/>
          <w:lang w:eastAsia="zh-CN"/>
        </w:rPr>
        <w:t xml:space="preserve"> of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w:rPr>
                <w:rFonts w:ascii="Cambria Math" w:hAnsi="Cambria Math" w:cs="Times New Roman"/>
                <w:kern w:val="2"/>
                <w:sz w:val="20"/>
                <w:szCs w:val="18"/>
                <w:lang w:eastAsia="zh-CN"/>
              </w:rPr>
              <m:t>t</m:t>
            </m:r>
          </m:sub>
        </m:sSub>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AOD</m:t>
            </m:r>
          </m:sub>
        </m:sSub>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ZOD</m:t>
            </m:r>
          </m:sub>
        </m:sSub>
      </m:oMath>
      <w:r w:rsidRPr="00D5670D">
        <w:rPr>
          <w:rFonts w:ascii="Times New Roman" w:hAnsi="Times New Roman" w:cs="Times New Roman"/>
          <w:kern w:val="2"/>
          <w:sz w:val="20"/>
          <w:szCs w:val="18"/>
          <w:lang w:eastAsia="zh-CN"/>
        </w:rPr>
        <w:t xml:space="preserve"> for 6-24</w:t>
      </w:r>
      <w:r>
        <w:rPr>
          <w:rFonts w:ascii="Times New Roman" w:hAnsi="Times New Roman" w:cs="Times New Roman" w:hint="eastAsia"/>
          <w:kern w:val="2"/>
          <w:sz w:val="20"/>
          <w:szCs w:val="18"/>
          <w:lang w:eastAsia="zh-CN"/>
        </w:rPr>
        <w:t xml:space="preserve"> </w:t>
      </w:r>
      <w:r w:rsidRPr="00D5670D">
        <w:rPr>
          <w:rFonts w:ascii="Times New Roman" w:hAnsi="Times New Roman" w:cs="Times New Roman"/>
          <w:kern w:val="2"/>
          <w:sz w:val="20"/>
          <w:szCs w:val="18"/>
          <w:lang w:eastAsia="zh-CN"/>
        </w:rPr>
        <w:t xml:space="preserve">GHz are consistently below 20, causing all clusters in these frequency bands to adopt 20 rays. Consequently, the frequency parameter in the </w:t>
      </w:r>
      <w:r>
        <w:rPr>
          <w:rFonts w:ascii="Times New Roman" w:hAnsi="Times New Roman" w:cs="Times New Roman" w:hint="eastAsia"/>
          <w:kern w:val="2"/>
          <w:sz w:val="20"/>
          <w:szCs w:val="18"/>
          <w:lang w:eastAsia="zh-CN"/>
        </w:rPr>
        <w:t>e</w:t>
      </w:r>
      <w:r w:rsidRPr="00D5670D">
        <w:rPr>
          <w:rFonts w:ascii="Times New Roman" w:hAnsi="Times New Roman" w:cs="Times New Roman"/>
          <w:kern w:val="2"/>
          <w:sz w:val="20"/>
          <w:szCs w:val="18"/>
          <w:lang w:eastAsia="zh-CN"/>
        </w:rPr>
        <w:t>quation becomes functionally irrelevant, unable to reflect the frequency-dependent characteristics of the channel.</w:t>
      </w:r>
      <w:r>
        <w:rPr>
          <w:rFonts w:ascii="Times New Roman" w:hAnsi="Times New Roman" w:cs="Times New Roman" w:hint="eastAsia"/>
          <w:kern w:val="2"/>
          <w:sz w:val="20"/>
          <w:szCs w:val="18"/>
          <w:lang w:eastAsia="zh-CN"/>
        </w:rPr>
        <w:t xml:space="preserve"> </w:t>
      </w:r>
    </w:p>
    <w:p w14:paraId="18813776" w14:textId="4D4D603B" w:rsidR="00DD787E" w:rsidRPr="002759A0" w:rsidRDefault="00DD787E" w:rsidP="00DD787E">
      <w:pPr>
        <w:jc w:val="both"/>
        <w:rPr>
          <w:rFonts w:ascii="Times New Roman" w:hAnsi="Times New Roman" w:cs="Times New Roman"/>
          <w:kern w:val="2"/>
          <w:sz w:val="20"/>
          <w:szCs w:val="18"/>
          <w:lang w:eastAsia="zh-CN"/>
        </w:rPr>
      </w:pPr>
      <w:r w:rsidRPr="005D72C5">
        <w:rPr>
          <w:rFonts w:ascii="Times New Roman" w:hAnsi="Times New Roman" w:cs="Times New Roman"/>
          <w:b/>
          <w:bCs/>
          <w:sz w:val="20"/>
          <w:szCs w:val="20"/>
          <w:lang w:eastAsia="zh-CN"/>
        </w:rPr>
        <w:t>Observation</w:t>
      </w:r>
      <w:r>
        <w:rPr>
          <w:rFonts w:ascii="Times New Roman" w:hAnsi="Times New Roman" w:cs="Times New Roman" w:hint="eastAsia"/>
          <w:b/>
          <w:bCs/>
          <w:sz w:val="20"/>
          <w:szCs w:val="20"/>
          <w:lang w:eastAsia="zh-CN"/>
        </w:rPr>
        <w:t xml:space="preserve"> 2</w:t>
      </w:r>
      <w:r w:rsidRPr="005D72C5">
        <w:rPr>
          <w:rFonts w:ascii="Times New Roman" w:hAnsi="Times New Roman" w:cs="Times New Roman"/>
          <w:sz w:val="20"/>
          <w:szCs w:val="20"/>
          <w:lang w:eastAsia="zh-CN"/>
        </w:rPr>
        <w:t>:</w:t>
      </w:r>
      <w:r w:rsidRPr="001A75A1">
        <w:rPr>
          <w:rFonts w:ascii="Times New Roman" w:hAnsi="Times New Roman" w:cs="Times New Roman"/>
          <w:lang w:eastAsia="zh-CN"/>
        </w:rPr>
        <w:t xml:space="preserve"> </w:t>
      </w:r>
      <w:r>
        <w:rPr>
          <w:rFonts w:ascii="Times New Roman" w:hAnsi="Times New Roman" w:cs="Times New Roman" w:hint="eastAsia"/>
          <w:kern w:val="2"/>
          <w:sz w:val="20"/>
          <w:szCs w:val="18"/>
          <w:lang w:eastAsia="zh-CN"/>
        </w:rPr>
        <w:t>T</w:t>
      </w:r>
      <w:r w:rsidRPr="00D512E4">
        <w:rPr>
          <w:rFonts w:ascii="Times New Roman" w:hAnsi="Times New Roman" w:cs="Times New Roman"/>
          <w:kern w:val="2"/>
          <w:sz w:val="20"/>
          <w:szCs w:val="18"/>
          <w:lang w:eastAsia="zh-CN"/>
        </w:rPr>
        <w:t xml:space="preserve">he number of rays </w:t>
      </w:r>
      <w:r>
        <w:rPr>
          <w:rFonts w:ascii="Times New Roman" w:hAnsi="Times New Roman" w:cs="Times New Roman" w:hint="eastAsia"/>
          <w:kern w:val="2"/>
          <w:sz w:val="20"/>
          <w:szCs w:val="18"/>
          <w:lang w:eastAsia="zh-CN"/>
        </w:rPr>
        <w:t xml:space="preserve">per </w:t>
      </w:r>
      <w:r w:rsidRPr="00D512E4">
        <w:rPr>
          <w:rFonts w:ascii="Times New Roman" w:hAnsi="Times New Roman" w:cs="Times New Roman"/>
          <w:kern w:val="2"/>
          <w:sz w:val="20"/>
          <w:szCs w:val="18"/>
          <w:lang w:eastAsia="zh-CN"/>
        </w:rPr>
        <w:t xml:space="preserve">cluster </w:t>
      </w:r>
      <w:r>
        <w:rPr>
          <w:rFonts w:ascii="Times New Roman" w:hAnsi="Times New Roman" w:cs="Times New Roman" w:hint="eastAsia"/>
          <w:kern w:val="2"/>
          <w:sz w:val="20"/>
          <w:szCs w:val="18"/>
          <w:lang w:eastAsia="zh-CN"/>
        </w:rPr>
        <w:t xml:space="preserve">is </w:t>
      </w:r>
      <w:r w:rsidRPr="00D512E4">
        <w:rPr>
          <w:rFonts w:ascii="Times New Roman" w:hAnsi="Times New Roman" w:cs="Times New Roman"/>
          <w:kern w:val="2"/>
          <w:sz w:val="20"/>
          <w:szCs w:val="18"/>
          <w:lang w:eastAsia="zh-CN"/>
        </w:rPr>
        <w:t>less than 20 based on the measurements</w:t>
      </w:r>
      <w:r>
        <w:rPr>
          <w:rFonts w:ascii="Times New Roman" w:hAnsi="Times New Roman" w:cs="Times New Roman" w:hint="eastAsia"/>
          <w:kern w:val="2"/>
          <w:sz w:val="20"/>
          <w:szCs w:val="18"/>
          <w:lang w:eastAsia="zh-CN"/>
        </w:rPr>
        <w:t>.</w:t>
      </w:r>
    </w:p>
    <w:p w14:paraId="303972EC" w14:textId="77777777" w:rsidR="00DD787E" w:rsidRDefault="00DD787E" w:rsidP="00DD787E">
      <w:pPr>
        <w:rPr>
          <w:rFonts w:ascii="Times New Roman" w:hAnsi="Times New Roman" w:cs="Times New Roman"/>
          <w:sz w:val="20"/>
          <w:szCs w:val="20"/>
          <w:lang w:eastAsia="zh-CN"/>
        </w:rPr>
      </w:pPr>
      <w:r w:rsidRPr="005F7E7B">
        <w:rPr>
          <w:rFonts w:ascii="Times New Roman" w:hAnsi="Times New Roman" w:cs="Times New Roman"/>
          <w:b/>
          <w:bCs/>
          <w:sz w:val="20"/>
          <w:szCs w:val="20"/>
          <w:lang w:eastAsia="zh-CN"/>
        </w:rPr>
        <w:t>Proposal 1:</w:t>
      </w:r>
      <w:r>
        <w:rPr>
          <w:rFonts w:ascii="Times New Roman" w:hAnsi="Times New Roman" w:cs="Times New Roman" w:hint="eastAsia"/>
          <w:b/>
          <w:bCs/>
          <w:sz w:val="20"/>
          <w:szCs w:val="20"/>
          <w:lang w:eastAsia="zh-CN"/>
        </w:rPr>
        <w:t xml:space="preserve"> </w:t>
      </w:r>
      <w:r w:rsidRPr="005852B4">
        <w:rPr>
          <w:rFonts w:ascii="Times New Roman" w:hAnsi="Times New Roman" w:cs="Times New Roman"/>
          <w:sz w:val="20"/>
          <w:szCs w:val="20"/>
          <w:lang w:eastAsia="zh-CN"/>
        </w:rPr>
        <w:t>It is proposed that Equation (7.6-8)</w:t>
      </w:r>
      <w:r>
        <w:rPr>
          <w:rFonts w:ascii="Times New Roman" w:hAnsi="Times New Roman" w:cs="Times New Roman" w:hint="eastAsia"/>
          <w:sz w:val="20"/>
          <w:szCs w:val="20"/>
          <w:lang w:eastAsia="zh-CN"/>
        </w:rPr>
        <w:t xml:space="preserve"> </w:t>
      </w:r>
    </w:p>
    <w:p w14:paraId="26FAA566" w14:textId="77777777" w:rsidR="00DD787E" w:rsidRPr="000408A5" w:rsidRDefault="00DD787E" w:rsidP="00DD787E">
      <w:pPr>
        <w:rPr>
          <w:rFonts w:ascii="Times New Roman" w:hAnsi="Times New Roman" w:cs="Times New Roman"/>
          <w:kern w:val="2"/>
          <w:sz w:val="20"/>
          <w:szCs w:val="18"/>
          <w:lang w:eastAsia="zh-CN"/>
        </w:rPr>
      </w:pPr>
      <m:oMathPara>
        <m:oMathParaPr>
          <m:jc m:val="center"/>
        </m:oMathParaPr>
        <m:oMath>
          <m:r>
            <w:rPr>
              <w:rFonts w:ascii="Cambria Math" w:hAnsi="Cambria Math" w:cs="Times New Roman"/>
              <w:kern w:val="2"/>
              <w:sz w:val="20"/>
              <w:szCs w:val="18"/>
              <w:lang w:eastAsia="zh-CN"/>
            </w:rPr>
            <m:t>M</m:t>
          </m:r>
          <m:r>
            <m:rPr>
              <m:sty m:val="p"/>
            </m:rPr>
            <w:rPr>
              <w:rFonts w:ascii="Cambria Math" w:hAnsi="Cambria Math" w:cs="Times New Roman"/>
              <w:kern w:val="2"/>
              <w:sz w:val="20"/>
              <w:szCs w:val="18"/>
              <w:lang w:eastAsia="zh-CN"/>
            </w:rPr>
            <m:t>=min</m:t>
          </m:r>
          <m:d>
            <m:dPr>
              <m:begChr m:val="{"/>
              <m:endChr m:val="}"/>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max</m:t>
              </m:r>
              <m:d>
                <m:dPr>
                  <m:ctrlPr>
                    <w:rPr>
                      <w:rFonts w:ascii="Cambria Math" w:hAnsi="Cambria Math" w:cs="Times New Roman"/>
                      <w:kern w:val="2"/>
                      <w:sz w:val="20"/>
                      <w:szCs w:val="18"/>
                      <w:lang w:eastAsia="zh-CN"/>
                    </w:rPr>
                  </m:ctrlPr>
                </m:dPr>
                <m:e>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w:rPr>
                          <w:rFonts w:ascii="Cambria Math" w:hAnsi="Cambria Math" w:cs="Times New Roman"/>
                          <w:kern w:val="2"/>
                          <w:sz w:val="20"/>
                          <w:szCs w:val="18"/>
                          <w:lang w:eastAsia="zh-CN"/>
                        </w:rPr>
                        <m:t>t</m:t>
                      </m:r>
                    </m:sub>
                  </m:sSub>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AOD</m:t>
                      </m:r>
                    </m:sub>
                  </m:sSub>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ZOD</m:t>
                      </m:r>
                    </m:sub>
                  </m:sSub>
                  <m:r>
                    <m:rPr>
                      <m:sty m:val="p"/>
                    </m:rPr>
                    <w:rPr>
                      <w:rFonts w:ascii="Cambria Math" w:hAnsi="Cambria Math" w:cs="Times New Roman"/>
                      <w:kern w:val="2"/>
                      <w:sz w:val="20"/>
                      <w:szCs w:val="18"/>
                      <w:lang w:eastAsia="zh-CN"/>
                    </w:rPr>
                    <m:t>,20</m:t>
                  </m:r>
                </m:e>
              </m:d>
              <m:r>
                <m:rPr>
                  <m:sty m:val="p"/>
                </m:rPr>
                <w:rPr>
                  <w:rFonts w:ascii="Cambria Math" w:hAnsi="Cambria Math" w:cs="Times New Roman"/>
                  <w:kern w:val="2"/>
                  <w:sz w:val="20"/>
                  <w:szCs w:val="18"/>
                  <w:lang w:eastAsia="zh-CN"/>
                </w:rPr>
                <m:t>,</m:t>
              </m:r>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max</m:t>
                  </m:r>
                </m:sub>
              </m:sSub>
            </m:e>
          </m:d>
        </m:oMath>
      </m:oMathPara>
    </w:p>
    <w:p w14:paraId="78A7EF7A" w14:textId="77777777" w:rsidR="00DD787E" w:rsidRDefault="00DD787E" w:rsidP="00DD787E">
      <w:pPr>
        <w:jc w:val="both"/>
        <w:rPr>
          <w:rFonts w:ascii="Times New Roman" w:hAnsi="Times New Roman" w:cs="Times New Roman"/>
          <w:sz w:val="20"/>
          <w:szCs w:val="20"/>
          <w:lang w:eastAsia="zh-CN"/>
        </w:rPr>
      </w:pPr>
      <w:r w:rsidRPr="005852B4">
        <w:rPr>
          <w:rFonts w:ascii="Times New Roman" w:hAnsi="Times New Roman" w:cs="Times New Roman"/>
          <w:sz w:val="20"/>
          <w:szCs w:val="20"/>
          <w:lang w:eastAsia="zh-CN"/>
        </w:rPr>
        <w:t xml:space="preserve">in Section 7.6.2.2 be modified to </w:t>
      </w:r>
    </w:p>
    <w:p w14:paraId="5D9B08B7" w14:textId="77777777" w:rsidR="00DD787E" w:rsidRPr="00C929EA" w:rsidRDefault="00000000" w:rsidP="00DD787E">
      <w:pPr>
        <w:jc w:val="both"/>
        <w:rPr>
          <w:rFonts w:ascii="Times New Roman" w:hAnsi="Times New Roman" w:cs="Times New Roman"/>
          <w:kern w:val="2"/>
          <w:sz w:val="20"/>
          <w:szCs w:val="18"/>
          <w:lang w:eastAsia="zh-CN"/>
        </w:rPr>
      </w:pPr>
      <m:oMathPara>
        <m:oMath>
          <m:eqArr>
            <m:eqArrPr>
              <m:maxDist m:val="1"/>
              <m:ctrlPr>
                <w:rPr>
                  <w:rFonts w:ascii="Cambria Math" w:hAnsi="Cambria Math" w:cs="Times New Roman"/>
                  <w:i/>
                  <w:kern w:val="2"/>
                  <w:sz w:val="20"/>
                  <w:szCs w:val="18"/>
                  <w:lang w:eastAsia="zh-CN"/>
                </w:rPr>
              </m:ctrlPr>
            </m:eqArrPr>
            <m:e>
              <m:r>
                <w:rPr>
                  <w:rFonts w:ascii="Cambria Math" w:hAnsi="Cambria Math" w:cs="Times New Roman"/>
                  <w:kern w:val="2"/>
                  <w:sz w:val="20"/>
                  <w:szCs w:val="18"/>
                  <w:lang w:eastAsia="zh-CN"/>
                </w:rPr>
                <m:t>M</m:t>
              </m:r>
              <m:r>
                <m:rPr>
                  <m:sty m:val="p"/>
                </m:rPr>
                <w:rPr>
                  <w:rFonts w:ascii="Cambria Math" w:hAnsi="Cambria Math" w:cs="Times New Roman"/>
                  <w:kern w:val="2"/>
                  <w:sz w:val="20"/>
                  <w:szCs w:val="18"/>
                  <w:lang w:eastAsia="zh-CN"/>
                </w:rPr>
                <m:t>=min</m:t>
              </m:r>
              <m:d>
                <m:dPr>
                  <m:begChr m:val="{"/>
                  <m:endChr m:val="}"/>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max</m:t>
                  </m:r>
                  <m:d>
                    <m:dPr>
                      <m:ctrlPr>
                        <w:rPr>
                          <w:rFonts w:ascii="Cambria Math" w:hAnsi="Cambria Math" w:cs="Times New Roman"/>
                          <w:kern w:val="2"/>
                          <w:sz w:val="20"/>
                          <w:szCs w:val="18"/>
                          <w:lang w:eastAsia="zh-CN"/>
                        </w:rPr>
                      </m:ctrlPr>
                    </m:dPr>
                    <m:e>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w:rPr>
                              <w:rFonts w:ascii="Cambria Math" w:hAnsi="Cambria Math" w:cs="Times New Roman"/>
                              <w:kern w:val="2"/>
                              <w:sz w:val="20"/>
                              <w:szCs w:val="18"/>
                              <w:lang w:eastAsia="zh-CN"/>
                            </w:rPr>
                            <m:t>t</m:t>
                          </m:r>
                        </m:sub>
                      </m:sSub>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AOD</m:t>
                          </m:r>
                        </m:sub>
                      </m:sSub>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ZOD</m:t>
                          </m:r>
                        </m:sub>
                      </m:sSub>
                      <m:r>
                        <m:rPr>
                          <m:sty m:val="p"/>
                        </m:rPr>
                        <w:rPr>
                          <w:rFonts w:ascii="Cambria Math" w:hAnsi="Cambria Math" w:cs="Times New Roman"/>
                          <w:kern w:val="2"/>
                          <w:sz w:val="20"/>
                          <w:szCs w:val="18"/>
                          <w:lang w:eastAsia="zh-CN"/>
                        </w:rPr>
                        <m:t>,</m:t>
                      </m:r>
                      <m:sSub>
                        <m:sSubPr>
                          <m:ctrlPr>
                            <w:rPr>
                              <w:rFonts w:ascii="Cambria Math" w:hAnsi="Cambria Math" w:cs="Times New Roman"/>
                              <w:color w:val="FF0000"/>
                              <w:kern w:val="2"/>
                              <w:sz w:val="20"/>
                              <w:szCs w:val="18"/>
                              <w:lang w:eastAsia="zh-CN"/>
                            </w:rPr>
                          </m:ctrlPr>
                        </m:sSubPr>
                        <m:e>
                          <m:r>
                            <w:rPr>
                              <w:rFonts w:ascii="Cambria Math" w:hAnsi="Cambria Math" w:cs="Times New Roman"/>
                              <w:color w:val="FF0000"/>
                              <w:kern w:val="2"/>
                              <w:sz w:val="20"/>
                              <w:szCs w:val="18"/>
                              <w:lang w:eastAsia="zh-CN"/>
                            </w:rPr>
                            <m:t>M</m:t>
                          </m:r>
                        </m:e>
                        <m:sub>
                          <m:r>
                            <m:rPr>
                              <m:sty m:val="p"/>
                            </m:rPr>
                            <w:rPr>
                              <w:rFonts w:ascii="Cambria Math" w:hAnsi="Cambria Math" w:cs="Times New Roman" w:hint="eastAsia"/>
                              <w:color w:val="FF0000"/>
                              <w:kern w:val="2"/>
                              <w:sz w:val="20"/>
                              <w:szCs w:val="18"/>
                              <w:lang w:eastAsia="zh-CN"/>
                            </w:rPr>
                            <m:t>min</m:t>
                          </m:r>
                        </m:sub>
                      </m:sSub>
                    </m:e>
                  </m:d>
                  <m:r>
                    <m:rPr>
                      <m:sty m:val="p"/>
                    </m:rPr>
                    <w:rPr>
                      <w:rFonts w:ascii="Cambria Math" w:hAnsi="Cambria Math" w:cs="Times New Roman"/>
                      <w:kern w:val="2"/>
                      <w:sz w:val="20"/>
                      <w:szCs w:val="18"/>
                      <w:lang w:eastAsia="zh-CN"/>
                    </w:rPr>
                    <m:t>,</m:t>
                  </m:r>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max</m:t>
                      </m:r>
                    </m:sub>
                  </m:sSub>
                </m:e>
              </m:d>
              <m:r>
                <w:rPr>
                  <w:rFonts w:ascii="Cambria Math" w:hAnsi="Cambria Math" w:cs="Times New Roman"/>
                  <w:kern w:val="2"/>
                  <w:sz w:val="20"/>
                  <w:szCs w:val="18"/>
                  <w:lang w:eastAsia="zh-CN"/>
                </w:rPr>
                <m:t>#</m:t>
              </m:r>
              <m:d>
                <m:dPr>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7.6-8</m:t>
                  </m:r>
                </m:e>
              </m:d>
            </m:e>
          </m:eqArr>
        </m:oMath>
      </m:oMathPara>
    </w:p>
    <w:p w14:paraId="1354D253" w14:textId="5CC313C0" w:rsidR="00DD787E" w:rsidRPr="002759A0" w:rsidRDefault="00000000" w:rsidP="00DD787E">
      <w:pPr>
        <w:jc w:val="both"/>
        <w:rPr>
          <w:rFonts w:ascii="Times New Roman" w:hAnsi="Times New Roman" w:cs="Times New Roman"/>
          <w:kern w:val="2"/>
          <w:sz w:val="20"/>
          <w:szCs w:val="18"/>
          <w:lang w:eastAsia="zh-CN"/>
        </w:rPr>
      </w:pPr>
      <m:oMath>
        <m:sSub>
          <m:sSubPr>
            <m:ctrlPr>
              <w:rPr>
                <w:rFonts w:ascii="Cambria Math" w:hAnsi="Cambria Math" w:cs="Times New Roman"/>
                <w:color w:val="FF0000"/>
                <w:kern w:val="2"/>
                <w:sz w:val="20"/>
                <w:szCs w:val="18"/>
                <w:lang w:eastAsia="zh-CN"/>
              </w:rPr>
            </m:ctrlPr>
          </m:sSubPr>
          <m:e>
            <m:r>
              <w:rPr>
                <w:rFonts w:ascii="Cambria Math" w:hAnsi="Cambria Math" w:cs="Times New Roman"/>
                <w:color w:val="FF0000"/>
                <w:kern w:val="2"/>
                <w:sz w:val="20"/>
                <w:szCs w:val="18"/>
                <w:lang w:eastAsia="zh-CN"/>
              </w:rPr>
              <m:t>M</m:t>
            </m:r>
          </m:e>
          <m:sub>
            <m:r>
              <m:rPr>
                <m:sty m:val="p"/>
              </m:rPr>
              <w:rPr>
                <w:rFonts w:ascii="Cambria Math" w:hAnsi="Cambria Math" w:cs="Times New Roman" w:hint="eastAsia"/>
                <w:color w:val="FF0000"/>
                <w:kern w:val="2"/>
                <w:sz w:val="20"/>
                <w:szCs w:val="18"/>
                <w:lang w:eastAsia="zh-CN"/>
              </w:rPr>
              <m:t>min</m:t>
            </m:r>
          </m:sub>
        </m:sSub>
      </m:oMath>
      <w:r w:rsidR="00DD787E" w:rsidRPr="00C929EA">
        <w:rPr>
          <w:rFonts w:ascii="Times New Roman" w:hAnsi="Times New Roman" w:cs="Times New Roman"/>
          <w:color w:val="FF0000"/>
          <w:kern w:val="2"/>
          <w:sz w:val="20"/>
          <w:szCs w:val="18"/>
          <w:lang w:eastAsia="zh-CN"/>
        </w:rPr>
        <w:t xml:space="preserve"> is the lower limit of</w:t>
      </w:r>
      <w:r w:rsidR="00DD787E" w:rsidRPr="00C929EA">
        <w:rPr>
          <w:rFonts w:ascii="Cambria Math" w:hAnsi="Cambria Math" w:cs="Times New Roman"/>
          <w:i/>
          <w:color w:val="FF0000"/>
          <w:kern w:val="2"/>
          <w:sz w:val="20"/>
          <w:szCs w:val="18"/>
          <w:lang w:eastAsia="zh-CN"/>
        </w:rPr>
        <w:t xml:space="preserve"> </w:t>
      </w:r>
      <m:oMath>
        <m:r>
          <w:rPr>
            <w:rFonts w:ascii="Cambria Math" w:hAnsi="Cambria Math" w:cs="Times New Roman"/>
            <w:color w:val="FF0000"/>
            <w:kern w:val="2"/>
            <w:sz w:val="20"/>
            <w:szCs w:val="18"/>
            <w:lang w:eastAsia="zh-CN"/>
          </w:rPr>
          <m:t>M</m:t>
        </m:r>
      </m:oMath>
      <w:r w:rsidR="00DD787E" w:rsidRPr="00C929EA">
        <w:rPr>
          <w:rFonts w:ascii="Times New Roman" w:hAnsi="Times New Roman" w:cs="Times New Roman"/>
          <w:color w:val="FF0000"/>
          <w:kern w:val="2"/>
          <w:sz w:val="20"/>
          <w:szCs w:val="18"/>
          <w:lang w:eastAsia="zh-CN"/>
        </w:rPr>
        <w:t xml:space="preserve"> and can be selected by the user of the channel model</w:t>
      </w:r>
      <w:r w:rsidR="002759A0">
        <w:rPr>
          <w:rFonts w:ascii="Times New Roman" w:hAnsi="Times New Roman" w:cs="Times New Roman" w:hint="eastAsia"/>
          <w:color w:val="FF0000"/>
          <w:kern w:val="2"/>
          <w:sz w:val="20"/>
          <w:szCs w:val="18"/>
          <w:lang w:eastAsia="zh-CN"/>
        </w:rPr>
        <w:t xml:space="preserve"> </w:t>
      </w:r>
      <w:r w:rsidR="002759A0" w:rsidRPr="007E0BF2">
        <w:rPr>
          <w:rFonts w:ascii="Times New Roman" w:hAnsi="Times New Roman" w:cs="Times New Roman"/>
          <w:color w:val="FF0000"/>
          <w:kern w:val="2"/>
          <w:sz w:val="20"/>
          <w:szCs w:val="20"/>
          <w:lang w:eastAsia="zh-CN"/>
        </w:rPr>
        <w:t>based on the</w:t>
      </w:r>
      <w:r w:rsidR="002759A0" w:rsidRPr="002759A0">
        <w:rPr>
          <w:rFonts w:ascii="Times New Roman" w:hAnsi="Times New Roman" w:cs="Times New Roman"/>
          <w:color w:val="FF0000"/>
          <w:kern w:val="2"/>
          <w:sz w:val="20"/>
          <w:szCs w:val="20"/>
          <w:lang w:eastAsia="zh-CN"/>
        </w:rPr>
        <w:t xml:space="preserve"> </w:t>
      </w:r>
      <w:r w:rsidR="002759A0" w:rsidRPr="002759A0">
        <w:rPr>
          <w:rFonts w:ascii="Times New Roman" w:hAnsi="Times New Roman" w:cs="Times New Roman"/>
          <w:color w:val="FF0000"/>
          <w:sz w:val="20"/>
          <w:szCs w:val="20"/>
        </w:rPr>
        <w:t>mean of dominant rays across all clusters</w:t>
      </w:r>
      <w:r w:rsidR="002759A0" w:rsidRPr="002759A0">
        <w:rPr>
          <w:rFonts w:ascii="Times New Roman" w:hAnsi="Times New Roman" w:cs="Times New Roman"/>
          <w:color w:val="FF0000"/>
          <w:kern w:val="2"/>
          <w:sz w:val="20"/>
          <w:szCs w:val="20"/>
          <w:lang w:eastAsia="zh-CN"/>
        </w:rPr>
        <w:t xml:space="preserve">. </w:t>
      </w:r>
      <w:r w:rsidR="002759A0" w:rsidRPr="002759A0">
        <w:rPr>
          <w:rFonts w:ascii="Times New Roman" w:hAnsi="Times New Roman" w:cs="Times New Roman"/>
          <w:color w:val="FF0000"/>
          <w:sz w:val="20"/>
          <w:szCs w:val="20"/>
        </w:rPr>
        <w:t>The number of dominant rays in a cluster is defined as the minimum number of rays that contain 95% of the total cluster power, when the rays in a cluster are sorted in descending order of power</w:t>
      </w:r>
      <w:r w:rsidR="002759A0" w:rsidRPr="002759A0">
        <w:rPr>
          <w:rFonts w:ascii="Times New Roman" w:hAnsi="Times New Roman" w:cs="Times New Roman" w:hint="eastAsia"/>
          <w:color w:val="FF0000"/>
          <w:sz w:val="20"/>
          <w:szCs w:val="20"/>
          <w:lang w:eastAsia="zh-CN"/>
        </w:rPr>
        <w:t>.</w:t>
      </w:r>
      <w:r w:rsidR="002759A0" w:rsidRPr="002759A0">
        <w:rPr>
          <w:rFonts w:ascii="Times New Roman" w:hAnsi="Times New Roman" w:cs="Times New Roman"/>
          <w:color w:val="FF0000"/>
          <w:kern w:val="2"/>
          <w:sz w:val="20"/>
          <w:szCs w:val="18"/>
          <w:lang w:eastAsia="zh-CN"/>
        </w:rPr>
        <w:t xml:space="preserve"> </w:t>
      </w:r>
      <w:r w:rsidR="00DD787E" w:rsidRPr="00C929EA">
        <w:rPr>
          <w:rFonts w:ascii="Times New Roman" w:hAnsi="Times New Roman" w:cs="Times New Roman"/>
          <w:color w:val="FF0000"/>
          <w:kern w:val="2"/>
          <w:sz w:val="20"/>
          <w:szCs w:val="18"/>
          <w:lang w:eastAsia="zh-CN"/>
        </w:rPr>
        <w:t xml:space="preserve">The default value of </w:t>
      </w:r>
      <m:oMath>
        <m:sSub>
          <m:sSubPr>
            <m:ctrlPr>
              <w:rPr>
                <w:rFonts w:ascii="Cambria Math" w:hAnsi="Cambria Math" w:cs="Times New Roman"/>
                <w:color w:val="FF0000"/>
                <w:kern w:val="2"/>
                <w:sz w:val="20"/>
                <w:szCs w:val="18"/>
                <w:lang w:eastAsia="zh-CN"/>
              </w:rPr>
            </m:ctrlPr>
          </m:sSubPr>
          <m:e>
            <m:r>
              <w:rPr>
                <w:rFonts w:ascii="Cambria Math" w:hAnsi="Cambria Math" w:cs="Times New Roman"/>
                <w:color w:val="FF0000"/>
                <w:kern w:val="2"/>
                <w:sz w:val="20"/>
                <w:szCs w:val="18"/>
                <w:lang w:eastAsia="zh-CN"/>
              </w:rPr>
              <m:t>M</m:t>
            </m:r>
          </m:e>
          <m:sub>
            <m:r>
              <m:rPr>
                <m:sty m:val="p"/>
              </m:rPr>
              <w:rPr>
                <w:rFonts w:ascii="Cambria Math" w:hAnsi="Cambria Math" w:cs="Times New Roman" w:hint="eastAsia"/>
                <w:color w:val="FF0000"/>
                <w:kern w:val="2"/>
                <w:sz w:val="20"/>
                <w:szCs w:val="18"/>
                <w:lang w:eastAsia="zh-CN"/>
              </w:rPr>
              <m:t>min</m:t>
            </m:r>
          </m:sub>
        </m:sSub>
      </m:oMath>
      <w:r w:rsidR="00DD787E" w:rsidRPr="00C929EA">
        <w:rPr>
          <w:rFonts w:ascii="Times New Roman" w:hAnsi="Times New Roman" w:cs="Times New Roman"/>
          <w:color w:val="FF0000"/>
          <w:kern w:val="2"/>
          <w:sz w:val="20"/>
          <w:szCs w:val="18"/>
          <w:lang w:eastAsia="zh-CN"/>
        </w:rPr>
        <w:t xml:space="preserve"> is 20</w:t>
      </w:r>
      <w:r w:rsidR="00DD787E">
        <w:rPr>
          <w:rFonts w:ascii="Times New Roman" w:hAnsi="Times New Roman" w:cs="Times New Roman" w:hint="eastAsia"/>
          <w:kern w:val="2"/>
          <w:sz w:val="20"/>
          <w:szCs w:val="18"/>
          <w:lang w:eastAsia="zh-CN"/>
        </w:rPr>
        <w:t>.</w:t>
      </w:r>
    </w:p>
    <w:p w14:paraId="3815877B" w14:textId="77777777" w:rsidR="00DD787E" w:rsidRDefault="00DD787E" w:rsidP="00DD787E">
      <w:pPr>
        <w:jc w:val="both"/>
        <w:rPr>
          <w:rFonts w:ascii="Times New Roman" w:hAnsi="Times New Roman" w:cs="Times New Roman"/>
          <w:sz w:val="20"/>
          <w:szCs w:val="20"/>
          <w:lang w:eastAsia="zh-CN"/>
        </w:rPr>
      </w:pPr>
      <w:r w:rsidRPr="005F7E7B">
        <w:rPr>
          <w:rFonts w:ascii="Times New Roman" w:hAnsi="Times New Roman" w:cs="Times New Roman"/>
          <w:b/>
          <w:bCs/>
          <w:sz w:val="20"/>
          <w:szCs w:val="20"/>
          <w:lang w:eastAsia="zh-CN"/>
        </w:rPr>
        <w:t xml:space="preserve">Proposal </w:t>
      </w:r>
      <w:r>
        <w:rPr>
          <w:rFonts w:ascii="Times New Roman" w:hAnsi="Times New Roman" w:cs="Times New Roman" w:hint="eastAsia"/>
          <w:b/>
          <w:bCs/>
          <w:sz w:val="20"/>
          <w:szCs w:val="20"/>
          <w:lang w:eastAsia="zh-CN"/>
        </w:rPr>
        <w:t>2</w:t>
      </w:r>
      <w:r w:rsidRPr="005F7E7B">
        <w:rPr>
          <w:rFonts w:ascii="Times New Roman" w:hAnsi="Times New Roman" w:cs="Times New Roman"/>
          <w:b/>
          <w:bCs/>
          <w:sz w:val="20"/>
          <w:szCs w:val="20"/>
          <w:lang w:eastAsia="zh-CN"/>
        </w:rPr>
        <w:t>:</w:t>
      </w:r>
      <w:r>
        <w:rPr>
          <w:rFonts w:ascii="Times New Roman" w:hAnsi="Times New Roman" w:cs="Times New Roman" w:hint="eastAsia"/>
          <w:b/>
          <w:bCs/>
          <w:sz w:val="20"/>
          <w:szCs w:val="20"/>
          <w:lang w:eastAsia="zh-CN"/>
        </w:rPr>
        <w:t xml:space="preserve"> </w:t>
      </w:r>
      <w:r w:rsidRPr="005852B4">
        <w:rPr>
          <w:rFonts w:ascii="Times New Roman" w:hAnsi="Times New Roman" w:cs="Times New Roman"/>
          <w:sz w:val="20"/>
          <w:szCs w:val="20"/>
          <w:lang w:eastAsia="zh-CN"/>
        </w:rPr>
        <w:t>It is proposed to add a paragraph at the end of section 7.6.2</w:t>
      </w:r>
      <w:r>
        <w:rPr>
          <w:rFonts w:ascii="Times New Roman" w:hAnsi="Times New Roman" w:cs="Times New Roman" w:hint="eastAsia"/>
          <w:sz w:val="20"/>
          <w:szCs w:val="20"/>
          <w:lang w:eastAsia="zh-CN"/>
        </w:rPr>
        <w:t>:</w:t>
      </w:r>
    </w:p>
    <w:p w14:paraId="2CFB3E8B" w14:textId="77777777" w:rsidR="00DD787E" w:rsidRPr="005852B4" w:rsidRDefault="00DD787E" w:rsidP="00DD787E">
      <w:pPr>
        <w:jc w:val="both"/>
        <w:rPr>
          <w:rFonts w:ascii="Times New Roman" w:hAnsi="Times New Roman" w:cs="Times New Roman"/>
          <w:kern w:val="2"/>
          <w:sz w:val="20"/>
          <w:szCs w:val="18"/>
          <w:lang w:eastAsia="zh-CN"/>
        </w:rPr>
      </w:pPr>
      <w:r>
        <w:rPr>
          <w:rFonts w:ascii="Times New Roman" w:hAnsi="Times New Roman" w:cs="Times New Roman"/>
          <w:sz w:val="20"/>
          <w:szCs w:val="20"/>
          <w:lang w:eastAsia="zh-CN"/>
        </w:rPr>
        <w:lastRenderedPageBreak/>
        <w:t>“</w:t>
      </w:r>
      <w:r w:rsidRPr="0064139C">
        <w:rPr>
          <w:rFonts w:ascii="Times New Roman" w:hAnsi="Times New Roman" w:cs="Times New Roman"/>
          <w:kern w:val="2"/>
          <w:sz w:val="20"/>
          <w:szCs w:val="18"/>
          <w:lang w:eastAsia="zh-CN"/>
        </w:rPr>
        <w:t>It is well known that as frequency increases, the multipath channel becomes sparse compared to microwave channels. There are dominant path(s) that reduce the channel rank</w:t>
      </w:r>
      <w:r>
        <w:rPr>
          <w:rFonts w:ascii="Times New Roman" w:hAnsi="Times New Roman" w:cs="Times New Roman" w:hint="eastAsia"/>
          <w:kern w:val="2"/>
          <w:sz w:val="20"/>
          <w:szCs w:val="18"/>
          <w:lang w:eastAsia="zh-CN"/>
        </w:rPr>
        <w:t xml:space="preserve"> [3]</w:t>
      </w:r>
      <w:r w:rsidRPr="0064139C">
        <w:rPr>
          <w:rFonts w:ascii="Times New Roman" w:hAnsi="Times New Roman" w:cs="Times New Roman"/>
          <w:kern w:val="2"/>
          <w:sz w:val="20"/>
          <w:szCs w:val="18"/>
          <w:lang w:eastAsia="zh-CN"/>
        </w:rPr>
        <w:t>. However</w:t>
      </w:r>
      <w:r>
        <w:rPr>
          <w:rFonts w:ascii="Times New Roman" w:hAnsi="Times New Roman" w:cs="Times New Roman" w:hint="eastAsia"/>
          <w:kern w:val="2"/>
          <w:sz w:val="20"/>
          <w:szCs w:val="18"/>
          <w:lang w:eastAsia="zh-CN"/>
        </w:rPr>
        <w:t>,</w:t>
      </w:r>
      <w:r w:rsidRPr="0064139C">
        <w:rPr>
          <w:rFonts w:ascii="Times New Roman" w:hAnsi="Times New Roman" w:cs="Times New Roman"/>
          <w:kern w:val="2"/>
          <w:sz w:val="20"/>
          <w:szCs w:val="18"/>
          <w:lang w:eastAsia="zh-CN"/>
        </w:rPr>
        <w:t xml:space="preserve"> </w:t>
      </w:r>
      <w:r>
        <w:rPr>
          <w:rFonts w:ascii="Times New Roman" w:hAnsi="Times New Roman" w:cs="Times New Roman" w:hint="eastAsia"/>
          <w:kern w:val="2"/>
          <w:sz w:val="20"/>
          <w:szCs w:val="18"/>
          <w:lang w:eastAsia="zh-CN"/>
        </w:rPr>
        <w:t xml:space="preserve">in 38901, </w:t>
      </w:r>
      <w:r w:rsidRPr="009622D6">
        <w:rPr>
          <w:rFonts w:ascii="Times New Roman" w:hAnsi="Times New Roman" w:cs="Times New Roman"/>
          <w:kern w:val="2"/>
          <w:sz w:val="20"/>
          <w:szCs w:val="18"/>
          <w:lang w:eastAsia="zh-CN"/>
        </w:rPr>
        <w:t xml:space="preserve">the </w:t>
      </w:r>
      <w:r w:rsidRPr="0064139C">
        <w:rPr>
          <w:rFonts w:ascii="Times New Roman" w:hAnsi="Times New Roman" w:cs="Times New Roman"/>
          <w:kern w:val="2"/>
          <w:sz w:val="20"/>
          <w:szCs w:val="18"/>
          <w:lang w:eastAsia="zh-CN"/>
        </w:rPr>
        <w:t>equal powers per ray in a cluster</w:t>
      </w:r>
      <w:r w:rsidRPr="009622D6">
        <w:rPr>
          <w:rFonts w:ascii="Times New Roman" w:hAnsi="Times New Roman" w:cs="Times New Roman"/>
          <w:kern w:val="2"/>
          <w:sz w:val="20"/>
          <w:szCs w:val="18"/>
          <w:lang w:eastAsia="zh-CN"/>
        </w:rPr>
        <w:t xml:space="preserve">, the number of rays per cluster, and the number of clusters remain constant across all frequency bands, the impulse response remains </w:t>
      </w:r>
      <w:r w:rsidRPr="0064139C">
        <w:rPr>
          <w:rFonts w:ascii="Times New Roman" w:hAnsi="Times New Roman" w:cs="Times New Roman"/>
          <w:kern w:val="2"/>
          <w:sz w:val="20"/>
          <w:szCs w:val="18"/>
          <w:lang w:eastAsia="zh-CN"/>
        </w:rPr>
        <w:t>the same for all bands</w:t>
      </w:r>
      <w:r w:rsidRPr="009622D6">
        <w:rPr>
          <w:rFonts w:ascii="Times New Roman" w:hAnsi="Times New Roman" w:cs="Times New Roman"/>
          <w:kern w:val="2"/>
          <w:sz w:val="20"/>
          <w:szCs w:val="18"/>
          <w:lang w:eastAsia="zh-CN"/>
        </w:rPr>
        <w:t>. Consequently, it exhibits no frequency sensitivity.</w:t>
      </w:r>
    </w:p>
    <w:p w14:paraId="3D9B3190" w14:textId="77777777" w:rsidR="00DD787E" w:rsidRPr="005852B4" w:rsidRDefault="00DD787E" w:rsidP="00DD787E">
      <w:pPr>
        <w:jc w:val="both"/>
        <w:rPr>
          <w:rFonts w:ascii="Times New Roman" w:hAnsi="Times New Roman" w:cs="Times New Roman"/>
          <w:kern w:val="2"/>
          <w:sz w:val="20"/>
          <w:szCs w:val="18"/>
          <w:lang w:eastAsia="zh-CN"/>
        </w:rPr>
      </w:pPr>
      <w:r w:rsidRPr="005852B4">
        <w:rPr>
          <w:rFonts w:ascii="Times New Roman" w:hAnsi="Times New Roman" w:cs="Times New Roman"/>
          <w:sz w:val="20"/>
          <w:szCs w:val="20"/>
          <w:lang w:eastAsia="zh-CN"/>
        </w:rPr>
        <w:t>The above procedure can provide a framework to vary the numbers of rays per cluster and ray powers within a cluster as a function of frequency and could therefore enable the simulation of a sparse channel.</w:t>
      </w:r>
      <w:r>
        <w:rPr>
          <w:rFonts w:ascii="Times New Roman" w:hAnsi="Times New Roman" w:cs="Times New Roman"/>
          <w:sz w:val="20"/>
          <w:szCs w:val="20"/>
          <w:lang w:eastAsia="zh-CN"/>
        </w:rPr>
        <w:t>”</w:t>
      </w:r>
    </w:p>
    <w:p w14:paraId="2BF37FA4" w14:textId="77777777" w:rsidR="00DD787E" w:rsidRPr="00DD787E" w:rsidRDefault="00DD787E" w:rsidP="00DD787E">
      <w:pPr>
        <w:rPr>
          <w:rFonts w:ascii="Times New Roman" w:hAnsi="Times New Roman" w:cs="Times New Roman"/>
          <w:kern w:val="2"/>
          <w:sz w:val="20"/>
          <w:szCs w:val="18"/>
          <w:lang w:eastAsia="zh-CN"/>
        </w:rPr>
      </w:pPr>
    </w:p>
    <w:p w14:paraId="6EE63E66" w14:textId="18E1F49A" w:rsidR="00341268" w:rsidRPr="00E80FAB" w:rsidRDefault="00E80FAB" w:rsidP="00E80FAB">
      <w:pPr>
        <w:jc w:val="both"/>
        <w:rPr>
          <w:rFonts w:ascii="Times New Roman" w:hAnsi="Times New Roman" w:cs="Times New Roman"/>
          <w:b/>
          <w:bCs/>
          <w:kern w:val="2"/>
          <w:sz w:val="20"/>
          <w:szCs w:val="18"/>
          <w:lang w:eastAsia="zh-CN"/>
        </w:rPr>
      </w:pPr>
      <w:r w:rsidRPr="00E80FAB">
        <w:rPr>
          <w:rFonts w:ascii="Times New Roman" w:hAnsi="Times New Roman" w:cs="Times New Roman" w:hint="eastAsia"/>
          <w:b/>
          <w:bCs/>
          <w:kern w:val="2"/>
          <w:szCs w:val="21"/>
          <w:lang w:eastAsia="zh-CN"/>
        </w:rPr>
        <w:t>2.</w:t>
      </w:r>
      <w:r>
        <w:rPr>
          <w:rFonts w:ascii="Times New Roman" w:hAnsi="Times New Roman" w:cs="Times New Roman" w:hint="eastAsia"/>
          <w:b/>
          <w:bCs/>
          <w:kern w:val="2"/>
          <w:szCs w:val="21"/>
          <w:lang w:eastAsia="zh-CN"/>
        </w:rPr>
        <w:t>2</w:t>
      </w:r>
      <w:r w:rsidRPr="00E80FAB">
        <w:rPr>
          <w:rFonts w:ascii="Times New Roman" w:hAnsi="Times New Roman" w:cs="Times New Roman" w:hint="eastAsia"/>
          <w:b/>
          <w:bCs/>
          <w:kern w:val="2"/>
          <w:szCs w:val="21"/>
          <w:lang w:eastAsia="zh-CN"/>
        </w:rPr>
        <w:t xml:space="preserve"> </w:t>
      </w:r>
      <w:r>
        <w:rPr>
          <w:rFonts w:ascii="Times New Roman" w:hAnsi="Times New Roman" w:cs="Times New Roman" w:hint="eastAsia"/>
          <w:b/>
          <w:bCs/>
          <w:kern w:val="2"/>
          <w:szCs w:val="21"/>
          <w:lang w:eastAsia="zh-CN"/>
        </w:rPr>
        <w:t xml:space="preserve">Fading characteristic of </w:t>
      </w:r>
      <w:r w:rsidRPr="00E80FAB">
        <w:rPr>
          <w:rFonts w:ascii="Times New Roman" w:hAnsi="Times New Roman" w:cs="Times New Roman"/>
          <w:b/>
          <w:bCs/>
          <w:kern w:val="2"/>
          <w:szCs w:val="21"/>
          <w:lang w:eastAsia="zh-CN"/>
        </w:rPr>
        <w:t>updated Section 7.6.2.2</w:t>
      </w:r>
    </w:p>
    <w:p w14:paraId="41F99F86" w14:textId="66AB4CF2" w:rsidR="00137518" w:rsidRDefault="00137518" w:rsidP="00361C76">
      <w:pPr>
        <w:jc w:val="both"/>
        <w:rPr>
          <w:rFonts w:ascii="Times New Roman" w:hAnsi="Times New Roman" w:cs="Times New Roman"/>
          <w:sz w:val="20"/>
          <w:szCs w:val="20"/>
          <w:lang w:eastAsia="zh-CN"/>
        </w:rPr>
      </w:pPr>
      <w:r w:rsidRPr="005B473D">
        <w:rPr>
          <w:rFonts w:ascii="Times New Roman" w:hAnsi="Times New Roman" w:cs="Times New Roman"/>
          <w:sz w:val="20"/>
          <w:szCs w:val="20"/>
        </w:rPr>
        <w:t xml:space="preserve">In order to investigate the </w:t>
      </w:r>
      <w:r>
        <w:rPr>
          <w:rFonts w:ascii="Times New Roman" w:hAnsi="Times New Roman" w:cs="Times New Roman" w:hint="eastAsia"/>
          <w:sz w:val="20"/>
          <w:szCs w:val="20"/>
          <w:lang w:eastAsia="zh-CN"/>
        </w:rPr>
        <w:t xml:space="preserve">fading characteristic </w:t>
      </w:r>
      <w:r w:rsidRPr="005B473D">
        <w:rPr>
          <w:rFonts w:ascii="Times New Roman" w:hAnsi="Times New Roman" w:cs="Times New Roman"/>
          <w:sz w:val="20"/>
          <w:szCs w:val="20"/>
        </w:rPr>
        <w:t xml:space="preserve">of </w:t>
      </w:r>
      <w:r w:rsidRPr="00D512E4">
        <w:rPr>
          <w:rFonts w:ascii="Times New Roman" w:hAnsi="Times New Roman" w:cs="Times New Roman"/>
          <w:kern w:val="2"/>
          <w:sz w:val="20"/>
          <w:szCs w:val="20"/>
          <w:lang w:eastAsia="zh-CN"/>
        </w:rPr>
        <w:t>updated Section 7.6.2.2</w:t>
      </w:r>
      <w:r w:rsidRPr="005B473D">
        <w:rPr>
          <w:rFonts w:ascii="Times New Roman" w:hAnsi="Times New Roman" w:cs="Times New Roman"/>
          <w:sz w:val="20"/>
          <w:szCs w:val="20"/>
        </w:rPr>
        <w:t>, we carry out simulation</w:t>
      </w:r>
      <w:r>
        <w:rPr>
          <w:rFonts w:ascii="Times New Roman" w:hAnsi="Times New Roman" w:cs="Times New Roman" w:hint="eastAsia"/>
          <w:sz w:val="20"/>
          <w:szCs w:val="20"/>
          <w:lang w:eastAsia="zh-CN"/>
        </w:rPr>
        <w:t>s</w:t>
      </w:r>
      <w:r w:rsidRPr="005B473D">
        <w:rPr>
          <w:rFonts w:ascii="Times New Roman" w:hAnsi="Times New Roman" w:cs="Times New Roman"/>
          <w:sz w:val="20"/>
          <w:szCs w:val="20"/>
        </w:rPr>
        <w:t xml:space="preserve"> based on the 3GPP channel modeling framework</w:t>
      </w:r>
      <w:r w:rsidR="00361C76">
        <w:rPr>
          <w:rFonts w:ascii="Times New Roman" w:hAnsi="Times New Roman" w:cs="Times New Roman" w:hint="eastAsia"/>
          <w:sz w:val="20"/>
          <w:szCs w:val="20"/>
          <w:lang w:eastAsia="zh-CN"/>
        </w:rPr>
        <w:t xml:space="preserve"> with the method of </w:t>
      </w:r>
      <w:r w:rsidR="00361C76" w:rsidRPr="00D512E4">
        <w:rPr>
          <w:rFonts w:ascii="Times New Roman" w:hAnsi="Times New Roman" w:cs="Times New Roman"/>
          <w:kern w:val="2"/>
          <w:sz w:val="20"/>
          <w:szCs w:val="20"/>
          <w:lang w:eastAsia="zh-CN"/>
        </w:rPr>
        <w:t>Section 7.6.2</w:t>
      </w:r>
      <w:r w:rsidRPr="005B473D">
        <w:rPr>
          <w:rFonts w:ascii="Times New Roman" w:hAnsi="Times New Roman" w:cs="Times New Roman"/>
          <w:sz w:val="20"/>
          <w:szCs w:val="20"/>
        </w:rPr>
        <w:t>. The parameters of the simulation</w:t>
      </w:r>
      <w:r>
        <w:rPr>
          <w:rFonts w:ascii="Times New Roman" w:hAnsi="Times New Roman" w:cs="Times New Roman" w:hint="eastAsia"/>
          <w:sz w:val="20"/>
          <w:szCs w:val="20"/>
          <w:lang w:eastAsia="zh-CN"/>
        </w:rPr>
        <w:t>s</w:t>
      </w:r>
      <w:r w:rsidRPr="005B473D">
        <w:rPr>
          <w:rFonts w:ascii="Times New Roman" w:hAnsi="Times New Roman" w:cs="Times New Roman"/>
          <w:sz w:val="20"/>
          <w:szCs w:val="20"/>
        </w:rPr>
        <w:t xml:space="preserve"> are shown in Table </w:t>
      </w:r>
      <w:r w:rsidR="00B54B8B">
        <w:rPr>
          <w:rFonts w:ascii="Times New Roman" w:hAnsi="Times New Roman" w:cs="Times New Roman" w:hint="eastAsia"/>
          <w:sz w:val="20"/>
          <w:szCs w:val="20"/>
          <w:lang w:eastAsia="zh-CN"/>
        </w:rPr>
        <w:t>4</w:t>
      </w:r>
      <w:r w:rsidRPr="005B473D">
        <w:rPr>
          <w:rFonts w:ascii="Times New Roman" w:hAnsi="Times New Roman" w:cs="Times New Roman"/>
          <w:sz w:val="20"/>
          <w:szCs w:val="20"/>
        </w:rPr>
        <w:t>.</w:t>
      </w:r>
    </w:p>
    <w:p w14:paraId="2069B3FE" w14:textId="5EB9BAEB" w:rsidR="00137518" w:rsidRDefault="00137518" w:rsidP="00137518">
      <w:pPr>
        <w:jc w:val="center"/>
        <w:rPr>
          <w:rFonts w:ascii="Times New Roman" w:hAnsi="Times New Roman" w:cs="Times New Roman"/>
          <w:kern w:val="2"/>
          <w:sz w:val="20"/>
          <w:szCs w:val="18"/>
          <w:lang w:eastAsia="zh-CN"/>
        </w:rPr>
      </w:pPr>
      <w:r>
        <w:rPr>
          <w:rFonts w:ascii="Times New Roman" w:hAnsi="Times New Roman" w:cs="Times New Roman" w:hint="eastAsia"/>
          <w:kern w:val="2"/>
          <w:sz w:val="20"/>
          <w:szCs w:val="18"/>
          <w:lang w:eastAsia="zh-CN"/>
        </w:rPr>
        <w:t xml:space="preserve">Table </w:t>
      </w:r>
      <w:r w:rsidR="00B54B8B">
        <w:rPr>
          <w:rFonts w:ascii="Times New Roman" w:hAnsi="Times New Roman" w:cs="Times New Roman" w:hint="eastAsia"/>
          <w:kern w:val="2"/>
          <w:sz w:val="20"/>
          <w:szCs w:val="18"/>
          <w:lang w:eastAsia="zh-CN"/>
        </w:rPr>
        <w:t>4</w:t>
      </w:r>
      <w:r>
        <w:rPr>
          <w:rFonts w:ascii="Times New Roman" w:hAnsi="Times New Roman" w:cs="Times New Roman" w:hint="eastAsia"/>
          <w:kern w:val="2"/>
          <w:sz w:val="20"/>
          <w:szCs w:val="18"/>
          <w:lang w:eastAsia="zh-CN"/>
        </w:rPr>
        <w:t>:</w:t>
      </w:r>
      <w:r>
        <w:rPr>
          <w:rFonts w:ascii="Times New Roman" w:hAnsi="Times New Roman" w:cs="Times New Roman"/>
          <w:kern w:val="2"/>
          <w:sz w:val="20"/>
          <w:szCs w:val="18"/>
          <w:lang w:eastAsia="zh-CN"/>
        </w:rPr>
        <w:t xml:space="preserve"> </w:t>
      </w:r>
      <w:r>
        <w:rPr>
          <w:rFonts w:ascii="Times New Roman" w:hAnsi="Times New Roman" w:cs="Times New Roman" w:hint="eastAsia"/>
          <w:sz w:val="20"/>
          <w:szCs w:val="20"/>
          <w:lang w:eastAsia="zh-CN"/>
        </w:rPr>
        <w:t>S</w:t>
      </w:r>
      <w:r w:rsidRPr="005B473D">
        <w:rPr>
          <w:rFonts w:ascii="Times New Roman" w:hAnsi="Times New Roman" w:cs="Times New Roman"/>
          <w:sz w:val="20"/>
          <w:szCs w:val="20"/>
        </w:rPr>
        <w:t>imulation</w:t>
      </w:r>
      <w:r>
        <w:rPr>
          <w:rFonts w:ascii="Times New Roman" w:hAnsi="Times New Roman" w:cs="Times New Roman" w:hint="eastAsia"/>
          <w:sz w:val="20"/>
          <w:szCs w:val="20"/>
          <w:lang w:eastAsia="zh-CN"/>
        </w:rPr>
        <w:t xml:space="preserve"> parameters</w:t>
      </w:r>
    </w:p>
    <w:tbl>
      <w:tblPr>
        <w:tblStyle w:val="ae"/>
        <w:tblW w:w="0" w:type="auto"/>
        <w:jc w:val="center"/>
        <w:tblLook w:val="04A0" w:firstRow="1" w:lastRow="0" w:firstColumn="1" w:lastColumn="0" w:noHBand="0" w:noVBand="1"/>
      </w:tblPr>
      <w:tblGrid>
        <w:gridCol w:w="2553"/>
        <w:gridCol w:w="3400"/>
      </w:tblGrid>
      <w:tr w:rsidR="00137518" w14:paraId="0462F1E5" w14:textId="77777777" w:rsidTr="00176591">
        <w:trPr>
          <w:jc w:val="center"/>
        </w:trPr>
        <w:tc>
          <w:tcPr>
            <w:tcW w:w="2553" w:type="dxa"/>
            <w:vAlign w:val="center"/>
          </w:tcPr>
          <w:p w14:paraId="122AE8B9" w14:textId="77777777" w:rsidR="00137518" w:rsidRPr="005B473D" w:rsidRDefault="00137518" w:rsidP="00176591">
            <w:pPr>
              <w:jc w:val="center"/>
              <w:rPr>
                <w:rFonts w:ascii="Times New Roman" w:hAnsi="Times New Roman" w:cs="Times New Roman"/>
                <w:b/>
                <w:bCs/>
                <w:kern w:val="2"/>
                <w:sz w:val="20"/>
                <w:szCs w:val="18"/>
                <w:lang w:eastAsia="zh-CN"/>
              </w:rPr>
            </w:pPr>
            <w:r>
              <w:rPr>
                <w:rFonts w:ascii="Times New Roman" w:hAnsi="Times New Roman" w:cs="Times New Roman" w:hint="eastAsia"/>
                <w:b/>
                <w:bCs/>
                <w:sz w:val="20"/>
                <w:lang w:eastAsia="zh-CN"/>
              </w:rPr>
              <w:t>P</w:t>
            </w:r>
            <w:r w:rsidRPr="005B473D">
              <w:rPr>
                <w:rFonts w:ascii="Times New Roman" w:hAnsi="Times New Roman" w:cs="Times New Roman" w:hint="eastAsia"/>
                <w:b/>
                <w:bCs/>
                <w:sz w:val="20"/>
                <w:lang w:eastAsia="zh-CN"/>
              </w:rPr>
              <w:t>arameter</w:t>
            </w:r>
          </w:p>
        </w:tc>
        <w:tc>
          <w:tcPr>
            <w:tcW w:w="3400" w:type="dxa"/>
            <w:vAlign w:val="center"/>
          </w:tcPr>
          <w:p w14:paraId="132EC5B2" w14:textId="77777777" w:rsidR="00137518" w:rsidRDefault="00137518" w:rsidP="00176591">
            <w:pPr>
              <w:jc w:val="center"/>
              <w:rPr>
                <w:rFonts w:ascii="Times New Roman" w:hAnsi="Times New Roman" w:cs="Times New Roman"/>
                <w:kern w:val="2"/>
                <w:sz w:val="20"/>
                <w:szCs w:val="18"/>
                <w:lang w:eastAsia="zh-CN"/>
              </w:rPr>
            </w:pPr>
            <w:r>
              <w:rPr>
                <w:rFonts w:ascii="Times New Roman" w:hAnsi="Times New Roman" w:cs="Times New Roman" w:hint="eastAsia"/>
                <w:b/>
                <w:bCs/>
                <w:kern w:val="2"/>
                <w:sz w:val="20"/>
                <w:szCs w:val="18"/>
                <w:lang w:val="en-US" w:eastAsia="zh-CN"/>
              </w:rPr>
              <w:t>Type/Value</w:t>
            </w:r>
          </w:p>
        </w:tc>
      </w:tr>
      <w:tr w:rsidR="00137518" w14:paraId="4A273355" w14:textId="77777777" w:rsidTr="00176591">
        <w:trPr>
          <w:jc w:val="center"/>
        </w:trPr>
        <w:tc>
          <w:tcPr>
            <w:tcW w:w="2553" w:type="dxa"/>
            <w:vAlign w:val="center"/>
          </w:tcPr>
          <w:p w14:paraId="62E68274" w14:textId="77777777" w:rsidR="00137518" w:rsidRDefault="00137518" w:rsidP="00176591">
            <w:pPr>
              <w:jc w:val="center"/>
              <w:rPr>
                <w:rFonts w:ascii="Times New Roman" w:hAnsi="Times New Roman" w:cs="Times New Roman"/>
                <w:kern w:val="2"/>
                <w:sz w:val="20"/>
                <w:szCs w:val="18"/>
                <w:lang w:eastAsia="zh-CN"/>
              </w:rPr>
            </w:pPr>
            <w:r>
              <w:rPr>
                <w:rFonts w:ascii="Times New Roman" w:hAnsi="Times New Roman" w:cs="Times New Roman" w:hint="eastAsia"/>
                <w:kern w:val="2"/>
                <w:sz w:val="20"/>
                <w:szCs w:val="18"/>
                <w:lang w:eastAsia="zh-CN"/>
              </w:rPr>
              <w:t>C</w:t>
            </w:r>
            <w:r w:rsidRPr="005B473D">
              <w:rPr>
                <w:rFonts w:ascii="Times New Roman" w:hAnsi="Times New Roman" w:cs="Times New Roman"/>
                <w:kern w:val="2"/>
                <w:sz w:val="20"/>
                <w:szCs w:val="18"/>
                <w:lang w:eastAsia="zh-CN"/>
              </w:rPr>
              <w:t xml:space="preserve">arrier </w:t>
            </w:r>
            <w:r>
              <w:rPr>
                <w:rFonts w:ascii="Times New Roman" w:hAnsi="Times New Roman" w:cs="Times New Roman" w:hint="eastAsia"/>
                <w:kern w:val="2"/>
                <w:sz w:val="20"/>
                <w:szCs w:val="18"/>
                <w:lang w:eastAsia="zh-CN"/>
              </w:rPr>
              <w:t>F</w:t>
            </w:r>
            <w:r w:rsidRPr="005B473D">
              <w:rPr>
                <w:rFonts w:ascii="Times New Roman" w:hAnsi="Times New Roman" w:cs="Times New Roman"/>
                <w:kern w:val="2"/>
                <w:sz w:val="20"/>
                <w:szCs w:val="18"/>
                <w:lang w:eastAsia="zh-CN"/>
              </w:rPr>
              <w:t>requency</w:t>
            </w:r>
          </w:p>
        </w:tc>
        <w:tc>
          <w:tcPr>
            <w:tcW w:w="3400" w:type="dxa"/>
            <w:vAlign w:val="center"/>
          </w:tcPr>
          <w:p w14:paraId="4027990C" w14:textId="27285F9B" w:rsidR="00137518" w:rsidRDefault="00361C76" w:rsidP="00176591">
            <w:pPr>
              <w:jc w:val="center"/>
              <w:rPr>
                <w:rFonts w:ascii="Times New Roman" w:hAnsi="Times New Roman" w:cs="Times New Roman"/>
                <w:kern w:val="2"/>
                <w:sz w:val="20"/>
                <w:szCs w:val="18"/>
                <w:lang w:eastAsia="zh-CN"/>
              </w:rPr>
            </w:pPr>
            <w:r>
              <w:rPr>
                <w:rFonts w:ascii="Times New Roman" w:hAnsi="Times New Roman" w:cs="Times New Roman" w:hint="eastAsia"/>
                <w:kern w:val="2"/>
                <w:sz w:val="20"/>
                <w:szCs w:val="18"/>
                <w:lang w:eastAsia="zh-CN"/>
              </w:rPr>
              <w:t>6</w:t>
            </w:r>
            <w:r w:rsidR="00137518">
              <w:rPr>
                <w:rFonts w:ascii="Times New Roman" w:hAnsi="Times New Roman" w:cs="Times New Roman" w:hint="eastAsia"/>
                <w:kern w:val="2"/>
                <w:sz w:val="20"/>
                <w:szCs w:val="18"/>
                <w:lang w:eastAsia="zh-CN"/>
              </w:rPr>
              <w:t xml:space="preserve"> GHz</w:t>
            </w:r>
          </w:p>
        </w:tc>
      </w:tr>
      <w:tr w:rsidR="00137518" w14:paraId="43ED564E" w14:textId="77777777" w:rsidTr="00176591">
        <w:trPr>
          <w:jc w:val="center"/>
        </w:trPr>
        <w:tc>
          <w:tcPr>
            <w:tcW w:w="2553" w:type="dxa"/>
            <w:vAlign w:val="center"/>
          </w:tcPr>
          <w:p w14:paraId="5CE912C7" w14:textId="77777777" w:rsidR="00137518" w:rsidRDefault="00137518" w:rsidP="00176591">
            <w:pPr>
              <w:jc w:val="center"/>
              <w:rPr>
                <w:rFonts w:ascii="Times New Roman" w:hAnsi="Times New Roman" w:cs="Times New Roman"/>
                <w:kern w:val="2"/>
                <w:sz w:val="20"/>
                <w:szCs w:val="18"/>
                <w:lang w:eastAsia="zh-CN"/>
              </w:rPr>
            </w:pPr>
            <w:r>
              <w:rPr>
                <w:rFonts w:ascii="Times New Roman" w:hAnsi="Times New Roman" w:cs="Times New Roman" w:hint="eastAsia"/>
                <w:kern w:val="2"/>
                <w:sz w:val="20"/>
                <w:szCs w:val="18"/>
                <w:lang w:eastAsia="zh-CN"/>
              </w:rPr>
              <w:t>RF bandwidth</w:t>
            </w:r>
          </w:p>
        </w:tc>
        <w:tc>
          <w:tcPr>
            <w:tcW w:w="3400" w:type="dxa"/>
            <w:vAlign w:val="center"/>
          </w:tcPr>
          <w:p w14:paraId="74824065" w14:textId="4FC74E79" w:rsidR="00137518" w:rsidRDefault="00107F3B" w:rsidP="00176591">
            <w:pPr>
              <w:jc w:val="center"/>
              <w:rPr>
                <w:rFonts w:ascii="Times New Roman" w:hAnsi="Times New Roman" w:cs="Times New Roman"/>
                <w:kern w:val="2"/>
                <w:sz w:val="20"/>
                <w:szCs w:val="18"/>
                <w:lang w:eastAsia="zh-CN"/>
              </w:rPr>
            </w:pPr>
            <w:r>
              <w:rPr>
                <w:rFonts w:ascii="Times New Roman" w:hAnsi="Times New Roman" w:cs="Times New Roman" w:hint="eastAsia"/>
                <w:kern w:val="2"/>
                <w:sz w:val="20"/>
                <w:szCs w:val="18"/>
                <w:lang w:eastAsia="zh-CN"/>
              </w:rPr>
              <w:t>400 M</w:t>
            </w:r>
            <w:r w:rsidR="00137518">
              <w:rPr>
                <w:rFonts w:ascii="Times New Roman" w:hAnsi="Times New Roman" w:cs="Times New Roman" w:hint="eastAsia"/>
                <w:kern w:val="2"/>
                <w:sz w:val="20"/>
                <w:szCs w:val="18"/>
                <w:lang w:eastAsia="zh-CN"/>
              </w:rPr>
              <w:t>Hz</w:t>
            </w:r>
          </w:p>
        </w:tc>
      </w:tr>
      <w:tr w:rsidR="00137518" w14:paraId="2203D9E7" w14:textId="77777777" w:rsidTr="00176591">
        <w:trPr>
          <w:jc w:val="center"/>
        </w:trPr>
        <w:tc>
          <w:tcPr>
            <w:tcW w:w="2553" w:type="dxa"/>
            <w:vAlign w:val="center"/>
          </w:tcPr>
          <w:p w14:paraId="0314D2AB" w14:textId="77777777" w:rsidR="00137518" w:rsidRDefault="00137518" w:rsidP="00176591">
            <w:pPr>
              <w:jc w:val="center"/>
              <w:rPr>
                <w:rFonts w:ascii="Times New Roman" w:hAnsi="Times New Roman" w:cs="Times New Roman"/>
                <w:kern w:val="2"/>
                <w:sz w:val="20"/>
                <w:szCs w:val="18"/>
                <w:lang w:eastAsia="zh-CN"/>
              </w:rPr>
            </w:pPr>
            <w:r>
              <w:rPr>
                <w:rFonts w:ascii="Times New Roman" w:hAnsi="Times New Roman" w:cs="Times New Roman" w:hint="eastAsia"/>
                <w:kern w:val="2"/>
                <w:sz w:val="20"/>
                <w:szCs w:val="18"/>
                <w:lang w:eastAsia="zh-CN"/>
              </w:rPr>
              <w:t>Scenarios</w:t>
            </w:r>
          </w:p>
        </w:tc>
        <w:tc>
          <w:tcPr>
            <w:tcW w:w="3400" w:type="dxa"/>
            <w:vAlign w:val="center"/>
          </w:tcPr>
          <w:p w14:paraId="50E2A5EA" w14:textId="383BC91B" w:rsidR="00137518" w:rsidRDefault="00137518" w:rsidP="00176591">
            <w:pPr>
              <w:jc w:val="center"/>
              <w:rPr>
                <w:rFonts w:ascii="Times New Roman" w:hAnsi="Times New Roman" w:cs="Times New Roman"/>
                <w:kern w:val="2"/>
                <w:sz w:val="20"/>
                <w:szCs w:val="18"/>
                <w:lang w:eastAsia="zh-CN"/>
              </w:rPr>
            </w:pPr>
            <w:r>
              <w:rPr>
                <w:rFonts w:ascii="Times New Roman" w:hAnsi="Times New Roman" w:cs="Times New Roman" w:hint="eastAsia"/>
                <w:kern w:val="2"/>
                <w:sz w:val="20"/>
                <w:szCs w:val="18"/>
                <w:lang w:eastAsia="zh-CN"/>
              </w:rPr>
              <w:t xml:space="preserve">UMa, </w:t>
            </w:r>
            <w:r w:rsidR="00B54B8B">
              <w:rPr>
                <w:rFonts w:ascii="Times New Roman" w:hAnsi="Times New Roman" w:cs="Times New Roman" w:hint="eastAsia"/>
                <w:kern w:val="2"/>
                <w:sz w:val="20"/>
                <w:szCs w:val="18"/>
                <w:lang w:eastAsia="zh-CN"/>
              </w:rPr>
              <w:t xml:space="preserve">LOS and </w:t>
            </w:r>
            <w:r>
              <w:rPr>
                <w:rFonts w:ascii="Times New Roman" w:hAnsi="Times New Roman" w:cs="Times New Roman" w:hint="eastAsia"/>
                <w:kern w:val="2"/>
                <w:sz w:val="20"/>
                <w:szCs w:val="18"/>
                <w:lang w:eastAsia="zh-CN"/>
              </w:rPr>
              <w:t>NL</w:t>
            </w:r>
            <w:r w:rsidR="00B54B8B">
              <w:rPr>
                <w:rFonts w:ascii="Times New Roman" w:hAnsi="Times New Roman" w:cs="Times New Roman" w:hint="eastAsia"/>
                <w:kern w:val="2"/>
                <w:sz w:val="20"/>
                <w:szCs w:val="18"/>
                <w:lang w:eastAsia="zh-CN"/>
              </w:rPr>
              <w:t>O</w:t>
            </w:r>
            <w:r>
              <w:rPr>
                <w:rFonts w:ascii="Times New Roman" w:hAnsi="Times New Roman" w:cs="Times New Roman" w:hint="eastAsia"/>
                <w:kern w:val="2"/>
                <w:sz w:val="20"/>
                <w:szCs w:val="18"/>
                <w:lang w:eastAsia="zh-CN"/>
              </w:rPr>
              <w:t>S</w:t>
            </w:r>
          </w:p>
        </w:tc>
      </w:tr>
      <w:tr w:rsidR="00137518" w14:paraId="4C8DE600" w14:textId="77777777" w:rsidTr="00176591">
        <w:trPr>
          <w:jc w:val="center"/>
        </w:trPr>
        <w:tc>
          <w:tcPr>
            <w:tcW w:w="2553" w:type="dxa"/>
            <w:vAlign w:val="center"/>
          </w:tcPr>
          <w:p w14:paraId="08CB3FDF" w14:textId="77777777" w:rsidR="00137518" w:rsidRDefault="00137518" w:rsidP="00176591">
            <w:pPr>
              <w:jc w:val="center"/>
              <w:rPr>
                <w:rFonts w:ascii="Times New Roman" w:hAnsi="Times New Roman" w:cs="Times New Roman"/>
                <w:kern w:val="2"/>
                <w:sz w:val="20"/>
                <w:szCs w:val="18"/>
                <w:lang w:eastAsia="zh-CN"/>
              </w:rPr>
            </w:pPr>
            <w:r>
              <w:rPr>
                <w:rFonts w:ascii="Times New Roman" w:hAnsi="Times New Roman" w:cs="Times New Roman" w:hint="eastAsia"/>
                <w:kern w:val="2"/>
                <w:sz w:val="20"/>
                <w:szCs w:val="18"/>
                <w:lang w:eastAsia="zh-CN"/>
              </w:rPr>
              <w:t>Sample Number</w:t>
            </w:r>
          </w:p>
        </w:tc>
        <w:tc>
          <w:tcPr>
            <w:tcW w:w="3400" w:type="dxa"/>
            <w:vAlign w:val="center"/>
          </w:tcPr>
          <w:p w14:paraId="785E1664" w14:textId="2AC719AB" w:rsidR="00137518" w:rsidRDefault="00361C76" w:rsidP="00176591">
            <w:pPr>
              <w:jc w:val="center"/>
              <w:rPr>
                <w:rFonts w:ascii="Times New Roman" w:hAnsi="Times New Roman" w:cs="Times New Roman"/>
                <w:kern w:val="2"/>
                <w:sz w:val="20"/>
                <w:szCs w:val="18"/>
                <w:lang w:eastAsia="zh-CN"/>
              </w:rPr>
            </w:pPr>
            <w:r>
              <w:rPr>
                <w:rFonts w:ascii="Times New Roman" w:hAnsi="Times New Roman" w:cs="Times New Roman" w:hint="eastAsia"/>
                <w:kern w:val="2"/>
                <w:sz w:val="20"/>
                <w:szCs w:val="18"/>
                <w:lang w:eastAsia="zh-CN"/>
              </w:rPr>
              <w:t>100</w:t>
            </w:r>
          </w:p>
        </w:tc>
      </w:tr>
      <w:tr w:rsidR="00137518" w14:paraId="055DF298" w14:textId="77777777" w:rsidTr="00176591">
        <w:trPr>
          <w:jc w:val="center"/>
        </w:trPr>
        <w:tc>
          <w:tcPr>
            <w:tcW w:w="2553" w:type="dxa"/>
            <w:vAlign w:val="center"/>
          </w:tcPr>
          <w:p w14:paraId="7ABD6896" w14:textId="77777777" w:rsidR="00137518" w:rsidRDefault="00137518" w:rsidP="00176591">
            <w:pPr>
              <w:jc w:val="center"/>
              <w:rPr>
                <w:rFonts w:ascii="Times New Roman" w:hAnsi="Times New Roman" w:cs="Times New Roman"/>
                <w:kern w:val="2"/>
                <w:sz w:val="20"/>
                <w:szCs w:val="18"/>
                <w:lang w:eastAsia="zh-CN"/>
              </w:rPr>
            </w:pPr>
            <w:r>
              <w:rPr>
                <w:rFonts w:ascii="Times New Roman" w:hAnsi="Times New Roman" w:cs="Times New Roman" w:hint="eastAsia"/>
                <w:kern w:val="2"/>
                <w:sz w:val="20"/>
                <w:szCs w:val="18"/>
                <w:lang w:eastAsia="zh-CN"/>
              </w:rPr>
              <w:t>Tx antenna</w:t>
            </w:r>
          </w:p>
        </w:tc>
        <w:tc>
          <w:tcPr>
            <w:tcW w:w="3400" w:type="dxa"/>
            <w:vAlign w:val="center"/>
          </w:tcPr>
          <w:p w14:paraId="4F62337C" w14:textId="6B07026B" w:rsidR="00137518" w:rsidRDefault="00361C76" w:rsidP="00176591">
            <w:pPr>
              <w:jc w:val="center"/>
              <w:rPr>
                <w:rFonts w:ascii="Times New Roman" w:hAnsi="Times New Roman" w:cs="Times New Roman"/>
                <w:kern w:val="2"/>
                <w:sz w:val="20"/>
                <w:szCs w:val="18"/>
                <w:lang w:eastAsia="zh-CN"/>
              </w:rPr>
            </w:pPr>
            <w:r>
              <w:rPr>
                <w:rFonts w:ascii="Times New Roman" w:hAnsi="Times New Roman" w:cs="Times New Roman" w:hint="eastAsia"/>
                <w:kern w:val="2"/>
                <w:sz w:val="20"/>
                <w:szCs w:val="18"/>
                <w:lang w:eastAsia="zh-CN"/>
              </w:rPr>
              <w:t>16*16 UPA</w:t>
            </w:r>
          </w:p>
        </w:tc>
      </w:tr>
      <w:tr w:rsidR="00137518" w14:paraId="1617981E" w14:textId="77777777" w:rsidTr="00176591">
        <w:trPr>
          <w:jc w:val="center"/>
        </w:trPr>
        <w:tc>
          <w:tcPr>
            <w:tcW w:w="2553" w:type="dxa"/>
            <w:vAlign w:val="center"/>
          </w:tcPr>
          <w:p w14:paraId="00305CD5" w14:textId="77777777" w:rsidR="00137518" w:rsidRDefault="00137518" w:rsidP="00176591">
            <w:pPr>
              <w:jc w:val="center"/>
              <w:rPr>
                <w:rFonts w:ascii="Times New Roman" w:hAnsi="Times New Roman" w:cs="Times New Roman"/>
                <w:kern w:val="2"/>
                <w:sz w:val="20"/>
                <w:szCs w:val="18"/>
                <w:lang w:eastAsia="zh-CN"/>
              </w:rPr>
            </w:pPr>
            <w:r>
              <w:rPr>
                <w:rFonts w:ascii="Times New Roman" w:hAnsi="Times New Roman" w:cs="Times New Roman" w:hint="eastAsia"/>
                <w:kern w:val="2"/>
                <w:sz w:val="20"/>
                <w:szCs w:val="18"/>
                <w:lang w:eastAsia="zh-CN"/>
              </w:rPr>
              <w:t>Rx antenna</w:t>
            </w:r>
          </w:p>
        </w:tc>
        <w:tc>
          <w:tcPr>
            <w:tcW w:w="3400" w:type="dxa"/>
            <w:vAlign w:val="center"/>
          </w:tcPr>
          <w:p w14:paraId="5A65FFEA" w14:textId="77777777" w:rsidR="00137518" w:rsidRDefault="00137518" w:rsidP="00176591">
            <w:pPr>
              <w:jc w:val="center"/>
              <w:rPr>
                <w:rFonts w:ascii="Times New Roman" w:hAnsi="Times New Roman" w:cs="Times New Roman"/>
                <w:kern w:val="2"/>
                <w:sz w:val="20"/>
                <w:szCs w:val="18"/>
                <w:lang w:eastAsia="zh-CN"/>
              </w:rPr>
            </w:pPr>
            <w:r>
              <w:rPr>
                <w:rFonts w:ascii="Times New Roman" w:hAnsi="Times New Roman" w:cs="Times New Roman" w:hint="eastAsia"/>
                <w:kern w:val="2"/>
                <w:sz w:val="20"/>
                <w:szCs w:val="18"/>
                <w:lang w:eastAsia="zh-CN"/>
              </w:rPr>
              <w:t>O</w:t>
            </w:r>
            <w:r w:rsidRPr="005B473D">
              <w:rPr>
                <w:rFonts w:ascii="Times New Roman" w:hAnsi="Times New Roman" w:cs="Times New Roman"/>
                <w:kern w:val="2"/>
                <w:sz w:val="20"/>
                <w:szCs w:val="18"/>
                <w:lang w:eastAsia="zh-CN"/>
              </w:rPr>
              <w:t>mnidirectional antenna</w:t>
            </w:r>
          </w:p>
        </w:tc>
      </w:tr>
    </w:tbl>
    <w:p w14:paraId="22336C2D" w14:textId="77777777" w:rsidR="00137518" w:rsidRDefault="00137518" w:rsidP="00137518">
      <w:pPr>
        <w:rPr>
          <w:rFonts w:ascii="Times New Roman" w:hAnsi="Times New Roman" w:cs="Times New Roman"/>
          <w:sz w:val="20"/>
          <w:szCs w:val="20"/>
          <w:lang w:eastAsia="zh-CN"/>
        </w:rPr>
      </w:pPr>
    </w:p>
    <w:p w14:paraId="210323E5" w14:textId="77777777" w:rsidR="008870C3" w:rsidRDefault="008870C3" w:rsidP="00137518">
      <w:pPr>
        <w:rPr>
          <w:rFonts w:ascii="Times New Roman" w:hAnsi="Times New Roman" w:cs="Times New Roman"/>
          <w:sz w:val="20"/>
          <w:szCs w:val="20"/>
          <w:lang w:eastAsia="zh-CN"/>
        </w:rPr>
      </w:pPr>
    </w:p>
    <w:p w14:paraId="29C9B372" w14:textId="71916C08" w:rsidR="00137518" w:rsidRDefault="00B11D96" w:rsidP="00137518">
      <w:pPr>
        <w:jc w:val="center"/>
        <w:rPr>
          <w:rFonts w:ascii="Times New Roman" w:hAnsi="Times New Roman" w:cs="Times New Roman"/>
          <w:sz w:val="20"/>
          <w:szCs w:val="20"/>
          <w:lang w:eastAsia="zh-CN"/>
        </w:rPr>
      </w:pPr>
      <w:r>
        <w:rPr>
          <w:noProof/>
        </w:rPr>
        <w:drawing>
          <wp:inline distT="0" distB="0" distL="0" distR="0" wp14:anchorId="0FCF5435" wp14:editId="6EC915F8">
            <wp:extent cx="2880000" cy="2160000"/>
            <wp:effectExtent l="0" t="0" r="0" b="0"/>
            <wp:docPr id="112878416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sidR="00C83B16" w:rsidRPr="00C83B16">
        <w:t xml:space="preserve"> </w:t>
      </w:r>
      <w:r w:rsidR="00C83B16">
        <w:rPr>
          <w:noProof/>
        </w:rPr>
        <w:drawing>
          <wp:inline distT="0" distB="0" distL="0" distR="0" wp14:anchorId="5AB092DD" wp14:editId="4392B8D2">
            <wp:extent cx="2880000" cy="2160000"/>
            <wp:effectExtent l="0" t="0" r="0" b="0"/>
            <wp:docPr id="20275072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39F5DFA0" w14:textId="4537EDE2" w:rsidR="00137518" w:rsidRPr="00E15091" w:rsidRDefault="00137518" w:rsidP="00137518">
      <w:pPr>
        <w:jc w:val="center"/>
        <w:rPr>
          <w:rFonts w:ascii="Times New Roman" w:hAnsi="Times New Roman" w:cs="Times New Roman"/>
          <w:kern w:val="2"/>
          <w:sz w:val="20"/>
          <w:szCs w:val="18"/>
          <w:lang w:eastAsia="zh-CN"/>
        </w:rPr>
      </w:pPr>
      <w:r>
        <w:rPr>
          <w:rFonts w:ascii="Times New Roman" w:hAnsi="Times New Roman" w:cs="Times New Roman"/>
          <w:kern w:val="2"/>
          <w:sz w:val="20"/>
          <w:szCs w:val="18"/>
          <w:lang w:eastAsia="zh-CN"/>
        </w:rPr>
        <w:t>Fig</w:t>
      </w:r>
      <w:r>
        <w:rPr>
          <w:rFonts w:ascii="Times New Roman" w:hAnsi="Times New Roman" w:cs="Times New Roman" w:hint="eastAsia"/>
          <w:kern w:val="2"/>
          <w:sz w:val="20"/>
          <w:szCs w:val="18"/>
          <w:lang w:eastAsia="zh-CN"/>
        </w:rPr>
        <w:t>ure</w:t>
      </w:r>
      <w:r>
        <w:rPr>
          <w:rFonts w:ascii="Times New Roman" w:hAnsi="Times New Roman" w:cs="Times New Roman"/>
          <w:kern w:val="2"/>
          <w:sz w:val="20"/>
          <w:szCs w:val="18"/>
          <w:lang w:eastAsia="zh-CN"/>
        </w:rPr>
        <w:t xml:space="preserve"> </w:t>
      </w:r>
      <w:r w:rsidR="0041640D">
        <w:rPr>
          <w:rFonts w:ascii="Times New Roman" w:hAnsi="Times New Roman" w:cs="Times New Roman" w:hint="eastAsia"/>
          <w:kern w:val="2"/>
          <w:sz w:val="20"/>
          <w:szCs w:val="18"/>
          <w:lang w:eastAsia="zh-CN"/>
        </w:rPr>
        <w:t>8</w:t>
      </w:r>
      <w:r>
        <w:rPr>
          <w:rFonts w:ascii="Times New Roman" w:hAnsi="Times New Roman" w:cs="Times New Roman" w:hint="eastAsia"/>
          <w:kern w:val="2"/>
          <w:sz w:val="20"/>
          <w:szCs w:val="18"/>
          <w:lang w:eastAsia="zh-CN"/>
        </w:rPr>
        <w:t>:</w:t>
      </w:r>
      <w:r>
        <w:rPr>
          <w:rFonts w:ascii="Times New Roman" w:hAnsi="Times New Roman" w:cs="Times New Roman"/>
          <w:kern w:val="2"/>
          <w:sz w:val="20"/>
          <w:szCs w:val="18"/>
          <w:lang w:eastAsia="zh-CN"/>
        </w:rPr>
        <w:t xml:space="preserve"> </w:t>
      </w:r>
      <w:r w:rsidRPr="007D5192">
        <w:rPr>
          <w:rFonts w:ascii="Times New Roman" w:hAnsi="Times New Roman" w:cs="Times New Roman"/>
          <w:kern w:val="2"/>
          <w:sz w:val="20"/>
          <w:szCs w:val="18"/>
          <w:lang w:eastAsia="zh-CN"/>
        </w:rPr>
        <w:t xml:space="preserve">The </w:t>
      </w:r>
      <w:r w:rsidR="00F05D9E">
        <w:rPr>
          <w:rFonts w:ascii="Times New Roman" w:hAnsi="Times New Roman" w:cs="Times New Roman" w:hint="eastAsia"/>
          <w:kern w:val="2"/>
          <w:sz w:val="20"/>
          <w:szCs w:val="18"/>
          <w:lang w:eastAsia="zh-CN"/>
        </w:rPr>
        <w:t xml:space="preserve">magnitude </w:t>
      </w:r>
      <w:r w:rsidRPr="007D5192">
        <w:rPr>
          <w:rFonts w:ascii="Times New Roman" w:hAnsi="Times New Roman" w:cs="Times New Roman"/>
          <w:kern w:val="2"/>
          <w:sz w:val="20"/>
          <w:szCs w:val="18"/>
          <w:lang w:eastAsia="zh-CN"/>
        </w:rPr>
        <w:t>distribution</w:t>
      </w:r>
      <w:r w:rsidRPr="004747B7">
        <w:rPr>
          <w:rFonts w:ascii="Times New Roman" w:hAnsi="Times New Roman" w:cs="Times New Roman"/>
          <w:kern w:val="2"/>
          <w:sz w:val="20"/>
          <w:szCs w:val="18"/>
          <w:lang w:eastAsia="zh-CN"/>
        </w:rPr>
        <w:t xml:space="preserve"> </w:t>
      </w:r>
      <w:r w:rsidR="00F05D9E">
        <w:rPr>
          <w:rFonts w:ascii="Times New Roman" w:hAnsi="Times New Roman" w:cs="Times New Roman" w:hint="eastAsia"/>
          <w:kern w:val="2"/>
          <w:sz w:val="20"/>
          <w:szCs w:val="18"/>
          <w:lang w:eastAsia="zh-CN"/>
        </w:rPr>
        <w:t>of</w:t>
      </w:r>
      <w:r w:rsidR="002759A0">
        <w:rPr>
          <w:rFonts w:ascii="Times New Roman" w:hAnsi="Times New Roman" w:cs="Times New Roman" w:hint="eastAsia"/>
          <w:kern w:val="2"/>
          <w:sz w:val="20"/>
          <w:szCs w:val="18"/>
          <w:lang w:eastAsia="zh-CN"/>
        </w:rPr>
        <w:t xml:space="preserve"> </w:t>
      </w:r>
      <w:r w:rsidR="002759A0" w:rsidRPr="00D512E4">
        <w:rPr>
          <w:rFonts w:ascii="Times New Roman" w:hAnsi="Times New Roman" w:cs="Times New Roman"/>
          <w:kern w:val="2"/>
          <w:sz w:val="20"/>
          <w:szCs w:val="20"/>
          <w:lang w:eastAsia="zh-CN"/>
        </w:rPr>
        <w:t>updated Section 7.6.2.2</w:t>
      </w:r>
      <w:r>
        <w:rPr>
          <w:rFonts w:ascii="Times New Roman" w:hAnsi="Times New Roman" w:cs="Times New Roman" w:hint="eastAsia"/>
          <w:kern w:val="2"/>
          <w:sz w:val="20"/>
          <w:szCs w:val="18"/>
          <w:lang w:eastAsia="zh-CN"/>
        </w:rPr>
        <w:t>.</w:t>
      </w:r>
      <w:r w:rsidR="00E15091">
        <w:rPr>
          <w:rFonts w:ascii="Times New Roman" w:hAnsi="Times New Roman" w:cs="Times New Roman" w:hint="eastAsia"/>
          <w:kern w:val="2"/>
          <w:sz w:val="20"/>
          <w:szCs w:val="18"/>
          <w:lang w:eastAsia="zh-CN"/>
        </w:rPr>
        <w:t xml:space="preserve"> For LOS,</w:t>
      </w:r>
      <w:r w:rsidR="00E15091" w:rsidRPr="00E15091">
        <w:rPr>
          <w:rFonts w:ascii="Cambria Math" w:hAnsi="Cambria Math" w:cs="Times New Roman"/>
          <w:kern w:val="2"/>
          <w:sz w:val="20"/>
          <w:szCs w:val="18"/>
          <w:lang w:eastAsia="zh-CN"/>
        </w:rPr>
        <w:t xml:space="preserve">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hint="eastAsia"/>
                <w:kern w:val="2"/>
                <w:sz w:val="20"/>
                <w:szCs w:val="18"/>
                <w:lang w:eastAsia="zh-CN"/>
              </w:rPr>
              <m:t>min</m:t>
            </m:r>
          </m:sub>
        </m:sSub>
        <m:r>
          <w:rPr>
            <w:rFonts w:ascii="Cambria Math" w:hAnsi="Cambria Math" w:cs="Times New Roman"/>
            <w:kern w:val="2"/>
            <w:sz w:val="20"/>
            <w:szCs w:val="18"/>
            <w:lang w:eastAsia="zh-CN"/>
          </w:rPr>
          <m:t>=3</m:t>
        </m:r>
      </m:oMath>
      <w:r w:rsidR="00E15091">
        <w:rPr>
          <w:rFonts w:ascii="Times New Roman" w:hAnsi="Times New Roman" w:cs="Times New Roman" w:hint="eastAsia"/>
          <w:kern w:val="2"/>
          <w:sz w:val="20"/>
          <w:szCs w:val="18"/>
          <w:lang w:eastAsia="zh-CN"/>
        </w:rPr>
        <w:t xml:space="preserve">, </w:t>
      </w:r>
      <m:oMath>
        <m:r>
          <w:rPr>
            <w:rFonts w:ascii="Cambria Math" w:hAnsi="Cambria Math" w:cs="Times New Roman"/>
            <w:kern w:val="2"/>
            <w:sz w:val="20"/>
            <w:szCs w:val="18"/>
            <w:lang w:eastAsia="zh-CN"/>
          </w:rPr>
          <m:t>M=8.</m:t>
        </m:r>
      </m:oMath>
      <w:r w:rsidR="00E15091">
        <w:rPr>
          <w:rFonts w:ascii="Times New Roman" w:hAnsi="Times New Roman" w:cs="Times New Roman" w:hint="eastAsia"/>
          <w:kern w:val="2"/>
          <w:sz w:val="20"/>
          <w:szCs w:val="18"/>
          <w:lang w:eastAsia="zh-CN"/>
        </w:rPr>
        <w:t xml:space="preserve"> For NLOS,</w:t>
      </w:r>
      <w:r w:rsidR="002759A0">
        <w:rPr>
          <w:rFonts w:ascii="Times New Roman" w:hAnsi="Times New Roman" w:cs="Times New Roman" w:hint="eastAsia"/>
          <w:kern w:val="2"/>
          <w:sz w:val="20"/>
          <w:szCs w:val="18"/>
          <w:lang w:eastAsia="zh-CN"/>
        </w:rPr>
        <w:t xml:space="preserve">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hint="eastAsia"/>
                <w:kern w:val="2"/>
                <w:sz w:val="20"/>
                <w:szCs w:val="18"/>
                <w:lang w:eastAsia="zh-CN"/>
              </w:rPr>
              <m:t>min</m:t>
            </m:r>
          </m:sub>
        </m:sSub>
        <m:r>
          <w:rPr>
            <w:rFonts w:ascii="Cambria Math" w:hAnsi="Cambria Math" w:cs="Times New Roman"/>
            <w:kern w:val="2"/>
            <w:sz w:val="20"/>
            <w:szCs w:val="18"/>
            <w:lang w:eastAsia="zh-CN"/>
          </w:rPr>
          <m:t>=5</m:t>
        </m:r>
      </m:oMath>
      <w:r w:rsidR="002759A0">
        <w:rPr>
          <w:rFonts w:ascii="Times New Roman" w:hAnsi="Times New Roman" w:cs="Times New Roman" w:hint="eastAsia"/>
          <w:kern w:val="2"/>
          <w:sz w:val="20"/>
          <w:szCs w:val="18"/>
          <w:lang w:eastAsia="zh-CN"/>
        </w:rPr>
        <w:t xml:space="preserve">, </w:t>
      </w:r>
      <m:oMath>
        <m:r>
          <w:rPr>
            <w:rFonts w:ascii="Cambria Math" w:hAnsi="Cambria Math" w:cs="Times New Roman"/>
            <w:kern w:val="2"/>
            <w:sz w:val="20"/>
            <w:szCs w:val="18"/>
            <w:lang w:eastAsia="zh-CN"/>
          </w:rPr>
          <m:t>M=8.</m:t>
        </m:r>
      </m:oMath>
    </w:p>
    <w:p w14:paraId="0AAC9929" w14:textId="223790DC" w:rsidR="00B54B8B" w:rsidRDefault="00B11D96" w:rsidP="00B54B8B">
      <w:pPr>
        <w:jc w:val="center"/>
        <w:rPr>
          <w:rFonts w:ascii="Times New Roman" w:hAnsi="Times New Roman" w:cs="Times New Roman"/>
          <w:sz w:val="20"/>
          <w:szCs w:val="20"/>
          <w:lang w:eastAsia="zh-CN"/>
        </w:rPr>
      </w:pPr>
      <w:r>
        <w:rPr>
          <w:noProof/>
        </w:rPr>
        <w:lastRenderedPageBreak/>
        <w:drawing>
          <wp:inline distT="0" distB="0" distL="0" distR="0" wp14:anchorId="217F68F3" wp14:editId="3B017FDB">
            <wp:extent cx="2880000" cy="2160000"/>
            <wp:effectExtent l="0" t="0" r="0" b="0"/>
            <wp:docPr id="16609958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sidR="005A0062">
        <w:rPr>
          <w:noProof/>
        </w:rPr>
        <w:drawing>
          <wp:inline distT="0" distB="0" distL="0" distR="0" wp14:anchorId="739D0D71" wp14:editId="67A4DEBA">
            <wp:extent cx="2880000" cy="2160000"/>
            <wp:effectExtent l="0" t="0" r="0" b="0"/>
            <wp:docPr id="180500947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1A7C73AB" w14:textId="7CAB8781" w:rsidR="00B54B8B" w:rsidRDefault="00B54B8B" w:rsidP="00B54B8B">
      <w:pPr>
        <w:jc w:val="center"/>
        <w:rPr>
          <w:rFonts w:ascii="Times New Roman" w:hAnsi="Times New Roman" w:cs="Times New Roman"/>
          <w:kern w:val="2"/>
          <w:sz w:val="20"/>
          <w:szCs w:val="18"/>
          <w:lang w:eastAsia="zh-CN"/>
        </w:rPr>
      </w:pPr>
      <w:r>
        <w:rPr>
          <w:rFonts w:ascii="Times New Roman" w:hAnsi="Times New Roman" w:cs="Times New Roman"/>
          <w:kern w:val="2"/>
          <w:sz w:val="20"/>
          <w:szCs w:val="18"/>
          <w:lang w:eastAsia="zh-CN"/>
        </w:rPr>
        <w:t>Fig</w:t>
      </w:r>
      <w:r>
        <w:rPr>
          <w:rFonts w:ascii="Times New Roman" w:hAnsi="Times New Roman" w:cs="Times New Roman" w:hint="eastAsia"/>
          <w:kern w:val="2"/>
          <w:sz w:val="20"/>
          <w:szCs w:val="18"/>
          <w:lang w:eastAsia="zh-CN"/>
        </w:rPr>
        <w:t>ure</w:t>
      </w:r>
      <w:r>
        <w:rPr>
          <w:rFonts w:ascii="Times New Roman" w:hAnsi="Times New Roman" w:cs="Times New Roman"/>
          <w:kern w:val="2"/>
          <w:sz w:val="20"/>
          <w:szCs w:val="18"/>
          <w:lang w:eastAsia="zh-CN"/>
        </w:rPr>
        <w:t xml:space="preserve"> </w:t>
      </w:r>
      <w:r w:rsidR="0041640D">
        <w:rPr>
          <w:rFonts w:ascii="Times New Roman" w:hAnsi="Times New Roman" w:cs="Times New Roman" w:hint="eastAsia"/>
          <w:kern w:val="2"/>
          <w:sz w:val="20"/>
          <w:szCs w:val="18"/>
          <w:lang w:eastAsia="zh-CN"/>
        </w:rPr>
        <w:t>9</w:t>
      </w:r>
      <w:r>
        <w:rPr>
          <w:rFonts w:ascii="Times New Roman" w:hAnsi="Times New Roman" w:cs="Times New Roman" w:hint="eastAsia"/>
          <w:kern w:val="2"/>
          <w:sz w:val="20"/>
          <w:szCs w:val="18"/>
          <w:lang w:eastAsia="zh-CN"/>
        </w:rPr>
        <w:t>:</w:t>
      </w:r>
      <w:r>
        <w:rPr>
          <w:rFonts w:ascii="Times New Roman" w:hAnsi="Times New Roman" w:cs="Times New Roman"/>
          <w:kern w:val="2"/>
          <w:sz w:val="20"/>
          <w:szCs w:val="18"/>
          <w:lang w:eastAsia="zh-CN"/>
        </w:rPr>
        <w:t xml:space="preserve"> </w:t>
      </w:r>
      <w:r w:rsidR="00F05D9E" w:rsidRPr="007D5192">
        <w:rPr>
          <w:rFonts w:ascii="Times New Roman" w:hAnsi="Times New Roman" w:cs="Times New Roman"/>
          <w:kern w:val="2"/>
          <w:sz w:val="20"/>
          <w:szCs w:val="18"/>
          <w:lang w:eastAsia="zh-CN"/>
        </w:rPr>
        <w:t xml:space="preserve">The </w:t>
      </w:r>
      <w:r w:rsidR="00F05D9E">
        <w:rPr>
          <w:rFonts w:ascii="Times New Roman" w:hAnsi="Times New Roman" w:cs="Times New Roman" w:hint="eastAsia"/>
          <w:kern w:val="2"/>
          <w:sz w:val="20"/>
          <w:szCs w:val="18"/>
          <w:lang w:eastAsia="zh-CN"/>
        </w:rPr>
        <w:t xml:space="preserve">magnitude </w:t>
      </w:r>
      <w:r w:rsidR="00F05D9E" w:rsidRPr="007D5192">
        <w:rPr>
          <w:rFonts w:ascii="Times New Roman" w:hAnsi="Times New Roman" w:cs="Times New Roman"/>
          <w:kern w:val="2"/>
          <w:sz w:val="20"/>
          <w:szCs w:val="18"/>
          <w:lang w:eastAsia="zh-CN"/>
        </w:rPr>
        <w:t>distribution</w:t>
      </w:r>
      <w:r w:rsidR="00F05D9E" w:rsidRPr="004747B7">
        <w:rPr>
          <w:rFonts w:ascii="Times New Roman" w:hAnsi="Times New Roman" w:cs="Times New Roman"/>
          <w:kern w:val="2"/>
          <w:sz w:val="20"/>
          <w:szCs w:val="18"/>
          <w:lang w:eastAsia="zh-CN"/>
        </w:rPr>
        <w:t xml:space="preserve"> </w:t>
      </w:r>
      <w:r w:rsidR="00F05D9E">
        <w:rPr>
          <w:rFonts w:ascii="Times New Roman" w:hAnsi="Times New Roman" w:cs="Times New Roman" w:hint="eastAsia"/>
          <w:kern w:val="2"/>
          <w:sz w:val="20"/>
          <w:szCs w:val="18"/>
          <w:lang w:eastAsia="zh-CN"/>
        </w:rPr>
        <w:t>of</w:t>
      </w:r>
      <w:r w:rsidR="00F05D9E">
        <w:rPr>
          <w:rFonts w:ascii="Times New Roman" w:hAnsi="Times New Roman" w:cs="Times New Roman" w:hint="eastAsia"/>
          <w:kern w:val="2"/>
          <w:sz w:val="20"/>
          <w:szCs w:val="20"/>
          <w:lang w:eastAsia="zh-CN"/>
        </w:rPr>
        <w:t xml:space="preserve"> </w:t>
      </w:r>
      <w:r>
        <w:rPr>
          <w:rFonts w:ascii="Times New Roman" w:hAnsi="Times New Roman" w:cs="Times New Roman" w:hint="eastAsia"/>
          <w:kern w:val="2"/>
          <w:sz w:val="20"/>
          <w:szCs w:val="20"/>
          <w:lang w:eastAsia="zh-CN"/>
        </w:rPr>
        <w:t>original</w:t>
      </w:r>
      <w:r w:rsidRPr="00D512E4">
        <w:rPr>
          <w:rFonts w:ascii="Times New Roman" w:hAnsi="Times New Roman" w:cs="Times New Roman"/>
          <w:kern w:val="2"/>
          <w:sz w:val="20"/>
          <w:szCs w:val="20"/>
          <w:lang w:eastAsia="zh-CN"/>
        </w:rPr>
        <w:t xml:space="preserve"> Section 7.6.2.2</w:t>
      </w:r>
      <w:r>
        <w:rPr>
          <w:rFonts w:ascii="Times New Roman" w:hAnsi="Times New Roman" w:cs="Times New Roman" w:hint="eastAsia"/>
          <w:kern w:val="2"/>
          <w:sz w:val="20"/>
          <w:szCs w:val="20"/>
          <w:lang w:eastAsia="zh-CN"/>
        </w:rPr>
        <w:t xml:space="preserve"> for LOS and NLOS scenarios</w:t>
      </w:r>
      <w:r>
        <w:rPr>
          <w:rFonts w:ascii="Times New Roman" w:hAnsi="Times New Roman" w:cs="Times New Roman" w:hint="eastAsia"/>
          <w:kern w:val="2"/>
          <w:sz w:val="20"/>
          <w:szCs w:val="18"/>
          <w:lang w:eastAsia="zh-CN"/>
        </w:rPr>
        <w:t xml:space="preserve">.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hint="eastAsia"/>
                <w:kern w:val="2"/>
                <w:sz w:val="20"/>
                <w:szCs w:val="18"/>
                <w:lang w:eastAsia="zh-CN"/>
              </w:rPr>
              <m:t>min</m:t>
            </m:r>
          </m:sub>
        </m:sSub>
        <m:r>
          <w:rPr>
            <w:rFonts w:ascii="Cambria Math" w:hAnsi="Cambria Math" w:cs="Times New Roman"/>
            <w:kern w:val="2"/>
            <w:sz w:val="20"/>
            <w:szCs w:val="18"/>
            <w:lang w:eastAsia="zh-CN"/>
          </w:rPr>
          <m:t>=20</m:t>
        </m:r>
      </m:oMath>
      <w:r>
        <w:rPr>
          <w:rFonts w:ascii="Times New Roman" w:hAnsi="Times New Roman" w:cs="Times New Roman" w:hint="eastAsia"/>
          <w:kern w:val="2"/>
          <w:sz w:val="20"/>
          <w:szCs w:val="18"/>
          <w:lang w:eastAsia="zh-CN"/>
        </w:rPr>
        <w:t xml:space="preserve">, </w:t>
      </w:r>
      <m:oMath>
        <m:r>
          <w:rPr>
            <w:rFonts w:ascii="Cambria Math" w:hAnsi="Cambria Math" w:cs="Times New Roman"/>
            <w:kern w:val="2"/>
            <w:sz w:val="20"/>
            <w:szCs w:val="18"/>
            <w:lang w:eastAsia="zh-CN"/>
          </w:rPr>
          <m:t>M=20.</m:t>
        </m:r>
      </m:oMath>
    </w:p>
    <w:p w14:paraId="111EF175" w14:textId="75296AFD" w:rsidR="008870C3" w:rsidRDefault="00B11D96" w:rsidP="008870C3">
      <w:pPr>
        <w:jc w:val="center"/>
        <w:rPr>
          <w:rFonts w:ascii="Times New Roman" w:hAnsi="Times New Roman" w:cs="Times New Roman"/>
          <w:sz w:val="20"/>
          <w:szCs w:val="20"/>
          <w:lang w:eastAsia="zh-CN"/>
        </w:rPr>
      </w:pPr>
      <w:r>
        <w:rPr>
          <w:noProof/>
        </w:rPr>
        <w:drawing>
          <wp:inline distT="0" distB="0" distL="0" distR="0" wp14:anchorId="6D93F090" wp14:editId="35B7CF9F">
            <wp:extent cx="2880000" cy="2160000"/>
            <wp:effectExtent l="0" t="0" r="0" b="0"/>
            <wp:docPr id="58595026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sidR="00107F3B">
        <w:rPr>
          <w:noProof/>
        </w:rPr>
        <w:drawing>
          <wp:inline distT="0" distB="0" distL="0" distR="0" wp14:anchorId="679D97D6" wp14:editId="0255EED3">
            <wp:extent cx="2880000" cy="2160000"/>
            <wp:effectExtent l="0" t="0" r="0" b="0"/>
            <wp:docPr id="143886055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6B21E18E" w14:textId="4011A715" w:rsidR="008870C3" w:rsidRDefault="008870C3" w:rsidP="008870C3">
      <w:pPr>
        <w:jc w:val="center"/>
        <w:rPr>
          <w:rFonts w:ascii="Times New Roman" w:hAnsi="Times New Roman" w:cs="Times New Roman"/>
          <w:kern w:val="2"/>
          <w:sz w:val="20"/>
          <w:szCs w:val="18"/>
          <w:lang w:eastAsia="zh-CN"/>
        </w:rPr>
      </w:pPr>
      <w:r>
        <w:rPr>
          <w:rFonts w:ascii="Times New Roman" w:hAnsi="Times New Roman" w:cs="Times New Roman"/>
          <w:kern w:val="2"/>
          <w:sz w:val="20"/>
          <w:szCs w:val="18"/>
          <w:lang w:eastAsia="zh-CN"/>
        </w:rPr>
        <w:t>Fig</w:t>
      </w:r>
      <w:r>
        <w:rPr>
          <w:rFonts w:ascii="Times New Roman" w:hAnsi="Times New Roman" w:cs="Times New Roman" w:hint="eastAsia"/>
          <w:kern w:val="2"/>
          <w:sz w:val="20"/>
          <w:szCs w:val="18"/>
          <w:lang w:eastAsia="zh-CN"/>
        </w:rPr>
        <w:t>ure</w:t>
      </w:r>
      <w:r>
        <w:rPr>
          <w:rFonts w:ascii="Times New Roman" w:hAnsi="Times New Roman" w:cs="Times New Roman"/>
          <w:kern w:val="2"/>
          <w:sz w:val="20"/>
          <w:szCs w:val="18"/>
          <w:lang w:eastAsia="zh-CN"/>
        </w:rPr>
        <w:t xml:space="preserve"> </w:t>
      </w:r>
      <w:r w:rsidR="0041640D">
        <w:rPr>
          <w:rFonts w:ascii="Times New Roman" w:hAnsi="Times New Roman" w:cs="Times New Roman" w:hint="eastAsia"/>
          <w:kern w:val="2"/>
          <w:sz w:val="20"/>
          <w:szCs w:val="18"/>
          <w:lang w:eastAsia="zh-CN"/>
        </w:rPr>
        <w:t>10</w:t>
      </w:r>
      <w:r>
        <w:rPr>
          <w:rFonts w:ascii="Times New Roman" w:hAnsi="Times New Roman" w:cs="Times New Roman" w:hint="eastAsia"/>
          <w:kern w:val="2"/>
          <w:sz w:val="20"/>
          <w:szCs w:val="18"/>
          <w:lang w:eastAsia="zh-CN"/>
        </w:rPr>
        <w:t>:</w:t>
      </w:r>
      <w:r>
        <w:rPr>
          <w:rFonts w:ascii="Times New Roman" w:hAnsi="Times New Roman" w:cs="Times New Roman"/>
          <w:kern w:val="2"/>
          <w:sz w:val="20"/>
          <w:szCs w:val="18"/>
          <w:lang w:eastAsia="zh-CN"/>
        </w:rPr>
        <w:t xml:space="preserve"> </w:t>
      </w:r>
      <w:r w:rsidR="00F05D9E" w:rsidRPr="007D5192">
        <w:rPr>
          <w:rFonts w:ascii="Times New Roman" w:hAnsi="Times New Roman" w:cs="Times New Roman"/>
          <w:kern w:val="2"/>
          <w:sz w:val="20"/>
          <w:szCs w:val="18"/>
          <w:lang w:eastAsia="zh-CN"/>
        </w:rPr>
        <w:t xml:space="preserve">The </w:t>
      </w:r>
      <w:r w:rsidR="00F05D9E">
        <w:rPr>
          <w:rFonts w:ascii="Times New Roman" w:hAnsi="Times New Roman" w:cs="Times New Roman" w:hint="eastAsia"/>
          <w:kern w:val="2"/>
          <w:sz w:val="20"/>
          <w:szCs w:val="18"/>
          <w:lang w:eastAsia="zh-CN"/>
        </w:rPr>
        <w:t xml:space="preserve">magnitude </w:t>
      </w:r>
      <w:r w:rsidR="00F05D9E" w:rsidRPr="007D5192">
        <w:rPr>
          <w:rFonts w:ascii="Times New Roman" w:hAnsi="Times New Roman" w:cs="Times New Roman"/>
          <w:kern w:val="2"/>
          <w:sz w:val="20"/>
          <w:szCs w:val="18"/>
          <w:lang w:eastAsia="zh-CN"/>
        </w:rPr>
        <w:t>distribution</w:t>
      </w:r>
      <w:r w:rsidR="00F05D9E" w:rsidRPr="004747B7">
        <w:rPr>
          <w:rFonts w:ascii="Times New Roman" w:hAnsi="Times New Roman" w:cs="Times New Roman"/>
          <w:kern w:val="2"/>
          <w:sz w:val="20"/>
          <w:szCs w:val="18"/>
          <w:lang w:eastAsia="zh-CN"/>
        </w:rPr>
        <w:t xml:space="preserve"> </w:t>
      </w:r>
      <w:r w:rsidR="00F05D9E">
        <w:rPr>
          <w:rFonts w:ascii="Times New Roman" w:hAnsi="Times New Roman" w:cs="Times New Roman" w:hint="eastAsia"/>
          <w:kern w:val="2"/>
          <w:sz w:val="20"/>
          <w:szCs w:val="18"/>
          <w:lang w:eastAsia="zh-CN"/>
        </w:rPr>
        <w:t>of</w:t>
      </w:r>
      <w:r w:rsidR="00F05D9E" w:rsidRPr="00D512E4">
        <w:rPr>
          <w:rFonts w:ascii="Times New Roman" w:hAnsi="Times New Roman" w:cs="Times New Roman"/>
          <w:kern w:val="2"/>
          <w:sz w:val="20"/>
          <w:szCs w:val="20"/>
          <w:lang w:eastAsia="zh-CN"/>
        </w:rPr>
        <w:t xml:space="preserve"> </w:t>
      </w:r>
      <w:r w:rsidRPr="00D512E4">
        <w:rPr>
          <w:rFonts w:ascii="Times New Roman" w:hAnsi="Times New Roman" w:cs="Times New Roman"/>
          <w:kern w:val="2"/>
          <w:sz w:val="20"/>
          <w:szCs w:val="20"/>
          <w:lang w:eastAsia="zh-CN"/>
        </w:rPr>
        <w:t>Section 7.</w:t>
      </w:r>
      <w:r>
        <w:rPr>
          <w:rFonts w:ascii="Times New Roman" w:hAnsi="Times New Roman" w:cs="Times New Roman" w:hint="eastAsia"/>
          <w:kern w:val="2"/>
          <w:sz w:val="20"/>
          <w:szCs w:val="20"/>
          <w:lang w:eastAsia="zh-CN"/>
        </w:rPr>
        <w:t>5 for LOS and NLOS scenarios</w:t>
      </w:r>
      <w:r>
        <w:rPr>
          <w:rFonts w:ascii="Times New Roman" w:hAnsi="Times New Roman" w:cs="Times New Roman" w:hint="eastAsia"/>
          <w:kern w:val="2"/>
          <w:sz w:val="20"/>
          <w:szCs w:val="18"/>
          <w:lang w:eastAsia="zh-CN"/>
        </w:rPr>
        <w:t xml:space="preserve">. </w:t>
      </w:r>
      <m:oMath>
        <m:r>
          <w:rPr>
            <w:rFonts w:ascii="Cambria Math" w:hAnsi="Cambria Math" w:cs="Times New Roman"/>
            <w:kern w:val="2"/>
            <w:sz w:val="20"/>
            <w:szCs w:val="18"/>
            <w:lang w:eastAsia="zh-CN"/>
          </w:rPr>
          <m:t>M=20.</m:t>
        </m:r>
      </m:oMath>
    </w:p>
    <w:p w14:paraId="54412017" w14:textId="24B3CE76" w:rsidR="00341268" w:rsidRPr="00DD787E" w:rsidRDefault="00137518" w:rsidP="00DD787E">
      <w:pPr>
        <w:jc w:val="both"/>
        <w:rPr>
          <w:rFonts w:ascii="Times New Roman" w:hAnsi="Times New Roman" w:cs="Times New Roman"/>
          <w:sz w:val="20"/>
          <w:szCs w:val="20"/>
          <w:lang w:eastAsia="zh-CN"/>
        </w:rPr>
      </w:pPr>
      <w:r w:rsidRPr="009B2040">
        <w:rPr>
          <w:rFonts w:ascii="Times New Roman" w:hAnsi="Times New Roman" w:cs="Times New Roman"/>
          <w:sz w:val="20"/>
          <w:szCs w:val="20"/>
          <w:lang w:eastAsia="zh-CN"/>
        </w:rPr>
        <w:t xml:space="preserve">The simulation results demonstrate that the </w:t>
      </w:r>
      <w:r w:rsidR="005A0062">
        <w:rPr>
          <w:rFonts w:ascii="Times New Roman" w:hAnsi="Times New Roman" w:cs="Times New Roman" w:hint="eastAsia"/>
          <w:sz w:val="20"/>
          <w:szCs w:val="20"/>
          <w:lang w:eastAsia="zh-CN"/>
        </w:rPr>
        <w:t>m</w:t>
      </w:r>
      <w:r w:rsidR="005A0062" w:rsidRPr="005A0062">
        <w:rPr>
          <w:rFonts w:ascii="Times New Roman" w:hAnsi="Times New Roman" w:cs="Times New Roman"/>
          <w:sz w:val="20"/>
          <w:szCs w:val="20"/>
          <w:lang w:eastAsia="zh-CN"/>
        </w:rPr>
        <w:t>agnitude</w:t>
      </w:r>
      <w:r w:rsidR="00DB50CE">
        <w:rPr>
          <w:rFonts w:ascii="Times New Roman" w:hAnsi="Times New Roman" w:cs="Times New Roman" w:hint="eastAsia"/>
          <w:sz w:val="20"/>
          <w:szCs w:val="20"/>
          <w:lang w:eastAsia="zh-CN"/>
        </w:rPr>
        <w:t xml:space="preserve"> of </w:t>
      </w:r>
      <w:r w:rsidRPr="009B2040">
        <w:rPr>
          <w:rFonts w:ascii="Times New Roman" w:hAnsi="Times New Roman" w:cs="Times New Roman"/>
          <w:sz w:val="20"/>
          <w:szCs w:val="20"/>
          <w:lang w:eastAsia="zh-CN"/>
        </w:rPr>
        <w:t xml:space="preserve">channel coefficients still obey </w:t>
      </w:r>
      <w:r w:rsidR="005A0062">
        <w:rPr>
          <w:rFonts w:ascii="Times New Roman" w:hAnsi="Times New Roman" w:cs="Times New Roman" w:hint="eastAsia"/>
          <w:sz w:val="20"/>
          <w:szCs w:val="20"/>
          <w:lang w:eastAsia="zh-CN"/>
        </w:rPr>
        <w:t>Rician and Rayleigh</w:t>
      </w:r>
      <w:r w:rsidRPr="009B2040">
        <w:rPr>
          <w:rFonts w:ascii="Times New Roman" w:hAnsi="Times New Roman" w:cs="Times New Roman"/>
          <w:sz w:val="20"/>
          <w:szCs w:val="20"/>
          <w:lang w:eastAsia="zh-CN"/>
        </w:rPr>
        <w:t xml:space="preserve"> distribution </w:t>
      </w:r>
      <w:r w:rsidR="005A0062">
        <w:rPr>
          <w:rFonts w:ascii="Times New Roman" w:hAnsi="Times New Roman" w:cs="Times New Roman" w:hint="eastAsia"/>
          <w:sz w:val="20"/>
          <w:szCs w:val="20"/>
          <w:lang w:eastAsia="zh-CN"/>
        </w:rPr>
        <w:t xml:space="preserve">for LOS and NLOS </w:t>
      </w:r>
      <w:r w:rsidRPr="009B2040">
        <w:rPr>
          <w:rFonts w:ascii="Times New Roman" w:hAnsi="Times New Roman" w:cs="Times New Roman"/>
          <w:sz w:val="20"/>
          <w:szCs w:val="20"/>
          <w:lang w:eastAsia="zh-CN"/>
        </w:rPr>
        <w:t xml:space="preserve">when </w:t>
      </w:r>
      <w:r w:rsidR="00DB50CE">
        <w:rPr>
          <w:rFonts w:ascii="Times New Roman" w:hAnsi="Times New Roman" w:cs="Times New Roman" w:hint="eastAsia"/>
          <w:sz w:val="20"/>
          <w:szCs w:val="20"/>
          <w:lang w:eastAsia="zh-CN"/>
        </w:rPr>
        <w:t>it uses the updated method of Section 7.6.2.2</w:t>
      </w:r>
      <w:r w:rsidRPr="009B2040">
        <w:rPr>
          <w:rFonts w:ascii="Times New Roman" w:hAnsi="Times New Roman" w:cs="Times New Roman"/>
          <w:sz w:val="20"/>
          <w:szCs w:val="20"/>
          <w:lang w:eastAsia="zh-CN"/>
        </w:rPr>
        <w:t>, as shown in Fig</w:t>
      </w:r>
      <w:r>
        <w:rPr>
          <w:rFonts w:ascii="Times New Roman" w:hAnsi="Times New Roman" w:cs="Times New Roman" w:hint="eastAsia"/>
          <w:sz w:val="20"/>
          <w:szCs w:val="20"/>
          <w:lang w:eastAsia="zh-CN"/>
        </w:rPr>
        <w:t>.</w:t>
      </w:r>
      <w:r w:rsidR="0041640D">
        <w:rPr>
          <w:rFonts w:ascii="Times New Roman" w:hAnsi="Times New Roman" w:cs="Times New Roman" w:hint="eastAsia"/>
          <w:sz w:val="20"/>
          <w:szCs w:val="20"/>
          <w:lang w:eastAsia="zh-CN"/>
        </w:rPr>
        <w:t>8</w:t>
      </w:r>
      <w:r w:rsidR="005A0062">
        <w:rPr>
          <w:rFonts w:ascii="Times New Roman" w:hAnsi="Times New Roman" w:cs="Times New Roman" w:hint="eastAsia"/>
          <w:sz w:val="20"/>
          <w:szCs w:val="20"/>
          <w:lang w:eastAsia="zh-CN"/>
        </w:rPr>
        <w:t>-1</w:t>
      </w:r>
      <w:r w:rsidR="0041640D">
        <w:rPr>
          <w:rFonts w:ascii="Times New Roman" w:hAnsi="Times New Roman" w:cs="Times New Roman" w:hint="eastAsia"/>
          <w:sz w:val="20"/>
          <w:szCs w:val="20"/>
          <w:lang w:eastAsia="zh-CN"/>
        </w:rPr>
        <w:t>0</w:t>
      </w:r>
      <w:r w:rsidRPr="009B2040">
        <w:rPr>
          <w:rFonts w:ascii="Times New Roman" w:hAnsi="Times New Roman" w:cs="Times New Roman"/>
          <w:sz w:val="20"/>
          <w:szCs w:val="20"/>
          <w:lang w:eastAsia="zh-CN"/>
        </w:rPr>
        <w:t>.</w:t>
      </w:r>
      <w:r w:rsidR="0002607A">
        <w:rPr>
          <w:rFonts w:ascii="Times New Roman" w:hAnsi="Times New Roman" w:cs="Times New Roman" w:hint="eastAsia"/>
          <w:sz w:val="20"/>
          <w:szCs w:val="20"/>
          <w:lang w:eastAsia="zh-CN"/>
        </w:rPr>
        <w:t xml:space="preserve"> </w:t>
      </w:r>
      <w:r w:rsidR="0002607A" w:rsidRPr="0002607A">
        <w:rPr>
          <w:rFonts w:ascii="Times New Roman" w:hAnsi="Times New Roman" w:cs="Times New Roman"/>
          <w:sz w:val="20"/>
          <w:szCs w:val="20"/>
          <w:lang w:eastAsia="zh-CN"/>
        </w:rPr>
        <w:t xml:space="preserve">The fading characteristics did not change with the varying </w:t>
      </w:r>
      <m:oMath>
        <m:r>
          <w:rPr>
            <w:rFonts w:ascii="Cambria Math" w:hAnsi="Cambria Math" w:cs="Times New Roman"/>
            <w:kern w:val="2"/>
            <w:sz w:val="20"/>
            <w:szCs w:val="18"/>
            <w:lang w:eastAsia="zh-CN"/>
          </w:rPr>
          <m:t>M</m:t>
        </m:r>
      </m:oMath>
      <w:r w:rsidR="0002607A">
        <w:rPr>
          <w:rFonts w:ascii="Times New Roman" w:hAnsi="Times New Roman" w:cs="Times New Roman" w:hint="eastAsia"/>
          <w:sz w:val="20"/>
          <w:szCs w:val="20"/>
          <w:lang w:eastAsia="zh-CN"/>
        </w:rPr>
        <w:t>.</w:t>
      </w:r>
      <w:r>
        <w:rPr>
          <w:rFonts w:ascii="Times New Roman" w:hAnsi="Times New Roman" w:cs="Times New Roman" w:hint="eastAsia"/>
          <w:sz w:val="20"/>
          <w:szCs w:val="20"/>
          <w:lang w:eastAsia="zh-CN"/>
        </w:rPr>
        <w:t xml:space="preserve"> </w:t>
      </w:r>
    </w:p>
    <w:p w14:paraId="19F02BC8" w14:textId="6AB22D4B" w:rsidR="00E80FAB" w:rsidRPr="009B2040" w:rsidRDefault="00E80FAB" w:rsidP="00E80FAB">
      <w:pPr>
        <w:jc w:val="both"/>
        <w:rPr>
          <w:rFonts w:ascii="Times New Roman" w:hAnsi="Times New Roman" w:cs="Times New Roman"/>
          <w:sz w:val="20"/>
          <w:szCs w:val="20"/>
          <w:lang w:eastAsia="zh-CN"/>
        </w:rPr>
      </w:pPr>
      <w:r w:rsidRPr="005D72C5">
        <w:rPr>
          <w:rFonts w:ascii="Times New Roman" w:hAnsi="Times New Roman" w:cs="Times New Roman"/>
          <w:b/>
          <w:bCs/>
          <w:sz w:val="20"/>
          <w:szCs w:val="20"/>
        </w:rPr>
        <w:t>Observation</w:t>
      </w:r>
      <w:r>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lang w:eastAsia="zh-CN"/>
        </w:rPr>
        <w:t>3</w:t>
      </w:r>
      <w:r w:rsidRPr="005D72C5">
        <w:rPr>
          <w:rFonts w:ascii="Times New Roman" w:hAnsi="Times New Roman" w:cs="Times New Roman"/>
          <w:sz w:val="20"/>
          <w:szCs w:val="20"/>
        </w:rPr>
        <w:t>:</w:t>
      </w:r>
      <w:r w:rsidRPr="005F7E7B">
        <w:rPr>
          <w:rFonts w:hint="eastAsia"/>
        </w:rPr>
        <w:t xml:space="preserve"> </w:t>
      </w:r>
      <w:r w:rsidR="005A0062">
        <w:rPr>
          <w:rFonts w:ascii="Times New Roman" w:hAnsi="Times New Roman" w:cs="Times New Roman" w:hint="eastAsia"/>
          <w:sz w:val="20"/>
          <w:szCs w:val="20"/>
          <w:lang w:eastAsia="zh-CN"/>
        </w:rPr>
        <w:t>T</w:t>
      </w:r>
      <w:r w:rsidR="005A0062" w:rsidRPr="009B2040">
        <w:rPr>
          <w:rFonts w:ascii="Times New Roman" w:hAnsi="Times New Roman" w:cs="Times New Roman"/>
          <w:sz w:val="20"/>
          <w:szCs w:val="20"/>
          <w:lang w:eastAsia="zh-CN"/>
        </w:rPr>
        <w:t xml:space="preserve">he </w:t>
      </w:r>
      <w:r w:rsidR="005A0062">
        <w:rPr>
          <w:rFonts w:ascii="Times New Roman" w:hAnsi="Times New Roman" w:cs="Times New Roman" w:hint="eastAsia"/>
          <w:sz w:val="20"/>
          <w:szCs w:val="20"/>
          <w:lang w:eastAsia="zh-CN"/>
        </w:rPr>
        <w:t>m</w:t>
      </w:r>
      <w:r w:rsidR="005A0062" w:rsidRPr="005A0062">
        <w:rPr>
          <w:rFonts w:ascii="Times New Roman" w:hAnsi="Times New Roman" w:cs="Times New Roman"/>
          <w:sz w:val="20"/>
          <w:szCs w:val="20"/>
          <w:lang w:eastAsia="zh-CN"/>
        </w:rPr>
        <w:t>agnitude</w:t>
      </w:r>
      <w:r w:rsidR="005A0062">
        <w:rPr>
          <w:rFonts w:ascii="Times New Roman" w:hAnsi="Times New Roman" w:cs="Times New Roman" w:hint="eastAsia"/>
          <w:sz w:val="20"/>
          <w:szCs w:val="20"/>
          <w:lang w:eastAsia="zh-CN"/>
        </w:rPr>
        <w:t xml:space="preserve"> of </w:t>
      </w:r>
      <w:r w:rsidR="005A0062" w:rsidRPr="009B2040">
        <w:rPr>
          <w:rFonts w:ascii="Times New Roman" w:hAnsi="Times New Roman" w:cs="Times New Roman"/>
          <w:sz w:val="20"/>
          <w:szCs w:val="20"/>
          <w:lang w:eastAsia="zh-CN"/>
        </w:rPr>
        <w:t>channel coefficients still obey</w:t>
      </w:r>
      <w:r w:rsidR="0041640D">
        <w:rPr>
          <w:rFonts w:ascii="Times New Roman" w:hAnsi="Times New Roman" w:cs="Times New Roman" w:hint="eastAsia"/>
          <w:sz w:val="20"/>
          <w:szCs w:val="20"/>
          <w:lang w:eastAsia="zh-CN"/>
        </w:rPr>
        <w:t>s</w:t>
      </w:r>
      <w:r w:rsidR="005A0062" w:rsidRPr="009B2040">
        <w:rPr>
          <w:rFonts w:ascii="Times New Roman" w:hAnsi="Times New Roman" w:cs="Times New Roman"/>
          <w:sz w:val="20"/>
          <w:szCs w:val="20"/>
          <w:lang w:eastAsia="zh-CN"/>
        </w:rPr>
        <w:t xml:space="preserve"> </w:t>
      </w:r>
      <w:r w:rsidR="005A0062">
        <w:rPr>
          <w:rFonts w:ascii="Times New Roman" w:hAnsi="Times New Roman" w:cs="Times New Roman" w:hint="eastAsia"/>
          <w:sz w:val="20"/>
          <w:szCs w:val="20"/>
          <w:lang w:eastAsia="zh-CN"/>
        </w:rPr>
        <w:t>Rician and Rayleigh</w:t>
      </w:r>
      <w:r w:rsidR="005A0062" w:rsidRPr="009B2040">
        <w:rPr>
          <w:rFonts w:ascii="Times New Roman" w:hAnsi="Times New Roman" w:cs="Times New Roman"/>
          <w:sz w:val="20"/>
          <w:szCs w:val="20"/>
          <w:lang w:eastAsia="zh-CN"/>
        </w:rPr>
        <w:t xml:space="preserve"> distribution </w:t>
      </w:r>
      <w:r w:rsidR="005A0062">
        <w:rPr>
          <w:rFonts w:ascii="Times New Roman" w:hAnsi="Times New Roman" w:cs="Times New Roman" w:hint="eastAsia"/>
          <w:sz w:val="20"/>
          <w:szCs w:val="20"/>
          <w:lang w:eastAsia="zh-CN"/>
        </w:rPr>
        <w:t xml:space="preserve">for LOS and NLOS </w:t>
      </w:r>
      <w:r w:rsidR="005A0062" w:rsidRPr="009B2040">
        <w:rPr>
          <w:rFonts w:ascii="Times New Roman" w:hAnsi="Times New Roman" w:cs="Times New Roman"/>
          <w:sz w:val="20"/>
          <w:szCs w:val="20"/>
          <w:lang w:eastAsia="zh-CN"/>
        </w:rPr>
        <w:t xml:space="preserve">when </w:t>
      </w:r>
      <w:r w:rsidR="005A0062">
        <w:rPr>
          <w:rFonts w:ascii="Times New Roman" w:hAnsi="Times New Roman" w:cs="Times New Roman" w:hint="eastAsia"/>
          <w:sz w:val="20"/>
          <w:szCs w:val="20"/>
          <w:lang w:eastAsia="zh-CN"/>
        </w:rPr>
        <w:t>it uses the updated method of Section 7.6.2.2</w:t>
      </w:r>
    </w:p>
    <w:p w14:paraId="1ECED25D" w14:textId="77777777" w:rsidR="00D512E4" w:rsidRPr="0041640D" w:rsidRDefault="00D512E4" w:rsidP="00674A3D">
      <w:pPr>
        <w:jc w:val="both"/>
        <w:rPr>
          <w:rFonts w:ascii="Times New Roman" w:hAnsi="Times New Roman" w:cs="Times New Roman"/>
          <w:kern w:val="2"/>
          <w:sz w:val="20"/>
          <w:szCs w:val="18"/>
          <w:lang w:eastAsia="zh-CN"/>
        </w:rPr>
      </w:pPr>
    </w:p>
    <w:p w14:paraId="230BA15C" w14:textId="3DB49F73" w:rsidR="00D512E4" w:rsidRPr="005852B4" w:rsidRDefault="001B0ACA" w:rsidP="00D512E4">
      <w:pPr>
        <w:rPr>
          <w:rFonts w:ascii="Times New Roman" w:hAnsi="Times New Roman" w:cs="Times New Roman"/>
          <w:b/>
          <w:bCs/>
          <w:sz w:val="28"/>
          <w:szCs w:val="28"/>
          <w:lang w:eastAsia="zh-CN"/>
        </w:rPr>
      </w:pPr>
      <w:r>
        <w:rPr>
          <w:rFonts w:ascii="Times New Roman" w:hAnsi="Times New Roman" w:cs="Times New Roman" w:hint="eastAsia"/>
          <w:b/>
          <w:bCs/>
          <w:sz w:val="28"/>
          <w:szCs w:val="28"/>
          <w:lang w:eastAsia="zh-CN"/>
        </w:rPr>
        <w:t>3</w:t>
      </w:r>
      <w:r w:rsidR="00D512E4">
        <w:rPr>
          <w:rFonts w:ascii="Times New Roman" w:hAnsi="Times New Roman" w:cs="Times New Roman" w:hint="eastAsia"/>
          <w:b/>
          <w:bCs/>
          <w:sz w:val="28"/>
          <w:szCs w:val="28"/>
          <w:lang w:eastAsia="zh-CN"/>
        </w:rPr>
        <w:t xml:space="preserve">. </w:t>
      </w:r>
      <w:r w:rsidR="00D512E4" w:rsidRPr="005852B4">
        <w:rPr>
          <w:rFonts w:ascii="Times New Roman" w:hAnsi="Times New Roman" w:cs="Times New Roman" w:hint="eastAsia"/>
          <w:b/>
          <w:bCs/>
          <w:sz w:val="28"/>
          <w:szCs w:val="28"/>
          <w:lang w:eastAsia="zh-CN"/>
        </w:rPr>
        <w:t>Cluster Number</w:t>
      </w:r>
    </w:p>
    <w:p w14:paraId="1039FE19" w14:textId="03E74E33" w:rsidR="00D512E4" w:rsidRDefault="00D512E4" w:rsidP="00D512E4">
      <w:pPr>
        <w:snapToGrid w:val="0"/>
        <w:spacing w:before="120" w:after="12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The number of clusters in LOS and NLOS scenarios is studied</w:t>
      </w:r>
      <w:r>
        <w:rPr>
          <w:rFonts w:ascii="Times New Roman" w:hAnsi="Times New Roman" w:cs="Times New Roman" w:hint="eastAsia"/>
          <w:sz w:val="20"/>
          <w:szCs w:val="20"/>
          <w:lang w:eastAsia="zh-CN"/>
        </w:rPr>
        <w:t xml:space="preserve"> at 13 GHz</w:t>
      </w:r>
      <w:r w:rsidR="00102687">
        <w:rPr>
          <w:rFonts w:ascii="Times New Roman" w:hAnsi="Times New Roman" w:cs="Times New Roman" w:hint="eastAsia"/>
          <w:sz w:val="20"/>
          <w:szCs w:val="20"/>
          <w:lang w:eastAsia="zh-CN"/>
        </w:rPr>
        <w:t xml:space="preserve"> [7]</w:t>
      </w:r>
      <w:r>
        <w:rPr>
          <w:rFonts w:ascii="Times New Roman" w:hAnsi="Times New Roman" w:cs="Times New Roman"/>
          <w:sz w:val="20"/>
          <w:szCs w:val="20"/>
          <w:lang w:eastAsia="zh-CN"/>
        </w:rPr>
        <w:t xml:space="preserve">. The </w:t>
      </w:r>
      <w:r>
        <w:rPr>
          <w:rFonts w:ascii="Times New Roman" w:hAnsi="Times New Roman" w:cs="Times New Roman" w:hint="eastAsia"/>
          <w:sz w:val="20"/>
          <w:szCs w:val="20"/>
          <w:lang w:eastAsia="zh-CN"/>
        </w:rPr>
        <w:t>measured</w:t>
      </w:r>
      <w:r>
        <w:rPr>
          <w:rFonts w:ascii="Times New Roman" w:hAnsi="Times New Roman" w:cs="Times New Roman"/>
          <w:sz w:val="20"/>
          <w:szCs w:val="20"/>
          <w:lang w:eastAsia="zh-CN"/>
        </w:rPr>
        <w:t xml:space="preserve"> cluster</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 xml:space="preserve">number </w:t>
      </w:r>
      <w:r>
        <w:rPr>
          <w:rFonts w:ascii="Times New Roman" w:hAnsi="Times New Roman" w:cs="Times New Roman" w:hint="eastAsia"/>
          <w:sz w:val="20"/>
          <w:szCs w:val="20"/>
          <w:lang w:eastAsia="zh-CN"/>
        </w:rPr>
        <w:t>is</w:t>
      </w:r>
      <w:r>
        <w:rPr>
          <w:rFonts w:ascii="Times New Roman" w:hAnsi="Times New Roman" w:cs="Times New Roman"/>
          <w:sz w:val="20"/>
          <w:szCs w:val="20"/>
          <w:lang w:eastAsia="zh-CN"/>
        </w:rPr>
        <w:t xml:space="preserve"> estimated using SAGE algorithm and clustered using KPowerMeans algorithm. We conducted simulation experiments based on the 3GPP channel model framework. </w:t>
      </w:r>
      <w:r>
        <w:rPr>
          <w:rFonts w:ascii="Times New Roman" w:hAnsi="Times New Roman" w:cs="Times New Roman" w:hint="eastAsia"/>
          <w:sz w:val="20"/>
          <w:szCs w:val="20"/>
          <w:lang w:eastAsia="zh-CN"/>
        </w:rPr>
        <w:t xml:space="preserve">We </w:t>
      </w:r>
      <w:r>
        <w:rPr>
          <w:rFonts w:ascii="Times New Roman" w:hAnsi="Times New Roman" w:cs="Times New Roman"/>
          <w:sz w:val="20"/>
          <w:szCs w:val="20"/>
          <w:lang w:eastAsia="zh-CN"/>
        </w:rPr>
        <w:t>simulate the number of clusters using the parameters in the large-scale parameter table</w:t>
      </w:r>
      <w:r>
        <w:rPr>
          <w:rFonts w:ascii="Times New Roman" w:hAnsi="Times New Roman" w:cs="Times New Roman" w:hint="eastAsia"/>
          <w:sz w:val="20"/>
          <w:szCs w:val="20"/>
          <w:lang w:eastAsia="zh-CN"/>
        </w:rPr>
        <w:t xml:space="preserve"> (Table 7.5-6)</w:t>
      </w:r>
      <w:r>
        <w:rPr>
          <w:rFonts w:ascii="Times New Roman" w:hAnsi="Times New Roman" w:cs="Times New Roman"/>
          <w:sz w:val="20"/>
          <w:szCs w:val="20"/>
          <w:lang w:eastAsia="zh-CN"/>
        </w:rPr>
        <w:t xml:space="preserve"> of 3GPP TR</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38</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901, and use a threshold (-25dB) to cut off low-power clusters.</w:t>
      </w:r>
    </w:p>
    <w:p w14:paraId="1BD5B6FD" w14:textId="74F4B434" w:rsidR="00D512E4" w:rsidRDefault="00D512E4" w:rsidP="00D512E4">
      <w:pPr>
        <w:snapToGrid w:val="0"/>
        <w:spacing w:before="120" w:after="12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Figure </w:t>
      </w:r>
      <w:r w:rsidR="00C83B16">
        <w:rPr>
          <w:rFonts w:ascii="Times New Roman" w:hAnsi="Times New Roman" w:cs="Times New Roman" w:hint="eastAsia"/>
          <w:sz w:val="20"/>
          <w:szCs w:val="20"/>
          <w:lang w:eastAsia="zh-CN"/>
        </w:rPr>
        <w:t>1</w:t>
      </w:r>
      <w:r w:rsidR="0041640D">
        <w:rPr>
          <w:rFonts w:ascii="Times New Roman" w:hAnsi="Times New Roman" w:cs="Times New Roman" w:hint="eastAsia"/>
          <w:sz w:val="20"/>
          <w:szCs w:val="20"/>
          <w:lang w:eastAsia="zh-CN"/>
        </w:rPr>
        <w:t>1</w:t>
      </w:r>
      <w:r>
        <w:rPr>
          <w:rFonts w:ascii="Times New Roman" w:hAnsi="Times New Roman" w:cs="Times New Roman" w:hint="eastAsia"/>
          <w:sz w:val="20"/>
          <w:szCs w:val="20"/>
          <w:lang w:eastAsia="zh-CN"/>
        </w:rPr>
        <w:t xml:space="preserve"> shows the cluster power distribution of one of the samples. Table </w:t>
      </w:r>
      <w:r w:rsidR="00E6188B">
        <w:rPr>
          <w:rFonts w:ascii="Times New Roman" w:hAnsi="Times New Roman" w:cs="Times New Roman" w:hint="eastAsia"/>
          <w:sz w:val="20"/>
          <w:szCs w:val="20"/>
          <w:lang w:eastAsia="zh-CN"/>
        </w:rPr>
        <w:t>3</w:t>
      </w:r>
      <w:r>
        <w:rPr>
          <w:rFonts w:ascii="Times New Roman" w:hAnsi="Times New Roman" w:cs="Times New Roman" w:hint="eastAsia"/>
          <w:sz w:val="20"/>
          <w:szCs w:val="20"/>
          <w:lang w:eastAsia="zh-CN"/>
        </w:rPr>
        <w:t xml:space="preserve"> provides the average number of clusters for 100 samples. From the Figure </w:t>
      </w:r>
      <w:r w:rsidR="00C83B16">
        <w:rPr>
          <w:rFonts w:ascii="Times New Roman" w:hAnsi="Times New Roman" w:cs="Times New Roman" w:hint="eastAsia"/>
          <w:sz w:val="20"/>
          <w:szCs w:val="20"/>
          <w:lang w:eastAsia="zh-CN"/>
        </w:rPr>
        <w:t>1</w:t>
      </w:r>
      <w:r w:rsidR="0041640D">
        <w:rPr>
          <w:rFonts w:ascii="Times New Roman" w:hAnsi="Times New Roman" w:cs="Times New Roman" w:hint="eastAsia"/>
          <w:sz w:val="20"/>
          <w:szCs w:val="20"/>
          <w:lang w:eastAsia="zh-CN"/>
        </w:rPr>
        <w:t>1</w:t>
      </w:r>
      <w:r>
        <w:rPr>
          <w:rFonts w:ascii="Times New Roman" w:hAnsi="Times New Roman" w:cs="Times New Roman" w:hint="eastAsia"/>
          <w:sz w:val="20"/>
          <w:szCs w:val="20"/>
          <w:lang w:eastAsia="zh-CN"/>
        </w:rPr>
        <w:t xml:space="preserve"> and Table </w:t>
      </w:r>
      <w:r w:rsidR="00C83B16">
        <w:rPr>
          <w:rFonts w:ascii="Times New Roman" w:hAnsi="Times New Roman" w:cs="Times New Roman" w:hint="eastAsia"/>
          <w:sz w:val="20"/>
          <w:szCs w:val="20"/>
          <w:lang w:eastAsia="zh-CN"/>
        </w:rPr>
        <w:t>5</w:t>
      </w:r>
      <w:r>
        <w:rPr>
          <w:rFonts w:ascii="Times New Roman" w:hAnsi="Times New Roman" w:cs="Times New Roman" w:hint="eastAsia"/>
          <w:sz w:val="20"/>
          <w:szCs w:val="20"/>
          <w:lang w:eastAsia="zh-CN"/>
        </w:rPr>
        <w:t xml:space="preserve">, it is found that in LOS scenarios, increasing the power of LOS clusters due to the K factor results in the -25 dB threshold cutting off more clusters. In the NLOS scenario, the -25 dB threshold hardly cuts off clusters. The CDF of cluster number is illustrated in Figure </w:t>
      </w:r>
      <w:r w:rsidR="00C83B16">
        <w:rPr>
          <w:rFonts w:ascii="Times New Roman" w:hAnsi="Times New Roman" w:cs="Times New Roman" w:hint="eastAsia"/>
          <w:sz w:val="20"/>
          <w:szCs w:val="20"/>
          <w:lang w:eastAsia="zh-CN"/>
        </w:rPr>
        <w:t>1</w:t>
      </w:r>
      <w:r w:rsidR="0041640D">
        <w:rPr>
          <w:rFonts w:ascii="Times New Roman" w:hAnsi="Times New Roman" w:cs="Times New Roman" w:hint="eastAsia"/>
          <w:sz w:val="20"/>
          <w:szCs w:val="20"/>
          <w:lang w:eastAsia="zh-CN"/>
        </w:rPr>
        <w:t>2</w:t>
      </w:r>
      <w:r>
        <w:rPr>
          <w:rFonts w:ascii="Times New Roman" w:hAnsi="Times New Roman" w:cs="Times New Roman" w:hint="eastAsia"/>
          <w:sz w:val="20"/>
          <w:szCs w:val="20"/>
          <w:lang w:eastAsia="zh-CN"/>
        </w:rPr>
        <w:t>, which demonstrates the cluster number obtained by measurement is less than the values in 3GPP TR 38.901.</w:t>
      </w:r>
    </w:p>
    <w:p w14:paraId="70D9BA56" w14:textId="77777777" w:rsidR="00D512E4" w:rsidRDefault="00D512E4" w:rsidP="00D512E4">
      <w:pPr>
        <w:snapToGrid w:val="0"/>
        <w:spacing w:before="120" w:after="120" w:line="240" w:lineRule="auto"/>
        <w:jc w:val="center"/>
        <w:rPr>
          <w:sz w:val="20"/>
          <w:szCs w:val="20"/>
        </w:rPr>
      </w:pPr>
      <w:r>
        <w:rPr>
          <w:noProof/>
          <w:sz w:val="20"/>
          <w:szCs w:val="20"/>
        </w:rPr>
        <w:lastRenderedPageBreak/>
        <w:drawing>
          <wp:inline distT="0" distB="0" distL="0" distR="0" wp14:anchorId="7FBF994F" wp14:editId="74697963">
            <wp:extent cx="2603500" cy="1853565"/>
            <wp:effectExtent l="0" t="0" r="6350" b="0"/>
            <wp:docPr id="142079669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026578" name="图片 7"/>
                    <pic:cNvPicPr>
                      <a:picLocks noChangeAspect="1" noChangeArrowheads="1"/>
                    </pic:cNvPicPr>
                  </pic:nvPicPr>
                  <pic:blipFill>
                    <a:blip r:embed="rId28" cstate="print">
                      <a:extLst>
                        <a:ext uri="{28A0092B-C50C-407E-A947-70E740481C1C}">
                          <a14:useLocalDpi xmlns:a14="http://schemas.microsoft.com/office/drawing/2010/main" val="0"/>
                        </a:ext>
                      </a:extLst>
                    </a:blip>
                    <a:srcRect t="6950"/>
                    <a:stretch>
                      <a:fillRect/>
                    </a:stretch>
                  </pic:blipFill>
                  <pic:spPr>
                    <a:xfrm>
                      <a:off x="0" y="0"/>
                      <a:ext cx="2632270" cy="1874633"/>
                    </a:xfrm>
                    <a:prstGeom prst="rect">
                      <a:avLst/>
                    </a:prstGeom>
                    <a:noFill/>
                    <a:ln>
                      <a:noFill/>
                    </a:ln>
                  </pic:spPr>
                </pic:pic>
              </a:graphicData>
            </a:graphic>
          </wp:inline>
        </w:drawing>
      </w:r>
      <w:r>
        <w:rPr>
          <w:sz w:val="20"/>
          <w:szCs w:val="20"/>
        </w:rPr>
        <w:t xml:space="preserve"> </w:t>
      </w:r>
      <w:r>
        <w:rPr>
          <w:noProof/>
          <w:sz w:val="20"/>
          <w:szCs w:val="20"/>
        </w:rPr>
        <w:drawing>
          <wp:inline distT="0" distB="0" distL="0" distR="0" wp14:anchorId="0D62B764" wp14:editId="1F222483">
            <wp:extent cx="2505710" cy="1879600"/>
            <wp:effectExtent l="0" t="0" r="8890" b="10160"/>
            <wp:docPr id="58663368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103333" name="图片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505710" cy="1879600"/>
                    </a:xfrm>
                    <a:prstGeom prst="rect">
                      <a:avLst/>
                    </a:prstGeom>
                    <a:noFill/>
                    <a:ln>
                      <a:noFill/>
                    </a:ln>
                  </pic:spPr>
                </pic:pic>
              </a:graphicData>
            </a:graphic>
          </wp:inline>
        </w:drawing>
      </w:r>
    </w:p>
    <w:p w14:paraId="6BCE5872" w14:textId="77777777" w:rsidR="00D512E4" w:rsidRDefault="00D512E4" w:rsidP="00D512E4">
      <w:pPr>
        <w:numPr>
          <w:ilvl w:val="0"/>
          <w:numId w:val="5"/>
        </w:numPr>
        <w:snapToGrid w:val="0"/>
        <w:spacing w:before="120" w:after="120" w:line="240" w:lineRule="auto"/>
        <w:contextualSpacing/>
        <w:jc w:val="center"/>
        <w:rPr>
          <w:rFonts w:ascii="Times New Roman" w:eastAsia="宋体" w:hAnsi="Times New Roman" w:cs="Times New Roman"/>
          <w:sz w:val="20"/>
          <w:szCs w:val="20"/>
          <w:lang w:val="en-NZ" w:eastAsia="zh-CN"/>
        </w:rPr>
      </w:pPr>
      <w:r>
        <w:rPr>
          <w:rFonts w:ascii="Times New Roman" w:eastAsia="宋体" w:hAnsi="Times New Roman" w:cs="Times New Roman" w:hint="eastAsia"/>
          <w:sz w:val="20"/>
          <w:szCs w:val="20"/>
          <w:lang w:eastAsia="zh-CN"/>
        </w:rPr>
        <w:t xml:space="preserve">                                                                  </w:t>
      </w:r>
      <w:r>
        <w:rPr>
          <w:rFonts w:ascii="Times New Roman" w:eastAsia="宋体" w:hAnsi="Times New Roman" w:cs="Times New Roman"/>
          <w:sz w:val="20"/>
          <w:szCs w:val="20"/>
          <w:lang w:val="en-NZ" w:eastAsia="zh-CN"/>
        </w:rPr>
        <w:t>(b)</w:t>
      </w:r>
    </w:p>
    <w:p w14:paraId="6623FA22" w14:textId="3C28A02A" w:rsidR="00D512E4" w:rsidRDefault="00D512E4" w:rsidP="00D512E4">
      <w:pPr>
        <w:snapToGrid w:val="0"/>
        <w:spacing w:before="120" w:after="120" w:line="240" w:lineRule="auto"/>
        <w:jc w:val="center"/>
        <w:rPr>
          <w:rFonts w:ascii="Times New Roman" w:hAnsi="Times New Roman" w:cs="Times New Roman"/>
          <w:kern w:val="2"/>
          <w:sz w:val="20"/>
          <w:szCs w:val="20"/>
          <w:lang w:eastAsia="zh-CN"/>
        </w:rPr>
      </w:pPr>
      <w:r>
        <w:rPr>
          <w:rFonts w:ascii="Times New Roman" w:hAnsi="Times New Roman" w:cs="Times New Roman" w:hint="eastAsia"/>
          <w:kern w:val="2"/>
          <w:sz w:val="20"/>
          <w:szCs w:val="20"/>
          <w:lang w:eastAsia="zh-CN"/>
        </w:rPr>
        <w:t>Figure</w:t>
      </w:r>
      <w:r>
        <w:rPr>
          <w:rFonts w:ascii="Times New Roman" w:hAnsi="Times New Roman" w:cs="Times New Roman"/>
          <w:kern w:val="2"/>
          <w:sz w:val="20"/>
          <w:szCs w:val="20"/>
          <w:lang w:eastAsia="zh-CN"/>
        </w:rPr>
        <w:t xml:space="preserve"> </w:t>
      </w:r>
      <w:r w:rsidR="00C83B16">
        <w:rPr>
          <w:rFonts w:ascii="Times New Roman" w:hAnsi="Times New Roman" w:cs="Times New Roman" w:hint="eastAsia"/>
          <w:kern w:val="2"/>
          <w:sz w:val="20"/>
          <w:szCs w:val="20"/>
          <w:lang w:eastAsia="zh-CN"/>
        </w:rPr>
        <w:t>1</w:t>
      </w:r>
      <w:r w:rsidR="0041640D">
        <w:rPr>
          <w:rFonts w:ascii="Times New Roman" w:hAnsi="Times New Roman" w:cs="Times New Roman" w:hint="eastAsia"/>
          <w:kern w:val="2"/>
          <w:sz w:val="20"/>
          <w:szCs w:val="20"/>
          <w:lang w:eastAsia="zh-CN"/>
        </w:rPr>
        <w:t>1</w:t>
      </w:r>
      <w:r>
        <w:rPr>
          <w:rFonts w:ascii="Times New Roman" w:hAnsi="Times New Roman" w:cs="Times New Roman" w:hint="eastAsia"/>
          <w:kern w:val="2"/>
          <w:sz w:val="20"/>
          <w:szCs w:val="20"/>
          <w:lang w:eastAsia="zh-CN"/>
        </w:rPr>
        <w:t>:</w:t>
      </w:r>
      <w:r>
        <w:rPr>
          <w:rFonts w:ascii="Times New Roman" w:hAnsi="Times New Roman" w:cs="Times New Roman"/>
          <w:kern w:val="2"/>
          <w:sz w:val="20"/>
          <w:szCs w:val="20"/>
          <w:lang w:eastAsia="zh-CN"/>
        </w:rPr>
        <w:t xml:space="preserve"> The</w:t>
      </w:r>
      <w:r>
        <w:rPr>
          <w:rFonts w:ascii="Times New Roman" w:hAnsi="Times New Roman" w:cs="Times New Roman" w:hint="eastAsia"/>
          <w:kern w:val="2"/>
          <w:sz w:val="20"/>
          <w:szCs w:val="20"/>
          <w:lang w:eastAsia="zh-CN"/>
        </w:rPr>
        <w:t xml:space="preserve"> distribution of</w:t>
      </w:r>
      <w:r>
        <w:rPr>
          <w:rFonts w:ascii="Times New Roman" w:hAnsi="Times New Roman" w:cs="Times New Roman"/>
          <w:kern w:val="2"/>
          <w:sz w:val="20"/>
          <w:szCs w:val="20"/>
          <w:lang w:eastAsia="zh-CN"/>
        </w:rPr>
        <w:t xml:space="preserve"> </w:t>
      </w:r>
      <w:r>
        <w:rPr>
          <w:rFonts w:ascii="Times New Roman" w:hAnsi="Times New Roman" w:cs="Times New Roman" w:hint="eastAsia"/>
          <w:kern w:val="2"/>
          <w:sz w:val="20"/>
          <w:szCs w:val="20"/>
          <w:lang w:eastAsia="zh-CN"/>
        </w:rPr>
        <w:t xml:space="preserve">cluster power </w:t>
      </w:r>
      <w:r>
        <w:rPr>
          <w:rFonts w:ascii="Times New Roman" w:hAnsi="Times New Roman" w:cs="Times New Roman"/>
          <w:kern w:val="2"/>
          <w:sz w:val="20"/>
          <w:szCs w:val="20"/>
          <w:lang w:eastAsia="zh-CN"/>
        </w:rPr>
        <w:t>in the UMa scenario</w:t>
      </w:r>
      <w:r>
        <w:rPr>
          <w:rFonts w:ascii="Times New Roman" w:hAnsi="Times New Roman" w:cs="Times New Roman" w:hint="eastAsia"/>
          <w:kern w:val="2"/>
          <w:sz w:val="20"/>
          <w:szCs w:val="20"/>
          <w:lang w:eastAsia="zh-CN"/>
        </w:rPr>
        <w:t>.</w:t>
      </w:r>
      <w:r>
        <w:rPr>
          <w:rFonts w:ascii="Times New Roman" w:hAnsi="Times New Roman" w:cs="Times New Roman"/>
          <w:kern w:val="2"/>
          <w:sz w:val="20"/>
          <w:szCs w:val="20"/>
          <w:lang w:eastAsia="zh-CN"/>
        </w:rPr>
        <w:t xml:space="preserve"> </w:t>
      </w:r>
      <w:r>
        <w:rPr>
          <w:rFonts w:ascii="Times New Roman" w:eastAsia="宋体" w:hAnsi="Times New Roman" w:cs="Times New Roman"/>
          <w:kern w:val="2"/>
          <w:sz w:val="20"/>
          <w:szCs w:val="20"/>
          <w:lang w:eastAsia="zh-CN"/>
        </w:rPr>
        <w:t xml:space="preserve">(a) </w:t>
      </w:r>
      <w:r>
        <w:rPr>
          <w:rFonts w:ascii="Times New Roman" w:hAnsi="Times New Roman" w:cs="Times New Roman" w:hint="eastAsia"/>
          <w:kern w:val="2"/>
          <w:sz w:val="20"/>
          <w:szCs w:val="20"/>
          <w:lang w:eastAsia="zh-CN"/>
        </w:rPr>
        <w:t>LOS.</w:t>
      </w:r>
      <w:r>
        <w:rPr>
          <w:rFonts w:ascii="Times New Roman" w:eastAsia="宋体" w:hAnsi="Times New Roman" w:cs="Times New Roman"/>
          <w:kern w:val="2"/>
          <w:sz w:val="20"/>
          <w:szCs w:val="20"/>
          <w:lang w:eastAsia="zh-CN"/>
        </w:rPr>
        <w:t xml:space="preserve"> (b) </w:t>
      </w:r>
      <w:r>
        <w:rPr>
          <w:rFonts w:ascii="Times New Roman" w:hAnsi="Times New Roman" w:cs="Times New Roman" w:hint="eastAsia"/>
          <w:kern w:val="2"/>
          <w:sz w:val="20"/>
          <w:szCs w:val="20"/>
          <w:lang w:eastAsia="zh-CN"/>
        </w:rPr>
        <w:t>NLOS.</w:t>
      </w:r>
    </w:p>
    <w:p w14:paraId="0D3FD9C6" w14:textId="77777777" w:rsidR="00D512E4" w:rsidRDefault="00D512E4" w:rsidP="00D512E4">
      <w:pPr>
        <w:snapToGrid w:val="0"/>
        <w:spacing w:before="120" w:after="120" w:line="240" w:lineRule="auto"/>
        <w:jc w:val="center"/>
        <w:rPr>
          <w:rFonts w:ascii="Times New Roman" w:hAnsi="Times New Roman" w:cs="Times New Roman"/>
          <w:kern w:val="2"/>
          <w:sz w:val="20"/>
          <w:szCs w:val="20"/>
          <w:lang w:eastAsia="zh-CN"/>
        </w:rPr>
      </w:pPr>
      <w:r>
        <w:rPr>
          <w:noProof/>
        </w:rPr>
        <w:drawing>
          <wp:inline distT="0" distB="0" distL="0" distR="0" wp14:anchorId="7BDF7D5E" wp14:editId="47D97FCD">
            <wp:extent cx="2520000" cy="1890000"/>
            <wp:effectExtent l="0" t="0" r="0" b="0"/>
            <wp:docPr id="79423987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20000" cy="1890000"/>
                    </a:xfrm>
                    <a:prstGeom prst="rect">
                      <a:avLst/>
                    </a:prstGeom>
                    <a:noFill/>
                    <a:ln>
                      <a:noFill/>
                    </a:ln>
                  </pic:spPr>
                </pic:pic>
              </a:graphicData>
            </a:graphic>
          </wp:inline>
        </w:drawing>
      </w:r>
      <w:r w:rsidRPr="00400C51">
        <w:t xml:space="preserve"> </w:t>
      </w:r>
      <w:r>
        <w:rPr>
          <w:noProof/>
        </w:rPr>
        <w:drawing>
          <wp:inline distT="0" distB="0" distL="0" distR="0" wp14:anchorId="7E08B0AA" wp14:editId="2E6E57C1">
            <wp:extent cx="2520000" cy="1890000"/>
            <wp:effectExtent l="0" t="0" r="0" b="0"/>
            <wp:docPr id="97685729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20000" cy="1890000"/>
                    </a:xfrm>
                    <a:prstGeom prst="rect">
                      <a:avLst/>
                    </a:prstGeom>
                    <a:noFill/>
                    <a:ln>
                      <a:noFill/>
                    </a:ln>
                  </pic:spPr>
                </pic:pic>
              </a:graphicData>
            </a:graphic>
          </wp:inline>
        </w:drawing>
      </w:r>
    </w:p>
    <w:p w14:paraId="6592383A" w14:textId="77777777" w:rsidR="00D512E4" w:rsidRDefault="00D512E4" w:rsidP="00D512E4">
      <w:pPr>
        <w:snapToGrid w:val="0"/>
        <w:spacing w:before="120" w:after="120" w:line="240" w:lineRule="auto"/>
        <w:jc w:val="center"/>
        <w:rPr>
          <w:rFonts w:ascii="Times New Roman" w:hAnsi="Times New Roman" w:cs="Times New Roman"/>
          <w:sz w:val="20"/>
          <w:szCs w:val="20"/>
          <w:lang w:eastAsia="zh-CN"/>
        </w:rPr>
      </w:pP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a</w:t>
      </w:r>
      <w:r>
        <w:rPr>
          <w:rFonts w:ascii="Times New Roman" w:hAnsi="Times New Roman" w:cs="Times New Roman"/>
          <w:sz w:val="20"/>
          <w:szCs w:val="20"/>
          <w:lang w:eastAsia="zh-CN"/>
        </w:rPr>
        <w:t>)</w:t>
      </w:r>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   (</w:t>
      </w:r>
      <w:proofErr w:type="gramEnd"/>
      <w:r>
        <w:rPr>
          <w:rFonts w:ascii="Times New Roman" w:hAnsi="Times New Roman" w:cs="Times New Roman" w:hint="eastAsia"/>
          <w:sz w:val="20"/>
          <w:szCs w:val="20"/>
          <w:lang w:eastAsia="zh-CN"/>
        </w:rPr>
        <w:t>b</w:t>
      </w:r>
      <w:r>
        <w:rPr>
          <w:rFonts w:ascii="Times New Roman" w:hAnsi="Times New Roman" w:cs="Times New Roman"/>
          <w:sz w:val="20"/>
          <w:szCs w:val="20"/>
        </w:rPr>
        <w:t>)</w:t>
      </w:r>
    </w:p>
    <w:p w14:paraId="3583E4DC" w14:textId="6188CD43" w:rsidR="00D512E4" w:rsidRDefault="00D512E4" w:rsidP="00D512E4">
      <w:pPr>
        <w:snapToGrid w:val="0"/>
        <w:spacing w:before="120" w:after="120" w:line="240" w:lineRule="auto"/>
        <w:jc w:val="center"/>
        <w:rPr>
          <w:rFonts w:ascii="Times New Roman" w:hAnsi="Times New Roman" w:cs="Times New Roman"/>
          <w:kern w:val="2"/>
          <w:sz w:val="20"/>
          <w:szCs w:val="20"/>
          <w:lang w:eastAsia="zh-CN"/>
        </w:rPr>
      </w:pPr>
      <w:r>
        <w:rPr>
          <w:rFonts w:ascii="Times New Roman" w:hAnsi="Times New Roman" w:cs="Times New Roman" w:hint="eastAsia"/>
          <w:kern w:val="2"/>
          <w:sz w:val="20"/>
          <w:szCs w:val="20"/>
          <w:lang w:eastAsia="zh-CN"/>
        </w:rPr>
        <w:t>Figure</w:t>
      </w:r>
      <w:r>
        <w:rPr>
          <w:rFonts w:ascii="Times New Roman" w:hAnsi="Times New Roman" w:cs="Times New Roman"/>
          <w:kern w:val="2"/>
          <w:sz w:val="20"/>
          <w:szCs w:val="20"/>
          <w:lang w:eastAsia="zh-CN"/>
        </w:rPr>
        <w:t xml:space="preserve"> </w:t>
      </w:r>
      <w:r w:rsidR="00C83B16">
        <w:rPr>
          <w:rFonts w:ascii="Times New Roman" w:hAnsi="Times New Roman" w:cs="Times New Roman" w:hint="eastAsia"/>
          <w:kern w:val="2"/>
          <w:sz w:val="20"/>
          <w:szCs w:val="20"/>
          <w:lang w:eastAsia="zh-CN"/>
        </w:rPr>
        <w:t>1</w:t>
      </w:r>
      <w:r w:rsidR="0041640D">
        <w:rPr>
          <w:rFonts w:ascii="Times New Roman" w:hAnsi="Times New Roman" w:cs="Times New Roman" w:hint="eastAsia"/>
          <w:kern w:val="2"/>
          <w:sz w:val="20"/>
          <w:szCs w:val="20"/>
          <w:lang w:eastAsia="zh-CN"/>
        </w:rPr>
        <w:t>2</w:t>
      </w:r>
      <w:r>
        <w:rPr>
          <w:rFonts w:ascii="Times New Roman" w:hAnsi="Times New Roman" w:cs="Times New Roman" w:hint="eastAsia"/>
          <w:kern w:val="2"/>
          <w:sz w:val="20"/>
          <w:szCs w:val="20"/>
          <w:lang w:eastAsia="zh-CN"/>
        </w:rPr>
        <w:t>:</w:t>
      </w:r>
      <w:r>
        <w:rPr>
          <w:rFonts w:ascii="Times New Roman" w:hAnsi="Times New Roman" w:cs="Times New Roman"/>
          <w:kern w:val="2"/>
          <w:sz w:val="20"/>
          <w:szCs w:val="20"/>
          <w:lang w:eastAsia="zh-CN"/>
        </w:rPr>
        <w:t xml:space="preserve"> The </w:t>
      </w:r>
      <w:r>
        <w:rPr>
          <w:rFonts w:ascii="Times New Roman" w:hAnsi="Times New Roman" w:cs="Times New Roman" w:hint="eastAsia"/>
          <w:kern w:val="2"/>
          <w:sz w:val="20"/>
          <w:szCs w:val="20"/>
          <w:lang w:eastAsia="zh-CN"/>
        </w:rPr>
        <w:t>CDF of cluster number</w:t>
      </w:r>
      <w:r>
        <w:rPr>
          <w:rFonts w:ascii="Times New Roman" w:hAnsi="Times New Roman" w:cs="Times New Roman"/>
          <w:kern w:val="2"/>
          <w:sz w:val="20"/>
          <w:szCs w:val="20"/>
          <w:lang w:eastAsia="zh-CN"/>
        </w:rPr>
        <w:t xml:space="preserve"> in the UMa scenario</w:t>
      </w:r>
      <w:r>
        <w:rPr>
          <w:rFonts w:ascii="Times New Roman" w:hAnsi="Times New Roman" w:cs="Times New Roman" w:hint="eastAsia"/>
          <w:kern w:val="2"/>
          <w:sz w:val="20"/>
          <w:szCs w:val="20"/>
          <w:lang w:eastAsia="zh-CN"/>
        </w:rPr>
        <w:t>.</w:t>
      </w:r>
      <w:r>
        <w:rPr>
          <w:rFonts w:ascii="Times New Roman" w:hAnsi="Times New Roman" w:cs="Times New Roman"/>
          <w:kern w:val="2"/>
          <w:sz w:val="20"/>
          <w:szCs w:val="20"/>
          <w:lang w:eastAsia="zh-CN"/>
        </w:rPr>
        <w:t xml:space="preserve"> </w:t>
      </w:r>
      <w:r>
        <w:rPr>
          <w:rFonts w:ascii="Times New Roman" w:eastAsia="宋体" w:hAnsi="Times New Roman" w:cs="Times New Roman"/>
          <w:kern w:val="2"/>
          <w:sz w:val="20"/>
          <w:szCs w:val="20"/>
          <w:lang w:eastAsia="zh-CN"/>
        </w:rPr>
        <w:t xml:space="preserve">(a) </w:t>
      </w:r>
      <w:r>
        <w:rPr>
          <w:rFonts w:ascii="Times New Roman" w:hAnsi="Times New Roman" w:cs="Times New Roman" w:hint="eastAsia"/>
          <w:kern w:val="2"/>
          <w:sz w:val="20"/>
          <w:szCs w:val="20"/>
          <w:lang w:eastAsia="zh-CN"/>
        </w:rPr>
        <w:t>LOS.</w:t>
      </w:r>
      <w:r>
        <w:rPr>
          <w:rFonts w:ascii="Times New Roman" w:eastAsia="宋体" w:hAnsi="Times New Roman" w:cs="Times New Roman"/>
          <w:kern w:val="2"/>
          <w:sz w:val="20"/>
          <w:szCs w:val="20"/>
          <w:lang w:eastAsia="zh-CN"/>
        </w:rPr>
        <w:t xml:space="preserve"> (b) </w:t>
      </w:r>
      <w:r>
        <w:rPr>
          <w:rFonts w:ascii="Times New Roman" w:hAnsi="Times New Roman" w:cs="Times New Roman" w:hint="eastAsia"/>
          <w:kern w:val="2"/>
          <w:sz w:val="20"/>
          <w:szCs w:val="20"/>
          <w:lang w:eastAsia="zh-CN"/>
        </w:rPr>
        <w:t>NLOS.</w:t>
      </w:r>
    </w:p>
    <w:p w14:paraId="1FEF92F5" w14:textId="789B82F3" w:rsidR="00D512E4" w:rsidRDefault="00D512E4" w:rsidP="00D512E4">
      <w:pPr>
        <w:keepNext/>
        <w:snapToGrid w:val="0"/>
        <w:spacing w:before="120" w:after="120" w:line="240" w:lineRule="auto"/>
        <w:jc w:val="center"/>
        <w:rPr>
          <w:rFonts w:ascii="Times New Roman" w:hAnsi="Times New Roman" w:cs="Times New Roman"/>
          <w:sz w:val="20"/>
          <w:szCs w:val="20"/>
          <w:lang w:eastAsia="zh-CN"/>
        </w:rPr>
      </w:pPr>
      <w:r>
        <w:rPr>
          <w:rFonts w:ascii="Times New Roman" w:hAnsi="Times New Roman" w:cs="Times New Roman"/>
          <w:sz w:val="20"/>
          <w:szCs w:val="20"/>
        </w:rPr>
        <w:t>Tab</w:t>
      </w:r>
      <w:r>
        <w:rPr>
          <w:rFonts w:ascii="Times New Roman" w:hAnsi="Times New Roman" w:cs="Times New Roman" w:hint="eastAsia"/>
          <w:sz w:val="20"/>
          <w:szCs w:val="20"/>
          <w:lang w:eastAsia="zh-CN"/>
        </w:rPr>
        <w:t xml:space="preserve">le </w:t>
      </w:r>
      <w:r w:rsidR="00C83B16">
        <w:rPr>
          <w:rFonts w:ascii="Times New Roman" w:hAnsi="Times New Roman" w:cs="Times New Roman" w:hint="eastAsia"/>
          <w:sz w:val="20"/>
          <w:szCs w:val="20"/>
          <w:lang w:eastAsia="zh-CN"/>
        </w:rPr>
        <w:t>5</w:t>
      </w:r>
      <w:r>
        <w:rPr>
          <w:rFonts w:ascii="Times New Roman" w:hAnsi="Times New Roman" w:cs="Times New Roman"/>
          <w:sz w:val="20"/>
          <w:szCs w:val="20"/>
        </w:rPr>
        <w:t xml:space="preserve"> C</w:t>
      </w:r>
      <w:r>
        <w:rPr>
          <w:rFonts w:ascii="Times New Roman" w:hAnsi="Times New Roman" w:cs="Times New Roman" w:hint="eastAsia"/>
          <w:sz w:val="20"/>
          <w:szCs w:val="20"/>
          <w:lang w:eastAsia="zh-CN"/>
        </w:rPr>
        <w:t>luster number</w:t>
      </w:r>
    </w:p>
    <w:tbl>
      <w:tblPr>
        <w:tblStyle w:val="ae"/>
        <w:tblW w:w="0" w:type="auto"/>
        <w:tblLook w:val="04A0" w:firstRow="1" w:lastRow="0" w:firstColumn="1" w:lastColumn="0" w:noHBand="0" w:noVBand="1"/>
      </w:tblPr>
      <w:tblGrid>
        <w:gridCol w:w="988"/>
        <w:gridCol w:w="3269"/>
        <w:gridCol w:w="2203"/>
        <w:gridCol w:w="2890"/>
      </w:tblGrid>
      <w:tr w:rsidR="00D512E4" w14:paraId="00D8EE49" w14:textId="77777777" w:rsidTr="008E271F">
        <w:tc>
          <w:tcPr>
            <w:tcW w:w="4257" w:type="dxa"/>
            <w:gridSpan w:val="2"/>
            <w:vAlign w:val="center"/>
          </w:tcPr>
          <w:p w14:paraId="44E57BF9" w14:textId="77777777" w:rsidR="00D512E4" w:rsidRDefault="00D512E4" w:rsidP="008E271F">
            <w:pPr>
              <w:spacing w:after="0" w:line="240" w:lineRule="auto"/>
              <w:ind w:left="360"/>
              <w:jc w:val="center"/>
              <w:rPr>
                <w:rFonts w:ascii="Times New Roman" w:hAnsi="Times New Roman" w:cs="Times New Roman"/>
                <w:sz w:val="20"/>
              </w:rPr>
            </w:pPr>
          </w:p>
        </w:tc>
        <w:tc>
          <w:tcPr>
            <w:tcW w:w="2203" w:type="dxa"/>
            <w:vAlign w:val="center"/>
          </w:tcPr>
          <w:p w14:paraId="32D1D76D" w14:textId="77777777" w:rsidR="00D512E4" w:rsidRDefault="00D512E4" w:rsidP="008E271F">
            <w:pPr>
              <w:spacing w:after="0" w:line="240" w:lineRule="auto"/>
              <w:jc w:val="center"/>
              <w:rPr>
                <w:rFonts w:ascii="Times New Roman" w:hAnsi="Times New Roman" w:cs="Times New Roman"/>
                <w:sz w:val="20"/>
                <w:lang w:eastAsia="zh-CN"/>
              </w:rPr>
            </w:pPr>
            <w:r>
              <w:rPr>
                <w:rFonts w:ascii="Times New Roman" w:hAnsi="Times New Roman" w:cs="Times New Roman"/>
                <w:sz w:val="20"/>
                <w:lang w:eastAsia="zh-CN"/>
              </w:rPr>
              <w:t>Cluster number</w:t>
            </w:r>
          </w:p>
        </w:tc>
        <w:tc>
          <w:tcPr>
            <w:tcW w:w="2890" w:type="dxa"/>
            <w:vAlign w:val="center"/>
          </w:tcPr>
          <w:p w14:paraId="37422D84" w14:textId="77777777" w:rsidR="00D512E4" w:rsidRDefault="00D512E4" w:rsidP="008E271F">
            <w:pPr>
              <w:spacing w:after="0" w:line="240" w:lineRule="auto"/>
              <w:jc w:val="center"/>
              <w:rPr>
                <w:rFonts w:ascii="Times New Roman" w:hAnsi="Times New Roman" w:cs="Times New Roman"/>
                <w:sz w:val="20"/>
                <w:lang w:eastAsia="zh-CN"/>
              </w:rPr>
            </w:pPr>
            <w:r>
              <w:rPr>
                <w:rFonts w:ascii="Times New Roman" w:hAnsi="Times New Roman" w:cs="Times New Roman"/>
                <w:sz w:val="20"/>
                <w:lang w:eastAsia="zh-CN"/>
              </w:rPr>
              <w:t>Cluster number with -25 dB</w:t>
            </w:r>
          </w:p>
        </w:tc>
      </w:tr>
      <w:tr w:rsidR="00D512E4" w14:paraId="63E77FB6" w14:textId="77777777" w:rsidTr="008E271F">
        <w:tc>
          <w:tcPr>
            <w:tcW w:w="988" w:type="dxa"/>
            <w:vMerge w:val="restart"/>
            <w:vAlign w:val="center"/>
          </w:tcPr>
          <w:p w14:paraId="1D3A0505" w14:textId="77777777" w:rsidR="00D512E4" w:rsidRDefault="00D512E4" w:rsidP="008E271F">
            <w:pPr>
              <w:spacing w:after="0" w:line="240" w:lineRule="auto"/>
              <w:jc w:val="center"/>
              <w:rPr>
                <w:rFonts w:ascii="Times New Roman" w:hAnsi="Times New Roman" w:cs="Times New Roman"/>
                <w:sz w:val="20"/>
                <w:lang w:eastAsia="zh-CN"/>
              </w:rPr>
            </w:pPr>
            <w:r>
              <w:rPr>
                <w:rFonts w:ascii="Times New Roman" w:hAnsi="Times New Roman" w:cs="Times New Roman"/>
                <w:sz w:val="20"/>
              </w:rPr>
              <w:t>L</w:t>
            </w:r>
            <w:r>
              <w:rPr>
                <w:rFonts w:ascii="Times New Roman" w:hAnsi="Times New Roman" w:cs="Times New Roman" w:hint="eastAsia"/>
                <w:sz w:val="20"/>
                <w:lang w:eastAsia="zh-CN"/>
              </w:rPr>
              <w:t>O</w:t>
            </w:r>
            <w:r>
              <w:rPr>
                <w:rFonts w:ascii="Times New Roman" w:hAnsi="Times New Roman" w:cs="Times New Roman"/>
                <w:sz w:val="20"/>
              </w:rPr>
              <w:t>S</w:t>
            </w:r>
          </w:p>
        </w:tc>
        <w:tc>
          <w:tcPr>
            <w:tcW w:w="3269" w:type="dxa"/>
            <w:vAlign w:val="center"/>
          </w:tcPr>
          <w:p w14:paraId="55DF4185" w14:textId="77777777" w:rsidR="00D512E4" w:rsidRDefault="00D512E4" w:rsidP="008E271F">
            <w:pPr>
              <w:spacing w:after="0" w:line="240" w:lineRule="auto"/>
              <w:jc w:val="center"/>
              <w:rPr>
                <w:rFonts w:ascii="Times New Roman" w:hAnsi="Times New Roman" w:cs="Times New Roman"/>
                <w:sz w:val="20"/>
                <w:lang w:eastAsia="zh-CN"/>
              </w:rPr>
            </w:pPr>
            <w:r>
              <w:rPr>
                <w:rFonts w:ascii="Times New Roman" w:hAnsi="Times New Roman" w:cs="Times New Roman" w:hint="eastAsia"/>
                <w:sz w:val="20"/>
                <w:lang w:eastAsia="zh-CN"/>
              </w:rPr>
              <w:t xml:space="preserve">Simulated results based on </w:t>
            </w:r>
            <w:r>
              <w:rPr>
                <w:rFonts w:ascii="Times New Roman" w:hAnsi="Times New Roman" w:cs="Times New Roman"/>
                <w:sz w:val="20"/>
                <w:lang w:eastAsia="zh-CN"/>
              </w:rPr>
              <w:t>3GPP</w:t>
            </w:r>
          </w:p>
        </w:tc>
        <w:tc>
          <w:tcPr>
            <w:tcW w:w="2203" w:type="dxa"/>
            <w:vAlign w:val="center"/>
          </w:tcPr>
          <w:p w14:paraId="70E17334" w14:textId="77777777" w:rsidR="00D512E4" w:rsidRDefault="00D512E4" w:rsidP="008E271F">
            <w:pPr>
              <w:spacing w:after="0" w:line="240" w:lineRule="auto"/>
              <w:jc w:val="center"/>
              <w:rPr>
                <w:rFonts w:ascii="Times New Roman" w:hAnsi="Times New Roman" w:cs="Times New Roman"/>
                <w:sz w:val="20"/>
                <w:lang w:eastAsia="zh-CN"/>
              </w:rPr>
            </w:pPr>
            <w:r>
              <w:rPr>
                <w:rFonts w:ascii="Times New Roman" w:hAnsi="Times New Roman" w:cs="Times New Roman"/>
                <w:sz w:val="20"/>
                <w:lang w:eastAsia="zh-CN"/>
              </w:rPr>
              <w:t>12</w:t>
            </w:r>
          </w:p>
        </w:tc>
        <w:tc>
          <w:tcPr>
            <w:tcW w:w="2890" w:type="dxa"/>
            <w:vAlign w:val="center"/>
          </w:tcPr>
          <w:p w14:paraId="140D78FF" w14:textId="77777777" w:rsidR="00D512E4" w:rsidRDefault="00D512E4" w:rsidP="008E271F">
            <w:pPr>
              <w:spacing w:after="0" w:line="240" w:lineRule="auto"/>
              <w:jc w:val="center"/>
              <w:rPr>
                <w:rFonts w:ascii="Times New Roman" w:hAnsi="Times New Roman" w:cs="Times New Roman"/>
                <w:sz w:val="20"/>
                <w:lang w:eastAsia="zh-CN"/>
              </w:rPr>
            </w:pPr>
            <w:r>
              <w:rPr>
                <w:rFonts w:ascii="Times New Roman" w:hAnsi="Times New Roman" w:cs="Times New Roman"/>
                <w:sz w:val="20"/>
                <w:lang w:eastAsia="zh-CN"/>
              </w:rPr>
              <w:t>7</w:t>
            </w:r>
          </w:p>
        </w:tc>
      </w:tr>
      <w:tr w:rsidR="00D512E4" w14:paraId="1E2A58D9" w14:textId="77777777" w:rsidTr="008E271F">
        <w:tc>
          <w:tcPr>
            <w:tcW w:w="988" w:type="dxa"/>
            <w:vMerge/>
            <w:vAlign w:val="center"/>
          </w:tcPr>
          <w:p w14:paraId="431B6858" w14:textId="77777777" w:rsidR="00D512E4" w:rsidRDefault="00D512E4" w:rsidP="008E271F">
            <w:pPr>
              <w:spacing w:after="0" w:line="240" w:lineRule="auto"/>
              <w:jc w:val="center"/>
              <w:rPr>
                <w:rFonts w:ascii="Times New Roman" w:hAnsi="Times New Roman" w:cs="Times New Roman"/>
                <w:sz w:val="20"/>
                <w:lang w:eastAsia="zh-CN"/>
              </w:rPr>
            </w:pPr>
          </w:p>
        </w:tc>
        <w:tc>
          <w:tcPr>
            <w:tcW w:w="3269" w:type="dxa"/>
            <w:vAlign w:val="center"/>
          </w:tcPr>
          <w:p w14:paraId="0D7EE225" w14:textId="77777777" w:rsidR="00D512E4" w:rsidRDefault="00D512E4" w:rsidP="008E271F">
            <w:pPr>
              <w:spacing w:after="0" w:line="240" w:lineRule="auto"/>
              <w:jc w:val="center"/>
              <w:rPr>
                <w:rFonts w:ascii="Times New Roman" w:hAnsi="Times New Roman" w:cs="Times New Roman"/>
                <w:sz w:val="20"/>
                <w:lang w:eastAsia="zh-CN"/>
              </w:rPr>
            </w:pPr>
            <w:r>
              <w:rPr>
                <w:rFonts w:ascii="Times New Roman" w:hAnsi="Times New Roman" w:cs="Times New Roman"/>
                <w:sz w:val="20"/>
                <w:lang w:eastAsia="zh-CN"/>
              </w:rPr>
              <w:t>Measure</w:t>
            </w:r>
            <w:r>
              <w:rPr>
                <w:rFonts w:ascii="Times New Roman" w:hAnsi="Times New Roman" w:cs="Times New Roman" w:hint="eastAsia"/>
                <w:sz w:val="20"/>
                <w:lang w:eastAsia="zh-CN"/>
              </w:rPr>
              <w:t>d results</w:t>
            </w:r>
          </w:p>
        </w:tc>
        <w:tc>
          <w:tcPr>
            <w:tcW w:w="2203" w:type="dxa"/>
            <w:vAlign w:val="center"/>
          </w:tcPr>
          <w:p w14:paraId="57B667AD" w14:textId="77777777" w:rsidR="00D512E4" w:rsidRDefault="00D512E4" w:rsidP="008E271F">
            <w:pPr>
              <w:spacing w:after="0" w:line="240" w:lineRule="auto"/>
              <w:jc w:val="center"/>
              <w:rPr>
                <w:rFonts w:ascii="Times New Roman" w:hAnsi="Times New Roman" w:cs="Times New Roman"/>
                <w:sz w:val="20"/>
                <w:lang w:eastAsia="zh-CN"/>
              </w:rPr>
            </w:pPr>
            <w:r>
              <w:rPr>
                <w:rFonts w:ascii="Times New Roman" w:hAnsi="Times New Roman" w:cs="Times New Roman"/>
                <w:sz w:val="20"/>
                <w:lang w:eastAsia="zh-CN"/>
              </w:rPr>
              <w:t>9</w:t>
            </w:r>
          </w:p>
        </w:tc>
        <w:tc>
          <w:tcPr>
            <w:tcW w:w="2890" w:type="dxa"/>
            <w:vAlign w:val="center"/>
          </w:tcPr>
          <w:p w14:paraId="0BB44792" w14:textId="77777777" w:rsidR="00D512E4" w:rsidRDefault="00D512E4" w:rsidP="008E271F">
            <w:pPr>
              <w:spacing w:after="0" w:line="240" w:lineRule="auto"/>
              <w:jc w:val="center"/>
              <w:rPr>
                <w:rFonts w:ascii="Times New Roman" w:hAnsi="Times New Roman" w:cs="Times New Roman"/>
                <w:sz w:val="20"/>
                <w:lang w:eastAsia="zh-CN"/>
              </w:rPr>
            </w:pPr>
            <w:r>
              <w:rPr>
                <w:rFonts w:ascii="Times New Roman" w:hAnsi="Times New Roman" w:cs="Times New Roman"/>
                <w:sz w:val="20"/>
                <w:lang w:eastAsia="zh-CN"/>
              </w:rPr>
              <w:t>\</w:t>
            </w:r>
          </w:p>
        </w:tc>
      </w:tr>
      <w:tr w:rsidR="00D512E4" w14:paraId="2CE60F89" w14:textId="77777777" w:rsidTr="008E271F">
        <w:tc>
          <w:tcPr>
            <w:tcW w:w="988" w:type="dxa"/>
            <w:vMerge w:val="restart"/>
            <w:vAlign w:val="center"/>
          </w:tcPr>
          <w:p w14:paraId="599F4822" w14:textId="77777777" w:rsidR="00D512E4" w:rsidRDefault="00D512E4" w:rsidP="008E271F">
            <w:pPr>
              <w:spacing w:after="0" w:line="240" w:lineRule="auto"/>
              <w:jc w:val="center"/>
              <w:rPr>
                <w:rFonts w:ascii="Times New Roman" w:hAnsi="Times New Roman" w:cs="Times New Roman"/>
                <w:sz w:val="20"/>
                <w:lang w:eastAsia="zh-CN"/>
              </w:rPr>
            </w:pPr>
            <w:r>
              <w:rPr>
                <w:rFonts w:ascii="Times New Roman" w:hAnsi="Times New Roman" w:cs="Times New Roman" w:hint="eastAsia"/>
                <w:sz w:val="20"/>
                <w:lang w:eastAsia="zh-CN"/>
              </w:rPr>
              <w:t>NLOS</w:t>
            </w:r>
          </w:p>
        </w:tc>
        <w:tc>
          <w:tcPr>
            <w:tcW w:w="3269" w:type="dxa"/>
            <w:vAlign w:val="center"/>
          </w:tcPr>
          <w:p w14:paraId="4E9F2F3F" w14:textId="77777777" w:rsidR="00D512E4" w:rsidRDefault="00D512E4" w:rsidP="008E271F">
            <w:pPr>
              <w:spacing w:after="0" w:line="240" w:lineRule="auto"/>
              <w:jc w:val="center"/>
              <w:rPr>
                <w:rFonts w:ascii="Times New Roman" w:hAnsi="Times New Roman" w:cs="Times New Roman"/>
                <w:sz w:val="20"/>
                <w:lang w:eastAsia="zh-CN"/>
              </w:rPr>
            </w:pPr>
            <w:r>
              <w:rPr>
                <w:rFonts w:ascii="Times New Roman" w:hAnsi="Times New Roman" w:cs="Times New Roman" w:hint="eastAsia"/>
                <w:sz w:val="20"/>
                <w:lang w:eastAsia="zh-CN"/>
              </w:rPr>
              <w:t xml:space="preserve">Simulated results based on </w:t>
            </w:r>
            <w:r>
              <w:rPr>
                <w:rFonts w:ascii="Times New Roman" w:hAnsi="Times New Roman" w:cs="Times New Roman"/>
                <w:sz w:val="20"/>
                <w:lang w:eastAsia="zh-CN"/>
              </w:rPr>
              <w:t>3GPP</w:t>
            </w:r>
          </w:p>
        </w:tc>
        <w:tc>
          <w:tcPr>
            <w:tcW w:w="2203" w:type="dxa"/>
            <w:vAlign w:val="center"/>
          </w:tcPr>
          <w:p w14:paraId="4BE45722" w14:textId="77777777" w:rsidR="00D512E4" w:rsidRDefault="00D512E4" w:rsidP="008E271F">
            <w:pPr>
              <w:spacing w:after="0" w:line="240" w:lineRule="auto"/>
              <w:jc w:val="center"/>
              <w:rPr>
                <w:rFonts w:ascii="Times New Roman" w:hAnsi="Times New Roman" w:cs="Times New Roman"/>
                <w:sz w:val="20"/>
                <w:lang w:eastAsia="zh-CN"/>
              </w:rPr>
            </w:pPr>
            <w:r>
              <w:rPr>
                <w:rFonts w:ascii="Times New Roman" w:hAnsi="Times New Roman" w:cs="Times New Roman"/>
                <w:sz w:val="20"/>
                <w:lang w:eastAsia="zh-CN"/>
              </w:rPr>
              <w:t>20</w:t>
            </w:r>
          </w:p>
        </w:tc>
        <w:tc>
          <w:tcPr>
            <w:tcW w:w="2890" w:type="dxa"/>
            <w:vAlign w:val="center"/>
          </w:tcPr>
          <w:p w14:paraId="11EF85A0" w14:textId="77777777" w:rsidR="00D512E4" w:rsidRDefault="00D512E4" w:rsidP="008E271F">
            <w:pPr>
              <w:spacing w:after="0" w:line="240" w:lineRule="auto"/>
              <w:jc w:val="center"/>
              <w:rPr>
                <w:rFonts w:ascii="Times New Roman" w:hAnsi="Times New Roman" w:cs="Times New Roman"/>
                <w:sz w:val="20"/>
                <w:lang w:eastAsia="zh-CN"/>
              </w:rPr>
            </w:pPr>
            <w:r>
              <w:rPr>
                <w:rFonts w:ascii="Times New Roman" w:hAnsi="Times New Roman" w:cs="Times New Roman"/>
                <w:sz w:val="20"/>
                <w:lang w:eastAsia="zh-CN"/>
              </w:rPr>
              <w:t>19</w:t>
            </w:r>
          </w:p>
        </w:tc>
      </w:tr>
      <w:tr w:rsidR="00D512E4" w14:paraId="6634D26E" w14:textId="77777777" w:rsidTr="008E271F">
        <w:tc>
          <w:tcPr>
            <w:tcW w:w="988" w:type="dxa"/>
            <w:vMerge/>
            <w:vAlign w:val="center"/>
          </w:tcPr>
          <w:p w14:paraId="10EECE65" w14:textId="77777777" w:rsidR="00D512E4" w:rsidRDefault="00D512E4" w:rsidP="008E271F">
            <w:pPr>
              <w:spacing w:after="0" w:line="240" w:lineRule="auto"/>
              <w:jc w:val="center"/>
              <w:rPr>
                <w:rFonts w:ascii="Times New Roman" w:hAnsi="Times New Roman" w:cs="Times New Roman"/>
                <w:sz w:val="20"/>
                <w:lang w:eastAsia="zh-CN"/>
              </w:rPr>
            </w:pPr>
          </w:p>
        </w:tc>
        <w:tc>
          <w:tcPr>
            <w:tcW w:w="3269" w:type="dxa"/>
            <w:vAlign w:val="center"/>
          </w:tcPr>
          <w:p w14:paraId="3470A114" w14:textId="77777777" w:rsidR="00D512E4" w:rsidRDefault="00D512E4" w:rsidP="008E271F">
            <w:pPr>
              <w:spacing w:after="0" w:line="240" w:lineRule="auto"/>
              <w:jc w:val="center"/>
              <w:rPr>
                <w:rFonts w:ascii="Times New Roman" w:hAnsi="Times New Roman" w:cs="Times New Roman"/>
                <w:sz w:val="20"/>
                <w:lang w:eastAsia="zh-CN"/>
              </w:rPr>
            </w:pPr>
            <w:r>
              <w:rPr>
                <w:rFonts w:ascii="Times New Roman" w:hAnsi="Times New Roman" w:cs="Times New Roman"/>
                <w:sz w:val="20"/>
                <w:lang w:eastAsia="zh-CN"/>
              </w:rPr>
              <w:t>Measure</w:t>
            </w:r>
            <w:r>
              <w:rPr>
                <w:rFonts w:ascii="Times New Roman" w:hAnsi="Times New Roman" w:cs="Times New Roman" w:hint="eastAsia"/>
                <w:sz w:val="20"/>
                <w:lang w:eastAsia="zh-CN"/>
              </w:rPr>
              <w:t>d results</w:t>
            </w:r>
          </w:p>
        </w:tc>
        <w:tc>
          <w:tcPr>
            <w:tcW w:w="2203" w:type="dxa"/>
            <w:vAlign w:val="center"/>
          </w:tcPr>
          <w:p w14:paraId="5FE0526E" w14:textId="77777777" w:rsidR="00D512E4" w:rsidRDefault="00D512E4" w:rsidP="008E271F">
            <w:pPr>
              <w:spacing w:after="0" w:line="240" w:lineRule="auto"/>
              <w:jc w:val="center"/>
              <w:rPr>
                <w:rFonts w:ascii="Times New Roman" w:hAnsi="Times New Roman" w:cs="Times New Roman"/>
                <w:sz w:val="20"/>
                <w:lang w:eastAsia="zh-CN"/>
              </w:rPr>
            </w:pPr>
            <w:r>
              <w:rPr>
                <w:rFonts w:ascii="Times New Roman" w:hAnsi="Times New Roman" w:cs="Times New Roman" w:hint="eastAsia"/>
                <w:sz w:val="20"/>
                <w:lang w:eastAsia="zh-CN"/>
              </w:rPr>
              <w:t>10</w:t>
            </w:r>
          </w:p>
        </w:tc>
        <w:tc>
          <w:tcPr>
            <w:tcW w:w="2890" w:type="dxa"/>
            <w:vAlign w:val="center"/>
          </w:tcPr>
          <w:p w14:paraId="3BC741D1" w14:textId="77777777" w:rsidR="00D512E4" w:rsidRDefault="00D512E4" w:rsidP="008E271F">
            <w:pPr>
              <w:spacing w:after="0" w:line="240" w:lineRule="auto"/>
              <w:jc w:val="center"/>
              <w:rPr>
                <w:rFonts w:ascii="Times New Roman" w:hAnsi="Times New Roman" w:cs="Times New Roman"/>
                <w:sz w:val="20"/>
                <w:lang w:eastAsia="zh-CN"/>
              </w:rPr>
            </w:pPr>
            <w:r>
              <w:rPr>
                <w:rFonts w:ascii="Times New Roman" w:hAnsi="Times New Roman" w:cs="Times New Roman"/>
                <w:sz w:val="20"/>
                <w:lang w:eastAsia="zh-CN"/>
              </w:rPr>
              <w:t>\</w:t>
            </w:r>
          </w:p>
        </w:tc>
      </w:tr>
    </w:tbl>
    <w:p w14:paraId="1379A832" w14:textId="77777777" w:rsidR="00D512E4" w:rsidRDefault="00D512E4" w:rsidP="00D512E4">
      <w:pPr>
        <w:jc w:val="both"/>
        <w:rPr>
          <w:rFonts w:ascii="Times New Roman" w:hAnsi="Times New Roman" w:cs="Times New Roman"/>
          <w:lang w:eastAsia="zh-CN"/>
        </w:rPr>
      </w:pPr>
    </w:p>
    <w:p w14:paraId="3D363EA9" w14:textId="4AAF5384" w:rsidR="00D512E4" w:rsidRDefault="00D512E4" w:rsidP="00D512E4">
      <w:pPr>
        <w:jc w:val="both"/>
        <w:rPr>
          <w:rFonts w:ascii="Times New Roman" w:hAnsi="Times New Roman" w:cs="Times New Roman"/>
          <w:sz w:val="20"/>
          <w:szCs w:val="20"/>
          <w:lang w:eastAsia="zh-CN"/>
        </w:rPr>
      </w:pPr>
      <w:r>
        <w:rPr>
          <w:rFonts w:ascii="Times New Roman" w:hAnsi="Times New Roman" w:cs="Times New Roman"/>
          <w:b/>
          <w:bCs/>
          <w:sz w:val="20"/>
          <w:szCs w:val="20"/>
          <w:lang w:eastAsia="zh-CN"/>
        </w:rPr>
        <w:t xml:space="preserve">Observation </w:t>
      </w:r>
      <w:r w:rsidR="00C81594">
        <w:rPr>
          <w:rFonts w:ascii="Times New Roman" w:hAnsi="Times New Roman" w:cs="Times New Roman" w:hint="eastAsia"/>
          <w:b/>
          <w:bCs/>
          <w:sz w:val="20"/>
          <w:szCs w:val="20"/>
          <w:lang w:eastAsia="zh-CN"/>
        </w:rPr>
        <w:t>4</w:t>
      </w:r>
      <w:r>
        <w:rPr>
          <w:rFonts w:ascii="Times New Roman" w:hAnsi="Times New Roman" w:cs="Times New Roman"/>
          <w:b/>
          <w:bCs/>
          <w:sz w:val="20"/>
          <w:szCs w:val="20"/>
          <w:lang w:eastAsia="zh-CN"/>
        </w:rPr>
        <w:t>:</w:t>
      </w:r>
      <w:r>
        <w:rPr>
          <w:rFonts w:ascii="Times New Roman" w:hAnsi="Times New Roman" w:cs="Times New Roman"/>
          <w:sz w:val="20"/>
          <w:szCs w:val="20"/>
          <w:lang w:eastAsia="zh-CN"/>
        </w:rPr>
        <w:t xml:space="preserve"> The measured cluster number is smaller than the 3GPP model, and there is still a gap after interception using the threshold of -25</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dB.</w:t>
      </w:r>
    </w:p>
    <w:p w14:paraId="650EB195" w14:textId="77777777" w:rsidR="00D512E4" w:rsidRDefault="00D512E4" w:rsidP="00D512E4">
      <w:pPr>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 xml:space="preserve">Proposal </w:t>
      </w:r>
      <w:r>
        <w:rPr>
          <w:rFonts w:ascii="Times New Roman" w:eastAsia="宋体" w:hAnsi="Times New Roman" w:cs="Times New Roman" w:hint="eastAsia"/>
          <w:b/>
          <w:bCs/>
          <w:sz w:val="20"/>
          <w:szCs w:val="20"/>
          <w:lang w:eastAsia="zh-CN"/>
        </w:rPr>
        <w:t>3</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 </w:t>
      </w:r>
      <w:r>
        <w:rPr>
          <w:rFonts w:ascii="Times New Roman" w:eastAsia="宋体" w:hAnsi="Times New Roman" w:cs="Times New Roman"/>
          <w:sz w:val="20"/>
          <w:szCs w:val="20"/>
          <w:lang w:eastAsia="zh-CN"/>
        </w:rPr>
        <w:t xml:space="preserve">The number of clusters in </w:t>
      </w:r>
      <w:r>
        <w:rPr>
          <w:rFonts w:ascii="Times New Roman" w:eastAsia="宋体" w:hAnsi="Times New Roman" w:cs="Times New Roman" w:hint="eastAsia"/>
          <w:sz w:val="20"/>
          <w:szCs w:val="20"/>
          <w:lang w:eastAsia="zh-CN"/>
        </w:rPr>
        <w:t xml:space="preserve">TR </w:t>
      </w:r>
      <w:r>
        <w:rPr>
          <w:rFonts w:ascii="Times New Roman" w:eastAsia="宋体" w:hAnsi="Times New Roman" w:cs="Times New Roman"/>
          <w:sz w:val="20"/>
          <w:szCs w:val="20"/>
          <w:lang w:eastAsia="zh-CN"/>
        </w:rPr>
        <w:t>389</w:t>
      </w:r>
      <w:r>
        <w:rPr>
          <w:rFonts w:ascii="Times New Roman" w:eastAsia="宋体" w:hAnsi="Times New Roman" w:cs="Times New Roman" w:hint="eastAsia"/>
          <w:sz w:val="20"/>
          <w:szCs w:val="20"/>
          <w:lang w:eastAsia="zh-CN"/>
        </w:rPr>
        <w:t>.</w:t>
      </w:r>
      <w:r>
        <w:rPr>
          <w:rFonts w:ascii="Times New Roman" w:eastAsia="宋体" w:hAnsi="Times New Roman" w:cs="Times New Roman"/>
          <w:sz w:val="20"/>
          <w:szCs w:val="20"/>
          <w:lang w:eastAsia="zh-CN"/>
        </w:rPr>
        <w:t xml:space="preserve">01 needs </w:t>
      </w:r>
      <w:r>
        <w:rPr>
          <w:rFonts w:ascii="Times New Roman" w:eastAsia="宋体" w:hAnsi="Times New Roman" w:cs="Times New Roman" w:hint="eastAsia"/>
          <w:sz w:val="20"/>
          <w:szCs w:val="20"/>
          <w:lang w:eastAsia="zh-CN"/>
        </w:rPr>
        <w:t>modification</w:t>
      </w:r>
      <w:r>
        <w:rPr>
          <w:rFonts w:ascii="Times New Roman" w:eastAsia="宋体" w:hAnsi="Times New Roman" w:cs="Times New Roman"/>
          <w:sz w:val="20"/>
          <w:szCs w:val="20"/>
          <w:lang w:eastAsia="zh-CN"/>
        </w:rPr>
        <w:t>.</w:t>
      </w:r>
      <w:r>
        <w:rPr>
          <w:rFonts w:ascii="Times New Roman" w:eastAsia="宋体" w:hAnsi="Times New Roman" w:cs="Times New Roman"/>
          <w:b/>
          <w:bCs/>
          <w:sz w:val="20"/>
          <w:szCs w:val="20"/>
          <w:lang w:eastAsia="zh-CN"/>
        </w:rPr>
        <w:t xml:space="preserve"> </w:t>
      </w:r>
      <w:r w:rsidRPr="005429F6">
        <w:rPr>
          <w:rFonts w:ascii="Times New Roman" w:eastAsia="宋体" w:hAnsi="Times New Roman" w:cs="Times New Roman"/>
          <w:sz w:val="20"/>
          <w:szCs w:val="20"/>
          <w:lang w:eastAsia="zh-CN"/>
        </w:rPr>
        <w:t xml:space="preserve">The </w:t>
      </w:r>
      <w:r>
        <w:rPr>
          <w:rFonts w:ascii="Times New Roman" w:eastAsia="宋体" w:hAnsi="Times New Roman" w:cs="Times New Roman" w:hint="eastAsia"/>
          <w:sz w:val="20"/>
          <w:szCs w:val="20"/>
          <w:lang w:eastAsia="zh-CN"/>
        </w:rPr>
        <w:t xml:space="preserve">mean </w:t>
      </w:r>
      <w:r w:rsidRPr="005429F6">
        <w:rPr>
          <w:rFonts w:ascii="Times New Roman" w:eastAsia="宋体" w:hAnsi="Times New Roman" w:cs="Times New Roman"/>
          <w:sz w:val="20"/>
          <w:szCs w:val="20"/>
          <w:lang w:eastAsia="zh-CN"/>
        </w:rPr>
        <w:t>number of clusters to correct the previously mentioned UMa NLOS scenario is 10.</w:t>
      </w:r>
    </w:p>
    <w:p w14:paraId="5381106A" w14:textId="603D74E5" w:rsidR="00513967" w:rsidRDefault="00513967" w:rsidP="001E6587">
      <w:pPr>
        <w:jc w:val="both"/>
        <w:rPr>
          <w:rFonts w:ascii="Times New Roman" w:hAnsi="Times New Roman" w:cs="Times New Roman"/>
          <w:kern w:val="2"/>
          <w:sz w:val="20"/>
          <w:szCs w:val="18"/>
          <w:lang w:eastAsia="zh-CN"/>
        </w:rPr>
      </w:pPr>
    </w:p>
    <w:p w14:paraId="4538D001" w14:textId="77777777" w:rsidR="0091539E" w:rsidRPr="002025E0" w:rsidRDefault="0091539E" w:rsidP="009B598D">
      <w:pPr>
        <w:snapToGrid w:val="0"/>
        <w:spacing w:before="120" w:after="120" w:line="240" w:lineRule="auto"/>
        <w:rPr>
          <w:rFonts w:ascii="Times New Roman" w:hAnsi="Times New Roman" w:cs="Times New Roman"/>
          <w:sz w:val="20"/>
          <w:szCs w:val="20"/>
          <w:lang w:eastAsia="zh-CN"/>
        </w:rPr>
      </w:pPr>
    </w:p>
    <w:p w14:paraId="4BFE7F5D" w14:textId="77777777" w:rsidR="00D83AFF" w:rsidRDefault="00D83AFF" w:rsidP="00D512E4">
      <w:pPr>
        <w:pStyle w:val="1"/>
        <w:adjustRightInd w:val="0"/>
        <w:snapToGrid w:val="0"/>
        <w:spacing w:before="120" w:after="120" w:line="240" w:lineRule="auto"/>
        <w:jc w:val="both"/>
        <w:rPr>
          <w:rFonts w:ascii="Times New Roman" w:eastAsia="宋体" w:hAnsi="Times New Roman" w:cs="Times New Roman"/>
          <w:b/>
          <w:sz w:val="28"/>
          <w:szCs w:val="20"/>
          <w:lang w:eastAsia="zh-CN"/>
        </w:rPr>
      </w:pPr>
      <w:r>
        <w:rPr>
          <w:rFonts w:ascii="Times New Roman" w:eastAsia="宋体" w:hAnsi="Times New Roman" w:cs="Times New Roman"/>
          <w:b/>
          <w:sz w:val="28"/>
          <w:szCs w:val="20"/>
          <w:lang w:eastAsia="zh-CN"/>
        </w:rPr>
        <w:t>Conclusion</w:t>
      </w:r>
    </w:p>
    <w:p w14:paraId="7D68E0EF" w14:textId="659FAE9A" w:rsidR="00D83AFF" w:rsidRDefault="00D83AFF" w:rsidP="00092573">
      <w:pPr>
        <w:spacing w:before="120" w:after="120" w:line="240" w:lineRule="auto"/>
        <w:jc w:val="both"/>
        <w:rPr>
          <w:rFonts w:ascii="Times New Roman" w:hAnsi="Times New Roman" w:cs="Times New Roman"/>
          <w:sz w:val="20"/>
          <w:szCs w:val="20"/>
          <w:lang w:val="en-GB" w:eastAsia="zh-CN"/>
        </w:rPr>
      </w:pPr>
      <w:r>
        <w:rPr>
          <w:rFonts w:ascii="Times New Roman" w:eastAsia="Times New Roman" w:hAnsi="Times New Roman" w:cs="Times New Roman"/>
          <w:sz w:val="20"/>
          <w:szCs w:val="20"/>
          <w:lang w:val="en-GB"/>
        </w:rPr>
        <w:t xml:space="preserve">In this contribution, we provide our views on the validation and the details for Rel-19 channel modeling enhancements for 7-24 GHz. </w:t>
      </w:r>
      <w:r w:rsidR="009D6A80" w:rsidRPr="00BB585E">
        <w:rPr>
          <w:rFonts w:ascii="Times New Roman" w:eastAsia="宋体" w:hAnsi="Times New Roman" w:cs="Times New Roman"/>
          <w:sz w:val="20"/>
          <w:szCs w:val="20"/>
          <w:lang w:eastAsia="zh-CN"/>
        </w:rPr>
        <w:t>Key consideration</w:t>
      </w:r>
      <w:r w:rsidR="009D6A80">
        <w:rPr>
          <w:rFonts w:ascii="Times New Roman" w:eastAsia="宋体" w:hAnsi="Times New Roman" w:cs="Times New Roman" w:hint="eastAsia"/>
          <w:sz w:val="20"/>
          <w:szCs w:val="20"/>
          <w:lang w:eastAsia="zh-CN"/>
        </w:rPr>
        <w:t xml:space="preserve"> is the modification of the cluster structure</w:t>
      </w:r>
      <w:r w:rsidR="009D6A80" w:rsidRPr="00BB585E">
        <w:rPr>
          <w:rFonts w:ascii="Times New Roman" w:eastAsia="宋体" w:hAnsi="Times New Roman" w:cs="Times New Roman"/>
          <w:sz w:val="20"/>
          <w:szCs w:val="20"/>
          <w:lang w:eastAsia="zh-CN"/>
        </w:rPr>
        <w:t>.</w:t>
      </w:r>
      <w:r>
        <w:rPr>
          <w:rFonts w:ascii="Times New Roman" w:eastAsia="Times New Roman" w:hAnsi="Times New Roman" w:cs="Times New Roman"/>
          <w:sz w:val="20"/>
          <w:szCs w:val="20"/>
          <w:lang w:val="en-GB"/>
        </w:rPr>
        <w:t xml:space="preserve"> </w:t>
      </w:r>
      <w:r>
        <w:rPr>
          <w:rFonts w:ascii="Times New Roman" w:hAnsi="Times New Roman" w:cs="Times New Roman" w:hint="eastAsia"/>
          <w:sz w:val="20"/>
          <w:szCs w:val="20"/>
          <w:lang w:val="en-GB" w:eastAsia="zh-CN"/>
        </w:rPr>
        <w:t>The observation and p</w:t>
      </w:r>
      <w:r>
        <w:rPr>
          <w:rFonts w:ascii="Times New Roman" w:hAnsi="Times New Roman" w:cs="Times New Roman"/>
          <w:sz w:val="20"/>
          <w:szCs w:val="20"/>
          <w:lang w:val="en-GB" w:eastAsia="zh-CN"/>
        </w:rPr>
        <w:t xml:space="preserve">roposals </w:t>
      </w:r>
      <w:r>
        <w:rPr>
          <w:rFonts w:ascii="Times New Roman" w:eastAsia="Times New Roman" w:hAnsi="Times New Roman" w:cs="Times New Roman"/>
          <w:sz w:val="20"/>
          <w:szCs w:val="20"/>
          <w:lang w:val="en-GB"/>
        </w:rPr>
        <w:t>are as follows</w:t>
      </w:r>
      <w:r>
        <w:rPr>
          <w:rFonts w:ascii="Times New Roman" w:hAnsi="Times New Roman" w:cs="Times New Roman" w:hint="eastAsia"/>
          <w:sz w:val="20"/>
          <w:szCs w:val="20"/>
          <w:lang w:val="en-GB" w:eastAsia="zh-CN"/>
        </w:rPr>
        <w:t>:</w:t>
      </w:r>
    </w:p>
    <w:p w14:paraId="55E1A885" w14:textId="77777777" w:rsidR="001B0ACA" w:rsidRDefault="001B0ACA" w:rsidP="001B0ACA">
      <w:pPr>
        <w:jc w:val="both"/>
        <w:rPr>
          <w:rFonts w:ascii="Times New Roman" w:hAnsi="Times New Roman" w:cs="Times New Roman"/>
          <w:kern w:val="2"/>
          <w:sz w:val="20"/>
          <w:szCs w:val="18"/>
          <w:lang w:eastAsia="zh-CN"/>
        </w:rPr>
      </w:pPr>
      <w:r w:rsidRPr="005D72C5">
        <w:rPr>
          <w:rFonts w:ascii="Times New Roman" w:hAnsi="Times New Roman" w:cs="Times New Roman"/>
          <w:b/>
          <w:bCs/>
          <w:sz w:val="20"/>
          <w:szCs w:val="20"/>
          <w:lang w:eastAsia="zh-CN"/>
        </w:rPr>
        <w:lastRenderedPageBreak/>
        <w:t>Observation</w:t>
      </w:r>
      <w:r>
        <w:rPr>
          <w:rFonts w:ascii="Times New Roman" w:hAnsi="Times New Roman" w:cs="Times New Roman" w:hint="eastAsia"/>
          <w:b/>
          <w:bCs/>
          <w:sz w:val="20"/>
          <w:szCs w:val="20"/>
          <w:lang w:eastAsia="zh-CN"/>
        </w:rPr>
        <w:t xml:space="preserve"> 1</w:t>
      </w:r>
      <w:r w:rsidRPr="005D72C5">
        <w:rPr>
          <w:rFonts w:ascii="Times New Roman" w:hAnsi="Times New Roman" w:cs="Times New Roman"/>
          <w:sz w:val="20"/>
          <w:szCs w:val="20"/>
          <w:lang w:eastAsia="zh-CN"/>
        </w:rPr>
        <w:t>:</w:t>
      </w:r>
      <w:r w:rsidRPr="001A75A1">
        <w:rPr>
          <w:rFonts w:ascii="Times New Roman" w:hAnsi="Times New Roman" w:cs="Times New Roman"/>
          <w:lang w:eastAsia="zh-CN"/>
        </w:rPr>
        <w:t xml:space="preserve"> </w:t>
      </w:r>
      <w:r>
        <w:rPr>
          <w:rFonts w:ascii="Times New Roman" w:hAnsi="Times New Roman" w:cs="Times New Roman" w:hint="eastAsia"/>
          <w:kern w:val="2"/>
          <w:sz w:val="20"/>
          <w:szCs w:val="18"/>
          <w:lang w:eastAsia="zh-CN"/>
        </w:rPr>
        <w:t>T</w:t>
      </w:r>
      <w:r w:rsidRPr="00D5670D">
        <w:rPr>
          <w:rFonts w:ascii="Times New Roman" w:hAnsi="Times New Roman" w:cs="Times New Roman"/>
          <w:kern w:val="2"/>
          <w:sz w:val="20"/>
          <w:szCs w:val="18"/>
          <w:lang w:eastAsia="zh-CN"/>
        </w:rPr>
        <w:t>he values</w:t>
      </w:r>
      <w:r>
        <w:rPr>
          <w:rFonts w:ascii="Times New Roman" w:hAnsi="Times New Roman" w:cs="Times New Roman" w:hint="eastAsia"/>
          <w:kern w:val="2"/>
          <w:sz w:val="20"/>
          <w:szCs w:val="18"/>
          <w:lang w:eastAsia="zh-CN"/>
        </w:rPr>
        <w:t xml:space="preserve"> of </w:t>
      </w:r>
      <m:oMath>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w:rPr>
                <w:rFonts w:ascii="Cambria Math" w:hAnsi="Cambria Math" w:cs="Times New Roman"/>
                <w:kern w:val="2"/>
                <w:sz w:val="20"/>
                <w:szCs w:val="18"/>
                <w:lang w:eastAsia="zh-CN"/>
              </w:rPr>
              <m:t>t</m:t>
            </m:r>
          </m:sub>
        </m:sSub>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AOD</m:t>
            </m:r>
          </m:sub>
        </m:sSub>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ZOD</m:t>
            </m:r>
          </m:sub>
        </m:sSub>
      </m:oMath>
      <w:r w:rsidRPr="00D5670D">
        <w:rPr>
          <w:rFonts w:ascii="Times New Roman" w:hAnsi="Times New Roman" w:cs="Times New Roman"/>
          <w:kern w:val="2"/>
          <w:sz w:val="20"/>
          <w:szCs w:val="18"/>
          <w:lang w:eastAsia="zh-CN"/>
        </w:rPr>
        <w:t xml:space="preserve"> for 6-24</w:t>
      </w:r>
      <w:r>
        <w:rPr>
          <w:rFonts w:ascii="Times New Roman" w:hAnsi="Times New Roman" w:cs="Times New Roman" w:hint="eastAsia"/>
          <w:kern w:val="2"/>
          <w:sz w:val="20"/>
          <w:szCs w:val="18"/>
          <w:lang w:eastAsia="zh-CN"/>
        </w:rPr>
        <w:t xml:space="preserve"> </w:t>
      </w:r>
      <w:r w:rsidRPr="00D5670D">
        <w:rPr>
          <w:rFonts w:ascii="Times New Roman" w:hAnsi="Times New Roman" w:cs="Times New Roman"/>
          <w:kern w:val="2"/>
          <w:sz w:val="20"/>
          <w:szCs w:val="18"/>
          <w:lang w:eastAsia="zh-CN"/>
        </w:rPr>
        <w:t xml:space="preserve">GHz are consistently below 20, causing all clusters in these frequency bands to adopt 20 rays. Consequently, the frequency parameter in the </w:t>
      </w:r>
      <w:r>
        <w:rPr>
          <w:rFonts w:ascii="Times New Roman" w:hAnsi="Times New Roman" w:cs="Times New Roman" w:hint="eastAsia"/>
          <w:kern w:val="2"/>
          <w:sz w:val="20"/>
          <w:szCs w:val="18"/>
          <w:lang w:eastAsia="zh-CN"/>
        </w:rPr>
        <w:t>e</w:t>
      </w:r>
      <w:r w:rsidRPr="00D5670D">
        <w:rPr>
          <w:rFonts w:ascii="Times New Roman" w:hAnsi="Times New Roman" w:cs="Times New Roman"/>
          <w:kern w:val="2"/>
          <w:sz w:val="20"/>
          <w:szCs w:val="18"/>
          <w:lang w:eastAsia="zh-CN"/>
        </w:rPr>
        <w:t>quation becomes functionally irrelevant, unable to reflect the frequency-dependent characteristics of the channel.</w:t>
      </w:r>
      <w:r>
        <w:rPr>
          <w:rFonts w:ascii="Times New Roman" w:hAnsi="Times New Roman" w:cs="Times New Roman" w:hint="eastAsia"/>
          <w:kern w:val="2"/>
          <w:sz w:val="20"/>
          <w:szCs w:val="18"/>
          <w:lang w:eastAsia="zh-CN"/>
        </w:rPr>
        <w:t xml:space="preserve"> </w:t>
      </w:r>
    </w:p>
    <w:p w14:paraId="4D0AD879" w14:textId="224B6925" w:rsidR="001B0ACA" w:rsidRDefault="001B0ACA" w:rsidP="001B0ACA">
      <w:pPr>
        <w:jc w:val="both"/>
        <w:rPr>
          <w:rFonts w:ascii="Times New Roman" w:hAnsi="Times New Roman" w:cs="Times New Roman"/>
          <w:kern w:val="2"/>
          <w:sz w:val="20"/>
          <w:szCs w:val="18"/>
          <w:lang w:eastAsia="zh-CN"/>
        </w:rPr>
      </w:pPr>
      <w:r w:rsidRPr="005D72C5">
        <w:rPr>
          <w:rFonts w:ascii="Times New Roman" w:hAnsi="Times New Roman" w:cs="Times New Roman"/>
          <w:b/>
          <w:bCs/>
          <w:sz w:val="20"/>
          <w:szCs w:val="20"/>
          <w:lang w:eastAsia="zh-CN"/>
        </w:rPr>
        <w:t>Observation</w:t>
      </w:r>
      <w:r>
        <w:rPr>
          <w:rFonts w:ascii="Times New Roman" w:hAnsi="Times New Roman" w:cs="Times New Roman" w:hint="eastAsia"/>
          <w:b/>
          <w:bCs/>
          <w:sz w:val="20"/>
          <w:szCs w:val="20"/>
          <w:lang w:eastAsia="zh-CN"/>
        </w:rPr>
        <w:t xml:space="preserve"> 2</w:t>
      </w:r>
      <w:r w:rsidRPr="005D72C5">
        <w:rPr>
          <w:rFonts w:ascii="Times New Roman" w:hAnsi="Times New Roman" w:cs="Times New Roman"/>
          <w:sz w:val="20"/>
          <w:szCs w:val="20"/>
          <w:lang w:eastAsia="zh-CN"/>
        </w:rPr>
        <w:t>:</w:t>
      </w:r>
      <w:r w:rsidRPr="001A75A1">
        <w:rPr>
          <w:rFonts w:ascii="Times New Roman" w:hAnsi="Times New Roman" w:cs="Times New Roman"/>
          <w:lang w:eastAsia="zh-CN"/>
        </w:rPr>
        <w:t xml:space="preserve"> </w:t>
      </w:r>
      <w:r>
        <w:rPr>
          <w:rFonts w:ascii="Times New Roman" w:hAnsi="Times New Roman" w:cs="Times New Roman" w:hint="eastAsia"/>
          <w:kern w:val="2"/>
          <w:sz w:val="20"/>
          <w:szCs w:val="18"/>
          <w:lang w:eastAsia="zh-CN"/>
        </w:rPr>
        <w:t>T</w:t>
      </w:r>
      <w:r w:rsidRPr="00D512E4">
        <w:rPr>
          <w:rFonts w:ascii="Times New Roman" w:hAnsi="Times New Roman" w:cs="Times New Roman"/>
          <w:kern w:val="2"/>
          <w:sz w:val="20"/>
          <w:szCs w:val="18"/>
          <w:lang w:eastAsia="zh-CN"/>
        </w:rPr>
        <w:t xml:space="preserve">he number of rays </w:t>
      </w:r>
      <w:r>
        <w:rPr>
          <w:rFonts w:ascii="Times New Roman" w:hAnsi="Times New Roman" w:cs="Times New Roman" w:hint="eastAsia"/>
          <w:kern w:val="2"/>
          <w:sz w:val="20"/>
          <w:szCs w:val="18"/>
          <w:lang w:eastAsia="zh-CN"/>
        </w:rPr>
        <w:t xml:space="preserve">per </w:t>
      </w:r>
      <w:r w:rsidRPr="00D512E4">
        <w:rPr>
          <w:rFonts w:ascii="Times New Roman" w:hAnsi="Times New Roman" w:cs="Times New Roman"/>
          <w:kern w:val="2"/>
          <w:sz w:val="20"/>
          <w:szCs w:val="18"/>
          <w:lang w:eastAsia="zh-CN"/>
        </w:rPr>
        <w:t xml:space="preserve">cluster </w:t>
      </w:r>
      <w:r>
        <w:rPr>
          <w:rFonts w:ascii="Times New Roman" w:hAnsi="Times New Roman" w:cs="Times New Roman" w:hint="eastAsia"/>
          <w:kern w:val="2"/>
          <w:sz w:val="20"/>
          <w:szCs w:val="18"/>
          <w:lang w:eastAsia="zh-CN"/>
        </w:rPr>
        <w:t xml:space="preserve">is </w:t>
      </w:r>
      <w:r w:rsidRPr="00D512E4">
        <w:rPr>
          <w:rFonts w:ascii="Times New Roman" w:hAnsi="Times New Roman" w:cs="Times New Roman"/>
          <w:kern w:val="2"/>
          <w:sz w:val="20"/>
          <w:szCs w:val="18"/>
          <w:lang w:eastAsia="zh-CN"/>
        </w:rPr>
        <w:t>less than 20 based on the measurements</w:t>
      </w:r>
      <w:r>
        <w:rPr>
          <w:rFonts w:ascii="Times New Roman" w:hAnsi="Times New Roman" w:cs="Times New Roman" w:hint="eastAsia"/>
          <w:kern w:val="2"/>
          <w:sz w:val="20"/>
          <w:szCs w:val="18"/>
          <w:lang w:eastAsia="zh-CN"/>
        </w:rPr>
        <w:t>.</w:t>
      </w:r>
    </w:p>
    <w:p w14:paraId="7FF788B6" w14:textId="77777777" w:rsidR="0041640D" w:rsidRPr="009B2040" w:rsidRDefault="0041640D" w:rsidP="0041640D">
      <w:pPr>
        <w:jc w:val="both"/>
        <w:rPr>
          <w:rFonts w:ascii="Times New Roman" w:hAnsi="Times New Roman" w:cs="Times New Roman"/>
          <w:sz w:val="20"/>
          <w:szCs w:val="20"/>
          <w:lang w:eastAsia="zh-CN"/>
        </w:rPr>
      </w:pPr>
      <w:r w:rsidRPr="005D72C5">
        <w:rPr>
          <w:rFonts w:ascii="Times New Roman" w:hAnsi="Times New Roman" w:cs="Times New Roman"/>
          <w:b/>
          <w:bCs/>
          <w:sz w:val="20"/>
          <w:szCs w:val="20"/>
        </w:rPr>
        <w:t>Observation</w:t>
      </w:r>
      <w:r>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lang w:eastAsia="zh-CN"/>
        </w:rPr>
        <w:t>3</w:t>
      </w:r>
      <w:r w:rsidRPr="005D72C5">
        <w:rPr>
          <w:rFonts w:ascii="Times New Roman" w:hAnsi="Times New Roman" w:cs="Times New Roman"/>
          <w:sz w:val="20"/>
          <w:szCs w:val="20"/>
        </w:rPr>
        <w:t>:</w:t>
      </w:r>
      <w:r w:rsidRPr="005F7E7B">
        <w:rPr>
          <w:rFonts w:hint="eastAsia"/>
        </w:rPr>
        <w:t xml:space="preserve"> </w:t>
      </w:r>
      <w:r>
        <w:rPr>
          <w:rFonts w:ascii="Times New Roman" w:hAnsi="Times New Roman" w:cs="Times New Roman" w:hint="eastAsia"/>
          <w:sz w:val="20"/>
          <w:szCs w:val="20"/>
          <w:lang w:eastAsia="zh-CN"/>
        </w:rPr>
        <w:t>T</w:t>
      </w:r>
      <w:r w:rsidRPr="009B2040">
        <w:rPr>
          <w:rFonts w:ascii="Times New Roman" w:hAnsi="Times New Roman" w:cs="Times New Roman"/>
          <w:sz w:val="20"/>
          <w:szCs w:val="20"/>
          <w:lang w:eastAsia="zh-CN"/>
        </w:rPr>
        <w:t xml:space="preserve">he </w:t>
      </w:r>
      <w:r>
        <w:rPr>
          <w:rFonts w:ascii="Times New Roman" w:hAnsi="Times New Roman" w:cs="Times New Roman" w:hint="eastAsia"/>
          <w:sz w:val="20"/>
          <w:szCs w:val="20"/>
          <w:lang w:eastAsia="zh-CN"/>
        </w:rPr>
        <w:t>m</w:t>
      </w:r>
      <w:r w:rsidRPr="005A0062">
        <w:rPr>
          <w:rFonts w:ascii="Times New Roman" w:hAnsi="Times New Roman" w:cs="Times New Roman"/>
          <w:sz w:val="20"/>
          <w:szCs w:val="20"/>
          <w:lang w:eastAsia="zh-CN"/>
        </w:rPr>
        <w:t>agnitude</w:t>
      </w:r>
      <w:r>
        <w:rPr>
          <w:rFonts w:ascii="Times New Roman" w:hAnsi="Times New Roman" w:cs="Times New Roman" w:hint="eastAsia"/>
          <w:sz w:val="20"/>
          <w:szCs w:val="20"/>
          <w:lang w:eastAsia="zh-CN"/>
        </w:rPr>
        <w:t xml:space="preserve"> of </w:t>
      </w:r>
      <w:r w:rsidRPr="009B2040">
        <w:rPr>
          <w:rFonts w:ascii="Times New Roman" w:hAnsi="Times New Roman" w:cs="Times New Roman"/>
          <w:sz w:val="20"/>
          <w:szCs w:val="20"/>
          <w:lang w:eastAsia="zh-CN"/>
        </w:rPr>
        <w:t>channel coefficients still obey</w:t>
      </w:r>
      <w:r>
        <w:rPr>
          <w:rFonts w:ascii="Times New Roman" w:hAnsi="Times New Roman" w:cs="Times New Roman" w:hint="eastAsia"/>
          <w:sz w:val="20"/>
          <w:szCs w:val="20"/>
          <w:lang w:eastAsia="zh-CN"/>
        </w:rPr>
        <w:t>s</w:t>
      </w:r>
      <w:r w:rsidRPr="009B2040">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Rician and Rayleigh</w:t>
      </w:r>
      <w:r w:rsidRPr="009B2040">
        <w:rPr>
          <w:rFonts w:ascii="Times New Roman" w:hAnsi="Times New Roman" w:cs="Times New Roman"/>
          <w:sz w:val="20"/>
          <w:szCs w:val="20"/>
          <w:lang w:eastAsia="zh-CN"/>
        </w:rPr>
        <w:t xml:space="preserve"> distribution </w:t>
      </w:r>
      <w:r>
        <w:rPr>
          <w:rFonts w:ascii="Times New Roman" w:hAnsi="Times New Roman" w:cs="Times New Roman" w:hint="eastAsia"/>
          <w:sz w:val="20"/>
          <w:szCs w:val="20"/>
          <w:lang w:eastAsia="zh-CN"/>
        </w:rPr>
        <w:t xml:space="preserve">for LOS and NLOS </w:t>
      </w:r>
      <w:r w:rsidRPr="009B2040">
        <w:rPr>
          <w:rFonts w:ascii="Times New Roman" w:hAnsi="Times New Roman" w:cs="Times New Roman"/>
          <w:sz w:val="20"/>
          <w:szCs w:val="20"/>
          <w:lang w:eastAsia="zh-CN"/>
        </w:rPr>
        <w:t xml:space="preserve">when </w:t>
      </w:r>
      <w:r>
        <w:rPr>
          <w:rFonts w:ascii="Times New Roman" w:hAnsi="Times New Roman" w:cs="Times New Roman" w:hint="eastAsia"/>
          <w:sz w:val="20"/>
          <w:szCs w:val="20"/>
          <w:lang w:eastAsia="zh-CN"/>
        </w:rPr>
        <w:t>it uses the updated method of Section 7.6.2.2</w:t>
      </w:r>
    </w:p>
    <w:p w14:paraId="31A4CD3C" w14:textId="4E6DAA55" w:rsidR="001B0ACA" w:rsidRDefault="001B0ACA" w:rsidP="001B0ACA">
      <w:pPr>
        <w:jc w:val="both"/>
        <w:rPr>
          <w:rFonts w:ascii="Times New Roman" w:hAnsi="Times New Roman" w:cs="Times New Roman"/>
          <w:sz w:val="20"/>
          <w:szCs w:val="20"/>
          <w:lang w:eastAsia="zh-CN"/>
        </w:rPr>
      </w:pPr>
      <w:r>
        <w:rPr>
          <w:rFonts w:ascii="Times New Roman" w:hAnsi="Times New Roman" w:cs="Times New Roman"/>
          <w:b/>
          <w:bCs/>
          <w:sz w:val="20"/>
          <w:szCs w:val="20"/>
          <w:lang w:eastAsia="zh-CN"/>
        </w:rPr>
        <w:t xml:space="preserve">Observation </w:t>
      </w:r>
      <w:r w:rsidR="00C81594">
        <w:rPr>
          <w:rFonts w:ascii="Times New Roman" w:hAnsi="Times New Roman" w:cs="Times New Roman" w:hint="eastAsia"/>
          <w:b/>
          <w:bCs/>
          <w:sz w:val="20"/>
          <w:szCs w:val="20"/>
          <w:lang w:eastAsia="zh-CN"/>
        </w:rPr>
        <w:t>4</w:t>
      </w:r>
      <w:r>
        <w:rPr>
          <w:rFonts w:ascii="Times New Roman" w:hAnsi="Times New Roman" w:cs="Times New Roman"/>
          <w:b/>
          <w:bCs/>
          <w:sz w:val="20"/>
          <w:szCs w:val="20"/>
          <w:lang w:eastAsia="zh-CN"/>
        </w:rPr>
        <w:t>:</w:t>
      </w:r>
      <w:r>
        <w:rPr>
          <w:rFonts w:ascii="Times New Roman" w:hAnsi="Times New Roman" w:cs="Times New Roman"/>
          <w:sz w:val="20"/>
          <w:szCs w:val="20"/>
          <w:lang w:eastAsia="zh-CN"/>
        </w:rPr>
        <w:t xml:space="preserve"> The measured cluster number is smaller than the 3GPP model, and there is still a gap after interception using the threshold of -25</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dB.</w:t>
      </w:r>
    </w:p>
    <w:p w14:paraId="1C1A225B" w14:textId="77777777" w:rsidR="001B0ACA" w:rsidRPr="001B0ACA" w:rsidRDefault="001B0ACA" w:rsidP="001B0ACA">
      <w:pPr>
        <w:jc w:val="both"/>
        <w:rPr>
          <w:rFonts w:ascii="Times New Roman" w:hAnsi="Times New Roman" w:cs="Times New Roman"/>
          <w:sz w:val="20"/>
          <w:szCs w:val="20"/>
          <w:lang w:eastAsia="zh-CN"/>
        </w:rPr>
      </w:pPr>
    </w:p>
    <w:p w14:paraId="341F71D9" w14:textId="77777777" w:rsidR="001B0ACA" w:rsidRDefault="001B0ACA" w:rsidP="001B0ACA">
      <w:pPr>
        <w:rPr>
          <w:rFonts w:ascii="Times New Roman" w:hAnsi="Times New Roman" w:cs="Times New Roman"/>
          <w:sz w:val="20"/>
          <w:szCs w:val="20"/>
          <w:lang w:eastAsia="zh-CN"/>
        </w:rPr>
      </w:pPr>
      <w:r w:rsidRPr="005F7E7B">
        <w:rPr>
          <w:rFonts w:ascii="Times New Roman" w:hAnsi="Times New Roman" w:cs="Times New Roman"/>
          <w:b/>
          <w:bCs/>
          <w:sz w:val="20"/>
          <w:szCs w:val="20"/>
          <w:lang w:eastAsia="zh-CN"/>
        </w:rPr>
        <w:t>Proposal 1:</w:t>
      </w:r>
      <w:r>
        <w:rPr>
          <w:rFonts w:ascii="Times New Roman" w:hAnsi="Times New Roman" w:cs="Times New Roman" w:hint="eastAsia"/>
          <w:b/>
          <w:bCs/>
          <w:sz w:val="20"/>
          <w:szCs w:val="20"/>
          <w:lang w:eastAsia="zh-CN"/>
        </w:rPr>
        <w:t xml:space="preserve"> </w:t>
      </w:r>
      <w:r w:rsidRPr="005852B4">
        <w:rPr>
          <w:rFonts w:ascii="Times New Roman" w:hAnsi="Times New Roman" w:cs="Times New Roman"/>
          <w:sz w:val="20"/>
          <w:szCs w:val="20"/>
          <w:lang w:eastAsia="zh-CN"/>
        </w:rPr>
        <w:t>It is proposed that Equation (7.6-8)</w:t>
      </w:r>
      <w:r>
        <w:rPr>
          <w:rFonts w:ascii="Times New Roman" w:hAnsi="Times New Roman" w:cs="Times New Roman" w:hint="eastAsia"/>
          <w:sz w:val="20"/>
          <w:szCs w:val="20"/>
          <w:lang w:eastAsia="zh-CN"/>
        </w:rPr>
        <w:t xml:space="preserve"> </w:t>
      </w:r>
    </w:p>
    <w:p w14:paraId="355F6E25" w14:textId="77777777" w:rsidR="001B0ACA" w:rsidRPr="000408A5" w:rsidRDefault="001B0ACA" w:rsidP="001B0ACA">
      <w:pPr>
        <w:rPr>
          <w:rFonts w:ascii="Times New Roman" w:hAnsi="Times New Roman" w:cs="Times New Roman"/>
          <w:kern w:val="2"/>
          <w:sz w:val="20"/>
          <w:szCs w:val="18"/>
          <w:lang w:eastAsia="zh-CN"/>
        </w:rPr>
      </w:pPr>
      <m:oMathPara>
        <m:oMathParaPr>
          <m:jc m:val="center"/>
        </m:oMathParaPr>
        <m:oMath>
          <m:r>
            <w:rPr>
              <w:rFonts w:ascii="Cambria Math" w:hAnsi="Cambria Math" w:cs="Times New Roman"/>
              <w:kern w:val="2"/>
              <w:sz w:val="20"/>
              <w:szCs w:val="18"/>
              <w:lang w:eastAsia="zh-CN"/>
            </w:rPr>
            <m:t>M</m:t>
          </m:r>
          <m:r>
            <m:rPr>
              <m:sty m:val="p"/>
            </m:rPr>
            <w:rPr>
              <w:rFonts w:ascii="Cambria Math" w:hAnsi="Cambria Math" w:cs="Times New Roman"/>
              <w:kern w:val="2"/>
              <w:sz w:val="20"/>
              <w:szCs w:val="18"/>
              <w:lang w:eastAsia="zh-CN"/>
            </w:rPr>
            <m:t>=min</m:t>
          </m:r>
          <m:d>
            <m:dPr>
              <m:begChr m:val="{"/>
              <m:endChr m:val="}"/>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max</m:t>
              </m:r>
              <m:d>
                <m:dPr>
                  <m:ctrlPr>
                    <w:rPr>
                      <w:rFonts w:ascii="Cambria Math" w:hAnsi="Cambria Math" w:cs="Times New Roman"/>
                      <w:kern w:val="2"/>
                      <w:sz w:val="20"/>
                      <w:szCs w:val="18"/>
                      <w:lang w:eastAsia="zh-CN"/>
                    </w:rPr>
                  </m:ctrlPr>
                </m:dPr>
                <m:e>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w:rPr>
                          <w:rFonts w:ascii="Cambria Math" w:hAnsi="Cambria Math" w:cs="Times New Roman"/>
                          <w:kern w:val="2"/>
                          <w:sz w:val="20"/>
                          <w:szCs w:val="18"/>
                          <w:lang w:eastAsia="zh-CN"/>
                        </w:rPr>
                        <m:t>t</m:t>
                      </m:r>
                    </m:sub>
                  </m:sSub>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AOD</m:t>
                      </m:r>
                    </m:sub>
                  </m:sSub>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ZOD</m:t>
                      </m:r>
                    </m:sub>
                  </m:sSub>
                  <m:r>
                    <m:rPr>
                      <m:sty m:val="p"/>
                    </m:rPr>
                    <w:rPr>
                      <w:rFonts w:ascii="Cambria Math" w:hAnsi="Cambria Math" w:cs="Times New Roman"/>
                      <w:kern w:val="2"/>
                      <w:sz w:val="20"/>
                      <w:szCs w:val="18"/>
                      <w:lang w:eastAsia="zh-CN"/>
                    </w:rPr>
                    <m:t>,20</m:t>
                  </m:r>
                </m:e>
              </m:d>
              <m:r>
                <m:rPr>
                  <m:sty m:val="p"/>
                </m:rPr>
                <w:rPr>
                  <w:rFonts w:ascii="Cambria Math" w:hAnsi="Cambria Math" w:cs="Times New Roman"/>
                  <w:kern w:val="2"/>
                  <w:sz w:val="20"/>
                  <w:szCs w:val="18"/>
                  <w:lang w:eastAsia="zh-CN"/>
                </w:rPr>
                <m:t>,</m:t>
              </m:r>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max</m:t>
                  </m:r>
                </m:sub>
              </m:sSub>
            </m:e>
          </m:d>
        </m:oMath>
      </m:oMathPara>
    </w:p>
    <w:p w14:paraId="291152E4" w14:textId="77777777" w:rsidR="001B0ACA" w:rsidRDefault="001B0ACA" w:rsidP="001B0ACA">
      <w:pPr>
        <w:jc w:val="both"/>
        <w:rPr>
          <w:rFonts w:ascii="Times New Roman" w:hAnsi="Times New Roman" w:cs="Times New Roman"/>
          <w:sz w:val="20"/>
          <w:szCs w:val="20"/>
          <w:lang w:eastAsia="zh-CN"/>
        </w:rPr>
      </w:pPr>
      <w:r w:rsidRPr="005852B4">
        <w:rPr>
          <w:rFonts w:ascii="Times New Roman" w:hAnsi="Times New Roman" w:cs="Times New Roman"/>
          <w:sz w:val="20"/>
          <w:szCs w:val="20"/>
          <w:lang w:eastAsia="zh-CN"/>
        </w:rPr>
        <w:t xml:space="preserve">in Section 7.6.2.2 be modified to </w:t>
      </w:r>
    </w:p>
    <w:p w14:paraId="18A5B951" w14:textId="77777777" w:rsidR="001B0ACA" w:rsidRPr="00C929EA" w:rsidRDefault="00000000" w:rsidP="001B0ACA">
      <w:pPr>
        <w:jc w:val="both"/>
        <w:rPr>
          <w:rFonts w:ascii="Times New Roman" w:hAnsi="Times New Roman" w:cs="Times New Roman"/>
          <w:kern w:val="2"/>
          <w:sz w:val="20"/>
          <w:szCs w:val="18"/>
          <w:lang w:eastAsia="zh-CN"/>
        </w:rPr>
      </w:pPr>
      <m:oMathPara>
        <m:oMath>
          <m:eqArr>
            <m:eqArrPr>
              <m:maxDist m:val="1"/>
              <m:ctrlPr>
                <w:rPr>
                  <w:rFonts w:ascii="Cambria Math" w:hAnsi="Cambria Math" w:cs="Times New Roman"/>
                  <w:i/>
                  <w:kern w:val="2"/>
                  <w:sz w:val="20"/>
                  <w:szCs w:val="18"/>
                  <w:lang w:eastAsia="zh-CN"/>
                </w:rPr>
              </m:ctrlPr>
            </m:eqArrPr>
            <m:e>
              <m:r>
                <w:rPr>
                  <w:rFonts w:ascii="Cambria Math" w:hAnsi="Cambria Math" w:cs="Times New Roman"/>
                  <w:kern w:val="2"/>
                  <w:sz w:val="20"/>
                  <w:szCs w:val="18"/>
                  <w:lang w:eastAsia="zh-CN"/>
                </w:rPr>
                <m:t>M</m:t>
              </m:r>
              <m:r>
                <m:rPr>
                  <m:sty m:val="p"/>
                </m:rPr>
                <w:rPr>
                  <w:rFonts w:ascii="Cambria Math" w:hAnsi="Cambria Math" w:cs="Times New Roman"/>
                  <w:kern w:val="2"/>
                  <w:sz w:val="20"/>
                  <w:szCs w:val="18"/>
                  <w:lang w:eastAsia="zh-CN"/>
                </w:rPr>
                <m:t>=min</m:t>
              </m:r>
              <m:d>
                <m:dPr>
                  <m:begChr m:val="{"/>
                  <m:endChr m:val="}"/>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max</m:t>
                  </m:r>
                  <m:d>
                    <m:dPr>
                      <m:ctrlPr>
                        <w:rPr>
                          <w:rFonts w:ascii="Cambria Math" w:hAnsi="Cambria Math" w:cs="Times New Roman"/>
                          <w:kern w:val="2"/>
                          <w:sz w:val="20"/>
                          <w:szCs w:val="18"/>
                          <w:lang w:eastAsia="zh-CN"/>
                        </w:rPr>
                      </m:ctrlPr>
                    </m:dPr>
                    <m:e>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w:rPr>
                              <w:rFonts w:ascii="Cambria Math" w:hAnsi="Cambria Math" w:cs="Times New Roman"/>
                              <w:kern w:val="2"/>
                              <w:sz w:val="20"/>
                              <w:szCs w:val="18"/>
                              <w:lang w:eastAsia="zh-CN"/>
                            </w:rPr>
                            <m:t>t</m:t>
                          </m:r>
                        </m:sub>
                      </m:sSub>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AOD</m:t>
                          </m:r>
                        </m:sub>
                      </m:sSub>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ZOD</m:t>
                          </m:r>
                        </m:sub>
                      </m:sSub>
                      <m:r>
                        <m:rPr>
                          <m:sty m:val="p"/>
                        </m:rPr>
                        <w:rPr>
                          <w:rFonts w:ascii="Cambria Math" w:hAnsi="Cambria Math" w:cs="Times New Roman"/>
                          <w:kern w:val="2"/>
                          <w:sz w:val="20"/>
                          <w:szCs w:val="18"/>
                          <w:lang w:eastAsia="zh-CN"/>
                        </w:rPr>
                        <m:t>,</m:t>
                      </m:r>
                      <m:sSub>
                        <m:sSubPr>
                          <m:ctrlPr>
                            <w:rPr>
                              <w:rFonts w:ascii="Cambria Math" w:hAnsi="Cambria Math" w:cs="Times New Roman"/>
                              <w:color w:val="FF0000"/>
                              <w:kern w:val="2"/>
                              <w:sz w:val="20"/>
                              <w:szCs w:val="18"/>
                              <w:lang w:eastAsia="zh-CN"/>
                            </w:rPr>
                          </m:ctrlPr>
                        </m:sSubPr>
                        <m:e>
                          <m:r>
                            <w:rPr>
                              <w:rFonts w:ascii="Cambria Math" w:hAnsi="Cambria Math" w:cs="Times New Roman"/>
                              <w:color w:val="FF0000"/>
                              <w:kern w:val="2"/>
                              <w:sz w:val="20"/>
                              <w:szCs w:val="18"/>
                              <w:lang w:eastAsia="zh-CN"/>
                            </w:rPr>
                            <m:t>M</m:t>
                          </m:r>
                        </m:e>
                        <m:sub>
                          <m:r>
                            <m:rPr>
                              <m:sty m:val="p"/>
                            </m:rPr>
                            <w:rPr>
                              <w:rFonts w:ascii="Cambria Math" w:hAnsi="Cambria Math" w:cs="Times New Roman" w:hint="eastAsia"/>
                              <w:color w:val="FF0000"/>
                              <w:kern w:val="2"/>
                              <w:sz w:val="20"/>
                              <w:szCs w:val="18"/>
                              <w:lang w:eastAsia="zh-CN"/>
                            </w:rPr>
                            <m:t>min</m:t>
                          </m:r>
                        </m:sub>
                      </m:sSub>
                    </m:e>
                  </m:d>
                  <m:r>
                    <m:rPr>
                      <m:sty m:val="p"/>
                    </m:rPr>
                    <w:rPr>
                      <w:rFonts w:ascii="Cambria Math" w:hAnsi="Cambria Math" w:cs="Times New Roman"/>
                      <w:kern w:val="2"/>
                      <w:sz w:val="20"/>
                      <w:szCs w:val="18"/>
                      <w:lang w:eastAsia="zh-CN"/>
                    </w:rPr>
                    <m:t>,</m:t>
                  </m:r>
                  <m:sSub>
                    <m:sSubPr>
                      <m:ctrlPr>
                        <w:rPr>
                          <w:rFonts w:ascii="Cambria Math" w:hAnsi="Cambria Math" w:cs="Times New Roman"/>
                          <w:kern w:val="2"/>
                          <w:sz w:val="20"/>
                          <w:szCs w:val="18"/>
                          <w:lang w:eastAsia="zh-CN"/>
                        </w:rPr>
                      </m:ctrlPr>
                    </m:sSubPr>
                    <m:e>
                      <m:r>
                        <w:rPr>
                          <w:rFonts w:ascii="Cambria Math" w:hAnsi="Cambria Math" w:cs="Times New Roman"/>
                          <w:kern w:val="2"/>
                          <w:sz w:val="20"/>
                          <w:szCs w:val="18"/>
                          <w:lang w:eastAsia="zh-CN"/>
                        </w:rPr>
                        <m:t>M</m:t>
                      </m:r>
                    </m:e>
                    <m:sub>
                      <m:r>
                        <m:rPr>
                          <m:sty m:val="p"/>
                        </m:rPr>
                        <w:rPr>
                          <w:rFonts w:ascii="Cambria Math" w:hAnsi="Cambria Math" w:cs="Times New Roman"/>
                          <w:kern w:val="2"/>
                          <w:sz w:val="20"/>
                          <w:szCs w:val="18"/>
                          <w:lang w:eastAsia="zh-CN"/>
                        </w:rPr>
                        <m:t>max</m:t>
                      </m:r>
                    </m:sub>
                  </m:sSub>
                </m:e>
              </m:d>
              <m:r>
                <w:rPr>
                  <w:rFonts w:ascii="Cambria Math" w:hAnsi="Cambria Math" w:cs="Times New Roman"/>
                  <w:kern w:val="2"/>
                  <w:sz w:val="20"/>
                  <w:szCs w:val="18"/>
                  <w:lang w:eastAsia="zh-CN"/>
                </w:rPr>
                <m:t>#</m:t>
              </m:r>
              <m:d>
                <m:dPr>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7.6-8</m:t>
                  </m:r>
                </m:e>
              </m:d>
            </m:e>
          </m:eqArr>
        </m:oMath>
      </m:oMathPara>
    </w:p>
    <w:p w14:paraId="5DC92D4C" w14:textId="502DDA54" w:rsidR="001B0ACA" w:rsidRPr="00C83B16" w:rsidRDefault="00000000" w:rsidP="001B0ACA">
      <w:pPr>
        <w:jc w:val="both"/>
        <w:rPr>
          <w:rFonts w:ascii="Times New Roman" w:hAnsi="Times New Roman" w:cs="Times New Roman"/>
          <w:kern w:val="2"/>
          <w:sz w:val="20"/>
          <w:szCs w:val="18"/>
          <w:lang w:eastAsia="zh-CN"/>
        </w:rPr>
      </w:pPr>
      <m:oMath>
        <m:sSub>
          <m:sSubPr>
            <m:ctrlPr>
              <w:rPr>
                <w:rFonts w:ascii="Cambria Math" w:hAnsi="Cambria Math" w:cs="Times New Roman"/>
                <w:color w:val="FF0000"/>
                <w:kern w:val="2"/>
                <w:sz w:val="20"/>
                <w:szCs w:val="18"/>
                <w:lang w:eastAsia="zh-CN"/>
              </w:rPr>
            </m:ctrlPr>
          </m:sSubPr>
          <m:e>
            <m:r>
              <w:rPr>
                <w:rFonts w:ascii="Cambria Math" w:hAnsi="Cambria Math" w:cs="Times New Roman"/>
                <w:color w:val="FF0000"/>
                <w:kern w:val="2"/>
                <w:sz w:val="20"/>
                <w:szCs w:val="18"/>
                <w:lang w:eastAsia="zh-CN"/>
              </w:rPr>
              <m:t>M</m:t>
            </m:r>
          </m:e>
          <m:sub>
            <m:r>
              <m:rPr>
                <m:sty m:val="p"/>
              </m:rPr>
              <w:rPr>
                <w:rFonts w:ascii="Cambria Math" w:hAnsi="Cambria Math" w:cs="Times New Roman" w:hint="eastAsia"/>
                <w:color w:val="FF0000"/>
                <w:kern w:val="2"/>
                <w:sz w:val="20"/>
                <w:szCs w:val="18"/>
                <w:lang w:eastAsia="zh-CN"/>
              </w:rPr>
              <m:t>min</m:t>
            </m:r>
          </m:sub>
        </m:sSub>
      </m:oMath>
      <w:r w:rsidR="00C83B16" w:rsidRPr="00C929EA">
        <w:rPr>
          <w:rFonts w:ascii="Times New Roman" w:hAnsi="Times New Roman" w:cs="Times New Roman"/>
          <w:color w:val="FF0000"/>
          <w:kern w:val="2"/>
          <w:sz w:val="20"/>
          <w:szCs w:val="18"/>
          <w:lang w:eastAsia="zh-CN"/>
        </w:rPr>
        <w:t xml:space="preserve"> is the lower limit of</w:t>
      </w:r>
      <w:r w:rsidR="00C83B16" w:rsidRPr="00C929EA">
        <w:rPr>
          <w:rFonts w:ascii="Cambria Math" w:hAnsi="Cambria Math" w:cs="Times New Roman"/>
          <w:i/>
          <w:color w:val="FF0000"/>
          <w:kern w:val="2"/>
          <w:sz w:val="20"/>
          <w:szCs w:val="18"/>
          <w:lang w:eastAsia="zh-CN"/>
        </w:rPr>
        <w:t xml:space="preserve"> </w:t>
      </w:r>
      <m:oMath>
        <m:r>
          <w:rPr>
            <w:rFonts w:ascii="Cambria Math" w:hAnsi="Cambria Math" w:cs="Times New Roman"/>
            <w:color w:val="FF0000"/>
            <w:kern w:val="2"/>
            <w:sz w:val="20"/>
            <w:szCs w:val="18"/>
            <w:lang w:eastAsia="zh-CN"/>
          </w:rPr>
          <m:t>M</m:t>
        </m:r>
      </m:oMath>
      <w:r w:rsidR="00C83B16" w:rsidRPr="00C929EA">
        <w:rPr>
          <w:rFonts w:ascii="Times New Roman" w:hAnsi="Times New Roman" w:cs="Times New Roman"/>
          <w:color w:val="FF0000"/>
          <w:kern w:val="2"/>
          <w:sz w:val="20"/>
          <w:szCs w:val="18"/>
          <w:lang w:eastAsia="zh-CN"/>
        </w:rPr>
        <w:t xml:space="preserve"> and can be selected by the user of the channel model</w:t>
      </w:r>
      <w:r w:rsidR="00C83B16">
        <w:rPr>
          <w:rFonts w:ascii="Times New Roman" w:hAnsi="Times New Roman" w:cs="Times New Roman" w:hint="eastAsia"/>
          <w:color w:val="FF0000"/>
          <w:kern w:val="2"/>
          <w:sz w:val="20"/>
          <w:szCs w:val="18"/>
          <w:lang w:eastAsia="zh-CN"/>
        </w:rPr>
        <w:t xml:space="preserve"> </w:t>
      </w:r>
      <w:r w:rsidR="00C83B16" w:rsidRPr="007E0BF2">
        <w:rPr>
          <w:rFonts w:ascii="Times New Roman" w:hAnsi="Times New Roman" w:cs="Times New Roman"/>
          <w:color w:val="FF0000"/>
          <w:kern w:val="2"/>
          <w:sz w:val="20"/>
          <w:szCs w:val="20"/>
          <w:lang w:eastAsia="zh-CN"/>
        </w:rPr>
        <w:t>based on the</w:t>
      </w:r>
      <w:r w:rsidR="00C83B16" w:rsidRPr="002759A0">
        <w:rPr>
          <w:rFonts w:ascii="Times New Roman" w:hAnsi="Times New Roman" w:cs="Times New Roman"/>
          <w:color w:val="FF0000"/>
          <w:kern w:val="2"/>
          <w:sz w:val="20"/>
          <w:szCs w:val="20"/>
          <w:lang w:eastAsia="zh-CN"/>
        </w:rPr>
        <w:t xml:space="preserve"> </w:t>
      </w:r>
      <w:r w:rsidR="00C83B16" w:rsidRPr="002759A0">
        <w:rPr>
          <w:rFonts w:ascii="Times New Roman" w:hAnsi="Times New Roman" w:cs="Times New Roman"/>
          <w:color w:val="FF0000"/>
          <w:sz w:val="20"/>
          <w:szCs w:val="20"/>
        </w:rPr>
        <w:t>mean of dominant rays across all clusters</w:t>
      </w:r>
      <w:r w:rsidR="00C83B16" w:rsidRPr="002759A0">
        <w:rPr>
          <w:rFonts w:ascii="Times New Roman" w:hAnsi="Times New Roman" w:cs="Times New Roman"/>
          <w:color w:val="FF0000"/>
          <w:kern w:val="2"/>
          <w:sz w:val="20"/>
          <w:szCs w:val="20"/>
          <w:lang w:eastAsia="zh-CN"/>
        </w:rPr>
        <w:t xml:space="preserve">. </w:t>
      </w:r>
      <w:r w:rsidR="00C83B16" w:rsidRPr="002759A0">
        <w:rPr>
          <w:rFonts w:ascii="Times New Roman" w:hAnsi="Times New Roman" w:cs="Times New Roman"/>
          <w:color w:val="FF0000"/>
          <w:sz w:val="20"/>
          <w:szCs w:val="20"/>
        </w:rPr>
        <w:t>The number of dominant rays in a cluster is defined as the minimum number of rays that contain 95% of the total cluster power, when the rays in a cluster are sorted in descending order of power</w:t>
      </w:r>
      <w:r w:rsidR="00C83B16" w:rsidRPr="002759A0">
        <w:rPr>
          <w:rFonts w:ascii="Times New Roman" w:hAnsi="Times New Roman" w:cs="Times New Roman" w:hint="eastAsia"/>
          <w:color w:val="FF0000"/>
          <w:sz w:val="20"/>
          <w:szCs w:val="20"/>
          <w:lang w:eastAsia="zh-CN"/>
        </w:rPr>
        <w:t>.</w:t>
      </w:r>
      <w:r w:rsidR="00C83B16" w:rsidRPr="002759A0">
        <w:rPr>
          <w:rFonts w:ascii="Times New Roman" w:hAnsi="Times New Roman" w:cs="Times New Roman"/>
          <w:color w:val="FF0000"/>
          <w:kern w:val="2"/>
          <w:sz w:val="20"/>
          <w:szCs w:val="18"/>
          <w:lang w:eastAsia="zh-CN"/>
        </w:rPr>
        <w:t xml:space="preserve"> </w:t>
      </w:r>
      <w:r w:rsidR="00C83B16" w:rsidRPr="00C929EA">
        <w:rPr>
          <w:rFonts w:ascii="Times New Roman" w:hAnsi="Times New Roman" w:cs="Times New Roman"/>
          <w:color w:val="FF0000"/>
          <w:kern w:val="2"/>
          <w:sz w:val="20"/>
          <w:szCs w:val="18"/>
          <w:lang w:eastAsia="zh-CN"/>
        </w:rPr>
        <w:t xml:space="preserve">The default value of </w:t>
      </w:r>
      <m:oMath>
        <m:sSub>
          <m:sSubPr>
            <m:ctrlPr>
              <w:rPr>
                <w:rFonts w:ascii="Cambria Math" w:hAnsi="Cambria Math" w:cs="Times New Roman"/>
                <w:color w:val="FF0000"/>
                <w:kern w:val="2"/>
                <w:sz w:val="20"/>
                <w:szCs w:val="18"/>
                <w:lang w:eastAsia="zh-CN"/>
              </w:rPr>
            </m:ctrlPr>
          </m:sSubPr>
          <m:e>
            <m:r>
              <w:rPr>
                <w:rFonts w:ascii="Cambria Math" w:hAnsi="Cambria Math" w:cs="Times New Roman"/>
                <w:color w:val="FF0000"/>
                <w:kern w:val="2"/>
                <w:sz w:val="20"/>
                <w:szCs w:val="18"/>
                <w:lang w:eastAsia="zh-CN"/>
              </w:rPr>
              <m:t>M</m:t>
            </m:r>
          </m:e>
          <m:sub>
            <m:r>
              <m:rPr>
                <m:sty m:val="p"/>
              </m:rPr>
              <w:rPr>
                <w:rFonts w:ascii="Cambria Math" w:hAnsi="Cambria Math" w:cs="Times New Roman" w:hint="eastAsia"/>
                <w:color w:val="FF0000"/>
                <w:kern w:val="2"/>
                <w:sz w:val="20"/>
                <w:szCs w:val="18"/>
                <w:lang w:eastAsia="zh-CN"/>
              </w:rPr>
              <m:t>min</m:t>
            </m:r>
          </m:sub>
        </m:sSub>
      </m:oMath>
      <w:r w:rsidR="00C83B16" w:rsidRPr="00C929EA">
        <w:rPr>
          <w:rFonts w:ascii="Times New Roman" w:hAnsi="Times New Roman" w:cs="Times New Roman"/>
          <w:color w:val="FF0000"/>
          <w:kern w:val="2"/>
          <w:sz w:val="20"/>
          <w:szCs w:val="18"/>
          <w:lang w:eastAsia="zh-CN"/>
        </w:rPr>
        <w:t xml:space="preserve"> is 20</w:t>
      </w:r>
      <w:r w:rsidR="00C83B16">
        <w:rPr>
          <w:rFonts w:ascii="Times New Roman" w:hAnsi="Times New Roman" w:cs="Times New Roman" w:hint="eastAsia"/>
          <w:kern w:val="2"/>
          <w:sz w:val="20"/>
          <w:szCs w:val="18"/>
          <w:lang w:eastAsia="zh-CN"/>
        </w:rPr>
        <w:t>.</w:t>
      </w:r>
    </w:p>
    <w:p w14:paraId="09DB9328" w14:textId="77777777" w:rsidR="001B0ACA" w:rsidRDefault="001B0ACA" w:rsidP="001B0ACA">
      <w:pPr>
        <w:jc w:val="both"/>
        <w:rPr>
          <w:rFonts w:ascii="Times New Roman" w:hAnsi="Times New Roman" w:cs="Times New Roman"/>
          <w:sz w:val="20"/>
          <w:szCs w:val="20"/>
          <w:lang w:eastAsia="zh-CN"/>
        </w:rPr>
      </w:pPr>
      <w:r w:rsidRPr="005F7E7B">
        <w:rPr>
          <w:rFonts w:ascii="Times New Roman" w:hAnsi="Times New Roman" w:cs="Times New Roman"/>
          <w:b/>
          <w:bCs/>
          <w:sz w:val="20"/>
          <w:szCs w:val="20"/>
          <w:lang w:eastAsia="zh-CN"/>
        </w:rPr>
        <w:t xml:space="preserve">Proposal </w:t>
      </w:r>
      <w:r>
        <w:rPr>
          <w:rFonts w:ascii="Times New Roman" w:hAnsi="Times New Roman" w:cs="Times New Roman" w:hint="eastAsia"/>
          <w:b/>
          <w:bCs/>
          <w:sz w:val="20"/>
          <w:szCs w:val="20"/>
          <w:lang w:eastAsia="zh-CN"/>
        </w:rPr>
        <w:t>2</w:t>
      </w:r>
      <w:r w:rsidRPr="005F7E7B">
        <w:rPr>
          <w:rFonts w:ascii="Times New Roman" w:hAnsi="Times New Roman" w:cs="Times New Roman"/>
          <w:b/>
          <w:bCs/>
          <w:sz w:val="20"/>
          <w:szCs w:val="20"/>
          <w:lang w:eastAsia="zh-CN"/>
        </w:rPr>
        <w:t>:</w:t>
      </w:r>
      <w:r>
        <w:rPr>
          <w:rFonts w:ascii="Times New Roman" w:hAnsi="Times New Roman" w:cs="Times New Roman" w:hint="eastAsia"/>
          <w:b/>
          <w:bCs/>
          <w:sz w:val="20"/>
          <w:szCs w:val="20"/>
          <w:lang w:eastAsia="zh-CN"/>
        </w:rPr>
        <w:t xml:space="preserve"> </w:t>
      </w:r>
      <w:r w:rsidRPr="005852B4">
        <w:rPr>
          <w:rFonts w:ascii="Times New Roman" w:hAnsi="Times New Roman" w:cs="Times New Roman"/>
          <w:sz w:val="20"/>
          <w:szCs w:val="20"/>
          <w:lang w:eastAsia="zh-CN"/>
        </w:rPr>
        <w:t>It is proposed to add a paragraph at the end of section 7.6.2</w:t>
      </w:r>
      <w:r>
        <w:rPr>
          <w:rFonts w:ascii="Times New Roman" w:hAnsi="Times New Roman" w:cs="Times New Roman" w:hint="eastAsia"/>
          <w:sz w:val="20"/>
          <w:szCs w:val="20"/>
          <w:lang w:eastAsia="zh-CN"/>
        </w:rPr>
        <w:t>:</w:t>
      </w:r>
    </w:p>
    <w:p w14:paraId="47A91124" w14:textId="77777777" w:rsidR="001B0ACA" w:rsidRDefault="001B0ACA" w:rsidP="001B0ACA">
      <w:pPr>
        <w:jc w:val="both"/>
        <w:rPr>
          <w:rFonts w:ascii="Times New Roman" w:hAnsi="Times New Roman" w:cs="Times New Roman"/>
          <w:kern w:val="2"/>
          <w:sz w:val="20"/>
          <w:szCs w:val="18"/>
          <w:lang w:eastAsia="zh-CN"/>
        </w:rPr>
      </w:pPr>
      <w:r>
        <w:rPr>
          <w:rFonts w:ascii="Times New Roman" w:hAnsi="Times New Roman" w:cs="Times New Roman"/>
          <w:sz w:val="20"/>
          <w:szCs w:val="20"/>
          <w:lang w:eastAsia="zh-CN"/>
        </w:rPr>
        <w:t>“</w:t>
      </w:r>
      <w:r w:rsidRPr="0064139C">
        <w:rPr>
          <w:rFonts w:ascii="Times New Roman" w:hAnsi="Times New Roman" w:cs="Times New Roman"/>
          <w:kern w:val="2"/>
          <w:sz w:val="20"/>
          <w:szCs w:val="18"/>
          <w:lang w:eastAsia="zh-CN"/>
        </w:rPr>
        <w:t>It is well known that as frequency increases, the multipath channel becomes sparse compared to microwave channels. There are dominant path(s) that reduce the channel rank</w:t>
      </w:r>
      <w:r>
        <w:rPr>
          <w:rFonts w:ascii="Times New Roman" w:hAnsi="Times New Roman" w:cs="Times New Roman" w:hint="eastAsia"/>
          <w:kern w:val="2"/>
          <w:sz w:val="20"/>
          <w:szCs w:val="18"/>
          <w:lang w:eastAsia="zh-CN"/>
        </w:rPr>
        <w:t xml:space="preserve"> [3]</w:t>
      </w:r>
      <w:r w:rsidRPr="0064139C">
        <w:rPr>
          <w:rFonts w:ascii="Times New Roman" w:hAnsi="Times New Roman" w:cs="Times New Roman"/>
          <w:kern w:val="2"/>
          <w:sz w:val="20"/>
          <w:szCs w:val="18"/>
          <w:lang w:eastAsia="zh-CN"/>
        </w:rPr>
        <w:t>. However</w:t>
      </w:r>
      <w:r>
        <w:rPr>
          <w:rFonts w:ascii="Times New Roman" w:hAnsi="Times New Roman" w:cs="Times New Roman" w:hint="eastAsia"/>
          <w:kern w:val="2"/>
          <w:sz w:val="20"/>
          <w:szCs w:val="18"/>
          <w:lang w:eastAsia="zh-CN"/>
        </w:rPr>
        <w:t>,</w:t>
      </w:r>
      <w:r w:rsidRPr="0064139C">
        <w:rPr>
          <w:rFonts w:ascii="Times New Roman" w:hAnsi="Times New Roman" w:cs="Times New Roman"/>
          <w:kern w:val="2"/>
          <w:sz w:val="20"/>
          <w:szCs w:val="18"/>
          <w:lang w:eastAsia="zh-CN"/>
        </w:rPr>
        <w:t xml:space="preserve"> </w:t>
      </w:r>
      <w:r>
        <w:rPr>
          <w:rFonts w:ascii="Times New Roman" w:hAnsi="Times New Roman" w:cs="Times New Roman" w:hint="eastAsia"/>
          <w:kern w:val="2"/>
          <w:sz w:val="20"/>
          <w:szCs w:val="18"/>
          <w:lang w:eastAsia="zh-CN"/>
        </w:rPr>
        <w:t xml:space="preserve">in 38901, </w:t>
      </w:r>
      <w:r w:rsidRPr="009622D6">
        <w:rPr>
          <w:rFonts w:ascii="Times New Roman" w:hAnsi="Times New Roman" w:cs="Times New Roman"/>
          <w:kern w:val="2"/>
          <w:sz w:val="20"/>
          <w:szCs w:val="18"/>
          <w:lang w:eastAsia="zh-CN"/>
        </w:rPr>
        <w:t xml:space="preserve">the </w:t>
      </w:r>
      <w:r w:rsidRPr="0064139C">
        <w:rPr>
          <w:rFonts w:ascii="Times New Roman" w:hAnsi="Times New Roman" w:cs="Times New Roman"/>
          <w:kern w:val="2"/>
          <w:sz w:val="20"/>
          <w:szCs w:val="18"/>
          <w:lang w:eastAsia="zh-CN"/>
        </w:rPr>
        <w:t>equal powers per ray in a cluster</w:t>
      </w:r>
      <w:r w:rsidRPr="009622D6">
        <w:rPr>
          <w:rFonts w:ascii="Times New Roman" w:hAnsi="Times New Roman" w:cs="Times New Roman"/>
          <w:kern w:val="2"/>
          <w:sz w:val="20"/>
          <w:szCs w:val="18"/>
          <w:lang w:eastAsia="zh-CN"/>
        </w:rPr>
        <w:t xml:space="preserve">, the number of rays per cluster, and the number of clusters remain constant across all frequency bands, the impulse response remains </w:t>
      </w:r>
      <w:r w:rsidRPr="0064139C">
        <w:rPr>
          <w:rFonts w:ascii="Times New Roman" w:hAnsi="Times New Roman" w:cs="Times New Roman"/>
          <w:kern w:val="2"/>
          <w:sz w:val="20"/>
          <w:szCs w:val="18"/>
          <w:lang w:eastAsia="zh-CN"/>
        </w:rPr>
        <w:t>the same for all bands</w:t>
      </w:r>
      <w:r w:rsidRPr="009622D6">
        <w:rPr>
          <w:rFonts w:ascii="Times New Roman" w:hAnsi="Times New Roman" w:cs="Times New Roman"/>
          <w:kern w:val="2"/>
          <w:sz w:val="20"/>
          <w:szCs w:val="18"/>
          <w:lang w:eastAsia="zh-CN"/>
        </w:rPr>
        <w:t>. Consequently, it exhibits no frequency sensitivity.</w:t>
      </w:r>
    </w:p>
    <w:p w14:paraId="0311C3E0" w14:textId="5B9010C8" w:rsidR="001B0ACA" w:rsidRPr="001B0ACA" w:rsidRDefault="001B0ACA" w:rsidP="001B0ACA">
      <w:pPr>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 xml:space="preserve">Proposal </w:t>
      </w:r>
      <w:r>
        <w:rPr>
          <w:rFonts w:ascii="Times New Roman" w:eastAsia="宋体" w:hAnsi="Times New Roman" w:cs="Times New Roman" w:hint="eastAsia"/>
          <w:b/>
          <w:bCs/>
          <w:sz w:val="20"/>
          <w:szCs w:val="20"/>
          <w:lang w:eastAsia="zh-CN"/>
        </w:rPr>
        <w:t>3</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 </w:t>
      </w:r>
      <w:r>
        <w:rPr>
          <w:rFonts w:ascii="Times New Roman" w:eastAsia="宋体" w:hAnsi="Times New Roman" w:cs="Times New Roman"/>
          <w:sz w:val="20"/>
          <w:szCs w:val="20"/>
          <w:lang w:eastAsia="zh-CN"/>
        </w:rPr>
        <w:t xml:space="preserve">The number of clusters in </w:t>
      </w:r>
      <w:r>
        <w:rPr>
          <w:rFonts w:ascii="Times New Roman" w:eastAsia="宋体" w:hAnsi="Times New Roman" w:cs="Times New Roman" w:hint="eastAsia"/>
          <w:sz w:val="20"/>
          <w:szCs w:val="20"/>
          <w:lang w:eastAsia="zh-CN"/>
        </w:rPr>
        <w:t xml:space="preserve">TR </w:t>
      </w:r>
      <w:r>
        <w:rPr>
          <w:rFonts w:ascii="Times New Roman" w:eastAsia="宋体" w:hAnsi="Times New Roman" w:cs="Times New Roman"/>
          <w:sz w:val="20"/>
          <w:szCs w:val="20"/>
          <w:lang w:eastAsia="zh-CN"/>
        </w:rPr>
        <w:t>389</w:t>
      </w:r>
      <w:r>
        <w:rPr>
          <w:rFonts w:ascii="Times New Roman" w:eastAsia="宋体" w:hAnsi="Times New Roman" w:cs="Times New Roman" w:hint="eastAsia"/>
          <w:sz w:val="20"/>
          <w:szCs w:val="20"/>
          <w:lang w:eastAsia="zh-CN"/>
        </w:rPr>
        <w:t>.</w:t>
      </w:r>
      <w:r>
        <w:rPr>
          <w:rFonts w:ascii="Times New Roman" w:eastAsia="宋体" w:hAnsi="Times New Roman" w:cs="Times New Roman"/>
          <w:sz w:val="20"/>
          <w:szCs w:val="20"/>
          <w:lang w:eastAsia="zh-CN"/>
        </w:rPr>
        <w:t xml:space="preserve">01 needs </w:t>
      </w:r>
      <w:r>
        <w:rPr>
          <w:rFonts w:ascii="Times New Roman" w:eastAsia="宋体" w:hAnsi="Times New Roman" w:cs="Times New Roman" w:hint="eastAsia"/>
          <w:sz w:val="20"/>
          <w:szCs w:val="20"/>
          <w:lang w:eastAsia="zh-CN"/>
        </w:rPr>
        <w:t>modification</w:t>
      </w:r>
      <w:r>
        <w:rPr>
          <w:rFonts w:ascii="Times New Roman" w:eastAsia="宋体" w:hAnsi="Times New Roman" w:cs="Times New Roman"/>
          <w:sz w:val="20"/>
          <w:szCs w:val="20"/>
          <w:lang w:eastAsia="zh-CN"/>
        </w:rPr>
        <w:t>.</w:t>
      </w:r>
      <w:r>
        <w:rPr>
          <w:rFonts w:ascii="Times New Roman" w:eastAsia="宋体" w:hAnsi="Times New Roman" w:cs="Times New Roman"/>
          <w:b/>
          <w:bCs/>
          <w:sz w:val="20"/>
          <w:szCs w:val="20"/>
          <w:lang w:eastAsia="zh-CN"/>
        </w:rPr>
        <w:t xml:space="preserve"> </w:t>
      </w:r>
      <w:r w:rsidRPr="005429F6">
        <w:rPr>
          <w:rFonts w:ascii="Times New Roman" w:eastAsia="宋体" w:hAnsi="Times New Roman" w:cs="Times New Roman"/>
          <w:sz w:val="20"/>
          <w:szCs w:val="20"/>
          <w:lang w:eastAsia="zh-CN"/>
        </w:rPr>
        <w:t xml:space="preserve">The </w:t>
      </w:r>
      <w:r>
        <w:rPr>
          <w:rFonts w:ascii="Times New Roman" w:eastAsia="宋体" w:hAnsi="Times New Roman" w:cs="Times New Roman" w:hint="eastAsia"/>
          <w:sz w:val="20"/>
          <w:szCs w:val="20"/>
          <w:lang w:eastAsia="zh-CN"/>
        </w:rPr>
        <w:t xml:space="preserve">mean </w:t>
      </w:r>
      <w:r w:rsidRPr="005429F6">
        <w:rPr>
          <w:rFonts w:ascii="Times New Roman" w:eastAsia="宋体" w:hAnsi="Times New Roman" w:cs="Times New Roman"/>
          <w:sz w:val="20"/>
          <w:szCs w:val="20"/>
          <w:lang w:eastAsia="zh-CN"/>
        </w:rPr>
        <w:t>number of clusters to correct the previously mentioned UMa NLOS scenario is 10.</w:t>
      </w:r>
    </w:p>
    <w:p w14:paraId="3C0360FA" w14:textId="77777777" w:rsidR="001B0ACA" w:rsidRPr="005852B4" w:rsidRDefault="001B0ACA" w:rsidP="001B0ACA">
      <w:pPr>
        <w:jc w:val="both"/>
        <w:rPr>
          <w:rFonts w:ascii="Times New Roman" w:hAnsi="Times New Roman" w:cs="Times New Roman"/>
          <w:kern w:val="2"/>
          <w:sz w:val="20"/>
          <w:szCs w:val="18"/>
          <w:lang w:eastAsia="zh-CN"/>
        </w:rPr>
      </w:pPr>
      <w:r w:rsidRPr="005852B4">
        <w:rPr>
          <w:rFonts w:ascii="Times New Roman" w:hAnsi="Times New Roman" w:cs="Times New Roman"/>
          <w:sz w:val="20"/>
          <w:szCs w:val="20"/>
          <w:lang w:eastAsia="zh-CN"/>
        </w:rPr>
        <w:t>The above procedure can provide a framework to vary the numbers of rays per cluster and ray powers within a cluster as a function of frequency and could therefore enable the simulation of a sparse channel.</w:t>
      </w:r>
      <w:r>
        <w:rPr>
          <w:rFonts w:ascii="Times New Roman" w:hAnsi="Times New Roman" w:cs="Times New Roman"/>
          <w:sz w:val="20"/>
          <w:szCs w:val="20"/>
          <w:lang w:eastAsia="zh-CN"/>
        </w:rPr>
        <w:t>”</w:t>
      </w:r>
    </w:p>
    <w:p w14:paraId="29942AD0" w14:textId="4D0F0FE5" w:rsidR="00400C51" w:rsidRPr="001B0ACA" w:rsidRDefault="00400C51" w:rsidP="00400C51">
      <w:pPr>
        <w:rPr>
          <w:rFonts w:ascii="Times New Roman" w:eastAsia="宋体" w:hAnsi="Times New Roman" w:cs="Times New Roman"/>
          <w:b/>
          <w:bCs/>
          <w:sz w:val="20"/>
          <w:szCs w:val="20"/>
          <w:lang w:eastAsia="zh-CN"/>
        </w:rPr>
      </w:pPr>
    </w:p>
    <w:p w14:paraId="2A01BF25" w14:textId="77777777" w:rsidR="00A549E5" w:rsidRPr="00400C51" w:rsidRDefault="00A549E5" w:rsidP="00184BB4">
      <w:pPr>
        <w:spacing w:before="120" w:after="120" w:line="240" w:lineRule="auto"/>
        <w:jc w:val="both"/>
        <w:rPr>
          <w:rFonts w:ascii="Times New Roman" w:hAnsi="Times New Roman" w:cs="Times New Roman"/>
          <w:sz w:val="20"/>
          <w:szCs w:val="20"/>
          <w:lang w:eastAsia="zh-CN"/>
        </w:rPr>
      </w:pPr>
    </w:p>
    <w:p w14:paraId="47D01C57" w14:textId="77777777" w:rsidR="00D83AFF" w:rsidRPr="00275360" w:rsidRDefault="00D83AFF" w:rsidP="00D83AFF">
      <w:pPr>
        <w:spacing w:before="120" w:after="120" w:line="240" w:lineRule="auto"/>
        <w:jc w:val="both"/>
        <w:rPr>
          <w:rFonts w:ascii="Times New Roman" w:eastAsia="宋体" w:hAnsi="Times New Roman" w:cs="Times New Roman"/>
          <w:sz w:val="16"/>
          <w:szCs w:val="16"/>
          <w:lang w:eastAsia="zh-CN"/>
        </w:rPr>
      </w:pPr>
    </w:p>
    <w:sdt>
      <w:sdtPr>
        <w:rPr>
          <w:rFonts w:ascii="Times New Roman" w:eastAsiaTheme="minorEastAsia" w:hAnsi="Times New Roman"/>
          <w:b/>
          <w:bCs/>
          <w:sz w:val="22"/>
          <w:szCs w:val="22"/>
        </w:rPr>
        <w:id w:val="-1142414313"/>
      </w:sdtPr>
      <w:sdtEndPr>
        <w:rPr>
          <w:b w:val="0"/>
          <w:bCs w:val="0"/>
        </w:rPr>
      </w:sdtEndPr>
      <w:sdtContent>
        <w:p w14:paraId="15DC0CE6" w14:textId="77777777" w:rsidR="00D83AFF" w:rsidRDefault="00D83AFF" w:rsidP="00D83AFF">
          <w:pPr>
            <w:pStyle w:val="1"/>
            <w:rPr>
              <w:rFonts w:ascii="Times New Roman" w:hAnsi="Times New Roman"/>
              <w:b/>
              <w:bCs/>
            </w:rPr>
          </w:pPr>
          <w:r>
            <w:rPr>
              <w:rFonts w:ascii="Times New Roman" w:hAnsi="Times New Roman"/>
              <w:b/>
              <w:bCs/>
            </w:rPr>
            <w:t>References</w:t>
          </w:r>
        </w:p>
        <w:sdt>
          <w:sdtPr>
            <w:rPr>
              <w:rFonts w:ascii="Times New Roman" w:eastAsia="Times New Roman" w:hAnsi="Times New Roman"/>
              <w:sz w:val="32"/>
              <w:szCs w:val="32"/>
            </w:rPr>
            <w:id w:val="-3276697"/>
          </w:sdtPr>
          <w:sdtEndPr>
            <w:rPr>
              <w:rFonts w:eastAsiaTheme="minorEastAsia"/>
              <w:sz w:val="22"/>
              <w:szCs w:val="22"/>
            </w:rPr>
          </w:sdtEndPr>
          <w:sdtContent>
            <w:p w14:paraId="35E79E7C" w14:textId="77777777" w:rsidR="00D83AFF" w:rsidRDefault="00D83AFF" w:rsidP="00D83AFF">
              <w:pPr>
                <w:rPr>
                  <w:rFonts w:ascii="Times New Roman" w:hAnsi="Times New Roman"/>
                </w:rPr>
              </w:pPr>
            </w:p>
            <w:sdt>
              <w:sdtPr>
                <w:rPr>
                  <w:rFonts w:ascii="Times New Roman" w:eastAsia="Times New Roman" w:hAnsi="Times New Roman" w:cs="Times New Roman"/>
                  <w:sz w:val="20"/>
                  <w:szCs w:val="20"/>
                </w:rPr>
                <w:id w:val="-1"/>
              </w:sdtPr>
              <w:sdtEndPr>
                <w:rPr>
                  <w:rFonts w:eastAsiaTheme="minorEastAsia"/>
                </w:rPr>
              </w:sdtEndPr>
              <w:sdtContent>
                <w:p w14:paraId="3448BE14" w14:textId="75D43751" w:rsidR="00BB50AC" w:rsidRDefault="00D83AFF" w:rsidP="00D83AFF">
                  <w:pPr>
                    <w:spacing w:after="0"/>
                    <w:jc w:val="both"/>
                    <w:rPr>
                      <w:rFonts w:ascii="Times New Roman" w:hAnsi="Times New Roman" w:cs="Times New Roman"/>
                      <w:sz w:val="20"/>
                      <w:szCs w:val="20"/>
                      <w:lang w:eastAsia="zh-CN"/>
                    </w:rPr>
                  </w:pPr>
                  <w:r>
                    <w:rPr>
                      <w:rFonts w:ascii="Times New Roman" w:hAnsi="Times New Roman" w:cs="Times New Roman"/>
                      <w:sz w:val="20"/>
                      <w:szCs w:val="20"/>
                      <w:lang w:eastAsia="zh-CN"/>
                    </w:rPr>
                    <w:t>[1]</w:t>
                  </w:r>
                  <w:r>
                    <w:rPr>
                      <w:rFonts w:ascii="Times New Roman" w:hAnsi="Times New Roman" w:cs="Times New Roman"/>
                      <w:sz w:val="20"/>
                      <w:szCs w:val="20"/>
                    </w:rPr>
                    <w:t xml:space="preserve"> </w:t>
                  </w:r>
                  <w:r w:rsidR="00AA0E58" w:rsidRPr="00AA0E58">
                    <w:rPr>
                      <w:rFonts w:ascii="Times New Roman" w:hAnsi="Times New Roman" w:cs="Times New Roman"/>
                      <w:sz w:val="20"/>
                      <w:szCs w:val="20"/>
                      <w:lang w:eastAsia="zh-CN"/>
                    </w:rPr>
                    <w:t>R1-250xxxx</w:t>
                  </w:r>
                  <w:r>
                    <w:rPr>
                      <w:rFonts w:ascii="Times New Roman" w:hAnsi="Times New Roman" w:cs="Times New Roman"/>
                      <w:sz w:val="20"/>
                      <w:szCs w:val="20"/>
                      <w:lang w:eastAsia="zh-CN"/>
                    </w:rPr>
                    <w:t xml:space="preserve">, </w:t>
                  </w:r>
                  <w:r w:rsidR="00AA0E58" w:rsidRPr="00AA0E58">
                    <w:rPr>
                      <w:rFonts w:ascii="Times New Roman" w:hAnsi="Times New Roman" w:cs="Times New Roman"/>
                      <w:sz w:val="20"/>
                      <w:szCs w:val="20"/>
                      <w:lang w:eastAsia="zh-CN"/>
                    </w:rPr>
                    <w:t>Session notes for 9.8 (Study on channel modelling enhancements for 7-24GHz for NR)</w:t>
                  </w:r>
                  <w:r>
                    <w:rPr>
                      <w:rFonts w:ascii="Times New Roman" w:hAnsi="Times New Roman" w:cs="Times New Roman"/>
                      <w:sz w:val="20"/>
                      <w:szCs w:val="20"/>
                      <w:lang w:eastAsia="zh-CN"/>
                    </w:rPr>
                    <w:t xml:space="preserve">, </w:t>
                  </w:r>
                  <w:r w:rsidR="00AA0E58">
                    <w:rPr>
                      <w:rFonts w:ascii="Times New Roman" w:hAnsi="Times New Roman" w:cs="Times New Roman" w:hint="eastAsia"/>
                      <w:sz w:val="20"/>
                      <w:szCs w:val="20"/>
                      <w:lang w:eastAsia="zh-CN"/>
                    </w:rPr>
                    <w:t xml:space="preserve">3GPP </w:t>
                  </w:r>
                  <w:r>
                    <w:rPr>
                      <w:rFonts w:ascii="Times New Roman" w:hAnsi="Times New Roman" w:cs="Times New Roman"/>
                      <w:sz w:val="20"/>
                      <w:szCs w:val="20"/>
                      <w:lang w:eastAsia="zh-CN"/>
                    </w:rPr>
                    <w:t>RAN WG1 Meeting#1</w:t>
                  </w:r>
                  <w:r w:rsidR="00A6605D">
                    <w:rPr>
                      <w:rFonts w:ascii="Times New Roman" w:hAnsi="Times New Roman" w:cs="Times New Roman" w:hint="eastAsia"/>
                      <w:sz w:val="20"/>
                      <w:szCs w:val="20"/>
                      <w:lang w:eastAsia="zh-CN"/>
                    </w:rPr>
                    <w:t>20</w:t>
                  </w:r>
                  <w:r w:rsidR="00AA0E58">
                    <w:rPr>
                      <w:rFonts w:ascii="Times New Roman" w:hAnsi="Times New Roman" w:cs="Times New Roman" w:hint="eastAsia"/>
                      <w:sz w:val="20"/>
                      <w:szCs w:val="20"/>
                      <w:lang w:eastAsia="zh-CN"/>
                    </w:rPr>
                    <w:t>bis</w:t>
                  </w:r>
                  <w:r>
                    <w:rPr>
                      <w:rFonts w:ascii="Times New Roman" w:hAnsi="Times New Roman" w:cs="Times New Roman"/>
                      <w:sz w:val="20"/>
                      <w:szCs w:val="20"/>
                      <w:lang w:eastAsia="zh-CN"/>
                    </w:rPr>
                    <w:t xml:space="preserve">, </w:t>
                  </w:r>
                  <w:r w:rsidR="00A6605D">
                    <w:rPr>
                      <w:rFonts w:ascii="Times New Roman" w:hAnsi="Times New Roman" w:cs="Times New Roman" w:hint="eastAsia"/>
                      <w:sz w:val="20"/>
                      <w:szCs w:val="20"/>
                      <w:lang w:eastAsia="zh-CN"/>
                    </w:rPr>
                    <w:t>7</w:t>
                  </w:r>
                  <w:r>
                    <w:rPr>
                      <w:rFonts w:ascii="Times New Roman" w:hAnsi="Times New Roman" w:cs="Times New Roman"/>
                      <w:sz w:val="20"/>
                      <w:szCs w:val="20"/>
                      <w:lang w:eastAsia="zh-CN"/>
                    </w:rPr>
                    <w:t xml:space="preserve">th – </w:t>
                  </w:r>
                  <w:r w:rsidR="00AA0E58">
                    <w:rPr>
                      <w:rFonts w:ascii="Times New Roman" w:hAnsi="Times New Roman" w:cs="Times New Roman" w:hint="eastAsia"/>
                      <w:sz w:val="20"/>
                      <w:szCs w:val="20"/>
                      <w:lang w:eastAsia="zh-CN"/>
                    </w:rPr>
                    <w:t>1</w:t>
                  </w:r>
                  <w:r w:rsidR="00A6605D">
                    <w:rPr>
                      <w:rFonts w:ascii="Times New Roman" w:hAnsi="Times New Roman" w:cs="Times New Roman" w:hint="eastAsia"/>
                      <w:sz w:val="20"/>
                      <w:szCs w:val="20"/>
                      <w:lang w:eastAsia="zh-CN"/>
                    </w:rPr>
                    <w:t>1</w:t>
                  </w:r>
                  <w:r>
                    <w:rPr>
                      <w:rFonts w:ascii="Times New Roman" w:hAnsi="Times New Roman" w:cs="Times New Roman"/>
                      <w:sz w:val="20"/>
                      <w:szCs w:val="20"/>
                      <w:lang w:eastAsia="zh-CN"/>
                    </w:rPr>
                    <w:t xml:space="preserve">th </w:t>
                  </w:r>
                  <w:r w:rsidR="00AA0E58">
                    <w:rPr>
                      <w:rFonts w:ascii="Times New Roman" w:hAnsi="Times New Roman" w:cs="Times New Roman" w:hint="eastAsia"/>
                      <w:sz w:val="20"/>
                      <w:szCs w:val="20"/>
                      <w:lang w:eastAsia="zh-CN"/>
                    </w:rPr>
                    <w:t>Apr.</w:t>
                  </w:r>
                  <w:r>
                    <w:rPr>
                      <w:rFonts w:ascii="Times New Roman" w:hAnsi="Times New Roman" w:cs="Times New Roman"/>
                      <w:sz w:val="20"/>
                      <w:szCs w:val="20"/>
                      <w:lang w:eastAsia="zh-CN"/>
                    </w:rPr>
                    <w:t xml:space="preserve">, </w:t>
                  </w:r>
                  <w:r w:rsidR="00A6605D">
                    <w:rPr>
                      <w:rFonts w:ascii="Times New Roman" w:hAnsi="Times New Roman" w:cs="Times New Roman" w:hint="eastAsia"/>
                      <w:sz w:val="20"/>
                      <w:szCs w:val="20"/>
                      <w:lang w:eastAsia="zh-CN"/>
                    </w:rPr>
                    <w:t>2025</w:t>
                  </w:r>
                  <w:r>
                    <w:rPr>
                      <w:rFonts w:ascii="Times New Roman" w:hAnsi="Times New Roman" w:cs="Times New Roman"/>
                      <w:sz w:val="20"/>
                      <w:szCs w:val="20"/>
                      <w:lang w:eastAsia="zh-CN"/>
                    </w:rPr>
                    <w:t>.</w:t>
                  </w:r>
                </w:p>
                <w:p w14:paraId="278CAAB0" w14:textId="1743F79D" w:rsidR="00423B6F" w:rsidRDefault="00BB50AC" w:rsidP="009B2040">
                  <w:pPr>
                    <w:spacing w:after="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[2] </w:t>
                  </w:r>
                  <w:r w:rsidRPr="00BB50AC">
                    <w:rPr>
                      <w:rFonts w:ascii="Times New Roman" w:hAnsi="Times New Roman" w:cs="Times New Roman"/>
                      <w:sz w:val="20"/>
                      <w:szCs w:val="20"/>
                      <w:lang w:eastAsia="zh-CN"/>
                    </w:rPr>
                    <w:t xml:space="preserve">J. Zhang, H. Miao, P. Tang </w:t>
                  </w:r>
                  <w:r w:rsidRPr="00BB50AC">
                    <w:rPr>
                      <w:rFonts w:ascii="Times New Roman" w:hAnsi="Times New Roman" w:cs="Times New Roman"/>
                      <w:i/>
                      <w:iCs/>
                      <w:sz w:val="20"/>
                      <w:szCs w:val="20"/>
                      <w:lang w:eastAsia="zh-CN"/>
                    </w:rPr>
                    <w:t>et al.</w:t>
                  </w:r>
                  <w:r w:rsidRPr="00BB50AC">
                    <w:rPr>
                      <w:rFonts w:ascii="Times New Roman" w:hAnsi="Times New Roman" w:cs="Times New Roman"/>
                      <w:sz w:val="20"/>
                      <w:szCs w:val="20"/>
                      <w:lang w:eastAsia="zh-CN"/>
                    </w:rPr>
                    <w:t>, “New mid-band for 6G: Several considerations from channel propagation characteristics perspective,” IEEE Communications Magazine., Jun. 2024.</w:t>
                  </w:r>
                </w:p>
                <w:p w14:paraId="4667B35E" w14:textId="5544AADF" w:rsidR="00A6605D" w:rsidRDefault="00E21456" w:rsidP="00A6605D">
                  <w:pPr>
                    <w:spacing w:after="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[3] </w:t>
                  </w:r>
                  <w:r w:rsidR="0064139C" w:rsidRPr="0064139C">
                    <w:rPr>
                      <w:rFonts w:ascii="Times New Roman" w:hAnsi="Times New Roman" w:cs="Times New Roman"/>
                      <w:sz w:val="20"/>
                      <w:szCs w:val="20"/>
                      <w:lang w:eastAsia="zh-CN"/>
                    </w:rPr>
                    <w:t>M. Shafi, H. Tataria, A. F. Molisch, F. Tufvesson and G. Tunnicliffe, "Real-Time Deployment Aspects of C-Band and Millimeter-Wave 5G-NR Systems," </w:t>
                  </w:r>
                  <w:r w:rsidR="0064139C" w:rsidRPr="0064139C">
                    <w:rPr>
                      <w:rFonts w:ascii="Times New Roman" w:hAnsi="Times New Roman" w:cs="Times New Roman"/>
                      <w:i/>
                      <w:iCs/>
                      <w:sz w:val="20"/>
                      <w:szCs w:val="20"/>
                      <w:lang w:eastAsia="zh-CN"/>
                    </w:rPr>
                    <w:t>ICC 2020 - 2020 IEEE International Conference on Communications (ICC)</w:t>
                  </w:r>
                  <w:r w:rsidR="0064139C" w:rsidRPr="0064139C">
                    <w:rPr>
                      <w:rFonts w:ascii="Times New Roman" w:hAnsi="Times New Roman" w:cs="Times New Roman"/>
                      <w:sz w:val="20"/>
                      <w:szCs w:val="20"/>
                      <w:lang w:eastAsia="zh-CN"/>
                    </w:rPr>
                    <w:t>, Dublin, Ireland, 2020, pp. 1-7.</w:t>
                  </w:r>
                </w:p>
                <w:p w14:paraId="5993D4B8" w14:textId="4F6F10BF" w:rsidR="000A69F6" w:rsidRDefault="000A69F6" w:rsidP="00A6605D">
                  <w:pPr>
                    <w:spacing w:after="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lastRenderedPageBreak/>
                    <w:t xml:space="preserve">[4] </w:t>
                  </w:r>
                  <w:r w:rsidRPr="000A69F6">
                    <w:rPr>
                      <w:rFonts w:ascii="Times New Roman" w:hAnsi="Times New Roman" w:cs="Times New Roman"/>
                      <w:sz w:val="20"/>
                      <w:szCs w:val="20"/>
                      <w:lang w:eastAsia="zh-CN"/>
                    </w:rPr>
                    <w:t>M. Shafi</w:t>
                  </w:r>
                  <w:r>
                    <w:rPr>
                      <w:rFonts w:ascii="Times New Roman" w:hAnsi="Times New Roman" w:cs="Times New Roman" w:hint="eastAsia"/>
                      <w:sz w:val="20"/>
                      <w:szCs w:val="20"/>
                      <w:lang w:eastAsia="zh-CN"/>
                    </w:rPr>
                    <w:t xml:space="preserve">, J. Zhang, </w:t>
                  </w:r>
                  <w:r w:rsidRPr="0064139C">
                    <w:rPr>
                      <w:rFonts w:ascii="Times New Roman" w:hAnsi="Times New Roman" w:cs="Times New Roman"/>
                      <w:sz w:val="20"/>
                      <w:szCs w:val="20"/>
                      <w:lang w:eastAsia="zh-CN"/>
                    </w:rPr>
                    <w:t>H. Tataria, A. F. Molisch</w:t>
                  </w:r>
                  <w:r>
                    <w:rPr>
                      <w:rFonts w:ascii="Times New Roman" w:hAnsi="Times New Roman" w:cs="Times New Roman" w:hint="eastAsia"/>
                      <w:sz w:val="20"/>
                      <w:szCs w:val="20"/>
                      <w:lang w:eastAsia="zh-CN"/>
                    </w:rPr>
                    <w:t xml:space="preserve"> </w:t>
                  </w:r>
                  <w:r w:rsidRPr="00BB50AC">
                    <w:rPr>
                      <w:rFonts w:ascii="Times New Roman" w:hAnsi="Times New Roman" w:cs="Times New Roman"/>
                      <w:i/>
                      <w:iCs/>
                      <w:sz w:val="20"/>
                      <w:szCs w:val="20"/>
                      <w:lang w:eastAsia="zh-CN"/>
                    </w:rPr>
                    <w:t>et al.</w:t>
                  </w:r>
                  <w:r w:rsidRPr="000A69F6">
                    <w:rPr>
                      <w:rFonts w:ascii="Times New Roman" w:hAnsi="Times New Roman" w:cs="Times New Roman"/>
                      <w:sz w:val="20"/>
                      <w:szCs w:val="20"/>
                      <w:lang w:eastAsia="zh-CN"/>
                    </w:rPr>
                    <w:t>, "Microwave vs. Millimeter-Wave Propagation Channels: Key Differences and Impact on 5G Cellular Systems," in </w:t>
                  </w:r>
                  <w:r w:rsidRPr="000A69F6">
                    <w:rPr>
                      <w:rFonts w:ascii="Times New Roman" w:hAnsi="Times New Roman" w:cs="Times New Roman"/>
                      <w:i/>
                      <w:iCs/>
                      <w:sz w:val="20"/>
                      <w:szCs w:val="20"/>
                      <w:lang w:eastAsia="zh-CN"/>
                    </w:rPr>
                    <w:t>IEEE Communications Magazine</w:t>
                  </w:r>
                  <w:r w:rsidRPr="000A69F6">
                    <w:rPr>
                      <w:rFonts w:ascii="Times New Roman" w:hAnsi="Times New Roman" w:cs="Times New Roman"/>
                      <w:sz w:val="20"/>
                      <w:szCs w:val="20"/>
                      <w:lang w:eastAsia="zh-CN"/>
                    </w:rPr>
                    <w:t>, vol. 56, no. 12, pp. 14-20, December 2018</w:t>
                  </w:r>
                  <w:r>
                    <w:rPr>
                      <w:rFonts w:ascii="Times New Roman" w:hAnsi="Times New Roman" w:cs="Times New Roman" w:hint="eastAsia"/>
                      <w:sz w:val="20"/>
                      <w:szCs w:val="20"/>
                      <w:lang w:eastAsia="zh-CN"/>
                    </w:rPr>
                    <w:t>.</w:t>
                  </w:r>
                </w:p>
                <w:p w14:paraId="6DA18D6E" w14:textId="55F610D2" w:rsidR="000A69F6" w:rsidRDefault="000A69F6" w:rsidP="00A6605D">
                  <w:pPr>
                    <w:spacing w:after="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[5] </w:t>
                  </w:r>
                  <w:r w:rsidRPr="000A69F6">
                    <w:rPr>
                      <w:rFonts w:ascii="Times New Roman" w:hAnsi="Times New Roman" w:cs="Times New Roman"/>
                      <w:sz w:val="20"/>
                      <w:szCs w:val="20"/>
                      <w:lang w:eastAsia="zh-CN"/>
                    </w:rPr>
                    <w:t>X. Liu </w:t>
                  </w:r>
                  <w:r w:rsidRPr="000A69F6">
                    <w:rPr>
                      <w:rFonts w:ascii="Times New Roman" w:hAnsi="Times New Roman" w:cs="Times New Roman"/>
                      <w:i/>
                      <w:iCs/>
                      <w:sz w:val="20"/>
                      <w:szCs w:val="20"/>
                      <w:lang w:eastAsia="zh-CN"/>
                    </w:rPr>
                    <w:t>et al</w:t>
                  </w:r>
                  <w:r w:rsidRPr="000A69F6">
                    <w:rPr>
                      <w:rFonts w:ascii="Times New Roman" w:hAnsi="Times New Roman" w:cs="Times New Roman"/>
                      <w:sz w:val="20"/>
                      <w:szCs w:val="20"/>
                      <w:lang w:eastAsia="zh-CN"/>
                    </w:rPr>
                    <w:t>., "Channel Sparsity Variation and Model-Based Analysis on 6, 26, and 105 GHz Measurements," in </w:t>
                  </w:r>
                  <w:r w:rsidRPr="000A69F6">
                    <w:rPr>
                      <w:rFonts w:ascii="Times New Roman" w:hAnsi="Times New Roman" w:cs="Times New Roman"/>
                      <w:i/>
                      <w:iCs/>
                      <w:sz w:val="20"/>
                      <w:szCs w:val="20"/>
                      <w:lang w:eastAsia="zh-CN"/>
                    </w:rPr>
                    <w:t>IEEE Transactions on Vehicular Technology</w:t>
                  </w:r>
                  <w:r w:rsidRPr="000A69F6">
                    <w:rPr>
                      <w:rFonts w:ascii="Times New Roman" w:hAnsi="Times New Roman" w:cs="Times New Roman"/>
                      <w:sz w:val="20"/>
                      <w:szCs w:val="20"/>
                      <w:lang w:eastAsia="zh-CN"/>
                    </w:rPr>
                    <w:t>, vol. 73, no. 7, pp. 9387-9397, July 2024</w:t>
                  </w:r>
                  <w:r>
                    <w:rPr>
                      <w:rFonts w:ascii="Times New Roman" w:hAnsi="Times New Roman" w:cs="Times New Roman" w:hint="eastAsia"/>
                      <w:sz w:val="20"/>
                      <w:szCs w:val="20"/>
                      <w:lang w:eastAsia="zh-CN"/>
                    </w:rPr>
                    <w:t>.</w:t>
                  </w:r>
                </w:p>
                <w:p w14:paraId="3C0F91B4" w14:textId="798C3752" w:rsidR="002324DE" w:rsidRDefault="002324DE" w:rsidP="00A6605D">
                  <w:pPr>
                    <w:spacing w:after="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w:t>
                  </w:r>
                  <w:r w:rsidR="00E26F21">
                    <w:rPr>
                      <w:rFonts w:ascii="Times New Roman" w:hAnsi="Times New Roman" w:cs="Times New Roman" w:hint="eastAsia"/>
                      <w:sz w:val="20"/>
                      <w:szCs w:val="20"/>
                      <w:lang w:eastAsia="zh-CN"/>
                    </w:rPr>
                    <w:t>6</w:t>
                  </w:r>
                  <w:r>
                    <w:rPr>
                      <w:rFonts w:ascii="Times New Roman" w:hAnsi="Times New Roman" w:cs="Times New Roman" w:hint="eastAsia"/>
                      <w:sz w:val="20"/>
                      <w:szCs w:val="20"/>
                      <w:lang w:eastAsia="zh-CN"/>
                    </w:rPr>
                    <w:t xml:space="preserve">] </w:t>
                  </w:r>
                  <w:r w:rsidRPr="002324DE">
                    <w:rPr>
                      <w:rFonts w:ascii="Times New Roman" w:hAnsi="Times New Roman" w:cs="Times New Roman"/>
                      <w:sz w:val="20"/>
                      <w:szCs w:val="20"/>
                      <w:lang w:eastAsia="zh-CN"/>
                    </w:rPr>
                    <w:t>R1-2405698</w:t>
                  </w:r>
                  <w:r>
                    <w:rPr>
                      <w:rFonts w:ascii="Times New Roman" w:hAnsi="Times New Roman" w:cs="Times New Roman" w:hint="eastAsia"/>
                      <w:sz w:val="20"/>
                      <w:szCs w:val="20"/>
                      <w:lang w:eastAsia="zh-CN"/>
                    </w:rPr>
                    <w:t xml:space="preserve">, </w:t>
                  </w:r>
                  <w:r w:rsidRPr="002324DE">
                    <w:rPr>
                      <w:rFonts w:ascii="Times New Roman" w:hAnsi="Times New Roman" w:cs="Times New Roman"/>
                      <w:sz w:val="20"/>
                      <w:szCs w:val="20"/>
                      <w:lang w:eastAsia="zh-CN"/>
                    </w:rPr>
                    <w:t>Session notes for 9.8 (Study on channel modelling enhancements for 7-24GHz for NR)</w:t>
                  </w:r>
                  <w:r>
                    <w:rPr>
                      <w:rFonts w:ascii="Times New Roman" w:hAnsi="Times New Roman" w:cs="Times New Roman" w:hint="eastAsia"/>
                      <w:sz w:val="20"/>
                      <w:szCs w:val="20"/>
                      <w:lang w:eastAsia="zh-CN"/>
                    </w:rPr>
                    <w:t xml:space="preserve">, </w:t>
                  </w:r>
                  <w:r w:rsidRPr="002324DE">
                    <w:rPr>
                      <w:rFonts w:ascii="Times New Roman" w:hAnsi="Times New Roman" w:cs="Times New Roman"/>
                      <w:sz w:val="20"/>
                      <w:szCs w:val="20"/>
                      <w:lang w:eastAsia="zh-CN"/>
                    </w:rPr>
                    <w:t>3GPP RAN WG1 #117</w:t>
                  </w:r>
                  <w:r>
                    <w:rPr>
                      <w:rFonts w:ascii="Times New Roman" w:hAnsi="Times New Roman" w:cs="Times New Roman" w:hint="eastAsia"/>
                      <w:sz w:val="20"/>
                      <w:szCs w:val="20"/>
                      <w:lang w:eastAsia="zh-CN"/>
                    </w:rPr>
                    <w:t>, 20</w:t>
                  </w:r>
                  <w:r w:rsidRPr="002324DE">
                    <w:rPr>
                      <w:rFonts w:ascii="Times New Roman" w:hAnsi="Times New Roman" w:cs="Times New Roman" w:hint="eastAsia"/>
                      <w:sz w:val="20"/>
                      <w:szCs w:val="20"/>
                      <w:vertAlign w:val="superscript"/>
                      <w:lang w:eastAsia="zh-CN"/>
                    </w:rPr>
                    <w:t>th</w:t>
                  </w:r>
                  <w:r>
                    <w:rPr>
                      <w:rFonts w:ascii="Times New Roman" w:hAnsi="Times New Roman" w:cs="Times New Roman" w:hint="eastAsia"/>
                      <w:sz w:val="20"/>
                      <w:szCs w:val="20"/>
                      <w:lang w:eastAsia="zh-CN"/>
                    </w:rPr>
                    <w:t>-24</w:t>
                  </w:r>
                  <w:r w:rsidRPr="002324DE">
                    <w:rPr>
                      <w:rFonts w:ascii="Times New Roman" w:hAnsi="Times New Roman" w:cs="Times New Roman" w:hint="eastAsia"/>
                      <w:sz w:val="20"/>
                      <w:szCs w:val="20"/>
                      <w:vertAlign w:val="superscript"/>
                      <w:lang w:eastAsia="zh-CN"/>
                    </w:rPr>
                    <w:t>th</w:t>
                  </w:r>
                  <w:r>
                    <w:rPr>
                      <w:rFonts w:ascii="Times New Roman" w:hAnsi="Times New Roman" w:cs="Times New Roman" w:hint="eastAsia"/>
                      <w:sz w:val="20"/>
                      <w:szCs w:val="20"/>
                      <w:lang w:eastAsia="zh-CN"/>
                    </w:rPr>
                    <w:t xml:space="preserve"> </w:t>
                  </w:r>
                  <w:r w:rsidR="00AA0E58">
                    <w:rPr>
                      <w:rFonts w:ascii="Times New Roman" w:hAnsi="Times New Roman" w:cs="Times New Roman" w:hint="eastAsia"/>
                      <w:sz w:val="20"/>
                      <w:szCs w:val="20"/>
                      <w:lang w:eastAsia="zh-CN"/>
                    </w:rPr>
                    <w:t>May</w:t>
                  </w:r>
                  <w:r>
                    <w:rPr>
                      <w:rFonts w:ascii="Times New Roman" w:hAnsi="Times New Roman" w:cs="Times New Roman" w:hint="eastAsia"/>
                      <w:sz w:val="20"/>
                      <w:szCs w:val="20"/>
                      <w:lang w:eastAsia="zh-CN"/>
                    </w:rPr>
                    <w:t>, 2024.</w:t>
                  </w:r>
                </w:p>
                <w:p w14:paraId="67317E21" w14:textId="2CFF633B" w:rsidR="00AA0E58" w:rsidRDefault="00AA0E58" w:rsidP="00A6605D">
                  <w:pPr>
                    <w:spacing w:after="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w:t>
                  </w:r>
                  <w:r w:rsidR="00E26F21">
                    <w:rPr>
                      <w:rFonts w:ascii="Times New Roman" w:hAnsi="Times New Roman" w:cs="Times New Roman" w:hint="eastAsia"/>
                      <w:sz w:val="20"/>
                      <w:szCs w:val="20"/>
                      <w:lang w:eastAsia="zh-CN"/>
                    </w:rPr>
                    <w:t>7</w:t>
                  </w:r>
                  <w:r>
                    <w:rPr>
                      <w:rFonts w:ascii="Times New Roman" w:hAnsi="Times New Roman" w:cs="Times New Roman" w:hint="eastAsia"/>
                      <w:sz w:val="20"/>
                      <w:szCs w:val="20"/>
                      <w:lang w:eastAsia="zh-CN"/>
                    </w:rPr>
                    <w:t xml:space="preserve">] </w:t>
                  </w:r>
                  <w:r w:rsidRPr="00AA0E58">
                    <w:rPr>
                      <w:rFonts w:ascii="Times New Roman" w:hAnsi="Times New Roman" w:cs="Times New Roman"/>
                      <w:sz w:val="20"/>
                      <w:szCs w:val="20"/>
                      <w:lang w:eastAsia="zh-CN"/>
                    </w:rPr>
                    <w:t>3GPP TR 38.901: "Study on channel model for frequencies from 0.5 to 100 GHz".</w:t>
                  </w:r>
                </w:p>
                <w:p w14:paraId="7D3F986B" w14:textId="66F18193" w:rsidR="009E30C5" w:rsidRDefault="009E30C5" w:rsidP="00A6605D">
                  <w:pPr>
                    <w:spacing w:after="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w:t>
                  </w:r>
                  <w:r w:rsidR="00E26F21">
                    <w:rPr>
                      <w:rFonts w:ascii="Times New Roman" w:hAnsi="Times New Roman" w:cs="Times New Roman" w:hint="eastAsia"/>
                      <w:sz w:val="20"/>
                      <w:szCs w:val="20"/>
                      <w:lang w:eastAsia="zh-CN"/>
                    </w:rPr>
                    <w:t>8</w:t>
                  </w:r>
                  <w:r>
                    <w:rPr>
                      <w:rFonts w:ascii="Times New Roman" w:hAnsi="Times New Roman" w:cs="Times New Roman" w:hint="eastAsia"/>
                      <w:sz w:val="20"/>
                      <w:szCs w:val="20"/>
                      <w:lang w:eastAsia="zh-CN"/>
                    </w:rPr>
                    <w:t xml:space="preserve">] </w:t>
                  </w:r>
                  <w:r w:rsidRPr="00AA0E58">
                    <w:rPr>
                      <w:rFonts w:ascii="Times New Roman" w:hAnsi="Times New Roman" w:cs="Times New Roman"/>
                      <w:sz w:val="20"/>
                      <w:szCs w:val="20"/>
                      <w:lang w:eastAsia="zh-CN"/>
                    </w:rPr>
                    <w:t>3GPP TR 3</w:t>
                  </w:r>
                  <w:r>
                    <w:rPr>
                      <w:rFonts w:ascii="Times New Roman" w:hAnsi="Times New Roman" w:cs="Times New Roman" w:hint="eastAsia"/>
                      <w:sz w:val="20"/>
                      <w:szCs w:val="20"/>
                      <w:lang w:eastAsia="zh-CN"/>
                    </w:rPr>
                    <w:t>6</w:t>
                  </w:r>
                  <w:r w:rsidRPr="00AA0E58">
                    <w:rPr>
                      <w:rFonts w:ascii="Times New Roman" w:hAnsi="Times New Roman" w:cs="Times New Roman"/>
                      <w:sz w:val="20"/>
                      <w:szCs w:val="20"/>
                      <w:lang w:eastAsia="zh-CN"/>
                    </w:rPr>
                    <w:t>.</w:t>
                  </w:r>
                  <w:r>
                    <w:rPr>
                      <w:rFonts w:ascii="Times New Roman" w:hAnsi="Times New Roman" w:cs="Times New Roman" w:hint="eastAsia"/>
                      <w:sz w:val="20"/>
                      <w:szCs w:val="20"/>
                      <w:lang w:eastAsia="zh-CN"/>
                    </w:rPr>
                    <w:t>873</w:t>
                  </w:r>
                  <w:r w:rsidRPr="00AA0E58">
                    <w:rPr>
                      <w:rFonts w:ascii="Times New Roman" w:hAnsi="Times New Roman" w:cs="Times New Roman"/>
                      <w:sz w:val="20"/>
                      <w:szCs w:val="20"/>
                      <w:lang w:eastAsia="zh-CN"/>
                    </w:rPr>
                    <w:t>: "</w:t>
                  </w:r>
                  <w:r w:rsidRPr="009E30C5">
                    <w:rPr>
                      <w:rFonts w:ascii="Times New Roman" w:hAnsi="Times New Roman" w:cs="Times New Roman"/>
                      <w:sz w:val="20"/>
                      <w:szCs w:val="20"/>
                      <w:lang w:eastAsia="zh-CN"/>
                    </w:rPr>
                    <w:t>3D channel model for LTE</w:t>
                  </w:r>
                  <w:r w:rsidRPr="00AA0E58">
                    <w:rPr>
                      <w:rFonts w:ascii="Times New Roman" w:hAnsi="Times New Roman" w:cs="Times New Roman"/>
                      <w:sz w:val="20"/>
                      <w:szCs w:val="20"/>
                      <w:lang w:eastAsia="zh-CN"/>
                    </w:rPr>
                    <w:t>".</w:t>
                  </w:r>
                </w:p>
                <w:p w14:paraId="31CB80D0" w14:textId="06F9D48C" w:rsidR="00102687" w:rsidRPr="002324DE" w:rsidRDefault="00102687" w:rsidP="00A6605D">
                  <w:pPr>
                    <w:spacing w:after="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w:t>
                  </w:r>
                  <w:r w:rsidR="00E26F21">
                    <w:rPr>
                      <w:rFonts w:ascii="Times New Roman" w:hAnsi="Times New Roman" w:cs="Times New Roman" w:hint="eastAsia"/>
                      <w:sz w:val="20"/>
                      <w:szCs w:val="20"/>
                      <w:lang w:eastAsia="zh-CN"/>
                    </w:rPr>
                    <w:t>9</w:t>
                  </w:r>
                  <w:r>
                    <w:rPr>
                      <w:rFonts w:ascii="Times New Roman" w:hAnsi="Times New Roman" w:cs="Times New Roman" w:hint="eastAsia"/>
                      <w:sz w:val="20"/>
                      <w:szCs w:val="20"/>
                      <w:lang w:eastAsia="zh-CN"/>
                    </w:rPr>
                    <w:t xml:space="preserve">] </w:t>
                  </w:r>
                  <w:r w:rsidRPr="002324DE">
                    <w:rPr>
                      <w:rFonts w:ascii="Times New Roman" w:hAnsi="Times New Roman" w:cs="Times New Roman"/>
                      <w:sz w:val="20"/>
                      <w:szCs w:val="20"/>
                      <w:lang w:eastAsia="zh-CN"/>
                    </w:rPr>
                    <w:t>R1-</w:t>
                  </w:r>
                  <w:r w:rsidRPr="00102687">
                    <w:rPr>
                      <w:rFonts w:ascii="Times New Roman" w:hAnsi="Times New Roman" w:cs="Times New Roman"/>
                      <w:sz w:val="20"/>
                      <w:szCs w:val="20"/>
                      <w:lang w:eastAsia="zh-CN"/>
                    </w:rPr>
                    <w:t>2408095</w:t>
                  </w:r>
                  <w:r>
                    <w:rPr>
                      <w:rFonts w:ascii="Times New Roman" w:hAnsi="Times New Roman" w:cs="Times New Roman" w:hint="eastAsia"/>
                      <w:sz w:val="20"/>
                      <w:szCs w:val="20"/>
                      <w:lang w:eastAsia="zh-CN"/>
                    </w:rPr>
                    <w:t xml:space="preserve">, </w:t>
                  </w:r>
                  <w:r w:rsidRPr="00102687">
                    <w:rPr>
                      <w:rFonts w:ascii="Times New Roman" w:hAnsi="Times New Roman" w:cs="Times New Roman"/>
                      <w:sz w:val="20"/>
                      <w:szCs w:val="20"/>
                      <w:lang w:eastAsia="zh-CN"/>
                    </w:rPr>
                    <w:t>Discussion on channel model validation of TR38.901 for 7-24 GHz</w:t>
                  </w:r>
                  <w:r>
                    <w:rPr>
                      <w:rFonts w:ascii="Times New Roman" w:hAnsi="Times New Roman" w:cs="Times New Roman" w:hint="eastAsia"/>
                      <w:sz w:val="20"/>
                      <w:szCs w:val="20"/>
                      <w:lang w:eastAsia="zh-CN"/>
                    </w:rPr>
                    <w:t xml:space="preserve">, BUPT, Spark NZ Ltd, </w:t>
                  </w:r>
                  <w:r w:rsidRPr="002324DE">
                    <w:rPr>
                      <w:rFonts w:ascii="Times New Roman" w:hAnsi="Times New Roman" w:cs="Times New Roman"/>
                      <w:sz w:val="20"/>
                      <w:szCs w:val="20"/>
                      <w:lang w:eastAsia="zh-CN"/>
                    </w:rPr>
                    <w:t>3GPP RAN WG1 #11</w:t>
                  </w:r>
                  <w:r>
                    <w:rPr>
                      <w:rFonts w:ascii="Times New Roman" w:hAnsi="Times New Roman" w:cs="Times New Roman" w:hint="eastAsia"/>
                      <w:sz w:val="20"/>
                      <w:szCs w:val="20"/>
                      <w:lang w:eastAsia="zh-CN"/>
                    </w:rPr>
                    <w:t>8-bis, 14</w:t>
                  </w:r>
                  <w:r w:rsidRPr="002324DE">
                    <w:rPr>
                      <w:rFonts w:ascii="Times New Roman" w:hAnsi="Times New Roman" w:cs="Times New Roman" w:hint="eastAsia"/>
                      <w:sz w:val="20"/>
                      <w:szCs w:val="20"/>
                      <w:vertAlign w:val="superscript"/>
                      <w:lang w:eastAsia="zh-CN"/>
                    </w:rPr>
                    <w:t>th</w:t>
                  </w:r>
                  <w:r>
                    <w:rPr>
                      <w:rFonts w:ascii="Times New Roman" w:hAnsi="Times New Roman" w:cs="Times New Roman" w:hint="eastAsia"/>
                      <w:sz w:val="20"/>
                      <w:szCs w:val="20"/>
                      <w:lang w:eastAsia="zh-CN"/>
                    </w:rPr>
                    <w:t>-18</w:t>
                  </w:r>
                  <w:r w:rsidRPr="002324DE">
                    <w:rPr>
                      <w:rFonts w:ascii="Times New Roman" w:hAnsi="Times New Roman" w:cs="Times New Roman" w:hint="eastAsia"/>
                      <w:sz w:val="20"/>
                      <w:szCs w:val="20"/>
                      <w:vertAlign w:val="superscript"/>
                      <w:lang w:eastAsia="zh-CN"/>
                    </w:rPr>
                    <w:t>th</w:t>
                  </w:r>
                  <w:r>
                    <w:rPr>
                      <w:rFonts w:ascii="Times New Roman" w:hAnsi="Times New Roman" w:cs="Times New Roman" w:hint="eastAsia"/>
                      <w:sz w:val="20"/>
                      <w:szCs w:val="20"/>
                      <w:lang w:eastAsia="zh-CN"/>
                    </w:rPr>
                    <w:t xml:space="preserve"> May, 2024.</w:t>
                  </w:r>
                </w:p>
                <w:p w14:paraId="1D23B8ED" w14:textId="72AE513C" w:rsidR="00E21456" w:rsidRDefault="008F795A" w:rsidP="009B2040">
                  <w:pPr>
                    <w:spacing w:after="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[10] </w:t>
                  </w:r>
                  <w:r w:rsidRPr="008F795A">
                    <w:rPr>
                      <w:rFonts w:ascii="Times New Roman" w:hAnsi="Times New Roman" w:cs="Times New Roman"/>
                      <w:sz w:val="20"/>
                      <w:szCs w:val="20"/>
                      <w:lang w:eastAsia="zh-CN"/>
                    </w:rPr>
                    <w:t>R. He, B. Ai, G. Wang, M. Yang, C. Huang and Z. Zhong, "Wireless Channel Sparsity: Measurement, Analysis, and Exploitation in Estimation," in </w:t>
                  </w:r>
                  <w:r w:rsidRPr="008F795A">
                    <w:rPr>
                      <w:rFonts w:ascii="Times New Roman" w:hAnsi="Times New Roman" w:cs="Times New Roman"/>
                      <w:i/>
                      <w:iCs/>
                      <w:sz w:val="20"/>
                      <w:szCs w:val="20"/>
                      <w:lang w:eastAsia="zh-CN"/>
                    </w:rPr>
                    <w:t>IEEE Wireless Communications</w:t>
                  </w:r>
                  <w:r w:rsidRPr="008F795A">
                    <w:rPr>
                      <w:rFonts w:ascii="Times New Roman" w:hAnsi="Times New Roman" w:cs="Times New Roman"/>
                      <w:sz w:val="20"/>
                      <w:szCs w:val="20"/>
                      <w:lang w:eastAsia="zh-CN"/>
                    </w:rPr>
                    <w:t>, vol. 28, no. 4, pp. 113-119, August 2021.</w:t>
                  </w:r>
                </w:p>
                <w:p w14:paraId="5D553F9E" w14:textId="45F53A88" w:rsidR="008F795A" w:rsidRDefault="008F795A" w:rsidP="009B2040">
                  <w:pPr>
                    <w:spacing w:after="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[11] </w:t>
                  </w:r>
                  <w:r w:rsidR="00DA6E11" w:rsidRPr="00DA6E11">
                    <w:rPr>
                      <w:rFonts w:ascii="Times New Roman" w:hAnsi="Times New Roman" w:cs="Times New Roman"/>
                      <w:sz w:val="20"/>
                      <w:szCs w:val="20"/>
                      <w:lang w:eastAsia="zh-CN"/>
                    </w:rPr>
                    <w:t>W. Sloane, C. Gentile, M. Shafi, J. Senic, P. A. Martin and G. K. Woodward, "Measurement-Based Analysis of Millimeter-Wave Channel Sparsity," in </w:t>
                  </w:r>
                  <w:r w:rsidR="00DA6E11" w:rsidRPr="00DA6E11">
                    <w:rPr>
                      <w:rFonts w:ascii="Times New Roman" w:hAnsi="Times New Roman" w:cs="Times New Roman"/>
                      <w:i/>
                      <w:iCs/>
                      <w:sz w:val="20"/>
                      <w:szCs w:val="20"/>
                      <w:lang w:eastAsia="zh-CN"/>
                    </w:rPr>
                    <w:t>IEEE Antennas and Wireless Propagation Letters</w:t>
                  </w:r>
                  <w:r w:rsidR="00DA6E11" w:rsidRPr="00DA6E11">
                    <w:rPr>
                      <w:rFonts w:ascii="Times New Roman" w:hAnsi="Times New Roman" w:cs="Times New Roman"/>
                      <w:sz w:val="20"/>
                      <w:szCs w:val="20"/>
                      <w:lang w:eastAsia="zh-CN"/>
                    </w:rPr>
                    <w:t>, vol. 22, no. 4, pp. 784-788, April 2023. </w:t>
                  </w:r>
                </w:p>
                <w:p w14:paraId="26218639" w14:textId="33E13D3C" w:rsidR="00DA6E11" w:rsidRPr="009B2040" w:rsidRDefault="00DA6E11" w:rsidP="009B2040">
                  <w:pPr>
                    <w:spacing w:after="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[12] </w:t>
                  </w:r>
                  <w:r w:rsidR="00DA58F1" w:rsidRPr="00DA58F1">
                    <w:rPr>
                      <w:rFonts w:ascii="Times New Roman" w:hAnsi="Times New Roman" w:cs="Times New Roman"/>
                      <w:sz w:val="20"/>
                      <w:szCs w:val="20"/>
                      <w:lang w:eastAsia="zh-CN"/>
                    </w:rPr>
                    <w:t>ITU-R Radio regulations, WRC-23, Online, 2023, Dubai. Available: https://www.itu.int/pub/R-REG-RR</w:t>
                  </w:r>
                  <w:r w:rsidR="00DA58F1">
                    <w:rPr>
                      <w:rFonts w:ascii="Times New Roman" w:hAnsi="Times New Roman" w:cs="Times New Roman" w:hint="eastAsia"/>
                      <w:sz w:val="20"/>
                      <w:szCs w:val="20"/>
                      <w:lang w:eastAsia="zh-CN"/>
                    </w:rPr>
                    <w:t>.</w:t>
                  </w:r>
                </w:p>
              </w:sdtContent>
            </w:sdt>
          </w:sdtContent>
        </w:sdt>
      </w:sdtContent>
    </w:sdt>
    <w:p w14:paraId="69FDAB80" w14:textId="12AC2AEE" w:rsidR="00834BD8" w:rsidRDefault="00834BD8">
      <w:pPr>
        <w:rPr>
          <w:lang w:eastAsia="zh-CN"/>
        </w:rPr>
      </w:pPr>
    </w:p>
    <w:sectPr w:rsidR="00834BD8" w:rsidSect="00D83AFF">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2755C" w14:textId="77777777" w:rsidR="007B7ED0" w:rsidRDefault="007B7ED0" w:rsidP="00D83AFF">
      <w:pPr>
        <w:spacing w:after="0" w:line="240" w:lineRule="auto"/>
      </w:pPr>
      <w:r>
        <w:separator/>
      </w:r>
    </w:p>
  </w:endnote>
  <w:endnote w:type="continuationSeparator" w:id="0">
    <w:p w14:paraId="31C39BFC" w14:textId="77777777" w:rsidR="007B7ED0" w:rsidRDefault="007B7ED0" w:rsidP="00D83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D5E44" w14:textId="77777777" w:rsidR="007B7ED0" w:rsidRDefault="007B7ED0" w:rsidP="00D83AFF">
      <w:pPr>
        <w:spacing w:after="0" w:line="240" w:lineRule="auto"/>
      </w:pPr>
      <w:r>
        <w:separator/>
      </w:r>
    </w:p>
  </w:footnote>
  <w:footnote w:type="continuationSeparator" w:id="0">
    <w:p w14:paraId="31FBF82A" w14:textId="77777777" w:rsidR="007B7ED0" w:rsidRDefault="007B7ED0" w:rsidP="00D83A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7E0B50"/>
    <w:multiLevelType w:val="singleLevel"/>
    <w:tmpl w:val="DE7E0B50"/>
    <w:lvl w:ilvl="0">
      <w:start w:val="1"/>
      <w:numFmt w:val="bullet"/>
      <w:lvlText w:val=""/>
      <w:lvlJc w:val="left"/>
      <w:pPr>
        <w:ind w:left="420" w:hanging="420"/>
      </w:pPr>
      <w:rPr>
        <w:rFonts w:ascii="Wingdings" w:hAnsi="Wingdings" w:hint="default"/>
      </w:rPr>
    </w:lvl>
  </w:abstractNum>
  <w:abstractNum w:abstractNumId="1"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35B0ADB"/>
    <w:multiLevelType w:val="multilevel"/>
    <w:tmpl w:val="7D34C73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5D78CE"/>
    <w:multiLevelType w:val="multilevel"/>
    <w:tmpl w:val="265D78C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2AD4A21"/>
    <w:multiLevelType w:val="multilevel"/>
    <w:tmpl w:val="32AD4A21"/>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425A3CB9"/>
    <w:multiLevelType w:val="multilevel"/>
    <w:tmpl w:val="425A3CB9"/>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4ED9161A"/>
    <w:multiLevelType w:val="hybridMultilevel"/>
    <w:tmpl w:val="49C80BAA"/>
    <w:lvl w:ilvl="0" w:tplc="48C414E8">
      <w:start w:val="1"/>
      <w:numFmt w:val="decimal"/>
      <w:lvlText w:val="(%1)"/>
      <w:lvlJc w:val="left"/>
      <w:pPr>
        <w:ind w:left="3276" w:hanging="360"/>
      </w:pPr>
      <w:rPr>
        <w:rFonts w:cs="Times New Roman" w:hint="default"/>
      </w:rPr>
    </w:lvl>
    <w:lvl w:ilvl="1" w:tplc="04090019" w:tentative="1">
      <w:start w:val="1"/>
      <w:numFmt w:val="lowerLetter"/>
      <w:lvlText w:val="%2)"/>
      <w:lvlJc w:val="left"/>
      <w:pPr>
        <w:ind w:left="3796" w:hanging="440"/>
      </w:pPr>
    </w:lvl>
    <w:lvl w:ilvl="2" w:tplc="0409001B" w:tentative="1">
      <w:start w:val="1"/>
      <w:numFmt w:val="lowerRoman"/>
      <w:lvlText w:val="%3."/>
      <w:lvlJc w:val="right"/>
      <w:pPr>
        <w:ind w:left="4236" w:hanging="440"/>
      </w:pPr>
    </w:lvl>
    <w:lvl w:ilvl="3" w:tplc="0409000F" w:tentative="1">
      <w:start w:val="1"/>
      <w:numFmt w:val="decimal"/>
      <w:lvlText w:val="%4."/>
      <w:lvlJc w:val="left"/>
      <w:pPr>
        <w:ind w:left="4676" w:hanging="440"/>
      </w:pPr>
    </w:lvl>
    <w:lvl w:ilvl="4" w:tplc="04090019" w:tentative="1">
      <w:start w:val="1"/>
      <w:numFmt w:val="lowerLetter"/>
      <w:lvlText w:val="%5)"/>
      <w:lvlJc w:val="left"/>
      <w:pPr>
        <w:ind w:left="5116" w:hanging="440"/>
      </w:pPr>
    </w:lvl>
    <w:lvl w:ilvl="5" w:tplc="0409001B" w:tentative="1">
      <w:start w:val="1"/>
      <w:numFmt w:val="lowerRoman"/>
      <w:lvlText w:val="%6."/>
      <w:lvlJc w:val="right"/>
      <w:pPr>
        <w:ind w:left="5556" w:hanging="440"/>
      </w:pPr>
    </w:lvl>
    <w:lvl w:ilvl="6" w:tplc="0409000F" w:tentative="1">
      <w:start w:val="1"/>
      <w:numFmt w:val="decimal"/>
      <w:lvlText w:val="%7."/>
      <w:lvlJc w:val="left"/>
      <w:pPr>
        <w:ind w:left="5996" w:hanging="440"/>
      </w:pPr>
    </w:lvl>
    <w:lvl w:ilvl="7" w:tplc="04090019" w:tentative="1">
      <w:start w:val="1"/>
      <w:numFmt w:val="lowerLetter"/>
      <w:lvlText w:val="%8)"/>
      <w:lvlJc w:val="left"/>
      <w:pPr>
        <w:ind w:left="6436" w:hanging="440"/>
      </w:pPr>
    </w:lvl>
    <w:lvl w:ilvl="8" w:tplc="0409001B" w:tentative="1">
      <w:start w:val="1"/>
      <w:numFmt w:val="lowerRoman"/>
      <w:lvlText w:val="%9."/>
      <w:lvlJc w:val="right"/>
      <w:pPr>
        <w:ind w:left="6876" w:hanging="440"/>
      </w:pPr>
    </w:lvl>
  </w:abstractNum>
  <w:abstractNum w:abstractNumId="8"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5DC06BE"/>
    <w:multiLevelType w:val="multilevel"/>
    <w:tmpl w:val="8B1402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55E5904"/>
    <w:multiLevelType w:val="multilevel"/>
    <w:tmpl w:val="81A62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719517B"/>
    <w:multiLevelType w:val="multilevel"/>
    <w:tmpl w:val="D78494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DE3A81"/>
    <w:multiLevelType w:val="multilevel"/>
    <w:tmpl w:val="7BDE3A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44230769">
    <w:abstractNumId w:val="3"/>
  </w:num>
  <w:num w:numId="2" w16cid:durableId="782385077">
    <w:abstractNumId w:val="4"/>
  </w:num>
  <w:num w:numId="3" w16cid:durableId="393628438">
    <w:abstractNumId w:val="2"/>
  </w:num>
  <w:num w:numId="4" w16cid:durableId="77291068">
    <w:abstractNumId w:val="8"/>
  </w:num>
  <w:num w:numId="5" w16cid:durableId="788933051">
    <w:abstractNumId w:val="6"/>
  </w:num>
  <w:num w:numId="6" w16cid:durableId="846097025">
    <w:abstractNumId w:val="5"/>
  </w:num>
  <w:num w:numId="7" w16cid:durableId="1837528944">
    <w:abstractNumId w:val="11"/>
  </w:num>
  <w:num w:numId="8" w16cid:durableId="66075560">
    <w:abstractNumId w:val="12"/>
  </w:num>
  <w:num w:numId="9" w16cid:durableId="1498113024">
    <w:abstractNumId w:val="0"/>
  </w:num>
  <w:num w:numId="10" w16cid:durableId="1477532686">
    <w:abstractNumId w:val="1"/>
  </w:num>
  <w:num w:numId="11" w16cid:durableId="414863631">
    <w:abstractNumId w:val="1"/>
  </w:num>
  <w:num w:numId="12" w16cid:durableId="1662926133">
    <w:abstractNumId w:val="9"/>
  </w:num>
  <w:num w:numId="13" w16cid:durableId="2087416226">
    <w:abstractNumId w:val="10"/>
  </w:num>
  <w:num w:numId="14" w16cid:durableId="850817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F13"/>
    <w:rsid w:val="000148B4"/>
    <w:rsid w:val="00014E63"/>
    <w:rsid w:val="000203A1"/>
    <w:rsid w:val="00025A12"/>
    <w:rsid w:val="0002607A"/>
    <w:rsid w:val="000309EF"/>
    <w:rsid w:val="000330A4"/>
    <w:rsid w:val="00033C6B"/>
    <w:rsid w:val="00034288"/>
    <w:rsid w:val="000368CE"/>
    <w:rsid w:val="000408A5"/>
    <w:rsid w:val="000638C6"/>
    <w:rsid w:val="00066332"/>
    <w:rsid w:val="0008096A"/>
    <w:rsid w:val="0008163E"/>
    <w:rsid w:val="000822A5"/>
    <w:rsid w:val="00082830"/>
    <w:rsid w:val="00090943"/>
    <w:rsid w:val="00092573"/>
    <w:rsid w:val="000A2D7A"/>
    <w:rsid w:val="000A3FB3"/>
    <w:rsid w:val="000A69F6"/>
    <w:rsid w:val="000B0EDC"/>
    <w:rsid w:val="000B45B9"/>
    <w:rsid w:val="000B533E"/>
    <w:rsid w:val="000C15C9"/>
    <w:rsid w:val="000C528B"/>
    <w:rsid w:val="000D682E"/>
    <w:rsid w:val="000F3D6C"/>
    <w:rsid w:val="00102687"/>
    <w:rsid w:val="00105ADE"/>
    <w:rsid w:val="00107F3B"/>
    <w:rsid w:val="001154AF"/>
    <w:rsid w:val="00116067"/>
    <w:rsid w:val="00135D2F"/>
    <w:rsid w:val="00137518"/>
    <w:rsid w:val="0014229D"/>
    <w:rsid w:val="00155BC5"/>
    <w:rsid w:val="00156D35"/>
    <w:rsid w:val="00160EFE"/>
    <w:rsid w:val="00161906"/>
    <w:rsid w:val="00164A92"/>
    <w:rsid w:val="00165EA9"/>
    <w:rsid w:val="00184BB4"/>
    <w:rsid w:val="001A75A1"/>
    <w:rsid w:val="001B0ACA"/>
    <w:rsid w:val="001B4F17"/>
    <w:rsid w:val="001C6B2D"/>
    <w:rsid w:val="001E6587"/>
    <w:rsid w:val="001F3E54"/>
    <w:rsid w:val="001F3FD3"/>
    <w:rsid w:val="001F5399"/>
    <w:rsid w:val="001F70D2"/>
    <w:rsid w:val="002025E0"/>
    <w:rsid w:val="00205347"/>
    <w:rsid w:val="00205FB6"/>
    <w:rsid w:val="002324DE"/>
    <w:rsid w:val="00236BA3"/>
    <w:rsid w:val="00241B91"/>
    <w:rsid w:val="00241D78"/>
    <w:rsid w:val="00242F2A"/>
    <w:rsid w:val="00244769"/>
    <w:rsid w:val="002568CC"/>
    <w:rsid w:val="00256B56"/>
    <w:rsid w:val="00264D26"/>
    <w:rsid w:val="00270FD8"/>
    <w:rsid w:val="00273BCA"/>
    <w:rsid w:val="00275360"/>
    <w:rsid w:val="002759A0"/>
    <w:rsid w:val="002809B2"/>
    <w:rsid w:val="002833C0"/>
    <w:rsid w:val="002A43AE"/>
    <w:rsid w:val="002B3CC4"/>
    <w:rsid w:val="002B5DAA"/>
    <w:rsid w:val="002C444F"/>
    <w:rsid w:val="002E1E94"/>
    <w:rsid w:val="002E48F2"/>
    <w:rsid w:val="003057B3"/>
    <w:rsid w:val="00316EC7"/>
    <w:rsid w:val="00323154"/>
    <w:rsid w:val="003276B4"/>
    <w:rsid w:val="003316B9"/>
    <w:rsid w:val="00341268"/>
    <w:rsid w:val="00342CBB"/>
    <w:rsid w:val="00353565"/>
    <w:rsid w:val="003544C8"/>
    <w:rsid w:val="00355C0B"/>
    <w:rsid w:val="003571BF"/>
    <w:rsid w:val="00361C76"/>
    <w:rsid w:val="003642DA"/>
    <w:rsid w:val="00366470"/>
    <w:rsid w:val="00367B2E"/>
    <w:rsid w:val="0037334A"/>
    <w:rsid w:val="00383A6A"/>
    <w:rsid w:val="003919CD"/>
    <w:rsid w:val="00391E9D"/>
    <w:rsid w:val="0039377F"/>
    <w:rsid w:val="003A6686"/>
    <w:rsid w:val="003A7CB0"/>
    <w:rsid w:val="003B2AFD"/>
    <w:rsid w:val="003D12C2"/>
    <w:rsid w:val="003D6093"/>
    <w:rsid w:val="003E7A20"/>
    <w:rsid w:val="003F18F1"/>
    <w:rsid w:val="00400C51"/>
    <w:rsid w:val="004075D4"/>
    <w:rsid w:val="0041640D"/>
    <w:rsid w:val="00423B6F"/>
    <w:rsid w:val="004275BB"/>
    <w:rsid w:val="00427D99"/>
    <w:rsid w:val="004314D6"/>
    <w:rsid w:val="00431A04"/>
    <w:rsid w:val="004357A7"/>
    <w:rsid w:val="00442FAC"/>
    <w:rsid w:val="00447050"/>
    <w:rsid w:val="00454B67"/>
    <w:rsid w:val="00470E71"/>
    <w:rsid w:val="004720C6"/>
    <w:rsid w:val="004747B7"/>
    <w:rsid w:val="00477427"/>
    <w:rsid w:val="00483DD4"/>
    <w:rsid w:val="00485037"/>
    <w:rsid w:val="0048543A"/>
    <w:rsid w:val="004964D7"/>
    <w:rsid w:val="004A095B"/>
    <w:rsid w:val="004C04C6"/>
    <w:rsid w:val="004C1A13"/>
    <w:rsid w:val="004D4C38"/>
    <w:rsid w:val="004E1CFD"/>
    <w:rsid w:val="004E2A5F"/>
    <w:rsid w:val="004E54F4"/>
    <w:rsid w:val="004E7445"/>
    <w:rsid w:val="004F6041"/>
    <w:rsid w:val="0050404B"/>
    <w:rsid w:val="00513967"/>
    <w:rsid w:val="005219CF"/>
    <w:rsid w:val="005242B4"/>
    <w:rsid w:val="005407CF"/>
    <w:rsid w:val="00541BAA"/>
    <w:rsid w:val="005429F6"/>
    <w:rsid w:val="005518AE"/>
    <w:rsid w:val="00551ED7"/>
    <w:rsid w:val="0055263A"/>
    <w:rsid w:val="00566936"/>
    <w:rsid w:val="00575A16"/>
    <w:rsid w:val="005852B4"/>
    <w:rsid w:val="005864CB"/>
    <w:rsid w:val="0059034B"/>
    <w:rsid w:val="005945E0"/>
    <w:rsid w:val="005950EF"/>
    <w:rsid w:val="0059610C"/>
    <w:rsid w:val="005A0062"/>
    <w:rsid w:val="005B3B46"/>
    <w:rsid w:val="005B473D"/>
    <w:rsid w:val="005B4D30"/>
    <w:rsid w:val="005D1D19"/>
    <w:rsid w:val="005D266E"/>
    <w:rsid w:val="005D5624"/>
    <w:rsid w:val="005E2D2D"/>
    <w:rsid w:val="005F6EBD"/>
    <w:rsid w:val="00613EBB"/>
    <w:rsid w:val="00632C5A"/>
    <w:rsid w:val="006350FF"/>
    <w:rsid w:val="0064139C"/>
    <w:rsid w:val="006413D5"/>
    <w:rsid w:val="00655AC8"/>
    <w:rsid w:val="006655C4"/>
    <w:rsid w:val="00674A3D"/>
    <w:rsid w:val="006801A5"/>
    <w:rsid w:val="00685FB4"/>
    <w:rsid w:val="00696524"/>
    <w:rsid w:val="006A4265"/>
    <w:rsid w:val="006A573A"/>
    <w:rsid w:val="006A57F6"/>
    <w:rsid w:val="006B3554"/>
    <w:rsid w:val="006B70CF"/>
    <w:rsid w:val="006D6A0F"/>
    <w:rsid w:val="006D7D7C"/>
    <w:rsid w:val="006E572F"/>
    <w:rsid w:val="006E5C44"/>
    <w:rsid w:val="006F1CAD"/>
    <w:rsid w:val="007058CD"/>
    <w:rsid w:val="00711F07"/>
    <w:rsid w:val="00732B1A"/>
    <w:rsid w:val="007557F8"/>
    <w:rsid w:val="00757B2A"/>
    <w:rsid w:val="00763860"/>
    <w:rsid w:val="00763FA8"/>
    <w:rsid w:val="00780DB8"/>
    <w:rsid w:val="0078748C"/>
    <w:rsid w:val="00790D23"/>
    <w:rsid w:val="00796BD8"/>
    <w:rsid w:val="007A57AE"/>
    <w:rsid w:val="007A7B7A"/>
    <w:rsid w:val="007B7ED0"/>
    <w:rsid w:val="007C0225"/>
    <w:rsid w:val="007C08A3"/>
    <w:rsid w:val="007C6A26"/>
    <w:rsid w:val="007D5192"/>
    <w:rsid w:val="0080394B"/>
    <w:rsid w:val="00806F26"/>
    <w:rsid w:val="008076A9"/>
    <w:rsid w:val="00834BD8"/>
    <w:rsid w:val="008426B1"/>
    <w:rsid w:val="008503A1"/>
    <w:rsid w:val="0085731F"/>
    <w:rsid w:val="0086043D"/>
    <w:rsid w:val="00861E3E"/>
    <w:rsid w:val="00865C4A"/>
    <w:rsid w:val="008669DD"/>
    <w:rsid w:val="008870C3"/>
    <w:rsid w:val="00891F50"/>
    <w:rsid w:val="008A14ED"/>
    <w:rsid w:val="008A6F5C"/>
    <w:rsid w:val="008B2085"/>
    <w:rsid w:val="008B3795"/>
    <w:rsid w:val="008C1142"/>
    <w:rsid w:val="008C6A1D"/>
    <w:rsid w:val="008D6057"/>
    <w:rsid w:val="008D6BC1"/>
    <w:rsid w:val="008E0FAA"/>
    <w:rsid w:val="008F2959"/>
    <w:rsid w:val="008F795A"/>
    <w:rsid w:val="00902EDB"/>
    <w:rsid w:val="00903794"/>
    <w:rsid w:val="0091539E"/>
    <w:rsid w:val="00921970"/>
    <w:rsid w:val="00926FAB"/>
    <w:rsid w:val="00931D83"/>
    <w:rsid w:val="00933032"/>
    <w:rsid w:val="00935A6F"/>
    <w:rsid w:val="00936F01"/>
    <w:rsid w:val="00944CE1"/>
    <w:rsid w:val="009473AE"/>
    <w:rsid w:val="00947D89"/>
    <w:rsid w:val="009523B1"/>
    <w:rsid w:val="00957DE0"/>
    <w:rsid w:val="009622D6"/>
    <w:rsid w:val="00966B76"/>
    <w:rsid w:val="009764E5"/>
    <w:rsid w:val="009909D5"/>
    <w:rsid w:val="00993B13"/>
    <w:rsid w:val="00993D76"/>
    <w:rsid w:val="00995085"/>
    <w:rsid w:val="00996911"/>
    <w:rsid w:val="00997016"/>
    <w:rsid w:val="009B2040"/>
    <w:rsid w:val="009B598D"/>
    <w:rsid w:val="009C5D6D"/>
    <w:rsid w:val="009D6A80"/>
    <w:rsid w:val="009D7DAC"/>
    <w:rsid w:val="009E30C5"/>
    <w:rsid w:val="009E3840"/>
    <w:rsid w:val="009E7596"/>
    <w:rsid w:val="00A002B6"/>
    <w:rsid w:val="00A15486"/>
    <w:rsid w:val="00A34266"/>
    <w:rsid w:val="00A349BF"/>
    <w:rsid w:val="00A411F0"/>
    <w:rsid w:val="00A549E5"/>
    <w:rsid w:val="00A638ED"/>
    <w:rsid w:val="00A6605D"/>
    <w:rsid w:val="00A673D9"/>
    <w:rsid w:val="00A67F36"/>
    <w:rsid w:val="00A72B60"/>
    <w:rsid w:val="00A7415F"/>
    <w:rsid w:val="00A75840"/>
    <w:rsid w:val="00A84F13"/>
    <w:rsid w:val="00AA0E58"/>
    <w:rsid w:val="00AA2126"/>
    <w:rsid w:val="00AA308B"/>
    <w:rsid w:val="00AC3F1D"/>
    <w:rsid w:val="00AE357B"/>
    <w:rsid w:val="00AE7DA0"/>
    <w:rsid w:val="00AF367E"/>
    <w:rsid w:val="00AF3AE3"/>
    <w:rsid w:val="00AF55B7"/>
    <w:rsid w:val="00B038A2"/>
    <w:rsid w:val="00B078C5"/>
    <w:rsid w:val="00B11C8A"/>
    <w:rsid w:val="00B11D96"/>
    <w:rsid w:val="00B15B4C"/>
    <w:rsid w:val="00B25E24"/>
    <w:rsid w:val="00B26FB6"/>
    <w:rsid w:val="00B348B8"/>
    <w:rsid w:val="00B407CC"/>
    <w:rsid w:val="00B41E47"/>
    <w:rsid w:val="00B439A2"/>
    <w:rsid w:val="00B44D61"/>
    <w:rsid w:val="00B46587"/>
    <w:rsid w:val="00B54B8B"/>
    <w:rsid w:val="00B5619D"/>
    <w:rsid w:val="00B562CA"/>
    <w:rsid w:val="00B60AC6"/>
    <w:rsid w:val="00B7700F"/>
    <w:rsid w:val="00B90005"/>
    <w:rsid w:val="00B94C82"/>
    <w:rsid w:val="00B96822"/>
    <w:rsid w:val="00BA3603"/>
    <w:rsid w:val="00BB50AC"/>
    <w:rsid w:val="00BC3B51"/>
    <w:rsid w:val="00BC7B95"/>
    <w:rsid w:val="00BD0461"/>
    <w:rsid w:val="00BD179B"/>
    <w:rsid w:val="00BD2D47"/>
    <w:rsid w:val="00BD58F3"/>
    <w:rsid w:val="00BE309B"/>
    <w:rsid w:val="00C04EAD"/>
    <w:rsid w:val="00C07162"/>
    <w:rsid w:val="00C20349"/>
    <w:rsid w:val="00C30856"/>
    <w:rsid w:val="00C31126"/>
    <w:rsid w:val="00C40B1C"/>
    <w:rsid w:val="00C42B09"/>
    <w:rsid w:val="00C61112"/>
    <w:rsid w:val="00C70899"/>
    <w:rsid w:val="00C71559"/>
    <w:rsid w:val="00C7656A"/>
    <w:rsid w:val="00C81594"/>
    <w:rsid w:val="00C83B16"/>
    <w:rsid w:val="00C83C87"/>
    <w:rsid w:val="00C853C1"/>
    <w:rsid w:val="00C929EA"/>
    <w:rsid w:val="00C938B6"/>
    <w:rsid w:val="00C93E41"/>
    <w:rsid w:val="00CA20A0"/>
    <w:rsid w:val="00CA2B85"/>
    <w:rsid w:val="00CA4431"/>
    <w:rsid w:val="00CA4A70"/>
    <w:rsid w:val="00CB5ACD"/>
    <w:rsid w:val="00CB7A7A"/>
    <w:rsid w:val="00CB7ECF"/>
    <w:rsid w:val="00CC011C"/>
    <w:rsid w:val="00CC10E3"/>
    <w:rsid w:val="00CC56CF"/>
    <w:rsid w:val="00CD6736"/>
    <w:rsid w:val="00CE159A"/>
    <w:rsid w:val="00CF2C92"/>
    <w:rsid w:val="00CF5B02"/>
    <w:rsid w:val="00CF5BBA"/>
    <w:rsid w:val="00D12B0C"/>
    <w:rsid w:val="00D158BE"/>
    <w:rsid w:val="00D3770A"/>
    <w:rsid w:val="00D42A86"/>
    <w:rsid w:val="00D512E4"/>
    <w:rsid w:val="00D51689"/>
    <w:rsid w:val="00D55219"/>
    <w:rsid w:val="00D56656"/>
    <w:rsid w:val="00D5670D"/>
    <w:rsid w:val="00D57BF9"/>
    <w:rsid w:val="00D60D17"/>
    <w:rsid w:val="00D64D49"/>
    <w:rsid w:val="00D66A39"/>
    <w:rsid w:val="00D66D81"/>
    <w:rsid w:val="00D7140D"/>
    <w:rsid w:val="00D72235"/>
    <w:rsid w:val="00D75D78"/>
    <w:rsid w:val="00D764A3"/>
    <w:rsid w:val="00D83AFF"/>
    <w:rsid w:val="00D86C4E"/>
    <w:rsid w:val="00D90D9C"/>
    <w:rsid w:val="00D95F30"/>
    <w:rsid w:val="00DA3C66"/>
    <w:rsid w:val="00DA58F1"/>
    <w:rsid w:val="00DA6E11"/>
    <w:rsid w:val="00DB50CE"/>
    <w:rsid w:val="00DC33F9"/>
    <w:rsid w:val="00DD2E08"/>
    <w:rsid w:val="00DD371F"/>
    <w:rsid w:val="00DD6B8F"/>
    <w:rsid w:val="00DD787E"/>
    <w:rsid w:val="00DE40A2"/>
    <w:rsid w:val="00DE4A6C"/>
    <w:rsid w:val="00DE558F"/>
    <w:rsid w:val="00DE7B76"/>
    <w:rsid w:val="00DF27AC"/>
    <w:rsid w:val="00E15091"/>
    <w:rsid w:val="00E21456"/>
    <w:rsid w:val="00E26F21"/>
    <w:rsid w:val="00E510F3"/>
    <w:rsid w:val="00E6188B"/>
    <w:rsid w:val="00E67CB7"/>
    <w:rsid w:val="00E769CE"/>
    <w:rsid w:val="00E80FAB"/>
    <w:rsid w:val="00E83193"/>
    <w:rsid w:val="00E84E53"/>
    <w:rsid w:val="00E85E20"/>
    <w:rsid w:val="00E861DB"/>
    <w:rsid w:val="00E95ED8"/>
    <w:rsid w:val="00EA25D0"/>
    <w:rsid w:val="00EA5A35"/>
    <w:rsid w:val="00EB1CFF"/>
    <w:rsid w:val="00F007EB"/>
    <w:rsid w:val="00F03CE1"/>
    <w:rsid w:val="00F05D9E"/>
    <w:rsid w:val="00F068F1"/>
    <w:rsid w:val="00F133E2"/>
    <w:rsid w:val="00F13A35"/>
    <w:rsid w:val="00F20E19"/>
    <w:rsid w:val="00F23D7C"/>
    <w:rsid w:val="00F25505"/>
    <w:rsid w:val="00F25700"/>
    <w:rsid w:val="00F33E73"/>
    <w:rsid w:val="00F3796D"/>
    <w:rsid w:val="00F43653"/>
    <w:rsid w:val="00F47E53"/>
    <w:rsid w:val="00F53545"/>
    <w:rsid w:val="00F6166C"/>
    <w:rsid w:val="00F6535D"/>
    <w:rsid w:val="00F81B3B"/>
    <w:rsid w:val="00F85EFC"/>
    <w:rsid w:val="00F92160"/>
    <w:rsid w:val="00F962F4"/>
    <w:rsid w:val="00FA0555"/>
    <w:rsid w:val="00FB0464"/>
    <w:rsid w:val="00FB0622"/>
    <w:rsid w:val="00FB4059"/>
    <w:rsid w:val="00FD6E0F"/>
    <w:rsid w:val="00FE3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5B859A"/>
  <w15:chartTrackingRefBased/>
  <w15:docId w15:val="{74DECB89-797A-448F-B317-1153E0321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83AFF"/>
    <w:pPr>
      <w:spacing w:after="160" w:line="259" w:lineRule="auto"/>
    </w:pPr>
    <w:rPr>
      <w:rFonts w:ascii="Calibri" w:hAnsi="Calibri" w:cs="Calibri"/>
      <w:kern w:val="0"/>
      <w:sz w:val="22"/>
      <w:lang w:eastAsia="en-US"/>
    </w:rPr>
  </w:style>
  <w:style w:type="paragraph" w:styleId="1">
    <w:name w:val="heading 1"/>
    <w:basedOn w:val="a0"/>
    <w:next w:val="a0"/>
    <w:link w:val="10"/>
    <w:qFormat/>
    <w:rsid w:val="00D83AFF"/>
    <w:pPr>
      <w:keepNext/>
      <w:keepLines/>
      <w:spacing w:before="240" w:after="0"/>
      <w:outlineLvl w:val="0"/>
    </w:pPr>
    <w:rPr>
      <w:rFonts w:eastAsia="Times New Roman"/>
      <w:sz w:val="32"/>
      <w:szCs w:val="32"/>
    </w:rPr>
  </w:style>
  <w:style w:type="paragraph" w:styleId="2">
    <w:name w:val="heading 2"/>
    <w:basedOn w:val="a0"/>
    <w:next w:val="a0"/>
    <w:link w:val="20"/>
    <w:uiPriority w:val="9"/>
    <w:unhideWhenUsed/>
    <w:qFormat/>
    <w:rsid w:val="00E769CE"/>
    <w:pPr>
      <w:keepNext/>
      <w:keepLines/>
      <w:spacing w:before="260" w:after="260" w:line="416" w:lineRule="auto"/>
      <w:outlineLvl w:val="1"/>
    </w:pPr>
    <w:rPr>
      <w:rFonts w:cstheme="majorBidi"/>
      <w:b/>
      <w:bCs/>
      <w:sz w:val="32"/>
      <w:szCs w:val="32"/>
    </w:rPr>
  </w:style>
  <w:style w:type="paragraph" w:styleId="3">
    <w:name w:val="heading 3"/>
    <w:basedOn w:val="a0"/>
    <w:next w:val="a0"/>
    <w:link w:val="30"/>
    <w:uiPriority w:val="9"/>
    <w:unhideWhenUsed/>
    <w:qFormat/>
    <w:rsid w:val="00E769CE"/>
    <w:pPr>
      <w:keepNext/>
      <w:keepLines/>
      <w:spacing w:before="260" w:after="260" w:line="416" w:lineRule="auto"/>
      <w:outlineLvl w:val="2"/>
    </w:pPr>
    <w:rPr>
      <w:b/>
      <w:bCs/>
      <w:sz w:val="28"/>
      <w:szCs w:val="3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basedOn w:val="a1"/>
    <w:link w:val="2"/>
    <w:uiPriority w:val="9"/>
    <w:qFormat/>
    <w:rsid w:val="00E769CE"/>
    <w:rPr>
      <w:rFonts w:ascii="Times New Roman" w:eastAsia="宋体" w:hAnsi="Times New Roman" w:cstheme="majorBidi"/>
      <w:b/>
      <w:bCs/>
      <w:sz w:val="32"/>
      <w:szCs w:val="32"/>
    </w:rPr>
  </w:style>
  <w:style w:type="character" w:customStyle="1" w:styleId="30">
    <w:name w:val="标题 3 字符"/>
    <w:basedOn w:val="a1"/>
    <w:link w:val="3"/>
    <w:uiPriority w:val="9"/>
    <w:qFormat/>
    <w:rsid w:val="00E769CE"/>
    <w:rPr>
      <w:rFonts w:ascii="Times New Roman" w:eastAsia="宋体" w:hAnsi="Times New Roman"/>
      <w:b/>
      <w:bCs/>
      <w:sz w:val="28"/>
      <w:szCs w:val="32"/>
    </w:rPr>
  </w:style>
  <w:style w:type="paragraph" w:styleId="a4">
    <w:name w:val="header"/>
    <w:basedOn w:val="a0"/>
    <w:link w:val="a5"/>
    <w:uiPriority w:val="99"/>
    <w:unhideWhenUsed/>
    <w:qFormat/>
    <w:rsid w:val="00D83AFF"/>
    <w:pPr>
      <w:tabs>
        <w:tab w:val="center" w:pos="4153"/>
        <w:tab w:val="right" w:pos="8306"/>
      </w:tabs>
      <w:snapToGrid w:val="0"/>
      <w:spacing w:line="240" w:lineRule="auto"/>
      <w:jc w:val="center"/>
    </w:pPr>
    <w:rPr>
      <w:sz w:val="18"/>
      <w:szCs w:val="18"/>
    </w:rPr>
  </w:style>
  <w:style w:type="character" w:customStyle="1" w:styleId="a5">
    <w:name w:val="页眉 字符"/>
    <w:basedOn w:val="a1"/>
    <w:link w:val="a4"/>
    <w:uiPriority w:val="99"/>
    <w:qFormat/>
    <w:rsid w:val="00D83AFF"/>
    <w:rPr>
      <w:rFonts w:ascii="Times New Roman" w:eastAsia="宋体" w:hAnsi="Times New Roman" w:cs="Times New Roman"/>
      <w:kern w:val="0"/>
      <w:sz w:val="18"/>
      <w:szCs w:val="18"/>
      <w:lang w:val="en-GB" w:eastAsia="en-US"/>
    </w:rPr>
  </w:style>
  <w:style w:type="paragraph" w:styleId="a6">
    <w:name w:val="footer"/>
    <w:basedOn w:val="a0"/>
    <w:link w:val="a7"/>
    <w:uiPriority w:val="99"/>
    <w:unhideWhenUsed/>
    <w:qFormat/>
    <w:rsid w:val="00D83AFF"/>
    <w:pPr>
      <w:tabs>
        <w:tab w:val="center" w:pos="4153"/>
        <w:tab w:val="right" w:pos="8306"/>
      </w:tabs>
      <w:snapToGrid w:val="0"/>
      <w:spacing w:line="240" w:lineRule="auto"/>
    </w:pPr>
    <w:rPr>
      <w:sz w:val="18"/>
      <w:szCs w:val="18"/>
    </w:rPr>
  </w:style>
  <w:style w:type="character" w:customStyle="1" w:styleId="a7">
    <w:name w:val="页脚 字符"/>
    <w:basedOn w:val="a1"/>
    <w:link w:val="a6"/>
    <w:uiPriority w:val="99"/>
    <w:qFormat/>
    <w:rsid w:val="00D83AFF"/>
    <w:rPr>
      <w:rFonts w:ascii="Times New Roman" w:eastAsia="宋体" w:hAnsi="Times New Roman" w:cs="Times New Roman"/>
      <w:kern w:val="0"/>
      <w:sz w:val="18"/>
      <w:szCs w:val="18"/>
      <w:lang w:val="en-GB" w:eastAsia="en-US"/>
    </w:rPr>
  </w:style>
  <w:style w:type="character" w:customStyle="1" w:styleId="10">
    <w:name w:val="标题 1 字符"/>
    <w:basedOn w:val="a1"/>
    <w:link w:val="1"/>
    <w:qFormat/>
    <w:rsid w:val="00D83AFF"/>
    <w:rPr>
      <w:rFonts w:ascii="Calibri" w:eastAsia="Times New Roman" w:hAnsi="Calibri" w:cs="Calibri"/>
      <w:kern w:val="0"/>
      <w:sz w:val="32"/>
      <w:szCs w:val="32"/>
      <w:lang w:eastAsia="en-US"/>
    </w:rPr>
  </w:style>
  <w:style w:type="paragraph" w:styleId="a8">
    <w:name w:val="caption"/>
    <w:basedOn w:val="a0"/>
    <w:next w:val="a0"/>
    <w:autoRedefine/>
    <w:unhideWhenUsed/>
    <w:qFormat/>
    <w:rsid w:val="00D83AFF"/>
    <w:pPr>
      <w:keepNext/>
      <w:spacing w:line="11" w:lineRule="atLeast"/>
      <w:jc w:val="center"/>
    </w:pPr>
    <w:rPr>
      <w:rFonts w:ascii="Times New Roman" w:hAnsi="Times New Roman" w:cs="Times New Roman"/>
      <w:b/>
      <w:bCs/>
      <w:sz w:val="20"/>
      <w:szCs w:val="20"/>
      <w:lang w:eastAsia="zh-CN"/>
    </w:rPr>
  </w:style>
  <w:style w:type="paragraph" w:styleId="a9">
    <w:name w:val="annotation text"/>
    <w:basedOn w:val="a0"/>
    <w:link w:val="aa"/>
    <w:autoRedefine/>
    <w:uiPriority w:val="99"/>
    <w:semiHidden/>
    <w:unhideWhenUsed/>
    <w:qFormat/>
    <w:rsid w:val="00D83AFF"/>
  </w:style>
  <w:style w:type="character" w:customStyle="1" w:styleId="aa">
    <w:name w:val="批注文字 字符"/>
    <w:basedOn w:val="a1"/>
    <w:link w:val="a9"/>
    <w:uiPriority w:val="99"/>
    <w:semiHidden/>
    <w:qFormat/>
    <w:rsid w:val="00D83AFF"/>
    <w:rPr>
      <w:rFonts w:ascii="Calibri" w:hAnsi="Calibri" w:cs="Calibri"/>
      <w:kern w:val="0"/>
      <w:sz w:val="22"/>
      <w:lang w:eastAsia="en-US"/>
    </w:rPr>
  </w:style>
  <w:style w:type="paragraph" w:styleId="ab">
    <w:name w:val="Body Text"/>
    <w:basedOn w:val="a0"/>
    <w:link w:val="ac"/>
    <w:autoRedefine/>
    <w:qFormat/>
    <w:rsid w:val="00D83AFF"/>
    <w:pPr>
      <w:spacing w:after="120" w:line="240" w:lineRule="auto"/>
    </w:pPr>
    <w:rPr>
      <w:rFonts w:ascii="Times New Roman" w:eastAsia="MS Gothic" w:hAnsi="Times New Roman" w:cs="Times New Roman"/>
      <w:sz w:val="24"/>
      <w:szCs w:val="20"/>
      <w:lang w:val="en-GB" w:eastAsia="ja-JP"/>
    </w:rPr>
  </w:style>
  <w:style w:type="character" w:customStyle="1" w:styleId="ac">
    <w:name w:val="正文文本 字符"/>
    <w:basedOn w:val="a1"/>
    <w:link w:val="ab"/>
    <w:qFormat/>
    <w:rsid w:val="00D83AFF"/>
    <w:rPr>
      <w:rFonts w:ascii="Times New Roman" w:eastAsia="MS Gothic" w:hAnsi="Times New Roman" w:cs="Times New Roman"/>
      <w:kern w:val="0"/>
      <w:sz w:val="24"/>
      <w:szCs w:val="20"/>
      <w:lang w:val="en-GB" w:eastAsia="ja-JP"/>
    </w:rPr>
  </w:style>
  <w:style w:type="paragraph" w:styleId="ad">
    <w:name w:val="Normal (Web)"/>
    <w:basedOn w:val="a0"/>
    <w:autoRedefine/>
    <w:qFormat/>
    <w:rsid w:val="00D83AFF"/>
    <w:pPr>
      <w:widowControl w:val="0"/>
      <w:spacing w:after="0" w:line="240" w:lineRule="auto"/>
      <w:jc w:val="both"/>
    </w:pPr>
    <w:rPr>
      <w:rFonts w:asciiTheme="minorHAnsi" w:hAnsiTheme="minorHAnsi" w:cstheme="minorBidi"/>
      <w:kern w:val="2"/>
      <w:sz w:val="24"/>
      <w:szCs w:val="24"/>
      <w:lang w:eastAsia="zh-CN"/>
    </w:rPr>
  </w:style>
  <w:style w:type="table" w:styleId="ae">
    <w:name w:val="Table Grid"/>
    <w:basedOn w:val="a2"/>
    <w:autoRedefine/>
    <w:uiPriority w:val="39"/>
    <w:qFormat/>
    <w:rsid w:val="00D83AFF"/>
    <w:rPr>
      <w:rFonts w:ascii="Times New Roman" w:eastAsia="宋体" w:hAnsi="Times New Roman" w:cs="Times New Roman"/>
      <w:kern w:val="0"/>
      <w:sz w:val="20"/>
      <w:szCs w:val="20"/>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1"/>
    <w:autoRedefine/>
    <w:uiPriority w:val="99"/>
    <w:semiHidden/>
    <w:unhideWhenUsed/>
    <w:qFormat/>
    <w:rsid w:val="00D83AFF"/>
    <w:rPr>
      <w:sz w:val="21"/>
      <w:szCs w:val="21"/>
    </w:rPr>
  </w:style>
  <w:style w:type="paragraph" w:styleId="a">
    <w:name w:val="List Paragraph"/>
    <w:basedOn w:val="a0"/>
    <w:link w:val="af0"/>
    <w:autoRedefine/>
    <w:uiPriority w:val="34"/>
    <w:qFormat/>
    <w:rsid w:val="003E7A20"/>
    <w:pPr>
      <w:numPr>
        <w:numId w:val="1"/>
      </w:numPr>
      <w:suppressAutoHyphens/>
      <w:overflowPunct w:val="0"/>
      <w:spacing w:after="0" w:line="240" w:lineRule="auto"/>
    </w:pPr>
    <w:rPr>
      <w:rFonts w:ascii="Times New Roman" w:eastAsia="等线" w:hAnsi="Times New Roman" w:cs="Times New Roman"/>
      <w:sz w:val="20"/>
      <w:szCs w:val="20"/>
      <w:lang w:val="en-NZ" w:eastAsia="zh-CN"/>
    </w:rPr>
  </w:style>
  <w:style w:type="character" w:customStyle="1" w:styleId="af0">
    <w:name w:val="列表段落 字符"/>
    <w:link w:val="a"/>
    <w:autoRedefine/>
    <w:uiPriority w:val="34"/>
    <w:qFormat/>
    <w:locked/>
    <w:rsid w:val="003E7A20"/>
    <w:rPr>
      <w:rFonts w:ascii="Times New Roman" w:eastAsia="等线" w:hAnsi="Times New Roman" w:cs="Times New Roman"/>
      <w:kern w:val="0"/>
      <w:sz w:val="20"/>
      <w:szCs w:val="20"/>
      <w:lang w:val="en-NZ"/>
    </w:rPr>
  </w:style>
  <w:style w:type="paragraph" w:customStyle="1" w:styleId="Default">
    <w:name w:val="Default"/>
    <w:autoRedefine/>
    <w:qFormat/>
    <w:rsid w:val="00D83AFF"/>
    <w:pPr>
      <w:widowControl w:val="0"/>
      <w:autoSpaceDE w:val="0"/>
      <w:autoSpaceDN w:val="0"/>
      <w:adjustRightInd w:val="0"/>
    </w:pPr>
    <w:rPr>
      <w:rFonts w:ascii="Times New Roman" w:hAnsi="Times New Roman" w:cs="Times New Roman"/>
      <w:color w:val="000000"/>
      <w:kern w:val="0"/>
      <w:sz w:val="24"/>
      <w:szCs w:val="24"/>
    </w:rPr>
  </w:style>
  <w:style w:type="table" w:customStyle="1" w:styleId="11">
    <w:name w:val="网格型1"/>
    <w:basedOn w:val="a2"/>
    <w:autoRedefine/>
    <w:uiPriority w:val="39"/>
    <w:qFormat/>
    <w:rsid w:val="00D83AF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autoRedefine/>
    <w:qFormat/>
    <w:rsid w:val="00D83AF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1"/>
    <w:autoRedefine/>
    <w:uiPriority w:val="99"/>
    <w:unhideWhenUsed/>
    <w:qFormat/>
    <w:rsid w:val="00D83AFF"/>
    <w:rPr>
      <w:color w:val="666666"/>
    </w:rPr>
  </w:style>
  <w:style w:type="paragraph" w:styleId="af2">
    <w:name w:val="Revision"/>
    <w:hidden/>
    <w:uiPriority w:val="99"/>
    <w:unhideWhenUsed/>
    <w:rsid w:val="00D83AFF"/>
    <w:rPr>
      <w:rFonts w:ascii="Calibri" w:hAnsi="Calibri" w:cs="Calibri"/>
      <w:kern w:val="0"/>
      <w:sz w:val="22"/>
      <w:lang w:eastAsia="en-US"/>
    </w:rPr>
  </w:style>
  <w:style w:type="paragraph" w:styleId="af3">
    <w:name w:val="annotation subject"/>
    <w:basedOn w:val="a9"/>
    <w:next w:val="a9"/>
    <w:link w:val="af4"/>
    <w:uiPriority w:val="99"/>
    <w:semiHidden/>
    <w:unhideWhenUsed/>
    <w:rsid w:val="00D83AFF"/>
    <w:rPr>
      <w:b/>
      <w:bCs/>
    </w:rPr>
  </w:style>
  <w:style w:type="character" w:customStyle="1" w:styleId="af4">
    <w:name w:val="批注主题 字符"/>
    <w:basedOn w:val="aa"/>
    <w:link w:val="af3"/>
    <w:uiPriority w:val="99"/>
    <w:semiHidden/>
    <w:rsid w:val="00D83AFF"/>
    <w:rPr>
      <w:rFonts w:ascii="Calibri" w:hAnsi="Calibri" w:cs="Calibri"/>
      <w:b/>
      <w:bCs/>
      <w:kern w:val="0"/>
      <w:sz w:val="22"/>
      <w:lang w:eastAsia="en-US"/>
    </w:rPr>
  </w:style>
  <w:style w:type="paragraph" w:customStyle="1" w:styleId="TAC">
    <w:name w:val="TAC"/>
    <w:basedOn w:val="a0"/>
    <w:link w:val="TACChar"/>
    <w:qFormat/>
    <w:rsid w:val="00D83AF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D83AFF"/>
    <w:rPr>
      <w:rFonts w:ascii="Arial" w:eastAsia="Malgun Gothic" w:hAnsi="Arial" w:cs="Times New Roman"/>
      <w:kern w:val="0"/>
      <w:sz w:val="18"/>
      <w:szCs w:val="20"/>
      <w:lang w:val="en-GB" w:eastAsia="en-US"/>
    </w:rPr>
  </w:style>
  <w:style w:type="character" w:styleId="af5">
    <w:name w:val="Hyperlink"/>
    <w:basedOn w:val="a1"/>
    <w:uiPriority w:val="99"/>
    <w:unhideWhenUsed/>
    <w:rsid w:val="00861E3E"/>
    <w:rPr>
      <w:color w:val="0563C1" w:themeColor="hyperlink"/>
      <w:u w:val="single"/>
    </w:rPr>
  </w:style>
  <w:style w:type="character" w:styleId="af6">
    <w:name w:val="Unresolved Mention"/>
    <w:basedOn w:val="a1"/>
    <w:uiPriority w:val="99"/>
    <w:semiHidden/>
    <w:unhideWhenUsed/>
    <w:rsid w:val="00861E3E"/>
    <w:rPr>
      <w:color w:val="605E5C"/>
      <w:shd w:val="clear" w:color="auto" w:fill="E1DFDD"/>
    </w:rPr>
  </w:style>
  <w:style w:type="paragraph" w:customStyle="1" w:styleId="EQ">
    <w:name w:val="EQ"/>
    <w:basedOn w:val="a0"/>
    <w:next w:val="a0"/>
    <w:qFormat/>
    <w:rsid w:val="00156D35"/>
    <w:pPr>
      <w:keepLines/>
      <w:tabs>
        <w:tab w:val="center" w:pos="4536"/>
        <w:tab w:val="right" w:pos="9072"/>
      </w:tabs>
      <w:spacing w:after="180" w:line="240" w:lineRule="auto"/>
    </w:pPr>
    <w:rPr>
      <w:rFonts w:ascii="Times New Roman" w:eastAsia="Times New Roman" w:hAnsi="Times New Roman" w:cs="Times New Roman"/>
      <w:noProof/>
      <w:sz w:val="20"/>
      <w:szCs w:val="20"/>
      <w:lang w:val="en-GB"/>
      <w14:ligatures w14:val="none"/>
    </w:rPr>
  </w:style>
  <w:style w:type="character" w:customStyle="1" w:styleId="TAHCar">
    <w:name w:val="TAH Car"/>
    <w:link w:val="TAH"/>
    <w:qFormat/>
    <w:locked/>
    <w:rsid w:val="00156D35"/>
    <w:rPr>
      <w:rFonts w:ascii="Arial" w:eastAsia="Times New Roman" w:hAnsi="Arial" w:cs="Arial"/>
      <w:b/>
      <w:sz w:val="18"/>
      <w:lang w:val="en-GB" w:eastAsia="en-GB"/>
    </w:rPr>
  </w:style>
  <w:style w:type="paragraph" w:customStyle="1" w:styleId="TAH">
    <w:name w:val="TAH"/>
    <w:basedOn w:val="TAC"/>
    <w:link w:val="TAHCar"/>
    <w:qFormat/>
    <w:rsid w:val="00156D35"/>
    <w:pPr>
      <w:overflowPunct w:val="0"/>
      <w:autoSpaceDE w:val="0"/>
      <w:autoSpaceDN w:val="0"/>
      <w:adjustRightInd w:val="0"/>
    </w:pPr>
    <w:rPr>
      <w:rFonts w:eastAsia="Times New Roman" w:cs="Arial"/>
      <w:b/>
      <w:kern w:val="2"/>
      <w:szCs w:val="22"/>
      <w:lang w:eastAsia="en-GB"/>
    </w:rPr>
  </w:style>
  <w:style w:type="character" w:customStyle="1" w:styleId="THChar">
    <w:name w:val="TH Char"/>
    <w:link w:val="TH"/>
    <w:qFormat/>
    <w:locked/>
    <w:rsid w:val="00156D35"/>
    <w:rPr>
      <w:rFonts w:ascii="Arial" w:eastAsia="Times New Roman" w:hAnsi="Arial" w:cs="Arial"/>
      <w:b/>
      <w:lang w:val="en-GB" w:eastAsia="en-GB"/>
    </w:rPr>
  </w:style>
  <w:style w:type="paragraph" w:customStyle="1" w:styleId="TH">
    <w:name w:val="TH"/>
    <w:basedOn w:val="a0"/>
    <w:link w:val="THChar"/>
    <w:qFormat/>
    <w:rsid w:val="00156D35"/>
    <w:pPr>
      <w:keepNext/>
      <w:keepLines/>
      <w:overflowPunct w:val="0"/>
      <w:autoSpaceDE w:val="0"/>
      <w:autoSpaceDN w:val="0"/>
      <w:adjustRightInd w:val="0"/>
      <w:spacing w:before="60" w:after="180" w:line="240" w:lineRule="auto"/>
      <w:jc w:val="center"/>
    </w:pPr>
    <w:rPr>
      <w:rFonts w:ascii="Arial" w:eastAsia="Times New Roman" w:hAnsi="Arial" w:cs="Arial"/>
      <w:b/>
      <w:kern w:val="2"/>
      <w:sz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67723">
      <w:bodyDiv w:val="1"/>
      <w:marLeft w:val="0"/>
      <w:marRight w:val="0"/>
      <w:marTop w:val="0"/>
      <w:marBottom w:val="0"/>
      <w:divBdr>
        <w:top w:val="none" w:sz="0" w:space="0" w:color="auto"/>
        <w:left w:val="none" w:sz="0" w:space="0" w:color="auto"/>
        <w:bottom w:val="none" w:sz="0" w:space="0" w:color="auto"/>
        <w:right w:val="none" w:sz="0" w:space="0" w:color="auto"/>
      </w:divBdr>
    </w:div>
    <w:div w:id="246966492">
      <w:bodyDiv w:val="1"/>
      <w:marLeft w:val="0"/>
      <w:marRight w:val="0"/>
      <w:marTop w:val="0"/>
      <w:marBottom w:val="0"/>
      <w:divBdr>
        <w:top w:val="none" w:sz="0" w:space="0" w:color="auto"/>
        <w:left w:val="none" w:sz="0" w:space="0" w:color="auto"/>
        <w:bottom w:val="none" w:sz="0" w:space="0" w:color="auto"/>
        <w:right w:val="none" w:sz="0" w:space="0" w:color="auto"/>
      </w:divBdr>
    </w:div>
    <w:div w:id="253367837">
      <w:bodyDiv w:val="1"/>
      <w:marLeft w:val="0"/>
      <w:marRight w:val="0"/>
      <w:marTop w:val="0"/>
      <w:marBottom w:val="0"/>
      <w:divBdr>
        <w:top w:val="none" w:sz="0" w:space="0" w:color="auto"/>
        <w:left w:val="none" w:sz="0" w:space="0" w:color="auto"/>
        <w:bottom w:val="none" w:sz="0" w:space="0" w:color="auto"/>
        <w:right w:val="none" w:sz="0" w:space="0" w:color="auto"/>
      </w:divBdr>
    </w:div>
    <w:div w:id="302004647">
      <w:bodyDiv w:val="1"/>
      <w:marLeft w:val="0"/>
      <w:marRight w:val="0"/>
      <w:marTop w:val="0"/>
      <w:marBottom w:val="0"/>
      <w:divBdr>
        <w:top w:val="none" w:sz="0" w:space="0" w:color="auto"/>
        <w:left w:val="none" w:sz="0" w:space="0" w:color="auto"/>
        <w:bottom w:val="none" w:sz="0" w:space="0" w:color="auto"/>
        <w:right w:val="none" w:sz="0" w:space="0" w:color="auto"/>
      </w:divBdr>
    </w:div>
    <w:div w:id="314186315">
      <w:bodyDiv w:val="1"/>
      <w:marLeft w:val="0"/>
      <w:marRight w:val="0"/>
      <w:marTop w:val="0"/>
      <w:marBottom w:val="0"/>
      <w:divBdr>
        <w:top w:val="none" w:sz="0" w:space="0" w:color="auto"/>
        <w:left w:val="none" w:sz="0" w:space="0" w:color="auto"/>
        <w:bottom w:val="none" w:sz="0" w:space="0" w:color="auto"/>
        <w:right w:val="none" w:sz="0" w:space="0" w:color="auto"/>
      </w:divBdr>
    </w:div>
    <w:div w:id="354622401">
      <w:bodyDiv w:val="1"/>
      <w:marLeft w:val="0"/>
      <w:marRight w:val="0"/>
      <w:marTop w:val="0"/>
      <w:marBottom w:val="0"/>
      <w:divBdr>
        <w:top w:val="none" w:sz="0" w:space="0" w:color="auto"/>
        <w:left w:val="none" w:sz="0" w:space="0" w:color="auto"/>
        <w:bottom w:val="none" w:sz="0" w:space="0" w:color="auto"/>
        <w:right w:val="none" w:sz="0" w:space="0" w:color="auto"/>
      </w:divBdr>
    </w:div>
    <w:div w:id="379283784">
      <w:bodyDiv w:val="1"/>
      <w:marLeft w:val="0"/>
      <w:marRight w:val="0"/>
      <w:marTop w:val="0"/>
      <w:marBottom w:val="0"/>
      <w:divBdr>
        <w:top w:val="none" w:sz="0" w:space="0" w:color="auto"/>
        <w:left w:val="none" w:sz="0" w:space="0" w:color="auto"/>
        <w:bottom w:val="none" w:sz="0" w:space="0" w:color="auto"/>
        <w:right w:val="none" w:sz="0" w:space="0" w:color="auto"/>
      </w:divBdr>
    </w:div>
    <w:div w:id="560746883">
      <w:bodyDiv w:val="1"/>
      <w:marLeft w:val="0"/>
      <w:marRight w:val="0"/>
      <w:marTop w:val="0"/>
      <w:marBottom w:val="0"/>
      <w:divBdr>
        <w:top w:val="none" w:sz="0" w:space="0" w:color="auto"/>
        <w:left w:val="none" w:sz="0" w:space="0" w:color="auto"/>
        <w:bottom w:val="none" w:sz="0" w:space="0" w:color="auto"/>
        <w:right w:val="none" w:sz="0" w:space="0" w:color="auto"/>
      </w:divBdr>
    </w:div>
    <w:div w:id="595216289">
      <w:bodyDiv w:val="1"/>
      <w:marLeft w:val="0"/>
      <w:marRight w:val="0"/>
      <w:marTop w:val="0"/>
      <w:marBottom w:val="0"/>
      <w:divBdr>
        <w:top w:val="none" w:sz="0" w:space="0" w:color="auto"/>
        <w:left w:val="none" w:sz="0" w:space="0" w:color="auto"/>
        <w:bottom w:val="none" w:sz="0" w:space="0" w:color="auto"/>
        <w:right w:val="none" w:sz="0" w:space="0" w:color="auto"/>
      </w:divBdr>
    </w:div>
    <w:div w:id="707753504">
      <w:bodyDiv w:val="1"/>
      <w:marLeft w:val="0"/>
      <w:marRight w:val="0"/>
      <w:marTop w:val="0"/>
      <w:marBottom w:val="0"/>
      <w:divBdr>
        <w:top w:val="none" w:sz="0" w:space="0" w:color="auto"/>
        <w:left w:val="none" w:sz="0" w:space="0" w:color="auto"/>
        <w:bottom w:val="none" w:sz="0" w:space="0" w:color="auto"/>
        <w:right w:val="none" w:sz="0" w:space="0" w:color="auto"/>
      </w:divBdr>
    </w:div>
    <w:div w:id="770121934">
      <w:bodyDiv w:val="1"/>
      <w:marLeft w:val="0"/>
      <w:marRight w:val="0"/>
      <w:marTop w:val="0"/>
      <w:marBottom w:val="0"/>
      <w:divBdr>
        <w:top w:val="none" w:sz="0" w:space="0" w:color="auto"/>
        <w:left w:val="none" w:sz="0" w:space="0" w:color="auto"/>
        <w:bottom w:val="none" w:sz="0" w:space="0" w:color="auto"/>
        <w:right w:val="none" w:sz="0" w:space="0" w:color="auto"/>
      </w:divBdr>
    </w:div>
    <w:div w:id="920143538">
      <w:bodyDiv w:val="1"/>
      <w:marLeft w:val="0"/>
      <w:marRight w:val="0"/>
      <w:marTop w:val="0"/>
      <w:marBottom w:val="0"/>
      <w:divBdr>
        <w:top w:val="none" w:sz="0" w:space="0" w:color="auto"/>
        <w:left w:val="none" w:sz="0" w:space="0" w:color="auto"/>
        <w:bottom w:val="none" w:sz="0" w:space="0" w:color="auto"/>
        <w:right w:val="none" w:sz="0" w:space="0" w:color="auto"/>
      </w:divBdr>
    </w:div>
    <w:div w:id="924192476">
      <w:bodyDiv w:val="1"/>
      <w:marLeft w:val="0"/>
      <w:marRight w:val="0"/>
      <w:marTop w:val="0"/>
      <w:marBottom w:val="0"/>
      <w:divBdr>
        <w:top w:val="none" w:sz="0" w:space="0" w:color="auto"/>
        <w:left w:val="none" w:sz="0" w:space="0" w:color="auto"/>
        <w:bottom w:val="none" w:sz="0" w:space="0" w:color="auto"/>
        <w:right w:val="none" w:sz="0" w:space="0" w:color="auto"/>
      </w:divBdr>
    </w:div>
    <w:div w:id="1059130704">
      <w:bodyDiv w:val="1"/>
      <w:marLeft w:val="0"/>
      <w:marRight w:val="0"/>
      <w:marTop w:val="0"/>
      <w:marBottom w:val="0"/>
      <w:divBdr>
        <w:top w:val="none" w:sz="0" w:space="0" w:color="auto"/>
        <w:left w:val="none" w:sz="0" w:space="0" w:color="auto"/>
        <w:bottom w:val="none" w:sz="0" w:space="0" w:color="auto"/>
        <w:right w:val="none" w:sz="0" w:space="0" w:color="auto"/>
      </w:divBdr>
    </w:div>
    <w:div w:id="1104882663">
      <w:bodyDiv w:val="1"/>
      <w:marLeft w:val="0"/>
      <w:marRight w:val="0"/>
      <w:marTop w:val="0"/>
      <w:marBottom w:val="0"/>
      <w:divBdr>
        <w:top w:val="none" w:sz="0" w:space="0" w:color="auto"/>
        <w:left w:val="none" w:sz="0" w:space="0" w:color="auto"/>
        <w:bottom w:val="none" w:sz="0" w:space="0" w:color="auto"/>
        <w:right w:val="none" w:sz="0" w:space="0" w:color="auto"/>
      </w:divBdr>
    </w:div>
    <w:div w:id="1265726190">
      <w:bodyDiv w:val="1"/>
      <w:marLeft w:val="0"/>
      <w:marRight w:val="0"/>
      <w:marTop w:val="0"/>
      <w:marBottom w:val="0"/>
      <w:divBdr>
        <w:top w:val="none" w:sz="0" w:space="0" w:color="auto"/>
        <w:left w:val="none" w:sz="0" w:space="0" w:color="auto"/>
        <w:bottom w:val="none" w:sz="0" w:space="0" w:color="auto"/>
        <w:right w:val="none" w:sz="0" w:space="0" w:color="auto"/>
      </w:divBdr>
    </w:div>
    <w:div w:id="1333145617">
      <w:bodyDiv w:val="1"/>
      <w:marLeft w:val="0"/>
      <w:marRight w:val="0"/>
      <w:marTop w:val="0"/>
      <w:marBottom w:val="0"/>
      <w:divBdr>
        <w:top w:val="none" w:sz="0" w:space="0" w:color="auto"/>
        <w:left w:val="none" w:sz="0" w:space="0" w:color="auto"/>
        <w:bottom w:val="none" w:sz="0" w:space="0" w:color="auto"/>
        <w:right w:val="none" w:sz="0" w:space="0" w:color="auto"/>
      </w:divBdr>
    </w:div>
    <w:div w:id="1377241605">
      <w:bodyDiv w:val="1"/>
      <w:marLeft w:val="0"/>
      <w:marRight w:val="0"/>
      <w:marTop w:val="0"/>
      <w:marBottom w:val="0"/>
      <w:divBdr>
        <w:top w:val="none" w:sz="0" w:space="0" w:color="auto"/>
        <w:left w:val="none" w:sz="0" w:space="0" w:color="auto"/>
        <w:bottom w:val="none" w:sz="0" w:space="0" w:color="auto"/>
        <w:right w:val="none" w:sz="0" w:space="0" w:color="auto"/>
      </w:divBdr>
    </w:div>
    <w:div w:id="1473864749">
      <w:bodyDiv w:val="1"/>
      <w:marLeft w:val="0"/>
      <w:marRight w:val="0"/>
      <w:marTop w:val="0"/>
      <w:marBottom w:val="0"/>
      <w:divBdr>
        <w:top w:val="none" w:sz="0" w:space="0" w:color="auto"/>
        <w:left w:val="none" w:sz="0" w:space="0" w:color="auto"/>
        <w:bottom w:val="none" w:sz="0" w:space="0" w:color="auto"/>
        <w:right w:val="none" w:sz="0" w:space="0" w:color="auto"/>
      </w:divBdr>
    </w:div>
    <w:div w:id="1824272055">
      <w:bodyDiv w:val="1"/>
      <w:marLeft w:val="0"/>
      <w:marRight w:val="0"/>
      <w:marTop w:val="0"/>
      <w:marBottom w:val="0"/>
      <w:divBdr>
        <w:top w:val="none" w:sz="0" w:space="0" w:color="auto"/>
        <w:left w:val="none" w:sz="0" w:space="0" w:color="auto"/>
        <w:bottom w:val="none" w:sz="0" w:space="0" w:color="auto"/>
        <w:right w:val="none" w:sz="0" w:space="0" w:color="auto"/>
      </w:divBdr>
    </w:div>
    <w:div w:id="1962374257">
      <w:bodyDiv w:val="1"/>
      <w:marLeft w:val="0"/>
      <w:marRight w:val="0"/>
      <w:marTop w:val="0"/>
      <w:marBottom w:val="0"/>
      <w:divBdr>
        <w:top w:val="none" w:sz="0" w:space="0" w:color="auto"/>
        <w:left w:val="none" w:sz="0" w:space="0" w:color="auto"/>
        <w:bottom w:val="none" w:sz="0" w:space="0" w:color="auto"/>
        <w:right w:val="none" w:sz="0" w:space="0" w:color="auto"/>
      </w:divBdr>
    </w:div>
    <w:div w:id="1995140308">
      <w:bodyDiv w:val="1"/>
      <w:marLeft w:val="0"/>
      <w:marRight w:val="0"/>
      <w:marTop w:val="0"/>
      <w:marBottom w:val="0"/>
      <w:divBdr>
        <w:top w:val="none" w:sz="0" w:space="0" w:color="auto"/>
        <w:left w:val="none" w:sz="0" w:space="0" w:color="auto"/>
        <w:bottom w:val="none" w:sz="0" w:space="0" w:color="auto"/>
        <w:right w:val="none" w:sz="0" w:space="0" w:color="auto"/>
      </w:divBdr>
    </w:div>
    <w:div w:id="211466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CCF7C-06E8-48CA-B54D-73A4711A3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13</Pages>
  <Words>4180</Words>
  <Characters>21528</Characters>
  <Application>Microsoft Office Word</Application>
  <DocSecurity>0</DocSecurity>
  <Lines>500</Lines>
  <Paragraphs>342</Paragraphs>
  <ScaleCrop>false</ScaleCrop>
  <Company/>
  <LinksUpToDate>false</LinksUpToDate>
  <CharactersWithSpaces>25366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西曼 刘</dc:creator>
  <cp:keywords/>
  <dc:description/>
  <cp:lastModifiedBy>西曼 刘</cp:lastModifiedBy>
  <cp:revision>5</cp:revision>
  <dcterms:created xsi:type="dcterms:W3CDTF">2025-05-16T06:56:00Z</dcterms:created>
  <dcterms:modified xsi:type="dcterms:W3CDTF">2025-05-16T07:43:00Z</dcterms:modified>
</cp:coreProperties>
</file>