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0B38E" w14:textId="7D4B2172" w:rsidR="00636813" w:rsidRPr="00540CD5" w:rsidRDefault="00636813" w:rsidP="00636813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#120</w:t>
      </w:r>
      <w:r>
        <w:rPr>
          <w:rFonts w:eastAsia="MS Mincho"/>
        </w:rPr>
        <w:t>bis</w:t>
      </w:r>
      <w:r>
        <w:rPr>
          <w:rFonts w:eastAsia="MS Mincho"/>
        </w:rPr>
        <w:tab/>
      </w:r>
      <w:r w:rsidRPr="00540CD5">
        <w:rPr>
          <w:rFonts w:eastAsia="MS Mincho"/>
        </w:rPr>
        <w:t>R1-250</w:t>
      </w:r>
      <w:r w:rsidR="00C5034D">
        <w:rPr>
          <w:rFonts w:eastAsia="MS Mincho"/>
        </w:rPr>
        <w:t>2069</w:t>
      </w:r>
    </w:p>
    <w:p w14:paraId="32153DDB" w14:textId="77777777" w:rsidR="00636813" w:rsidRPr="00A42CDC" w:rsidRDefault="00636813" w:rsidP="00636813">
      <w:pPr>
        <w:pStyle w:val="3gpptdocheadfirst"/>
        <w:rPr>
          <w:rFonts w:eastAsia="MS Mincho"/>
        </w:rPr>
      </w:pPr>
      <w:r>
        <w:rPr>
          <w:rFonts w:eastAsia="MS Mincho"/>
        </w:rPr>
        <w:t>Wuhan</w:t>
      </w:r>
      <w:r w:rsidRPr="00540CD5">
        <w:rPr>
          <w:rFonts w:eastAsia="MS Mincho"/>
        </w:rPr>
        <w:t xml:space="preserve">, </w:t>
      </w:r>
      <w:r>
        <w:rPr>
          <w:rFonts w:eastAsia="MS Mincho"/>
        </w:rPr>
        <w:t>China</w:t>
      </w:r>
      <w:r w:rsidRPr="00540CD5">
        <w:rPr>
          <w:rFonts w:eastAsia="MS Mincho"/>
        </w:rPr>
        <w:t xml:space="preserve">, </w:t>
      </w:r>
      <w:r>
        <w:rPr>
          <w:rFonts w:eastAsia="MS Mincho"/>
        </w:rPr>
        <w:t>April</w:t>
      </w:r>
      <w:r w:rsidRPr="00540CD5">
        <w:rPr>
          <w:rFonts w:eastAsia="MS Mincho"/>
        </w:rPr>
        <w:t xml:space="preserve"> </w:t>
      </w:r>
      <w:r>
        <w:rPr>
          <w:rFonts w:eastAsia="MS Mincho"/>
        </w:rPr>
        <w:t>7</w:t>
      </w:r>
      <w:r w:rsidRPr="00D60079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</w:t>
      </w:r>
      <w:r w:rsidRPr="00540CD5">
        <w:rPr>
          <w:rFonts w:eastAsia="MS Mincho"/>
        </w:rPr>
        <w:t xml:space="preserve">– </w:t>
      </w:r>
      <w:r>
        <w:rPr>
          <w:rFonts w:eastAsia="MS Mincho"/>
        </w:rPr>
        <w:t>11</w:t>
      </w:r>
      <w:r w:rsidRPr="00D60079">
        <w:rPr>
          <w:rFonts w:eastAsia="MS Mincho"/>
          <w:vertAlign w:val="superscript"/>
        </w:rPr>
        <w:t>th</w:t>
      </w:r>
      <w:r w:rsidRPr="00540CD5">
        <w:rPr>
          <w:rFonts w:eastAsia="MS Mincho"/>
        </w:rPr>
        <w:t>,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39B13454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104FC0">
        <w:t>9.4.</w:t>
      </w:r>
      <w:r w:rsidR="00AF61F6">
        <w:t>2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EC1DC6E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5105D6">
        <w:t>P</w:t>
      </w:r>
      <w:r w:rsidR="005105D6" w:rsidRPr="00104FC0">
        <w:t>hysical layer design</w:t>
      </w:r>
      <w:r w:rsidR="005105D6">
        <w:t xml:space="preserve"> – line coding, FEC, CRC, repetition aspects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p w14:paraId="6310BC0A" w14:textId="2DAAB647" w:rsidR="001B1B4E" w:rsidRDefault="001B1B4E" w:rsidP="001B1B4E">
      <w:pPr>
        <w:pStyle w:val="3gpptxt"/>
        <w:jc w:val="both"/>
        <w:rPr>
          <w:rFonts w:eastAsiaTheme="minorEastAsia"/>
        </w:rPr>
      </w:pPr>
      <w:bookmarkStart w:id="3" w:name="_Hlk162857488"/>
      <w:bookmarkEnd w:id="0"/>
      <w:r>
        <w:rPr>
          <w:rFonts w:eastAsiaTheme="minorEastAsia"/>
        </w:rPr>
        <w:t>In RAN#106 meeting, a new WID (RP-243326)[1] is proposed with RAN1 details below</w:t>
      </w:r>
      <w:r w:rsidRPr="00D71966"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1B4E" w14:paraId="1459BAAF" w14:textId="77777777" w:rsidTr="00CC42A0">
        <w:tc>
          <w:tcPr>
            <w:tcW w:w="9628" w:type="dxa"/>
          </w:tcPr>
          <w:bookmarkEnd w:id="3"/>
          <w:p w14:paraId="140AB9C8" w14:textId="77777777" w:rsidR="001B1B4E" w:rsidRPr="007111C7" w:rsidRDefault="001B1B4E" w:rsidP="00CC42A0">
            <w:pPr>
              <w:spacing w:after="120"/>
              <w:ind w:right="-96"/>
              <w:jc w:val="both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The following objectives are set, within the General Scope:</w:t>
            </w:r>
          </w:p>
          <w:p w14:paraId="7A85E194" w14:textId="77777777" w:rsidR="001B1B4E" w:rsidRPr="007111C7" w:rsidRDefault="001B1B4E" w:rsidP="001B1B4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RAN1 scope:</w:t>
            </w:r>
          </w:p>
          <w:p w14:paraId="7D2BE63E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PRDCH and PDRCH, </w:t>
            </w:r>
            <w:r>
              <w:rPr>
                <w:rFonts w:eastAsia="宋体"/>
                <w:lang w:eastAsia="ja-JP"/>
              </w:rPr>
              <w:t>which</w:t>
            </w:r>
            <w:r w:rsidRPr="007111C7">
              <w:rPr>
                <w:rFonts w:eastAsia="宋体"/>
                <w:lang w:eastAsia="ja-JP"/>
              </w:rPr>
              <w:t xml:space="preserve"> are the only physical channels in R2D and D2R, respectively.</w:t>
            </w:r>
          </w:p>
          <w:p w14:paraId="182CE5EA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R2D and D2R signal(s)</w:t>
            </w:r>
          </w:p>
          <w:p w14:paraId="0D7D128F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Multiplexing/multiple access in R2D is by only TDMA, and in D2R is by only TDMA and FDMA.</w:t>
            </w:r>
          </w:p>
          <w:p w14:paraId="123DB58B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supports only OOK-4 modulation</w:t>
            </w:r>
            <w:r>
              <w:rPr>
                <w:rFonts w:eastAsia="宋体"/>
                <w:lang w:eastAsia="ja-JP"/>
              </w:rPr>
              <w:t>, one solution for CP handling</w:t>
            </w:r>
            <w:r w:rsidRPr="007111C7">
              <w:rPr>
                <w:rFonts w:eastAsia="宋体"/>
                <w:lang w:eastAsia="ja-JP"/>
              </w:rPr>
              <w:t>. D2R backscattering supports only OOK and BPSK modulations.</w:t>
            </w:r>
          </w:p>
          <w:p w14:paraId="646A54CF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R2D </w:t>
            </w:r>
            <w:r>
              <w:rPr>
                <w:rFonts w:eastAsia="宋体"/>
                <w:lang w:eastAsia="ja-JP"/>
              </w:rPr>
              <w:t xml:space="preserve">transmission </w:t>
            </w:r>
            <w:r w:rsidRPr="007111C7">
              <w:rPr>
                <w:rFonts w:eastAsia="宋体"/>
                <w:lang w:eastAsia="ja-JP"/>
              </w:rPr>
              <w:t>support</w:t>
            </w:r>
            <w:r>
              <w:rPr>
                <w:rFonts w:eastAsia="宋体"/>
                <w:lang w:eastAsia="ja-JP"/>
              </w:rPr>
              <w:t>s</w:t>
            </w:r>
            <w:r w:rsidRPr="007111C7">
              <w:rPr>
                <w:rFonts w:eastAsia="宋体"/>
                <w:lang w:eastAsia="ja-JP"/>
              </w:rPr>
              <w:t xml:space="preserve"> only </w:t>
            </w:r>
            <w:r>
              <w:rPr>
                <w:rFonts w:eastAsia="宋体"/>
                <w:lang w:eastAsia="ja-JP"/>
              </w:rPr>
              <w:t>the</w:t>
            </w:r>
            <w:r w:rsidRPr="007111C7">
              <w:rPr>
                <w:rFonts w:eastAsia="宋体"/>
                <w:lang w:eastAsia="ja-JP"/>
              </w:rPr>
              <w:t xml:space="preserve"> Manchester line code</w:t>
            </w:r>
            <w:r w:rsidRPr="003964C3"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 TR 38.769</w:t>
            </w:r>
          </w:p>
          <w:p w14:paraId="5E4475B2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D2R</w:t>
            </w:r>
            <w:r>
              <w:rPr>
                <w:rFonts w:eastAsia="宋体"/>
                <w:lang w:eastAsia="ja-JP"/>
              </w:rPr>
              <w:t xml:space="preserve"> transmission supports:</w:t>
            </w:r>
          </w:p>
          <w:p w14:paraId="0364081B" w14:textId="77777777" w:rsidR="001B1B4E" w:rsidRDefault="001B1B4E" w:rsidP="001B1B4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Either the Manchester line code in TR 38.769 or no line code (one to be down-selected); and</w:t>
            </w:r>
          </w:p>
          <w:p w14:paraId="2F97B080" w14:textId="77777777" w:rsidR="001B1B4E" w:rsidRPr="007111C7" w:rsidRDefault="001B1B4E" w:rsidP="001B1B4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 corresponding small frequency shift method according to the options in TR 38.769</w:t>
            </w:r>
            <w:r w:rsidRPr="007111C7">
              <w:rPr>
                <w:rFonts w:eastAsia="宋体"/>
                <w:lang w:eastAsia="ja-JP"/>
              </w:rPr>
              <w:t>.</w:t>
            </w:r>
          </w:p>
          <w:p w14:paraId="695AFD48" w14:textId="77777777" w:rsidR="001B1B4E" w:rsidRPr="00AB3944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does not support FEC. D2R supports only convolutional co</w:t>
            </w:r>
            <w:r w:rsidRPr="00AB3944">
              <w:rPr>
                <w:rFonts w:eastAsia="宋体"/>
                <w:lang w:eastAsia="ja-JP"/>
              </w:rPr>
              <w:t>de with generator polynomials as per TS 36.212 (unless RAN1 decides to use other generator polynomials by RAN1#120bis).</w:t>
            </w:r>
          </w:p>
          <w:p w14:paraId="62B3AABD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AB3944">
              <w:rPr>
                <w:rFonts w:eastAsia="宋体"/>
                <w:lang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rFonts w:eastAsia="宋体"/>
                <w:lang w:eastAsia="ja-JP"/>
              </w:rPr>
              <w:t>for 6-bit CRC and 16-bit CRC.</w:t>
            </w:r>
            <w:r>
              <w:rPr>
                <w:rFonts w:eastAsia="宋体"/>
                <w:lang w:eastAsia="ja-JP"/>
              </w:rPr>
              <w:t xml:space="preserve"> Cases to use which length of CRC, or no CRC, to be decided in RAN1.</w:t>
            </w:r>
          </w:p>
          <w:p w14:paraId="21AA10F8" w14:textId="77777777" w:rsidR="001B1B4E" w:rsidRPr="00A96776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D2R supports </w:t>
            </w:r>
            <w:r>
              <w:rPr>
                <w:rFonts w:eastAsia="宋体"/>
                <w:lang w:eastAsia="ja-JP"/>
              </w:rPr>
              <w:t xml:space="preserve">physical layer </w:t>
            </w:r>
            <w:r w:rsidRPr="007111C7">
              <w:rPr>
                <w:rFonts w:eastAsia="宋体"/>
                <w:lang w:eastAsia="ja-JP"/>
              </w:rPr>
              <w:t>repetition transmission. R2D does not support</w:t>
            </w:r>
            <w:r>
              <w:rPr>
                <w:rFonts w:eastAsia="宋体"/>
                <w:lang w:eastAsia="ja-JP"/>
              </w:rPr>
              <w:t xml:space="preserve"> physical-layer</w:t>
            </w:r>
            <w:r w:rsidRPr="007111C7">
              <w:rPr>
                <w:rFonts w:eastAsia="宋体"/>
                <w:lang w:eastAsia="ja-JP"/>
              </w:rPr>
              <w:t xml:space="preserve"> repetition transmission. </w:t>
            </w:r>
          </w:p>
        </w:tc>
      </w:tr>
    </w:tbl>
    <w:p w14:paraId="515B9514" w14:textId="77777777" w:rsidR="001B1B4E" w:rsidRDefault="001B1B4E" w:rsidP="001B1B4E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paper, we discuss and give our views on </w:t>
      </w:r>
      <w:r>
        <w:rPr>
          <w:rFonts w:eastAsiaTheme="minorEastAsia"/>
        </w:rPr>
        <w:t>the aspects of line coding, FEC, CRC and repetition of</w:t>
      </w:r>
      <w:r w:rsidRPr="00DD1C1A">
        <w:rPr>
          <w:rFonts w:eastAsiaTheme="minorEastAsia"/>
        </w:rPr>
        <w:t xml:space="preserve"> ambient IoT physical </w:t>
      </w:r>
      <w:r>
        <w:rPr>
          <w:rFonts w:eastAsiaTheme="minorEastAsia"/>
        </w:rPr>
        <w:t>channel design</w:t>
      </w:r>
      <w:r w:rsidRPr="00D71966">
        <w:rPr>
          <w:rFonts w:eastAsiaTheme="minorEastAsia"/>
        </w:rPr>
        <w:t>.</w:t>
      </w:r>
    </w:p>
    <w:p w14:paraId="4B5DE02C" w14:textId="77777777" w:rsidR="001F410D" w:rsidRPr="001B1B4E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</w:p>
    <w:p w14:paraId="4C92F74E" w14:textId="6119E5AA" w:rsidR="001677B0" w:rsidRPr="003200DB" w:rsidRDefault="001677B0" w:rsidP="001677B0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1C561C">
        <w:rPr>
          <w:rFonts w:eastAsiaTheme="minorEastAsia"/>
        </w:rPr>
        <w:t>1</w:t>
      </w:r>
      <w:r>
        <w:rPr>
          <w:rFonts w:eastAsiaTheme="minorEastAsia"/>
        </w:rPr>
        <w:tab/>
        <w:t>Channel coding</w:t>
      </w:r>
    </w:p>
    <w:p w14:paraId="48022312" w14:textId="2CBA3D24" w:rsidR="00D63423" w:rsidRDefault="00D63423" w:rsidP="005D00F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</w:t>
      </w:r>
      <w:r w:rsidR="00804D39">
        <w:rPr>
          <w:rFonts w:eastAsiaTheme="minorEastAsia"/>
          <w:lang w:eastAsia="zh-CN"/>
        </w:rPr>
        <w:t>1#120</w:t>
      </w:r>
      <w:r w:rsidR="005C6B24">
        <w:rPr>
          <w:rFonts w:eastAsiaTheme="minorEastAsia"/>
          <w:lang w:eastAsia="zh-CN"/>
        </w:rPr>
        <w:t xml:space="preserve"> [</w:t>
      </w:r>
      <w:r w:rsidR="001C7DFE">
        <w:rPr>
          <w:rFonts w:eastAsiaTheme="minorEastAsia"/>
          <w:lang w:eastAsia="zh-CN"/>
        </w:rPr>
        <w:t>2</w:t>
      </w:r>
      <w:r w:rsidR="005C6B24">
        <w:rPr>
          <w:rFonts w:eastAsiaTheme="minorEastAsia"/>
          <w:lang w:eastAsia="zh-CN"/>
        </w:rPr>
        <w:t xml:space="preserve">], the details of convolutional code encoder </w:t>
      </w:r>
      <w:r w:rsidR="00A86FC5">
        <w:rPr>
          <w:rFonts w:eastAsiaTheme="minorEastAsia"/>
          <w:lang w:eastAsia="zh-CN"/>
        </w:rPr>
        <w:t>were</w:t>
      </w:r>
      <w:r w:rsidR="005C6B24">
        <w:rPr>
          <w:rFonts w:eastAsiaTheme="minorEastAsia"/>
          <w:lang w:eastAsia="zh-CN"/>
        </w:rPr>
        <w:t xml:space="preserve"> discussed as below</w:t>
      </w:r>
      <w:r w:rsidR="005C6B24">
        <w:rPr>
          <w:rFonts w:eastAsiaTheme="minorEastAsia" w:hint="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6B24" w14:paraId="5B1A6925" w14:textId="77777777" w:rsidTr="005C6B24">
        <w:tc>
          <w:tcPr>
            <w:tcW w:w="9628" w:type="dxa"/>
          </w:tcPr>
          <w:p w14:paraId="57445868" w14:textId="77777777" w:rsidR="0000042D" w:rsidRPr="0074558A" w:rsidRDefault="0000042D" w:rsidP="0000042D">
            <w:r w:rsidRPr="0074558A">
              <w:rPr>
                <w:highlight w:val="green"/>
              </w:rPr>
              <w:t>Agreement</w:t>
            </w:r>
          </w:p>
          <w:p w14:paraId="7400728F" w14:textId="77777777" w:rsidR="0000042D" w:rsidRPr="0074558A" w:rsidRDefault="0000042D" w:rsidP="0000042D">
            <w:pPr>
              <w:rPr>
                <w:iCs/>
              </w:rPr>
            </w:pPr>
            <w:r w:rsidRPr="0074558A">
              <w:rPr>
                <w:iCs/>
              </w:rPr>
              <w:t xml:space="preserve">For the initial values of the shift register of the CC encoder, down-select </w:t>
            </w:r>
            <w:r w:rsidRPr="0074558A">
              <w:rPr>
                <w:rFonts w:hint="eastAsia"/>
                <w:iCs/>
              </w:rPr>
              <w:t>by RAN1#120bis</w:t>
            </w:r>
            <w:r w:rsidRPr="0074558A">
              <w:rPr>
                <w:iCs/>
              </w:rPr>
              <w:t xml:space="preserve"> from the following t</w:t>
            </w:r>
            <w:r w:rsidRPr="0074558A">
              <w:rPr>
                <w:rFonts w:hint="eastAsia"/>
                <w:iCs/>
              </w:rPr>
              <w:t>wo</w:t>
            </w:r>
            <w:r w:rsidRPr="0074558A">
              <w:rPr>
                <w:iCs/>
              </w:rPr>
              <w:t xml:space="preserve"> options:</w:t>
            </w:r>
          </w:p>
          <w:p w14:paraId="5037BD8D" w14:textId="77777777" w:rsidR="0000042D" w:rsidRPr="0074558A" w:rsidRDefault="0000042D" w:rsidP="0000042D">
            <w:pPr>
              <w:pStyle w:val="aa"/>
              <w:numPr>
                <w:ilvl w:val="0"/>
                <w:numId w:val="20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lastRenderedPageBreak/>
              <w:t>Option 1: The initial values of the shift register of the CC encoder are set to the values corresponding to the last (K-1) information bits defined in TS 36.212.</w:t>
            </w:r>
          </w:p>
          <w:p w14:paraId="056FAFC1" w14:textId="77777777" w:rsidR="0000042D" w:rsidRPr="0074558A" w:rsidRDefault="0000042D" w:rsidP="0000042D">
            <w:pPr>
              <w:pStyle w:val="aa"/>
              <w:numPr>
                <w:ilvl w:val="0"/>
                <w:numId w:val="20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      </w:r>
          </w:p>
          <w:p w14:paraId="75BFD34F" w14:textId="31A22534" w:rsidR="005C6B24" w:rsidRPr="00800B3C" w:rsidRDefault="0000042D" w:rsidP="00800B3C">
            <w:pPr>
              <w:pStyle w:val="aa"/>
              <w:numPr>
                <w:ilvl w:val="0"/>
                <w:numId w:val="20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Note: K is the constraint length.</w:t>
            </w:r>
          </w:p>
        </w:tc>
      </w:tr>
    </w:tbl>
    <w:p w14:paraId="1735FE56" w14:textId="2011CF91" w:rsidR="005C6B24" w:rsidRDefault="0063443D" w:rsidP="005D00F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he </w:t>
      </w:r>
      <w:r w:rsidR="006C4F63">
        <w:rPr>
          <w:rFonts w:eastAsiaTheme="minorEastAsia"/>
          <w:lang w:eastAsia="zh-CN"/>
        </w:rPr>
        <w:t>only difference between these two option</w:t>
      </w:r>
      <w:r w:rsidR="005417FC">
        <w:rPr>
          <w:rFonts w:eastAsiaTheme="minorEastAsia"/>
          <w:lang w:eastAsia="zh-CN"/>
        </w:rPr>
        <w:t>s</w:t>
      </w:r>
      <w:r w:rsidR="006C4F63">
        <w:rPr>
          <w:rFonts w:eastAsiaTheme="minorEastAsia"/>
          <w:lang w:eastAsia="zh-CN"/>
        </w:rPr>
        <w:t xml:space="preserve"> is the way to initialize the shift register. </w:t>
      </w:r>
      <w:r w:rsidR="005417FC">
        <w:rPr>
          <w:rFonts w:eastAsiaTheme="minorEastAsia"/>
          <w:lang w:eastAsia="zh-CN"/>
        </w:rPr>
        <w:t xml:space="preserve">Between them, Option 1 is </w:t>
      </w:r>
      <w:r w:rsidR="00040712">
        <w:rPr>
          <w:rFonts w:eastAsiaTheme="minorEastAsia"/>
          <w:lang w:eastAsia="zh-CN"/>
        </w:rPr>
        <w:t>preferable. When multiple repetition</w:t>
      </w:r>
      <w:r w:rsidR="002076DF">
        <w:rPr>
          <w:rFonts w:eastAsiaTheme="minorEastAsia"/>
          <w:lang w:eastAsia="zh-CN"/>
        </w:rPr>
        <w:t>s</w:t>
      </w:r>
      <w:r w:rsidR="00040712">
        <w:rPr>
          <w:rFonts w:eastAsiaTheme="minorEastAsia"/>
          <w:lang w:eastAsia="zh-CN"/>
        </w:rPr>
        <w:t xml:space="preserve"> are transmitted, </w:t>
      </w:r>
      <w:r w:rsidR="0020163C">
        <w:rPr>
          <w:rFonts w:eastAsiaTheme="minorEastAsia"/>
          <w:lang w:eastAsia="zh-CN"/>
        </w:rPr>
        <w:t>the next repetition only need to refill the information bits but no need to re-initialize the shift register</w:t>
      </w:r>
      <w:r w:rsidR="004E259A">
        <w:rPr>
          <w:rFonts w:eastAsiaTheme="minorEastAsia"/>
          <w:lang w:eastAsia="zh-CN"/>
        </w:rPr>
        <w:t>. Hence, Option</w:t>
      </w:r>
      <w:r w:rsidR="00F76508">
        <w:rPr>
          <w:rFonts w:eastAsiaTheme="minorEastAsia"/>
          <w:lang w:eastAsia="zh-CN"/>
        </w:rPr>
        <w:t xml:space="preserve"> </w:t>
      </w:r>
      <w:r w:rsidR="004E259A">
        <w:rPr>
          <w:rFonts w:eastAsiaTheme="minorEastAsia"/>
          <w:lang w:eastAsia="zh-CN"/>
        </w:rPr>
        <w:t xml:space="preserve">1 would save some processing </w:t>
      </w:r>
      <w:r w:rsidR="00B1044B">
        <w:rPr>
          <w:rFonts w:eastAsiaTheme="minorEastAsia"/>
          <w:lang w:eastAsia="zh-CN"/>
        </w:rPr>
        <w:t>when perform repetitions.</w:t>
      </w:r>
    </w:p>
    <w:p w14:paraId="204C7838" w14:textId="398CA711" w:rsidR="00B1044B" w:rsidRPr="00800B3C" w:rsidRDefault="00B1044B" w:rsidP="005D00FA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 xml:space="preserve">Proposal </w:t>
      </w:r>
      <w:r w:rsidR="001C561C">
        <w:rPr>
          <w:rFonts w:eastAsiaTheme="minorEastAsia"/>
          <w:b/>
          <w:bCs/>
          <w:lang w:eastAsia="zh-CN"/>
        </w:rPr>
        <w:t>1</w:t>
      </w:r>
      <w:r w:rsidRPr="00800B3C">
        <w:rPr>
          <w:rFonts w:eastAsiaTheme="minorEastAsia"/>
          <w:b/>
          <w:bCs/>
          <w:lang w:eastAsia="zh-CN"/>
        </w:rPr>
        <w:t xml:space="preserve">: </w:t>
      </w:r>
      <w:r w:rsidR="008258B7" w:rsidRPr="00800B3C">
        <w:rPr>
          <w:rFonts w:eastAsiaTheme="minorEastAsia"/>
          <w:b/>
          <w:bCs/>
          <w:lang w:eastAsia="zh-CN"/>
        </w:rPr>
        <w:t>For the initial values of the shift register, Option 1</w:t>
      </w:r>
      <w:r w:rsidR="00F22D0C" w:rsidRPr="00800B3C">
        <w:rPr>
          <w:rFonts w:eastAsiaTheme="minorEastAsia"/>
          <w:b/>
          <w:bCs/>
          <w:lang w:eastAsia="zh-CN"/>
        </w:rPr>
        <w:t xml:space="preserve"> as defined in TS 36.212 is </w:t>
      </w:r>
      <w:r w:rsidR="00456B08">
        <w:rPr>
          <w:rFonts w:eastAsiaTheme="minorEastAsia"/>
          <w:b/>
          <w:bCs/>
          <w:lang w:eastAsia="zh-CN"/>
        </w:rPr>
        <w:t>supported</w:t>
      </w:r>
      <w:r w:rsidR="00F22D0C" w:rsidRPr="00800B3C">
        <w:rPr>
          <w:rFonts w:eastAsiaTheme="minorEastAsia"/>
          <w:b/>
          <w:bCs/>
          <w:lang w:eastAsia="zh-CN"/>
        </w:rPr>
        <w:t>.</w:t>
      </w:r>
    </w:p>
    <w:p w14:paraId="6C3CE7C7" w14:textId="77777777" w:rsidR="00A233AD" w:rsidRPr="00FA62D1" w:rsidRDefault="00A233AD" w:rsidP="006838EA">
      <w:pPr>
        <w:pStyle w:val="3gpptxt"/>
        <w:jc w:val="both"/>
        <w:rPr>
          <w:rFonts w:eastAsiaTheme="minorEastAsia"/>
          <w:lang w:eastAsia="zh-CN"/>
        </w:rPr>
      </w:pPr>
    </w:p>
    <w:p w14:paraId="5C8F62CF" w14:textId="15B058BA" w:rsidR="00463C4B" w:rsidRPr="003200DB" w:rsidRDefault="00463C4B" w:rsidP="00463C4B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007AC5">
        <w:rPr>
          <w:rFonts w:eastAsiaTheme="minorEastAsia"/>
        </w:rPr>
        <w:t>2</w:t>
      </w:r>
      <w:r>
        <w:rPr>
          <w:rFonts w:eastAsiaTheme="minorEastAsia"/>
        </w:rPr>
        <w:tab/>
        <w:t>CRC</w:t>
      </w:r>
    </w:p>
    <w:p w14:paraId="7CABBB6D" w14:textId="42CC5C22" w:rsidR="00A86FC5" w:rsidRDefault="00A86FC5" w:rsidP="00A86FC5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RAN1#120 [</w:t>
      </w:r>
      <w:r w:rsidR="001C7D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], the details of </w:t>
      </w:r>
      <w:r w:rsidR="00CE4593">
        <w:rPr>
          <w:rFonts w:eastAsiaTheme="minorEastAsia"/>
          <w:lang w:eastAsia="zh-CN"/>
        </w:rPr>
        <w:t>conditions to use CRC were</w:t>
      </w:r>
      <w:r>
        <w:rPr>
          <w:rFonts w:eastAsiaTheme="minorEastAsia"/>
          <w:lang w:eastAsia="zh-CN"/>
        </w:rPr>
        <w:t xml:space="preserve"> discussed as below</w:t>
      </w:r>
      <w:r>
        <w:rPr>
          <w:rFonts w:eastAsiaTheme="minorEastAsia" w:hint="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5C5F" w14:paraId="65387724" w14:textId="77777777" w:rsidTr="00075C5F">
        <w:tc>
          <w:tcPr>
            <w:tcW w:w="9628" w:type="dxa"/>
          </w:tcPr>
          <w:p w14:paraId="2C7A779C" w14:textId="77777777" w:rsidR="00334998" w:rsidRPr="00B0407E" w:rsidRDefault="00334998" w:rsidP="00334998">
            <w:pPr>
              <w:jc w:val="both"/>
              <w:rPr>
                <w:rFonts w:eastAsia="Malgun Gothic"/>
                <w:szCs w:val="20"/>
              </w:rPr>
            </w:pPr>
            <w:r w:rsidRPr="00B0407E">
              <w:rPr>
                <w:rFonts w:eastAsia="Malgun Gothic"/>
                <w:szCs w:val="20"/>
                <w:highlight w:val="green"/>
              </w:rPr>
              <w:t>Agreement</w:t>
            </w:r>
          </w:p>
          <w:p w14:paraId="714B77E8" w14:textId="77777777" w:rsidR="00334998" w:rsidRPr="0074558A" w:rsidRDefault="00334998" w:rsidP="00334998">
            <w:p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 xml:space="preserve">When CRC is attached to a PRDCH or PDRCH transmission, </w:t>
            </w:r>
          </w:p>
          <w:p w14:paraId="7743F01F" w14:textId="77777777" w:rsidR="00334998" w:rsidRPr="0074558A" w:rsidRDefault="00334998" w:rsidP="00334998">
            <w:pPr>
              <w:widowControl/>
              <w:numPr>
                <w:ilvl w:val="0"/>
                <w:numId w:val="21"/>
              </w:num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      </w:r>
          </w:p>
          <w:p w14:paraId="045FC462" w14:textId="77777777" w:rsidR="00334998" w:rsidRPr="0074558A" w:rsidRDefault="00334998" w:rsidP="00334998">
            <w:pPr>
              <w:widowControl/>
              <w:numPr>
                <w:ilvl w:val="1"/>
                <w:numId w:val="21"/>
              </w:num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>Alt. 1: 24</w:t>
            </w:r>
          </w:p>
          <w:p w14:paraId="68FDA576" w14:textId="77777777" w:rsidR="00334998" w:rsidRPr="0074558A" w:rsidRDefault="00334998" w:rsidP="00334998">
            <w:pPr>
              <w:widowControl/>
              <w:numPr>
                <w:ilvl w:val="1"/>
                <w:numId w:val="21"/>
              </w:num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>Alt. 2: 56</w:t>
            </w:r>
          </w:p>
          <w:p w14:paraId="65C1931B" w14:textId="77777777" w:rsidR="00334998" w:rsidRPr="0074558A" w:rsidRDefault="00334998" w:rsidP="00334998">
            <w:pPr>
              <w:widowControl/>
              <w:numPr>
                <w:ilvl w:val="0"/>
                <w:numId w:val="21"/>
              </w:num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>FFS impact of segmentation, if any</w:t>
            </w:r>
          </w:p>
          <w:p w14:paraId="4E355A95" w14:textId="77777777" w:rsidR="00334998" w:rsidRPr="0074558A" w:rsidRDefault="00334998" w:rsidP="00334998">
            <w:pPr>
              <w:widowControl/>
              <w:numPr>
                <w:ilvl w:val="1"/>
                <w:numId w:val="21"/>
              </w:numPr>
              <w:jc w:val="both"/>
              <w:rPr>
                <w:iCs/>
                <w:szCs w:val="20"/>
              </w:rPr>
            </w:pPr>
            <w:r w:rsidRPr="0074558A">
              <w:rPr>
                <w:iCs/>
                <w:szCs w:val="20"/>
              </w:rPr>
              <w:t>Note: impact may not be in RAN1</w:t>
            </w:r>
          </w:p>
          <w:p w14:paraId="2DA9A0CD" w14:textId="77777777" w:rsidR="00075C5F" w:rsidRDefault="00075C5F" w:rsidP="00A86FC5">
            <w:pPr>
              <w:pStyle w:val="3gpptxt"/>
              <w:jc w:val="both"/>
              <w:rPr>
                <w:rFonts w:eastAsiaTheme="minorEastAsia"/>
                <w:lang w:val="en-US" w:eastAsia="zh-CN"/>
              </w:rPr>
            </w:pPr>
          </w:p>
          <w:p w14:paraId="593B13ED" w14:textId="77777777" w:rsidR="00FC3CD6" w:rsidRPr="0074558A" w:rsidRDefault="00FC3CD6" w:rsidP="00FC3CD6">
            <w:r w:rsidRPr="0074558A">
              <w:rPr>
                <w:highlight w:val="green"/>
              </w:rPr>
              <w:t>Agreement</w:t>
            </w:r>
          </w:p>
          <w:p w14:paraId="4A7841A4" w14:textId="77777777" w:rsidR="00FC3CD6" w:rsidRPr="0074558A" w:rsidRDefault="00FC3CD6" w:rsidP="00FC3CD6">
            <w:pPr>
              <w:rPr>
                <w:iCs/>
              </w:rPr>
            </w:pPr>
            <w:r w:rsidRPr="0074558A">
              <w:rPr>
                <w:rFonts w:hint="eastAsia"/>
                <w:iCs/>
              </w:rPr>
              <w:t>One or both of</w:t>
            </w:r>
            <w:r w:rsidRPr="0074558A">
              <w:rPr>
                <w:iCs/>
              </w:rPr>
              <w:t xml:space="preserve"> the following options </w:t>
            </w:r>
            <w:r w:rsidRPr="0074558A">
              <w:rPr>
                <w:rFonts w:hint="eastAsia"/>
                <w:iCs/>
              </w:rPr>
              <w:t xml:space="preserve">are </w:t>
            </w:r>
            <w:r w:rsidRPr="0074558A">
              <w:rPr>
                <w:iCs/>
              </w:rPr>
              <w:t>supported to determine when no CRC is used,</w:t>
            </w:r>
          </w:p>
          <w:p w14:paraId="027B028E" w14:textId="77777777" w:rsidR="00FC3CD6" w:rsidRPr="0074558A" w:rsidRDefault="00FC3CD6" w:rsidP="00FC3CD6">
            <w:pPr>
              <w:pStyle w:val="aa"/>
              <w:numPr>
                <w:ilvl w:val="0"/>
                <w:numId w:val="22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Option 1: A</w:t>
            </w:r>
            <w:r w:rsidRPr="0074558A">
              <w:rPr>
                <w:rFonts w:eastAsiaTheme="minorEastAsia" w:hint="eastAsia"/>
                <w:iCs/>
                <w:lang w:eastAsia="zh-CN"/>
              </w:rPr>
              <w:t xml:space="preserve"> threshold of </w:t>
            </w:r>
            <w:r w:rsidRPr="0074558A">
              <w:rPr>
                <w:rFonts w:eastAsiaTheme="minorEastAsia"/>
                <w:iCs/>
                <w:lang w:eastAsia="zh-CN"/>
              </w:rPr>
              <w:t>number</w:t>
            </w:r>
            <w:r w:rsidRPr="0074558A">
              <w:rPr>
                <w:rFonts w:eastAsiaTheme="minorEastAsia" w:hint="eastAsia"/>
                <w:iCs/>
                <w:lang w:eastAsia="zh-CN"/>
              </w:rPr>
              <w:t xml:space="preserve"> of information bit</w:t>
            </w:r>
            <w:r w:rsidRPr="0074558A">
              <w:rPr>
                <w:rFonts w:eastAsiaTheme="minorEastAsia"/>
                <w:iCs/>
                <w:lang w:eastAsia="zh-CN"/>
              </w:rPr>
              <w:t xml:space="preserve">s Y. When </w:t>
            </w:r>
            <w:r w:rsidRPr="0074558A">
              <w:rPr>
                <w:rFonts w:eastAsiaTheme="minorEastAsia" w:hint="eastAsia"/>
                <w:iCs/>
                <w:lang w:eastAsia="zh-CN"/>
              </w:rPr>
              <w:t>the number of information bits</w:t>
            </w:r>
            <w:r w:rsidRPr="0074558A">
              <w:rPr>
                <w:rFonts w:eastAsiaTheme="minorEastAsia"/>
                <w:iCs/>
                <w:lang w:eastAsia="zh-CN"/>
              </w:rPr>
              <w:t xml:space="preserve"> is </w:t>
            </w:r>
            <w:r w:rsidRPr="0074558A">
              <w:rPr>
                <w:rFonts w:eastAsiaTheme="minorEastAsia" w:hint="eastAsia"/>
                <w:iCs/>
                <w:lang w:eastAsia="zh-CN"/>
              </w:rPr>
              <w:t>≤</w:t>
            </w:r>
            <w:r w:rsidRPr="0074558A">
              <w:rPr>
                <w:rFonts w:eastAsiaTheme="minorEastAsia"/>
                <w:iCs/>
                <w:lang w:eastAsia="zh-CN"/>
              </w:rPr>
              <w:t xml:space="preserve"> Y bits, no CRC is used. Down-selection from the following for Y:</w:t>
            </w:r>
          </w:p>
          <w:p w14:paraId="441DAA1F" w14:textId="77777777" w:rsidR="00FC3CD6" w:rsidRPr="0074558A" w:rsidRDefault="00FC3CD6" w:rsidP="00FC3CD6">
            <w:pPr>
              <w:pStyle w:val="aa"/>
              <w:numPr>
                <w:ilvl w:val="1"/>
                <w:numId w:val="22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Alt. 1: 16</w:t>
            </w:r>
          </w:p>
          <w:p w14:paraId="41144B5E" w14:textId="77777777" w:rsidR="00FC3CD6" w:rsidRPr="0074558A" w:rsidRDefault="00FC3CD6" w:rsidP="00FC3CD6">
            <w:pPr>
              <w:pStyle w:val="aa"/>
              <w:numPr>
                <w:ilvl w:val="1"/>
                <w:numId w:val="22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Alt. 2: 8</w:t>
            </w:r>
          </w:p>
          <w:p w14:paraId="429C3967" w14:textId="77777777" w:rsidR="00FC3CD6" w:rsidRPr="0074558A" w:rsidRDefault="00FC3CD6" w:rsidP="00FC3CD6">
            <w:pPr>
              <w:pStyle w:val="aa"/>
              <w:numPr>
                <w:ilvl w:val="1"/>
                <w:numId w:val="22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>Alt. 3: 6</w:t>
            </w:r>
          </w:p>
          <w:p w14:paraId="13B36BBA" w14:textId="5FE1DDB6" w:rsidR="00334998" w:rsidRPr="00800B3C" w:rsidRDefault="00FC3CD6" w:rsidP="00800B3C">
            <w:pPr>
              <w:pStyle w:val="aa"/>
              <w:numPr>
                <w:ilvl w:val="0"/>
                <w:numId w:val="22"/>
              </w:numPr>
              <w:rPr>
                <w:rFonts w:eastAsiaTheme="minorEastAsia"/>
                <w:iCs/>
                <w:lang w:eastAsia="zh-CN"/>
              </w:rPr>
            </w:pPr>
            <w:r w:rsidRPr="0074558A">
              <w:rPr>
                <w:rFonts w:eastAsiaTheme="minorEastAsia"/>
                <w:iCs/>
                <w:lang w:eastAsia="zh-CN"/>
              </w:rPr>
              <w:t xml:space="preserve">Option 2: </w:t>
            </w:r>
            <w:r w:rsidRPr="0074558A">
              <w:rPr>
                <w:rFonts w:eastAsiaTheme="minorEastAsia" w:hint="eastAsia"/>
                <w:iCs/>
                <w:lang w:eastAsia="zh-CN"/>
              </w:rPr>
              <w:t xml:space="preserve">Specified condition(s), e.g., device transmits PDRCH for Msg 1 upon receiving a PRDCH triggering random access. </w:t>
            </w:r>
            <w:r w:rsidRPr="0074558A">
              <w:rPr>
                <w:rFonts w:eastAsiaTheme="minorEastAsia"/>
                <w:iCs/>
                <w:lang w:eastAsia="zh-CN"/>
              </w:rPr>
              <w:t xml:space="preserve">FFS </w:t>
            </w:r>
            <w:r w:rsidRPr="0074558A">
              <w:rPr>
                <w:rFonts w:eastAsiaTheme="minorEastAsia" w:hint="eastAsia"/>
                <w:iCs/>
                <w:lang w:eastAsia="zh-CN"/>
              </w:rPr>
              <w:t>specified condition(s) and/or how to determine the specified condition(s)</w:t>
            </w:r>
            <w:r w:rsidRPr="0074558A">
              <w:rPr>
                <w:rFonts w:eastAsiaTheme="minorEastAsia"/>
                <w:iCs/>
                <w:lang w:eastAsia="zh-CN"/>
              </w:rPr>
              <w:t>.</w:t>
            </w:r>
          </w:p>
        </w:tc>
      </w:tr>
    </w:tbl>
    <w:p w14:paraId="42FFD122" w14:textId="54F59A12" w:rsidR="00280B02" w:rsidRDefault="00430971" w:rsidP="00A86FC5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CRC is attached, 24 information bits with 16 bits CRC </w:t>
      </w:r>
      <w:r w:rsidR="00A8133F">
        <w:rPr>
          <w:rFonts w:eastAsiaTheme="minorEastAsia"/>
          <w:lang w:eastAsia="zh-CN"/>
        </w:rPr>
        <w:t xml:space="preserve">means that the </w:t>
      </w:r>
      <w:r w:rsidR="001B2AC2">
        <w:rPr>
          <w:rFonts w:eastAsiaTheme="minorEastAsia"/>
          <w:lang w:eastAsia="zh-CN"/>
        </w:rPr>
        <w:t xml:space="preserve">CRC </w:t>
      </w:r>
      <w:r w:rsidR="00A8133F">
        <w:rPr>
          <w:rFonts w:eastAsiaTheme="minorEastAsia"/>
          <w:lang w:eastAsia="zh-CN"/>
        </w:rPr>
        <w:t xml:space="preserve">overhead could be as large as </w:t>
      </w:r>
      <w:r w:rsidR="00FE4487">
        <w:rPr>
          <w:rFonts w:eastAsiaTheme="minorEastAsia"/>
          <w:lang w:eastAsia="zh-CN"/>
        </w:rPr>
        <w:t>66</w:t>
      </w:r>
      <w:r w:rsidR="00A46620">
        <w:rPr>
          <w:rFonts w:eastAsiaTheme="minorEastAsia"/>
          <w:lang w:eastAsia="zh-CN"/>
        </w:rPr>
        <w:t xml:space="preserve">%. Furthermore, devices with limited memory is likely to have small packet for transmission, </w:t>
      </w:r>
      <w:r w:rsidR="002A1BAC">
        <w:rPr>
          <w:rFonts w:eastAsiaTheme="minorEastAsia"/>
          <w:lang w:eastAsia="zh-CN"/>
        </w:rPr>
        <w:t xml:space="preserve">and the large overhead would </w:t>
      </w:r>
      <w:r w:rsidR="0025780E">
        <w:rPr>
          <w:rFonts w:eastAsiaTheme="minorEastAsia"/>
          <w:lang w:eastAsia="zh-CN"/>
        </w:rPr>
        <w:t>happen frequently. Therefore, Alt.2 with 56 is preferred.</w:t>
      </w:r>
    </w:p>
    <w:p w14:paraId="07A8F242" w14:textId="3AE2F7E0" w:rsidR="0025780E" w:rsidRDefault="008576B6" w:rsidP="00A86FC5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for the case or without CRC</w:t>
      </w:r>
      <w:r w:rsidR="00D17CA0">
        <w:rPr>
          <w:rFonts w:eastAsiaTheme="minorEastAsia"/>
          <w:lang w:eastAsia="zh-CN"/>
        </w:rPr>
        <w:t xml:space="preserve">, Option 2 would be more reasonable. </w:t>
      </w:r>
      <w:r w:rsidR="00491266">
        <w:rPr>
          <w:rFonts w:eastAsiaTheme="minorEastAsia"/>
          <w:lang w:eastAsia="zh-CN"/>
        </w:rPr>
        <w:t>Unlike data transmission</w:t>
      </w:r>
      <w:r w:rsidR="00A44A4C">
        <w:rPr>
          <w:rFonts w:eastAsiaTheme="minorEastAsia"/>
          <w:lang w:eastAsia="zh-CN"/>
        </w:rPr>
        <w:t xml:space="preserve"> with potential need of HARQ response</w:t>
      </w:r>
      <w:r w:rsidR="00491266">
        <w:rPr>
          <w:rFonts w:eastAsiaTheme="minorEastAsia"/>
          <w:lang w:eastAsia="zh-CN"/>
        </w:rPr>
        <w:t xml:space="preserve">, Msg1 transmission </w:t>
      </w:r>
      <w:r w:rsidR="00A44A4C">
        <w:rPr>
          <w:rFonts w:eastAsiaTheme="minorEastAsia"/>
          <w:lang w:eastAsia="zh-CN"/>
        </w:rPr>
        <w:t>is re</w:t>
      </w:r>
      <w:r w:rsidR="008071F8">
        <w:rPr>
          <w:rFonts w:eastAsiaTheme="minorEastAsia"/>
          <w:lang w:eastAsia="zh-CN"/>
        </w:rPr>
        <w:t>sponded by Msg2</w:t>
      </w:r>
      <w:r w:rsidR="00473E42">
        <w:rPr>
          <w:rFonts w:eastAsiaTheme="minorEastAsia"/>
          <w:lang w:eastAsia="zh-CN"/>
        </w:rPr>
        <w:t xml:space="preserve">. For example, when devices transmit Msg1 with 16-bit ID, the devices would detect Msg2 to determine whether its ID appears in </w:t>
      </w:r>
      <w:r w:rsidR="00814545">
        <w:rPr>
          <w:rFonts w:eastAsiaTheme="minorEastAsia"/>
          <w:lang w:eastAsia="zh-CN"/>
        </w:rPr>
        <w:t xml:space="preserve">the </w:t>
      </w:r>
      <w:r w:rsidR="00473E42">
        <w:rPr>
          <w:rFonts w:eastAsiaTheme="minorEastAsia"/>
          <w:lang w:eastAsia="zh-CN"/>
        </w:rPr>
        <w:t>Msg2</w:t>
      </w:r>
      <w:r w:rsidR="00814545">
        <w:rPr>
          <w:rFonts w:eastAsiaTheme="minorEastAsia"/>
          <w:lang w:eastAsia="zh-CN"/>
        </w:rPr>
        <w:t>. And if the 16-bit ID is wrongly detected, th</w:t>
      </w:r>
      <w:r w:rsidR="00695E33">
        <w:rPr>
          <w:rFonts w:eastAsiaTheme="minorEastAsia"/>
          <w:lang w:eastAsia="zh-CN"/>
        </w:rPr>
        <w:t>is wrong ID appears in the Msg2 wi</w:t>
      </w:r>
      <w:r w:rsidR="00A80AB6">
        <w:rPr>
          <w:rFonts w:eastAsiaTheme="minorEastAsia"/>
          <w:lang w:eastAsia="zh-CN"/>
        </w:rPr>
        <w:t>thout recognition from the device.</w:t>
      </w:r>
      <w:r w:rsidR="00BC57AE">
        <w:rPr>
          <w:rFonts w:eastAsiaTheme="minorEastAsia"/>
          <w:lang w:eastAsia="zh-CN"/>
        </w:rPr>
        <w:t xml:space="preserve"> The only potential benefit of Msg1 with CRC is to rule out</w:t>
      </w:r>
      <w:r w:rsidR="00BC6298">
        <w:rPr>
          <w:rFonts w:eastAsiaTheme="minorEastAsia"/>
          <w:lang w:eastAsia="zh-CN"/>
        </w:rPr>
        <w:t xml:space="preserve"> the coincide chance with possibility of 1/2</w:t>
      </w:r>
      <w:r w:rsidR="00BC6298" w:rsidRPr="00800B3C">
        <w:rPr>
          <w:rFonts w:eastAsiaTheme="minorEastAsia"/>
          <w:vertAlign w:val="superscript"/>
          <w:lang w:eastAsia="zh-CN"/>
        </w:rPr>
        <w:t>16</w:t>
      </w:r>
      <w:r w:rsidR="00377F5F">
        <w:rPr>
          <w:rFonts w:eastAsiaTheme="minorEastAsia"/>
          <w:lang w:eastAsia="zh-CN"/>
        </w:rPr>
        <w:t xml:space="preserve">=1/65536, </w:t>
      </w:r>
      <w:r w:rsidR="00705CA9">
        <w:rPr>
          <w:rFonts w:eastAsiaTheme="minorEastAsia"/>
          <w:lang w:eastAsia="zh-CN"/>
        </w:rPr>
        <w:t xml:space="preserve">but the potential overhead is 6 bits with only 16 information bits, meaning </w:t>
      </w:r>
      <w:r w:rsidR="00FE4487">
        <w:rPr>
          <w:rFonts w:eastAsiaTheme="minorEastAsia"/>
          <w:lang w:eastAsia="zh-CN"/>
        </w:rPr>
        <w:t>37.5</w:t>
      </w:r>
      <w:r w:rsidR="00000636">
        <w:rPr>
          <w:rFonts w:eastAsiaTheme="minorEastAsia"/>
          <w:lang w:eastAsia="zh-CN"/>
        </w:rPr>
        <w:t>% CRC overhead.</w:t>
      </w:r>
      <w:r w:rsidR="002B7766">
        <w:rPr>
          <w:rFonts w:eastAsiaTheme="minorEastAsia"/>
          <w:lang w:eastAsia="zh-CN"/>
        </w:rPr>
        <w:t xml:space="preserve"> Besides, </w:t>
      </w:r>
      <w:r w:rsidR="00142735">
        <w:rPr>
          <w:rFonts w:eastAsiaTheme="minorEastAsia"/>
          <w:lang w:eastAsia="zh-CN"/>
        </w:rPr>
        <w:t xml:space="preserve">when reader responses Msg2 to multiple devices, each device </w:t>
      </w:r>
      <w:r w:rsidR="00BD16BE">
        <w:rPr>
          <w:rFonts w:eastAsiaTheme="minorEastAsia"/>
          <w:lang w:eastAsia="zh-CN"/>
        </w:rPr>
        <w:t>has to receive the whole Msg2 if CRC is attached. Such a behaviour is energy consuming, and not friendly to energy-limited AIoT device.</w:t>
      </w:r>
    </w:p>
    <w:p w14:paraId="46D1AB8A" w14:textId="29488F52" w:rsidR="00000636" w:rsidRPr="00800B3C" w:rsidRDefault="00000636" w:rsidP="00A86FC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 xml:space="preserve">Proposal </w:t>
      </w:r>
      <w:r w:rsidR="00007AC5">
        <w:rPr>
          <w:rFonts w:eastAsiaTheme="minorEastAsia"/>
          <w:b/>
          <w:bCs/>
          <w:lang w:eastAsia="zh-CN"/>
        </w:rPr>
        <w:t>2</w:t>
      </w:r>
      <w:r w:rsidRPr="00800B3C">
        <w:rPr>
          <w:rFonts w:eastAsiaTheme="minorEastAsia"/>
          <w:b/>
          <w:bCs/>
          <w:lang w:eastAsia="zh-CN"/>
        </w:rPr>
        <w:t xml:space="preserve">: </w:t>
      </w:r>
      <w:r w:rsidR="002070E2" w:rsidRPr="00800B3C">
        <w:rPr>
          <w:rFonts w:eastAsiaTheme="minorEastAsia"/>
          <w:b/>
          <w:bCs/>
          <w:lang w:eastAsia="zh-CN"/>
        </w:rPr>
        <w:t>Alt. 2 with 56 bits is preferred as the upper limit for 6-bit CRC.</w:t>
      </w:r>
    </w:p>
    <w:p w14:paraId="5A59BF69" w14:textId="5FAEF5A8" w:rsidR="00BD16BE" w:rsidRPr="00800B3C" w:rsidRDefault="002070E2" w:rsidP="002070E2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 xml:space="preserve">Proposal </w:t>
      </w:r>
      <w:r w:rsidR="00007AC5">
        <w:rPr>
          <w:rFonts w:eastAsiaTheme="minorEastAsia"/>
          <w:b/>
          <w:bCs/>
          <w:lang w:eastAsia="zh-CN"/>
        </w:rPr>
        <w:t>3</w:t>
      </w:r>
      <w:r w:rsidRPr="00800B3C">
        <w:rPr>
          <w:rFonts w:eastAsiaTheme="minorEastAsia"/>
          <w:b/>
          <w:bCs/>
          <w:lang w:eastAsia="zh-CN"/>
        </w:rPr>
        <w:t xml:space="preserve">: </w:t>
      </w:r>
      <w:r w:rsidR="00456B08" w:rsidRPr="00800B3C">
        <w:rPr>
          <w:rFonts w:eastAsiaTheme="minorEastAsia"/>
          <w:b/>
          <w:bCs/>
          <w:lang w:eastAsia="zh-CN"/>
        </w:rPr>
        <w:t xml:space="preserve">Option </w:t>
      </w:r>
      <w:r w:rsidR="005D1BA8" w:rsidRPr="00800B3C">
        <w:rPr>
          <w:rFonts w:eastAsiaTheme="minorEastAsia"/>
          <w:b/>
          <w:bCs/>
          <w:lang w:eastAsia="zh-CN"/>
        </w:rPr>
        <w:t xml:space="preserve">2 </w:t>
      </w:r>
      <w:r w:rsidR="00456B08" w:rsidRPr="00800B3C">
        <w:rPr>
          <w:rFonts w:eastAsiaTheme="minorEastAsia"/>
          <w:b/>
          <w:bCs/>
          <w:lang w:eastAsia="zh-CN"/>
        </w:rPr>
        <w:t xml:space="preserve">with specific condition(s) is </w:t>
      </w:r>
      <w:r w:rsidR="005D1BA8" w:rsidRPr="00800B3C">
        <w:rPr>
          <w:rFonts w:eastAsiaTheme="minorEastAsia"/>
          <w:b/>
          <w:bCs/>
          <w:lang w:eastAsia="zh-CN"/>
        </w:rPr>
        <w:t>supported</w:t>
      </w:r>
      <w:r w:rsidR="00227830" w:rsidRPr="00800B3C">
        <w:rPr>
          <w:rFonts w:eastAsiaTheme="minorEastAsia"/>
          <w:b/>
          <w:bCs/>
          <w:lang w:eastAsia="zh-CN"/>
        </w:rPr>
        <w:t xml:space="preserve"> for no CRC</w:t>
      </w:r>
      <w:r w:rsidR="005D1BA8" w:rsidRPr="00800B3C">
        <w:rPr>
          <w:rFonts w:eastAsiaTheme="minorEastAsia"/>
          <w:b/>
          <w:bCs/>
          <w:lang w:eastAsia="zh-CN"/>
        </w:rPr>
        <w:t xml:space="preserve">, </w:t>
      </w:r>
      <w:r w:rsidR="00B5432B" w:rsidRPr="00800B3C">
        <w:rPr>
          <w:rFonts w:eastAsiaTheme="minorEastAsia"/>
          <w:b/>
          <w:bCs/>
          <w:lang w:eastAsia="zh-CN"/>
        </w:rPr>
        <w:t xml:space="preserve">with the </w:t>
      </w:r>
      <w:r w:rsidR="005D1BA8" w:rsidRPr="00800B3C">
        <w:rPr>
          <w:rFonts w:eastAsiaTheme="minorEastAsia"/>
          <w:b/>
          <w:bCs/>
          <w:lang w:eastAsia="zh-CN"/>
        </w:rPr>
        <w:t>specific condition</w:t>
      </w:r>
      <w:r w:rsidR="00B5432B" w:rsidRPr="00800B3C">
        <w:rPr>
          <w:rFonts w:eastAsiaTheme="minorEastAsia"/>
          <w:b/>
          <w:bCs/>
          <w:lang w:eastAsia="zh-CN"/>
        </w:rPr>
        <w:t>s as Msg1 transmission o</w:t>
      </w:r>
      <w:r w:rsidR="00227830" w:rsidRPr="00800B3C">
        <w:rPr>
          <w:rFonts w:eastAsiaTheme="minorEastAsia"/>
          <w:b/>
          <w:bCs/>
          <w:lang w:eastAsia="zh-CN"/>
        </w:rPr>
        <w:t>r Msg2 transmission to multiple devices.</w:t>
      </w:r>
    </w:p>
    <w:p w14:paraId="61398546" w14:textId="77777777" w:rsidR="001677B0" w:rsidRPr="0072428E" w:rsidRDefault="001677B0" w:rsidP="006838EA">
      <w:pPr>
        <w:pStyle w:val="3gpptxt"/>
        <w:jc w:val="both"/>
        <w:rPr>
          <w:rFonts w:eastAsiaTheme="minorEastAsia"/>
          <w:b/>
          <w:bCs/>
          <w:lang w:eastAsia="zh-CN"/>
        </w:rPr>
      </w:pPr>
    </w:p>
    <w:p w14:paraId="5E25A21E" w14:textId="37CF2A81" w:rsidR="006955BF" w:rsidRDefault="006955BF" w:rsidP="006955BF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007AC5">
        <w:rPr>
          <w:rFonts w:eastAsiaTheme="minorEastAsia"/>
        </w:rPr>
        <w:t>3</w:t>
      </w:r>
      <w:r>
        <w:rPr>
          <w:rFonts w:eastAsiaTheme="minorEastAsia"/>
        </w:rPr>
        <w:tab/>
      </w:r>
      <w:r w:rsidR="00252EC7" w:rsidRPr="00CA6BA0">
        <w:rPr>
          <w:rFonts w:eastAsiaTheme="minorEastAsia"/>
        </w:rPr>
        <w:t>Small frequency shifts</w:t>
      </w:r>
    </w:p>
    <w:p w14:paraId="05675573" w14:textId="128EBC56" w:rsidR="00F475F0" w:rsidRDefault="00F475F0" w:rsidP="00F475F0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RAN1#120 [</w:t>
      </w:r>
      <w:r w:rsidR="001C7D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], the details of small frequency shift were discussed as below</w:t>
      </w:r>
      <w:r>
        <w:rPr>
          <w:rFonts w:eastAsiaTheme="minorEastAsia" w:hint="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75F0" w14:paraId="125D7AD5" w14:textId="77777777" w:rsidTr="00F475F0">
        <w:tc>
          <w:tcPr>
            <w:tcW w:w="9628" w:type="dxa"/>
          </w:tcPr>
          <w:p w14:paraId="57EF9CAD" w14:textId="77777777" w:rsidR="00D81722" w:rsidRPr="00232F14" w:rsidRDefault="00D81722" w:rsidP="00D81722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232F14">
              <w:rPr>
                <w:rFonts w:eastAsia="等线"/>
                <w:bCs/>
                <w:szCs w:val="20"/>
                <w:highlight w:val="green"/>
              </w:rPr>
              <w:lastRenderedPageBreak/>
              <w:t>Agreement</w:t>
            </w:r>
          </w:p>
          <w:p w14:paraId="1E5A7862" w14:textId="77777777" w:rsidR="00D81722" w:rsidRPr="00232F14" w:rsidRDefault="00D81722" w:rsidP="00D81722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232F14">
              <w:rPr>
                <w:rFonts w:eastAsia="等线"/>
                <w:bCs/>
                <w:szCs w:val="20"/>
              </w:rPr>
              <w:t>Support FDMA with Y≥1 D2R transmissions for Msg.1 from multiple devices in response to a R2D transmission triggering random access.</w:t>
            </w:r>
          </w:p>
          <w:p w14:paraId="0FC911C9" w14:textId="77777777" w:rsidR="00D81722" w:rsidRPr="00232F14" w:rsidRDefault="00D81722" w:rsidP="00D81722">
            <w:pPr>
              <w:pStyle w:val="aa"/>
              <w:numPr>
                <w:ilvl w:val="0"/>
                <w:numId w:val="23"/>
              </w:numPr>
              <w:snapToGrid w:val="0"/>
              <w:jc w:val="both"/>
              <w:rPr>
                <w:rFonts w:eastAsia="等线"/>
                <w:bCs/>
                <w:lang w:eastAsia="zh-CN"/>
              </w:rPr>
            </w:pPr>
            <w:r w:rsidRPr="00232F14">
              <w:rPr>
                <w:rFonts w:eastAsia="等线"/>
                <w:bCs/>
                <w:lang w:eastAsia="zh-CN"/>
              </w:rPr>
              <w:t>The maximum value of Y &gt;1 is determined in AI 9.4.2, based on feasible values of small frequency shift to be decided in AI 9.4.2.</w:t>
            </w:r>
          </w:p>
          <w:p w14:paraId="398A86AD" w14:textId="0F00EB8C" w:rsidR="00F475F0" w:rsidRPr="00800B3C" w:rsidRDefault="00D81722" w:rsidP="00800B3C">
            <w:pPr>
              <w:pStyle w:val="aa"/>
              <w:numPr>
                <w:ilvl w:val="0"/>
                <w:numId w:val="23"/>
              </w:numPr>
              <w:snapToGrid w:val="0"/>
              <w:jc w:val="both"/>
              <w:rPr>
                <w:rFonts w:eastAsia="等线"/>
                <w:bCs/>
                <w:lang w:eastAsia="zh-CN"/>
              </w:rPr>
            </w:pPr>
            <w:r w:rsidRPr="00232F14">
              <w:rPr>
                <w:rFonts w:eastAsia="等线"/>
                <w:bCs/>
                <w:lang w:eastAsia="zh-CN"/>
              </w:rPr>
              <w:t>Signalling details should be discussed and determined in AI 9.4.4.</w:t>
            </w:r>
          </w:p>
        </w:tc>
      </w:tr>
    </w:tbl>
    <w:p w14:paraId="34BBFE52" w14:textId="21FB5C44" w:rsidR="00F475F0" w:rsidRDefault="00D81722" w:rsidP="0003213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FL summary</w:t>
      </w:r>
      <w:r w:rsidR="005B7112">
        <w:rPr>
          <w:rFonts w:eastAsiaTheme="minorEastAsia"/>
          <w:lang w:eastAsia="zh-CN"/>
        </w:rPr>
        <w:t xml:space="preserve"> [</w:t>
      </w:r>
      <w:r w:rsidR="00D9404C">
        <w:rPr>
          <w:rFonts w:eastAsiaTheme="minorEastAsia"/>
          <w:lang w:eastAsia="zh-CN"/>
        </w:rPr>
        <w:t>3</w:t>
      </w:r>
      <w:r w:rsidR="005B7112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</w:t>
      </w:r>
      <w:r w:rsidR="005B7112">
        <w:rPr>
          <w:rFonts w:eastAsiaTheme="minorEastAsia"/>
          <w:lang w:eastAsia="zh-CN"/>
        </w:rPr>
        <w:t>possible value of R is discussed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B7112" w14:paraId="236E6A55" w14:textId="77777777" w:rsidTr="005B7112">
        <w:tc>
          <w:tcPr>
            <w:tcW w:w="9628" w:type="dxa"/>
          </w:tcPr>
          <w:p w14:paraId="4D749B5D" w14:textId="77777777" w:rsidR="00BB73CE" w:rsidRPr="00800B3C" w:rsidRDefault="00BB73CE" w:rsidP="00BB73CE">
            <w:pPr>
              <w:pStyle w:val="4"/>
              <w:numPr>
                <w:ilvl w:val="0"/>
                <w:numId w:val="0"/>
              </w:numPr>
              <w:outlineLvl w:val="3"/>
              <w:rPr>
                <w:rFonts w:ascii="Times New Roman" w:eastAsia="等线" w:hAnsi="Times New Roman" w:cs="Times New Roman"/>
                <w:b/>
                <w:bCs/>
                <w:color w:val="auto"/>
              </w:rPr>
            </w:pPr>
            <w:bookmarkStart w:id="4" w:name="_Hlk190932354"/>
            <w:r w:rsidRPr="00800B3C">
              <w:rPr>
                <w:rFonts w:ascii="Times New Roman" w:eastAsia="等线" w:hAnsi="Times New Roman" w:cs="Times New Roman"/>
                <w:b/>
                <w:bCs/>
                <w:color w:val="auto"/>
              </w:rPr>
              <w:t>[M] Proposal 4-4-v2</w:t>
            </w:r>
            <w:bookmarkEnd w:id="4"/>
          </w:p>
          <w:p w14:paraId="3B193D1F" w14:textId="77777777" w:rsidR="00AD5047" w:rsidRDefault="00AD5047" w:rsidP="00AD5047">
            <w:pPr>
              <w:jc w:val="both"/>
              <w:rPr>
                <w:iCs/>
              </w:rPr>
            </w:pPr>
            <w:r>
              <w:rPr>
                <w:bCs/>
                <w:szCs w:val="20"/>
              </w:rPr>
              <w:t xml:space="preserve">For D2R transmission with small frequency shift +/- </w:t>
            </w:r>
            <w:r>
              <w:rPr>
                <w:bCs/>
                <w:i/>
                <w:iCs/>
                <w:szCs w:val="20"/>
              </w:rPr>
              <w:t>R</w:t>
            </w:r>
            <w:r>
              <w:rPr>
                <w:bCs/>
                <w:szCs w:val="20"/>
              </w:rPr>
              <w:t>/</w:t>
            </w:r>
            <w:r>
              <w:rPr>
                <w:bCs/>
                <w:i/>
                <w:iCs/>
                <w:szCs w:val="20"/>
              </w:rPr>
              <w:t>T</w:t>
            </w:r>
            <w:r>
              <w:rPr>
                <w:bCs/>
                <w:szCs w:val="20"/>
                <w:vertAlign w:val="subscript"/>
              </w:rPr>
              <w:t>b</w:t>
            </w:r>
            <w:r>
              <w:rPr>
                <w:bCs/>
                <w:szCs w:val="20"/>
              </w:rPr>
              <w:t xml:space="preserve"> Hz</w:t>
            </w:r>
            <w:r>
              <w:rPr>
                <w:iCs/>
              </w:rPr>
              <w:t xml:space="preserve">, for the value </w:t>
            </w:r>
            <w:r>
              <w:rPr>
                <w:i/>
              </w:rPr>
              <w:t>R</w:t>
            </w:r>
            <w:r>
              <w:rPr>
                <w:iCs/>
              </w:rPr>
              <w:t>, down-select from the two alternatives:</w:t>
            </w:r>
          </w:p>
          <w:p w14:paraId="524AB3DD" w14:textId="77777777" w:rsidR="00AD5047" w:rsidRDefault="00AD5047" w:rsidP="00AD5047">
            <w:pPr>
              <w:pStyle w:val="aa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Alt. 1: A subset of </w:t>
            </w:r>
            <w:r>
              <w:rPr>
                <w:rFonts w:eastAsiaTheme="minorEastAsia"/>
                <w:i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 = 2</w:t>
            </w:r>
            <w:r>
              <w:rPr>
                <w:rFonts w:eastAsiaTheme="minorEastAsia"/>
                <w:i/>
                <w:vertAlign w:val="superscript"/>
                <w:lang w:eastAsia="zh-CN"/>
              </w:rPr>
              <w:t>n</w:t>
            </w:r>
            <w:r>
              <w:rPr>
                <w:rFonts w:eastAsiaTheme="minorEastAsia"/>
                <w:i/>
                <w:lang w:eastAsia="zh-CN"/>
              </w:rPr>
              <w:t xml:space="preserve">, n = </w:t>
            </w:r>
            <w:r>
              <w:rPr>
                <w:rFonts w:eastAsiaTheme="minorEastAsia"/>
                <w:iCs/>
                <w:lang w:eastAsia="zh-CN"/>
              </w:rPr>
              <w:t>0, 1,…</w:t>
            </w:r>
          </w:p>
          <w:p w14:paraId="16E31648" w14:textId="77777777" w:rsidR="00AD5047" w:rsidRDefault="00AD5047" w:rsidP="00AD5047">
            <w:pPr>
              <w:pStyle w:val="aa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Alt. 2: A subset of </w:t>
            </w:r>
            <w:r>
              <w:rPr>
                <w:rFonts w:eastAsiaTheme="minorEastAsia"/>
                <w:i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 = 1 and 2</w:t>
            </w:r>
            <w:r>
              <w:rPr>
                <w:rFonts w:eastAsiaTheme="minorEastAsia"/>
                <w:i/>
                <w:lang w:eastAsia="zh-CN"/>
              </w:rPr>
              <w:t>n, n =</w:t>
            </w:r>
            <w:r>
              <w:rPr>
                <w:rFonts w:eastAsiaTheme="minorEastAsia"/>
                <w:iCs/>
                <w:lang w:eastAsia="zh-CN"/>
              </w:rPr>
              <w:t xml:space="preserve"> 1, 2, …</w:t>
            </w:r>
          </w:p>
          <w:p w14:paraId="2D013C2E" w14:textId="0CBCA1D4" w:rsidR="005B7112" w:rsidRPr="00372290" w:rsidRDefault="00AD5047" w:rsidP="00800B3C">
            <w:pPr>
              <w:pStyle w:val="aa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FFS</w:t>
            </w:r>
            <w:r w:rsidRPr="00800B3C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the values of </w:t>
            </w:r>
            <w:r w:rsidRPr="00800B3C">
              <w:rPr>
                <w:rFonts w:eastAsiaTheme="minorEastAsia"/>
                <w:i/>
                <w:color w:val="000000" w:themeColor="text1"/>
                <w:lang w:eastAsia="zh-CN"/>
              </w:rPr>
              <w:t>n</w:t>
            </w:r>
            <w:r w:rsidRPr="00800B3C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and</w:t>
            </w:r>
            <w:r>
              <w:rPr>
                <w:rFonts w:eastAsiaTheme="minorEastAsia"/>
                <w:iCs/>
                <w:lang w:eastAsia="zh-CN"/>
              </w:rPr>
              <w:t xml:space="preserve"> maximum value of </w:t>
            </w:r>
            <w:r>
              <w:rPr>
                <w:rFonts w:eastAsiaTheme="minorEastAsia"/>
                <w:i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>, depending on at least the device sampling clock, minimum D2R chip duration, number of multiplexed devices, indication overhead.</w:t>
            </w:r>
          </w:p>
        </w:tc>
      </w:tr>
    </w:tbl>
    <w:p w14:paraId="48060500" w14:textId="3F9881E7" w:rsidR="005B7112" w:rsidRDefault="00D315B9" w:rsidP="0003213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oth Alt. 1 and Alt. 2 support the value of R=1 and R=2. However, </w:t>
      </w:r>
      <w:r w:rsidR="00FA2B75">
        <w:rPr>
          <w:rFonts w:eastAsiaTheme="minorEastAsia"/>
          <w:lang w:eastAsia="zh-CN"/>
        </w:rPr>
        <w:t>selection of both R=1 and R=2 should be avoided due to possible</w:t>
      </w:r>
      <w:r w:rsidR="000841BB">
        <w:rPr>
          <w:rFonts w:eastAsiaTheme="minorEastAsia"/>
          <w:lang w:eastAsia="zh-CN"/>
        </w:rPr>
        <w:t xml:space="preserve"> high interference between different SFS.</w:t>
      </w:r>
      <w:r w:rsidR="00BE7D35">
        <w:rPr>
          <w:rFonts w:eastAsiaTheme="minorEastAsia"/>
          <w:lang w:eastAsia="zh-CN"/>
        </w:rPr>
        <w:t xml:space="preserve"> In ideal situation, if R=2 </w:t>
      </w:r>
      <w:r w:rsidR="000A34A3">
        <w:rPr>
          <w:rFonts w:eastAsiaTheme="minorEastAsia"/>
          <w:lang w:eastAsia="zh-CN"/>
        </w:rPr>
        <w:t>happens to be “zero” point of R=1, interference between them could be minimized. However, the modulated signal</w:t>
      </w:r>
      <w:r w:rsidR="00853647">
        <w:rPr>
          <w:rFonts w:eastAsiaTheme="minorEastAsia"/>
          <w:lang w:eastAsia="zh-CN"/>
        </w:rPr>
        <w:t>s</w:t>
      </w:r>
      <w:r w:rsidR="000A34A3">
        <w:rPr>
          <w:rFonts w:eastAsiaTheme="minorEastAsia"/>
          <w:lang w:eastAsia="zh-CN"/>
        </w:rPr>
        <w:t xml:space="preserve"> </w:t>
      </w:r>
      <w:r w:rsidR="00853647">
        <w:rPr>
          <w:rFonts w:eastAsiaTheme="minorEastAsia"/>
          <w:lang w:eastAsia="zh-CN"/>
        </w:rPr>
        <w:t xml:space="preserve">do not necessarily follow sinc wave, and due to </w:t>
      </w:r>
      <w:r w:rsidR="000D65E1">
        <w:rPr>
          <w:rFonts w:eastAsiaTheme="minorEastAsia"/>
          <w:lang w:eastAsia="zh-CN"/>
        </w:rPr>
        <w:t xml:space="preserve">SFO, different devices may have different understanding of </w:t>
      </w:r>
      <w:r w:rsidR="001647D8">
        <w:rPr>
          <w:rFonts w:eastAsiaTheme="minorEastAsia"/>
          <w:lang w:eastAsia="zh-CN"/>
        </w:rPr>
        <w:t>its SFS positions.</w:t>
      </w:r>
    </w:p>
    <w:p w14:paraId="499CA436" w14:textId="3745B4BF" w:rsidR="001647D8" w:rsidRDefault="001647D8" w:rsidP="0003213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design of </w:t>
      </w:r>
      <w:r w:rsidR="002B3536">
        <w:rPr>
          <w:rFonts w:eastAsiaTheme="minorEastAsia"/>
          <w:lang w:eastAsia="zh-CN"/>
        </w:rPr>
        <w:t xml:space="preserve">list of </w:t>
      </w:r>
      <w:r>
        <w:rPr>
          <w:rFonts w:eastAsiaTheme="minorEastAsia"/>
          <w:lang w:eastAsia="zh-CN"/>
        </w:rPr>
        <w:t xml:space="preserve">R values should </w:t>
      </w:r>
      <w:r w:rsidR="00683257">
        <w:rPr>
          <w:rFonts w:eastAsiaTheme="minorEastAsia"/>
          <w:lang w:eastAsia="zh-CN"/>
        </w:rPr>
        <w:t>satisfy following conditions:</w:t>
      </w:r>
    </w:p>
    <w:p w14:paraId="5B9B80AA" w14:textId="2200FF1A" w:rsidR="00683257" w:rsidRDefault="00887F08" w:rsidP="00683257">
      <w:pPr>
        <w:pStyle w:val="3gpptxt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value should be multiples of 2, 3 or 5</w:t>
      </w:r>
      <w:r w:rsidR="00DF233E">
        <w:rPr>
          <w:rFonts w:eastAsiaTheme="minorEastAsia"/>
          <w:lang w:eastAsia="zh-CN"/>
        </w:rPr>
        <w:t xml:space="preserve">. Furthermore, R value should be in formation of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a</m:t>
            </m:r>
          </m:sup>
        </m:sSup>
        <m: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3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b</m:t>
            </m:r>
          </m:sup>
        </m:sSup>
        <m: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c</m:t>
            </m:r>
          </m:sup>
        </m:sSup>
      </m:oMath>
      <w:r w:rsidR="00DF233E">
        <w:rPr>
          <w:rFonts w:eastAsiaTheme="minorEastAsia"/>
          <w:lang w:eastAsia="zh-CN"/>
        </w:rPr>
        <w:t xml:space="preserve">, with </w:t>
      </w:r>
      <m:oMath>
        <m:r>
          <w:rPr>
            <w:rFonts w:ascii="Cambria Math" w:eastAsiaTheme="minorEastAsia" w:hAnsi="Cambria Math"/>
            <w:lang w:eastAsia="zh-CN"/>
          </w:rPr>
          <m:t>a,b,c=0,1,2,…</m:t>
        </m:r>
      </m:oMath>
      <w:r w:rsidR="00982C0F">
        <w:rPr>
          <w:rFonts w:eastAsiaTheme="minorEastAsia" w:hint="eastAsia"/>
          <w:lang w:eastAsia="zh-CN"/>
        </w:rPr>
        <w:t>;</w:t>
      </w:r>
    </w:p>
    <w:p w14:paraId="6176C96C" w14:textId="406AA6DE" w:rsidR="00982C0F" w:rsidRDefault="002B3536" w:rsidP="00683257">
      <w:pPr>
        <w:pStyle w:val="3gpptxt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Any value in the list of R should not be 3</w:t>
      </w:r>
      <w:r w:rsidR="009D5080">
        <w:rPr>
          <w:rFonts w:eastAsiaTheme="minorEastAsia"/>
          <w:lang w:eastAsia="zh-CN"/>
        </w:rPr>
        <w:t xml:space="preserve"> or 5 multiples of another value in the list of R;</w:t>
      </w:r>
    </w:p>
    <w:p w14:paraId="098CC2E1" w14:textId="1F9AD87A" w:rsidR="00315502" w:rsidRPr="00800B3C" w:rsidRDefault="00C31421" w:rsidP="00800B3C">
      <w:pPr>
        <w:pStyle w:val="3gpptxt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gap between nearby R </w:t>
      </w:r>
      <w:r w:rsidR="00500A27">
        <w:rPr>
          <w:rFonts w:eastAsiaTheme="minorEastAsia"/>
          <w:lang w:eastAsia="zh-CN"/>
        </w:rPr>
        <w:t xml:space="preserve">value </w:t>
      </w:r>
      <w:r>
        <w:rPr>
          <w:rFonts w:eastAsiaTheme="minorEastAsia"/>
          <w:lang w:eastAsia="zh-CN"/>
        </w:rPr>
        <w:t>shoul</w:t>
      </w:r>
      <w:r w:rsidR="00500A27">
        <w:rPr>
          <w:rFonts w:eastAsiaTheme="minorEastAsia"/>
          <w:lang w:eastAsia="zh-CN"/>
        </w:rPr>
        <w:t>d increase the value of R, due to 10% SFO</w:t>
      </w:r>
    </w:p>
    <w:p w14:paraId="61B60160" w14:textId="441BF170" w:rsidR="00F475F0" w:rsidRDefault="00800501" w:rsidP="0003213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first bullet, c</w:t>
      </w:r>
      <w:r w:rsidR="00B868E7">
        <w:rPr>
          <w:rFonts w:eastAsiaTheme="minorEastAsia"/>
          <w:lang w:eastAsia="zh-CN"/>
        </w:rPr>
        <w:t xml:space="preserve">onsidering the possible sampling frequency of </w:t>
      </w:r>
      <w:r w:rsidR="006344BD">
        <w:rPr>
          <w:rFonts w:eastAsiaTheme="minorEastAsia"/>
          <w:lang w:eastAsia="zh-CN"/>
        </w:rPr>
        <w:t xml:space="preserve">0.96MHz or 1.92MHz, which fulfils </w:t>
      </w:r>
      <m:oMath>
        <m:r>
          <w:rPr>
            <w:rFonts w:ascii="Cambria Math" w:eastAsiaTheme="minorEastAsia" w:hAnsi="Cambria Math"/>
            <w:lang w:eastAsia="zh-CN"/>
          </w:rPr>
          <m:t>0.96×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10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9</m:t>
            </m:r>
          </m:sup>
        </m:sSup>
        <m:r>
          <w:rPr>
            <w:rFonts w:ascii="Cambria Math" w:eastAsiaTheme="minorEastAsia" w:hAnsi="Cambria Math"/>
            <w:lang w:eastAsia="zh-CN"/>
          </w:rPr>
          <m:t>×3×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4</m:t>
            </m:r>
          </m:sup>
        </m:sSup>
      </m:oMath>
      <w:r w:rsidR="000C0A16">
        <w:rPr>
          <w:rFonts w:eastAsiaTheme="minorEastAsia"/>
          <w:lang w:eastAsia="zh-CN"/>
        </w:rPr>
        <w:t xml:space="preserve">. Hence, if R fulfils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a</m:t>
            </m:r>
          </m:sup>
        </m:sSup>
        <m: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3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b</m:t>
            </m:r>
          </m:sup>
        </m:sSup>
        <m: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c</m:t>
            </m:r>
          </m:sup>
        </m:sSup>
      </m:oMath>
      <w:r w:rsidR="000C0A16">
        <w:rPr>
          <w:rFonts w:eastAsiaTheme="minorEastAsia"/>
          <w:lang w:eastAsia="zh-CN"/>
        </w:rPr>
        <w:t xml:space="preserve">, with </w:t>
      </w:r>
      <m:oMath>
        <m:r>
          <w:rPr>
            <w:rFonts w:ascii="Cambria Math" w:eastAsiaTheme="minorEastAsia" w:hAnsi="Cambria Math"/>
            <w:lang w:eastAsia="zh-CN"/>
          </w:rPr>
          <m:t>a≤9,b≤1,c≤4</m:t>
        </m:r>
      </m:oMath>
      <w:r w:rsidR="00D129F6">
        <w:rPr>
          <w:rFonts w:eastAsiaTheme="minorEastAsia"/>
          <w:lang w:eastAsia="zh-CN"/>
        </w:rPr>
        <w:t>, samp</w:t>
      </w:r>
      <w:r w:rsidR="00507634">
        <w:rPr>
          <w:rFonts w:eastAsiaTheme="minorEastAsia"/>
          <w:lang w:eastAsia="zh-CN"/>
        </w:rPr>
        <w:t>les of each repetition would be an integer value</w:t>
      </w:r>
      <w:r w:rsidR="008A4B76">
        <w:rPr>
          <w:rFonts w:eastAsiaTheme="minorEastAsia"/>
          <w:lang w:eastAsia="zh-CN"/>
        </w:rPr>
        <w:t>, which ease the implementation of R repetitions.</w:t>
      </w:r>
    </w:p>
    <w:p w14:paraId="5688C3AF" w14:textId="346C0610" w:rsidR="00065063" w:rsidRDefault="00800501" w:rsidP="00032133">
      <w:pPr>
        <w:pStyle w:val="3gpptxt"/>
        <w:jc w:val="both"/>
        <w:rPr>
          <w:rFonts w:eastAsia="等线"/>
          <w:lang w:val="en-US" w:eastAsia="zh-CN" w:bidi="ar"/>
        </w:rPr>
      </w:pPr>
      <w:r>
        <w:rPr>
          <w:rFonts w:eastAsiaTheme="minorEastAsia"/>
          <w:lang w:eastAsia="zh-CN"/>
        </w:rPr>
        <w:t xml:space="preserve">For the second bullet, the reason to avoid </w:t>
      </w:r>
      <w:r w:rsidR="00737744">
        <w:rPr>
          <w:rFonts w:eastAsiaTheme="minorEastAsia"/>
          <w:lang w:eastAsia="zh-CN"/>
        </w:rPr>
        <w:t xml:space="preserve">3 or 5 multiples of another R value is to </w:t>
      </w:r>
      <w:r w:rsidR="006C7416">
        <w:rPr>
          <w:rFonts w:eastAsiaTheme="minorEastAsia"/>
          <w:lang w:eastAsia="zh-CN"/>
        </w:rPr>
        <w:t xml:space="preserve">reduce the interference of </w:t>
      </w:r>
      <w:r w:rsidR="006C7416">
        <w:rPr>
          <w:rFonts w:eastAsia="等线"/>
          <w:lang w:val="en-US" w:eastAsia="zh-CN" w:bidi="ar"/>
        </w:rPr>
        <w:t xml:space="preserve"> 3</w:t>
      </w:r>
      <w:r w:rsidR="006C7416">
        <w:rPr>
          <w:rFonts w:eastAsia="等线"/>
          <w:vertAlign w:val="superscript"/>
          <w:lang w:val="en-US" w:eastAsia="zh-CN" w:bidi="ar"/>
        </w:rPr>
        <w:t>rd</w:t>
      </w:r>
      <w:r w:rsidR="006C7416">
        <w:rPr>
          <w:rFonts w:eastAsia="等线"/>
          <w:lang w:val="en-US" w:eastAsia="zh-CN" w:bidi="ar"/>
        </w:rPr>
        <w:t xml:space="preserve"> and 5</w:t>
      </w:r>
      <w:r w:rsidR="006C7416">
        <w:rPr>
          <w:rFonts w:eastAsia="等线"/>
          <w:vertAlign w:val="superscript"/>
          <w:lang w:val="en-US" w:eastAsia="zh-CN" w:bidi="ar"/>
        </w:rPr>
        <w:t>th</w:t>
      </w:r>
      <w:r w:rsidR="006C7416">
        <w:rPr>
          <w:rFonts w:eastAsia="等线"/>
          <w:lang w:val="en-US" w:eastAsia="zh-CN" w:bidi="ar"/>
        </w:rPr>
        <w:t xml:space="preserve"> harmonic components. For example, R</w:t>
      </w:r>
      <w:r w:rsidR="006C7416" w:rsidRPr="00800B3C">
        <w:rPr>
          <w:rFonts w:eastAsia="等线"/>
          <w:vertAlign w:val="subscript"/>
          <w:lang w:val="en-US" w:eastAsia="zh-CN" w:bidi="ar"/>
        </w:rPr>
        <w:t>j</w:t>
      </w:r>
      <w:r w:rsidR="006C7416">
        <w:rPr>
          <w:rFonts w:eastAsia="等线"/>
          <w:lang w:val="en-US" w:eastAsia="zh-CN" w:bidi="ar"/>
        </w:rPr>
        <w:t xml:space="preserve"> = 3R</w:t>
      </w:r>
      <w:r w:rsidR="006C7416" w:rsidRPr="00800B3C">
        <w:rPr>
          <w:rFonts w:eastAsia="等线"/>
          <w:vertAlign w:val="subscript"/>
          <w:lang w:val="en-US" w:eastAsia="zh-CN" w:bidi="ar"/>
        </w:rPr>
        <w:t>i</w:t>
      </w:r>
      <w:r w:rsidR="006C7416">
        <w:rPr>
          <w:rFonts w:eastAsia="等线"/>
          <w:lang w:val="en-US" w:eastAsia="zh-CN" w:bidi="ar"/>
        </w:rPr>
        <w:t>, the third harmonic components of R</w:t>
      </w:r>
      <w:r w:rsidR="006C7416" w:rsidRPr="00800B3C">
        <w:rPr>
          <w:rFonts w:eastAsia="等线"/>
          <w:vertAlign w:val="subscript"/>
          <w:lang w:val="en-US" w:eastAsia="zh-CN" w:bidi="ar"/>
        </w:rPr>
        <w:t>i</w:t>
      </w:r>
      <w:r w:rsidR="006C7416">
        <w:rPr>
          <w:rFonts w:eastAsia="等线"/>
          <w:lang w:val="en-US" w:eastAsia="zh-CN" w:bidi="ar"/>
        </w:rPr>
        <w:t xml:space="preserve"> would be an potential interference to R</w:t>
      </w:r>
      <w:r w:rsidR="00BC5A13" w:rsidRPr="00800B3C">
        <w:rPr>
          <w:rFonts w:eastAsia="等线"/>
          <w:vertAlign w:val="subscript"/>
          <w:lang w:val="en-US" w:eastAsia="zh-CN" w:bidi="ar"/>
        </w:rPr>
        <w:t>j</w:t>
      </w:r>
      <w:r w:rsidR="00BC5A13">
        <w:rPr>
          <w:rFonts w:eastAsia="等线"/>
          <w:lang w:val="en-US" w:eastAsia="zh-CN" w:bidi="ar"/>
        </w:rPr>
        <w:t>.</w:t>
      </w:r>
    </w:p>
    <w:p w14:paraId="150F1F70" w14:textId="4C0E6E82" w:rsidR="00BC5A13" w:rsidRDefault="00BC5A13" w:rsidP="00032133">
      <w:pPr>
        <w:pStyle w:val="3gpptxt"/>
        <w:jc w:val="both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 xml:space="preserve">For the third bullet, </w:t>
      </w:r>
      <w:r w:rsidR="00835035">
        <w:rPr>
          <w:rFonts w:eastAsia="等线"/>
          <w:lang w:val="en-US" w:eastAsia="zh-CN" w:bidi="ar"/>
        </w:rPr>
        <w:t xml:space="preserve">due to SFO, the SFS operated by the device </w:t>
      </w:r>
      <w:r w:rsidR="004F32E9">
        <w:rPr>
          <w:rFonts w:eastAsia="等线"/>
          <w:lang w:val="en-US" w:eastAsia="zh-CN" w:bidi="ar"/>
        </w:rPr>
        <w:t>may vary in a range of [0.9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207F72">
        <w:rPr>
          <w:rFonts w:eastAsia="等线"/>
          <w:lang w:eastAsia="zh-CN"/>
        </w:rPr>
        <w:t>SFS</w:t>
      </w:r>
      <w:r w:rsidR="00C2154C">
        <w:rPr>
          <w:rFonts w:eastAsia="等线"/>
          <w:lang w:eastAsia="zh-CN"/>
        </w:rPr>
        <w:t>, 1.1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207F72">
        <w:rPr>
          <w:rFonts w:eastAsia="等线"/>
          <w:lang w:eastAsia="zh-CN"/>
        </w:rPr>
        <w:t>SFS</w:t>
      </w:r>
      <w:r w:rsidR="004F32E9">
        <w:rPr>
          <w:rFonts w:eastAsia="等线"/>
          <w:lang w:val="en-US" w:eastAsia="zh-CN" w:bidi="ar"/>
        </w:rPr>
        <w:t>]</w:t>
      </w:r>
      <w:r w:rsidR="00207F72">
        <w:rPr>
          <w:rFonts w:eastAsia="等线"/>
          <w:lang w:val="en-US" w:eastAsia="zh-CN" w:bidi="ar"/>
        </w:rPr>
        <w:t xml:space="preserve">, and the range increases with SFS </w:t>
      </w:r>
      <w:r w:rsidR="00DB1CAB">
        <w:rPr>
          <w:rFonts w:eastAsia="等线"/>
          <w:lang w:val="en-US" w:eastAsia="zh-CN" w:bidi="ar"/>
        </w:rPr>
        <w:t xml:space="preserve">value. Hence, when </w:t>
      </w:r>
      <w:r w:rsidR="00970482">
        <w:rPr>
          <w:rFonts w:eastAsia="等线"/>
          <w:lang w:val="en-US" w:eastAsia="zh-CN" w:bidi="ar"/>
        </w:rPr>
        <w:t>the gap between nearby R is actually increasing with R value.</w:t>
      </w:r>
    </w:p>
    <w:p w14:paraId="07A56EBB" w14:textId="3A45C7A3" w:rsidR="003A3A68" w:rsidRDefault="003A3A68" w:rsidP="00032133">
      <w:pPr>
        <w:pStyle w:val="3gpptxt"/>
        <w:jc w:val="both"/>
        <w:rPr>
          <w:rFonts w:eastAsia="等线"/>
          <w:lang w:val="en-US" w:eastAsia="zh-CN" w:bidi="ar"/>
        </w:rPr>
      </w:pPr>
      <w:r>
        <w:rPr>
          <w:rFonts w:eastAsia="等线" w:hint="eastAsia"/>
          <w:lang w:val="en-US" w:eastAsia="zh-CN" w:bidi="ar"/>
        </w:rPr>
        <w:t>F</w:t>
      </w:r>
      <w:r>
        <w:rPr>
          <w:rFonts w:eastAsia="等线"/>
          <w:lang w:val="en-US" w:eastAsia="zh-CN" w:bidi="ar"/>
        </w:rPr>
        <w:t>or example, R</w:t>
      </w:r>
      <w:r w:rsidRPr="00800B3C">
        <w:rPr>
          <w:rFonts w:eastAsia="等线"/>
          <w:vertAlign w:val="subscript"/>
          <w:lang w:val="en-US" w:eastAsia="zh-CN" w:bidi="ar"/>
        </w:rPr>
        <w:t>1</w:t>
      </w:r>
      <w:r>
        <w:rPr>
          <w:rFonts w:eastAsia="等线"/>
          <w:lang w:val="en-US" w:eastAsia="zh-CN" w:bidi="ar"/>
        </w:rPr>
        <w:t xml:space="preserve">=1, its range would be </w:t>
      </w:r>
      <w:r w:rsidR="00AE4E61">
        <w:rPr>
          <w:rFonts w:eastAsia="等线"/>
          <w:lang w:val="en-US" w:eastAsia="zh-CN" w:bidi="ar"/>
        </w:rPr>
        <w:t>[0.9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AE4E61">
        <w:rPr>
          <w:rFonts w:eastAsia="等线"/>
          <w:lang w:eastAsia="zh-CN"/>
        </w:rPr>
        <w:t>SFS</w:t>
      </w:r>
      <w:r w:rsidR="00AE4E61" w:rsidRPr="00800B3C">
        <w:rPr>
          <w:rFonts w:eastAsia="等线"/>
          <w:vertAlign w:val="subscript"/>
          <w:lang w:eastAsia="zh-CN"/>
        </w:rPr>
        <w:t>1</w:t>
      </w:r>
      <w:r w:rsidR="00AE4E61">
        <w:rPr>
          <w:rFonts w:eastAsia="等线"/>
          <w:lang w:eastAsia="zh-CN"/>
        </w:rPr>
        <w:t>, 1.1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AE4E61">
        <w:rPr>
          <w:rFonts w:eastAsia="等线"/>
          <w:lang w:eastAsia="zh-CN"/>
        </w:rPr>
        <w:t>SFS</w:t>
      </w:r>
      <w:r w:rsidR="00AE4E61" w:rsidRPr="00800B3C">
        <w:rPr>
          <w:rFonts w:eastAsia="等线"/>
          <w:vertAlign w:val="subscript"/>
          <w:lang w:eastAsia="zh-CN"/>
        </w:rPr>
        <w:t>1</w:t>
      </w:r>
      <w:r w:rsidR="00AE4E61">
        <w:rPr>
          <w:rFonts w:eastAsia="等线"/>
          <w:lang w:val="en-US" w:eastAsia="zh-CN" w:bidi="ar"/>
        </w:rPr>
        <w:t>]</w:t>
      </w:r>
      <w:r w:rsidR="00A2438E">
        <w:rPr>
          <w:rFonts w:eastAsia="等线"/>
          <w:lang w:val="en-US" w:eastAsia="zh-CN" w:bidi="ar"/>
        </w:rPr>
        <w:t xml:space="preserve"> corresponding to [0.9R</w:t>
      </w:r>
      <w:r w:rsidR="00A2438E" w:rsidRPr="005F5752">
        <w:rPr>
          <w:rFonts w:eastAsia="等线"/>
          <w:vertAlign w:val="subscript"/>
          <w:lang w:val="en-US" w:eastAsia="zh-CN" w:bidi="ar"/>
        </w:rPr>
        <w:t>1</w:t>
      </w:r>
      <w:r w:rsidR="00A2438E">
        <w:rPr>
          <w:rFonts w:eastAsia="等线"/>
          <w:lang w:eastAsia="zh-CN"/>
        </w:rPr>
        <w:t xml:space="preserve"> 1.1</w:t>
      </w:r>
      <w:r w:rsidR="00A2438E">
        <w:rPr>
          <w:rFonts w:eastAsia="等线"/>
          <w:lang w:val="en-US" w:eastAsia="zh-CN" w:bidi="ar"/>
        </w:rPr>
        <w:t>R</w:t>
      </w:r>
      <w:r w:rsidR="00A2438E" w:rsidRPr="005F5752">
        <w:rPr>
          <w:rFonts w:eastAsia="等线"/>
          <w:vertAlign w:val="subscript"/>
          <w:lang w:val="en-US" w:eastAsia="zh-CN" w:bidi="ar"/>
        </w:rPr>
        <w:t>1</w:t>
      </w:r>
      <w:r w:rsidR="00A2438E">
        <w:rPr>
          <w:rFonts w:eastAsia="等线"/>
          <w:lang w:val="en-US" w:eastAsia="zh-CN" w:bidi="ar"/>
        </w:rPr>
        <w:t>]</w:t>
      </w:r>
      <w:r w:rsidR="00AE4E61">
        <w:rPr>
          <w:rFonts w:eastAsia="等线"/>
          <w:lang w:val="en-US" w:eastAsia="zh-CN" w:bidi="ar"/>
        </w:rPr>
        <w:t xml:space="preserve">, and </w:t>
      </w:r>
      <w:r w:rsidR="00DD2477">
        <w:rPr>
          <w:rFonts w:eastAsia="等线"/>
          <w:lang w:val="en-US" w:eastAsia="zh-CN" w:bidi="ar"/>
        </w:rPr>
        <w:t>the range of R</w:t>
      </w:r>
      <w:r w:rsidR="00DD2477" w:rsidRPr="00800B3C">
        <w:rPr>
          <w:rFonts w:eastAsia="等线"/>
          <w:vertAlign w:val="subscript"/>
          <w:lang w:val="en-US" w:eastAsia="zh-CN" w:bidi="ar"/>
        </w:rPr>
        <w:t>2</w:t>
      </w:r>
      <w:r w:rsidR="00DD2477">
        <w:rPr>
          <w:rFonts w:eastAsia="等线"/>
          <w:lang w:val="en-US" w:eastAsia="zh-CN" w:bidi="ar"/>
        </w:rPr>
        <w:t xml:space="preserve"> would be [0.9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DD2477">
        <w:rPr>
          <w:rFonts w:eastAsia="等线"/>
          <w:lang w:eastAsia="zh-CN"/>
        </w:rPr>
        <w:t>SFS</w:t>
      </w:r>
      <w:r w:rsidR="00DD2477">
        <w:rPr>
          <w:rFonts w:eastAsia="等线"/>
          <w:vertAlign w:val="subscript"/>
          <w:lang w:eastAsia="zh-CN"/>
        </w:rPr>
        <w:t>2</w:t>
      </w:r>
      <w:r w:rsidR="00DD2477">
        <w:rPr>
          <w:rFonts w:eastAsia="等线"/>
          <w:lang w:eastAsia="zh-CN"/>
        </w:rPr>
        <w:t>, 1.1</w:t>
      </w:r>
      <m:oMath>
        <m:r>
          <w:rPr>
            <w:rFonts w:ascii="Cambria Math" w:eastAsiaTheme="minorEastAsia" w:hAnsi="Cambria Math"/>
            <w:lang w:eastAsia="zh-CN"/>
          </w:rPr>
          <m:t>×</m:t>
        </m:r>
      </m:oMath>
      <w:r w:rsidR="00DD2477">
        <w:rPr>
          <w:rFonts w:eastAsia="等线"/>
          <w:lang w:eastAsia="zh-CN"/>
        </w:rPr>
        <w:t>SFS</w:t>
      </w:r>
      <w:r w:rsidR="00DD2477">
        <w:rPr>
          <w:rFonts w:eastAsia="等线"/>
          <w:vertAlign w:val="subscript"/>
          <w:lang w:eastAsia="zh-CN"/>
        </w:rPr>
        <w:t>2</w:t>
      </w:r>
      <w:r w:rsidR="00DD2477">
        <w:rPr>
          <w:rFonts w:eastAsia="等线"/>
          <w:lang w:val="en-US" w:eastAsia="zh-CN" w:bidi="ar"/>
        </w:rPr>
        <w:t>]</w:t>
      </w:r>
      <w:r w:rsidR="00A2438E">
        <w:rPr>
          <w:rFonts w:eastAsia="等线"/>
          <w:lang w:val="en-US" w:eastAsia="zh-CN" w:bidi="ar"/>
        </w:rPr>
        <w:t xml:space="preserve"> corresponding to [0.9R</w:t>
      </w:r>
      <w:r w:rsidR="00A2438E">
        <w:rPr>
          <w:rFonts w:eastAsia="等线"/>
          <w:vertAlign w:val="subscript"/>
          <w:lang w:val="en-US" w:eastAsia="zh-CN" w:bidi="ar"/>
        </w:rPr>
        <w:t>2</w:t>
      </w:r>
      <w:r w:rsidR="00A2438E">
        <w:rPr>
          <w:rFonts w:eastAsia="等线"/>
          <w:lang w:eastAsia="zh-CN"/>
        </w:rPr>
        <w:t xml:space="preserve"> 1.1</w:t>
      </w:r>
      <w:r w:rsidR="00A2438E">
        <w:rPr>
          <w:rFonts w:eastAsia="等线"/>
          <w:lang w:val="en-US" w:eastAsia="zh-CN" w:bidi="ar"/>
        </w:rPr>
        <w:t>R</w:t>
      </w:r>
      <w:r w:rsidR="00A2438E">
        <w:rPr>
          <w:rFonts w:eastAsia="等线"/>
          <w:vertAlign w:val="subscript"/>
          <w:lang w:val="en-US" w:eastAsia="zh-CN" w:bidi="ar"/>
        </w:rPr>
        <w:t>2</w:t>
      </w:r>
      <w:r w:rsidR="00A2438E">
        <w:rPr>
          <w:rFonts w:eastAsia="等线"/>
          <w:lang w:val="en-US" w:eastAsia="zh-CN" w:bidi="ar"/>
        </w:rPr>
        <w:t xml:space="preserve">], and </w:t>
      </w:r>
      <w:r w:rsidR="00FB69A0">
        <w:rPr>
          <w:rFonts w:eastAsia="等线"/>
          <w:lang w:val="en-US" w:eastAsia="zh-CN" w:bidi="ar"/>
        </w:rPr>
        <w:t>0.9R</w:t>
      </w:r>
      <w:r w:rsidR="00FB69A0">
        <w:rPr>
          <w:rFonts w:eastAsia="等线"/>
          <w:vertAlign w:val="subscript"/>
          <w:lang w:val="en-US" w:eastAsia="zh-CN" w:bidi="ar"/>
        </w:rPr>
        <w:t>2</w:t>
      </w:r>
      <w:r w:rsidR="00FB69A0">
        <w:rPr>
          <w:rFonts w:eastAsia="等线"/>
          <w:lang w:val="en-US" w:eastAsia="zh-CN" w:bidi="ar"/>
        </w:rPr>
        <w:t>&gt;</w:t>
      </w:r>
      <w:r w:rsidR="001B2E10">
        <w:rPr>
          <w:rFonts w:eastAsia="等线"/>
          <w:lang w:val="en-US" w:eastAsia="zh-CN" w:bidi="ar"/>
        </w:rPr>
        <w:t xml:space="preserve">minimum </w:t>
      </w:r>
      <w:r w:rsidR="00FB69A0">
        <w:rPr>
          <w:rFonts w:eastAsia="等线"/>
          <w:lang w:val="en-US" w:eastAsia="zh-CN" w:bidi="ar"/>
        </w:rPr>
        <w:t>gap+</w:t>
      </w:r>
      <w:r w:rsidR="00FB69A0">
        <w:rPr>
          <w:rFonts w:eastAsia="等线"/>
          <w:lang w:eastAsia="zh-CN"/>
        </w:rPr>
        <w:t>1.1</w:t>
      </w:r>
      <w:r w:rsidR="00FB69A0">
        <w:rPr>
          <w:rFonts w:eastAsia="等线"/>
          <w:lang w:val="en-US" w:eastAsia="zh-CN" w:bidi="ar"/>
        </w:rPr>
        <w:t>R</w:t>
      </w:r>
      <w:r w:rsidR="00FB69A0" w:rsidRPr="005F5752">
        <w:rPr>
          <w:rFonts w:eastAsia="等线"/>
          <w:vertAlign w:val="subscript"/>
          <w:lang w:val="en-US" w:eastAsia="zh-CN" w:bidi="ar"/>
        </w:rPr>
        <w:t>1</w:t>
      </w:r>
      <w:r w:rsidR="00FB69A0" w:rsidRPr="00800B3C">
        <w:rPr>
          <w:rFonts w:eastAsia="等线"/>
          <w:lang w:val="en-US" w:eastAsia="zh-CN" w:bidi="ar"/>
        </w:rPr>
        <w:t>.</w:t>
      </w:r>
      <w:r w:rsidR="00FB69A0">
        <w:rPr>
          <w:rFonts w:eastAsia="等线"/>
          <w:lang w:val="en-US" w:eastAsia="zh-CN" w:bidi="ar"/>
        </w:rPr>
        <w:t xml:space="preserve"> Taking </w:t>
      </w:r>
      <w:r w:rsidR="001B2E10">
        <w:rPr>
          <w:rFonts w:eastAsia="等线"/>
          <w:lang w:val="en-US" w:eastAsia="zh-CN" w:bidi="ar"/>
        </w:rPr>
        <w:t xml:space="preserve">minimum </w:t>
      </w:r>
      <w:r w:rsidR="00FB69A0">
        <w:rPr>
          <w:rFonts w:eastAsia="等线"/>
          <w:lang w:val="en-US" w:eastAsia="zh-CN" w:bidi="ar"/>
        </w:rPr>
        <w:t>gap=</w:t>
      </w:r>
      <w:r w:rsidR="00E46A02">
        <w:rPr>
          <w:rFonts w:eastAsia="等线"/>
          <w:lang w:val="en-US" w:eastAsia="zh-CN" w:bidi="ar"/>
        </w:rPr>
        <w:t>2</w:t>
      </w:r>
      <w:r w:rsidR="00FB69A0">
        <w:rPr>
          <w:rFonts w:eastAsia="等线"/>
          <w:lang w:val="en-US" w:eastAsia="zh-CN" w:bidi="ar"/>
        </w:rPr>
        <w:t xml:space="preserve">, we have </w:t>
      </w:r>
      <w:r w:rsidR="00E46A02">
        <w:rPr>
          <w:rFonts w:eastAsia="等线"/>
          <w:lang w:val="en-US" w:eastAsia="zh-CN" w:bidi="ar"/>
        </w:rPr>
        <w:t>R</w:t>
      </w:r>
      <w:r w:rsidR="00E46A02">
        <w:rPr>
          <w:rFonts w:eastAsia="等线"/>
          <w:vertAlign w:val="subscript"/>
          <w:lang w:val="en-US" w:eastAsia="zh-CN" w:bidi="ar"/>
        </w:rPr>
        <w:t>2</w:t>
      </w:r>
      <w:r w:rsidR="00E46A02">
        <w:rPr>
          <w:rFonts w:eastAsia="等线"/>
          <w:lang w:val="en-US" w:eastAsia="zh-CN" w:bidi="ar"/>
        </w:rPr>
        <w:t>&gt;</w:t>
      </w:r>
      <w:r w:rsidR="00D83B7C">
        <w:rPr>
          <w:rFonts w:eastAsia="等线"/>
          <w:lang w:val="en-US" w:eastAsia="zh-CN" w:bidi="ar"/>
        </w:rPr>
        <w:t>3.4</w:t>
      </w:r>
      <w:r w:rsidR="001E2BB0">
        <w:rPr>
          <w:rFonts w:eastAsia="等线"/>
          <w:lang w:val="en-US" w:eastAsia="zh-CN" w:bidi="ar"/>
        </w:rPr>
        <w:t>44</w:t>
      </w:r>
      <w:r w:rsidR="00D83B7C">
        <w:rPr>
          <w:rFonts w:eastAsia="等线"/>
          <w:lang w:val="en-US" w:eastAsia="zh-CN" w:bidi="ar"/>
        </w:rPr>
        <w:t>, and R</w:t>
      </w:r>
      <w:r w:rsidR="00D83B7C">
        <w:rPr>
          <w:rFonts w:eastAsia="等线"/>
          <w:vertAlign w:val="subscript"/>
          <w:lang w:val="en-US" w:eastAsia="zh-CN" w:bidi="ar"/>
        </w:rPr>
        <w:t>2</w:t>
      </w:r>
      <w:r w:rsidR="00D83B7C">
        <w:rPr>
          <w:rFonts w:eastAsia="等线"/>
          <w:lang w:val="en-US" w:eastAsia="zh-CN" w:bidi="ar"/>
        </w:rPr>
        <w:t>=</w:t>
      </w:r>
      <w:r w:rsidR="007976F7">
        <w:rPr>
          <w:rFonts w:eastAsia="等线"/>
          <w:lang w:val="en-US" w:eastAsia="zh-CN" w:bidi="ar"/>
        </w:rPr>
        <w:t>4, where R</w:t>
      </w:r>
      <w:r w:rsidR="007976F7" w:rsidRPr="00800B3C">
        <w:rPr>
          <w:rFonts w:eastAsia="等线"/>
          <w:vertAlign w:val="subscript"/>
          <w:lang w:val="en-US" w:eastAsia="zh-CN" w:bidi="ar"/>
        </w:rPr>
        <w:t>2</w:t>
      </w:r>
      <w:r w:rsidR="007976F7">
        <w:rPr>
          <w:rFonts w:eastAsia="等线"/>
          <w:lang w:val="en-US" w:eastAsia="zh-CN" w:bidi="ar"/>
        </w:rPr>
        <w:t xml:space="preserve"> do not equals to 3 or 5 multiples of R</w:t>
      </w:r>
      <w:r w:rsidR="007976F7" w:rsidRPr="00800B3C">
        <w:rPr>
          <w:rFonts w:eastAsia="等线"/>
          <w:vertAlign w:val="subscript"/>
          <w:lang w:val="en-US" w:eastAsia="zh-CN" w:bidi="ar"/>
        </w:rPr>
        <w:t>1</w:t>
      </w:r>
      <w:r w:rsidR="007976F7">
        <w:rPr>
          <w:rFonts w:eastAsia="等线"/>
          <w:lang w:val="en-US" w:eastAsia="zh-CN" w:bidi="ar"/>
        </w:rPr>
        <w:t xml:space="preserve">, and </w:t>
      </w:r>
      <w:r w:rsidR="004845A0">
        <w:rPr>
          <w:rFonts w:eastAsia="等线"/>
          <w:lang w:val="en-US" w:eastAsia="zh-CN" w:bidi="ar"/>
        </w:rPr>
        <w:t>0.96M is also multiples of R</w:t>
      </w:r>
      <w:r w:rsidR="004845A0" w:rsidRPr="00800B3C">
        <w:rPr>
          <w:rFonts w:eastAsia="等线"/>
          <w:vertAlign w:val="subscript"/>
          <w:lang w:val="en-US" w:eastAsia="zh-CN" w:bidi="ar"/>
        </w:rPr>
        <w:t>2</w:t>
      </w:r>
      <w:r w:rsidR="004845A0">
        <w:rPr>
          <w:rFonts w:eastAsia="等线"/>
          <w:lang w:val="en-US" w:eastAsia="zh-CN" w:bidi="ar"/>
        </w:rPr>
        <w:t>.</w:t>
      </w:r>
      <w:r w:rsidR="001E2BB0">
        <w:rPr>
          <w:rFonts w:eastAsia="等线"/>
          <w:lang w:val="en-US" w:eastAsia="zh-CN" w:bidi="ar"/>
        </w:rPr>
        <w:t xml:space="preserve"> Similarly, the R list can be derived as {1,4,8,15,</w:t>
      </w:r>
      <w:r w:rsidR="00EE3607">
        <w:rPr>
          <w:rFonts w:eastAsia="等线"/>
          <w:lang w:val="en-US" w:eastAsia="zh-CN" w:bidi="ar"/>
        </w:rPr>
        <w:t>25,</w:t>
      </w:r>
      <w:r w:rsidR="008A5839">
        <w:rPr>
          <w:rFonts w:eastAsia="等线"/>
          <w:lang w:val="en-US" w:eastAsia="zh-CN" w:bidi="ar"/>
        </w:rPr>
        <w:t>36</w:t>
      </w:r>
      <w:r w:rsidR="00136B97">
        <w:rPr>
          <w:rFonts w:eastAsia="等线"/>
          <w:lang w:val="en-US" w:eastAsia="zh-CN" w:bidi="ar"/>
        </w:rPr>
        <w:t>,</w:t>
      </w:r>
      <w:r w:rsidR="008A5839">
        <w:rPr>
          <w:rFonts w:eastAsia="等线"/>
          <w:lang w:val="en-US" w:eastAsia="zh-CN" w:bidi="ar"/>
        </w:rPr>
        <w:t>48</w:t>
      </w:r>
      <w:r w:rsidR="00136B97">
        <w:rPr>
          <w:rFonts w:eastAsia="等线"/>
          <w:lang w:val="en-US" w:eastAsia="zh-CN" w:bidi="ar"/>
        </w:rPr>
        <w:t>,</w:t>
      </w:r>
      <w:r w:rsidR="008A5839">
        <w:rPr>
          <w:rFonts w:eastAsia="等线"/>
          <w:lang w:val="en-US" w:eastAsia="zh-CN" w:bidi="ar"/>
        </w:rPr>
        <w:t>64</w:t>
      </w:r>
      <w:r w:rsidR="001E2BB0">
        <w:rPr>
          <w:rFonts w:eastAsia="等线"/>
          <w:lang w:val="en-US" w:eastAsia="zh-CN" w:bidi="ar"/>
        </w:rPr>
        <w:t>}</w:t>
      </w:r>
      <w:r w:rsidR="003F58FD">
        <w:rPr>
          <w:rFonts w:eastAsia="等线"/>
          <w:lang w:val="en-US" w:eastAsia="zh-CN" w:bidi="ar"/>
        </w:rPr>
        <w:t>.</w:t>
      </w:r>
    </w:p>
    <w:p w14:paraId="2BA882E4" w14:textId="569B77F5" w:rsidR="00C86127" w:rsidRDefault="00C86127" w:rsidP="00C86127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C576AA">
        <w:rPr>
          <w:rFonts w:eastAsiaTheme="minorEastAsia"/>
          <w:b/>
          <w:bCs/>
          <w:lang w:eastAsia="zh-CN"/>
        </w:rPr>
        <w:t>4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 value should </w:t>
      </w:r>
      <w:r w:rsidR="00DA72FC">
        <w:rPr>
          <w:rFonts w:eastAsiaTheme="minorEastAsia"/>
          <w:b/>
          <w:bCs/>
          <w:lang w:eastAsia="zh-CN"/>
        </w:rPr>
        <w:t>fulfil</w:t>
      </w:r>
      <w:r>
        <w:rPr>
          <w:rFonts w:eastAsiaTheme="minorEastAsia"/>
          <w:b/>
          <w:bCs/>
          <w:lang w:eastAsia="zh-CN"/>
        </w:rPr>
        <w:t xml:space="preserve"> the following conditions</w:t>
      </w:r>
      <w:r w:rsidR="00930AF4">
        <w:rPr>
          <w:rFonts w:eastAsiaTheme="minorEastAsia"/>
          <w:b/>
          <w:bCs/>
          <w:lang w:eastAsia="zh-CN"/>
        </w:rPr>
        <w:t>:</w:t>
      </w:r>
    </w:p>
    <w:p w14:paraId="26B6C5C6" w14:textId="2F3F0C76" w:rsidR="00930AF4" w:rsidRPr="00800B3C" w:rsidRDefault="00930AF4" w:rsidP="00930AF4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 xml:space="preserve">R value should be in formation of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sup>
        </m:sSup>
      </m:oMath>
      <w:r w:rsidRPr="00800B3C">
        <w:rPr>
          <w:rFonts w:eastAsiaTheme="minorEastAsia"/>
          <w:b/>
          <w:bCs/>
          <w:lang w:eastAsia="zh-CN"/>
        </w:rPr>
        <w:t xml:space="preserve">, with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a,b,c=0,1,2,…</m:t>
        </m:r>
      </m:oMath>
      <w:r w:rsidRPr="00800B3C">
        <w:rPr>
          <w:rFonts w:eastAsiaTheme="minorEastAsia"/>
          <w:b/>
          <w:bCs/>
          <w:lang w:eastAsia="zh-CN"/>
        </w:rPr>
        <w:t>;</w:t>
      </w:r>
    </w:p>
    <w:p w14:paraId="1ABE59F8" w14:textId="77777777" w:rsidR="00930AF4" w:rsidRPr="00800B3C" w:rsidRDefault="00930AF4" w:rsidP="00930AF4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>Any value in the list of R should not be 3 or 5 multiples of another value in the list of R;</w:t>
      </w:r>
    </w:p>
    <w:p w14:paraId="291283B6" w14:textId="371BE9C8" w:rsidR="00930AF4" w:rsidRPr="001B2E10" w:rsidRDefault="00930AF4" w:rsidP="00800B3C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>The gap between nearby R value should increase the value of R, due to SFO</w:t>
      </w:r>
      <w:r w:rsidR="001B2E10" w:rsidRPr="00800B3C">
        <w:rPr>
          <w:rFonts w:eastAsiaTheme="minorEastAsia"/>
          <w:b/>
          <w:bCs/>
          <w:lang w:eastAsia="zh-CN"/>
        </w:rPr>
        <w:t>;</w:t>
      </w:r>
    </w:p>
    <w:p w14:paraId="1F4F6382" w14:textId="69D593FB" w:rsidR="00C86127" w:rsidRDefault="00C86127" w:rsidP="00C86127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C576AA">
        <w:rPr>
          <w:rFonts w:eastAsiaTheme="minorEastAsia"/>
          <w:b/>
          <w:bCs/>
          <w:lang w:eastAsia="zh-CN"/>
        </w:rPr>
        <w:t>5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1B2E10">
        <w:rPr>
          <w:rFonts w:eastAsiaTheme="minorEastAsia" w:hint="eastAsia"/>
          <w:b/>
          <w:bCs/>
          <w:lang w:eastAsia="zh-CN"/>
        </w:rPr>
        <w:t>The</w:t>
      </w:r>
      <w:r w:rsidR="001B2E10">
        <w:rPr>
          <w:rFonts w:eastAsiaTheme="minorEastAsia"/>
          <w:b/>
          <w:bCs/>
          <w:lang w:eastAsia="zh-CN"/>
        </w:rPr>
        <w:t xml:space="preserve"> supported R list is {</w:t>
      </w:r>
      <w:r w:rsidR="001B2E10" w:rsidRPr="00800B3C">
        <w:rPr>
          <w:rFonts w:eastAsia="等线"/>
          <w:b/>
          <w:bCs/>
          <w:lang w:val="en-US" w:eastAsia="zh-CN" w:bidi="ar"/>
        </w:rPr>
        <w:t>1,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4,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8,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15,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25,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36,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48,</w:t>
      </w:r>
      <w:r w:rsidR="00C576AA">
        <w:rPr>
          <w:rFonts w:eastAsia="等线"/>
          <w:b/>
          <w:bCs/>
          <w:lang w:val="en-US" w:eastAsia="zh-CN" w:bidi="ar"/>
        </w:rPr>
        <w:t xml:space="preserve"> </w:t>
      </w:r>
      <w:r w:rsidR="001B2E10" w:rsidRPr="00800B3C">
        <w:rPr>
          <w:rFonts w:eastAsia="等线"/>
          <w:b/>
          <w:bCs/>
          <w:lang w:val="en-US" w:eastAsia="zh-CN" w:bidi="ar"/>
        </w:rPr>
        <w:t>64</w:t>
      </w:r>
      <w:r w:rsidR="001B2E10">
        <w:rPr>
          <w:rFonts w:eastAsiaTheme="minorEastAsia"/>
          <w:b/>
          <w:bCs/>
          <w:lang w:eastAsia="zh-CN"/>
        </w:rPr>
        <w:t>}</w:t>
      </w:r>
      <w:r>
        <w:rPr>
          <w:rFonts w:eastAsiaTheme="minorEastAsia"/>
          <w:b/>
          <w:bCs/>
          <w:lang w:eastAsia="zh-CN"/>
        </w:rPr>
        <w:t>.</w:t>
      </w:r>
    </w:p>
    <w:p w14:paraId="709088E4" w14:textId="419AEE82" w:rsidR="00032133" w:rsidRDefault="00032133" w:rsidP="00032133">
      <w:pPr>
        <w:pStyle w:val="3gpptxt"/>
        <w:jc w:val="both"/>
        <w:rPr>
          <w:rFonts w:eastAsiaTheme="minorEastAsia"/>
        </w:rPr>
      </w:pPr>
      <w:r>
        <w:rPr>
          <w:rFonts w:eastAsiaTheme="minorEastAsia"/>
        </w:rPr>
        <w:t>In TR 38.769</w:t>
      </w:r>
      <w:r w:rsidR="008B6A9E">
        <w:rPr>
          <w:rFonts w:eastAsiaTheme="minorEastAsia"/>
        </w:rPr>
        <w:t xml:space="preserve"> [</w:t>
      </w:r>
      <w:r w:rsidR="00D9404C">
        <w:rPr>
          <w:rFonts w:eastAsiaTheme="minorEastAsia"/>
        </w:rPr>
        <w:t>4</w:t>
      </w:r>
      <w:r w:rsidR="008B6A9E">
        <w:rPr>
          <w:rFonts w:eastAsiaTheme="minorEastAsia"/>
        </w:rPr>
        <w:t>]</w:t>
      </w:r>
      <w:r>
        <w:rPr>
          <w:rFonts w:eastAsiaTheme="minorEastAsia"/>
        </w:rPr>
        <w:t xml:space="preserve">, </w:t>
      </w:r>
      <w:r w:rsidR="00851861">
        <w:rPr>
          <w:rFonts w:eastAsiaTheme="minorEastAsia"/>
        </w:rPr>
        <w:t xml:space="preserve">small frequency shift is </w:t>
      </w:r>
      <w:r w:rsidR="00202E3C">
        <w:rPr>
          <w:rFonts w:eastAsiaTheme="minorEastAsia"/>
        </w:rPr>
        <w:t>discussed as copied</w:t>
      </w:r>
      <w:r>
        <w:rPr>
          <w:rFonts w:eastAsiaTheme="minorEastAsia"/>
        </w:rPr>
        <w:t xml:space="preserve"> below</w:t>
      </w:r>
      <w:r w:rsidRPr="00D71966"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4569" w14:paraId="08D4F168" w14:textId="77777777" w:rsidTr="00FF4569">
        <w:tc>
          <w:tcPr>
            <w:tcW w:w="9628" w:type="dxa"/>
          </w:tcPr>
          <w:p w14:paraId="58F4C0E9" w14:textId="77777777" w:rsidR="00032133" w:rsidRPr="00CF683E" w:rsidRDefault="00032133" w:rsidP="00032133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等线" w:hAnsi="Arial"/>
                <w:sz w:val="22"/>
              </w:rPr>
            </w:pPr>
            <w:bookmarkStart w:id="5" w:name="_Toc181740538"/>
            <w:r w:rsidRPr="006E2277">
              <w:rPr>
                <w:rFonts w:ascii="Arial" w:eastAsia="等线" w:hAnsi="Arial"/>
                <w:sz w:val="22"/>
              </w:rPr>
              <w:lastRenderedPageBreak/>
              <w:t>6.1.2.</w:t>
            </w:r>
            <w:r>
              <w:rPr>
                <w:rFonts w:ascii="Arial" w:eastAsia="等线" w:hAnsi="Arial"/>
                <w:sz w:val="22"/>
              </w:rPr>
              <w:t>7</w:t>
            </w:r>
            <w:r w:rsidRPr="006E2277">
              <w:rPr>
                <w:rFonts w:ascii="Arial" w:eastAsia="等线" w:hAnsi="Arial"/>
                <w:sz w:val="22"/>
              </w:rPr>
              <w:t>.1</w:t>
            </w:r>
            <w:r w:rsidRPr="006E2277">
              <w:rPr>
                <w:rFonts w:ascii="Arial" w:eastAsia="等线" w:hAnsi="Arial"/>
                <w:sz w:val="22"/>
              </w:rPr>
              <w:tab/>
              <w:t>Small frequency shifts</w:t>
            </w:r>
            <w:bookmarkEnd w:id="5"/>
          </w:p>
          <w:p w14:paraId="6C3DD26F" w14:textId="526B5806" w:rsidR="00FF4569" w:rsidRPr="00CF683E" w:rsidRDefault="00FF4569" w:rsidP="00FF4569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>For OOK and BPSK, small frequency shifts are studied:</w:t>
            </w:r>
          </w:p>
          <w:p w14:paraId="1ABEDA3F" w14:textId="77777777" w:rsidR="00FF4569" w:rsidRPr="00D82D02" w:rsidRDefault="00FF4569" w:rsidP="00FF4569">
            <w:pPr>
              <w:pStyle w:val="B1"/>
              <w:rPr>
                <w:rFonts w:eastAsia="等线"/>
              </w:rPr>
            </w:pPr>
            <w:r w:rsidRPr="00CF683E">
              <w:rPr>
                <w:rFonts w:eastAsia="等线"/>
              </w:rPr>
              <w:t>-</w:t>
            </w:r>
            <w:r w:rsidRPr="00CF683E">
              <w:rPr>
                <w:rFonts w:eastAsia="等线"/>
              </w:rPr>
              <w:tab/>
              <w:t>For applying with Manchester line codes</w:t>
            </w:r>
            <w:r>
              <w:rPr>
                <w:rFonts w:eastAsia="等线"/>
              </w:rPr>
              <w:t xml:space="preserve"> with a repetition number </w:t>
            </w:r>
            <w:r>
              <w:rPr>
                <w:rFonts w:eastAsia="等线"/>
                <w:i/>
                <w:iCs/>
              </w:rPr>
              <w:t>R</w:t>
            </w:r>
            <w:r>
              <w:rPr>
                <w:rFonts w:eastAsia="等线"/>
              </w:rPr>
              <w:t xml:space="preserve"> ≥</w:t>
            </w:r>
            <w:r>
              <w:rPr>
                <w:rFonts w:eastAsia="等线" w:hint="eastAsia"/>
              </w:rPr>
              <w:t xml:space="preserve"> </w:t>
            </w:r>
            <w:r>
              <w:rPr>
                <w:rFonts w:eastAsia="等线"/>
              </w:rPr>
              <w:t>1:</w:t>
            </w:r>
          </w:p>
          <w:p w14:paraId="26C76859" w14:textId="77777777" w:rsidR="00FF4569" w:rsidRPr="00CF683E" w:rsidRDefault="00FF4569" w:rsidP="00FF4569">
            <w:pPr>
              <w:pStyle w:val="B2"/>
            </w:pPr>
            <w:r w:rsidRPr="00CF683E">
              <w:t>-</w:t>
            </w:r>
            <w:r w:rsidRPr="00CF683E">
              <w:tab/>
              <w:t xml:space="preserve">Option 1: Each Manchester codeword is repeated by a codeword repetition number </w:t>
            </w:r>
            <w:r w:rsidRPr="00CF683E">
              <w:rPr>
                <w:i/>
                <w:iCs/>
              </w:rPr>
              <w:t>R</w:t>
            </w:r>
            <w:r w:rsidRPr="00CF683E">
              <w:t xml:space="preserve">, within the same time duration 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r w:rsidRPr="00CF683E">
              <w:t xml:space="preserve"> corresponding to an information bit, where </w:t>
            </w:r>
            <w:r w:rsidRPr="00CF683E">
              <w:rPr>
                <w:i/>
                <w:iCs/>
              </w:rPr>
              <w:t>R</w:t>
            </w:r>
            <w:r w:rsidRPr="00CF683E">
              <w:t xml:space="preserve"> = 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r w:rsidRPr="00CF683E">
              <w:t xml:space="preserve">/(2 × chip length), such that the amount of small frequency shift in Hz is </w:t>
            </w:r>
            <w:r w:rsidRPr="00CF683E">
              <w:rPr>
                <w:i/>
                <w:iCs/>
              </w:rPr>
              <w:t>R</w:t>
            </w:r>
            <w:r w:rsidRPr="00CF683E">
              <w:t>/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r w:rsidRPr="00CF683E">
              <w:t xml:space="preserve"> = 1/(2 × chip length).</w:t>
            </w:r>
          </w:p>
          <w:p w14:paraId="4AFAE06B" w14:textId="77777777" w:rsidR="00FF4569" w:rsidRPr="00CF683E" w:rsidRDefault="00FF4569" w:rsidP="00FF4569">
            <w:pPr>
              <w:pStyle w:val="B2"/>
            </w:pPr>
            <w:r w:rsidRPr="00CF683E">
              <w:t>-</w:t>
            </w:r>
            <w:r w:rsidRPr="00CF683E">
              <w:tab/>
              <w:t>Option 2: By multiplying the Manchester codeword with a square wave corresponding to the small frequency shift</w:t>
            </w:r>
            <w:r>
              <w:t>,</w:t>
            </w:r>
            <w:r w:rsidRPr="00AD1F79">
              <w:t xml:space="preserve"> the time duration 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r w:rsidRPr="00AD1F79">
              <w:t xml:space="preserve"> corresponding to each information bit includes </w:t>
            </w:r>
            <w:r w:rsidRPr="00AD1F79">
              <w:rPr>
                <w:i/>
                <w:iCs/>
              </w:rPr>
              <w:t>R</w:t>
            </w:r>
            <w:r w:rsidRPr="00AD1F79">
              <w:t xml:space="preserve"> number of square wave periods, where </w:t>
            </w:r>
            <w:r w:rsidRPr="00AD1F79">
              <w:rPr>
                <w:i/>
                <w:iCs/>
              </w:rPr>
              <w:t>R</w:t>
            </w:r>
            <w:r w:rsidRPr="00AD1F79">
              <w:t xml:space="preserve"> = 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r w:rsidRPr="00AD1F79">
              <w:t xml:space="preserve">/(2 * chip length), such that the amount of small frequency shift in Hz is </w:t>
            </w:r>
            <w:r w:rsidRPr="00AD1F79">
              <w:rPr>
                <w:i/>
                <w:iCs/>
              </w:rPr>
              <w:t>R</w:t>
            </w:r>
            <w:r w:rsidRPr="00AD1F79">
              <w:t>/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r w:rsidRPr="00AD1F79">
              <w:t xml:space="preserve"> = 1/(2 </w:t>
            </w:r>
            <w:r w:rsidRPr="00CF683E">
              <w:t>×</w:t>
            </w:r>
            <w:r w:rsidRPr="00AD1F79">
              <w:t xml:space="preserve"> chip length)</w:t>
            </w:r>
            <w:r w:rsidRPr="00CF683E">
              <w:t>. The multiplication operation is performed as either an XOR or XNOR operation between a Manchester codeword corresponding to the information bit and the square wave for the small frequency shift.</w:t>
            </w:r>
          </w:p>
          <w:p w14:paraId="29E672F5" w14:textId="22A44813" w:rsidR="00FF4569" w:rsidRPr="00202E3C" w:rsidRDefault="00FF4569" w:rsidP="00202E3C">
            <w:pPr>
              <w:pStyle w:val="B1"/>
              <w:rPr>
                <w:rFonts w:eastAsia="等线"/>
              </w:rPr>
            </w:pPr>
            <w:r w:rsidRPr="00CF683E">
              <w:rPr>
                <w:rFonts w:eastAsia="等线"/>
              </w:rPr>
              <w:t>-</w:t>
            </w:r>
            <w:r w:rsidRPr="00CF683E">
              <w:rPr>
                <w:rFonts w:eastAsia="等线"/>
              </w:rPr>
              <w:tab/>
              <w:t>If no D2R line code is used, by using a square-wave corresponding to the small frequency-shift</w:t>
            </w:r>
            <w:r>
              <w:rPr>
                <w:rFonts w:eastAsia="等线"/>
              </w:rPr>
              <w:t xml:space="preserve">, </w:t>
            </w:r>
            <w:r w:rsidRPr="00AD1F79">
              <w:rPr>
                <w:rFonts w:eastAsia="等线"/>
              </w:rPr>
              <w:t xml:space="preserve">the time duration </w:t>
            </w:r>
            <w:r w:rsidRPr="00AD1F79">
              <w:rPr>
                <w:rFonts w:eastAsia="等线"/>
                <w:i/>
                <w:iCs/>
              </w:rPr>
              <w:t>T</w:t>
            </w:r>
            <w:r w:rsidRPr="00AD1F79">
              <w:rPr>
                <w:rFonts w:eastAsia="等线"/>
                <w:vertAlign w:val="subscript"/>
              </w:rPr>
              <w:t>b</w:t>
            </w:r>
            <w:r w:rsidRPr="00AD1F79">
              <w:rPr>
                <w:rFonts w:eastAsia="等线"/>
              </w:rPr>
              <w:t xml:space="preserve"> corresponding to each information bit includes </w:t>
            </w:r>
            <w:r w:rsidRPr="00593765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 xml:space="preserve"> number of square wave periods generated by 2</w:t>
            </w:r>
            <w:r w:rsidRPr="00AD1F79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 xml:space="preserve"> OOK chips [0, 1, 0, 1 …]/[1, 0, 1, 0 ..] or BPSK chips [-1, +1, -1, +1, …]/[+1, -1, +1, -1, …], such that the amount of small frequency shift in Hz is </w:t>
            </w:r>
            <w:r w:rsidRPr="00AD1F79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>/</w:t>
            </w:r>
            <w:r w:rsidRPr="00AD1F79">
              <w:rPr>
                <w:rFonts w:eastAsia="等线"/>
                <w:i/>
                <w:iCs/>
              </w:rPr>
              <w:t>T</w:t>
            </w:r>
            <w:r w:rsidRPr="00AD1F79">
              <w:rPr>
                <w:rFonts w:eastAsia="等线"/>
              </w:rPr>
              <w:t>b</w:t>
            </w:r>
            <w:r w:rsidRPr="00CF683E">
              <w:rPr>
                <w:rFonts w:eastAsia="等线"/>
              </w:rPr>
              <w:t>.</w:t>
            </w:r>
          </w:p>
        </w:tc>
      </w:tr>
    </w:tbl>
    <w:p w14:paraId="4F7F926F" w14:textId="6FBCC166" w:rsidR="00151EA4" w:rsidRDefault="00202E3C" w:rsidP="006955B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hen applying small frequency shift</w:t>
      </w:r>
      <w:r w:rsidR="00891A4B">
        <w:rPr>
          <w:rFonts w:eastAsiaTheme="minorEastAsia"/>
          <w:lang w:eastAsia="zh-CN"/>
        </w:rPr>
        <w:t xml:space="preserve"> with </w:t>
      </w:r>
      <w:r w:rsidR="00891A4B" w:rsidRPr="00891A4B">
        <w:rPr>
          <w:rFonts w:eastAsiaTheme="minorEastAsia"/>
          <w:i/>
          <w:iCs/>
          <w:lang w:eastAsia="zh-CN"/>
        </w:rPr>
        <w:t>R</w:t>
      </w:r>
      <w:r w:rsidR="00891A4B">
        <w:rPr>
          <w:rFonts w:eastAsiaTheme="minorEastAsia"/>
          <w:lang w:eastAsia="zh-CN"/>
        </w:rPr>
        <w:t>, the chip of duration is reduce</w:t>
      </w:r>
      <w:r w:rsidR="00F95666">
        <w:rPr>
          <w:rFonts w:eastAsiaTheme="minorEastAsia"/>
          <w:lang w:eastAsia="zh-CN"/>
        </w:rPr>
        <w:t>d</w:t>
      </w:r>
      <w:r w:rsidR="00891A4B">
        <w:rPr>
          <w:rFonts w:eastAsiaTheme="minorEastAsia"/>
          <w:lang w:eastAsia="zh-CN"/>
        </w:rPr>
        <w:t xml:space="preserve"> to </w:t>
      </w:r>
      <w:r w:rsidR="00891A4B" w:rsidRPr="00891A4B">
        <w:rPr>
          <w:rFonts w:eastAsiaTheme="minorEastAsia"/>
          <w:i/>
          <w:iCs/>
          <w:lang w:eastAsia="zh-CN"/>
        </w:rPr>
        <w:t>1/R</w:t>
      </w:r>
      <w:r w:rsidR="00891A4B">
        <w:rPr>
          <w:rFonts w:eastAsiaTheme="minorEastAsia"/>
          <w:lang w:eastAsia="zh-CN"/>
        </w:rPr>
        <w:t xml:space="preserve"> of the original chip. For example</w:t>
      </w:r>
      <w:r w:rsidR="00212AA0">
        <w:rPr>
          <w:rFonts w:eastAsiaTheme="minorEastAsia"/>
          <w:lang w:eastAsia="zh-CN"/>
        </w:rPr>
        <w:t>,</w:t>
      </w:r>
      <w:r w:rsidR="00891A4B">
        <w:rPr>
          <w:rFonts w:eastAsiaTheme="minorEastAsia"/>
          <w:lang w:eastAsia="zh-CN"/>
        </w:rPr>
        <w:t xml:space="preserve"> as shown in Fig. </w:t>
      </w:r>
      <w:r w:rsidR="00996BB3">
        <w:rPr>
          <w:rFonts w:eastAsiaTheme="minorEastAsia"/>
          <w:lang w:eastAsia="zh-CN"/>
        </w:rPr>
        <w:t>1</w:t>
      </w:r>
      <w:r w:rsidR="00212AA0">
        <w:rPr>
          <w:rFonts w:eastAsiaTheme="minorEastAsia"/>
          <w:lang w:eastAsia="zh-CN"/>
        </w:rPr>
        <w:t>, t</w:t>
      </w:r>
      <w:r w:rsidR="00891A4B">
        <w:rPr>
          <w:rFonts w:eastAsiaTheme="minorEastAsia"/>
          <w:lang w:eastAsia="zh-CN"/>
        </w:rPr>
        <w:t>h</w:t>
      </w:r>
      <w:r w:rsidR="00212AA0">
        <w:rPr>
          <w:rFonts w:eastAsiaTheme="minorEastAsia"/>
          <w:lang w:eastAsia="zh-CN"/>
        </w:rPr>
        <w:t>e original chips after small frequency shift</w:t>
      </w:r>
      <w:r w:rsidR="00F95666">
        <w:rPr>
          <w:rFonts w:eastAsiaTheme="minorEastAsia"/>
          <w:lang w:eastAsia="zh-CN"/>
        </w:rPr>
        <w:t xml:space="preserve"> </w:t>
      </w:r>
      <w:r w:rsidR="00337BEF">
        <w:rPr>
          <w:rFonts w:eastAsiaTheme="minorEastAsia"/>
          <w:lang w:eastAsia="zh-CN"/>
        </w:rPr>
        <w:t>are</w:t>
      </w:r>
      <w:r w:rsidR="00F95666">
        <w:rPr>
          <w:rFonts w:eastAsiaTheme="minorEastAsia"/>
          <w:lang w:eastAsia="zh-CN"/>
        </w:rPr>
        <w:t xml:space="preserve"> transformed to an effective chip with </w:t>
      </w:r>
      <w:r w:rsidR="00F95666" w:rsidRPr="00891A4B">
        <w:rPr>
          <w:rFonts w:eastAsiaTheme="minorEastAsia"/>
          <w:i/>
          <w:iCs/>
          <w:lang w:eastAsia="zh-CN"/>
        </w:rPr>
        <w:t>1/R</w:t>
      </w:r>
      <w:r w:rsidR="00F95666">
        <w:rPr>
          <w:rFonts w:eastAsiaTheme="minorEastAsia"/>
          <w:lang w:eastAsia="zh-CN"/>
        </w:rPr>
        <w:t xml:space="preserve"> duration of the original chip</w:t>
      </w:r>
      <w:r w:rsidR="00D829CD">
        <w:rPr>
          <w:rFonts w:eastAsiaTheme="minorEastAsia"/>
          <w:lang w:eastAsia="zh-CN"/>
        </w:rPr>
        <w:t xml:space="preserve">. However, </w:t>
      </w:r>
      <w:r w:rsidR="00B75FE0">
        <w:rPr>
          <w:rFonts w:eastAsiaTheme="minorEastAsia"/>
          <w:lang w:eastAsia="zh-CN"/>
        </w:rPr>
        <w:t xml:space="preserve">after small frequency shift operation, the tolerance of </w:t>
      </w:r>
      <w:r w:rsidR="00BE2CDC">
        <w:rPr>
          <w:rFonts w:eastAsiaTheme="minorEastAsia"/>
          <w:lang w:eastAsia="zh-CN"/>
        </w:rPr>
        <w:t>synchronization</w:t>
      </w:r>
      <w:r w:rsidR="00B75FE0">
        <w:rPr>
          <w:rFonts w:eastAsiaTheme="minorEastAsia"/>
          <w:lang w:eastAsia="zh-CN"/>
        </w:rPr>
        <w:t xml:space="preserve"> error is actually reduced. For the original chip, as long as the </w:t>
      </w:r>
      <w:r w:rsidR="00BE2CDC">
        <w:rPr>
          <w:rFonts w:eastAsiaTheme="minorEastAsia"/>
          <w:lang w:eastAsia="zh-CN"/>
        </w:rPr>
        <w:t xml:space="preserve">synchronization </w:t>
      </w:r>
      <w:r w:rsidR="00B75FE0">
        <w:rPr>
          <w:rFonts w:eastAsiaTheme="minorEastAsia"/>
          <w:lang w:eastAsia="zh-CN"/>
        </w:rPr>
        <w:t xml:space="preserve">error is not larger than 50% of its chip duration, the </w:t>
      </w:r>
      <w:r w:rsidR="00BE2CDC">
        <w:rPr>
          <w:rFonts w:eastAsiaTheme="minorEastAsia"/>
          <w:lang w:eastAsia="zh-CN"/>
        </w:rPr>
        <w:t xml:space="preserve">synchronization </w:t>
      </w:r>
      <w:r w:rsidR="00680FE5">
        <w:rPr>
          <w:rFonts w:eastAsiaTheme="minorEastAsia"/>
          <w:lang w:eastAsia="zh-CN"/>
        </w:rPr>
        <w:t>error do</w:t>
      </w:r>
      <w:r w:rsidR="00663CB3">
        <w:rPr>
          <w:rFonts w:eastAsiaTheme="minorEastAsia"/>
          <w:lang w:eastAsia="zh-CN"/>
        </w:rPr>
        <w:t>es</w:t>
      </w:r>
      <w:r w:rsidR="00680FE5">
        <w:rPr>
          <w:rFonts w:eastAsiaTheme="minorEastAsia"/>
          <w:lang w:eastAsia="zh-CN"/>
        </w:rPr>
        <w:t xml:space="preserve"> not introduce much inter-chip interference to affect detection. But for the ef</w:t>
      </w:r>
      <w:r w:rsidR="00337BEF">
        <w:rPr>
          <w:rFonts w:eastAsiaTheme="minorEastAsia"/>
          <w:lang w:eastAsia="zh-CN"/>
        </w:rPr>
        <w:t xml:space="preserve">fective chips after small frequency shift, the </w:t>
      </w:r>
      <w:r w:rsidR="00BE2CDC">
        <w:rPr>
          <w:rFonts w:eastAsiaTheme="minorEastAsia"/>
          <w:lang w:eastAsia="zh-CN"/>
        </w:rPr>
        <w:t xml:space="preserve">synchronization </w:t>
      </w:r>
      <w:r w:rsidR="00337BEF">
        <w:rPr>
          <w:rFonts w:eastAsiaTheme="minorEastAsia"/>
          <w:lang w:eastAsia="zh-CN"/>
        </w:rPr>
        <w:t>error tolerance is reduce</w:t>
      </w:r>
      <w:r w:rsidR="00BE2CDC">
        <w:rPr>
          <w:rFonts w:eastAsiaTheme="minorEastAsia"/>
          <w:lang w:eastAsia="zh-CN"/>
        </w:rPr>
        <w:t>d</w:t>
      </w:r>
      <w:r w:rsidR="00337BEF">
        <w:rPr>
          <w:rFonts w:eastAsiaTheme="minorEastAsia"/>
          <w:lang w:eastAsia="zh-CN"/>
        </w:rPr>
        <w:t xml:space="preserve"> to </w:t>
      </w:r>
      <w:r w:rsidR="00337BEF" w:rsidRPr="00337BEF">
        <w:rPr>
          <w:rFonts w:eastAsiaTheme="minorEastAsia"/>
          <w:i/>
          <w:iCs/>
          <w:lang w:eastAsia="zh-CN"/>
        </w:rPr>
        <w:t>1/R</w:t>
      </w:r>
      <w:r w:rsidR="00337BEF">
        <w:rPr>
          <w:rFonts w:eastAsiaTheme="minorEastAsia"/>
          <w:lang w:eastAsia="zh-CN"/>
        </w:rPr>
        <w:t xml:space="preserve"> of the original chip duration</w:t>
      </w:r>
      <w:r w:rsidR="00B625C8">
        <w:rPr>
          <w:rFonts w:eastAsiaTheme="minorEastAsia"/>
          <w:lang w:eastAsia="zh-CN"/>
        </w:rPr>
        <w:t xml:space="preserve">, which means more midamble is required for </w:t>
      </w:r>
      <w:r w:rsidR="001C1230">
        <w:rPr>
          <w:rFonts w:eastAsiaTheme="minorEastAsia"/>
          <w:lang w:eastAsia="zh-CN"/>
        </w:rPr>
        <w:t xml:space="preserve">rectifying </w:t>
      </w:r>
      <w:r w:rsidR="00BE2CDC">
        <w:rPr>
          <w:rFonts w:eastAsiaTheme="minorEastAsia"/>
          <w:lang w:eastAsia="zh-CN"/>
        </w:rPr>
        <w:t xml:space="preserve">synchronization </w:t>
      </w:r>
      <w:r w:rsidR="00B625C8">
        <w:rPr>
          <w:rFonts w:eastAsiaTheme="minorEastAsia"/>
          <w:lang w:eastAsia="zh-CN"/>
        </w:rPr>
        <w:t>error</w:t>
      </w:r>
      <w:r w:rsidR="001C1230">
        <w:rPr>
          <w:rFonts w:eastAsiaTheme="minorEastAsia"/>
          <w:lang w:eastAsia="zh-CN"/>
        </w:rPr>
        <w:t>.</w:t>
      </w:r>
    </w:p>
    <w:p w14:paraId="6015E90B" w14:textId="52670BBE" w:rsidR="00151EA4" w:rsidRDefault="00151EA4" w:rsidP="00151EA4">
      <w:pPr>
        <w:pStyle w:val="3gpptxt"/>
        <w:jc w:val="center"/>
        <w:rPr>
          <w:rFonts w:eastAsiaTheme="minorEastAsia"/>
          <w:lang w:eastAsia="zh-CN"/>
        </w:rPr>
      </w:pPr>
      <w:r w:rsidRPr="00151EA4">
        <w:rPr>
          <w:rFonts w:eastAsiaTheme="minorEastAsia"/>
          <w:noProof/>
          <w:lang w:eastAsia="zh-CN"/>
        </w:rPr>
        <w:drawing>
          <wp:inline distT="0" distB="0" distL="0" distR="0" wp14:anchorId="563A47AC" wp14:editId="5AD9C8E5">
            <wp:extent cx="3752603" cy="815699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5068" cy="82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534C0" w14:textId="06BB6E32" w:rsidR="00151EA4" w:rsidRPr="00151EA4" w:rsidRDefault="00151EA4" w:rsidP="00151EA4">
      <w:pPr>
        <w:spacing w:before="240" w:after="240"/>
        <w:jc w:val="center"/>
      </w:pPr>
      <w:r>
        <w:rPr>
          <w:lang w:val="en-GB"/>
        </w:rPr>
        <w:t>Fig.</w:t>
      </w:r>
      <w:r w:rsidR="00996BB3">
        <w:rPr>
          <w:lang w:val="en-GB"/>
        </w:rPr>
        <w:t>1</w:t>
      </w:r>
      <w:r w:rsidR="00996BB3" w:rsidRPr="7697ADCD">
        <w:rPr>
          <w:lang w:val="en-GB"/>
        </w:rPr>
        <w:t xml:space="preserve"> </w:t>
      </w:r>
      <w:r w:rsidRPr="7697ADCD">
        <w:rPr>
          <w:lang w:val="en-GB"/>
        </w:rPr>
        <w:t xml:space="preserve">Example of </w:t>
      </w:r>
      <w:r>
        <w:rPr>
          <w:lang w:val="en-GB"/>
        </w:rPr>
        <w:t>chips</w:t>
      </w:r>
      <w:r w:rsidR="00212AA0">
        <w:rPr>
          <w:lang w:val="en-GB"/>
        </w:rPr>
        <w:t xml:space="preserve"> with small frequency shift </w:t>
      </w:r>
      <w:r w:rsidR="00212AA0" w:rsidRPr="00212AA0">
        <w:rPr>
          <w:i/>
          <w:iCs/>
          <w:lang w:val="en-GB"/>
        </w:rPr>
        <w:t>R</w:t>
      </w:r>
    </w:p>
    <w:p w14:paraId="18F68871" w14:textId="6903D1DD" w:rsidR="006955BF" w:rsidRDefault="006955BF" w:rsidP="006955BF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521EDC">
        <w:rPr>
          <w:rFonts w:eastAsiaTheme="minorEastAsia"/>
          <w:b/>
          <w:bCs/>
          <w:lang w:eastAsia="zh-CN"/>
        </w:rPr>
        <w:t>6</w:t>
      </w:r>
      <w:r w:rsidRPr="00455D86">
        <w:rPr>
          <w:rFonts w:eastAsiaTheme="minorEastAsia"/>
          <w:b/>
          <w:bCs/>
          <w:lang w:eastAsia="zh-CN"/>
        </w:rPr>
        <w:t>:</w:t>
      </w:r>
      <w:r w:rsidR="001C1230">
        <w:rPr>
          <w:rFonts w:eastAsiaTheme="minorEastAsia"/>
          <w:b/>
          <w:bCs/>
          <w:lang w:eastAsia="zh-CN"/>
        </w:rPr>
        <w:t xml:space="preserve"> </w:t>
      </w:r>
      <w:r w:rsidR="00AF7182">
        <w:rPr>
          <w:rFonts w:eastAsiaTheme="minorEastAsia"/>
          <w:b/>
          <w:bCs/>
          <w:lang w:eastAsia="zh-CN"/>
        </w:rPr>
        <w:t>When applying small frequency shift, the density of ambles, at least midamble, is increased</w:t>
      </w:r>
      <w:r w:rsidR="00D63FE9">
        <w:rPr>
          <w:rFonts w:eastAsiaTheme="minorEastAsia"/>
          <w:b/>
          <w:bCs/>
          <w:lang w:eastAsia="zh-CN"/>
        </w:rPr>
        <w:t xml:space="preserve"> by small frequency shift factor </w:t>
      </w:r>
      <w:r w:rsidR="00D63FE9" w:rsidRPr="00D63FE9">
        <w:rPr>
          <w:rFonts w:eastAsiaTheme="minorEastAsia"/>
          <w:b/>
          <w:bCs/>
          <w:i/>
          <w:iCs/>
          <w:lang w:eastAsia="zh-CN"/>
        </w:rPr>
        <w:t>R</w:t>
      </w:r>
      <w:r w:rsidR="00AF7182">
        <w:rPr>
          <w:rFonts w:eastAsiaTheme="minorEastAsia"/>
          <w:b/>
          <w:bCs/>
          <w:lang w:eastAsia="zh-CN"/>
        </w:rPr>
        <w:t>.</w:t>
      </w:r>
    </w:p>
    <w:p w14:paraId="5EE04E38" w14:textId="52970904" w:rsidR="006955BF" w:rsidRPr="00AC5A90" w:rsidRDefault="00862BE9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second</w:t>
      </w:r>
      <w:r w:rsidR="00AC5A90">
        <w:rPr>
          <w:rFonts w:eastAsiaTheme="minorEastAsia"/>
          <w:lang w:eastAsia="zh-CN"/>
        </w:rPr>
        <w:t xml:space="preserve"> issue of small </w:t>
      </w:r>
      <w:r>
        <w:rPr>
          <w:rFonts w:eastAsiaTheme="minorEastAsia"/>
          <w:lang w:eastAsia="zh-CN"/>
        </w:rPr>
        <w:t xml:space="preserve">frequency shift </w:t>
      </w:r>
      <w:r w:rsidR="00DF00A2">
        <w:rPr>
          <w:rFonts w:eastAsiaTheme="minorEastAsia"/>
          <w:lang w:eastAsia="zh-CN"/>
        </w:rPr>
        <w:t xml:space="preserve">is to maintain frequency orthogonality of among different devices. </w:t>
      </w:r>
      <w:r w:rsidR="00037B17">
        <w:rPr>
          <w:rFonts w:eastAsiaTheme="minorEastAsia"/>
          <w:lang w:eastAsia="zh-CN"/>
        </w:rPr>
        <w:t xml:space="preserve">Since the density of ambles are increased, the gap of chips </w:t>
      </w:r>
      <w:r w:rsidR="00165D25">
        <w:rPr>
          <w:rFonts w:eastAsiaTheme="minorEastAsia"/>
          <w:lang w:eastAsia="zh-CN"/>
        </w:rPr>
        <w:t>T</w:t>
      </w:r>
      <w:r w:rsidR="00165D25" w:rsidRPr="00165D25">
        <w:rPr>
          <w:rFonts w:eastAsiaTheme="minorEastAsia"/>
          <w:vertAlign w:val="subscript"/>
          <w:lang w:eastAsia="zh-CN"/>
        </w:rPr>
        <w:t>gap</w:t>
      </w:r>
      <w:r w:rsidR="00165D25">
        <w:rPr>
          <w:rFonts w:eastAsiaTheme="minorEastAsia"/>
          <w:lang w:eastAsia="zh-CN"/>
        </w:rPr>
        <w:t xml:space="preserve"> </w:t>
      </w:r>
      <w:r w:rsidR="00037B17">
        <w:rPr>
          <w:rFonts w:eastAsiaTheme="minorEastAsia"/>
          <w:lang w:eastAsia="zh-CN"/>
        </w:rPr>
        <w:t xml:space="preserve">between amble should be </w:t>
      </w:r>
      <w:r w:rsidR="007D3131">
        <w:rPr>
          <w:rFonts w:eastAsiaTheme="minorEastAsia"/>
          <w:lang w:eastAsia="zh-CN"/>
        </w:rPr>
        <w:t>adjusted. For example, the gap of chips between two neighbouring midamble</w:t>
      </w:r>
      <w:r w:rsidR="00900ACD">
        <w:rPr>
          <w:rFonts w:eastAsiaTheme="minorEastAsia"/>
          <w:lang w:eastAsia="zh-CN"/>
        </w:rPr>
        <w:t>s</w:t>
      </w:r>
      <w:r w:rsidR="007D3131">
        <w:rPr>
          <w:rFonts w:eastAsiaTheme="minorEastAsia"/>
          <w:lang w:eastAsia="zh-CN"/>
        </w:rPr>
        <w:t>, or the gap of chips between the preamble and the first midamble should be c</w:t>
      </w:r>
      <w:r w:rsidR="00165D25">
        <w:rPr>
          <w:rFonts w:eastAsiaTheme="minorEastAsia"/>
          <w:lang w:eastAsia="zh-CN"/>
        </w:rPr>
        <w:t>arefully determined. If T</w:t>
      </w:r>
      <w:r w:rsidR="00165D25" w:rsidRPr="00165D25">
        <w:rPr>
          <w:rFonts w:eastAsiaTheme="minorEastAsia"/>
          <w:vertAlign w:val="subscript"/>
          <w:lang w:eastAsia="zh-CN"/>
        </w:rPr>
        <w:t>gap</w:t>
      </w:r>
      <w:r w:rsidR="00165D25">
        <w:rPr>
          <w:rFonts w:eastAsiaTheme="minorEastAsia"/>
          <w:lang w:eastAsia="zh-CN"/>
        </w:rPr>
        <w:t xml:space="preserve"> is not multiples of </w:t>
      </w:r>
      <w:r w:rsidR="00165D25" w:rsidRPr="00165D25">
        <w:rPr>
          <w:rFonts w:eastAsiaTheme="minorEastAsia"/>
          <w:i/>
          <w:iCs/>
          <w:lang w:eastAsia="zh-CN"/>
        </w:rPr>
        <w:t>R</w:t>
      </w:r>
      <w:r w:rsidR="00165D25">
        <w:rPr>
          <w:rFonts w:eastAsiaTheme="minorEastAsia"/>
          <w:lang w:eastAsia="zh-CN"/>
        </w:rPr>
        <w:t xml:space="preserve">, it means </w:t>
      </w:r>
      <w:r w:rsidR="00DC7D5D">
        <w:rPr>
          <w:rFonts w:eastAsiaTheme="minorEastAsia"/>
          <w:lang w:eastAsia="zh-CN"/>
        </w:rPr>
        <w:t>the chips</w:t>
      </w:r>
      <w:r w:rsidR="000E27A6">
        <w:rPr>
          <w:rFonts w:eastAsiaTheme="minorEastAsia"/>
          <w:lang w:eastAsia="zh-CN"/>
        </w:rPr>
        <w:t xml:space="preserve"> of</w:t>
      </w:r>
      <w:r w:rsidR="00DC7D5D">
        <w:rPr>
          <w:rFonts w:eastAsiaTheme="minorEastAsia"/>
          <w:lang w:eastAsia="zh-CN"/>
        </w:rPr>
        <w:t xml:space="preserve"> one information bit after small frequency shift is truncated by </w:t>
      </w:r>
      <w:r w:rsidR="00482C5C">
        <w:rPr>
          <w:rFonts w:eastAsiaTheme="minorEastAsia"/>
          <w:lang w:eastAsia="zh-CN"/>
        </w:rPr>
        <w:t>one amble, e.g., midamble. In frequency domain, it means</w:t>
      </w:r>
      <w:r w:rsidR="004C44A4">
        <w:rPr>
          <w:rFonts w:eastAsiaTheme="minorEastAsia"/>
          <w:lang w:eastAsia="zh-CN"/>
        </w:rPr>
        <w:t xml:space="preserve"> that</w:t>
      </w:r>
      <w:r w:rsidR="00482C5C">
        <w:rPr>
          <w:rFonts w:eastAsiaTheme="minorEastAsia"/>
          <w:lang w:eastAsia="zh-CN"/>
        </w:rPr>
        <w:t xml:space="preserve"> the </w:t>
      </w:r>
      <w:r w:rsidR="004C44A4">
        <w:rPr>
          <w:rFonts w:eastAsiaTheme="minorEastAsia"/>
          <w:lang w:eastAsia="zh-CN"/>
        </w:rPr>
        <w:t xml:space="preserve">small frequency shift of the information bit is not completed, and </w:t>
      </w:r>
      <w:r w:rsidR="00975EDA">
        <w:rPr>
          <w:rFonts w:eastAsiaTheme="minorEastAsia"/>
          <w:lang w:eastAsia="zh-CN"/>
        </w:rPr>
        <w:t xml:space="preserve">it </w:t>
      </w:r>
      <w:r w:rsidR="001A032B">
        <w:rPr>
          <w:rFonts w:eastAsiaTheme="minorEastAsia"/>
          <w:lang w:eastAsia="zh-CN"/>
        </w:rPr>
        <w:t xml:space="preserve">would </w:t>
      </w:r>
      <w:r w:rsidR="00975EDA">
        <w:rPr>
          <w:rFonts w:eastAsiaTheme="minorEastAsia"/>
          <w:lang w:eastAsia="zh-CN"/>
        </w:rPr>
        <w:t xml:space="preserve">cause interference to </w:t>
      </w:r>
      <w:r w:rsidR="005B117D">
        <w:rPr>
          <w:rFonts w:eastAsiaTheme="minorEastAsia"/>
          <w:lang w:eastAsia="zh-CN"/>
        </w:rPr>
        <w:t>other device</w:t>
      </w:r>
      <w:r w:rsidR="00A74A33">
        <w:rPr>
          <w:rFonts w:eastAsiaTheme="minorEastAsia"/>
          <w:lang w:eastAsia="zh-CN"/>
        </w:rPr>
        <w:t>s</w:t>
      </w:r>
      <w:r w:rsidR="005B117D">
        <w:rPr>
          <w:rFonts w:eastAsiaTheme="minorEastAsia"/>
          <w:lang w:eastAsia="zh-CN"/>
        </w:rPr>
        <w:t xml:space="preserve">. </w:t>
      </w:r>
      <w:r w:rsidR="00980A05">
        <w:rPr>
          <w:rFonts w:eastAsiaTheme="minorEastAsia"/>
          <w:lang w:eastAsia="zh-CN"/>
        </w:rPr>
        <w:t>An example is shown in Fig.</w:t>
      </w:r>
      <w:r w:rsidR="001B030B">
        <w:rPr>
          <w:rFonts w:eastAsiaTheme="minorEastAsia"/>
          <w:lang w:eastAsia="zh-CN"/>
        </w:rPr>
        <w:t>2</w:t>
      </w:r>
      <w:r w:rsidR="00980A05">
        <w:rPr>
          <w:rFonts w:eastAsiaTheme="minorEastAsia"/>
          <w:lang w:eastAsia="zh-CN"/>
        </w:rPr>
        <w:t>.</w:t>
      </w:r>
    </w:p>
    <w:p w14:paraId="16CBAEFB" w14:textId="58CDF4A4" w:rsidR="001677B0" w:rsidRDefault="000A736E" w:rsidP="00B37165">
      <w:pPr>
        <w:pStyle w:val="3gpptxt"/>
        <w:jc w:val="center"/>
        <w:rPr>
          <w:rFonts w:eastAsiaTheme="minorEastAsia"/>
          <w:lang w:eastAsia="zh-CN"/>
        </w:rPr>
      </w:pPr>
      <w:r w:rsidRPr="000A736E">
        <w:rPr>
          <w:rFonts w:eastAsiaTheme="minorEastAsia"/>
          <w:noProof/>
          <w:lang w:eastAsia="zh-CN"/>
        </w:rPr>
        <w:drawing>
          <wp:inline distT="0" distB="0" distL="0" distR="0" wp14:anchorId="1BECA849" wp14:editId="0D540CFF">
            <wp:extent cx="4771176" cy="321089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3277" cy="32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4A05E" w14:textId="5F7F2C6F" w:rsidR="00B37165" w:rsidRPr="00B37165" w:rsidRDefault="00B37165" w:rsidP="00B37165">
      <w:pPr>
        <w:spacing w:before="240" w:after="240"/>
        <w:jc w:val="center"/>
      </w:pPr>
      <w:r>
        <w:rPr>
          <w:lang w:val="en-GB"/>
        </w:rPr>
        <w:t>Fig.</w:t>
      </w:r>
      <w:r w:rsidR="001B030B">
        <w:rPr>
          <w:lang w:val="en-GB"/>
        </w:rPr>
        <w:t>2</w:t>
      </w:r>
      <w:r w:rsidR="001B030B" w:rsidRPr="7697ADCD">
        <w:rPr>
          <w:lang w:val="en-GB"/>
        </w:rPr>
        <w:t xml:space="preserve"> </w:t>
      </w:r>
      <w:r w:rsidRPr="7697ADCD">
        <w:rPr>
          <w:lang w:val="en-GB"/>
        </w:rPr>
        <w:t xml:space="preserve">Example of </w:t>
      </w:r>
      <w:r>
        <w:rPr>
          <w:lang w:val="en-GB"/>
        </w:rPr>
        <w:t xml:space="preserve">chips with small frequency shift </w:t>
      </w:r>
      <w:r w:rsidRPr="00212AA0">
        <w:rPr>
          <w:i/>
          <w:iCs/>
          <w:lang w:val="en-GB"/>
        </w:rPr>
        <w:t>R</w:t>
      </w:r>
    </w:p>
    <w:p w14:paraId="4E5F01FA" w14:textId="5EA837A5" w:rsidR="005B117D" w:rsidRDefault="005B117D" w:rsidP="005B117D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521EDC">
        <w:rPr>
          <w:rFonts w:eastAsiaTheme="minorEastAsia"/>
          <w:b/>
          <w:bCs/>
          <w:lang w:eastAsia="zh-CN"/>
        </w:rPr>
        <w:t>7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A74A33">
        <w:rPr>
          <w:rFonts w:eastAsiaTheme="minorEastAsia"/>
          <w:b/>
          <w:bCs/>
          <w:lang w:eastAsia="zh-CN"/>
        </w:rPr>
        <w:t>When applying small frequency shift, the number of effective chip</w:t>
      </w:r>
      <w:r w:rsidR="003266CB">
        <w:rPr>
          <w:rFonts w:eastAsiaTheme="minorEastAsia"/>
          <w:b/>
          <w:bCs/>
          <w:lang w:eastAsia="zh-CN"/>
        </w:rPr>
        <w:t>s</w:t>
      </w:r>
      <w:r w:rsidR="00A74A33">
        <w:rPr>
          <w:rFonts w:eastAsiaTheme="minorEastAsia"/>
          <w:b/>
          <w:bCs/>
          <w:lang w:eastAsia="zh-CN"/>
        </w:rPr>
        <w:t xml:space="preserve"> after small frequency shift should be multiples of </w:t>
      </w:r>
      <w:r w:rsidR="00A74A33" w:rsidRPr="00E70D1A">
        <w:rPr>
          <w:rFonts w:eastAsiaTheme="minorEastAsia"/>
          <w:b/>
          <w:bCs/>
          <w:i/>
          <w:iCs/>
          <w:lang w:eastAsia="zh-CN"/>
        </w:rPr>
        <w:t>R</w:t>
      </w:r>
      <w:r w:rsidR="00A74A33">
        <w:rPr>
          <w:rFonts w:eastAsiaTheme="minorEastAsia"/>
          <w:b/>
          <w:bCs/>
          <w:lang w:eastAsia="zh-CN"/>
        </w:rPr>
        <w:t xml:space="preserve"> between n</w:t>
      </w:r>
      <w:r w:rsidR="00E70D1A">
        <w:rPr>
          <w:rFonts w:eastAsiaTheme="minorEastAsia"/>
          <w:b/>
          <w:bCs/>
          <w:lang w:eastAsia="zh-CN"/>
        </w:rPr>
        <w:t>earby ambles</w:t>
      </w:r>
      <w:r>
        <w:rPr>
          <w:rFonts w:eastAsiaTheme="minorEastAsia"/>
          <w:b/>
          <w:bCs/>
          <w:lang w:eastAsia="zh-CN"/>
        </w:rPr>
        <w:t>.</w:t>
      </w:r>
    </w:p>
    <w:p w14:paraId="259B3578" w14:textId="1A735C40" w:rsidR="005B117D" w:rsidRDefault="009A0276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cases are also applicable to ambles after small frequency shift. To avoid inter-device interference, </w:t>
      </w:r>
      <w:r w:rsidR="00A20B08">
        <w:rPr>
          <w:rFonts w:eastAsiaTheme="minorEastAsia"/>
          <w:lang w:eastAsia="zh-CN"/>
        </w:rPr>
        <w:t xml:space="preserve">ambles, including preamble (at least the </w:t>
      </w:r>
      <w:r w:rsidR="00807275">
        <w:rPr>
          <w:rFonts w:eastAsiaTheme="minorEastAsia"/>
          <w:lang w:eastAsia="zh-CN"/>
        </w:rPr>
        <w:t>timing acquisition</w:t>
      </w:r>
      <w:r w:rsidR="00A20B08">
        <w:rPr>
          <w:rFonts w:eastAsiaTheme="minorEastAsia"/>
          <w:lang w:eastAsia="zh-CN"/>
        </w:rPr>
        <w:t xml:space="preserve"> part), midamble</w:t>
      </w:r>
      <w:r w:rsidR="00807275">
        <w:rPr>
          <w:rFonts w:eastAsiaTheme="minorEastAsia"/>
          <w:lang w:eastAsia="zh-CN"/>
        </w:rPr>
        <w:t xml:space="preserve"> and postamble (if any) should be transmitted with small frequency shift. </w:t>
      </w:r>
      <w:r w:rsidR="00F42D47">
        <w:rPr>
          <w:rFonts w:eastAsiaTheme="minorEastAsia"/>
          <w:lang w:eastAsia="zh-CN"/>
        </w:rPr>
        <w:t>As the discussion before, the density of amble</w:t>
      </w:r>
      <w:r w:rsidR="00077578">
        <w:rPr>
          <w:rFonts w:eastAsiaTheme="minorEastAsia"/>
          <w:lang w:eastAsia="zh-CN"/>
        </w:rPr>
        <w:t>s</w:t>
      </w:r>
      <w:r w:rsidR="00F42D47">
        <w:rPr>
          <w:rFonts w:eastAsiaTheme="minorEastAsia"/>
          <w:lang w:eastAsia="zh-CN"/>
        </w:rPr>
        <w:t xml:space="preserve"> increase</w:t>
      </w:r>
      <w:r w:rsidR="002B1776">
        <w:rPr>
          <w:rFonts w:eastAsiaTheme="minorEastAsia"/>
          <w:lang w:eastAsia="zh-CN"/>
        </w:rPr>
        <w:t>s</w:t>
      </w:r>
      <w:r w:rsidR="00F42D47">
        <w:rPr>
          <w:rFonts w:eastAsiaTheme="minorEastAsia"/>
          <w:lang w:eastAsia="zh-CN"/>
        </w:rPr>
        <w:t xml:space="preserve"> after small frequency shift</w:t>
      </w:r>
      <w:r w:rsidR="00077578">
        <w:rPr>
          <w:rFonts w:eastAsiaTheme="minorEastAsia"/>
          <w:lang w:eastAsia="zh-CN"/>
        </w:rPr>
        <w:t xml:space="preserve">. However, the overhead of ambles is expected to maintain </w:t>
      </w:r>
      <w:r w:rsidR="00D44AB6">
        <w:rPr>
          <w:rFonts w:eastAsiaTheme="minorEastAsia"/>
          <w:lang w:eastAsia="zh-CN"/>
        </w:rPr>
        <w:t>the same so that the transmission</w:t>
      </w:r>
      <w:r w:rsidR="002B1776">
        <w:rPr>
          <w:rFonts w:eastAsiaTheme="minorEastAsia"/>
          <w:lang w:eastAsia="zh-CN"/>
        </w:rPr>
        <w:t>s</w:t>
      </w:r>
      <w:r w:rsidR="00D44AB6">
        <w:rPr>
          <w:rFonts w:eastAsiaTheme="minorEastAsia"/>
          <w:lang w:eastAsia="zh-CN"/>
        </w:rPr>
        <w:t xml:space="preserve"> among different device are </w:t>
      </w:r>
      <w:r w:rsidR="00255908">
        <w:rPr>
          <w:rFonts w:eastAsiaTheme="minorEastAsia"/>
          <w:lang w:eastAsia="zh-CN"/>
        </w:rPr>
        <w:t xml:space="preserve">roughly aligned. To achieve the same overhead, we suggest that the number of chips of amble should be multiples of </w:t>
      </w:r>
      <w:r w:rsidR="00640695" w:rsidRPr="00640695">
        <w:rPr>
          <w:rFonts w:eastAsiaTheme="minorEastAsia"/>
          <w:i/>
          <w:iCs/>
          <w:lang w:eastAsia="zh-CN"/>
        </w:rPr>
        <w:t>R</w:t>
      </w:r>
      <w:r w:rsidR="00255908">
        <w:rPr>
          <w:rFonts w:eastAsiaTheme="minorEastAsia"/>
          <w:lang w:eastAsia="zh-CN"/>
        </w:rPr>
        <w:t xml:space="preserve">, </w:t>
      </w:r>
      <w:r w:rsidR="00123FB8">
        <w:rPr>
          <w:rFonts w:eastAsiaTheme="minorEastAsia"/>
          <w:lang w:eastAsia="zh-CN"/>
        </w:rPr>
        <w:t>and</w:t>
      </w:r>
      <w:r w:rsidR="004C4B08">
        <w:rPr>
          <w:rFonts w:eastAsiaTheme="minorEastAsia"/>
          <w:lang w:eastAsia="zh-CN"/>
        </w:rPr>
        <w:t xml:space="preserve"> the overhead of</w:t>
      </w:r>
      <w:r w:rsidR="00123FB8">
        <w:rPr>
          <w:rFonts w:eastAsiaTheme="minorEastAsia"/>
          <w:lang w:eastAsia="zh-CN"/>
        </w:rPr>
        <w:t xml:space="preserve"> </w:t>
      </w:r>
      <w:r w:rsidR="004C4B08">
        <w:rPr>
          <w:rFonts w:eastAsiaTheme="minorEastAsia"/>
          <w:lang w:eastAsia="zh-CN"/>
        </w:rPr>
        <w:t>each</w:t>
      </w:r>
      <w:r w:rsidR="00123FB8">
        <w:rPr>
          <w:rFonts w:eastAsiaTheme="minorEastAsia"/>
          <w:lang w:eastAsia="zh-CN"/>
        </w:rPr>
        <w:t xml:space="preserve"> amble after small frequency shift is squeezed </w:t>
      </w:r>
      <w:r w:rsidR="004C4B08">
        <w:rPr>
          <w:rFonts w:eastAsiaTheme="minorEastAsia"/>
          <w:lang w:eastAsia="zh-CN"/>
        </w:rPr>
        <w:t xml:space="preserve">to </w:t>
      </w:r>
      <w:r w:rsidR="004C4B08" w:rsidRPr="004C4B08">
        <w:rPr>
          <w:rFonts w:eastAsiaTheme="minorEastAsia"/>
          <w:i/>
          <w:iCs/>
          <w:lang w:eastAsia="zh-CN"/>
        </w:rPr>
        <w:t>1/R</w:t>
      </w:r>
      <w:r w:rsidR="004C4B08">
        <w:rPr>
          <w:rFonts w:eastAsiaTheme="minorEastAsia"/>
          <w:lang w:eastAsia="zh-CN"/>
        </w:rPr>
        <w:t>. Take Fig.</w:t>
      </w:r>
      <w:r w:rsidR="001B030B">
        <w:rPr>
          <w:rFonts w:eastAsiaTheme="minorEastAsia"/>
          <w:lang w:eastAsia="zh-CN"/>
        </w:rPr>
        <w:t xml:space="preserve">3 </w:t>
      </w:r>
      <w:r w:rsidR="004C4B08">
        <w:rPr>
          <w:rFonts w:eastAsiaTheme="minorEastAsia"/>
          <w:lang w:eastAsia="zh-CN"/>
        </w:rPr>
        <w:t xml:space="preserve">as an example. </w:t>
      </w:r>
      <w:r w:rsidR="005E79EC">
        <w:rPr>
          <w:rFonts w:eastAsiaTheme="minorEastAsia"/>
          <w:lang w:eastAsia="zh-CN"/>
        </w:rPr>
        <w:t>The example of X-amble</w:t>
      </w:r>
      <w:r w:rsidR="003B26CB">
        <w:rPr>
          <w:rFonts w:eastAsiaTheme="minorEastAsia"/>
          <w:lang w:eastAsia="zh-CN"/>
        </w:rPr>
        <w:t xml:space="preserve"> (X=pre, mid or post)</w:t>
      </w:r>
      <w:r w:rsidR="005E79EC">
        <w:rPr>
          <w:rFonts w:eastAsiaTheme="minorEastAsia"/>
          <w:lang w:eastAsia="zh-CN"/>
        </w:rPr>
        <w:t xml:space="preserve"> takes </w:t>
      </w:r>
      <w:r w:rsidR="007F1CE2">
        <w:rPr>
          <w:rFonts w:eastAsiaTheme="minorEastAsia"/>
          <w:lang w:eastAsia="zh-CN"/>
        </w:rPr>
        <w:t xml:space="preserve">12 chips, and after small frequency shift </w:t>
      </w:r>
      <w:r w:rsidR="007F1CE2">
        <w:rPr>
          <w:rFonts w:eastAsiaTheme="minorEastAsia" w:hint="eastAsia"/>
          <w:lang w:eastAsia="zh-CN"/>
        </w:rPr>
        <w:t>with</w:t>
      </w:r>
      <w:r w:rsidR="007F1CE2">
        <w:rPr>
          <w:rFonts w:eastAsiaTheme="minorEastAsia"/>
          <w:lang w:eastAsia="zh-CN"/>
        </w:rPr>
        <w:t xml:space="preserve"> fact</w:t>
      </w:r>
      <w:r w:rsidR="006303D1">
        <w:rPr>
          <w:rFonts w:eastAsiaTheme="minorEastAsia"/>
          <w:lang w:eastAsia="zh-CN"/>
        </w:rPr>
        <w:t>or R, the amble consists of 12 effective chips, and only occup</w:t>
      </w:r>
      <w:r w:rsidR="003359C2">
        <w:rPr>
          <w:rFonts w:eastAsiaTheme="minorEastAsia"/>
          <w:lang w:eastAsia="zh-CN"/>
        </w:rPr>
        <w:t>ies</w:t>
      </w:r>
      <w:r w:rsidR="006303D1">
        <w:rPr>
          <w:rFonts w:eastAsiaTheme="minorEastAsia"/>
          <w:lang w:eastAsia="zh-CN"/>
        </w:rPr>
        <w:t xml:space="preserve"> 1/R</w:t>
      </w:r>
      <w:r w:rsidR="00640695">
        <w:rPr>
          <w:rFonts w:eastAsiaTheme="minorEastAsia"/>
          <w:lang w:eastAsia="zh-CN"/>
        </w:rPr>
        <w:t xml:space="preserve"> duration</w:t>
      </w:r>
      <w:r w:rsidR="003359C2">
        <w:rPr>
          <w:rFonts w:eastAsiaTheme="minorEastAsia"/>
          <w:lang w:eastAsia="zh-CN"/>
        </w:rPr>
        <w:t xml:space="preserve"> of the original </w:t>
      </w:r>
      <w:r w:rsidR="003B2F81">
        <w:rPr>
          <w:rFonts w:eastAsiaTheme="minorEastAsia"/>
          <w:lang w:eastAsia="zh-CN"/>
        </w:rPr>
        <w:t>amble</w:t>
      </w:r>
      <w:r w:rsidR="00640695">
        <w:rPr>
          <w:rFonts w:eastAsiaTheme="minorEastAsia"/>
          <w:lang w:eastAsia="zh-CN"/>
        </w:rPr>
        <w:t>.</w:t>
      </w:r>
    </w:p>
    <w:p w14:paraId="77222316" w14:textId="32BBF3E9" w:rsidR="009A0276" w:rsidRDefault="00C248D1" w:rsidP="006838EA">
      <w:pPr>
        <w:pStyle w:val="3gpptxt"/>
        <w:jc w:val="both"/>
        <w:rPr>
          <w:rFonts w:eastAsiaTheme="minorEastAsia"/>
          <w:lang w:eastAsia="zh-CN"/>
        </w:rPr>
      </w:pPr>
      <w:r w:rsidRPr="00C248D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6F88F4DA" wp14:editId="4E9A6171">
            <wp:extent cx="6120130" cy="944245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88327" w14:textId="2CD887F9" w:rsidR="00980A05" w:rsidRPr="00980A05" w:rsidRDefault="00980A05" w:rsidP="00980A05">
      <w:pPr>
        <w:spacing w:before="240" w:after="240"/>
        <w:jc w:val="center"/>
      </w:pPr>
      <w:r>
        <w:rPr>
          <w:lang w:val="en-GB"/>
        </w:rPr>
        <w:t>Fig.</w:t>
      </w:r>
      <w:r w:rsidR="001B030B">
        <w:rPr>
          <w:lang w:val="en-GB"/>
        </w:rPr>
        <w:t>3</w:t>
      </w:r>
      <w:r w:rsidR="001B030B" w:rsidRPr="7697ADCD">
        <w:rPr>
          <w:lang w:val="en-GB"/>
        </w:rPr>
        <w:t xml:space="preserve"> </w:t>
      </w:r>
      <w:r w:rsidRPr="7697ADCD">
        <w:rPr>
          <w:lang w:val="en-GB"/>
        </w:rPr>
        <w:t>Example of</w:t>
      </w:r>
      <w:r>
        <w:rPr>
          <w:lang w:val="en-GB"/>
        </w:rPr>
        <w:t xml:space="preserve"> </w:t>
      </w:r>
      <w:r w:rsidR="00984B53">
        <w:rPr>
          <w:lang w:val="en-GB"/>
        </w:rPr>
        <w:t xml:space="preserve">X-amble after </w:t>
      </w:r>
      <w:r>
        <w:rPr>
          <w:lang w:val="en-GB"/>
        </w:rPr>
        <w:t xml:space="preserve">small frequency shift </w:t>
      </w:r>
      <w:r w:rsidRPr="00212AA0">
        <w:rPr>
          <w:i/>
          <w:iCs/>
          <w:lang w:val="en-GB"/>
        </w:rPr>
        <w:t>R</w:t>
      </w:r>
    </w:p>
    <w:p w14:paraId="67411E60" w14:textId="3A793F43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7E412C">
        <w:rPr>
          <w:rFonts w:eastAsiaTheme="minorEastAsia"/>
          <w:b/>
          <w:bCs/>
          <w:lang w:eastAsia="zh-CN"/>
        </w:rPr>
        <w:t>8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To avoid increase of amble overhead, the number of chip</w:t>
      </w:r>
      <w:r w:rsidR="003B2F8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</w:t>
      </w:r>
      <w:r w:rsidR="00732CD4">
        <w:rPr>
          <w:rFonts w:eastAsiaTheme="minorEastAsia"/>
          <w:b/>
          <w:bCs/>
          <w:lang w:eastAsia="zh-CN"/>
        </w:rPr>
        <w:t xml:space="preserve">of </w:t>
      </w:r>
      <w:r w:rsidR="003B2F81">
        <w:rPr>
          <w:rFonts w:eastAsiaTheme="minorEastAsia"/>
          <w:b/>
          <w:bCs/>
          <w:lang w:eastAsia="zh-CN"/>
        </w:rPr>
        <w:t xml:space="preserve">each </w:t>
      </w:r>
      <w:r w:rsidR="00732CD4">
        <w:rPr>
          <w:rFonts w:eastAsiaTheme="minorEastAsia"/>
          <w:b/>
          <w:bCs/>
          <w:lang w:eastAsia="zh-CN"/>
        </w:rPr>
        <w:t xml:space="preserve">amble </w:t>
      </w:r>
      <w:r>
        <w:rPr>
          <w:rFonts w:eastAsiaTheme="minorEastAsia"/>
          <w:b/>
          <w:bCs/>
          <w:lang w:eastAsia="zh-CN"/>
        </w:rPr>
        <w:t xml:space="preserve">should be multiples of </w:t>
      </w:r>
      <w:r w:rsidRPr="00640695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35E36B5D" w14:textId="77777777" w:rsidR="009A0276" w:rsidRPr="00640695" w:rsidRDefault="009A0276" w:rsidP="006838EA">
      <w:pPr>
        <w:pStyle w:val="3gpptxt"/>
        <w:jc w:val="both"/>
        <w:rPr>
          <w:rFonts w:eastAsiaTheme="minorEastAsia"/>
          <w:lang w:eastAsia="zh-CN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0B59F28A" w:rsidR="00554C6A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25393E">
        <w:rPr>
          <w:rFonts w:eastAsiaTheme="minorEastAsia"/>
        </w:rPr>
        <w:t>the aspects of line coding, FEC, CRC and repetition of</w:t>
      </w:r>
      <w:r w:rsidR="0025393E" w:rsidRPr="00DD1C1A">
        <w:rPr>
          <w:rFonts w:eastAsiaTheme="minorEastAsia"/>
        </w:rPr>
        <w:t xml:space="preserve"> ambient IoT physical </w:t>
      </w:r>
      <w:r w:rsidR="0025393E">
        <w:rPr>
          <w:rFonts w:eastAsiaTheme="minorEastAsia"/>
        </w:rPr>
        <w:t>channel design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23A38141" w14:textId="4BE21A13" w:rsidR="00000636" w:rsidRPr="00800B3C" w:rsidRDefault="00000636" w:rsidP="00000636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800B3C">
        <w:rPr>
          <w:rFonts w:eastAsiaTheme="minorEastAsia"/>
          <w:b/>
          <w:bCs/>
          <w:lang w:eastAsia="zh-CN"/>
        </w:rPr>
        <w:t xml:space="preserve">Proposal </w:t>
      </w:r>
      <w:r w:rsidR="00E12A67">
        <w:rPr>
          <w:rFonts w:eastAsiaTheme="minorEastAsia"/>
          <w:b/>
          <w:bCs/>
          <w:lang w:eastAsia="zh-CN"/>
        </w:rPr>
        <w:t>1</w:t>
      </w:r>
      <w:r w:rsidRPr="00800B3C">
        <w:rPr>
          <w:rFonts w:eastAsiaTheme="minorEastAsia"/>
          <w:b/>
          <w:bCs/>
          <w:lang w:eastAsia="zh-CN"/>
        </w:rPr>
        <w:t>: For the initial values of the shift register, Option 1 as defined in TS 36.212 is preferred.</w:t>
      </w:r>
    </w:p>
    <w:p w14:paraId="73DBE3F4" w14:textId="162CE9DB" w:rsidR="00227830" w:rsidRPr="001945EB" w:rsidRDefault="00227830" w:rsidP="00227830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1945EB">
        <w:rPr>
          <w:rFonts w:eastAsiaTheme="minorEastAsia" w:hint="eastAsia"/>
          <w:b/>
          <w:bCs/>
          <w:lang w:eastAsia="zh-CN"/>
        </w:rPr>
        <w:t>P</w:t>
      </w:r>
      <w:r w:rsidRPr="001945EB">
        <w:rPr>
          <w:rFonts w:eastAsiaTheme="minorEastAsia"/>
          <w:b/>
          <w:bCs/>
          <w:lang w:eastAsia="zh-CN"/>
        </w:rPr>
        <w:t xml:space="preserve">roposal </w:t>
      </w:r>
      <w:r w:rsidR="00E12A67">
        <w:rPr>
          <w:rFonts w:eastAsiaTheme="minorEastAsia"/>
          <w:b/>
          <w:bCs/>
          <w:lang w:eastAsia="zh-CN"/>
        </w:rPr>
        <w:t>2</w:t>
      </w:r>
      <w:r w:rsidRPr="001945EB">
        <w:rPr>
          <w:rFonts w:eastAsiaTheme="minorEastAsia"/>
          <w:b/>
          <w:bCs/>
          <w:lang w:eastAsia="zh-CN"/>
        </w:rPr>
        <w:t>: Alt. 2 with 56 bits is preferred as the upper limit for 6-bit CRC.</w:t>
      </w:r>
    </w:p>
    <w:p w14:paraId="55C4EF44" w14:textId="54142769" w:rsidR="00227830" w:rsidRPr="001945EB" w:rsidRDefault="00227830" w:rsidP="00227830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1945EB">
        <w:rPr>
          <w:rFonts w:eastAsiaTheme="minorEastAsia" w:hint="eastAsia"/>
          <w:b/>
          <w:bCs/>
          <w:lang w:eastAsia="zh-CN"/>
        </w:rPr>
        <w:t>P</w:t>
      </w:r>
      <w:r w:rsidRPr="001945EB">
        <w:rPr>
          <w:rFonts w:eastAsiaTheme="minorEastAsia"/>
          <w:b/>
          <w:bCs/>
          <w:lang w:eastAsia="zh-CN"/>
        </w:rPr>
        <w:t xml:space="preserve">roposal </w:t>
      </w:r>
      <w:r w:rsidR="00E12A67">
        <w:rPr>
          <w:rFonts w:eastAsiaTheme="minorEastAsia"/>
          <w:b/>
          <w:bCs/>
          <w:lang w:eastAsia="zh-CN"/>
        </w:rPr>
        <w:t>3</w:t>
      </w:r>
      <w:r w:rsidRPr="001945EB">
        <w:rPr>
          <w:rFonts w:eastAsiaTheme="minorEastAsia"/>
          <w:b/>
          <w:bCs/>
          <w:lang w:eastAsia="zh-CN"/>
        </w:rPr>
        <w:t>: Option 2 with specific condition(s) is supported for no CRC, with the specific conditions as Msg1 transmission or Msg2 transmission to multiple devices.</w:t>
      </w:r>
    </w:p>
    <w:p w14:paraId="7700BB17" w14:textId="352E7723" w:rsidR="00CE01CB" w:rsidRDefault="00CE01CB" w:rsidP="00CE01CB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E12A67">
        <w:rPr>
          <w:rFonts w:eastAsiaTheme="minorEastAsia"/>
          <w:b/>
          <w:bCs/>
          <w:lang w:eastAsia="zh-CN"/>
        </w:rPr>
        <w:t>4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R value should fulfil the following conditions:</w:t>
      </w:r>
    </w:p>
    <w:p w14:paraId="7216502C" w14:textId="77777777" w:rsidR="00CE01CB" w:rsidRPr="005F5752" w:rsidRDefault="00CE01CB" w:rsidP="00CE01CB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5F5752">
        <w:rPr>
          <w:rFonts w:eastAsiaTheme="minorEastAsia"/>
          <w:b/>
          <w:bCs/>
          <w:lang w:eastAsia="zh-CN"/>
        </w:rPr>
        <w:t xml:space="preserve">R value should be in formation of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sup>
        </m:sSup>
      </m:oMath>
      <w:r w:rsidRPr="005F5752">
        <w:rPr>
          <w:rFonts w:eastAsiaTheme="minorEastAsia"/>
          <w:b/>
          <w:bCs/>
          <w:lang w:eastAsia="zh-CN"/>
        </w:rPr>
        <w:t xml:space="preserve">, with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a,b,c=0,1,2,…</m:t>
        </m:r>
      </m:oMath>
      <w:r w:rsidRPr="005F5752">
        <w:rPr>
          <w:rFonts w:eastAsiaTheme="minorEastAsia" w:hint="eastAsia"/>
          <w:b/>
          <w:bCs/>
          <w:lang w:eastAsia="zh-CN"/>
        </w:rPr>
        <w:t>;</w:t>
      </w:r>
    </w:p>
    <w:p w14:paraId="5D0E9AB3" w14:textId="77777777" w:rsidR="00CE01CB" w:rsidRPr="005F5752" w:rsidRDefault="00CE01CB" w:rsidP="00CE01CB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5F5752">
        <w:rPr>
          <w:rFonts w:eastAsiaTheme="minorEastAsia"/>
          <w:b/>
          <w:bCs/>
          <w:lang w:eastAsia="zh-CN"/>
        </w:rPr>
        <w:t>Any value in the list of R should not be 3 or 5 multiples of another value in the list of R;</w:t>
      </w:r>
    </w:p>
    <w:p w14:paraId="1451A277" w14:textId="77777777" w:rsidR="00CE01CB" w:rsidRPr="005F5752" w:rsidRDefault="00CE01CB" w:rsidP="00CE01CB">
      <w:pPr>
        <w:pStyle w:val="3gpptxt"/>
        <w:numPr>
          <w:ilvl w:val="0"/>
          <w:numId w:val="26"/>
        </w:numPr>
        <w:jc w:val="both"/>
        <w:rPr>
          <w:rFonts w:eastAsiaTheme="minorEastAsia"/>
          <w:b/>
          <w:bCs/>
          <w:lang w:eastAsia="zh-CN"/>
        </w:rPr>
      </w:pPr>
      <w:r w:rsidRPr="005F5752">
        <w:rPr>
          <w:rFonts w:eastAsiaTheme="minorEastAsia" w:hint="eastAsia"/>
          <w:b/>
          <w:bCs/>
          <w:lang w:eastAsia="zh-CN"/>
        </w:rPr>
        <w:t>T</w:t>
      </w:r>
      <w:r w:rsidRPr="005F5752">
        <w:rPr>
          <w:rFonts w:eastAsiaTheme="minorEastAsia"/>
          <w:b/>
          <w:bCs/>
          <w:lang w:eastAsia="zh-CN"/>
        </w:rPr>
        <w:t>he gap between nearby R value should increase the value of R, due to SFO</w:t>
      </w:r>
      <w:r w:rsidRPr="005F5752">
        <w:rPr>
          <w:rFonts w:eastAsiaTheme="minorEastAsia" w:hint="eastAsia"/>
          <w:b/>
          <w:bCs/>
          <w:lang w:eastAsia="zh-CN"/>
        </w:rPr>
        <w:t>;</w:t>
      </w:r>
    </w:p>
    <w:p w14:paraId="4B7F173F" w14:textId="77777777" w:rsidR="001E186D" w:rsidRDefault="001E186D" w:rsidP="00800B3C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5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supported R list is {</w:t>
      </w:r>
      <w:r w:rsidRPr="00C22AA5">
        <w:rPr>
          <w:rFonts w:eastAsia="等线"/>
          <w:b/>
          <w:bCs/>
          <w:lang w:val="en-US" w:eastAsia="zh-CN" w:bidi="ar"/>
        </w:rPr>
        <w:t>1,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4,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8,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15,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25,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36,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48,</w:t>
      </w:r>
      <w:r>
        <w:rPr>
          <w:rFonts w:eastAsia="等线"/>
          <w:b/>
          <w:bCs/>
          <w:lang w:val="en-US" w:eastAsia="zh-CN" w:bidi="ar"/>
        </w:rPr>
        <w:t xml:space="preserve"> </w:t>
      </w:r>
      <w:r w:rsidRPr="00C22AA5">
        <w:rPr>
          <w:rFonts w:eastAsia="等线"/>
          <w:b/>
          <w:bCs/>
          <w:lang w:val="en-US" w:eastAsia="zh-CN" w:bidi="ar"/>
        </w:rPr>
        <w:t>64</w:t>
      </w:r>
      <w:r>
        <w:rPr>
          <w:rFonts w:eastAsiaTheme="minorEastAsia"/>
          <w:b/>
          <w:bCs/>
          <w:lang w:eastAsia="zh-CN"/>
        </w:rPr>
        <w:t>}.</w:t>
      </w:r>
    </w:p>
    <w:p w14:paraId="62BBCDCF" w14:textId="24EB86C3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521EDC">
        <w:rPr>
          <w:rFonts w:eastAsiaTheme="minorEastAsia"/>
          <w:b/>
          <w:bCs/>
          <w:lang w:eastAsia="zh-CN"/>
        </w:rPr>
        <w:t>6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When applying small frequency shift, the density of ambles, at least midamble, is increased by small frequency shift factor </w:t>
      </w:r>
      <w:r w:rsidRPr="00D63FE9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62DCA7C3" w14:textId="0D46CF4E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521EDC">
        <w:rPr>
          <w:rFonts w:eastAsiaTheme="minorEastAsia"/>
          <w:b/>
          <w:bCs/>
          <w:lang w:eastAsia="zh-CN"/>
        </w:rPr>
        <w:t>7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When applying small frequency shift, the number of effective chip</w:t>
      </w:r>
      <w:r w:rsidR="00311EC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after small frequency shift should be multiples of </w:t>
      </w:r>
      <w:r w:rsidRPr="00E70D1A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 xml:space="preserve"> between nearby ambles.</w:t>
      </w:r>
    </w:p>
    <w:p w14:paraId="51302CBD" w14:textId="3772EC3C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7E412C">
        <w:rPr>
          <w:rFonts w:eastAsiaTheme="minorEastAsia"/>
          <w:b/>
          <w:bCs/>
          <w:lang w:eastAsia="zh-CN"/>
        </w:rPr>
        <w:t>8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To avoid increase of amble overhead, </w:t>
      </w:r>
      <w:r w:rsidR="00732CD4">
        <w:rPr>
          <w:rFonts w:eastAsiaTheme="minor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number of chip</w:t>
      </w:r>
      <w:r w:rsidR="00311EC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</w:t>
      </w:r>
      <w:r w:rsidR="00732CD4">
        <w:rPr>
          <w:rFonts w:eastAsiaTheme="minorEastAsia"/>
          <w:b/>
          <w:bCs/>
          <w:lang w:eastAsia="zh-CN"/>
        </w:rPr>
        <w:t xml:space="preserve">of </w:t>
      </w:r>
      <w:r w:rsidR="00311EC1">
        <w:rPr>
          <w:rFonts w:eastAsiaTheme="minorEastAsia"/>
          <w:b/>
          <w:bCs/>
          <w:lang w:eastAsia="zh-CN"/>
        </w:rPr>
        <w:t xml:space="preserve">each </w:t>
      </w:r>
      <w:r w:rsidR="00732CD4">
        <w:rPr>
          <w:rFonts w:eastAsiaTheme="minorEastAsia"/>
          <w:b/>
          <w:bCs/>
          <w:lang w:eastAsia="zh-CN"/>
        </w:rPr>
        <w:t xml:space="preserve">amble </w:t>
      </w:r>
      <w:r>
        <w:rPr>
          <w:rFonts w:eastAsiaTheme="minorEastAsia"/>
          <w:b/>
          <w:bCs/>
          <w:lang w:eastAsia="zh-CN"/>
        </w:rPr>
        <w:t xml:space="preserve">should be multiples of </w:t>
      </w:r>
      <w:r w:rsidRPr="00640695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672AC558" w14:textId="77777777" w:rsidR="00640695" w:rsidRPr="00640695" w:rsidRDefault="00640695" w:rsidP="006838EA">
      <w:pPr>
        <w:pStyle w:val="3gpptxt"/>
        <w:jc w:val="both"/>
        <w:rPr>
          <w:rFonts w:eastAsiaTheme="minorEastAsia"/>
          <w:lang w:eastAsia="x-none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18BFD446" w14:textId="5EB4E46A" w:rsidR="001B1B4E" w:rsidRPr="001B1B4E" w:rsidRDefault="001B1B4E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>
        <w:rPr>
          <w:rFonts w:eastAsiaTheme="minorEastAsia"/>
          <w:lang w:eastAsia="zh-CN"/>
        </w:rPr>
        <w:tab/>
      </w:r>
      <w:r w:rsidR="00591C3F" w:rsidRPr="00DD1C1A">
        <w:t>RP-234058</w:t>
      </w:r>
      <w:r w:rsidR="00591C3F">
        <w:t xml:space="preserve">, </w:t>
      </w:r>
      <w:r w:rsidR="00591C3F" w:rsidRPr="00DD1C1A">
        <w:t>New SID: Study on solutions for Ambient IoT (Internet of Things) in NR</w:t>
      </w:r>
      <w:r w:rsidR="00591C3F">
        <w:t>, 3GPP TSG RAN Meeting #102, December 11-15, 2023.</w:t>
      </w:r>
    </w:p>
    <w:p w14:paraId="3FE116BF" w14:textId="77777777" w:rsidR="001C7DFE" w:rsidRPr="00C22AA5" w:rsidRDefault="001C7DFE" w:rsidP="001C7DFE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val="en-US" w:eastAsia="zh-CN"/>
        </w:rPr>
        <w:t>Draft Minutes report RAN1#120</w:t>
      </w:r>
    </w:p>
    <w:p w14:paraId="75A394B6" w14:textId="77777777" w:rsidR="00D9404C" w:rsidRPr="00C22AA5" w:rsidRDefault="00D9404C" w:rsidP="00D9404C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</w:t>
      </w:r>
      <w:r>
        <w:rPr>
          <w:rFonts w:eastAsiaTheme="minorEastAsia"/>
          <w:lang w:eastAsia="zh-CN"/>
        </w:rPr>
        <w:tab/>
        <w:t xml:space="preserve">R1-2501634, </w:t>
      </w:r>
      <w:r w:rsidRPr="00C22AA5">
        <w:rPr>
          <w:rFonts w:eastAsiaTheme="minorEastAsia"/>
          <w:lang w:eastAsia="zh-CN"/>
        </w:rPr>
        <w:t>Summary #6 for coding aspects of physical channel design (eom)</w:t>
      </w:r>
      <w:r>
        <w:rPr>
          <w:rFonts w:eastAsiaTheme="minorEastAsia"/>
          <w:lang w:eastAsia="zh-CN"/>
        </w:rPr>
        <w:t>, CMCC.</w:t>
      </w:r>
    </w:p>
    <w:p w14:paraId="77257A17" w14:textId="43CB9E38" w:rsidR="00693FA5" w:rsidRPr="00800B3C" w:rsidRDefault="006B6925" w:rsidP="002076DF">
      <w:pPr>
        <w:pStyle w:val="3gpptxt"/>
        <w:jc w:val="both"/>
        <w:rPr>
          <w:rFonts w:eastAsiaTheme="minorEastAsia"/>
          <w:lang w:eastAsia="zh-CN"/>
        </w:rPr>
      </w:pPr>
      <w:r>
        <w:t>[</w:t>
      </w:r>
      <w:r w:rsidR="00D9404C">
        <w:t>4</w:t>
      </w:r>
      <w:r>
        <w:t>]</w:t>
      </w:r>
      <w:r w:rsidR="00290F3D">
        <w:tab/>
      </w:r>
      <w:r w:rsidR="00290F3D" w:rsidRPr="00290F3D">
        <w:t>3GPP TR 38.</w:t>
      </w:r>
      <w:r w:rsidR="00540CD5">
        <w:t>769</w:t>
      </w:r>
      <w:r w:rsidR="00290F3D">
        <w:t xml:space="preserve"> </w:t>
      </w:r>
      <w:r w:rsidR="00540CD5" w:rsidRPr="00540CD5">
        <w:t>Study on solutions for ambient IoT (Internet of Things)</w:t>
      </w:r>
      <w:bookmarkEnd w:id="1"/>
      <w:bookmarkEnd w:id="2"/>
    </w:p>
    <w:sectPr w:rsidR="00693FA5" w:rsidRPr="00800B3C" w:rsidSect="005D10D5">
      <w:footerReference w:type="default" r:id="rId11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A6E6E" w14:textId="77777777" w:rsidR="00C860E5" w:rsidRDefault="00C860E5" w:rsidP="005D10D5">
      <w:pPr>
        <w:spacing w:after="0"/>
      </w:pPr>
      <w:r>
        <w:separator/>
      </w:r>
    </w:p>
  </w:endnote>
  <w:endnote w:type="continuationSeparator" w:id="0">
    <w:p w14:paraId="108E9674" w14:textId="77777777" w:rsidR="00C860E5" w:rsidRDefault="00C860E5" w:rsidP="005D10D5">
      <w:pPr>
        <w:spacing w:after="0"/>
      </w:pPr>
      <w:r>
        <w:continuationSeparator/>
      </w:r>
    </w:p>
  </w:endnote>
  <w:endnote w:type="continuationNotice" w:id="1">
    <w:p w14:paraId="1A2FAE17" w14:textId="77777777" w:rsidR="00C860E5" w:rsidRDefault="00C860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90C4F" w14:textId="01641DBC" w:rsidR="002320CE" w:rsidRPr="00E445A8" w:rsidRDefault="002320CE" w:rsidP="00E445A8">
    <w:pPr>
      <w:pStyle w:val="a5"/>
      <w:jc w:val="center"/>
      <w:rPr>
        <w:rFonts w:cs="Times New Roman"/>
        <w:szCs w:val="20"/>
      </w:rPr>
    </w:pP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PAGE </w:instrText>
    </w:r>
    <w:r w:rsidRPr="00E445A8">
      <w:rPr>
        <w:rStyle w:val="a7"/>
        <w:rFonts w:cs="Times New Roman"/>
        <w:szCs w:val="20"/>
      </w:rPr>
      <w:fldChar w:fldCharType="separate"/>
    </w:r>
    <w:r w:rsidR="00F8187E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  <w:r w:rsidRPr="00E445A8">
      <w:rPr>
        <w:rStyle w:val="a7"/>
        <w:rFonts w:cs="Times New Roman"/>
        <w:szCs w:val="20"/>
      </w:rPr>
      <w:t>/</w:t>
    </w: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NUMPAGES </w:instrText>
    </w:r>
    <w:r w:rsidRPr="00E445A8">
      <w:rPr>
        <w:rStyle w:val="a7"/>
        <w:rFonts w:cs="Times New Roman"/>
        <w:szCs w:val="20"/>
      </w:rPr>
      <w:fldChar w:fldCharType="separate"/>
    </w:r>
    <w:r w:rsidR="00F8187E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F328" w14:textId="77777777" w:rsidR="00C860E5" w:rsidRDefault="00C860E5" w:rsidP="005D10D5">
      <w:pPr>
        <w:spacing w:after="0"/>
      </w:pPr>
      <w:r>
        <w:separator/>
      </w:r>
    </w:p>
  </w:footnote>
  <w:footnote w:type="continuationSeparator" w:id="0">
    <w:p w14:paraId="131DFF65" w14:textId="77777777" w:rsidR="00C860E5" w:rsidRDefault="00C860E5" w:rsidP="005D10D5">
      <w:pPr>
        <w:spacing w:after="0"/>
      </w:pPr>
      <w:r>
        <w:continuationSeparator/>
      </w:r>
    </w:p>
  </w:footnote>
  <w:footnote w:type="continuationNotice" w:id="1">
    <w:p w14:paraId="0264AE86" w14:textId="77777777" w:rsidR="00C860E5" w:rsidRDefault="00C860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214EE"/>
    <w:multiLevelType w:val="hybridMultilevel"/>
    <w:tmpl w:val="3E941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4A24"/>
    <w:multiLevelType w:val="multilevel"/>
    <w:tmpl w:val="15424A2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9BE4006"/>
    <w:multiLevelType w:val="hybridMultilevel"/>
    <w:tmpl w:val="DF2A0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5A0A"/>
    <w:multiLevelType w:val="hybridMultilevel"/>
    <w:tmpl w:val="EE64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3110F"/>
    <w:multiLevelType w:val="hybridMultilevel"/>
    <w:tmpl w:val="30769E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0" w15:restartNumberingAfterBreak="0">
    <w:nsid w:val="616A68C6"/>
    <w:multiLevelType w:val="hybridMultilevel"/>
    <w:tmpl w:val="29702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40BB6"/>
    <w:multiLevelType w:val="hybridMultilevel"/>
    <w:tmpl w:val="E8468C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B54F5"/>
    <w:multiLevelType w:val="multilevel"/>
    <w:tmpl w:val="7C2B54F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C7152F2"/>
    <w:multiLevelType w:val="hybridMultilevel"/>
    <w:tmpl w:val="C3A2C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18"/>
  </w:num>
  <w:num w:numId="5">
    <w:abstractNumId w:val="12"/>
  </w:num>
  <w:num w:numId="6">
    <w:abstractNumId w:val="15"/>
  </w:num>
  <w:num w:numId="7">
    <w:abstractNumId w:val="8"/>
  </w:num>
  <w:num w:numId="8">
    <w:abstractNumId w:val="7"/>
  </w:num>
  <w:num w:numId="9">
    <w:abstractNumId w:val="1"/>
  </w:num>
  <w:num w:numId="10">
    <w:abstractNumId w:val="14"/>
  </w:num>
  <w:num w:numId="11">
    <w:abstractNumId w:val="23"/>
  </w:num>
  <w:num w:numId="12">
    <w:abstractNumId w:val="4"/>
  </w:num>
  <w:num w:numId="13">
    <w:abstractNumId w:val="13"/>
  </w:num>
  <w:num w:numId="14">
    <w:abstractNumId w:val="2"/>
  </w:num>
  <w:num w:numId="15">
    <w:abstractNumId w:val="9"/>
  </w:num>
  <w:num w:numId="16">
    <w:abstractNumId w:val="21"/>
  </w:num>
  <w:num w:numId="17">
    <w:abstractNumId w:val="3"/>
  </w:num>
  <w:num w:numId="18">
    <w:abstractNumId w:val="20"/>
  </w:num>
  <w:num w:numId="19">
    <w:abstractNumId w:val="22"/>
  </w:num>
  <w:num w:numId="20">
    <w:abstractNumId w:val="11"/>
  </w:num>
  <w:num w:numId="21">
    <w:abstractNumId w:val="5"/>
  </w:num>
  <w:num w:numId="22">
    <w:abstractNumId w:val="25"/>
  </w:num>
  <w:num w:numId="23">
    <w:abstractNumId w:val="16"/>
  </w:num>
  <w:num w:numId="24">
    <w:abstractNumId w:val="10"/>
  </w:num>
  <w:num w:numId="25">
    <w:abstractNumId w:val="24"/>
  </w:num>
  <w:num w:numId="2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42D"/>
    <w:rsid w:val="00000636"/>
    <w:rsid w:val="000017EB"/>
    <w:rsid w:val="00005EE4"/>
    <w:rsid w:val="000067F6"/>
    <w:rsid w:val="00007AC5"/>
    <w:rsid w:val="00011F39"/>
    <w:rsid w:val="000137CE"/>
    <w:rsid w:val="00023276"/>
    <w:rsid w:val="000303E1"/>
    <w:rsid w:val="00032133"/>
    <w:rsid w:val="000322BF"/>
    <w:rsid w:val="00037B17"/>
    <w:rsid w:val="00040712"/>
    <w:rsid w:val="00065063"/>
    <w:rsid w:val="00075C5F"/>
    <w:rsid w:val="00077578"/>
    <w:rsid w:val="00080A50"/>
    <w:rsid w:val="000841BB"/>
    <w:rsid w:val="000857AC"/>
    <w:rsid w:val="00090C30"/>
    <w:rsid w:val="000916F4"/>
    <w:rsid w:val="00091BA5"/>
    <w:rsid w:val="00095AC0"/>
    <w:rsid w:val="00097535"/>
    <w:rsid w:val="000A1F23"/>
    <w:rsid w:val="000A34A3"/>
    <w:rsid w:val="000A4DCA"/>
    <w:rsid w:val="000A736E"/>
    <w:rsid w:val="000C0A16"/>
    <w:rsid w:val="000C483F"/>
    <w:rsid w:val="000D65E1"/>
    <w:rsid w:val="000E27A6"/>
    <w:rsid w:val="000E36F1"/>
    <w:rsid w:val="000F0C00"/>
    <w:rsid w:val="000F365E"/>
    <w:rsid w:val="000F7877"/>
    <w:rsid w:val="00101C9A"/>
    <w:rsid w:val="001036B5"/>
    <w:rsid w:val="00104FC0"/>
    <w:rsid w:val="001053F0"/>
    <w:rsid w:val="00111E0E"/>
    <w:rsid w:val="0011260A"/>
    <w:rsid w:val="00113A52"/>
    <w:rsid w:val="001160D0"/>
    <w:rsid w:val="00116719"/>
    <w:rsid w:val="00120F09"/>
    <w:rsid w:val="001214B7"/>
    <w:rsid w:val="00123FB8"/>
    <w:rsid w:val="00126D45"/>
    <w:rsid w:val="001278F7"/>
    <w:rsid w:val="00136B97"/>
    <w:rsid w:val="001373CB"/>
    <w:rsid w:val="0014111D"/>
    <w:rsid w:val="00142735"/>
    <w:rsid w:val="00142A49"/>
    <w:rsid w:val="00151EA4"/>
    <w:rsid w:val="001524F3"/>
    <w:rsid w:val="00154C9A"/>
    <w:rsid w:val="00154EB2"/>
    <w:rsid w:val="00161FB4"/>
    <w:rsid w:val="0016357B"/>
    <w:rsid w:val="00163759"/>
    <w:rsid w:val="001647D8"/>
    <w:rsid w:val="00165D25"/>
    <w:rsid w:val="0016766A"/>
    <w:rsid w:val="001677B0"/>
    <w:rsid w:val="001716A2"/>
    <w:rsid w:val="00177C9A"/>
    <w:rsid w:val="00177D17"/>
    <w:rsid w:val="001906CE"/>
    <w:rsid w:val="00194690"/>
    <w:rsid w:val="001A032B"/>
    <w:rsid w:val="001B030B"/>
    <w:rsid w:val="001B1B4E"/>
    <w:rsid w:val="001B2AC2"/>
    <w:rsid w:val="001B2E10"/>
    <w:rsid w:val="001B7879"/>
    <w:rsid w:val="001C1230"/>
    <w:rsid w:val="001C1920"/>
    <w:rsid w:val="001C53D7"/>
    <w:rsid w:val="001C561C"/>
    <w:rsid w:val="001C7DFE"/>
    <w:rsid w:val="001E186D"/>
    <w:rsid w:val="001E2BB0"/>
    <w:rsid w:val="001E5C6F"/>
    <w:rsid w:val="001E6FF0"/>
    <w:rsid w:val="001E7748"/>
    <w:rsid w:val="001F373D"/>
    <w:rsid w:val="001F410D"/>
    <w:rsid w:val="0020163C"/>
    <w:rsid w:val="00202E3C"/>
    <w:rsid w:val="0020459B"/>
    <w:rsid w:val="002070E2"/>
    <w:rsid w:val="002076DF"/>
    <w:rsid w:val="00207F72"/>
    <w:rsid w:val="00212AA0"/>
    <w:rsid w:val="00214191"/>
    <w:rsid w:val="00214DC4"/>
    <w:rsid w:val="00220CCF"/>
    <w:rsid w:val="00227830"/>
    <w:rsid w:val="002320CE"/>
    <w:rsid w:val="00233E12"/>
    <w:rsid w:val="00237BDF"/>
    <w:rsid w:val="00243738"/>
    <w:rsid w:val="002443AE"/>
    <w:rsid w:val="0024502B"/>
    <w:rsid w:val="00251CB6"/>
    <w:rsid w:val="00252EC7"/>
    <w:rsid w:val="002534E7"/>
    <w:rsid w:val="0025393E"/>
    <w:rsid w:val="00255908"/>
    <w:rsid w:val="0025724F"/>
    <w:rsid w:val="0025780E"/>
    <w:rsid w:val="002617E1"/>
    <w:rsid w:val="00261CFC"/>
    <w:rsid w:val="0026256D"/>
    <w:rsid w:val="0028033C"/>
    <w:rsid w:val="00280B02"/>
    <w:rsid w:val="00287387"/>
    <w:rsid w:val="00290F3D"/>
    <w:rsid w:val="002967CD"/>
    <w:rsid w:val="00296EDF"/>
    <w:rsid w:val="002A0502"/>
    <w:rsid w:val="002A1BAC"/>
    <w:rsid w:val="002A2D62"/>
    <w:rsid w:val="002B1776"/>
    <w:rsid w:val="002B3536"/>
    <w:rsid w:val="002B5FE5"/>
    <w:rsid w:val="002B7766"/>
    <w:rsid w:val="002C4687"/>
    <w:rsid w:val="002C4BAF"/>
    <w:rsid w:val="002C54E5"/>
    <w:rsid w:val="002C5C0B"/>
    <w:rsid w:val="002D4695"/>
    <w:rsid w:val="002E5C51"/>
    <w:rsid w:val="002E6DBD"/>
    <w:rsid w:val="00310EE4"/>
    <w:rsid w:val="00311EC1"/>
    <w:rsid w:val="00311F50"/>
    <w:rsid w:val="00313829"/>
    <w:rsid w:val="00315502"/>
    <w:rsid w:val="003200DB"/>
    <w:rsid w:val="00322C01"/>
    <w:rsid w:val="003266CB"/>
    <w:rsid w:val="00334998"/>
    <w:rsid w:val="00334ECA"/>
    <w:rsid w:val="0033523B"/>
    <w:rsid w:val="003359C2"/>
    <w:rsid w:val="00336B64"/>
    <w:rsid w:val="00336E23"/>
    <w:rsid w:val="00337BEF"/>
    <w:rsid w:val="00337FDB"/>
    <w:rsid w:val="00344570"/>
    <w:rsid w:val="00346570"/>
    <w:rsid w:val="00350C10"/>
    <w:rsid w:val="00351912"/>
    <w:rsid w:val="003562F3"/>
    <w:rsid w:val="003564BB"/>
    <w:rsid w:val="00360AA2"/>
    <w:rsid w:val="00361D20"/>
    <w:rsid w:val="003659C2"/>
    <w:rsid w:val="00366AD8"/>
    <w:rsid w:val="00372290"/>
    <w:rsid w:val="00377927"/>
    <w:rsid w:val="00377F5F"/>
    <w:rsid w:val="003803C8"/>
    <w:rsid w:val="00391EBD"/>
    <w:rsid w:val="003949EA"/>
    <w:rsid w:val="00397613"/>
    <w:rsid w:val="003A3A68"/>
    <w:rsid w:val="003B26CB"/>
    <w:rsid w:val="003B26FC"/>
    <w:rsid w:val="003B2F81"/>
    <w:rsid w:val="003B3C3A"/>
    <w:rsid w:val="003B55C0"/>
    <w:rsid w:val="003C3414"/>
    <w:rsid w:val="003C497A"/>
    <w:rsid w:val="003C5B19"/>
    <w:rsid w:val="003C6345"/>
    <w:rsid w:val="003D4C8C"/>
    <w:rsid w:val="003D5BCA"/>
    <w:rsid w:val="003E10F9"/>
    <w:rsid w:val="003F277B"/>
    <w:rsid w:val="003F4203"/>
    <w:rsid w:val="003F58FD"/>
    <w:rsid w:val="00404582"/>
    <w:rsid w:val="004071AA"/>
    <w:rsid w:val="00410610"/>
    <w:rsid w:val="004168D3"/>
    <w:rsid w:val="00420F38"/>
    <w:rsid w:val="00422107"/>
    <w:rsid w:val="0043048C"/>
    <w:rsid w:val="00430971"/>
    <w:rsid w:val="004319E9"/>
    <w:rsid w:val="00445B33"/>
    <w:rsid w:val="00452A2E"/>
    <w:rsid w:val="004535DA"/>
    <w:rsid w:val="00455CDF"/>
    <w:rsid w:val="00455D86"/>
    <w:rsid w:val="00456B08"/>
    <w:rsid w:val="00463C4B"/>
    <w:rsid w:val="0046694F"/>
    <w:rsid w:val="00470E5C"/>
    <w:rsid w:val="00473E42"/>
    <w:rsid w:val="004742AB"/>
    <w:rsid w:val="00476452"/>
    <w:rsid w:val="00482C5C"/>
    <w:rsid w:val="00484446"/>
    <w:rsid w:val="004845A0"/>
    <w:rsid w:val="00491266"/>
    <w:rsid w:val="00493478"/>
    <w:rsid w:val="004A1690"/>
    <w:rsid w:val="004A59A7"/>
    <w:rsid w:val="004A7E3A"/>
    <w:rsid w:val="004C44A4"/>
    <w:rsid w:val="004C4B08"/>
    <w:rsid w:val="004D2688"/>
    <w:rsid w:val="004D425A"/>
    <w:rsid w:val="004D6B85"/>
    <w:rsid w:val="004E259A"/>
    <w:rsid w:val="004E385A"/>
    <w:rsid w:val="004E6D61"/>
    <w:rsid w:val="004F32E9"/>
    <w:rsid w:val="004F36B5"/>
    <w:rsid w:val="004F77C4"/>
    <w:rsid w:val="00500A27"/>
    <w:rsid w:val="00505ED3"/>
    <w:rsid w:val="00506419"/>
    <w:rsid w:val="00507634"/>
    <w:rsid w:val="005105D6"/>
    <w:rsid w:val="005109FA"/>
    <w:rsid w:val="00521EDC"/>
    <w:rsid w:val="00523F1F"/>
    <w:rsid w:val="00527522"/>
    <w:rsid w:val="00540CD5"/>
    <w:rsid w:val="005417FC"/>
    <w:rsid w:val="00546C8A"/>
    <w:rsid w:val="0055016C"/>
    <w:rsid w:val="00554C6A"/>
    <w:rsid w:val="00557567"/>
    <w:rsid w:val="00561418"/>
    <w:rsid w:val="005623F3"/>
    <w:rsid w:val="00562710"/>
    <w:rsid w:val="00562A5A"/>
    <w:rsid w:val="005666F3"/>
    <w:rsid w:val="005731E5"/>
    <w:rsid w:val="0057786D"/>
    <w:rsid w:val="00591C3F"/>
    <w:rsid w:val="0059222A"/>
    <w:rsid w:val="00594006"/>
    <w:rsid w:val="005A1CC9"/>
    <w:rsid w:val="005B117D"/>
    <w:rsid w:val="005B35FE"/>
    <w:rsid w:val="005B6DD6"/>
    <w:rsid w:val="005B7112"/>
    <w:rsid w:val="005C6B24"/>
    <w:rsid w:val="005C7199"/>
    <w:rsid w:val="005D00FA"/>
    <w:rsid w:val="005D0E50"/>
    <w:rsid w:val="005D10D5"/>
    <w:rsid w:val="005D1568"/>
    <w:rsid w:val="005D1BA8"/>
    <w:rsid w:val="005D266B"/>
    <w:rsid w:val="005E43DD"/>
    <w:rsid w:val="005E79EC"/>
    <w:rsid w:val="005F1242"/>
    <w:rsid w:val="00601B7E"/>
    <w:rsid w:val="0060727B"/>
    <w:rsid w:val="00614AF1"/>
    <w:rsid w:val="00614CD5"/>
    <w:rsid w:val="00627AFE"/>
    <w:rsid w:val="006303D1"/>
    <w:rsid w:val="0063443D"/>
    <w:rsid w:val="006344BD"/>
    <w:rsid w:val="00635C41"/>
    <w:rsid w:val="00636813"/>
    <w:rsid w:val="00640695"/>
    <w:rsid w:val="006461E9"/>
    <w:rsid w:val="00646A15"/>
    <w:rsid w:val="00650983"/>
    <w:rsid w:val="006632AA"/>
    <w:rsid w:val="00663CB3"/>
    <w:rsid w:val="0067077A"/>
    <w:rsid w:val="00680FE5"/>
    <w:rsid w:val="00683257"/>
    <w:rsid w:val="006838EA"/>
    <w:rsid w:val="00693FA5"/>
    <w:rsid w:val="006955BF"/>
    <w:rsid w:val="00695E33"/>
    <w:rsid w:val="006B3B8C"/>
    <w:rsid w:val="006B511F"/>
    <w:rsid w:val="006B52A1"/>
    <w:rsid w:val="006B6925"/>
    <w:rsid w:val="006B6F7F"/>
    <w:rsid w:val="006C4F63"/>
    <w:rsid w:val="006C7416"/>
    <w:rsid w:val="006D190A"/>
    <w:rsid w:val="006D3781"/>
    <w:rsid w:val="006E2AE7"/>
    <w:rsid w:val="006E77BB"/>
    <w:rsid w:val="006F2E69"/>
    <w:rsid w:val="00701A75"/>
    <w:rsid w:val="00701DBB"/>
    <w:rsid w:val="00702431"/>
    <w:rsid w:val="00704DC3"/>
    <w:rsid w:val="00705CA9"/>
    <w:rsid w:val="00707C58"/>
    <w:rsid w:val="0072428E"/>
    <w:rsid w:val="00731180"/>
    <w:rsid w:val="007318C4"/>
    <w:rsid w:val="00731F2C"/>
    <w:rsid w:val="00732CD4"/>
    <w:rsid w:val="007362EB"/>
    <w:rsid w:val="0073751C"/>
    <w:rsid w:val="00737744"/>
    <w:rsid w:val="007476A9"/>
    <w:rsid w:val="0075698F"/>
    <w:rsid w:val="00761BAF"/>
    <w:rsid w:val="007763F5"/>
    <w:rsid w:val="0079585B"/>
    <w:rsid w:val="007976F7"/>
    <w:rsid w:val="007A28AF"/>
    <w:rsid w:val="007A694C"/>
    <w:rsid w:val="007B75CF"/>
    <w:rsid w:val="007C0911"/>
    <w:rsid w:val="007C1DDB"/>
    <w:rsid w:val="007C42E8"/>
    <w:rsid w:val="007D2CFD"/>
    <w:rsid w:val="007D2F81"/>
    <w:rsid w:val="007D3131"/>
    <w:rsid w:val="007E39EA"/>
    <w:rsid w:val="007E412C"/>
    <w:rsid w:val="007F1CE2"/>
    <w:rsid w:val="007F5D09"/>
    <w:rsid w:val="007F7921"/>
    <w:rsid w:val="00800501"/>
    <w:rsid w:val="00800B3C"/>
    <w:rsid w:val="008026C1"/>
    <w:rsid w:val="00804D39"/>
    <w:rsid w:val="008071F8"/>
    <w:rsid w:val="00807275"/>
    <w:rsid w:val="00814545"/>
    <w:rsid w:val="008216EC"/>
    <w:rsid w:val="00821D0C"/>
    <w:rsid w:val="0082424D"/>
    <w:rsid w:val="008251CF"/>
    <w:rsid w:val="008258B7"/>
    <w:rsid w:val="00835035"/>
    <w:rsid w:val="00842F54"/>
    <w:rsid w:val="00844AC1"/>
    <w:rsid w:val="00851861"/>
    <w:rsid w:val="00853647"/>
    <w:rsid w:val="008576B6"/>
    <w:rsid w:val="00862BE9"/>
    <w:rsid w:val="00871B50"/>
    <w:rsid w:val="008823E8"/>
    <w:rsid w:val="00884497"/>
    <w:rsid w:val="008850BB"/>
    <w:rsid w:val="00887F08"/>
    <w:rsid w:val="00891A4B"/>
    <w:rsid w:val="00891B80"/>
    <w:rsid w:val="008928CD"/>
    <w:rsid w:val="00892F43"/>
    <w:rsid w:val="008942BA"/>
    <w:rsid w:val="008A4B76"/>
    <w:rsid w:val="008A5839"/>
    <w:rsid w:val="008B6A9E"/>
    <w:rsid w:val="008B7C3E"/>
    <w:rsid w:val="008C190E"/>
    <w:rsid w:val="008E2501"/>
    <w:rsid w:val="008E479F"/>
    <w:rsid w:val="008E6514"/>
    <w:rsid w:val="008F209E"/>
    <w:rsid w:val="008F560A"/>
    <w:rsid w:val="008F78A0"/>
    <w:rsid w:val="00900ACD"/>
    <w:rsid w:val="00902A86"/>
    <w:rsid w:val="00907B52"/>
    <w:rsid w:val="00913386"/>
    <w:rsid w:val="00913CA3"/>
    <w:rsid w:val="009168CC"/>
    <w:rsid w:val="00923090"/>
    <w:rsid w:val="00926983"/>
    <w:rsid w:val="009306CA"/>
    <w:rsid w:val="00930AF4"/>
    <w:rsid w:val="00933223"/>
    <w:rsid w:val="0093408C"/>
    <w:rsid w:val="00935FFE"/>
    <w:rsid w:val="009373DE"/>
    <w:rsid w:val="00940AE7"/>
    <w:rsid w:val="00940E18"/>
    <w:rsid w:val="009427E8"/>
    <w:rsid w:val="00942C19"/>
    <w:rsid w:val="009453F6"/>
    <w:rsid w:val="00945876"/>
    <w:rsid w:val="00950D67"/>
    <w:rsid w:val="00953A7B"/>
    <w:rsid w:val="00965609"/>
    <w:rsid w:val="00970482"/>
    <w:rsid w:val="00975EDA"/>
    <w:rsid w:val="00980A05"/>
    <w:rsid w:val="00982359"/>
    <w:rsid w:val="00982C0F"/>
    <w:rsid w:val="00984298"/>
    <w:rsid w:val="00984B53"/>
    <w:rsid w:val="00992FA2"/>
    <w:rsid w:val="00996BB3"/>
    <w:rsid w:val="009A0276"/>
    <w:rsid w:val="009A4A47"/>
    <w:rsid w:val="009A7895"/>
    <w:rsid w:val="009B3A4C"/>
    <w:rsid w:val="009B54ED"/>
    <w:rsid w:val="009B6E15"/>
    <w:rsid w:val="009B7247"/>
    <w:rsid w:val="009D0698"/>
    <w:rsid w:val="009D21E8"/>
    <w:rsid w:val="009D5080"/>
    <w:rsid w:val="009D5725"/>
    <w:rsid w:val="009E25AF"/>
    <w:rsid w:val="009E27D3"/>
    <w:rsid w:val="009E3634"/>
    <w:rsid w:val="009E56A1"/>
    <w:rsid w:val="009F0E5F"/>
    <w:rsid w:val="00A07458"/>
    <w:rsid w:val="00A07679"/>
    <w:rsid w:val="00A104E7"/>
    <w:rsid w:val="00A20B08"/>
    <w:rsid w:val="00A223B7"/>
    <w:rsid w:val="00A233AD"/>
    <w:rsid w:val="00A2438E"/>
    <w:rsid w:val="00A326EC"/>
    <w:rsid w:val="00A34900"/>
    <w:rsid w:val="00A35C51"/>
    <w:rsid w:val="00A37BA6"/>
    <w:rsid w:val="00A40B8E"/>
    <w:rsid w:val="00A44A4C"/>
    <w:rsid w:val="00A46620"/>
    <w:rsid w:val="00A47336"/>
    <w:rsid w:val="00A73D61"/>
    <w:rsid w:val="00A74A33"/>
    <w:rsid w:val="00A8045F"/>
    <w:rsid w:val="00A80AB6"/>
    <w:rsid w:val="00A8133F"/>
    <w:rsid w:val="00A81A6F"/>
    <w:rsid w:val="00A86FC5"/>
    <w:rsid w:val="00AA21E4"/>
    <w:rsid w:val="00AA5CCF"/>
    <w:rsid w:val="00AC5A90"/>
    <w:rsid w:val="00AD3BAB"/>
    <w:rsid w:val="00AD5047"/>
    <w:rsid w:val="00AD5545"/>
    <w:rsid w:val="00AD59FA"/>
    <w:rsid w:val="00AE455F"/>
    <w:rsid w:val="00AE4E61"/>
    <w:rsid w:val="00AF61F6"/>
    <w:rsid w:val="00AF7065"/>
    <w:rsid w:val="00AF7182"/>
    <w:rsid w:val="00B0126F"/>
    <w:rsid w:val="00B02E11"/>
    <w:rsid w:val="00B1044B"/>
    <w:rsid w:val="00B16ECE"/>
    <w:rsid w:val="00B22185"/>
    <w:rsid w:val="00B32D63"/>
    <w:rsid w:val="00B35F9F"/>
    <w:rsid w:val="00B37165"/>
    <w:rsid w:val="00B4143C"/>
    <w:rsid w:val="00B444E6"/>
    <w:rsid w:val="00B44E14"/>
    <w:rsid w:val="00B47727"/>
    <w:rsid w:val="00B5432B"/>
    <w:rsid w:val="00B625C8"/>
    <w:rsid w:val="00B72DDB"/>
    <w:rsid w:val="00B73AB8"/>
    <w:rsid w:val="00B75FE0"/>
    <w:rsid w:val="00B775BB"/>
    <w:rsid w:val="00B82596"/>
    <w:rsid w:val="00B85260"/>
    <w:rsid w:val="00B868E7"/>
    <w:rsid w:val="00B924DC"/>
    <w:rsid w:val="00B9691B"/>
    <w:rsid w:val="00B97DD7"/>
    <w:rsid w:val="00BA6BEA"/>
    <w:rsid w:val="00BB2CE5"/>
    <w:rsid w:val="00BB4B2B"/>
    <w:rsid w:val="00BB55C4"/>
    <w:rsid w:val="00BB73CE"/>
    <w:rsid w:val="00BC25E9"/>
    <w:rsid w:val="00BC3D6E"/>
    <w:rsid w:val="00BC57AE"/>
    <w:rsid w:val="00BC5A13"/>
    <w:rsid w:val="00BC6298"/>
    <w:rsid w:val="00BD16BE"/>
    <w:rsid w:val="00BD4086"/>
    <w:rsid w:val="00BE0D5D"/>
    <w:rsid w:val="00BE2CDC"/>
    <w:rsid w:val="00BE7D35"/>
    <w:rsid w:val="00BF2F72"/>
    <w:rsid w:val="00BF3152"/>
    <w:rsid w:val="00BF6D6D"/>
    <w:rsid w:val="00C0441A"/>
    <w:rsid w:val="00C05C59"/>
    <w:rsid w:val="00C2154C"/>
    <w:rsid w:val="00C248D1"/>
    <w:rsid w:val="00C31421"/>
    <w:rsid w:val="00C338D7"/>
    <w:rsid w:val="00C34D18"/>
    <w:rsid w:val="00C4580D"/>
    <w:rsid w:val="00C5034D"/>
    <w:rsid w:val="00C576AA"/>
    <w:rsid w:val="00C63C23"/>
    <w:rsid w:val="00C65746"/>
    <w:rsid w:val="00C721F8"/>
    <w:rsid w:val="00C77DE1"/>
    <w:rsid w:val="00C81B12"/>
    <w:rsid w:val="00C83F80"/>
    <w:rsid w:val="00C85A42"/>
    <w:rsid w:val="00C860E5"/>
    <w:rsid w:val="00C86127"/>
    <w:rsid w:val="00CA0C62"/>
    <w:rsid w:val="00CA6BA0"/>
    <w:rsid w:val="00CB1EB3"/>
    <w:rsid w:val="00CD0350"/>
    <w:rsid w:val="00CE01CB"/>
    <w:rsid w:val="00CE4593"/>
    <w:rsid w:val="00CE7E82"/>
    <w:rsid w:val="00CF6006"/>
    <w:rsid w:val="00CF7559"/>
    <w:rsid w:val="00D0135D"/>
    <w:rsid w:val="00D033CA"/>
    <w:rsid w:val="00D048A1"/>
    <w:rsid w:val="00D129F6"/>
    <w:rsid w:val="00D15755"/>
    <w:rsid w:val="00D178E4"/>
    <w:rsid w:val="00D17CA0"/>
    <w:rsid w:val="00D315B9"/>
    <w:rsid w:val="00D42642"/>
    <w:rsid w:val="00D43F0D"/>
    <w:rsid w:val="00D44AB6"/>
    <w:rsid w:val="00D5283B"/>
    <w:rsid w:val="00D61FD8"/>
    <w:rsid w:val="00D63423"/>
    <w:rsid w:val="00D63FE9"/>
    <w:rsid w:val="00D6769C"/>
    <w:rsid w:val="00D71966"/>
    <w:rsid w:val="00D72DD6"/>
    <w:rsid w:val="00D763EB"/>
    <w:rsid w:val="00D813B2"/>
    <w:rsid w:val="00D81722"/>
    <w:rsid w:val="00D829CD"/>
    <w:rsid w:val="00D838C1"/>
    <w:rsid w:val="00D83B7C"/>
    <w:rsid w:val="00D92C0E"/>
    <w:rsid w:val="00D93628"/>
    <w:rsid w:val="00D9404C"/>
    <w:rsid w:val="00DA72FC"/>
    <w:rsid w:val="00DB1CAB"/>
    <w:rsid w:val="00DC7D5D"/>
    <w:rsid w:val="00DD0343"/>
    <w:rsid w:val="00DD1C1A"/>
    <w:rsid w:val="00DD2477"/>
    <w:rsid w:val="00DD43A4"/>
    <w:rsid w:val="00DD6F9A"/>
    <w:rsid w:val="00DE6A1F"/>
    <w:rsid w:val="00DF00A2"/>
    <w:rsid w:val="00DF07C1"/>
    <w:rsid w:val="00DF233E"/>
    <w:rsid w:val="00E0092E"/>
    <w:rsid w:val="00E0457C"/>
    <w:rsid w:val="00E07102"/>
    <w:rsid w:val="00E12A67"/>
    <w:rsid w:val="00E14881"/>
    <w:rsid w:val="00E15F31"/>
    <w:rsid w:val="00E20EE6"/>
    <w:rsid w:val="00E27F25"/>
    <w:rsid w:val="00E34057"/>
    <w:rsid w:val="00E445A8"/>
    <w:rsid w:val="00E446A3"/>
    <w:rsid w:val="00E46A02"/>
    <w:rsid w:val="00E5339F"/>
    <w:rsid w:val="00E539E0"/>
    <w:rsid w:val="00E57A7B"/>
    <w:rsid w:val="00E60BDF"/>
    <w:rsid w:val="00E642F2"/>
    <w:rsid w:val="00E70D1A"/>
    <w:rsid w:val="00E711A2"/>
    <w:rsid w:val="00E745DE"/>
    <w:rsid w:val="00E75343"/>
    <w:rsid w:val="00E76CCB"/>
    <w:rsid w:val="00E81397"/>
    <w:rsid w:val="00E9584D"/>
    <w:rsid w:val="00EB4433"/>
    <w:rsid w:val="00EE3607"/>
    <w:rsid w:val="00EE659E"/>
    <w:rsid w:val="00EF06A9"/>
    <w:rsid w:val="00EF2206"/>
    <w:rsid w:val="00EF5A0B"/>
    <w:rsid w:val="00F008A5"/>
    <w:rsid w:val="00F05541"/>
    <w:rsid w:val="00F06C2F"/>
    <w:rsid w:val="00F156A1"/>
    <w:rsid w:val="00F22D0C"/>
    <w:rsid w:val="00F35AA4"/>
    <w:rsid w:val="00F4187D"/>
    <w:rsid w:val="00F42D47"/>
    <w:rsid w:val="00F43D9F"/>
    <w:rsid w:val="00F467F4"/>
    <w:rsid w:val="00F475CB"/>
    <w:rsid w:val="00F475F0"/>
    <w:rsid w:val="00F47A76"/>
    <w:rsid w:val="00F47CA4"/>
    <w:rsid w:val="00F560F5"/>
    <w:rsid w:val="00F64AC0"/>
    <w:rsid w:val="00F64CA0"/>
    <w:rsid w:val="00F76508"/>
    <w:rsid w:val="00F8187E"/>
    <w:rsid w:val="00F818DA"/>
    <w:rsid w:val="00F84430"/>
    <w:rsid w:val="00F90E0F"/>
    <w:rsid w:val="00F9212A"/>
    <w:rsid w:val="00F94558"/>
    <w:rsid w:val="00F95666"/>
    <w:rsid w:val="00FA2B75"/>
    <w:rsid w:val="00FA502A"/>
    <w:rsid w:val="00FA62D1"/>
    <w:rsid w:val="00FB69A0"/>
    <w:rsid w:val="00FC3CD6"/>
    <w:rsid w:val="00FD587C"/>
    <w:rsid w:val="00FD78EB"/>
    <w:rsid w:val="00FE4487"/>
    <w:rsid w:val="00FF2BEB"/>
    <w:rsid w:val="00FF4569"/>
    <w:rsid w:val="00FF733A"/>
    <w:rsid w:val="10C75F63"/>
    <w:rsid w:val="22DC6338"/>
    <w:rsid w:val="27926592"/>
    <w:rsid w:val="2D9B5529"/>
    <w:rsid w:val="2EC4FB1C"/>
    <w:rsid w:val="3530708C"/>
    <w:rsid w:val="35C569C8"/>
    <w:rsid w:val="399E6043"/>
    <w:rsid w:val="42D7BE4B"/>
    <w:rsid w:val="43D7B2B6"/>
    <w:rsid w:val="47FCAE03"/>
    <w:rsid w:val="6284EE0F"/>
    <w:rsid w:val="64FB5B81"/>
    <w:rsid w:val="68C98114"/>
    <w:rsid w:val="69A5D6D4"/>
    <w:rsid w:val="6E75F215"/>
    <w:rsid w:val="7697ADCD"/>
    <w:rsid w:val="7FB8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0">
    <w:name w:val="标题 5 字符"/>
    <w:basedOn w:val="a0"/>
    <w:link w:val="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uiPriority w:val="39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semiHidden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customStyle="1" w:styleId="B1">
    <w:name w:val="B1"/>
    <w:basedOn w:val="af6"/>
    <w:link w:val="B1Char1"/>
    <w:qFormat/>
    <w:rsid w:val="00FF456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FF4569"/>
    <w:rPr>
      <w:rFonts w:ascii="Times New Roman" w:eastAsia="宋体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F4569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FF4569"/>
    <w:pPr>
      <w:ind w:left="200" w:hangingChars="200" w:hanging="200"/>
      <w:contextualSpacing/>
    </w:p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042D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AFF66-2F9D-4ADC-BA27-5FB0DA99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4</TotalTime>
  <Pages>5</Pages>
  <Words>2460</Words>
  <Characters>12026</Characters>
  <Application>Microsoft Office Word</Application>
  <DocSecurity>0</DocSecurity>
  <Lines>100</Lines>
  <Paragraphs>28</Paragraphs>
  <ScaleCrop>false</ScaleCrop>
  <Company/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Yun Liu</cp:lastModifiedBy>
  <cp:revision>6</cp:revision>
  <dcterms:created xsi:type="dcterms:W3CDTF">2025-03-27T01:17:00Z</dcterms:created>
  <dcterms:modified xsi:type="dcterms:W3CDTF">2025-03-27T01:21:00Z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