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74A6760A" w:rsidR="005A221C" w:rsidRPr="00933B44" w:rsidRDefault="005A221C" w:rsidP="005A221C">
      <w:pPr>
        <w:tabs>
          <w:tab w:val="center" w:pos="4536"/>
          <w:tab w:val="right" w:pos="8280"/>
          <w:tab w:val="right" w:pos="9781"/>
        </w:tabs>
        <w:ind w:right="-58"/>
        <w:jc w:val="left"/>
        <w:rPr>
          <w:rFonts w:eastAsia="MS Mincho"/>
          <w:b/>
          <w:bCs/>
          <w:sz w:val="28"/>
          <w:lang w:val="de-DE" w:eastAsia="ja-JP"/>
        </w:rPr>
      </w:pPr>
      <w:r w:rsidRPr="00933B44">
        <w:rPr>
          <w:rFonts w:eastAsia="MS Mincho"/>
          <w:b/>
          <w:bCs/>
          <w:sz w:val="28"/>
          <w:lang w:val="de-DE" w:eastAsia="ja-JP"/>
        </w:rPr>
        <w:t>3GPP TSG RAN WG1#11</w:t>
      </w:r>
      <w:r w:rsidR="00394D33" w:rsidRPr="00933B44">
        <w:rPr>
          <w:rFonts w:eastAsia="MS Mincho"/>
          <w:b/>
          <w:bCs/>
          <w:sz w:val="28"/>
          <w:lang w:val="de-DE" w:eastAsia="ja-JP"/>
        </w:rPr>
        <w:t>6</w:t>
      </w:r>
      <w:r w:rsidR="00933B44" w:rsidRPr="00933B44">
        <w:rPr>
          <w:rFonts w:eastAsia="MS Mincho"/>
          <w:b/>
          <w:bCs/>
          <w:sz w:val="28"/>
          <w:lang w:val="de-DE" w:eastAsia="ja-JP"/>
        </w:rPr>
        <w:t>bis</w:t>
      </w:r>
      <w:r w:rsidRPr="00933B44">
        <w:rPr>
          <w:rFonts w:eastAsia="MS Mincho"/>
          <w:b/>
          <w:bCs/>
          <w:sz w:val="28"/>
          <w:lang w:val="de-DE" w:eastAsia="ja-JP"/>
        </w:rPr>
        <w:t xml:space="preserve">                                   </w:t>
      </w:r>
      <w:r w:rsidRPr="00933B44">
        <w:rPr>
          <w:rFonts w:eastAsia="MS Mincho"/>
          <w:b/>
          <w:bCs/>
          <w:sz w:val="28"/>
          <w:lang w:val="de-DE" w:eastAsia="ja-JP"/>
        </w:rPr>
        <w:tab/>
        <w:t xml:space="preserve">                    </w:t>
      </w:r>
      <w:r w:rsidR="00BD3438" w:rsidRPr="00933B44">
        <w:rPr>
          <w:rFonts w:eastAsia="MS Mincho"/>
          <w:b/>
          <w:bCs/>
          <w:sz w:val="28"/>
          <w:lang w:val="de-DE" w:eastAsia="ja-JP"/>
        </w:rPr>
        <w:t xml:space="preserve">       </w:t>
      </w:r>
      <w:r w:rsidR="00F962F6" w:rsidRPr="00F962F6">
        <w:rPr>
          <w:rFonts w:eastAsia="MS Mincho"/>
          <w:b/>
          <w:bCs/>
          <w:sz w:val="28"/>
          <w:lang w:val="de-DE" w:eastAsia="ja-JP"/>
        </w:rPr>
        <w:t>R1-2402501</w:t>
      </w:r>
    </w:p>
    <w:p w14:paraId="5A0C4C92" w14:textId="7B3B8EA4" w:rsidR="005A221C" w:rsidRPr="00B25596" w:rsidRDefault="00933B44" w:rsidP="005A221C">
      <w:pPr>
        <w:tabs>
          <w:tab w:val="center" w:pos="4536"/>
          <w:tab w:val="right" w:pos="9072"/>
        </w:tabs>
        <w:rPr>
          <w:rFonts w:eastAsia="MS Mincho"/>
          <w:b/>
          <w:bCs/>
          <w:sz w:val="28"/>
          <w:lang w:eastAsia="ja-JP"/>
        </w:rPr>
      </w:pPr>
      <w:r>
        <w:rPr>
          <w:rFonts w:eastAsia="MS Mincho"/>
          <w:b/>
          <w:bCs/>
          <w:sz w:val="28"/>
          <w:lang w:eastAsia="ja-JP"/>
        </w:rPr>
        <w:t>Changsha</w:t>
      </w:r>
      <w:r w:rsidR="005A221C">
        <w:rPr>
          <w:rFonts w:eastAsia="MS Mincho"/>
          <w:b/>
          <w:bCs/>
          <w:sz w:val="28"/>
          <w:lang w:eastAsia="ja-JP"/>
        </w:rPr>
        <w:t>,</w:t>
      </w:r>
      <w:r>
        <w:rPr>
          <w:rFonts w:eastAsia="MS Mincho"/>
          <w:b/>
          <w:bCs/>
          <w:sz w:val="28"/>
          <w:lang w:eastAsia="ja-JP"/>
        </w:rPr>
        <w:t xml:space="preserve"> </w:t>
      </w:r>
      <w:r w:rsidR="003930B5" w:rsidRPr="003930B5">
        <w:rPr>
          <w:rFonts w:eastAsia="MS Mincho"/>
          <w:b/>
          <w:bCs/>
          <w:sz w:val="28"/>
          <w:lang w:eastAsia="ja-JP"/>
        </w:rPr>
        <w:t>Hunan Province</w:t>
      </w:r>
      <w:r w:rsidR="003930B5">
        <w:rPr>
          <w:rFonts w:eastAsia="MS Mincho"/>
          <w:b/>
          <w:bCs/>
          <w:sz w:val="28"/>
          <w:lang w:eastAsia="ja-JP"/>
        </w:rPr>
        <w:t>,</w:t>
      </w:r>
      <w:r w:rsidR="003930B5" w:rsidRPr="003930B5">
        <w:rPr>
          <w:rFonts w:eastAsia="MS Mincho"/>
          <w:b/>
          <w:bCs/>
          <w:sz w:val="28"/>
          <w:lang w:eastAsia="ja-JP"/>
        </w:rPr>
        <w:t xml:space="preserve"> </w:t>
      </w:r>
      <w:r>
        <w:rPr>
          <w:rFonts w:eastAsia="MS Mincho"/>
          <w:b/>
          <w:bCs/>
          <w:sz w:val="28"/>
          <w:lang w:eastAsia="ja-JP"/>
        </w:rPr>
        <w:t>China</w:t>
      </w:r>
      <w:r w:rsidR="005A221C" w:rsidRPr="00B25596">
        <w:rPr>
          <w:rFonts w:eastAsia="MS Mincho"/>
          <w:b/>
          <w:bCs/>
          <w:sz w:val="28"/>
          <w:lang w:eastAsia="ja-JP"/>
        </w:rPr>
        <w:t xml:space="preserve">, </w:t>
      </w:r>
      <w:r>
        <w:rPr>
          <w:rFonts w:eastAsia="MS Mincho"/>
          <w:b/>
          <w:bCs/>
          <w:sz w:val="28"/>
          <w:lang w:eastAsia="ja-JP"/>
        </w:rPr>
        <w:t>April</w:t>
      </w:r>
      <w:r w:rsidR="00F06C9F" w:rsidRPr="00F06C9F">
        <w:rPr>
          <w:rFonts w:eastAsia="MS Mincho"/>
          <w:b/>
          <w:bCs/>
          <w:sz w:val="28"/>
          <w:lang w:eastAsia="ja-JP"/>
        </w:rPr>
        <w:t xml:space="preserve"> </w:t>
      </w:r>
      <w:r>
        <w:rPr>
          <w:rFonts w:eastAsia="MS Mincho"/>
          <w:b/>
          <w:bCs/>
          <w:sz w:val="28"/>
          <w:lang w:eastAsia="ja-JP"/>
        </w:rPr>
        <w:t>15</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w:t>
      </w:r>
      <w:r w:rsidR="003930B5">
        <w:rPr>
          <w:rFonts w:eastAsia="MS Mincho"/>
          <w:b/>
          <w:bCs/>
          <w:sz w:val="28"/>
          <w:lang w:eastAsia="ja-JP"/>
        </w:rPr>
        <w:t xml:space="preserve"> </w:t>
      </w:r>
      <w:r>
        <w:rPr>
          <w:rFonts w:eastAsia="MS Mincho"/>
          <w:b/>
          <w:bCs/>
          <w:sz w:val="28"/>
          <w:lang w:eastAsia="ja-JP"/>
        </w:rPr>
        <w:t>19</w:t>
      </w:r>
      <w:r w:rsidR="00F06C9F" w:rsidRPr="00F06C9F">
        <w:rPr>
          <w:rFonts w:eastAsia="MS Mincho"/>
          <w:b/>
          <w:bCs/>
          <w:sz w:val="28"/>
          <w:vertAlign w:val="superscript"/>
          <w:lang w:eastAsia="ja-JP"/>
        </w:rPr>
        <w:t>t</w:t>
      </w:r>
      <w:r>
        <w:rPr>
          <w:rFonts w:eastAsia="MS Mincho"/>
          <w:b/>
          <w:bCs/>
          <w:sz w:val="28"/>
          <w:vertAlign w:val="superscript"/>
          <w:lang w:eastAsia="ja-JP"/>
        </w:rPr>
        <w:t>h</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56E3C77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C16E58">
        <w:rPr>
          <w:rFonts w:ascii="Arial" w:hAnsi="Arial" w:cs="Arial"/>
          <w:b/>
          <w:bCs/>
          <w:sz w:val="24"/>
          <w:szCs w:val="24"/>
          <w:lang w:val="en-GB" w:eastAsia="zh-CN"/>
        </w:rPr>
        <w:t>8</w:t>
      </w:r>
      <w:r w:rsidR="00777D46" w:rsidRPr="00302BA7">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782C311"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bookmarkStart w:id="0" w:name="OLE_LINK1"/>
      <w:r w:rsidR="006D4750">
        <w:rPr>
          <w:rFonts w:ascii="Arial" w:hAnsi="Arial" w:cs="Arial"/>
          <w:b/>
          <w:bCs/>
          <w:sz w:val="24"/>
          <w:szCs w:val="24"/>
          <w:lang w:val="en-GB" w:eastAsia="zh-CN"/>
        </w:rPr>
        <w:t>Maintenance</w:t>
      </w:r>
      <w:r w:rsidR="00630306">
        <w:rPr>
          <w:rFonts w:ascii="Arial" w:hAnsi="Arial" w:cs="Arial"/>
          <w:b/>
          <w:bCs/>
          <w:sz w:val="24"/>
          <w:szCs w:val="24"/>
          <w:lang w:val="en-GB" w:eastAsia="zh-CN"/>
        </w:rPr>
        <w:t xml:space="preserve"> </w:t>
      </w:r>
      <w:r w:rsidR="006D4750">
        <w:rPr>
          <w:rFonts w:ascii="Arial" w:hAnsi="Arial" w:cs="Arial"/>
          <w:b/>
          <w:bCs/>
          <w:sz w:val="24"/>
          <w:szCs w:val="24"/>
          <w:lang w:val="en-GB" w:eastAsia="zh-CN"/>
        </w:rPr>
        <w:t xml:space="preserve">on </w:t>
      </w:r>
      <w:bookmarkEnd w:id="0"/>
      <w:r w:rsidR="00933B44">
        <w:rPr>
          <w:rFonts w:ascii="Arial" w:hAnsi="Arial" w:cs="Arial"/>
          <w:b/>
          <w:bCs/>
          <w:sz w:val="24"/>
          <w:szCs w:val="24"/>
          <w:lang w:val="en-GB" w:eastAsia="zh-CN"/>
        </w:rPr>
        <w:t>SRS for 8Tx</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0"/>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0BE3DCD" w14:textId="35C34C8A" w:rsidR="00D35442" w:rsidRDefault="00E419E9" w:rsidP="00B67F89">
      <w:pPr>
        <w:spacing w:before="120"/>
        <w:rPr>
          <w:lang w:eastAsia="zh-CN"/>
        </w:rPr>
      </w:pPr>
      <w:r>
        <w:rPr>
          <w:lang w:eastAsia="zh-CN"/>
        </w:rPr>
        <w:t xml:space="preserve">In this contribution, we provide </w:t>
      </w:r>
      <w:r w:rsidR="00AA6AB6">
        <w:rPr>
          <w:lang w:eastAsia="zh-CN"/>
        </w:rPr>
        <w:t>a</w:t>
      </w:r>
      <w:r w:rsidR="00B926AB">
        <w:rPr>
          <w:lang w:eastAsia="zh-CN"/>
        </w:rPr>
        <w:t xml:space="preserve"> TP on the maintenance </w:t>
      </w:r>
      <w:r w:rsidR="00AA6AB6">
        <w:rPr>
          <w:lang w:eastAsia="zh-CN"/>
        </w:rPr>
        <w:t>of SRS for 8Tx according to RAN4’s LS</w:t>
      </w:r>
      <w:r w:rsidR="005768DD">
        <w:rPr>
          <w:lang w:eastAsia="zh-CN"/>
        </w:rPr>
        <w:t>.</w:t>
      </w:r>
    </w:p>
    <w:p w14:paraId="3330E2EB" w14:textId="0FA6B7D4" w:rsidR="0096698F" w:rsidRDefault="00CD1F11" w:rsidP="003515A9">
      <w:pPr>
        <w:pStyle w:val="10"/>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669203FB" w14:textId="3B559D04" w:rsidR="00B01226" w:rsidRPr="009D2811" w:rsidRDefault="00B01226" w:rsidP="00B01226">
      <w:pPr>
        <w:numPr>
          <w:ilvl w:val="0"/>
          <w:numId w:val="21"/>
        </w:numPr>
        <w:spacing w:line="240" w:lineRule="auto"/>
        <w:rPr>
          <w:lang w:eastAsia="zh-TW"/>
        </w:rPr>
      </w:pPr>
      <w:r w:rsidRPr="009D2811">
        <w:rPr>
          <w:szCs w:val="28"/>
        </w:rPr>
        <w:t>Reason for change:</w:t>
      </w:r>
      <w:r w:rsidR="00C010BD">
        <w:rPr>
          <w:szCs w:val="28"/>
        </w:rPr>
        <w:t xml:space="preserve"> TDM based resource mapping for SRS resource with 8 antenna ports are specified for codebook and antenna switching, where different antenna ports are mapped to different symbols of a same SRS resource</w:t>
      </w:r>
      <w:r>
        <w:rPr>
          <w:lang w:eastAsia="zh-TW"/>
        </w:rPr>
        <w:t>.</w:t>
      </w:r>
      <w:r w:rsidR="001D70F3">
        <w:rPr>
          <w:lang w:eastAsia="zh-TW"/>
        </w:rPr>
        <w:t xml:space="preserve"> However, RAN4 indicated that ‘</w:t>
      </w:r>
      <w:r w:rsidR="001D70F3" w:rsidRPr="001D70F3">
        <w:rPr>
          <w:i/>
          <w:iCs/>
          <w:lang w:eastAsia="zh-TW"/>
        </w:rPr>
        <w:t xml:space="preserve">the current capability wouldn’t allow a UE to indicate that the UE supports codebook 1 with not </w:t>
      </w:r>
      <w:proofErr w:type="spellStart"/>
      <w:r w:rsidR="001D70F3" w:rsidRPr="001D70F3">
        <w:rPr>
          <w:i/>
          <w:iCs/>
          <w:lang w:eastAsia="zh-TW"/>
        </w:rPr>
        <w:t>TDMed</w:t>
      </w:r>
      <w:proofErr w:type="spellEnd"/>
      <w:r w:rsidR="001D70F3" w:rsidRPr="001D70F3">
        <w:rPr>
          <w:i/>
          <w:iCs/>
          <w:lang w:eastAsia="zh-TW"/>
        </w:rPr>
        <w:t xml:space="preserve"> SRS</w:t>
      </w:r>
      <w:r w:rsidR="001D70F3">
        <w:rPr>
          <w:lang w:eastAsia="zh-TW"/>
        </w:rPr>
        <w:t>’ in R4-</w:t>
      </w:r>
      <w:r w:rsidR="001D70F3" w:rsidRPr="001D70F3">
        <w:rPr>
          <w:lang w:eastAsia="zh-TW"/>
        </w:rPr>
        <w:t>2403632</w:t>
      </w:r>
      <w:r w:rsidR="00E63B1A">
        <w:rPr>
          <w:lang w:eastAsia="zh-TW"/>
        </w:rPr>
        <w:t xml:space="preserve">. It means that when codebook1 is configured for a UE with 8Tx, </w:t>
      </w:r>
      <w:proofErr w:type="spellStart"/>
      <w:r w:rsidR="00E63B1A">
        <w:rPr>
          <w:lang w:eastAsia="zh-TW"/>
        </w:rPr>
        <w:t>TDMed</w:t>
      </w:r>
      <w:proofErr w:type="spellEnd"/>
      <w:r w:rsidR="00E63B1A">
        <w:rPr>
          <w:lang w:eastAsia="zh-TW"/>
        </w:rPr>
        <w:t xml:space="preserve"> SRS configuration is not allowed</w:t>
      </w:r>
      <w:r w:rsidR="00CC5942">
        <w:rPr>
          <w:lang w:eastAsia="zh-TW"/>
        </w:rPr>
        <w:t>. This restriction should be captured in TS38.214</w:t>
      </w:r>
      <w:r w:rsidR="00ED6FD0">
        <w:rPr>
          <w:lang w:eastAsia="zh-TW"/>
        </w:rPr>
        <w:t>.</w:t>
      </w:r>
    </w:p>
    <w:p w14:paraId="0AAFA87A" w14:textId="2567445B" w:rsidR="00B01226" w:rsidRPr="009D2811" w:rsidRDefault="00B01226" w:rsidP="009B4070">
      <w:pPr>
        <w:numPr>
          <w:ilvl w:val="0"/>
          <w:numId w:val="21"/>
        </w:numPr>
        <w:spacing w:line="240" w:lineRule="auto"/>
      </w:pPr>
      <w:r w:rsidRPr="009D2811">
        <w:t>Summary for change:</w:t>
      </w:r>
      <w:r w:rsidR="00DF3CA9">
        <w:t xml:space="preserve"> Add the restriction that </w:t>
      </w:r>
      <w:r w:rsidR="003E2C9D">
        <w:t>‘</w:t>
      </w:r>
      <w:r w:rsidR="003E2C9D">
        <w:rPr>
          <w:lang w:eastAsia="zh-TW"/>
        </w:rPr>
        <w:t xml:space="preserve">when codebook1 is configured for a UE with 8Tx, </w:t>
      </w:r>
      <w:proofErr w:type="spellStart"/>
      <w:r w:rsidR="003E2C9D">
        <w:rPr>
          <w:lang w:eastAsia="zh-TW"/>
        </w:rPr>
        <w:t>TDMed</w:t>
      </w:r>
      <w:proofErr w:type="spellEnd"/>
      <w:r w:rsidR="003E2C9D">
        <w:rPr>
          <w:lang w:eastAsia="zh-TW"/>
        </w:rPr>
        <w:t xml:space="preserve"> SRS configuration is not allowed</w:t>
      </w:r>
      <w:r w:rsidR="003E2C9D">
        <w:t xml:space="preserve">’ </w:t>
      </w:r>
      <w:r w:rsidR="00DF3CA9">
        <w:t>to reflect RAN4’s LS</w:t>
      </w:r>
      <w:r w:rsidR="001D0BC5">
        <w:t>.</w:t>
      </w:r>
    </w:p>
    <w:p w14:paraId="287471AF" w14:textId="2B70C712" w:rsidR="008174A3" w:rsidRPr="00D10F80" w:rsidRDefault="00B01226" w:rsidP="009B4070">
      <w:pPr>
        <w:numPr>
          <w:ilvl w:val="0"/>
          <w:numId w:val="21"/>
        </w:numPr>
        <w:spacing w:line="240" w:lineRule="auto"/>
        <w:rPr>
          <w:rFonts w:eastAsia="等线"/>
          <w:b/>
          <w:bCs/>
          <w:lang w:eastAsia="zh-CN"/>
        </w:rPr>
      </w:pPr>
      <w:r w:rsidRPr="009D2811">
        <w:t xml:space="preserve">Consequences if not </w:t>
      </w:r>
      <w:r w:rsidRPr="009B4070">
        <w:rPr>
          <w:szCs w:val="28"/>
        </w:rPr>
        <w:t>approved</w:t>
      </w:r>
      <w:r w:rsidRPr="009D2811">
        <w:t>:</w:t>
      </w:r>
      <w:r w:rsidR="00010C31">
        <w:t xml:space="preserve"> </w:t>
      </w:r>
      <w:proofErr w:type="spellStart"/>
      <w:r w:rsidR="00010C31">
        <w:t>TDMed</w:t>
      </w:r>
      <w:proofErr w:type="spellEnd"/>
      <w:r w:rsidR="00010C31">
        <w:t xml:space="preserve"> SRS </w:t>
      </w:r>
      <w:r w:rsidR="002023F2">
        <w:t>and codebook1 may be simultaneously configured for a UE, which is not allowed based on the current RAN4 spec.</w:t>
      </w:r>
    </w:p>
    <w:p w14:paraId="62A9330D" w14:textId="77777777" w:rsidR="001C1736" w:rsidRDefault="001C1736" w:rsidP="008174A3">
      <w:pPr>
        <w:spacing w:before="180"/>
        <w:rPr>
          <w:rFonts w:eastAsia="等线"/>
          <w:b/>
          <w:bCs/>
          <w:lang w:eastAsia="zh-CN"/>
        </w:rPr>
      </w:pPr>
    </w:p>
    <w:tbl>
      <w:tblPr>
        <w:tblStyle w:val="af8"/>
        <w:tblW w:w="0" w:type="auto"/>
        <w:tblLook w:val="04A0" w:firstRow="1" w:lastRow="0" w:firstColumn="1" w:lastColumn="0" w:noHBand="0" w:noVBand="1"/>
      </w:tblPr>
      <w:tblGrid>
        <w:gridCol w:w="9307"/>
      </w:tblGrid>
      <w:tr w:rsidR="001C1736" w:rsidRPr="00BE5C75" w14:paraId="72A759B3" w14:textId="77777777" w:rsidTr="001C1736">
        <w:tc>
          <w:tcPr>
            <w:tcW w:w="9307" w:type="dxa"/>
          </w:tcPr>
          <w:p w14:paraId="7B57EC0B" w14:textId="77777777" w:rsidR="001C1736" w:rsidRPr="00BE5C75" w:rsidRDefault="001C1736" w:rsidP="008174A3">
            <w:pPr>
              <w:spacing w:before="180"/>
              <w:rPr>
                <w:rFonts w:ascii="Arial" w:hAnsi="Arial" w:cs="Arial"/>
                <w:sz w:val="24"/>
                <w:szCs w:val="24"/>
              </w:rPr>
            </w:pPr>
            <w:r w:rsidRPr="00BE5C75">
              <w:rPr>
                <w:rFonts w:ascii="Arial" w:hAnsi="Arial" w:cs="Arial"/>
                <w:sz w:val="24"/>
                <w:szCs w:val="24"/>
              </w:rPr>
              <w:t xml:space="preserve">6.2.1 UE sounding </w:t>
            </w:r>
            <w:proofErr w:type="gramStart"/>
            <w:r w:rsidRPr="00BE5C75">
              <w:rPr>
                <w:rFonts w:ascii="Arial" w:hAnsi="Arial" w:cs="Arial"/>
                <w:sz w:val="24"/>
                <w:szCs w:val="24"/>
              </w:rPr>
              <w:t>procedure</w:t>
            </w:r>
            <w:proofErr w:type="gramEnd"/>
          </w:p>
          <w:p w14:paraId="14051282" w14:textId="616457FF" w:rsidR="001C1736" w:rsidRPr="00BE5C75" w:rsidRDefault="001C1736" w:rsidP="001C1736">
            <w:pPr>
              <w:jc w:val="center"/>
              <w:rPr>
                <w:rFonts w:eastAsia="宋体"/>
                <w:b/>
                <w:iCs/>
                <w:color w:val="FF0000"/>
                <w:sz w:val="20"/>
                <w:szCs w:val="20"/>
              </w:rPr>
            </w:pPr>
            <w:r w:rsidRPr="00BE5C75">
              <w:rPr>
                <w:rFonts w:eastAsia="宋体"/>
                <w:b/>
                <w:iCs/>
                <w:color w:val="FF0000"/>
                <w:sz w:val="20"/>
                <w:szCs w:val="20"/>
              </w:rPr>
              <w:t>---------------------------------------- &lt;Unchanged text is omitted&gt; ----------------------------------------</w:t>
            </w:r>
          </w:p>
          <w:p w14:paraId="30074FA6" w14:textId="77777777" w:rsidR="001C1736" w:rsidRPr="00BE5C75" w:rsidRDefault="001C1736" w:rsidP="008174A3">
            <w:pPr>
              <w:spacing w:before="180"/>
              <w:rPr>
                <w:sz w:val="20"/>
                <w:szCs w:val="20"/>
              </w:rPr>
            </w:pPr>
            <w:r w:rsidRPr="00BE5C75">
              <w:rPr>
                <w:sz w:val="20"/>
                <w:szCs w:val="20"/>
              </w:rPr>
              <w:t xml:space="preserve">The following SRS parameters are semi-statically configurable by higher layer parameter </w:t>
            </w:r>
            <w:r w:rsidRPr="00BE5C75">
              <w:rPr>
                <w:i/>
                <w:iCs/>
                <w:sz w:val="20"/>
                <w:szCs w:val="20"/>
              </w:rPr>
              <w:t xml:space="preserve">SRS-Resource </w:t>
            </w:r>
            <w:r w:rsidRPr="00BE5C75">
              <w:rPr>
                <w:sz w:val="20"/>
                <w:szCs w:val="20"/>
              </w:rPr>
              <w:t xml:space="preserve">or </w:t>
            </w:r>
            <w:r w:rsidRPr="00BE5C75">
              <w:rPr>
                <w:i/>
                <w:iCs/>
                <w:sz w:val="20"/>
                <w:szCs w:val="20"/>
              </w:rPr>
              <w:t>SRS-</w:t>
            </w:r>
            <w:proofErr w:type="spellStart"/>
            <w:r w:rsidRPr="00BE5C75">
              <w:rPr>
                <w:i/>
                <w:iCs/>
                <w:sz w:val="20"/>
                <w:szCs w:val="20"/>
              </w:rPr>
              <w:t>PosResource</w:t>
            </w:r>
            <w:proofErr w:type="spellEnd"/>
            <w:r w:rsidRPr="00BE5C75">
              <w:rPr>
                <w:sz w:val="20"/>
                <w:szCs w:val="20"/>
              </w:rPr>
              <w:t>.</w:t>
            </w:r>
          </w:p>
          <w:p w14:paraId="5E98F8D7" w14:textId="77777777" w:rsidR="00BE5C75" w:rsidRPr="00BE5C75" w:rsidRDefault="00BE5C75" w:rsidP="00BE5C75">
            <w:pPr>
              <w:pStyle w:val="B1"/>
              <w:rPr>
                <w:rFonts w:eastAsia="MS Mincho"/>
                <w:iCs/>
                <w:color w:val="000000"/>
                <w:lang w:val="en-US" w:eastAsia="ja-JP"/>
              </w:rPr>
            </w:pPr>
            <w:r w:rsidRPr="00BE5C75">
              <w:rPr>
                <w:rFonts w:eastAsia="MS Mincho"/>
                <w:iCs/>
                <w:color w:val="000000"/>
                <w:lang w:val="en-US" w:eastAsia="ja-JP"/>
              </w:rPr>
              <w:t>-</w:t>
            </w:r>
            <w:r w:rsidRPr="00BE5C75">
              <w:rPr>
                <w:rFonts w:eastAsia="MS Mincho"/>
                <w:iCs/>
                <w:color w:val="000000"/>
                <w:lang w:val="en-US" w:eastAsia="ja-JP"/>
              </w:rPr>
              <w:tab/>
            </w:r>
            <w:proofErr w:type="spellStart"/>
            <w:r w:rsidRPr="00BE5C75">
              <w:rPr>
                <w:rFonts w:eastAsia="MS Mincho"/>
                <w:i/>
                <w:iCs/>
                <w:color w:val="000000"/>
                <w:lang w:val="en-US" w:eastAsia="ja-JP"/>
              </w:rPr>
              <w:t>srs-ResourceId</w:t>
            </w:r>
            <w:proofErr w:type="spellEnd"/>
            <w:r w:rsidRPr="00BE5C75">
              <w:rPr>
                <w:rFonts w:eastAsia="MS Mincho"/>
                <w:i/>
                <w:color w:val="000000"/>
                <w:lang w:val="en-US" w:eastAsia="ja-JP"/>
              </w:rPr>
              <w:t xml:space="preserve"> </w:t>
            </w:r>
            <w:r w:rsidRPr="00BE5C75">
              <w:rPr>
                <w:rFonts w:eastAsia="MS Mincho"/>
                <w:color w:val="000000"/>
                <w:lang w:val="en-US" w:eastAsia="ja-JP"/>
              </w:rPr>
              <w:t xml:space="preserve">or </w:t>
            </w:r>
            <w:r w:rsidRPr="00BE5C75">
              <w:rPr>
                <w:i/>
                <w:color w:val="000000"/>
              </w:rPr>
              <w:t>SRS-</w:t>
            </w:r>
            <w:proofErr w:type="spellStart"/>
            <w:r w:rsidRPr="00BE5C75">
              <w:rPr>
                <w:i/>
                <w:color w:val="000000"/>
              </w:rPr>
              <w:t>PosResourceId</w:t>
            </w:r>
            <w:proofErr w:type="spellEnd"/>
            <w:r w:rsidRPr="00BE5C75">
              <w:rPr>
                <w:iCs/>
                <w:color w:val="000000"/>
              </w:rPr>
              <w:t xml:space="preserve"> </w:t>
            </w:r>
            <w:r w:rsidRPr="00BE5C75">
              <w:rPr>
                <w:rFonts w:eastAsia="MS Mincho"/>
                <w:iCs/>
                <w:color w:val="000000"/>
                <w:lang w:val="en-US" w:eastAsia="ja-JP"/>
              </w:rPr>
              <w:t>determines SRS resource configuration identity.</w:t>
            </w:r>
          </w:p>
          <w:p w14:paraId="2D8F2DD8" w14:textId="77777777" w:rsidR="00BE5C75" w:rsidRPr="00BE5C75" w:rsidRDefault="00BE5C75" w:rsidP="00BE5C75">
            <w:pPr>
              <w:pStyle w:val="B1"/>
              <w:rPr>
                <w:color w:val="000000"/>
                <w:lang w:val="en-US"/>
              </w:rPr>
            </w:pPr>
            <w:r w:rsidRPr="00BE5C75">
              <w:rPr>
                <w:rFonts w:eastAsia="MS Mincho"/>
                <w:iCs/>
                <w:color w:val="000000"/>
                <w:lang w:val="en-US" w:eastAsia="ja-JP"/>
              </w:rPr>
              <w:t>-</w:t>
            </w:r>
            <w:r w:rsidRPr="00BE5C75">
              <w:rPr>
                <w:rFonts w:eastAsia="MS Mincho"/>
                <w:iCs/>
                <w:color w:val="000000"/>
                <w:lang w:val="en-US" w:eastAsia="ja-JP"/>
              </w:rPr>
              <w:tab/>
            </w:r>
            <w:r w:rsidRPr="00BE5C75">
              <w:rPr>
                <w:color w:val="000000"/>
              </w:rPr>
              <w:t>Number of SRS ports</w:t>
            </w:r>
            <w:r w:rsidRPr="00BE5C75">
              <w:rPr>
                <w:color w:val="000000"/>
                <w:lang w:val="en-US"/>
              </w:rPr>
              <w:t>,</w:t>
            </w:r>
            <w:r w:rsidRPr="00BE5C75">
              <w:rPr>
                <w:color w:val="000000"/>
              </w:rPr>
              <w:t xml:space="preserve"> as defined by the higher layer parameter </w:t>
            </w:r>
            <w:bookmarkStart w:id="3" w:name="_Hlk512512251"/>
            <w:proofErr w:type="spellStart"/>
            <w:r w:rsidRPr="00BE5C75">
              <w:rPr>
                <w:i/>
              </w:rPr>
              <w:t>nrofSRS</w:t>
            </w:r>
            <w:proofErr w:type="spellEnd"/>
            <w:r w:rsidRPr="00BE5C75">
              <w:rPr>
                <w:i/>
              </w:rPr>
              <w:t>-Ports</w:t>
            </w:r>
            <w:bookmarkEnd w:id="3"/>
            <w:r w:rsidRPr="00BE5C75">
              <w:t xml:space="preserve"> or </w:t>
            </w:r>
            <w:r w:rsidRPr="00BE5C75">
              <w:rPr>
                <w:i/>
              </w:rPr>
              <w:t>nrofSRS-Ports-n8</w:t>
            </w:r>
            <w:r w:rsidRPr="00BE5C75">
              <w:t xml:space="preserve"> and described</w:t>
            </w:r>
            <w:r w:rsidRPr="00BE5C75">
              <w:rPr>
                <w:color w:val="000000"/>
              </w:rPr>
              <w:t xml:space="preserve"> in clause 6.4.1.4 of [4, TS 38.211].</w:t>
            </w:r>
            <w:r w:rsidRPr="00BE5C75">
              <w:rPr>
                <w:color w:val="000000"/>
                <w:lang w:val="en-US"/>
              </w:rPr>
              <w:t xml:space="preserve"> </w:t>
            </w:r>
            <w:r w:rsidRPr="00BE5C75">
              <w:rPr>
                <w:color w:val="000000"/>
              </w:rPr>
              <w:t xml:space="preserve">If not configured, </w:t>
            </w:r>
            <w:proofErr w:type="spellStart"/>
            <w:r w:rsidRPr="00BE5C75">
              <w:rPr>
                <w:i/>
                <w:color w:val="000000"/>
              </w:rPr>
              <w:t>nrofSRS</w:t>
            </w:r>
            <w:proofErr w:type="spellEnd"/>
            <w:r w:rsidRPr="00BE5C75">
              <w:rPr>
                <w:i/>
                <w:color w:val="000000"/>
              </w:rPr>
              <w:t>-Ports</w:t>
            </w:r>
            <w:r w:rsidRPr="00BE5C75">
              <w:rPr>
                <w:color w:val="000000"/>
              </w:rPr>
              <w:t xml:space="preserve"> </w:t>
            </w:r>
            <w:proofErr w:type="gramStart"/>
            <w:r w:rsidRPr="00BE5C75">
              <w:rPr>
                <w:color w:val="000000"/>
              </w:rPr>
              <w:t>is</w:t>
            </w:r>
            <w:proofErr w:type="gramEnd"/>
            <w:r w:rsidRPr="00BE5C75">
              <w:rPr>
                <w:color w:val="000000"/>
              </w:rPr>
              <w:t xml:space="preserve"> 1.</w:t>
            </w:r>
          </w:p>
          <w:p w14:paraId="68DE73DC" w14:textId="77777777" w:rsidR="00BE5C75" w:rsidRPr="00BE5C75" w:rsidRDefault="00BE5C75" w:rsidP="00BE5C75">
            <w:pPr>
              <w:pStyle w:val="B1"/>
              <w:rPr>
                <w:color w:val="000000"/>
              </w:rPr>
            </w:pPr>
            <w:r w:rsidRPr="00BE5C75">
              <w:rPr>
                <w:i/>
                <w:color w:val="000000"/>
              </w:rPr>
              <w:t>-</w:t>
            </w:r>
            <w:r w:rsidRPr="00BE5C75">
              <w:rPr>
                <w:i/>
                <w:color w:val="000000"/>
              </w:rPr>
              <w:tab/>
            </w:r>
            <w:r w:rsidRPr="00BE5C75">
              <w:rPr>
                <w:color w:val="000000"/>
              </w:rPr>
              <w:t xml:space="preserve">Time domain behaviour of SRS resource configuration as indicated by the higher layer parameter </w:t>
            </w:r>
            <w:proofErr w:type="spellStart"/>
            <w:r w:rsidRPr="00BE5C75">
              <w:rPr>
                <w:i/>
                <w:color w:val="000000"/>
              </w:rPr>
              <w:t>resourceType</w:t>
            </w:r>
            <w:proofErr w:type="spellEnd"/>
            <w:r w:rsidRPr="00BE5C75">
              <w:rPr>
                <w:color w:val="000000"/>
              </w:rPr>
              <w:t xml:space="preserve">, which </w:t>
            </w:r>
            <w:r w:rsidRPr="00BE5C75">
              <w:rPr>
                <w:color w:val="000000"/>
                <w:lang w:val="en-US"/>
              </w:rPr>
              <w:t>may</w:t>
            </w:r>
            <w:r w:rsidRPr="00BE5C75">
              <w:rPr>
                <w:color w:val="000000"/>
              </w:rPr>
              <w:t xml:space="preserve"> be periodic, semi-persistent, aperiodic SRS transmission as defined in clause 6.4.1.4 of [4, TS 38.211].</w:t>
            </w:r>
          </w:p>
          <w:p w14:paraId="390FA832" w14:textId="77777777" w:rsidR="00BE5C75" w:rsidRPr="00BE5C75" w:rsidRDefault="00BE5C75" w:rsidP="00BE5C75">
            <w:pPr>
              <w:pStyle w:val="B1"/>
            </w:pPr>
            <w:r w:rsidRPr="00BE5C75">
              <w:rPr>
                <w:color w:val="000000"/>
              </w:rPr>
              <w:t>-</w:t>
            </w:r>
            <w:r w:rsidRPr="00BE5C75">
              <w:rPr>
                <w:color w:val="000000"/>
              </w:rPr>
              <w:tab/>
              <w:t xml:space="preserve">Slot level periodicity and slot level offset as defined by the higher layer parameters </w:t>
            </w:r>
            <w:proofErr w:type="spellStart"/>
            <w:r w:rsidRPr="00BE5C75">
              <w:rPr>
                <w:i/>
                <w:color w:val="000000"/>
              </w:rPr>
              <w:t>periodicityAndOffset</w:t>
            </w:r>
            <w:proofErr w:type="spellEnd"/>
            <w:r w:rsidRPr="00BE5C75">
              <w:rPr>
                <w:i/>
                <w:color w:val="000000"/>
              </w:rPr>
              <w:t xml:space="preserve">-p </w:t>
            </w:r>
            <w:r w:rsidRPr="00BE5C75">
              <w:rPr>
                <w:color w:val="000000"/>
              </w:rPr>
              <w:t>or</w:t>
            </w:r>
            <w:r w:rsidRPr="00BE5C75">
              <w:rPr>
                <w:i/>
                <w:color w:val="000000"/>
              </w:rPr>
              <w:t xml:space="preserve"> </w:t>
            </w:r>
            <w:proofErr w:type="spellStart"/>
            <w:r w:rsidRPr="00BE5C75">
              <w:rPr>
                <w:i/>
              </w:rPr>
              <w:t>periodicityAndOffset-sp</w:t>
            </w:r>
            <w:proofErr w:type="spellEnd"/>
            <w:r w:rsidRPr="00BE5C75" w:rsidDel="007D4A7A">
              <w:rPr>
                <w:i/>
                <w:color w:val="000000"/>
              </w:rPr>
              <w:t xml:space="preserve"> </w:t>
            </w:r>
            <w:r w:rsidRPr="00BE5C75">
              <w:rPr>
                <w:color w:val="000000"/>
              </w:rPr>
              <w:t xml:space="preserve">for an SRS resource of type periodic or semi-persistent. The UE is not expected to be configured with SRS resources in the same SRS resource set </w:t>
            </w:r>
            <w:r w:rsidRPr="00BE5C75">
              <w:rPr>
                <w:i/>
                <w:color w:val="000000"/>
              </w:rPr>
              <w:t>SRS-</w:t>
            </w:r>
            <w:proofErr w:type="spellStart"/>
            <w:r w:rsidRPr="00BE5C75">
              <w:rPr>
                <w:i/>
                <w:color w:val="000000"/>
              </w:rPr>
              <w:t>ResourceSet</w:t>
            </w:r>
            <w:proofErr w:type="spellEnd"/>
            <w:r w:rsidRPr="00BE5C75">
              <w:rPr>
                <w:color w:val="000000"/>
              </w:rPr>
              <w:t xml:space="preserve"> or </w:t>
            </w:r>
            <w:r w:rsidRPr="00BE5C75">
              <w:rPr>
                <w:i/>
                <w:color w:val="000000"/>
              </w:rPr>
              <w:t>SRS-</w:t>
            </w:r>
            <w:proofErr w:type="spellStart"/>
            <w:r w:rsidRPr="00BE5C75">
              <w:rPr>
                <w:i/>
                <w:color w:val="000000"/>
              </w:rPr>
              <w:t>PosResourceSet</w:t>
            </w:r>
            <w:proofErr w:type="spellEnd"/>
            <w:r w:rsidRPr="00BE5C75">
              <w:rPr>
                <w:i/>
                <w:color w:val="000000"/>
              </w:rPr>
              <w:t xml:space="preserve"> </w:t>
            </w:r>
            <w:r w:rsidRPr="00BE5C75">
              <w:rPr>
                <w:color w:val="000000"/>
              </w:rPr>
              <w:t xml:space="preserve">with different slot level periodicities. For an </w:t>
            </w:r>
            <w:r w:rsidRPr="00BE5C75">
              <w:rPr>
                <w:i/>
                <w:color w:val="000000"/>
              </w:rPr>
              <w:t>SRS-</w:t>
            </w:r>
            <w:proofErr w:type="spellStart"/>
            <w:r w:rsidRPr="00BE5C75">
              <w:rPr>
                <w:i/>
                <w:color w:val="000000"/>
              </w:rPr>
              <w:t>ResourceSet</w:t>
            </w:r>
            <w:proofErr w:type="spellEnd"/>
            <w:r w:rsidRPr="00BE5C75">
              <w:rPr>
                <w:color w:val="000000"/>
              </w:rPr>
              <w:t xml:space="preserve"> configured with higher layer parameter </w:t>
            </w:r>
            <w:proofErr w:type="spellStart"/>
            <w:r w:rsidRPr="00BE5C75">
              <w:rPr>
                <w:i/>
                <w:color w:val="000000"/>
              </w:rPr>
              <w:t>resourceType</w:t>
            </w:r>
            <w:proofErr w:type="spellEnd"/>
            <w:r w:rsidRPr="00BE5C75">
              <w:rPr>
                <w:color w:val="000000"/>
              </w:rPr>
              <w:t xml:space="preserve"> set to 'aperiodic', a slot level offset is defined by the higher layer parameter </w:t>
            </w:r>
            <w:proofErr w:type="spellStart"/>
            <w:r w:rsidRPr="00BE5C75">
              <w:rPr>
                <w:i/>
                <w:color w:val="000000"/>
              </w:rPr>
              <w:lastRenderedPageBreak/>
              <w:t>slotOffset</w:t>
            </w:r>
            <w:proofErr w:type="spellEnd"/>
            <w:r w:rsidRPr="00BE5C75">
              <w:rPr>
                <w:i/>
                <w:color w:val="000000"/>
              </w:rPr>
              <w:t>.</w:t>
            </w:r>
            <w:r w:rsidRPr="00BE5C75">
              <w:rPr>
                <w:color w:val="000000" w:themeColor="text1"/>
              </w:rPr>
              <w:t xml:space="preserve"> </w:t>
            </w:r>
            <w:r w:rsidRPr="00BE5C75">
              <w:rPr>
                <w:color w:val="000000"/>
              </w:rPr>
              <w:t xml:space="preserve">For an </w:t>
            </w:r>
            <w:r w:rsidRPr="00BE5C75">
              <w:rPr>
                <w:i/>
                <w:color w:val="000000"/>
              </w:rPr>
              <w:t>SRS-</w:t>
            </w:r>
            <w:proofErr w:type="spellStart"/>
            <w:r w:rsidRPr="00BE5C75">
              <w:rPr>
                <w:i/>
                <w:color w:val="000000"/>
              </w:rPr>
              <w:t>ResourceSet</w:t>
            </w:r>
            <w:proofErr w:type="spellEnd"/>
            <w:r w:rsidRPr="00BE5C75">
              <w:rPr>
                <w:color w:val="000000"/>
              </w:rPr>
              <w:t xml:space="preserve"> configured with higher layer parameter </w:t>
            </w:r>
            <w:proofErr w:type="spellStart"/>
            <w:r w:rsidRPr="00BE5C75">
              <w:rPr>
                <w:i/>
                <w:color w:val="000000"/>
              </w:rPr>
              <w:t>resourceType</w:t>
            </w:r>
            <w:proofErr w:type="spellEnd"/>
            <w:r w:rsidRPr="00BE5C75">
              <w:rPr>
                <w:color w:val="000000"/>
              </w:rPr>
              <w:t xml:space="preserve"> set to 'aperiodic', a list of up to four different available slot offset values from the reference slot </w:t>
            </w:r>
            <w:r w:rsidRPr="00BE5C75">
              <w:rPr>
                <w:i/>
                <w:iCs/>
                <w:color w:val="000000"/>
              </w:rPr>
              <w:t xml:space="preserve">n </w:t>
            </w:r>
            <w:r w:rsidRPr="00BE5C75">
              <w:rPr>
                <w:color w:val="000000"/>
              </w:rPr>
              <w:t xml:space="preserve">+ </w:t>
            </w:r>
            <w:r w:rsidRPr="00BE5C75">
              <w:rPr>
                <w:i/>
                <w:iCs/>
                <w:color w:val="000000"/>
              </w:rPr>
              <w:t>k</w:t>
            </w:r>
            <w:r w:rsidRPr="00BE5C75">
              <w:rPr>
                <w:color w:val="000000"/>
              </w:rPr>
              <w:t xml:space="preserve"> to the slot where the aperiodic SRS resource set is transmitted where </w:t>
            </w:r>
            <w:r w:rsidRPr="00BE5C75">
              <w:rPr>
                <w:i/>
                <w:iCs/>
                <w:color w:val="000000"/>
              </w:rPr>
              <w:t>n</w:t>
            </w:r>
            <w:r w:rsidRPr="00BE5C75">
              <w:rPr>
                <w:color w:val="000000"/>
              </w:rPr>
              <w:t xml:space="preserve"> is the slot with triggering DCI and </w:t>
            </w:r>
            <w:r w:rsidRPr="00BE5C75">
              <w:rPr>
                <w:i/>
                <w:iCs/>
                <w:color w:val="000000"/>
              </w:rPr>
              <w:t>k</w:t>
            </w:r>
            <w:r w:rsidRPr="00BE5C75">
              <w:rPr>
                <w:color w:val="000000"/>
              </w:rPr>
              <w:t xml:space="preserve"> is </w:t>
            </w:r>
            <w:proofErr w:type="spellStart"/>
            <w:r w:rsidRPr="00BE5C75">
              <w:rPr>
                <w:i/>
                <w:iCs/>
                <w:color w:val="000000"/>
              </w:rPr>
              <w:t>slotOffset</w:t>
            </w:r>
            <w:proofErr w:type="spellEnd"/>
            <w:r w:rsidRPr="00BE5C75">
              <w:rPr>
                <w:i/>
                <w:iCs/>
                <w:color w:val="000000"/>
              </w:rPr>
              <w:t>,</w:t>
            </w:r>
            <w:r w:rsidRPr="00BE5C75">
              <w:rPr>
                <w:color w:val="000000"/>
              </w:rPr>
              <w:t xml:space="preserve"> can be configured by the higher layer parameter </w:t>
            </w:r>
            <w:proofErr w:type="spellStart"/>
            <w:r w:rsidRPr="00BE5C75">
              <w:rPr>
                <w:i/>
                <w:iCs/>
                <w:color w:val="000000"/>
              </w:rPr>
              <w:t>availableSlotOffsetList</w:t>
            </w:r>
            <w:proofErr w:type="spellEnd"/>
            <w:r w:rsidRPr="00BE5C75">
              <w:rPr>
                <w:i/>
                <w:color w:val="000000"/>
              </w:rPr>
              <w:t>.</w:t>
            </w:r>
            <w:r w:rsidRPr="00BE5C75">
              <w:rPr>
                <w:i/>
                <w:color w:val="000000"/>
                <w:lang w:val="en-US"/>
              </w:rPr>
              <w:t xml:space="preserve"> </w:t>
            </w:r>
            <w:r w:rsidRPr="00BE5C75">
              <w:rPr>
                <w:iCs/>
                <w:color w:val="000000"/>
                <w:lang w:val="en-US"/>
              </w:rPr>
              <w:t>The parameter</w:t>
            </w:r>
            <w:r w:rsidRPr="00BE5C75">
              <w:rPr>
                <w:i/>
                <w:color w:val="000000"/>
                <w:lang w:val="en-US"/>
              </w:rPr>
              <w:t xml:space="preserve"> </w:t>
            </w:r>
            <w:proofErr w:type="spellStart"/>
            <w:r w:rsidRPr="00BE5C75">
              <w:rPr>
                <w:i/>
                <w:iCs/>
                <w:color w:val="000000"/>
              </w:rPr>
              <w:t>availableSlotOffsetList</w:t>
            </w:r>
            <w:proofErr w:type="spellEnd"/>
            <w:r w:rsidRPr="00BE5C75">
              <w:rPr>
                <w:i/>
                <w:color w:val="000000"/>
                <w:lang w:val="en-US"/>
              </w:rPr>
              <w:t xml:space="preserve"> </w:t>
            </w:r>
            <w:r w:rsidRPr="00BE5C75">
              <w:rPr>
                <w:iCs/>
                <w:color w:val="000000"/>
                <w:lang w:val="en-US"/>
              </w:rPr>
              <w:t>can be configured up to 4 different values</w:t>
            </w:r>
            <w:r w:rsidRPr="00BE5C75">
              <w:rPr>
                <w:i/>
                <w:color w:val="000000"/>
                <w:lang w:val="en-US"/>
              </w:rPr>
              <w:t>.</w:t>
            </w:r>
            <w:r w:rsidRPr="00BE5C75">
              <w:rPr>
                <w:i/>
                <w:color w:val="000000"/>
              </w:rPr>
              <w:t xml:space="preserve"> </w:t>
            </w:r>
            <w:r w:rsidRPr="00BE5C75">
              <w:rPr>
                <w:color w:val="000000" w:themeColor="text1"/>
              </w:rPr>
              <w:t xml:space="preserve">For an </w:t>
            </w:r>
            <w:r w:rsidRPr="00BE5C75">
              <w:rPr>
                <w:i/>
                <w:color w:val="000000"/>
              </w:rPr>
              <w:t>SRS-</w:t>
            </w:r>
            <w:proofErr w:type="spellStart"/>
            <w:r w:rsidRPr="00BE5C75">
              <w:rPr>
                <w:i/>
                <w:color w:val="000000"/>
              </w:rPr>
              <w:t>PosResourceSet</w:t>
            </w:r>
            <w:proofErr w:type="spellEnd"/>
            <w:r w:rsidRPr="00BE5C75">
              <w:rPr>
                <w:iCs/>
                <w:color w:val="000000"/>
              </w:rPr>
              <w:t xml:space="preserve"> </w:t>
            </w:r>
            <w:r w:rsidRPr="00BE5C75">
              <w:rPr>
                <w:iCs/>
                <w:color w:val="000000"/>
                <w:lang w:val="en-US"/>
              </w:rPr>
              <w:t xml:space="preserve">configured </w:t>
            </w:r>
            <w:r w:rsidRPr="00BE5C75">
              <w:rPr>
                <w:iCs/>
                <w:color w:val="000000"/>
              </w:rPr>
              <w:t>w</w:t>
            </w:r>
            <w:r w:rsidRPr="00BE5C75">
              <w:rPr>
                <w:color w:val="000000"/>
              </w:rPr>
              <w:t xml:space="preserve">ith higher layer parameter </w:t>
            </w:r>
            <w:proofErr w:type="spellStart"/>
            <w:r w:rsidRPr="00BE5C75">
              <w:rPr>
                <w:color w:val="000000"/>
              </w:rPr>
              <w:t>r</w:t>
            </w:r>
            <w:r w:rsidRPr="00BE5C75">
              <w:rPr>
                <w:i/>
                <w:color w:val="000000"/>
              </w:rPr>
              <w:t>esourceType</w:t>
            </w:r>
            <w:proofErr w:type="spellEnd"/>
            <w:r w:rsidRPr="00BE5C75">
              <w:rPr>
                <w:color w:val="000000"/>
              </w:rPr>
              <w:t xml:space="preserve"> set to 'aperiodic',</w:t>
            </w:r>
            <w:r w:rsidRPr="00BE5C75">
              <w:rPr>
                <w:color w:val="000000" w:themeColor="text1"/>
              </w:rPr>
              <w:t xml:space="preserve"> the slot level offset is defined by the higher layer parameter </w:t>
            </w:r>
            <w:proofErr w:type="spellStart"/>
            <w:r w:rsidRPr="00BE5C75">
              <w:rPr>
                <w:i/>
                <w:color w:val="000000" w:themeColor="text1"/>
              </w:rPr>
              <w:t>slotOffset</w:t>
            </w:r>
            <w:proofErr w:type="spellEnd"/>
            <w:r w:rsidRPr="00BE5C75">
              <w:rPr>
                <w:iCs/>
                <w:color w:val="000000" w:themeColor="text1"/>
              </w:rPr>
              <w:t xml:space="preserve"> </w:t>
            </w:r>
            <w:r w:rsidRPr="00BE5C75">
              <w:rPr>
                <w:rFonts w:hint="eastAsia"/>
                <w:iCs/>
                <w:color w:val="000000" w:themeColor="text1"/>
              </w:rPr>
              <w:t>for</w:t>
            </w:r>
            <w:r w:rsidRPr="00BE5C75">
              <w:rPr>
                <w:iCs/>
                <w:color w:val="000000" w:themeColor="text1"/>
              </w:rPr>
              <w:t xml:space="preserve"> </w:t>
            </w:r>
            <w:r w:rsidRPr="00BE5C75">
              <w:rPr>
                <w:rFonts w:hint="eastAsia"/>
                <w:iCs/>
                <w:color w:val="000000" w:themeColor="text1"/>
              </w:rPr>
              <w:t>each</w:t>
            </w:r>
            <w:r w:rsidRPr="00BE5C75">
              <w:rPr>
                <w:iCs/>
                <w:color w:val="000000" w:themeColor="text1"/>
              </w:rPr>
              <w:t xml:space="preserve"> S</w:t>
            </w:r>
            <w:r w:rsidRPr="00BE5C75">
              <w:rPr>
                <w:color w:val="000000" w:themeColor="text1"/>
              </w:rPr>
              <w:t>RS resource</w:t>
            </w:r>
            <w:r w:rsidRPr="00BE5C75">
              <w:rPr>
                <w:color w:val="000000"/>
              </w:rPr>
              <w:t>.</w:t>
            </w:r>
            <w:r w:rsidRPr="00BE5C75">
              <w:t xml:space="preserve"> </w:t>
            </w:r>
          </w:p>
          <w:p w14:paraId="28B467DF" w14:textId="77777777" w:rsidR="00BE5C75" w:rsidRPr="00BE5C75" w:rsidRDefault="00BE5C75" w:rsidP="00BE5C75">
            <w:pPr>
              <w:pStyle w:val="B1"/>
            </w:pPr>
            <w:r w:rsidRPr="00BE5C75">
              <w:t>-</w:t>
            </w:r>
            <w:r w:rsidRPr="00BE5C75">
              <w:tab/>
            </w:r>
            <w:proofErr w:type="spellStart"/>
            <w:r w:rsidRPr="00BE5C75">
              <w:rPr>
                <w:i/>
                <w:iCs/>
              </w:rPr>
              <w:t>srs</w:t>
            </w:r>
            <w:proofErr w:type="spellEnd"/>
            <w:r w:rsidRPr="00BE5C75">
              <w:rPr>
                <w:i/>
                <w:iCs/>
              </w:rPr>
              <w:t>-</w:t>
            </w:r>
            <w:proofErr w:type="spellStart"/>
            <w:r w:rsidRPr="00BE5C75">
              <w:rPr>
                <w:i/>
                <w:iCs/>
              </w:rPr>
              <w:t>PosHyper</w:t>
            </w:r>
            <w:r w:rsidRPr="00BE5C75">
              <w:rPr>
                <w:i/>
                <w:iCs/>
                <w:lang w:eastAsia="en-GB"/>
              </w:rPr>
              <w:t>SFN</w:t>
            </w:r>
            <w:proofErr w:type="spellEnd"/>
            <w:r w:rsidRPr="00BE5C75">
              <w:rPr>
                <w:i/>
                <w:iCs/>
                <w:lang w:eastAsia="en-GB"/>
              </w:rPr>
              <w:t>-Index</w:t>
            </w:r>
            <w:r w:rsidRPr="00BE5C75">
              <w:rPr>
                <w:lang w:eastAsia="en-GB"/>
              </w:rPr>
              <w:t xml:space="preserve"> indicates whether the current hyper-frame number is even or odd for SRS for positioning transmission, if configured.</w:t>
            </w:r>
          </w:p>
          <w:p w14:paraId="2C01AA75" w14:textId="6577A4AF" w:rsidR="00BE5C75" w:rsidRPr="00BE5C75" w:rsidRDefault="00BE5C75" w:rsidP="00BE5C75">
            <w:pPr>
              <w:pStyle w:val="B1"/>
              <w:rPr>
                <w:color w:val="000000"/>
              </w:rPr>
            </w:pPr>
            <w:r w:rsidRPr="00BE5C75">
              <w:t>-</w:t>
            </w:r>
            <w:r w:rsidRPr="00BE5C75">
              <w:tab/>
              <w:t xml:space="preserve">Support of time division mapping subsets of ports of the SRS resource into </w:t>
            </w:r>
            <w:r w:rsidRPr="00BE5C75">
              <w:rPr>
                <w:i/>
                <w:iCs/>
              </w:rPr>
              <w:t>S</w:t>
            </w:r>
            <w:r w:rsidRPr="00BE5C75">
              <w:t xml:space="preserve"> symbols (</w:t>
            </w:r>
            <w:r w:rsidRPr="00BE5C75">
              <w:rPr>
                <w:i/>
                <w:iCs/>
              </w:rPr>
              <w:t>S=2)</w:t>
            </w:r>
            <w:r w:rsidRPr="00BE5C75">
              <w:t xml:space="preserve">, as defined by the higher layer parameter </w:t>
            </w:r>
            <w:r w:rsidRPr="00BE5C75">
              <w:rPr>
                <w:i/>
              </w:rPr>
              <w:t>nrofSRS-Ports-n8</w:t>
            </w:r>
            <w:r w:rsidRPr="00BE5C75">
              <w:t xml:space="preserve"> set to </w:t>
            </w:r>
            <w:r w:rsidRPr="00BE5C75">
              <w:rPr>
                <w:i/>
              </w:rPr>
              <w:t>ports8tdm</w:t>
            </w:r>
            <w:r w:rsidRPr="00BE5C75">
              <w:t>, where the SRS ports are evenly distributed in two consecutive symbols over the symbols in a slot for the SRS resource according to clause 6.4.1.4.2 in [4, TS 38.211]. This applies when the SRS resource set</w:t>
            </w:r>
            <w:r w:rsidRPr="00BE5C75">
              <w:rPr>
                <w:color w:val="000000"/>
              </w:rPr>
              <w:t xml:space="preserve"> is configured with higher layer parameter </w:t>
            </w:r>
            <w:r w:rsidRPr="00BE5C75">
              <w:rPr>
                <w:i/>
                <w:color w:val="000000"/>
              </w:rPr>
              <w:t xml:space="preserve">usage </w:t>
            </w:r>
            <w:r w:rsidRPr="00BE5C75">
              <w:rPr>
                <w:color w:val="000000"/>
              </w:rPr>
              <w:t xml:space="preserve">in </w:t>
            </w:r>
            <w:r w:rsidRPr="00BE5C75">
              <w:rPr>
                <w:i/>
                <w:color w:val="000000"/>
              </w:rPr>
              <w:t>SRS-</w:t>
            </w:r>
            <w:proofErr w:type="spellStart"/>
            <w:r w:rsidRPr="00BE5C75">
              <w:rPr>
                <w:i/>
                <w:color w:val="000000"/>
              </w:rPr>
              <w:t>ResourceSet</w:t>
            </w:r>
            <w:proofErr w:type="spellEnd"/>
            <w:r w:rsidRPr="00BE5C75">
              <w:rPr>
                <w:color w:val="000000"/>
              </w:rPr>
              <w:t xml:space="preserve"> set to '</w:t>
            </w:r>
            <w:r w:rsidRPr="00BE5C75">
              <w:rPr>
                <w:i/>
                <w:iCs/>
                <w:color w:val="000000"/>
              </w:rPr>
              <w:t>codebook</w:t>
            </w:r>
            <w:r w:rsidRPr="00BE5C75">
              <w:rPr>
                <w:color w:val="000000"/>
              </w:rPr>
              <w:t>', or '</w:t>
            </w:r>
            <w:proofErr w:type="spellStart"/>
            <w:r w:rsidRPr="00BE5C75">
              <w:rPr>
                <w:i/>
                <w:iCs/>
                <w:color w:val="000000"/>
              </w:rPr>
              <w:t>antennaSwitching</w:t>
            </w:r>
            <w:proofErr w:type="spellEnd"/>
            <w:r w:rsidRPr="00BE5C75">
              <w:rPr>
                <w:color w:val="000000"/>
              </w:rPr>
              <w:t xml:space="preserve">', and </w:t>
            </w:r>
            <w:r w:rsidRPr="00BE5C75">
              <w:rPr>
                <w:i/>
                <w:color w:val="000000"/>
              </w:rPr>
              <w:t>nrofSRS-Ports-n8</w:t>
            </w:r>
            <w:r w:rsidRPr="00BE5C75">
              <w:rPr>
                <w:color w:val="000000"/>
              </w:rPr>
              <w:t xml:space="preserve"> is set to '</w:t>
            </w:r>
            <w:r w:rsidRPr="00BE5C75">
              <w:rPr>
                <w:i/>
                <w:iCs/>
                <w:color w:val="000000"/>
              </w:rPr>
              <w:t>ports8tdm</w:t>
            </w:r>
            <w:r w:rsidRPr="00BE5C75">
              <w:rPr>
                <w:color w:val="000000"/>
              </w:rPr>
              <w:t>'.</w:t>
            </w:r>
            <w:r>
              <w:rPr>
                <w:color w:val="000000"/>
              </w:rPr>
              <w:t xml:space="preserve"> </w:t>
            </w:r>
            <w:r w:rsidRPr="00BE5C75">
              <w:rPr>
                <w:color w:val="FF0000"/>
              </w:rPr>
              <w:t xml:space="preserve">When higher layer parameter </w:t>
            </w:r>
            <w:proofErr w:type="spellStart"/>
            <w:r w:rsidRPr="00BE5C75">
              <w:rPr>
                <w:i/>
                <w:iCs/>
                <w:color w:val="FF0000"/>
              </w:rPr>
              <w:t>CodebookTypeUL</w:t>
            </w:r>
            <w:proofErr w:type="spellEnd"/>
            <w:r w:rsidRPr="00BE5C75">
              <w:rPr>
                <w:i/>
                <w:iCs/>
                <w:color w:val="FF0000"/>
              </w:rPr>
              <w:t xml:space="preserve"> </w:t>
            </w:r>
            <w:r w:rsidRPr="00BE5C75">
              <w:rPr>
                <w:color w:val="FF0000"/>
              </w:rPr>
              <w:t xml:space="preserve">is set to 'Codebook1', the UE </w:t>
            </w:r>
            <w:r w:rsidR="00A26AB9">
              <w:rPr>
                <w:color w:val="FF0000"/>
              </w:rPr>
              <w:t>is</w:t>
            </w:r>
            <w:r w:rsidRPr="00BE5C75">
              <w:rPr>
                <w:color w:val="FF0000"/>
              </w:rPr>
              <w:t xml:space="preserve"> not expect</w:t>
            </w:r>
            <w:r w:rsidR="00A26AB9">
              <w:rPr>
                <w:color w:val="FF0000"/>
              </w:rPr>
              <w:t>ing</w:t>
            </w:r>
            <w:r w:rsidR="00E72E1A">
              <w:rPr>
                <w:color w:val="FF0000"/>
              </w:rPr>
              <w:t xml:space="preserve"> that the higher layer parameter </w:t>
            </w:r>
            <w:r w:rsidR="00E72E1A" w:rsidRPr="00A26AB9">
              <w:rPr>
                <w:i/>
                <w:iCs/>
                <w:color w:val="FF0000"/>
              </w:rPr>
              <w:t>nrofSRS-Ports-n8</w:t>
            </w:r>
            <w:r w:rsidR="00E72E1A" w:rsidRPr="00A26AB9">
              <w:rPr>
                <w:color w:val="FF0000"/>
              </w:rPr>
              <w:t xml:space="preserve"> is set to </w:t>
            </w:r>
            <w:r w:rsidR="00E72E1A" w:rsidRPr="00745875">
              <w:rPr>
                <w:i/>
                <w:iCs/>
                <w:color w:val="FF0000"/>
              </w:rPr>
              <w:t>'ports8tdm'</w:t>
            </w:r>
            <w:r w:rsidR="00A26AB9" w:rsidRPr="00A26AB9">
              <w:rPr>
                <w:color w:val="FF0000"/>
              </w:rPr>
              <w:t>.</w:t>
            </w:r>
          </w:p>
          <w:p w14:paraId="56F5192D" w14:textId="77777777" w:rsidR="00BE5C75" w:rsidRPr="00BE5C75" w:rsidRDefault="00BE5C75" w:rsidP="00BE5C75">
            <w:pPr>
              <w:ind w:left="568" w:hanging="284"/>
              <w:rPr>
                <w:color w:val="000000"/>
                <w:sz w:val="20"/>
                <w:szCs w:val="20"/>
              </w:rPr>
            </w:pPr>
            <w:r w:rsidRPr="00BE5C75">
              <w:rPr>
                <w:sz w:val="20"/>
                <w:szCs w:val="20"/>
              </w:rPr>
              <w:t>-</w:t>
            </w:r>
            <w:r w:rsidRPr="00BE5C75">
              <w:rPr>
                <w:color w:val="000000"/>
                <w:sz w:val="20"/>
                <w:szCs w:val="20"/>
              </w:rPr>
              <w:tab/>
              <w:t xml:space="preserve">Comb offset hopping pattern with repetition, as defined by the higher layer parameter </w:t>
            </w:r>
            <w:proofErr w:type="spellStart"/>
            <w:r w:rsidRPr="00BE5C75">
              <w:rPr>
                <w:i/>
                <w:iCs/>
                <w:color w:val="000000"/>
                <w:sz w:val="20"/>
                <w:szCs w:val="20"/>
              </w:rPr>
              <w:t>hoppingWithRepetition</w:t>
            </w:r>
            <w:proofErr w:type="spellEnd"/>
            <w:r w:rsidRPr="00BE5C75">
              <w:rPr>
                <w:color w:val="000000"/>
                <w:sz w:val="20"/>
                <w:szCs w:val="2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13D3C8EA" w14:textId="77777777" w:rsidR="00BE5C75" w:rsidRPr="00BE5C75" w:rsidRDefault="00BE5C75" w:rsidP="00BE5C75">
            <w:pPr>
              <w:pStyle w:val="B1"/>
              <w:rPr>
                <w:lang w:val="en-US"/>
              </w:rPr>
            </w:pPr>
            <w:r w:rsidRPr="00BE5C75">
              <w:t>-</w:t>
            </w:r>
            <w:r w:rsidRPr="00BE5C75">
              <w:tab/>
              <w:t xml:space="preserve">Number of OFDM symbols in the SRS resource, starting OFDM symbol of the SRS resource within a slot including repetition factor R as defined by the higher layer parameter </w:t>
            </w:r>
            <w:proofErr w:type="spellStart"/>
            <w:r w:rsidRPr="00BE5C75">
              <w:rPr>
                <w:i/>
              </w:rPr>
              <w:t>resourceMapping</w:t>
            </w:r>
            <w:proofErr w:type="spellEnd"/>
            <w:r w:rsidRPr="00BE5C75">
              <w:t xml:space="preserve"> and described in clause 6.4.1.4 of [4, TS 38.211].</w:t>
            </w:r>
            <w:r w:rsidRPr="00BE5C75">
              <w:rPr>
                <w:lang w:val="en-US"/>
              </w:rPr>
              <w:t xml:space="preserve"> </w:t>
            </w:r>
            <w:r w:rsidRPr="00BE5C75">
              <w:t xml:space="preserve">If </w:t>
            </w:r>
            <w:r w:rsidRPr="00BE5C75">
              <w:rPr>
                <w:i/>
              </w:rPr>
              <w:t>R</w:t>
            </w:r>
            <w:r w:rsidRPr="00BE5C75">
              <w:t xml:space="preserve"> is not configured for positioning SRS, then </w:t>
            </w:r>
            <w:r w:rsidRPr="00BE5C75">
              <w:rPr>
                <w:i/>
              </w:rPr>
              <w:t>R</w:t>
            </w:r>
            <w:r w:rsidRPr="00BE5C75">
              <w:t xml:space="preserve"> is equal to the number of OFDM symbols in the SRS resource.</w:t>
            </w:r>
          </w:p>
          <w:p w14:paraId="3ECF6C42" w14:textId="77777777" w:rsidR="00BE5C75" w:rsidRPr="00BE5C75" w:rsidRDefault="00BE5C75" w:rsidP="00BE5C75">
            <w:pPr>
              <w:pStyle w:val="B1"/>
              <w:rPr>
                <w:color w:val="000000"/>
                <w:lang w:val="en-US"/>
              </w:rPr>
            </w:pPr>
            <w:r w:rsidRPr="00BE5C75">
              <w:rPr>
                <w:color w:val="000000"/>
              </w:rPr>
              <w:t>-</w:t>
            </w:r>
            <w:r w:rsidRPr="00BE5C75">
              <w:rPr>
                <w:color w:val="000000"/>
              </w:rPr>
              <w:tab/>
            </w:r>
            <w:bookmarkStart w:id="4" w:name="_Hlk496600036"/>
            <w:r w:rsidRPr="00BE5C75">
              <w:rPr>
                <w:rFonts w:hint="eastAsia"/>
                <w:color w:val="000000"/>
              </w:rPr>
              <w:t>SRS bandwidth</w:t>
            </w:r>
            <w:r w:rsidRPr="00BE5C75">
              <w:rPr>
                <w:color w:val="000000"/>
              </w:rPr>
              <w:t xml:space="preserve"> </w:t>
            </w:r>
            <w:r w:rsidRPr="00BE5C75">
              <w:rPr>
                <w:color w:val="000000"/>
                <w:position w:val="-10"/>
              </w:rPr>
              <w:object w:dxaOrig="460" w:dyaOrig="300" w14:anchorId="6FCD8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v:imagedata r:id="rId8" o:title=""/>
                </v:shape>
                <o:OLEObject Type="Embed" ProgID="Equation.3" ShapeID="_x0000_i1025" DrawAspect="Content" ObjectID="_1773665900" r:id="rId9"/>
              </w:object>
            </w:r>
            <w:r w:rsidRPr="00BE5C75">
              <w:rPr>
                <w:color w:val="000000"/>
              </w:rPr>
              <w:t>and</w:t>
            </w:r>
            <w:bookmarkEnd w:id="4"/>
            <w:r w:rsidRPr="00BE5C75">
              <w:rPr>
                <w:color w:val="000000"/>
              </w:rPr>
              <w:t xml:space="preserve"> </w:t>
            </w:r>
            <w:r w:rsidRPr="00BE5C75">
              <w:rPr>
                <w:color w:val="000000"/>
                <w:position w:val="-10"/>
              </w:rPr>
              <w:object w:dxaOrig="460" w:dyaOrig="300" w14:anchorId="3A5DFDF9">
                <v:shape id="_x0000_i1026" type="#_x0000_t75" style="width:21.85pt;height:14.15pt" o:ole="">
                  <v:imagedata r:id="rId10" o:title=""/>
                </v:shape>
                <o:OLEObject Type="Embed" ProgID="Equation.3" ShapeID="_x0000_i1026" DrawAspect="Content" ObjectID="_1773665901" r:id="rId11"/>
              </w:object>
            </w:r>
            <w:r w:rsidRPr="00BE5C75">
              <w:rPr>
                <w:color w:val="000000"/>
              </w:rPr>
              <w:t xml:space="preserve">, as defined by the higher layer parameter </w:t>
            </w:r>
            <w:proofErr w:type="spellStart"/>
            <w:r w:rsidRPr="00BE5C75">
              <w:rPr>
                <w:i/>
              </w:rPr>
              <w:t>freqHopping</w:t>
            </w:r>
            <w:proofErr w:type="spellEnd"/>
            <w:r w:rsidRPr="00BE5C75">
              <w:rPr>
                <w:color w:val="000000"/>
              </w:rPr>
              <w:t xml:space="preserve"> and described in clause 6.4.1.4 of [4, TS 38.211].</w:t>
            </w:r>
            <w:r w:rsidRPr="00BE5C75">
              <w:rPr>
                <w:color w:val="000000"/>
                <w:lang w:val="en-US"/>
              </w:rPr>
              <w:t xml:space="preserve"> </w:t>
            </w:r>
            <w:r w:rsidRPr="00BE5C75">
              <w:rPr>
                <w:color w:val="000000"/>
              </w:rPr>
              <w:t>If not configured, then</w:t>
            </w:r>
            <w:r w:rsidRPr="00BE5C75">
              <w:rPr>
                <w:color w:val="000000"/>
                <w:position w:val="-10"/>
              </w:rPr>
              <w:object w:dxaOrig="460" w:dyaOrig="300" w14:anchorId="42E51219">
                <v:shape id="_x0000_i1027" type="#_x0000_t75" style="width:21.85pt;height:14.15pt" o:ole="">
                  <v:imagedata r:id="rId8" o:title=""/>
                </v:shape>
                <o:OLEObject Type="Embed" ProgID="Equation.3" ShapeID="_x0000_i1027" DrawAspect="Content" ObjectID="_1773665902" r:id="rId12"/>
              </w:object>
            </w:r>
            <w:r w:rsidRPr="00BE5C75">
              <w:rPr>
                <w:color w:val="000000"/>
              </w:rPr>
              <w:t>= 0.</w:t>
            </w:r>
          </w:p>
          <w:p w14:paraId="3679031C" w14:textId="77777777" w:rsidR="00BE5C75" w:rsidRPr="00BE5C75" w:rsidRDefault="00BE5C75" w:rsidP="00BE5C75">
            <w:pPr>
              <w:pStyle w:val="B1"/>
              <w:rPr>
                <w:color w:val="000000"/>
              </w:rPr>
            </w:pPr>
            <w:r w:rsidRPr="00BE5C75">
              <w:rPr>
                <w:color w:val="000000"/>
              </w:rPr>
              <w:t>-</w:t>
            </w:r>
            <w:r w:rsidRPr="00BE5C75">
              <w:rPr>
                <w:color w:val="000000"/>
              </w:rPr>
              <w:tab/>
              <w:t xml:space="preserve">Frequency hopping bandwidth </w:t>
            </w:r>
            <w:r w:rsidRPr="00BE5C75">
              <w:rPr>
                <w:color w:val="000000"/>
                <w:position w:val="-14"/>
              </w:rPr>
              <w:object w:dxaOrig="380" w:dyaOrig="340" w14:anchorId="68F41E59">
                <v:shape id="_x0000_i1028" type="#_x0000_t75" style="width:21.85pt;height:14.15pt" o:ole="">
                  <v:imagedata r:id="rId13" o:title=""/>
                </v:shape>
                <o:OLEObject Type="Embed" ProgID="Equation.3" ShapeID="_x0000_i1028" DrawAspect="Content" ObjectID="_1773665903" r:id="rId14"/>
              </w:object>
            </w:r>
            <w:r w:rsidRPr="00BE5C75">
              <w:rPr>
                <w:color w:val="000000"/>
              </w:rPr>
              <w:t xml:space="preserve">, as defined by the higher layer parameter </w:t>
            </w:r>
            <w:proofErr w:type="spellStart"/>
            <w:r w:rsidRPr="00BE5C75">
              <w:rPr>
                <w:i/>
              </w:rPr>
              <w:t>freqHopping</w:t>
            </w:r>
            <w:proofErr w:type="spellEnd"/>
            <w:r w:rsidRPr="00BE5C75">
              <w:rPr>
                <w:color w:val="000000"/>
              </w:rPr>
              <w:t xml:space="preserve"> </w:t>
            </w:r>
            <w:r w:rsidRPr="00BE5C75">
              <w:t>and described</w:t>
            </w:r>
            <w:r w:rsidRPr="00BE5C75">
              <w:rPr>
                <w:color w:val="000000"/>
              </w:rPr>
              <w:t xml:space="preserve"> in clause 6.4.1.4 of [4, TS 38.211].</w:t>
            </w:r>
            <w:r w:rsidRPr="00BE5C75">
              <w:rPr>
                <w:color w:val="000000"/>
                <w:lang w:val="en-US"/>
              </w:rPr>
              <w:t xml:space="preserve"> </w:t>
            </w:r>
            <w:r w:rsidRPr="00BE5C75">
              <w:rPr>
                <w:color w:val="000000"/>
              </w:rPr>
              <w:t xml:space="preserve">If not configured, then </w:t>
            </w:r>
            <w:r w:rsidRPr="00BE5C75">
              <w:rPr>
                <w:color w:val="000000"/>
                <w:position w:val="-14"/>
              </w:rPr>
              <w:object w:dxaOrig="380" w:dyaOrig="340" w14:anchorId="783D314B">
                <v:shape id="_x0000_i1029" type="#_x0000_t75" style="width:21.85pt;height:14.15pt" o:ole="">
                  <v:imagedata r:id="rId13" o:title=""/>
                </v:shape>
                <o:OLEObject Type="Embed" ProgID="Equation.3" ShapeID="_x0000_i1029" DrawAspect="Content" ObjectID="_1773665904" r:id="rId15"/>
              </w:object>
            </w:r>
            <w:r w:rsidRPr="00BE5C75">
              <w:rPr>
                <w:color w:val="000000"/>
              </w:rPr>
              <w:t>= 0.</w:t>
            </w:r>
          </w:p>
          <w:p w14:paraId="5B79088F" w14:textId="77777777" w:rsidR="00BE5C75" w:rsidRPr="00BE5C75" w:rsidRDefault="00BE5C75" w:rsidP="00BE5C75">
            <w:pPr>
              <w:pStyle w:val="B1"/>
              <w:rPr>
                <w:color w:val="000000"/>
                <w:lang w:val="en-US"/>
              </w:rPr>
            </w:pPr>
            <w:r w:rsidRPr="00BE5C75">
              <w:rPr>
                <w:color w:val="000000"/>
              </w:rPr>
              <w:t>-</w:t>
            </w:r>
            <w:r w:rsidRPr="00BE5C75">
              <w:rPr>
                <w:color w:val="000000"/>
              </w:rPr>
              <w:tab/>
              <w:t xml:space="preserve">Defining </w:t>
            </w:r>
            <w:r w:rsidRPr="00BE5C75">
              <w:rPr>
                <w:color w:val="000000"/>
                <w:lang w:val="en-US"/>
              </w:rPr>
              <w:t>partial frequency sounding</w:t>
            </w:r>
            <w:r w:rsidRPr="00BE5C75">
              <w:rPr>
                <w:color w:val="000000"/>
              </w:rPr>
              <w:t xml:space="preserve"> factor and</w:t>
            </w:r>
            <w:r w:rsidRPr="00BE5C75">
              <w:rPr>
                <w:color w:val="000000"/>
                <w:lang w:val="en-US"/>
              </w:rPr>
              <w:t xml:space="preserve"> start RB index for partial frequency sounding </w:t>
            </w:r>
            <w:r w:rsidRPr="00BE5C75">
              <w:rPr>
                <w:color w:val="000000"/>
              </w:rPr>
              <w:t>as defined by the higher layer parameter</w:t>
            </w:r>
            <w:r w:rsidRPr="00BE5C75">
              <w:rPr>
                <w:color w:val="000000"/>
                <w:lang w:val="en-US"/>
              </w:rPr>
              <w:t xml:space="preserve">s </w:t>
            </w:r>
            <w:proofErr w:type="spellStart"/>
            <w:r w:rsidRPr="00BE5C75">
              <w:rPr>
                <w:i/>
                <w:iCs/>
                <w:color w:val="000000"/>
                <w:lang w:val="en-US"/>
              </w:rPr>
              <w:t>FreqScalingFactor</w:t>
            </w:r>
            <w:proofErr w:type="spellEnd"/>
            <w:r w:rsidRPr="00BE5C75">
              <w:rPr>
                <w:color w:val="000000"/>
                <w:lang w:val="en-US"/>
              </w:rPr>
              <w:t xml:space="preserve"> P</w:t>
            </w:r>
            <w:r w:rsidRPr="00BE5C75">
              <w:rPr>
                <w:color w:val="000000"/>
                <w:vertAlign w:val="subscript"/>
                <w:lang w:val="en-US"/>
              </w:rPr>
              <w:t>F</w:t>
            </w:r>
            <w:r w:rsidRPr="00BE5C75">
              <w:rPr>
                <w:color w:val="000000"/>
                <w:lang w:val="en-US"/>
              </w:rPr>
              <w:t xml:space="preserve"> and </w:t>
            </w:r>
            <w:proofErr w:type="spellStart"/>
            <w:r w:rsidRPr="00BE5C75">
              <w:rPr>
                <w:i/>
                <w:lang w:val="en-US"/>
              </w:rPr>
              <w:t>StartRBIndex</w:t>
            </w:r>
            <w:proofErr w:type="spellEnd"/>
            <w:r w:rsidRPr="00BE5C75">
              <w:rPr>
                <w:i/>
              </w:rPr>
              <w:t xml:space="preserve"> </w:t>
            </w:r>
            <w:r w:rsidRPr="00BE5C75">
              <w:rPr>
                <w:i/>
                <w:iCs/>
                <w:color w:val="000000"/>
                <w:lang w:val="en-US"/>
              </w:rPr>
              <w:t>k</w:t>
            </w:r>
            <w:r w:rsidRPr="00BE5C75">
              <w:rPr>
                <w:color w:val="000000"/>
                <w:vertAlign w:val="subscript"/>
              </w:rPr>
              <w:t>F</w:t>
            </w:r>
            <w:r w:rsidRPr="00BE5C75">
              <w:rPr>
                <w:iCs/>
              </w:rPr>
              <w:t>, respectively,</w:t>
            </w:r>
            <w:r w:rsidRPr="00BE5C75" w:rsidDel="001C3A27">
              <w:rPr>
                <w:iCs/>
                <w:color w:val="000000"/>
              </w:rPr>
              <w:t xml:space="preserve"> </w:t>
            </w:r>
            <w:r w:rsidRPr="00BE5C75">
              <w:rPr>
                <w:color w:val="000000"/>
              </w:rPr>
              <w:t>and described in Clause 6.4.1.4 of [4, TS 38.211].</w:t>
            </w:r>
            <w:r w:rsidRPr="00BE5C75">
              <w:rPr>
                <w:color w:val="000000"/>
                <w:lang w:val="en-US"/>
              </w:rPr>
              <w:t xml:space="preserve"> </w:t>
            </w:r>
            <w:r w:rsidRPr="00BE5C75">
              <w:rPr>
                <w:color w:val="000000"/>
              </w:rPr>
              <w:t>If not configured, then</w:t>
            </w:r>
            <w:r w:rsidRPr="00BE5C75">
              <w:rPr>
                <w:color w:val="000000"/>
                <w:lang w:val="en-US"/>
              </w:rPr>
              <w:t xml:space="preserve"> </w:t>
            </w:r>
            <w:r w:rsidRPr="00BE5C75">
              <w:rPr>
                <w:i/>
                <w:iCs/>
                <w:color w:val="000000"/>
                <w:lang w:val="en-US"/>
              </w:rPr>
              <w:t>P</w:t>
            </w:r>
            <w:r w:rsidRPr="00BE5C75">
              <w:rPr>
                <w:color w:val="000000"/>
                <w:vertAlign w:val="subscript"/>
                <w:lang w:val="en-US"/>
              </w:rPr>
              <w:t xml:space="preserve">F </w:t>
            </w:r>
            <w:r w:rsidRPr="00BE5C75">
              <w:rPr>
                <w:color w:val="000000"/>
                <w:lang w:val="en-US"/>
              </w:rPr>
              <w:t>=</w:t>
            </w:r>
            <w:r w:rsidRPr="00BE5C75">
              <w:rPr>
                <w:color w:val="000000"/>
              </w:rPr>
              <w:t xml:space="preserve"> </w:t>
            </w:r>
            <w:r w:rsidRPr="00BE5C75">
              <w:rPr>
                <w:color w:val="000000"/>
                <w:lang w:val="en-US"/>
              </w:rPr>
              <w:t xml:space="preserve">1 and </w:t>
            </w:r>
            <w:proofErr w:type="gramStart"/>
            <w:r w:rsidRPr="00BE5C75">
              <w:rPr>
                <w:i/>
                <w:iCs/>
                <w:color w:val="000000"/>
                <w:lang w:val="en-US"/>
              </w:rPr>
              <w:t>k</w:t>
            </w:r>
            <w:r w:rsidRPr="00BE5C75">
              <w:rPr>
                <w:color w:val="000000"/>
                <w:vertAlign w:val="subscript"/>
              </w:rPr>
              <w:t>F</w:t>
            </w:r>
            <w:r w:rsidRPr="00BE5C75">
              <w:rPr>
                <w:iCs/>
              </w:rPr>
              <w:t>,=</w:t>
            </w:r>
            <w:proofErr w:type="gramEnd"/>
            <w:r w:rsidRPr="00BE5C75">
              <w:rPr>
                <w:iCs/>
              </w:rPr>
              <w:t xml:space="preserve"> 0</w:t>
            </w:r>
            <w:r w:rsidRPr="00BE5C75">
              <w:rPr>
                <w:color w:val="000000"/>
                <w:lang w:val="en-US"/>
              </w:rPr>
              <w:t>.</w:t>
            </w:r>
          </w:p>
          <w:p w14:paraId="4D4A496A" w14:textId="77777777" w:rsidR="00BE5C75" w:rsidRPr="00BE5C75" w:rsidRDefault="00BE5C75" w:rsidP="00BE5C75">
            <w:pPr>
              <w:pStyle w:val="B1"/>
              <w:rPr>
                <w:color w:val="000000"/>
                <w:lang w:val="en-US"/>
              </w:rPr>
            </w:pPr>
            <w:r w:rsidRPr="00BE5C75">
              <w:rPr>
                <w:color w:val="000000"/>
                <w:lang w:val="en-US"/>
              </w:rPr>
              <w:t>-</w:t>
            </w:r>
            <w:r w:rsidRPr="00BE5C75">
              <w:rPr>
                <w:color w:val="000000"/>
              </w:rPr>
              <w:tab/>
            </w:r>
            <w:r w:rsidRPr="00BE5C75">
              <w:rPr>
                <w:color w:val="000000"/>
                <w:lang w:val="en-US"/>
              </w:rPr>
              <w:t xml:space="preserve">Defining start RB index hopping for partial frequency sounding in different SRS frequency hopping periods for </w:t>
            </w:r>
            <w:r w:rsidRPr="00BE5C75">
              <w:rPr>
                <w:color w:val="000000"/>
              </w:rPr>
              <w:t>aperiodic/</w:t>
            </w:r>
            <w:r w:rsidRPr="00BE5C75">
              <w:rPr>
                <w:color w:val="000000"/>
                <w:lang w:val="en-US"/>
              </w:rPr>
              <w:t>period</w:t>
            </w:r>
            <w:proofErr w:type="spellStart"/>
            <w:r w:rsidRPr="00BE5C75">
              <w:rPr>
                <w:color w:val="000000"/>
              </w:rPr>
              <w:t>ic</w:t>
            </w:r>
            <w:proofErr w:type="spellEnd"/>
            <w:r w:rsidRPr="00BE5C75">
              <w:rPr>
                <w:color w:val="000000"/>
                <w:lang w:val="en-US"/>
              </w:rPr>
              <w:t xml:space="preserve">/semi-persistent SRS based on the hopping pattern </w:t>
            </w:r>
            <w:proofErr w:type="spellStart"/>
            <w:r w:rsidRPr="00BE5C75">
              <w:rPr>
                <w:i/>
                <w:iCs/>
                <w:color w:val="000000"/>
                <w:lang w:val="en-US"/>
              </w:rPr>
              <w:t>k</w:t>
            </w:r>
            <w:r w:rsidRPr="00BE5C75">
              <w:rPr>
                <w:color w:val="000000"/>
                <w:vertAlign w:val="subscript"/>
                <w:lang w:val="en-US"/>
              </w:rPr>
              <w:t>hop</w:t>
            </w:r>
            <w:proofErr w:type="spellEnd"/>
            <w:r w:rsidRPr="00BE5C75">
              <w:rPr>
                <w:color w:val="000000"/>
                <w:lang w:val="en-US"/>
              </w:rPr>
              <w:t xml:space="preserve"> as described in </w:t>
            </w:r>
            <w:r w:rsidRPr="00BE5C75">
              <w:rPr>
                <w:color w:val="000000"/>
              </w:rPr>
              <w:t>c</w:t>
            </w:r>
            <w:proofErr w:type="spellStart"/>
            <w:r w:rsidRPr="00BE5C75">
              <w:rPr>
                <w:color w:val="000000"/>
                <w:lang w:val="en-US"/>
              </w:rPr>
              <w:t>lause</w:t>
            </w:r>
            <w:proofErr w:type="spellEnd"/>
            <w:r w:rsidRPr="00BE5C75">
              <w:rPr>
                <w:color w:val="000000"/>
                <w:lang w:val="en-US"/>
              </w:rPr>
              <w:t xml:space="preserve"> </w:t>
            </w:r>
            <w:r w:rsidRPr="00BE5C75">
              <w:rPr>
                <w:color w:val="000000"/>
              </w:rPr>
              <w:t>6.4.1.4.3</w:t>
            </w:r>
            <w:r w:rsidRPr="00BE5C75">
              <w:rPr>
                <w:color w:val="000000"/>
                <w:lang w:val="en-US"/>
              </w:rPr>
              <w:t xml:space="preserve"> in </w:t>
            </w:r>
            <w:r w:rsidRPr="00BE5C75">
              <w:rPr>
                <w:color w:val="000000"/>
              </w:rPr>
              <w:t xml:space="preserve">[4, </w:t>
            </w:r>
            <w:r w:rsidRPr="00BE5C75">
              <w:rPr>
                <w:color w:val="000000"/>
                <w:lang w:val="en-US"/>
              </w:rPr>
              <w:t>TS</w:t>
            </w:r>
            <w:r w:rsidRPr="00BE5C75">
              <w:rPr>
                <w:color w:val="000000"/>
              </w:rPr>
              <w:t xml:space="preserve"> </w:t>
            </w:r>
            <w:r w:rsidRPr="00BE5C75">
              <w:rPr>
                <w:color w:val="000000"/>
                <w:lang w:val="en-US"/>
              </w:rPr>
              <w:t xml:space="preserve">38.211. </w:t>
            </w:r>
            <w:r w:rsidRPr="00BE5C75">
              <w:rPr>
                <w:color w:val="000000"/>
              </w:rPr>
              <w:t>If not configured</w:t>
            </w:r>
            <w:r w:rsidRPr="00BE5C75">
              <w:rPr>
                <w:color w:val="000000"/>
                <w:lang w:val="en-US"/>
              </w:rPr>
              <w:t xml:space="preserve">, then start RB hopping is not enabled and </w:t>
            </w:r>
            <w:proofErr w:type="spellStart"/>
            <w:r w:rsidRPr="00BE5C75">
              <w:rPr>
                <w:i/>
                <w:iCs/>
                <w:color w:val="000000"/>
                <w:lang w:val="en-US"/>
              </w:rPr>
              <w:t>k</w:t>
            </w:r>
            <w:r w:rsidRPr="00BE5C75">
              <w:rPr>
                <w:color w:val="000000"/>
                <w:vertAlign w:val="subscript"/>
                <w:lang w:val="en-US"/>
              </w:rPr>
              <w:t>hop</w:t>
            </w:r>
            <w:proofErr w:type="spellEnd"/>
            <w:r w:rsidRPr="00BE5C75">
              <w:rPr>
                <w:color w:val="000000"/>
                <w:vertAlign w:val="subscript"/>
                <w:lang w:val="en-US"/>
              </w:rPr>
              <w:t xml:space="preserve"> </w:t>
            </w:r>
            <w:r w:rsidRPr="00BE5C75">
              <w:rPr>
                <w:color w:val="000000"/>
                <w:lang w:val="en-US"/>
              </w:rPr>
              <w:t>is fixed to be 0 for all SRS symbols.</w:t>
            </w:r>
          </w:p>
          <w:p w14:paraId="35EF3DD3" w14:textId="77777777" w:rsidR="00BE5C75" w:rsidRPr="00BE5C75" w:rsidRDefault="00BE5C75" w:rsidP="00BE5C75">
            <w:pPr>
              <w:pStyle w:val="B1"/>
              <w:rPr>
                <w:color w:val="000000"/>
                <w:lang w:val="en-US"/>
              </w:rPr>
            </w:pPr>
            <w:r w:rsidRPr="00BE5C75">
              <w:rPr>
                <w:color w:val="000000"/>
              </w:rPr>
              <w:t>-</w:t>
            </w:r>
            <w:r w:rsidRPr="00BE5C75">
              <w:rPr>
                <w:color w:val="000000"/>
              </w:rPr>
              <w:tab/>
              <w:t>Defining frequency domain position and configurable shift, as defined by the higher layer parameter</w:t>
            </w:r>
            <w:r w:rsidRPr="00BE5C75">
              <w:rPr>
                <w:color w:val="000000"/>
                <w:lang w:val="en-US"/>
              </w:rPr>
              <w:t>s</w:t>
            </w:r>
            <w:r w:rsidRPr="00BE5C75">
              <w:rPr>
                <w:color w:val="000000"/>
              </w:rPr>
              <w:t xml:space="preserve"> </w:t>
            </w:r>
            <w:proofErr w:type="spellStart"/>
            <w:r w:rsidRPr="00BE5C75">
              <w:rPr>
                <w:i/>
                <w:color w:val="000000"/>
              </w:rPr>
              <w:t>freqDomainPosition</w:t>
            </w:r>
            <w:proofErr w:type="spellEnd"/>
            <w:r w:rsidRPr="00BE5C75" w:rsidDel="001C3A27">
              <w:rPr>
                <w:i/>
                <w:color w:val="000000"/>
              </w:rPr>
              <w:t xml:space="preserve"> </w:t>
            </w:r>
            <w:r w:rsidRPr="00BE5C75">
              <w:rPr>
                <w:color w:val="000000"/>
              </w:rPr>
              <w:t>and</w:t>
            </w:r>
            <w:r w:rsidRPr="00BE5C75">
              <w:rPr>
                <w:i/>
                <w:color w:val="000000"/>
              </w:rPr>
              <w:t xml:space="preserve"> </w:t>
            </w:r>
            <w:proofErr w:type="spellStart"/>
            <w:r w:rsidRPr="00BE5C75">
              <w:rPr>
                <w:i/>
              </w:rPr>
              <w:t>freqDomainShift</w:t>
            </w:r>
            <w:proofErr w:type="spellEnd"/>
            <w:r w:rsidRPr="00BE5C75">
              <w:rPr>
                <w:iCs/>
              </w:rPr>
              <w:t>, respectively,</w:t>
            </w:r>
            <w:r w:rsidRPr="00BE5C75" w:rsidDel="001C3A27">
              <w:rPr>
                <w:iCs/>
                <w:color w:val="000000"/>
              </w:rPr>
              <w:t xml:space="preserve"> </w:t>
            </w:r>
            <w:r w:rsidRPr="00BE5C75">
              <w:rPr>
                <w:color w:val="000000"/>
              </w:rPr>
              <w:t>and described in clause 6.4.1.4 of [4, TS 38.211].</w:t>
            </w:r>
            <w:r w:rsidRPr="00BE5C75">
              <w:rPr>
                <w:color w:val="000000"/>
                <w:lang w:val="en-US"/>
              </w:rPr>
              <w:t xml:space="preserve"> </w:t>
            </w:r>
            <w:r w:rsidRPr="00BE5C75">
              <w:rPr>
                <w:color w:val="000000"/>
              </w:rPr>
              <w:t xml:space="preserve">If </w:t>
            </w:r>
            <w:proofErr w:type="spellStart"/>
            <w:r w:rsidRPr="00BE5C75">
              <w:rPr>
                <w:i/>
                <w:color w:val="000000"/>
              </w:rPr>
              <w:t>freqDomainPosition</w:t>
            </w:r>
            <w:proofErr w:type="spellEnd"/>
            <w:r w:rsidRPr="00BE5C75">
              <w:rPr>
                <w:color w:val="000000"/>
              </w:rPr>
              <w:t xml:space="preserve"> is not configured, </w:t>
            </w:r>
            <w:proofErr w:type="spellStart"/>
            <w:r w:rsidRPr="00BE5C75">
              <w:rPr>
                <w:i/>
                <w:color w:val="000000"/>
              </w:rPr>
              <w:t>freqDomainPosition</w:t>
            </w:r>
            <w:proofErr w:type="spellEnd"/>
            <w:r w:rsidRPr="00BE5C75">
              <w:rPr>
                <w:color w:val="000000"/>
              </w:rPr>
              <w:t xml:space="preserve"> is zero.</w:t>
            </w:r>
          </w:p>
          <w:p w14:paraId="3623AB15" w14:textId="77777777" w:rsidR="00BE5C75" w:rsidRPr="00BE5C75" w:rsidRDefault="00BE5C75" w:rsidP="00BE5C75">
            <w:pPr>
              <w:pStyle w:val="B1"/>
            </w:pPr>
            <w:r w:rsidRPr="00BE5C75">
              <w:t>-</w:t>
            </w:r>
            <w:r w:rsidRPr="00BE5C75">
              <w:tab/>
              <w:t xml:space="preserve">Cyclic shift, as defined by the higher layer parameter </w:t>
            </w:r>
            <w:r w:rsidRPr="00BE5C75">
              <w:rPr>
                <w:i/>
              </w:rPr>
              <w:t>cyclicShift-n2</w:t>
            </w:r>
            <w:r w:rsidRPr="00BE5C75">
              <w:rPr>
                <w:lang w:val="en-US"/>
              </w:rPr>
              <w:t>,</w:t>
            </w:r>
            <w:r w:rsidRPr="00BE5C75">
              <w:t xml:space="preserve"> </w:t>
            </w:r>
            <w:r w:rsidRPr="00BE5C75">
              <w:rPr>
                <w:i/>
              </w:rPr>
              <w:t>cyclicShift-n4, or cyclicShift-n8</w:t>
            </w:r>
            <w:r w:rsidRPr="00BE5C75">
              <w:rPr>
                <w:i/>
                <w:lang w:val="en-US"/>
              </w:rPr>
              <w:t xml:space="preserve"> </w:t>
            </w:r>
            <w:r w:rsidRPr="00BE5C75">
              <w:t xml:space="preserve">for transmission comb value 2, 4 </w:t>
            </w:r>
            <w:r w:rsidRPr="00BE5C75">
              <w:rPr>
                <w:rFonts w:hint="eastAsia"/>
              </w:rPr>
              <w:t>or</w:t>
            </w:r>
            <w:r w:rsidRPr="00BE5C75">
              <w:t xml:space="preserve"> 8, and described in clause 6.4.1.4 of [4, TS 38.211]. When cyclic shift hopping is configured by the higher layer parameter </w:t>
            </w:r>
            <w:proofErr w:type="spellStart"/>
            <w:r w:rsidRPr="00BE5C75">
              <w:rPr>
                <w:i/>
                <w:iCs/>
              </w:rPr>
              <w:t>cyclicShiftHopping</w:t>
            </w:r>
            <w:proofErr w:type="spellEnd"/>
            <w:r w:rsidRPr="00BE5C75">
              <w:t xml:space="preserve"> for an SRS resource in an SRS resource set with the usage configured as '</w:t>
            </w:r>
            <w:proofErr w:type="spellStart"/>
            <w:r w:rsidRPr="00BE5C75">
              <w:rPr>
                <w:i/>
                <w:iCs/>
              </w:rPr>
              <w:t>antennaSwitching</w:t>
            </w:r>
            <w:proofErr w:type="spellEnd"/>
            <w:r w:rsidRPr="00BE5C75">
              <w:t xml:space="preserve">' or 'codebook', subject to UE capabilities, cyclic shift is updated at every symbol as described in [clause 6,4,1,4 of [4, TS 38.211]]. For the cyclic </w:t>
            </w:r>
            <w:r w:rsidRPr="00BE5C75">
              <w:lastRenderedPageBreak/>
              <w:t xml:space="preserve">shift hopping, a UE can be configured with a subset of cyclic shifts by the higher layer parameter </w:t>
            </w:r>
            <w:proofErr w:type="spellStart"/>
            <w:r w:rsidRPr="00BE5C75">
              <w:rPr>
                <w:i/>
                <w:iCs/>
              </w:rPr>
              <w:t>hoppingSubset</w:t>
            </w:r>
            <w:proofErr w:type="spellEnd"/>
            <w:r w:rsidRPr="00BE5C75">
              <w:t xml:space="preserve">, where the cyclic shift hopping is performed only across the cyclic shifts configured in the subset. </w:t>
            </w:r>
            <w:r w:rsidRPr="00BE5C75">
              <w:rPr>
                <w:color w:val="000000" w:themeColor="text1"/>
              </w:rPr>
              <w:t xml:space="preserve">For the cyclic shift hopping, a UE can be configured with finer hopping granularity by the higher layer parameter </w:t>
            </w:r>
            <w:proofErr w:type="spellStart"/>
            <w:r w:rsidRPr="00BE5C75">
              <w:rPr>
                <w:rFonts w:eastAsia="Malgun Gothic"/>
                <w:i/>
                <w:iCs/>
                <w:color w:val="000000" w:themeColor="text1"/>
              </w:rPr>
              <w:t>hoppingFinerGranularity</w:t>
            </w:r>
            <w:proofErr w:type="spellEnd"/>
            <w:r w:rsidRPr="00BE5C75">
              <w:rPr>
                <w:rFonts w:eastAsia="Malgun Gothic"/>
                <w:i/>
                <w:iCs/>
                <w:color w:val="000000" w:themeColor="text1"/>
              </w:rPr>
              <w:t>.</w:t>
            </w:r>
            <w:r w:rsidRPr="00BE5C75">
              <w:rPr>
                <w:color w:val="000000" w:themeColor="text1"/>
              </w:rPr>
              <w:t xml:space="preserve"> The UE is not expecting that </w:t>
            </w:r>
            <w:proofErr w:type="spellStart"/>
            <w:r w:rsidRPr="00BE5C75">
              <w:rPr>
                <w:rFonts w:eastAsia="Malgun Gothic"/>
                <w:i/>
                <w:iCs/>
                <w:color w:val="000000" w:themeColor="text1"/>
              </w:rPr>
              <w:t>hoppingFinerGranularity</w:t>
            </w:r>
            <w:proofErr w:type="spellEnd"/>
            <w:r w:rsidRPr="00BE5C75">
              <w:rPr>
                <w:rFonts w:eastAsia="Malgun Gothic"/>
                <w:color w:val="000000" w:themeColor="text1"/>
              </w:rPr>
              <w:t xml:space="preserve"> and </w:t>
            </w:r>
            <w:proofErr w:type="spellStart"/>
            <w:r w:rsidRPr="00BE5C75">
              <w:rPr>
                <w:i/>
                <w:iCs/>
              </w:rPr>
              <w:t>hoppingSubset</w:t>
            </w:r>
            <w:proofErr w:type="spellEnd"/>
            <w:r w:rsidRPr="00BE5C75">
              <w:rPr>
                <w:color w:val="000000" w:themeColor="text1"/>
              </w:rPr>
              <w:t xml:space="preserve"> are configured simultaneously in </w:t>
            </w:r>
            <w:proofErr w:type="spellStart"/>
            <w:r w:rsidRPr="00BE5C75">
              <w:rPr>
                <w:i/>
                <w:iCs/>
                <w:color w:val="000000" w:themeColor="text1"/>
              </w:rPr>
              <w:t>cyclicShiftHopping</w:t>
            </w:r>
            <w:proofErr w:type="spellEnd"/>
            <w:r w:rsidRPr="00BE5C75">
              <w:rPr>
                <w:color w:val="000000" w:themeColor="text1"/>
              </w:rPr>
              <w:t xml:space="preserve"> for an SRS resource. </w:t>
            </w:r>
            <w:r w:rsidRPr="00BE5C75">
              <w:t xml:space="preserve">The UE is not expecting that the cyclic shift hopping and the higher layer parameter </w:t>
            </w:r>
            <w:r w:rsidRPr="00BE5C75">
              <w:rPr>
                <w:i/>
              </w:rPr>
              <w:t>nrofSRS-Ports-n8</w:t>
            </w:r>
            <w:r w:rsidRPr="00BE5C75">
              <w:t xml:space="preserve"> set to </w:t>
            </w:r>
            <w:r w:rsidRPr="00BE5C75">
              <w:rPr>
                <w:i/>
              </w:rPr>
              <w:t>ports8tdm</w:t>
            </w:r>
            <w:r w:rsidRPr="00BE5C75">
              <w:t xml:space="preserve"> are configured simultaneously for an SRS resource.</w:t>
            </w:r>
          </w:p>
          <w:p w14:paraId="11671FE5" w14:textId="77777777" w:rsidR="00BE5C75" w:rsidRPr="00BE5C75" w:rsidRDefault="00BE5C75" w:rsidP="00BE5C75">
            <w:pPr>
              <w:pStyle w:val="B1"/>
              <w:rPr>
                <w:color w:val="000000"/>
              </w:rPr>
            </w:pPr>
            <w:r w:rsidRPr="00BE5C75">
              <w:rPr>
                <w:color w:val="000000"/>
              </w:rPr>
              <w:t>-</w:t>
            </w:r>
            <w:r w:rsidRPr="00BE5C75">
              <w:rPr>
                <w:color w:val="000000"/>
              </w:rPr>
              <w:tab/>
              <w:t>Transmission comb value</w:t>
            </w:r>
            <w:r w:rsidRPr="00BE5C75">
              <w:rPr>
                <w:color w:val="000000"/>
                <w:lang w:val="en-US"/>
              </w:rPr>
              <w:t>,</w:t>
            </w:r>
            <w:r w:rsidRPr="00BE5C75">
              <w:rPr>
                <w:color w:val="000000"/>
              </w:rPr>
              <w:t xml:space="preserve"> as defined by the higher layer parameter </w:t>
            </w:r>
            <w:proofErr w:type="spellStart"/>
            <w:r w:rsidRPr="00BE5C75">
              <w:rPr>
                <w:i/>
                <w:color w:val="000000"/>
              </w:rPr>
              <w:t>transmissionComb</w:t>
            </w:r>
            <w:proofErr w:type="spellEnd"/>
            <w:r w:rsidRPr="00BE5C75" w:rsidDel="001C3A27">
              <w:rPr>
                <w:i/>
                <w:color w:val="000000"/>
              </w:rPr>
              <w:t xml:space="preserve"> </w:t>
            </w:r>
            <w:r w:rsidRPr="00BE5C75">
              <w:rPr>
                <w:color w:val="000000"/>
              </w:rPr>
              <w:t>described in clause 6.4.1.4 of [4, TS 38.211].</w:t>
            </w:r>
          </w:p>
          <w:p w14:paraId="3C3F50CF" w14:textId="77777777" w:rsidR="00BE5C75" w:rsidRPr="00BE5C75" w:rsidRDefault="00BE5C75" w:rsidP="00BE5C75">
            <w:pPr>
              <w:pStyle w:val="B1"/>
            </w:pPr>
            <w:r w:rsidRPr="00BE5C75">
              <w:t>-</w:t>
            </w:r>
            <w:r w:rsidRPr="00BE5C75">
              <w:tab/>
              <w:t>Transmission comb offset</w:t>
            </w:r>
            <w:r w:rsidRPr="00BE5C75">
              <w:rPr>
                <w:lang w:val="en-US"/>
              </w:rPr>
              <w:t>,</w:t>
            </w:r>
            <w:r w:rsidRPr="00BE5C75">
              <w:t xml:space="preserve"> as defined by the higher layer parameter </w:t>
            </w:r>
            <w:r w:rsidRPr="00BE5C75">
              <w:rPr>
                <w:i/>
              </w:rPr>
              <w:t>combOffset-n2</w:t>
            </w:r>
            <w:r w:rsidRPr="00BE5C75">
              <w:rPr>
                <w:lang w:val="en-US"/>
              </w:rPr>
              <w:t>,</w:t>
            </w:r>
            <w:r w:rsidRPr="00BE5C75">
              <w:t xml:space="preserve"> </w:t>
            </w:r>
            <w:r w:rsidRPr="00BE5C75">
              <w:rPr>
                <w:i/>
              </w:rPr>
              <w:t xml:space="preserve">combOffset-n4, </w:t>
            </w:r>
            <w:r w:rsidRPr="00BE5C75">
              <w:t xml:space="preserve">and </w:t>
            </w:r>
            <w:r w:rsidRPr="00BE5C75">
              <w:rPr>
                <w:i/>
              </w:rPr>
              <w:t>combOffset-n8</w:t>
            </w:r>
            <w:r w:rsidRPr="00BE5C75">
              <w:t xml:space="preserve"> for transmission comb value 2, 4, or 8, and described in clause 6.4.1.4 of [4, TS 38.211]. When comb offset hopping is configured by the higher layer parameter </w:t>
            </w:r>
            <w:proofErr w:type="spellStart"/>
            <w:r w:rsidRPr="00BE5C75">
              <w:rPr>
                <w:i/>
                <w:iCs/>
              </w:rPr>
              <w:t>combOffsetHopping</w:t>
            </w:r>
            <w:proofErr w:type="spellEnd"/>
            <w:r w:rsidRPr="00BE5C75">
              <w:t xml:space="preserve"> for an SRS resource in an SRS resource set with the usage configured as '</w:t>
            </w:r>
            <w:proofErr w:type="spellStart"/>
            <w:r w:rsidRPr="00BE5C75">
              <w:rPr>
                <w:i/>
                <w:iCs/>
              </w:rPr>
              <w:t>antennaSwitching</w:t>
            </w:r>
            <w:proofErr w:type="spellEnd"/>
            <w:r w:rsidRPr="00BE5C75">
              <w:t xml:space="preserve">' or 'codebook', subject to UE capabilities, transmission comb offset(s) are updated as described in clause 6.4.1.4 of [4, TS 38.211]. For the comb offset hopping, a UE can be configured with a subset of comb offsets by the higher layer parameter </w:t>
            </w:r>
            <w:proofErr w:type="spellStart"/>
            <w:r w:rsidRPr="00BE5C75">
              <w:rPr>
                <w:i/>
                <w:iCs/>
              </w:rPr>
              <w:t>hoppingSubset</w:t>
            </w:r>
            <w:proofErr w:type="spellEnd"/>
            <w:r w:rsidRPr="00BE5C75">
              <w:t xml:space="preserve">, where the comb offset hopping is performed only across the comb offsets configured in the subset. The UE is not expecting that the comb offset hopping and the higher layer parameter </w:t>
            </w:r>
            <w:r w:rsidRPr="00BE5C75">
              <w:rPr>
                <w:i/>
              </w:rPr>
              <w:t>nrofSRS-Ports-n8</w:t>
            </w:r>
            <w:r w:rsidRPr="00BE5C75">
              <w:t xml:space="preserve"> set to </w:t>
            </w:r>
            <w:r w:rsidRPr="00BE5C75">
              <w:rPr>
                <w:i/>
              </w:rPr>
              <w:t>ports8tdm</w:t>
            </w:r>
            <w:r w:rsidRPr="00BE5C75">
              <w:t xml:space="preserve"> are configured simultaneously.</w:t>
            </w:r>
          </w:p>
          <w:p w14:paraId="640BED03" w14:textId="77777777" w:rsidR="00BE5C75" w:rsidRPr="00BE5C75" w:rsidRDefault="00BE5C75" w:rsidP="00BE5C75">
            <w:pPr>
              <w:pStyle w:val="B1"/>
              <w:rPr>
                <w:color w:val="000000"/>
              </w:rPr>
            </w:pPr>
            <w:r w:rsidRPr="00BE5C75">
              <w:rPr>
                <w:color w:val="000000"/>
              </w:rPr>
              <w:t>-</w:t>
            </w:r>
            <w:r w:rsidRPr="00BE5C75">
              <w:rPr>
                <w:color w:val="000000"/>
              </w:rPr>
              <w:tab/>
              <w:t>SRS sequence ID</w:t>
            </w:r>
            <w:r w:rsidRPr="00BE5C75">
              <w:rPr>
                <w:color w:val="000000"/>
                <w:lang w:val="en-US"/>
              </w:rPr>
              <w:t>,</w:t>
            </w:r>
            <w:r w:rsidRPr="00BE5C75">
              <w:rPr>
                <w:color w:val="000000"/>
              </w:rPr>
              <w:t xml:space="preserve"> as defined by the higher layer parameter </w:t>
            </w:r>
            <w:proofErr w:type="spellStart"/>
            <w:r w:rsidRPr="00BE5C75">
              <w:rPr>
                <w:i/>
              </w:rPr>
              <w:t>sequenceId</w:t>
            </w:r>
            <w:proofErr w:type="spellEnd"/>
            <w:r w:rsidRPr="00BE5C75">
              <w:rPr>
                <w:color w:val="000000"/>
              </w:rPr>
              <w:t xml:space="preserve"> in clause 6.4.1.4 of [4, TS 38.211].</w:t>
            </w:r>
          </w:p>
          <w:p w14:paraId="389087CC" w14:textId="77777777" w:rsidR="00BE5C75" w:rsidRPr="00BE5C75" w:rsidRDefault="00BE5C75" w:rsidP="00BE5C75">
            <w:pPr>
              <w:pStyle w:val="B1"/>
              <w:rPr>
                <w:color w:val="000000"/>
              </w:rPr>
            </w:pPr>
            <w:r w:rsidRPr="00BE5C75">
              <w:rPr>
                <w:color w:val="000000"/>
              </w:rPr>
              <w:t>-</w:t>
            </w:r>
            <w:r w:rsidRPr="00BE5C75">
              <w:rPr>
                <w:color w:val="000000"/>
              </w:rPr>
              <w:tab/>
              <w:t xml:space="preserve">SRS cyclic shift and/or comb offset hopping ID, as defined by the higher layer parameter </w:t>
            </w:r>
            <w:proofErr w:type="spellStart"/>
            <w:r w:rsidRPr="00BE5C75">
              <w:rPr>
                <w:i/>
                <w:iCs/>
                <w:color w:val="000000"/>
              </w:rPr>
              <w:t>hoppingID</w:t>
            </w:r>
            <w:proofErr w:type="spellEnd"/>
            <w:r w:rsidRPr="00BE5C75">
              <w:rPr>
                <w:color w:val="000000"/>
              </w:rPr>
              <w:t xml:space="preserve"> </w:t>
            </w:r>
            <w:r w:rsidRPr="00BE5C75">
              <w:rPr>
                <w:color w:val="000000" w:themeColor="text1"/>
              </w:rPr>
              <w:t xml:space="preserve">in </w:t>
            </w:r>
            <w:proofErr w:type="spellStart"/>
            <w:r w:rsidRPr="00BE5C75">
              <w:rPr>
                <w:i/>
                <w:iCs/>
                <w:color w:val="000000" w:themeColor="text1"/>
              </w:rPr>
              <w:t>cyclicShiftHopping</w:t>
            </w:r>
            <w:proofErr w:type="spellEnd"/>
            <w:r w:rsidRPr="00BE5C75">
              <w:rPr>
                <w:color w:val="000000" w:themeColor="text1"/>
              </w:rPr>
              <w:t xml:space="preserve"> and/or </w:t>
            </w:r>
            <w:proofErr w:type="spellStart"/>
            <w:r w:rsidRPr="00BE5C75">
              <w:rPr>
                <w:i/>
                <w:iCs/>
                <w:color w:val="000000" w:themeColor="text1"/>
              </w:rPr>
              <w:t>combOffsetHopping</w:t>
            </w:r>
            <w:proofErr w:type="spellEnd"/>
            <w:r w:rsidRPr="00BE5C75">
              <w:rPr>
                <w:color w:val="000000" w:themeColor="text1"/>
              </w:rPr>
              <w:t>, respectively.</w:t>
            </w:r>
          </w:p>
          <w:p w14:paraId="1BB672AE" w14:textId="77777777" w:rsidR="00BE5C75" w:rsidRPr="00BE5C75" w:rsidRDefault="00BE5C75" w:rsidP="00BE5C75">
            <w:pPr>
              <w:pStyle w:val="B1"/>
              <w:rPr>
                <w:color w:val="000000"/>
              </w:rPr>
            </w:pPr>
            <w:bookmarkStart w:id="5" w:name="_Hlk500903520"/>
            <w:r w:rsidRPr="00BE5C75">
              <w:rPr>
                <w:color w:val="000000"/>
              </w:rPr>
              <w:t>-</w:t>
            </w:r>
            <w:r w:rsidRPr="00BE5C75">
              <w:rPr>
                <w:color w:val="000000"/>
              </w:rPr>
              <w:tab/>
              <w:t xml:space="preserve">The configuration of the spatial relation between a reference RS and the target SRS, where the higher layer parameter </w:t>
            </w:r>
            <w:proofErr w:type="spellStart"/>
            <w:r w:rsidRPr="00BE5C75">
              <w:rPr>
                <w:i/>
                <w:color w:val="000000"/>
              </w:rPr>
              <w:t>spatialRelationInfo</w:t>
            </w:r>
            <w:proofErr w:type="spellEnd"/>
            <w:r w:rsidRPr="00BE5C75">
              <w:rPr>
                <w:color w:val="000000"/>
              </w:rPr>
              <w:t xml:space="preserve"> or </w:t>
            </w:r>
            <w:proofErr w:type="spellStart"/>
            <w:r w:rsidRPr="00BE5C75">
              <w:rPr>
                <w:i/>
                <w:color w:val="000000"/>
              </w:rPr>
              <w:t>spatialRelationInfoPos</w:t>
            </w:r>
            <w:proofErr w:type="spellEnd"/>
            <w:r w:rsidRPr="00BE5C75">
              <w:rPr>
                <w:color w:val="000000"/>
              </w:rPr>
              <w:t xml:space="preserve">, if configured, contains the ID of the reference RS. The reference RS </w:t>
            </w:r>
            <w:r w:rsidRPr="00BE5C75">
              <w:rPr>
                <w:color w:val="000000"/>
                <w:lang w:val="en-US"/>
              </w:rPr>
              <w:t>may</w:t>
            </w:r>
            <w:r w:rsidRPr="00BE5C75">
              <w:rPr>
                <w:color w:val="000000"/>
              </w:rPr>
              <w:t xml:space="preserve"> be an SS/PBCH block, CSI-RS configured on serving cell indicated by higher layer parameter </w:t>
            </w:r>
            <w:proofErr w:type="spellStart"/>
            <w:r w:rsidRPr="00BE5C75">
              <w:rPr>
                <w:i/>
                <w:color w:val="000000"/>
              </w:rPr>
              <w:t>servingCellId</w:t>
            </w:r>
            <w:proofErr w:type="spellEnd"/>
            <w:r w:rsidRPr="00BE5C75">
              <w:rPr>
                <w:color w:val="000000"/>
              </w:rPr>
              <w:t xml:space="preserve"> if present, same serving cell as the target SRS otherwise, or an SRS configured on uplink BWP indicated by the higher layer parameter </w:t>
            </w:r>
            <w:proofErr w:type="spellStart"/>
            <w:r w:rsidRPr="00BE5C75">
              <w:rPr>
                <w:i/>
                <w:color w:val="000000"/>
              </w:rPr>
              <w:t>uplinkBWP</w:t>
            </w:r>
            <w:proofErr w:type="spellEnd"/>
            <w:r w:rsidRPr="00BE5C75">
              <w:rPr>
                <w:color w:val="000000"/>
              </w:rPr>
              <w:t xml:space="preserve">, and serving cell indicated by the higher layer parameter </w:t>
            </w:r>
            <w:proofErr w:type="spellStart"/>
            <w:r w:rsidRPr="00BE5C75">
              <w:rPr>
                <w:i/>
                <w:color w:val="000000"/>
              </w:rPr>
              <w:t>servingCellId</w:t>
            </w:r>
            <w:proofErr w:type="spellEnd"/>
            <w:r w:rsidRPr="00BE5C75">
              <w:rPr>
                <w:color w:val="000000"/>
              </w:rPr>
              <w:t xml:space="preserve"> if present, same serving cell as the target SRS otherwise. When </w:t>
            </w:r>
            <w:r w:rsidRPr="00BE5C75">
              <w:rPr>
                <w:lang w:eastAsia="zh-CN"/>
              </w:rPr>
              <w:t>the target</w:t>
            </w:r>
            <w:r w:rsidRPr="00BE5C75">
              <w:rPr>
                <w:color w:val="000000"/>
                <w:lang w:val="en-US"/>
              </w:rPr>
              <w:t xml:space="preserve"> </w:t>
            </w:r>
            <w:r w:rsidRPr="00BE5C75">
              <w:rPr>
                <w:color w:val="000000"/>
              </w:rPr>
              <w:t xml:space="preserve">SRS is configured by the higher layer parameter </w:t>
            </w:r>
            <w:r w:rsidRPr="00BE5C75">
              <w:rPr>
                <w:i/>
                <w:color w:val="000000"/>
              </w:rPr>
              <w:t>SRS-</w:t>
            </w:r>
            <w:proofErr w:type="spellStart"/>
            <w:r w:rsidRPr="00BE5C75">
              <w:rPr>
                <w:i/>
                <w:color w:val="000000"/>
              </w:rPr>
              <w:t>PosResourceSet</w:t>
            </w:r>
            <w:proofErr w:type="spellEnd"/>
            <w:r w:rsidRPr="00BE5C75">
              <w:rPr>
                <w:iCs/>
                <w:color w:val="000000"/>
                <w:lang w:val="en-US"/>
              </w:rPr>
              <w:t>,</w:t>
            </w:r>
            <w:r w:rsidRPr="00BE5C75">
              <w:rPr>
                <w:iCs/>
                <w:color w:val="000000"/>
              </w:rPr>
              <w:t xml:space="preserve"> </w:t>
            </w:r>
            <w:r w:rsidRPr="00BE5C75">
              <w:rPr>
                <w:color w:val="000000"/>
              </w:rPr>
              <w:t>the reference RS may also be a DL PRS configured on a serving cell</w:t>
            </w:r>
            <w:r w:rsidRPr="00BE5C75">
              <w:rPr>
                <w:color w:val="000000"/>
                <w:lang w:val="en-US"/>
              </w:rPr>
              <w:t xml:space="preserve"> </w:t>
            </w:r>
            <w:r w:rsidRPr="00BE5C75">
              <w:rPr>
                <w:lang w:eastAsia="zh-CN"/>
              </w:rPr>
              <w:t xml:space="preserve">or </w:t>
            </w:r>
            <w:r w:rsidRPr="00BE5C75">
              <w:t xml:space="preserve">a non-serving cell indicated by </w:t>
            </w:r>
            <w:r w:rsidRPr="00BE5C75">
              <w:rPr>
                <w:lang w:eastAsia="zh-CN"/>
              </w:rPr>
              <w:t>the</w:t>
            </w:r>
            <w:r w:rsidRPr="00BE5C75">
              <w:t xml:space="preserve"> higher layer parameter</w:t>
            </w:r>
            <w:r w:rsidRPr="00BE5C75">
              <w:rPr>
                <w:lang w:eastAsia="zh-CN"/>
              </w:rPr>
              <w:t xml:space="preserve"> </w:t>
            </w:r>
            <w:r w:rsidRPr="00BE5C75">
              <w:rPr>
                <w:i/>
              </w:rPr>
              <w:t>dl-PRS</w:t>
            </w:r>
            <w:r w:rsidRPr="00BE5C75">
              <w:t xml:space="preserve">, </w:t>
            </w:r>
            <w:r w:rsidRPr="00BE5C75">
              <w:rPr>
                <w:lang w:eastAsia="zh-CN"/>
              </w:rPr>
              <w:t>or</w:t>
            </w:r>
            <w:r w:rsidRPr="00BE5C75">
              <w:rPr>
                <w:color w:val="000000"/>
              </w:rPr>
              <w:t xml:space="preserve"> an SS/PBCH block of a non-serving cell indicated by </w:t>
            </w:r>
            <w:r w:rsidRPr="00BE5C75">
              <w:rPr>
                <w:color w:val="000000"/>
                <w:lang w:val="en-US"/>
              </w:rPr>
              <w:t>the</w:t>
            </w:r>
            <w:r w:rsidRPr="00BE5C75">
              <w:rPr>
                <w:color w:val="000000"/>
              </w:rPr>
              <w:t xml:space="preserve"> higher layer parameter</w:t>
            </w:r>
            <w:r w:rsidRPr="00BE5C75">
              <w:rPr>
                <w:color w:val="000000"/>
                <w:lang w:val="en-US"/>
              </w:rPr>
              <w:t xml:space="preserve"> </w:t>
            </w:r>
            <w:proofErr w:type="spellStart"/>
            <w:r w:rsidRPr="00BE5C75">
              <w:rPr>
                <w:i/>
              </w:rPr>
              <w:t>ssb-Ncell</w:t>
            </w:r>
            <w:proofErr w:type="spellEnd"/>
            <w:r w:rsidRPr="00BE5C75">
              <w:rPr>
                <w:color w:val="000000"/>
              </w:rPr>
              <w:t xml:space="preserve">. If the UE is configured with </w:t>
            </w:r>
            <w:r w:rsidRPr="00BE5C75">
              <w:rPr>
                <w:i/>
                <w:iCs/>
                <w:color w:val="000000"/>
              </w:rPr>
              <w:t>dl-</w:t>
            </w:r>
            <w:proofErr w:type="spellStart"/>
            <w:r w:rsidRPr="00BE5C75">
              <w:rPr>
                <w:i/>
                <w:iCs/>
                <w:color w:val="000000"/>
              </w:rPr>
              <w:t>OrJointTCI</w:t>
            </w:r>
            <w:proofErr w:type="spellEnd"/>
            <w:r w:rsidRPr="00BE5C75">
              <w:rPr>
                <w:i/>
                <w:iCs/>
                <w:color w:val="000000"/>
              </w:rPr>
              <w:t>-</w:t>
            </w:r>
            <w:proofErr w:type="spellStart"/>
            <w:r w:rsidRPr="00BE5C75">
              <w:rPr>
                <w:i/>
                <w:iCs/>
                <w:color w:val="000000"/>
              </w:rPr>
              <w:t>StateList</w:t>
            </w:r>
            <w:proofErr w:type="spellEnd"/>
            <w:r w:rsidRPr="00BE5C75">
              <w:rPr>
                <w:color w:val="000000" w:themeColor="text1"/>
              </w:rPr>
              <w:t xml:space="preserve"> or </w:t>
            </w:r>
            <w:proofErr w:type="spellStart"/>
            <w:r w:rsidRPr="00BE5C75">
              <w:rPr>
                <w:i/>
                <w:iCs/>
                <w:color w:val="000000" w:themeColor="text1"/>
              </w:rPr>
              <w:t>ul</w:t>
            </w:r>
            <w:proofErr w:type="spellEnd"/>
            <w:r w:rsidRPr="00BE5C75">
              <w:rPr>
                <w:i/>
                <w:iCs/>
                <w:color w:val="000000" w:themeColor="text1"/>
              </w:rPr>
              <w:t>-TCI-</w:t>
            </w:r>
            <w:proofErr w:type="spellStart"/>
            <w:r w:rsidRPr="00BE5C75">
              <w:rPr>
                <w:i/>
                <w:iCs/>
                <w:color w:val="000000" w:themeColor="text1"/>
              </w:rPr>
              <w:t>StateList</w:t>
            </w:r>
            <w:proofErr w:type="spellEnd"/>
            <w:r w:rsidRPr="00BE5C75">
              <w:rPr>
                <w:color w:val="000000"/>
              </w:rPr>
              <w:t>, the reference RS may additionally be an SS/PBCH block associated with a PCI different from the PCI of the serving cell.</w:t>
            </w:r>
          </w:p>
          <w:bookmarkEnd w:id="5"/>
          <w:p w14:paraId="4AB09094" w14:textId="591C2D45" w:rsidR="001C1736" w:rsidRPr="00BE5C75" w:rsidRDefault="00BE5C75" w:rsidP="00BE5C75">
            <w:pPr>
              <w:jc w:val="center"/>
              <w:rPr>
                <w:rFonts w:eastAsia="等线"/>
                <w:b/>
                <w:bCs/>
                <w:sz w:val="20"/>
                <w:szCs w:val="20"/>
                <w:lang w:val="en-GB" w:eastAsia="zh-CN"/>
              </w:rPr>
            </w:pPr>
            <w:r w:rsidRPr="00BE5C75">
              <w:rPr>
                <w:rFonts w:eastAsia="宋体"/>
                <w:b/>
                <w:iCs/>
                <w:color w:val="FF0000"/>
                <w:sz w:val="20"/>
                <w:szCs w:val="20"/>
              </w:rPr>
              <w:t>---------------------------------------- &lt;Unchanged text is omitted&gt; ----------------------------------------</w:t>
            </w:r>
          </w:p>
        </w:tc>
      </w:tr>
    </w:tbl>
    <w:p w14:paraId="69AFB697" w14:textId="77777777" w:rsidR="001C1736" w:rsidRDefault="001C1736" w:rsidP="008174A3">
      <w:pPr>
        <w:spacing w:before="180"/>
        <w:rPr>
          <w:rFonts w:eastAsia="等线"/>
          <w:b/>
          <w:bCs/>
          <w:lang w:eastAsia="zh-CN"/>
        </w:rPr>
      </w:pPr>
    </w:p>
    <w:p w14:paraId="57BE0BA2" w14:textId="388575E4" w:rsidR="000247A4" w:rsidRDefault="000247A4" w:rsidP="00181644">
      <w:pPr>
        <w:pStyle w:val="10"/>
        <w:tabs>
          <w:tab w:val="clear" w:pos="522"/>
        </w:tabs>
        <w:ind w:left="425" w:hanging="425"/>
        <w:rPr>
          <w:sz w:val="32"/>
          <w:lang w:eastAsia="zh-CN"/>
        </w:rPr>
      </w:pPr>
      <w:r w:rsidRPr="00084588">
        <w:rPr>
          <w:sz w:val="32"/>
          <w:lang w:eastAsia="zh-CN"/>
        </w:rPr>
        <w:t>Conclusion</w:t>
      </w:r>
    </w:p>
    <w:p w14:paraId="3B48F4D4" w14:textId="1A4147A4" w:rsidR="00A530AD" w:rsidRDefault="00257334" w:rsidP="00A530AD">
      <w:pPr>
        <w:pStyle w:val="afff"/>
        <w:rPr>
          <w:b w:val="0"/>
          <w:bCs w:val="0"/>
          <w:lang w:eastAsia="zh-CN"/>
        </w:rPr>
      </w:pPr>
      <w:r>
        <w:rPr>
          <w:b w:val="0"/>
          <w:bCs w:val="0"/>
          <w:lang w:eastAsia="zh-CN"/>
        </w:rPr>
        <w:t>Adopt the following TP for TS38.214 V18.2.0</w:t>
      </w:r>
    </w:p>
    <w:tbl>
      <w:tblPr>
        <w:tblStyle w:val="af8"/>
        <w:tblW w:w="0" w:type="auto"/>
        <w:tblLook w:val="04A0" w:firstRow="1" w:lastRow="0" w:firstColumn="1" w:lastColumn="0" w:noHBand="0" w:noVBand="1"/>
      </w:tblPr>
      <w:tblGrid>
        <w:gridCol w:w="9307"/>
      </w:tblGrid>
      <w:tr w:rsidR="009B3DE0" w14:paraId="0CDDF5DA" w14:textId="77777777" w:rsidTr="009B3DE0">
        <w:tc>
          <w:tcPr>
            <w:tcW w:w="9307" w:type="dxa"/>
          </w:tcPr>
          <w:p w14:paraId="5BAFE8B1" w14:textId="77777777" w:rsidR="009B3DE0" w:rsidRPr="00BE5C75" w:rsidRDefault="009B3DE0" w:rsidP="009B3DE0">
            <w:pPr>
              <w:spacing w:before="180"/>
              <w:rPr>
                <w:rFonts w:ascii="Arial" w:hAnsi="Arial" w:cs="Arial"/>
                <w:sz w:val="24"/>
                <w:szCs w:val="24"/>
              </w:rPr>
            </w:pPr>
            <w:r w:rsidRPr="00BE5C75">
              <w:rPr>
                <w:rFonts w:ascii="Arial" w:hAnsi="Arial" w:cs="Arial"/>
                <w:sz w:val="24"/>
                <w:szCs w:val="24"/>
              </w:rPr>
              <w:t xml:space="preserve">6.2.1 UE sounding </w:t>
            </w:r>
            <w:proofErr w:type="gramStart"/>
            <w:r w:rsidRPr="00BE5C75">
              <w:rPr>
                <w:rFonts w:ascii="Arial" w:hAnsi="Arial" w:cs="Arial"/>
                <w:sz w:val="24"/>
                <w:szCs w:val="24"/>
              </w:rPr>
              <w:t>procedure</w:t>
            </w:r>
            <w:proofErr w:type="gramEnd"/>
          </w:p>
          <w:p w14:paraId="067EB628" w14:textId="77777777" w:rsidR="009B3DE0" w:rsidRPr="00BE5C75" w:rsidRDefault="009B3DE0" w:rsidP="009B3DE0">
            <w:pPr>
              <w:rPr>
                <w:rFonts w:eastAsia="宋体"/>
                <w:b/>
                <w:iCs/>
                <w:color w:val="FF0000"/>
                <w:sz w:val="20"/>
                <w:szCs w:val="20"/>
              </w:rPr>
            </w:pPr>
            <w:r w:rsidRPr="00BE5C75">
              <w:rPr>
                <w:rFonts w:eastAsia="宋体"/>
                <w:b/>
                <w:iCs/>
                <w:color w:val="FF0000"/>
                <w:sz w:val="20"/>
                <w:szCs w:val="20"/>
              </w:rPr>
              <w:t>---------------------------------------- &lt;Unchanged text is omitted&gt; ----------------------------------------</w:t>
            </w:r>
          </w:p>
          <w:p w14:paraId="461EC691" w14:textId="77777777" w:rsidR="009B3DE0" w:rsidRPr="00BE5C75" w:rsidRDefault="009B3DE0" w:rsidP="009B3DE0">
            <w:pPr>
              <w:spacing w:before="180"/>
              <w:rPr>
                <w:sz w:val="20"/>
                <w:szCs w:val="20"/>
              </w:rPr>
            </w:pPr>
            <w:r w:rsidRPr="00BE5C75">
              <w:rPr>
                <w:sz w:val="20"/>
                <w:szCs w:val="20"/>
              </w:rPr>
              <w:t xml:space="preserve">The following SRS parameters are semi-statically configurable by higher layer parameter </w:t>
            </w:r>
            <w:r w:rsidRPr="00BE5C75">
              <w:rPr>
                <w:i/>
                <w:iCs/>
                <w:sz w:val="20"/>
                <w:szCs w:val="20"/>
              </w:rPr>
              <w:t xml:space="preserve">SRS-Resource </w:t>
            </w:r>
            <w:r w:rsidRPr="00BE5C75">
              <w:rPr>
                <w:sz w:val="20"/>
                <w:szCs w:val="20"/>
              </w:rPr>
              <w:t xml:space="preserve">or </w:t>
            </w:r>
            <w:r w:rsidRPr="00BE5C75">
              <w:rPr>
                <w:i/>
                <w:iCs/>
                <w:sz w:val="20"/>
                <w:szCs w:val="20"/>
              </w:rPr>
              <w:t>SRS-</w:t>
            </w:r>
            <w:proofErr w:type="spellStart"/>
            <w:r w:rsidRPr="00BE5C75">
              <w:rPr>
                <w:i/>
                <w:iCs/>
                <w:sz w:val="20"/>
                <w:szCs w:val="20"/>
              </w:rPr>
              <w:t>PosResource</w:t>
            </w:r>
            <w:proofErr w:type="spellEnd"/>
            <w:r w:rsidRPr="00BE5C75">
              <w:rPr>
                <w:sz w:val="20"/>
                <w:szCs w:val="20"/>
              </w:rPr>
              <w:t>.</w:t>
            </w:r>
          </w:p>
          <w:p w14:paraId="25B47EB2" w14:textId="77777777" w:rsidR="009B3DE0" w:rsidRPr="00BE5C75" w:rsidRDefault="009B3DE0" w:rsidP="009B3DE0">
            <w:pPr>
              <w:pStyle w:val="B1"/>
              <w:jc w:val="both"/>
              <w:rPr>
                <w:rFonts w:eastAsia="MS Mincho"/>
                <w:iCs/>
                <w:color w:val="000000"/>
                <w:lang w:val="en-US" w:eastAsia="ja-JP"/>
              </w:rPr>
            </w:pPr>
            <w:r w:rsidRPr="00BE5C75">
              <w:rPr>
                <w:rFonts w:eastAsia="MS Mincho"/>
                <w:iCs/>
                <w:color w:val="000000"/>
                <w:lang w:val="en-US" w:eastAsia="ja-JP"/>
              </w:rPr>
              <w:t>-</w:t>
            </w:r>
            <w:r w:rsidRPr="00BE5C75">
              <w:rPr>
                <w:rFonts w:eastAsia="MS Mincho"/>
                <w:iCs/>
                <w:color w:val="000000"/>
                <w:lang w:val="en-US" w:eastAsia="ja-JP"/>
              </w:rPr>
              <w:tab/>
            </w:r>
            <w:proofErr w:type="spellStart"/>
            <w:r w:rsidRPr="00BE5C75">
              <w:rPr>
                <w:rFonts w:eastAsia="MS Mincho"/>
                <w:i/>
                <w:iCs/>
                <w:color w:val="000000"/>
                <w:lang w:val="en-US" w:eastAsia="ja-JP"/>
              </w:rPr>
              <w:t>srs-ResourceId</w:t>
            </w:r>
            <w:proofErr w:type="spellEnd"/>
            <w:r w:rsidRPr="00BE5C75">
              <w:rPr>
                <w:rFonts w:eastAsia="MS Mincho"/>
                <w:i/>
                <w:color w:val="000000"/>
                <w:lang w:val="en-US" w:eastAsia="ja-JP"/>
              </w:rPr>
              <w:t xml:space="preserve"> </w:t>
            </w:r>
            <w:r w:rsidRPr="00BE5C75">
              <w:rPr>
                <w:rFonts w:eastAsia="MS Mincho"/>
                <w:color w:val="000000"/>
                <w:lang w:val="en-US" w:eastAsia="ja-JP"/>
              </w:rPr>
              <w:t xml:space="preserve">or </w:t>
            </w:r>
            <w:r w:rsidRPr="00BE5C75">
              <w:rPr>
                <w:i/>
                <w:color w:val="000000"/>
              </w:rPr>
              <w:t>SRS-</w:t>
            </w:r>
            <w:proofErr w:type="spellStart"/>
            <w:r w:rsidRPr="00BE5C75">
              <w:rPr>
                <w:i/>
                <w:color w:val="000000"/>
              </w:rPr>
              <w:t>PosResourceId</w:t>
            </w:r>
            <w:proofErr w:type="spellEnd"/>
            <w:r w:rsidRPr="00BE5C75">
              <w:rPr>
                <w:iCs/>
                <w:color w:val="000000"/>
              </w:rPr>
              <w:t xml:space="preserve"> </w:t>
            </w:r>
            <w:r w:rsidRPr="00BE5C75">
              <w:rPr>
                <w:rFonts w:eastAsia="MS Mincho"/>
                <w:iCs/>
                <w:color w:val="000000"/>
                <w:lang w:val="en-US" w:eastAsia="ja-JP"/>
              </w:rPr>
              <w:t>determines SRS resource configuration identity.</w:t>
            </w:r>
          </w:p>
          <w:p w14:paraId="186D3A39" w14:textId="77777777" w:rsidR="009B3DE0" w:rsidRPr="00BE5C75" w:rsidRDefault="009B3DE0" w:rsidP="009B3DE0">
            <w:pPr>
              <w:pStyle w:val="B1"/>
              <w:jc w:val="both"/>
              <w:rPr>
                <w:color w:val="000000"/>
                <w:lang w:val="en-US"/>
              </w:rPr>
            </w:pPr>
            <w:r w:rsidRPr="00BE5C75">
              <w:rPr>
                <w:rFonts w:eastAsia="MS Mincho"/>
                <w:iCs/>
                <w:color w:val="000000"/>
                <w:lang w:val="en-US" w:eastAsia="ja-JP"/>
              </w:rPr>
              <w:lastRenderedPageBreak/>
              <w:t>-</w:t>
            </w:r>
            <w:r w:rsidRPr="00BE5C75">
              <w:rPr>
                <w:rFonts w:eastAsia="MS Mincho"/>
                <w:iCs/>
                <w:color w:val="000000"/>
                <w:lang w:val="en-US" w:eastAsia="ja-JP"/>
              </w:rPr>
              <w:tab/>
            </w:r>
            <w:r w:rsidRPr="00BE5C75">
              <w:rPr>
                <w:color w:val="000000"/>
              </w:rPr>
              <w:t>Number of SRS ports</w:t>
            </w:r>
            <w:r w:rsidRPr="00BE5C75">
              <w:rPr>
                <w:color w:val="000000"/>
                <w:lang w:val="en-US"/>
              </w:rPr>
              <w:t>,</w:t>
            </w:r>
            <w:r w:rsidRPr="00BE5C75">
              <w:rPr>
                <w:color w:val="000000"/>
              </w:rPr>
              <w:t xml:space="preserve"> as defined by the higher layer parameter </w:t>
            </w:r>
            <w:proofErr w:type="spellStart"/>
            <w:r w:rsidRPr="00BE5C75">
              <w:rPr>
                <w:i/>
              </w:rPr>
              <w:t>nrofSRS</w:t>
            </w:r>
            <w:proofErr w:type="spellEnd"/>
            <w:r w:rsidRPr="00BE5C75">
              <w:rPr>
                <w:i/>
              </w:rPr>
              <w:t>-Ports</w:t>
            </w:r>
            <w:r w:rsidRPr="00BE5C75">
              <w:t xml:space="preserve"> or </w:t>
            </w:r>
            <w:r w:rsidRPr="00BE5C75">
              <w:rPr>
                <w:i/>
              </w:rPr>
              <w:t>nrofSRS-Ports-n8</w:t>
            </w:r>
            <w:r w:rsidRPr="00BE5C75">
              <w:t xml:space="preserve"> and described</w:t>
            </w:r>
            <w:r w:rsidRPr="00BE5C75">
              <w:rPr>
                <w:color w:val="000000"/>
              </w:rPr>
              <w:t xml:space="preserve"> in clause 6.4.1.4 of [4, TS 38.211].</w:t>
            </w:r>
            <w:r w:rsidRPr="00BE5C75">
              <w:rPr>
                <w:color w:val="000000"/>
                <w:lang w:val="en-US"/>
              </w:rPr>
              <w:t xml:space="preserve"> </w:t>
            </w:r>
            <w:r w:rsidRPr="00BE5C75">
              <w:rPr>
                <w:color w:val="000000"/>
              </w:rPr>
              <w:t xml:space="preserve">If not configured, </w:t>
            </w:r>
            <w:proofErr w:type="spellStart"/>
            <w:r w:rsidRPr="00BE5C75">
              <w:rPr>
                <w:i/>
                <w:color w:val="000000"/>
              </w:rPr>
              <w:t>nrofSRS</w:t>
            </w:r>
            <w:proofErr w:type="spellEnd"/>
            <w:r w:rsidRPr="00BE5C75">
              <w:rPr>
                <w:i/>
                <w:color w:val="000000"/>
              </w:rPr>
              <w:t>-Ports</w:t>
            </w:r>
            <w:r w:rsidRPr="00BE5C75">
              <w:rPr>
                <w:color w:val="000000"/>
              </w:rPr>
              <w:t xml:space="preserve"> </w:t>
            </w:r>
            <w:proofErr w:type="gramStart"/>
            <w:r w:rsidRPr="00BE5C75">
              <w:rPr>
                <w:color w:val="000000"/>
              </w:rPr>
              <w:t>is</w:t>
            </w:r>
            <w:proofErr w:type="gramEnd"/>
            <w:r w:rsidRPr="00BE5C75">
              <w:rPr>
                <w:color w:val="000000"/>
              </w:rPr>
              <w:t xml:space="preserve"> 1.</w:t>
            </w:r>
          </w:p>
          <w:p w14:paraId="315F6218" w14:textId="77777777" w:rsidR="009B3DE0" w:rsidRPr="00BE5C75" w:rsidRDefault="009B3DE0" w:rsidP="009B3DE0">
            <w:pPr>
              <w:pStyle w:val="B1"/>
              <w:jc w:val="both"/>
              <w:rPr>
                <w:color w:val="000000"/>
              </w:rPr>
            </w:pPr>
            <w:r w:rsidRPr="00BE5C75">
              <w:rPr>
                <w:i/>
                <w:color w:val="000000"/>
              </w:rPr>
              <w:t>-</w:t>
            </w:r>
            <w:r w:rsidRPr="00BE5C75">
              <w:rPr>
                <w:i/>
                <w:color w:val="000000"/>
              </w:rPr>
              <w:tab/>
            </w:r>
            <w:r w:rsidRPr="00BE5C75">
              <w:rPr>
                <w:color w:val="000000"/>
              </w:rPr>
              <w:t xml:space="preserve">Time domain behaviour of SRS resource configuration as indicated by the higher layer parameter </w:t>
            </w:r>
            <w:proofErr w:type="spellStart"/>
            <w:r w:rsidRPr="00BE5C75">
              <w:rPr>
                <w:i/>
                <w:color w:val="000000"/>
              </w:rPr>
              <w:t>resourceType</w:t>
            </w:r>
            <w:proofErr w:type="spellEnd"/>
            <w:r w:rsidRPr="00BE5C75">
              <w:rPr>
                <w:color w:val="000000"/>
              </w:rPr>
              <w:t xml:space="preserve">, which </w:t>
            </w:r>
            <w:r w:rsidRPr="00BE5C75">
              <w:rPr>
                <w:color w:val="000000"/>
                <w:lang w:val="en-US"/>
              </w:rPr>
              <w:t>may</w:t>
            </w:r>
            <w:r w:rsidRPr="00BE5C75">
              <w:rPr>
                <w:color w:val="000000"/>
              </w:rPr>
              <w:t xml:space="preserve"> be periodic, semi-persistent, aperiodic SRS transmission as defined in clause 6.4.1.4 of [4, TS 38.211].</w:t>
            </w:r>
          </w:p>
          <w:p w14:paraId="3342EDD7" w14:textId="77777777" w:rsidR="009B3DE0" w:rsidRPr="00BE5C75" w:rsidRDefault="009B3DE0" w:rsidP="009B3DE0">
            <w:pPr>
              <w:pStyle w:val="B1"/>
              <w:jc w:val="both"/>
            </w:pPr>
            <w:r w:rsidRPr="00BE5C75">
              <w:rPr>
                <w:color w:val="000000"/>
              </w:rPr>
              <w:t>-</w:t>
            </w:r>
            <w:r w:rsidRPr="00BE5C75">
              <w:rPr>
                <w:color w:val="000000"/>
              </w:rPr>
              <w:tab/>
              <w:t xml:space="preserve">Slot level periodicity and slot level offset as defined by the higher layer parameters </w:t>
            </w:r>
            <w:proofErr w:type="spellStart"/>
            <w:r w:rsidRPr="00BE5C75">
              <w:rPr>
                <w:i/>
                <w:color w:val="000000"/>
              </w:rPr>
              <w:t>periodicityAndOffset</w:t>
            </w:r>
            <w:proofErr w:type="spellEnd"/>
            <w:r w:rsidRPr="00BE5C75">
              <w:rPr>
                <w:i/>
                <w:color w:val="000000"/>
              </w:rPr>
              <w:t xml:space="preserve">-p </w:t>
            </w:r>
            <w:r w:rsidRPr="00BE5C75">
              <w:rPr>
                <w:color w:val="000000"/>
              </w:rPr>
              <w:t>or</w:t>
            </w:r>
            <w:r w:rsidRPr="00BE5C75">
              <w:rPr>
                <w:i/>
                <w:color w:val="000000"/>
              </w:rPr>
              <w:t xml:space="preserve"> </w:t>
            </w:r>
            <w:proofErr w:type="spellStart"/>
            <w:r w:rsidRPr="00BE5C75">
              <w:rPr>
                <w:i/>
              </w:rPr>
              <w:t>periodicityAndOffset-sp</w:t>
            </w:r>
            <w:proofErr w:type="spellEnd"/>
            <w:r w:rsidRPr="00BE5C75" w:rsidDel="007D4A7A">
              <w:rPr>
                <w:i/>
                <w:color w:val="000000"/>
              </w:rPr>
              <w:t xml:space="preserve"> </w:t>
            </w:r>
            <w:r w:rsidRPr="00BE5C75">
              <w:rPr>
                <w:color w:val="000000"/>
              </w:rPr>
              <w:t xml:space="preserve">for an SRS resource of type periodic or semi-persistent. The UE is not expected to be configured with SRS resources in the same SRS resource set </w:t>
            </w:r>
            <w:r w:rsidRPr="00BE5C75">
              <w:rPr>
                <w:i/>
                <w:color w:val="000000"/>
              </w:rPr>
              <w:t>SRS-</w:t>
            </w:r>
            <w:proofErr w:type="spellStart"/>
            <w:r w:rsidRPr="00BE5C75">
              <w:rPr>
                <w:i/>
                <w:color w:val="000000"/>
              </w:rPr>
              <w:t>ResourceSet</w:t>
            </w:r>
            <w:proofErr w:type="spellEnd"/>
            <w:r w:rsidRPr="00BE5C75">
              <w:rPr>
                <w:color w:val="000000"/>
              </w:rPr>
              <w:t xml:space="preserve"> or </w:t>
            </w:r>
            <w:r w:rsidRPr="00BE5C75">
              <w:rPr>
                <w:i/>
                <w:color w:val="000000"/>
              </w:rPr>
              <w:t>SRS-</w:t>
            </w:r>
            <w:proofErr w:type="spellStart"/>
            <w:r w:rsidRPr="00BE5C75">
              <w:rPr>
                <w:i/>
                <w:color w:val="000000"/>
              </w:rPr>
              <w:t>PosResourceSet</w:t>
            </w:r>
            <w:proofErr w:type="spellEnd"/>
            <w:r w:rsidRPr="00BE5C75">
              <w:rPr>
                <w:i/>
                <w:color w:val="000000"/>
              </w:rPr>
              <w:t xml:space="preserve"> </w:t>
            </w:r>
            <w:r w:rsidRPr="00BE5C75">
              <w:rPr>
                <w:color w:val="000000"/>
              </w:rPr>
              <w:t xml:space="preserve">with different slot level periodicities. For an </w:t>
            </w:r>
            <w:r w:rsidRPr="00BE5C75">
              <w:rPr>
                <w:i/>
                <w:color w:val="000000"/>
              </w:rPr>
              <w:t>SRS-</w:t>
            </w:r>
            <w:proofErr w:type="spellStart"/>
            <w:r w:rsidRPr="00BE5C75">
              <w:rPr>
                <w:i/>
                <w:color w:val="000000"/>
              </w:rPr>
              <w:t>ResourceSet</w:t>
            </w:r>
            <w:proofErr w:type="spellEnd"/>
            <w:r w:rsidRPr="00BE5C75">
              <w:rPr>
                <w:color w:val="000000"/>
              </w:rPr>
              <w:t xml:space="preserve"> configured with higher layer parameter </w:t>
            </w:r>
            <w:proofErr w:type="spellStart"/>
            <w:r w:rsidRPr="00BE5C75">
              <w:rPr>
                <w:i/>
                <w:color w:val="000000"/>
              </w:rPr>
              <w:t>resourceType</w:t>
            </w:r>
            <w:proofErr w:type="spellEnd"/>
            <w:r w:rsidRPr="00BE5C75">
              <w:rPr>
                <w:color w:val="000000"/>
              </w:rPr>
              <w:t xml:space="preserve"> set to 'aperiodic', a slot level offset is defined by the higher layer parameter </w:t>
            </w:r>
            <w:proofErr w:type="spellStart"/>
            <w:r w:rsidRPr="00BE5C75">
              <w:rPr>
                <w:i/>
                <w:color w:val="000000"/>
              </w:rPr>
              <w:t>slotOffset</w:t>
            </w:r>
            <w:proofErr w:type="spellEnd"/>
            <w:r w:rsidRPr="00BE5C75">
              <w:rPr>
                <w:i/>
                <w:color w:val="000000"/>
              </w:rPr>
              <w:t>.</w:t>
            </w:r>
            <w:r w:rsidRPr="00BE5C75">
              <w:rPr>
                <w:color w:val="000000" w:themeColor="text1"/>
              </w:rPr>
              <w:t xml:space="preserve"> </w:t>
            </w:r>
            <w:r w:rsidRPr="00BE5C75">
              <w:rPr>
                <w:color w:val="000000"/>
              </w:rPr>
              <w:t xml:space="preserve">For an </w:t>
            </w:r>
            <w:r w:rsidRPr="00BE5C75">
              <w:rPr>
                <w:i/>
                <w:color w:val="000000"/>
              </w:rPr>
              <w:t>SRS-</w:t>
            </w:r>
            <w:proofErr w:type="spellStart"/>
            <w:r w:rsidRPr="00BE5C75">
              <w:rPr>
                <w:i/>
                <w:color w:val="000000"/>
              </w:rPr>
              <w:t>ResourceSet</w:t>
            </w:r>
            <w:proofErr w:type="spellEnd"/>
            <w:r w:rsidRPr="00BE5C75">
              <w:rPr>
                <w:color w:val="000000"/>
              </w:rPr>
              <w:t xml:space="preserve"> configured with higher layer parameter </w:t>
            </w:r>
            <w:proofErr w:type="spellStart"/>
            <w:r w:rsidRPr="00BE5C75">
              <w:rPr>
                <w:i/>
                <w:color w:val="000000"/>
              </w:rPr>
              <w:t>resourceType</w:t>
            </w:r>
            <w:proofErr w:type="spellEnd"/>
            <w:r w:rsidRPr="00BE5C75">
              <w:rPr>
                <w:color w:val="000000"/>
              </w:rPr>
              <w:t xml:space="preserve"> set to 'aperiodic', a list of up to four different available slot offset values from the reference slot </w:t>
            </w:r>
            <w:r w:rsidRPr="00BE5C75">
              <w:rPr>
                <w:i/>
                <w:iCs/>
                <w:color w:val="000000"/>
              </w:rPr>
              <w:t xml:space="preserve">n </w:t>
            </w:r>
            <w:r w:rsidRPr="00BE5C75">
              <w:rPr>
                <w:color w:val="000000"/>
              </w:rPr>
              <w:t xml:space="preserve">+ </w:t>
            </w:r>
            <w:r w:rsidRPr="00BE5C75">
              <w:rPr>
                <w:i/>
                <w:iCs/>
                <w:color w:val="000000"/>
              </w:rPr>
              <w:t>k</w:t>
            </w:r>
            <w:r w:rsidRPr="00BE5C75">
              <w:rPr>
                <w:color w:val="000000"/>
              </w:rPr>
              <w:t xml:space="preserve"> to the slot where the aperiodic SRS resource set is transmitted where </w:t>
            </w:r>
            <w:r w:rsidRPr="00BE5C75">
              <w:rPr>
                <w:i/>
                <w:iCs/>
                <w:color w:val="000000"/>
              </w:rPr>
              <w:t>n</w:t>
            </w:r>
            <w:r w:rsidRPr="00BE5C75">
              <w:rPr>
                <w:color w:val="000000"/>
              </w:rPr>
              <w:t xml:space="preserve"> is the slot with triggering DCI and </w:t>
            </w:r>
            <w:r w:rsidRPr="00BE5C75">
              <w:rPr>
                <w:i/>
                <w:iCs/>
                <w:color w:val="000000"/>
              </w:rPr>
              <w:t>k</w:t>
            </w:r>
            <w:r w:rsidRPr="00BE5C75">
              <w:rPr>
                <w:color w:val="000000"/>
              </w:rPr>
              <w:t xml:space="preserve"> is </w:t>
            </w:r>
            <w:proofErr w:type="spellStart"/>
            <w:r w:rsidRPr="00BE5C75">
              <w:rPr>
                <w:i/>
                <w:iCs/>
                <w:color w:val="000000"/>
              </w:rPr>
              <w:t>slotOffset</w:t>
            </w:r>
            <w:proofErr w:type="spellEnd"/>
            <w:r w:rsidRPr="00BE5C75">
              <w:rPr>
                <w:i/>
                <w:iCs/>
                <w:color w:val="000000"/>
              </w:rPr>
              <w:t>,</w:t>
            </w:r>
            <w:r w:rsidRPr="00BE5C75">
              <w:rPr>
                <w:color w:val="000000"/>
              </w:rPr>
              <w:t xml:space="preserve"> can be configured by the higher layer parameter </w:t>
            </w:r>
            <w:proofErr w:type="spellStart"/>
            <w:r w:rsidRPr="00BE5C75">
              <w:rPr>
                <w:i/>
                <w:iCs/>
                <w:color w:val="000000"/>
              </w:rPr>
              <w:t>availableSlotOffsetList</w:t>
            </w:r>
            <w:proofErr w:type="spellEnd"/>
            <w:r w:rsidRPr="00BE5C75">
              <w:rPr>
                <w:i/>
                <w:color w:val="000000"/>
              </w:rPr>
              <w:t>.</w:t>
            </w:r>
            <w:r w:rsidRPr="00BE5C75">
              <w:rPr>
                <w:i/>
                <w:color w:val="000000"/>
                <w:lang w:val="en-US"/>
              </w:rPr>
              <w:t xml:space="preserve"> </w:t>
            </w:r>
            <w:r w:rsidRPr="00BE5C75">
              <w:rPr>
                <w:iCs/>
                <w:color w:val="000000"/>
                <w:lang w:val="en-US"/>
              </w:rPr>
              <w:t>The parameter</w:t>
            </w:r>
            <w:r w:rsidRPr="00BE5C75">
              <w:rPr>
                <w:i/>
                <w:color w:val="000000"/>
                <w:lang w:val="en-US"/>
              </w:rPr>
              <w:t xml:space="preserve"> </w:t>
            </w:r>
            <w:proofErr w:type="spellStart"/>
            <w:r w:rsidRPr="00BE5C75">
              <w:rPr>
                <w:i/>
                <w:iCs/>
                <w:color w:val="000000"/>
              </w:rPr>
              <w:t>availableSlotOffsetList</w:t>
            </w:r>
            <w:proofErr w:type="spellEnd"/>
            <w:r w:rsidRPr="00BE5C75">
              <w:rPr>
                <w:i/>
                <w:color w:val="000000"/>
                <w:lang w:val="en-US"/>
              </w:rPr>
              <w:t xml:space="preserve"> </w:t>
            </w:r>
            <w:r w:rsidRPr="00BE5C75">
              <w:rPr>
                <w:iCs/>
                <w:color w:val="000000"/>
                <w:lang w:val="en-US"/>
              </w:rPr>
              <w:t>can be configured up to 4 different values</w:t>
            </w:r>
            <w:r w:rsidRPr="00BE5C75">
              <w:rPr>
                <w:i/>
                <w:color w:val="000000"/>
                <w:lang w:val="en-US"/>
              </w:rPr>
              <w:t>.</w:t>
            </w:r>
            <w:r w:rsidRPr="00BE5C75">
              <w:rPr>
                <w:i/>
                <w:color w:val="000000"/>
              </w:rPr>
              <w:t xml:space="preserve"> </w:t>
            </w:r>
            <w:r w:rsidRPr="00BE5C75">
              <w:rPr>
                <w:color w:val="000000" w:themeColor="text1"/>
              </w:rPr>
              <w:t xml:space="preserve">For an </w:t>
            </w:r>
            <w:r w:rsidRPr="00BE5C75">
              <w:rPr>
                <w:i/>
                <w:color w:val="000000"/>
              </w:rPr>
              <w:t>SRS-</w:t>
            </w:r>
            <w:proofErr w:type="spellStart"/>
            <w:r w:rsidRPr="00BE5C75">
              <w:rPr>
                <w:i/>
                <w:color w:val="000000"/>
              </w:rPr>
              <w:t>PosResourceSet</w:t>
            </w:r>
            <w:proofErr w:type="spellEnd"/>
            <w:r w:rsidRPr="00BE5C75">
              <w:rPr>
                <w:iCs/>
                <w:color w:val="000000"/>
              </w:rPr>
              <w:t xml:space="preserve"> </w:t>
            </w:r>
            <w:r w:rsidRPr="00BE5C75">
              <w:rPr>
                <w:iCs/>
                <w:color w:val="000000"/>
                <w:lang w:val="en-US"/>
              </w:rPr>
              <w:t xml:space="preserve">configured </w:t>
            </w:r>
            <w:r w:rsidRPr="00BE5C75">
              <w:rPr>
                <w:iCs/>
                <w:color w:val="000000"/>
              </w:rPr>
              <w:t>w</w:t>
            </w:r>
            <w:r w:rsidRPr="00BE5C75">
              <w:rPr>
                <w:color w:val="000000"/>
              </w:rPr>
              <w:t xml:space="preserve">ith higher layer parameter </w:t>
            </w:r>
            <w:proofErr w:type="spellStart"/>
            <w:r w:rsidRPr="00BE5C75">
              <w:rPr>
                <w:color w:val="000000"/>
              </w:rPr>
              <w:t>r</w:t>
            </w:r>
            <w:r w:rsidRPr="00BE5C75">
              <w:rPr>
                <w:i/>
                <w:color w:val="000000"/>
              </w:rPr>
              <w:t>esourceType</w:t>
            </w:r>
            <w:proofErr w:type="spellEnd"/>
            <w:r w:rsidRPr="00BE5C75">
              <w:rPr>
                <w:color w:val="000000"/>
              </w:rPr>
              <w:t xml:space="preserve"> set to 'aperiodic',</w:t>
            </w:r>
            <w:r w:rsidRPr="00BE5C75">
              <w:rPr>
                <w:color w:val="000000" w:themeColor="text1"/>
              </w:rPr>
              <w:t xml:space="preserve"> the slot level offset is defined by the higher layer parameter </w:t>
            </w:r>
            <w:proofErr w:type="spellStart"/>
            <w:r w:rsidRPr="00BE5C75">
              <w:rPr>
                <w:i/>
                <w:color w:val="000000" w:themeColor="text1"/>
              </w:rPr>
              <w:t>slotOffset</w:t>
            </w:r>
            <w:proofErr w:type="spellEnd"/>
            <w:r w:rsidRPr="00BE5C75">
              <w:rPr>
                <w:iCs/>
                <w:color w:val="000000" w:themeColor="text1"/>
              </w:rPr>
              <w:t xml:space="preserve"> </w:t>
            </w:r>
            <w:r w:rsidRPr="00BE5C75">
              <w:rPr>
                <w:rFonts w:hint="eastAsia"/>
                <w:iCs/>
                <w:color w:val="000000" w:themeColor="text1"/>
              </w:rPr>
              <w:t>for</w:t>
            </w:r>
            <w:r w:rsidRPr="00BE5C75">
              <w:rPr>
                <w:iCs/>
                <w:color w:val="000000" w:themeColor="text1"/>
              </w:rPr>
              <w:t xml:space="preserve"> </w:t>
            </w:r>
            <w:r w:rsidRPr="00BE5C75">
              <w:rPr>
                <w:rFonts w:hint="eastAsia"/>
                <w:iCs/>
                <w:color w:val="000000" w:themeColor="text1"/>
              </w:rPr>
              <w:t>each</w:t>
            </w:r>
            <w:r w:rsidRPr="00BE5C75">
              <w:rPr>
                <w:iCs/>
                <w:color w:val="000000" w:themeColor="text1"/>
              </w:rPr>
              <w:t xml:space="preserve"> S</w:t>
            </w:r>
            <w:r w:rsidRPr="00BE5C75">
              <w:rPr>
                <w:color w:val="000000" w:themeColor="text1"/>
              </w:rPr>
              <w:t>RS resource</w:t>
            </w:r>
            <w:r w:rsidRPr="00BE5C75">
              <w:rPr>
                <w:color w:val="000000"/>
              </w:rPr>
              <w:t>.</w:t>
            </w:r>
            <w:r w:rsidRPr="00BE5C75">
              <w:t xml:space="preserve"> </w:t>
            </w:r>
          </w:p>
          <w:p w14:paraId="29AB10A5" w14:textId="77777777" w:rsidR="009B3DE0" w:rsidRPr="00BE5C75" w:rsidRDefault="009B3DE0" w:rsidP="009B3DE0">
            <w:pPr>
              <w:pStyle w:val="B1"/>
              <w:jc w:val="both"/>
            </w:pPr>
            <w:r w:rsidRPr="00BE5C75">
              <w:t>-</w:t>
            </w:r>
            <w:r w:rsidRPr="00BE5C75">
              <w:tab/>
            </w:r>
            <w:proofErr w:type="spellStart"/>
            <w:r w:rsidRPr="00BE5C75">
              <w:rPr>
                <w:i/>
                <w:iCs/>
              </w:rPr>
              <w:t>srs</w:t>
            </w:r>
            <w:proofErr w:type="spellEnd"/>
            <w:r w:rsidRPr="00BE5C75">
              <w:rPr>
                <w:i/>
                <w:iCs/>
              </w:rPr>
              <w:t>-</w:t>
            </w:r>
            <w:proofErr w:type="spellStart"/>
            <w:r w:rsidRPr="00BE5C75">
              <w:rPr>
                <w:i/>
                <w:iCs/>
              </w:rPr>
              <w:t>PosHyper</w:t>
            </w:r>
            <w:r w:rsidRPr="00BE5C75">
              <w:rPr>
                <w:i/>
                <w:iCs/>
                <w:lang w:eastAsia="en-GB"/>
              </w:rPr>
              <w:t>SFN</w:t>
            </w:r>
            <w:proofErr w:type="spellEnd"/>
            <w:r w:rsidRPr="00BE5C75">
              <w:rPr>
                <w:i/>
                <w:iCs/>
                <w:lang w:eastAsia="en-GB"/>
              </w:rPr>
              <w:t>-Index</w:t>
            </w:r>
            <w:r w:rsidRPr="00BE5C75">
              <w:rPr>
                <w:lang w:eastAsia="en-GB"/>
              </w:rPr>
              <w:t xml:space="preserve"> indicates whether the current hyper-frame number is even or odd for SRS for positioning transmission, if configured.</w:t>
            </w:r>
          </w:p>
          <w:p w14:paraId="22AA64FB" w14:textId="77777777" w:rsidR="009B3DE0" w:rsidRPr="00BE5C75" w:rsidRDefault="009B3DE0" w:rsidP="009B3DE0">
            <w:pPr>
              <w:pStyle w:val="B1"/>
              <w:jc w:val="both"/>
              <w:rPr>
                <w:color w:val="000000"/>
              </w:rPr>
            </w:pPr>
            <w:r w:rsidRPr="00BE5C75">
              <w:t>-</w:t>
            </w:r>
            <w:r w:rsidRPr="00BE5C75">
              <w:tab/>
              <w:t xml:space="preserve">Support of time division mapping subsets of ports of the SRS resource into </w:t>
            </w:r>
            <w:r w:rsidRPr="00BE5C75">
              <w:rPr>
                <w:i/>
                <w:iCs/>
              </w:rPr>
              <w:t>S</w:t>
            </w:r>
            <w:r w:rsidRPr="00BE5C75">
              <w:t xml:space="preserve"> symbols (</w:t>
            </w:r>
            <w:r w:rsidRPr="00BE5C75">
              <w:rPr>
                <w:i/>
                <w:iCs/>
              </w:rPr>
              <w:t>S=2)</w:t>
            </w:r>
            <w:r w:rsidRPr="00BE5C75">
              <w:t xml:space="preserve">, as defined by the higher layer parameter </w:t>
            </w:r>
            <w:r w:rsidRPr="00BE5C75">
              <w:rPr>
                <w:i/>
              </w:rPr>
              <w:t>nrofSRS-Ports-n8</w:t>
            </w:r>
            <w:r w:rsidRPr="00BE5C75">
              <w:t xml:space="preserve"> set to </w:t>
            </w:r>
            <w:r w:rsidRPr="00BE5C75">
              <w:rPr>
                <w:i/>
              </w:rPr>
              <w:t>ports8tdm</w:t>
            </w:r>
            <w:r w:rsidRPr="00BE5C75">
              <w:t>, where the SRS ports are evenly distributed in two consecutive symbols over the symbols in a slot for the SRS resource according to clause 6.4.1.4.2 in [4, TS 38.211]. This applies when the SRS resource set</w:t>
            </w:r>
            <w:r w:rsidRPr="00BE5C75">
              <w:rPr>
                <w:color w:val="000000"/>
              </w:rPr>
              <w:t xml:space="preserve"> is configured with higher layer parameter </w:t>
            </w:r>
            <w:r w:rsidRPr="00BE5C75">
              <w:rPr>
                <w:i/>
                <w:color w:val="000000"/>
              </w:rPr>
              <w:t xml:space="preserve">usage </w:t>
            </w:r>
            <w:r w:rsidRPr="00BE5C75">
              <w:rPr>
                <w:color w:val="000000"/>
              </w:rPr>
              <w:t xml:space="preserve">in </w:t>
            </w:r>
            <w:r w:rsidRPr="00BE5C75">
              <w:rPr>
                <w:i/>
                <w:color w:val="000000"/>
              </w:rPr>
              <w:t>SRS-</w:t>
            </w:r>
            <w:proofErr w:type="spellStart"/>
            <w:r w:rsidRPr="00BE5C75">
              <w:rPr>
                <w:i/>
                <w:color w:val="000000"/>
              </w:rPr>
              <w:t>ResourceSet</w:t>
            </w:r>
            <w:proofErr w:type="spellEnd"/>
            <w:r w:rsidRPr="00BE5C75">
              <w:rPr>
                <w:color w:val="000000"/>
              </w:rPr>
              <w:t xml:space="preserve"> set to '</w:t>
            </w:r>
            <w:r w:rsidRPr="00BE5C75">
              <w:rPr>
                <w:i/>
                <w:iCs/>
                <w:color w:val="000000"/>
              </w:rPr>
              <w:t>codebook</w:t>
            </w:r>
            <w:r w:rsidRPr="00BE5C75">
              <w:rPr>
                <w:color w:val="000000"/>
              </w:rPr>
              <w:t>', or '</w:t>
            </w:r>
            <w:proofErr w:type="spellStart"/>
            <w:r w:rsidRPr="00BE5C75">
              <w:rPr>
                <w:i/>
                <w:iCs/>
                <w:color w:val="000000"/>
              </w:rPr>
              <w:t>antennaSwitching</w:t>
            </w:r>
            <w:proofErr w:type="spellEnd"/>
            <w:r w:rsidRPr="00BE5C75">
              <w:rPr>
                <w:color w:val="000000"/>
              </w:rPr>
              <w:t xml:space="preserve">', and </w:t>
            </w:r>
            <w:r w:rsidRPr="00BE5C75">
              <w:rPr>
                <w:i/>
                <w:color w:val="000000"/>
              </w:rPr>
              <w:t>nrofSRS-Ports-n8</w:t>
            </w:r>
            <w:r w:rsidRPr="00BE5C75">
              <w:rPr>
                <w:color w:val="000000"/>
              </w:rPr>
              <w:t xml:space="preserve"> is set to '</w:t>
            </w:r>
            <w:r w:rsidRPr="00BE5C75">
              <w:rPr>
                <w:i/>
                <w:iCs/>
                <w:color w:val="000000"/>
              </w:rPr>
              <w:t>ports8tdm</w:t>
            </w:r>
            <w:r w:rsidRPr="00BE5C75">
              <w:rPr>
                <w:color w:val="000000"/>
              </w:rPr>
              <w:t>'.</w:t>
            </w:r>
            <w:r>
              <w:rPr>
                <w:color w:val="000000"/>
              </w:rPr>
              <w:t xml:space="preserve"> </w:t>
            </w:r>
            <w:r w:rsidRPr="00BE5C75">
              <w:rPr>
                <w:color w:val="FF0000"/>
              </w:rPr>
              <w:t xml:space="preserve">When higher layer parameter </w:t>
            </w:r>
            <w:proofErr w:type="spellStart"/>
            <w:r w:rsidRPr="00BE5C75">
              <w:rPr>
                <w:i/>
                <w:iCs/>
                <w:color w:val="FF0000"/>
              </w:rPr>
              <w:t>CodebookTypeUL</w:t>
            </w:r>
            <w:proofErr w:type="spellEnd"/>
            <w:r w:rsidRPr="00BE5C75">
              <w:rPr>
                <w:i/>
                <w:iCs/>
                <w:color w:val="FF0000"/>
              </w:rPr>
              <w:t xml:space="preserve"> </w:t>
            </w:r>
            <w:r w:rsidRPr="00BE5C75">
              <w:rPr>
                <w:color w:val="FF0000"/>
              </w:rPr>
              <w:t xml:space="preserve">is set to 'Codebook1', the UE </w:t>
            </w:r>
            <w:r>
              <w:rPr>
                <w:color w:val="FF0000"/>
              </w:rPr>
              <w:t>is</w:t>
            </w:r>
            <w:r w:rsidRPr="00BE5C75">
              <w:rPr>
                <w:color w:val="FF0000"/>
              </w:rPr>
              <w:t xml:space="preserve"> not expect</w:t>
            </w:r>
            <w:r>
              <w:rPr>
                <w:color w:val="FF0000"/>
              </w:rPr>
              <w:t xml:space="preserve">ing that the higher layer parameter </w:t>
            </w:r>
            <w:r w:rsidRPr="00A26AB9">
              <w:rPr>
                <w:i/>
                <w:iCs/>
                <w:color w:val="FF0000"/>
              </w:rPr>
              <w:t>nrofSRS-Ports-n8</w:t>
            </w:r>
            <w:r w:rsidRPr="00A26AB9">
              <w:rPr>
                <w:color w:val="FF0000"/>
              </w:rPr>
              <w:t xml:space="preserve"> is set to </w:t>
            </w:r>
            <w:r w:rsidRPr="00745875">
              <w:rPr>
                <w:i/>
                <w:iCs/>
                <w:color w:val="FF0000"/>
              </w:rPr>
              <w:t>'ports8tdm'</w:t>
            </w:r>
            <w:r w:rsidRPr="00A26AB9">
              <w:rPr>
                <w:color w:val="FF0000"/>
              </w:rPr>
              <w:t>.</w:t>
            </w:r>
          </w:p>
          <w:p w14:paraId="7DF0BF41" w14:textId="77777777" w:rsidR="009B3DE0" w:rsidRPr="00BE5C75" w:rsidRDefault="009B3DE0" w:rsidP="009B3DE0">
            <w:pPr>
              <w:ind w:left="568" w:hanging="284"/>
              <w:rPr>
                <w:color w:val="000000"/>
                <w:sz w:val="20"/>
                <w:szCs w:val="20"/>
              </w:rPr>
            </w:pPr>
            <w:r w:rsidRPr="00BE5C75">
              <w:rPr>
                <w:sz w:val="20"/>
                <w:szCs w:val="20"/>
              </w:rPr>
              <w:t>-</w:t>
            </w:r>
            <w:r w:rsidRPr="00BE5C75">
              <w:rPr>
                <w:color w:val="000000"/>
                <w:sz w:val="20"/>
                <w:szCs w:val="20"/>
              </w:rPr>
              <w:tab/>
              <w:t xml:space="preserve">Comb offset hopping pattern with repetition, as defined by the higher layer parameter </w:t>
            </w:r>
            <w:proofErr w:type="spellStart"/>
            <w:r w:rsidRPr="00BE5C75">
              <w:rPr>
                <w:i/>
                <w:iCs/>
                <w:color w:val="000000"/>
                <w:sz w:val="20"/>
                <w:szCs w:val="20"/>
              </w:rPr>
              <w:t>hoppingWithRepetition</w:t>
            </w:r>
            <w:proofErr w:type="spellEnd"/>
            <w:r w:rsidRPr="00BE5C75">
              <w:rPr>
                <w:color w:val="000000"/>
                <w:sz w:val="20"/>
                <w:szCs w:val="2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17E62B29" w14:textId="77777777" w:rsidR="009B3DE0" w:rsidRPr="00BE5C75" w:rsidRDefault="009B3DE0" w:rsidP="009B3DE0">
            <w:pPr>
              <w:pStyle w:val="B1"/>
              <w:jc w:val="both"/>
              <w:rPr>
                <w:lang w:val="en-US"/>
              </w:rPr>
            </w:pPr>
            <w:r w:rsidRPr="00BE5C75">
              <w:t>-</w:t>
            </w:r>
            <w:r w:rsidRPr="00BE5C75">
              <w:tab/>
              <w:t xml:space="preserve">Number of OFDM symbols in the SRS resource, starting OFDM symbol of the SRS resource within a slot including repetition factor R as defined by the higher layer parameter </w:t>
            </w:r>
            <w:proofErr w:type="spellStart"/>
            <w:r w:rsidRPr="00BE5C75">
              <w:rPr>
                <w:i/>
              </w:rPr>
              <w:t>resourceMapping</w:t>
            </w:r>
            <w:proofErr w:type="spellEnd"/>
            <w:r w:rsidRPr="00BE5C75">
              <w:t xml:space="preserve"> and described in clause 6.4.1.4 of [4, TS 38.211].</w:t>
            </w:r>
            <w:r w:rsidRPr="00BE5C75">
              <w:rPr>
                <w:lang w:val="en-US"/>
              </w:rPr>
              <w:t xml:space="preserve"> </w:t>
            </w:r>
            <w:r w:rsidRPr="00BE5C75">
              <w:t xml:space="preserve">If </w:t>
            </w:r>
            <w:r w:rsidRPr="00BE5C75">
              <w:rPr>
                <w:i/>
              </w:rPr>
              <w:t>R</w:t>
            </w:r>
            <w:r w:rsidRPr="00BE5C75">
              <w:t xml:space="preserve"> is not configured for positioning SRS, then </w:t>
            </w:r>
            <w:r w:rsidRPr="00BE5C75">
              <w:rPr>
                <w:i/>
              </w:rPr>
              <w:t>R</w:t>
            </w:r>
            <w:r w:rsidRPr="00BE5C75">
              <w:t xml:space="preserve"> is equal to the number of OFDM symbols in the SRS resource.</w:t>
            </w:r>
          </w:p>
          <w:p w14:paraId="741271D3" w14:textId="77777777" w:rsidR="009B3DE0" w:rsidRPr="00BE5C75" w:rsidRDefault="009B3DE0" w:rsidP="009B3DE0">
            <w:pPr>
              <w:pStyle w:val="B1"/>
              <w:jc w:val="both"/>
              <w:rPr>
                <w:color w:val="000000"/>
                <w:lang w:val="en-US"/>
              </w:rPr>
            </w:pPr>
            <w:r w:rsidRPr="00BE5C75">
              <w:rPr>
                <w:color w:val="000000"/>
              </w:rPr>
              <w:t>-</w:t>
            </w:r>
            <w:r w:rsidRPr="00BE5C75">
              <w:rPr>
                <w:color w:val="000000"/>
              </w:rPr>
              <w:tab/>
            </w:r>
            <w:r w:rsidRPr="00BE5C75">
              <w:rPr>
                <w:rFonts w:hint="eastAsia"/>
                <w:color w:val="000000"/>
              </w:rPr>
              <w:t>SRS bandwidth</w:t>
            </w:r>
            <w:r w:rsidRPr="00BE5C75">
              <w:rPr>
                <w:color w:val="000000"/>
              </w:rPr>
              <w:t xml:space="preserve"> </w:t>
            </w:r>
            <w:r w:rsidRPr="00BE5C75">
              <w:rPr>
                <w:color w:val="000000"/>
                <w:position w:val="-10"/>
              </w:rPr>
              <w:object w:dxaOrig="460" w:dyaOrig="300" w14:anchorId="013AE170">
                <v:shape id="_x0000_i1030" type="#_x0000_t75" style="width:21.85pt;height:14.15pt" o:ole="">
                  <v:imagedata r:id="rId8" o:title=""/>
                </v:shape>
                <o:OLEObject Type="Embed" ProgID="Equation.3" ShapeID="_x0000_i1030" DrawAspect="Content" ObjectID="_1773665905" r:id="rId16"/>
              </w:object>
            </w:r>
            <w:r w:rsidRPr="00BE5C75">
              <w:rPr>
                <w:color w:val="000000"/>
              </w:rPr>
              <w:t xml:space="preserve">and </w:t>
            </w:r>
            <w:r w:rsidRPr="00BE5C75">
              <w:rPr>
                <w:color w:val="000000"/>
                <w:position w:val="-10"/>
              </w:rPr>
              <w:object w:dxaOrig="460" w:dyaOrig="300" w14:anchorId="4AE741C8">
                <v:shape id="_x0000_i1031" type="#_x0000_t75" style="width:21.85pt;height:14.15pt" o:ole="">
                  <v:imagedata r:id="rId10" o:title=""/>
                </v:shape>
                <o:OLEObject Type="Embed" ProgID="Equation.3" ShapeID="_x0000_i1031" DrawAspect="Content" ObjectID="_1773665906" r:id="rId17"/>
              </w:object>
            </w:r>
            <w:r w:rsidRPr="00BE5C75">
              <w:rPr>
                <w:color w:val="000000"/>
              </w:rPr>
              <w:t xml:space="preserve">, as defined by the higher layer parameter </w:t>
            </w:r>
            <w:proofErr w:type="spellStart"/>
            <w:r w:rsidRPr="00BE5C75">
              <w:rPr>
                <w:i/>
              </w:rPr>
              <w:t>freqHopping</w:t>
            </w:r>
            <w:proofErr w:type="spellEnd"/>
            <w:r w:rsidRPr="00BE5C75">
              <w:rPr>
                <w:color w:val="000000"/>
              </w:rPr>
              <w:t xml:space="preserve"> and described in clause 6.4.1.4 of [4, TS 38.211].</w:t>
            </w:r>
            <w:r w:rsidRPr="00BE5C75">
              <w:rPr>
                <w:color w:val="000000"/>
                <w:lang w:val="en-US"/>
              </w:rPr>
              <w:t xml:space="preserve"> </w:t>
            </w:r>
            <w:r w:rsidRPr="00BE5C75">
              <w:rPr>
                <w:color w:val="000000"/>
              </w:rPr>
              <w:t>If not configured, then</w:t>
            </w:r>
            <w:r w:rsidRPr="00BE5C75">
              <w:rPr>
                <w:color w:val="000000"/>
                <w:position w:val="-10"/>
              </w:rPr>
              <w:object w:dxaOrig="460" w:dyaOrig="300" w14:anchorId="24D3630F">
                <v:shape id="_x0000_i1032" type="#_x0000_t75" style="width:21.85pt;height:14.15pt" o:ole="">
                  <v:imagedata r:id="rId8" o:title=""/>
                </v:shape>
                <o:OLEObject Type="Embed" ProgID="Equation.3" ShapeID="_x0000_i1032" DrawAspect="Content" ObjectID="_1773665907" r:id="rId18"/>
              </w:object>
            </w:r>
            <w:r w:rsidRPr="00BE5C75">
              <w:rPr>
                <w:color w:val="000000"/>
              </w:rPr>
              <w:t>= 0.</w:t>
            </w:r>
          </w:p>
          <w:p w14:paraId="02A592C2" w14:textId="77777777" w:rsidR="009B3DE0" w:rsidRPr="00BE5C75" w:rsidRDefault="009B3DE0" w:rsidP="009B3DE0">
            <w:pPr>
              <w:pStyle w:val="B1"/>
              <w:jc w:val="both"/>
              <w:rPr>
                <w:color w:val="000000"/>
              </w:rPr>
            </w:pPr>
            <w:r w:rsidRPr="00BE5C75">
              <w:rPr>
                <w:color w:val="000000"/>
              </w:rPr>
              <w:t>-</w:t>
            </w:r>
            <w:r w:rsidRPr="00BE5C75">
              <w:rPr>
                <w:color w:val="000000"/>
              </w:rPr>
              <w:tab/>
              <w:t xml:space="preserve">Frequency hopping bandwidth </w:t>
            </w:r>
            <w:r w:rsidRPr="00BE5C75">
              <w:rPr>
                <w:color w:val="000000"/>
                <w:position w:val="-14"/>
              </w:rPr>
              <w:object w:dxaOrig="380" w:dyaOrig="340" w14:anchorId="5C8C0DBD">
                <v:shape id="_x0000_i1033" type="#_x0000_t75" style="width:21.85pt;height:14.15pt" o:ole="">
                  <v:imagedata r:id="rId13" o:title=""/>
                </v:shape>
                <o:OLEObject Type="Embed" ProgID="Equation.3" ShapeID="_x0000_i1033" DrawAspect="Content" ObjectID="_1773665908" r:id="rId19"/>
              </w:object>
            </w:r>
            <w:r w:rsidRPr="00BE5C75">
              <w:rPr>
                <w:color w:val="000000"/>
              </w:rPr>
              <w:t xml:space="preserve">, as defined by the higher layer parameter </w:t>
            </w:r>
            <w:proofErr w:type="spellStart"/>
            <w:r w:rsidRPr="00BE5C75">
              <w:rPr>
                <w:i/>
              </w:rPr>
              <w:t>freqHopping</w:t>
            </w:r>
            <w:proofErr w:type="spellEnd"/>
            <w:r w:rsidRPr="00BE5C75">
              <w:rPr>
                <w:color w:val="000000"/>
              </w:rPr>
              <w:t xml:space="preserve"> </w:t>
            </w:r>
            <w:r w:rsidRPr="00BE5C75">
              <w:t>and described</w:t>
            </w:r>
            <w:r w:rsidRPr="00BE5C75">
              <w:rPr>
                <w:color w:val="000000"/>
              </w:rPr>
              <w:t xml:space="preserve"> in clause 6.4.1.4 of [4, TS 38.211].</w:t>
            </w:r>
            <w:r w:rsidRPr="00BE5C75">
              <w:rPr>
                <w:color w:val="000000"/>
                <w:lang w:val="en-US"/>
              </w:rPr>
              <w:t xml:space="preserve"> </w:t>
            </w:r>
            <w:r w:rsidRPr="00BE5C75">
              <w:rPr>
                <w:color w:val="000000"/>
              </w:rPr>
              <w:t xml:space="preserve">If not configured, then </w:t>
            </w:r>
            <w:r w:rsidRPr="00BE5C75">
              <w:rPr>
                <w:color w:val="000000"/>
                <w:position w:val="-14"/>
              </w:rPr>
              <w:object w:dxaOrig="380" w:dyaOrig="340" w14:anchorId="03F7FCF5">
                <v:shape id="_x0000_i1034" type="#_x0000_t75" style="width:21.85pt;height:14.15pt" o:ole="">
                  <v:imagedata r:id="rId13" o:title=""/>
                </v:shape>
                <o:OLEObject Type="Embed" ProgID="Equation.3" ShapeID="_x0000_i1034" DrawAspect="Content" ObjectID="_1773665909" r:id="rId20"/>
              </w:object>
            </w:r>
            <w:r w:rsidRPr="00BE5C75">
              <w:rPr>
                <w:color w:val="000000"/>
              </w:rPr>
              <w:t>= 0.</w:t>
            </w:r>
          </w:p>
          <w:p w14:paraId="24FBCD8E" w14:textId="77777777" w:rsidR="009B3DE0" w:rsidRPr="00BE5C75" w:rsidRDefault="009B3DE0" w:rsidP="009B3DE0">
            <w:pPr>
              <w:pStyle w:val="B1"/>
              <w:jc w:val="both"/>
              <w:rPr>
                <w:color w:val="000000"/>
                <w:lang w:val="en-US"/>
              </w:rPr>
            </w:pPr>
            <w:r w:rsidRPr="00BE5C75">
              <w:rPr>
                <w:color w:val="000000"/>
              </w:rPr>
              <w:t>-</w:t>
            </w:r>
            <w:r w:rsidRPr="00BE5C75">
              <w:rPr>
                <w:color w:val="000000"/>
              </w:rPr>
              <w:tab/>
              <w:t xml:space="preserve">Defining </w:t>
            </w:r>
            <w:r w:rsidRPr="00BE5C75">
              <w:rPr>
                <w:color w:val="000000"/>
                <w:lang w:val="en-US"/>
              </w:rPr>
              <w:t>partial frequency sounding</w:t>
            </w:r>
            <w:r w:rsidRPr="00BE5C75">
              <w:rPr>
                <w:color w:val="000000"/>
              </w:rPr>
              <w:t xml:space="preserve"> factor and</w:t>
            </w:r>
            <w:r w:rsidRPr="00BE5C75">
              <w:rPr>
                <w:color w:val="000000"/>
                <w:lang w:val="en-US"/>
              </w:rPr>
              <w:t xml:space="preserve"> start RB index for partial frequency sounding </w:t>
            </w:r>
            <w:r w:rsidRPr="00BE5C75">
              <w:rPr>
                <w:color w:val="000000"/>
              </w:rPr>
              <w:t>as defined by the higher layer parameter</w:t>
            </w:r>
            <w:r w:rsidRPr="00BE5C75">
              <w:rPr>
                <w:color w:val="000000"/>
                <w:lang w:val="en-US"/>
              </w:rPr>
              <w:t xml:space="preserve">s </w:t>
            </w:r>
            <w:proofErr w:type="spellStart"/>
            <w:r w:rsidRPr="00BE5C75">
              <w:rPr>
                <w:i/>
                <w:iCs/>
                <w:color w:val="000000"/>
                <w:lang w:val="en-US"/>
              </w:rPr>
              <w:t>FreqScalingFactor</w:t>
            </w:r>
            <w:proofErr w:type="spellEnd"/>
            <w:r w:rsidRPr="00BE5C75">
              <w:rPr>
                <w:color w:val="000000"/>
                <w:lang w:val="en-US"/>
              </w:rPr>
              <w:t xml:space="preserve"> P</w:t>
            </w:r>
            <w:r w:rsidRPr="00BE5C75">
              <w:rPr>
                <w:color w:val="000000"/>
                <w:vertAlign w:val="subscript"/>
                <w:lang w:val="en-US"/>
              </w:rPr>
              <w:t>F</w:t>
            </w:r>
            <w:r w:rsidRPr="00BE5C75">
              <w:rPr>
                <w:color w:val="000000"/>
                <w:lang w:val="en-US"/>
              </w:rPr>
              <w:t xml:space="preserve"> and </w:t>
            </w:r>
            <w:proofErr w:type="spellStart"/>
            <w:r w:rsidRPr="00BE5C75">
              <w:rPr>
                <w:i/>
                <w:lang w:val="en-US"/>
              </w:rPr>
              <w:t>StartRBIndex</w:t>
            </w:r>
            <w:proofErr w:type="spellEnd"/>
            <w:r w:rsidRPr="00BE5C75">
              <w:rPr>
                <w:i/>
              </w:rPr>
              <w:t xml:space="preserve"> </w:t>
            </w:r>
            <w:r w:rsidRPr="00BE5C75">
              <w:rPr>
                <w:i/>
                <w:iCs/>
                <w:color w:val="000000"/>
                <w:lang w:val="en-US"/>
              </w:rPr>
              <w:t>k</w:t>
            </w:r>
            <w:r w:rsidRPr="00BE5C75">
              <w:rPr>
                <w:color w:val="000000"/>
                <w:vertAlign w:val="subscript"/>
              </w:rPr>
              <w:t>F</w:t>
            </w:r>
            <w:r w:rsidRPr="00BE5C75">
              <w:rPr>
                <w:iCs/>
              </w:rPr>
              <w:t>, respectively,</w:t>
            </w:r>
            <w:r w:rsidRPr="00BE5C75" w:rsidDel="001C3A27">
              <w:rPr>
                <w:iCs/>
                <w:color w:val="000000"/>
              </w:rPr>
              <w:t xml:space="preserve"> </w:t>
            </w:r>
            <w:r w:rsidRPr="00BE5C75">
              <w:rPr>
                <w:color w:val="000000"/>
              </w:rPr>
              <w:t>and described in Clause 6.4.1.4 of [4, TS 38.211].</w:t>
            </w:r>
            <w:r w:rsidRPr="00BE5C75">
              <w:rPr>
                <w:color w:val="000000"/>
                <w:lang w:val="en-US"/>
              </w:rPr>
              <w:t xml:space="preserve"> </w:t>
            </w:r>
            <w:r w:rsidRPr="00BE5C75">
              <w:rPr>
                <w:color w:val="000000"/>
              </w:rPr>
              <w:t>If not configured, then</w:t>
            </w:r>
            <w:r w:rsidRPr="00BE5C75">
              <w:rPr>
                <w:color w:val="000000"/>
                <w:lang w:val="en-US"/>
              </w:rPr>
              <w:t xml:space="preserve"> </w:t>
            </w:r>
            <w:r w:rsidRPr="00BE5C75">
              <w:rPr>
                <w:i/>
                <w:iCs/>
                <w:color w:val="000000"/>
                <w:lang w:val="en-US"/>
              </w:rPr>
              <w:t>P</w:t>
            </w:r>
            <w:r w:rsidRPr="00BE5C75">
              <w:rPr>
                <w:color w:val="000000"/>
                <w:vertAlign w:val="subscript"/>
                <w:lang w:val="en-US"/>
              </w:rPr>
              <w:t xml:space="preserve">F </w:t>
            </w:r>
            <w:r w:rsidRPr="00BE5C75">
              <w:rPr>
                <w:color w:val="000000"/>
                <w:lang w:val="en-US"/>
              </w:rPr>
              <w:t>=</w:t>
            </w:r>
            <w:r w:rsidRPr="00BE5C75">
              <w:rPr>
                <w:color w:val="000000"/>
              </w:rPr>
              <w:t xml:space="preserve"> </w:t>
            </w:r>
            <w:r w:rsidRPr="00BE5C75">
              <w:rPr>
                <w:color w:val="000000"/>
                <w:lang w:val="en-US"/>
              </w:rPr>
              <w:t xml:space="preserve">1 and </w:t>
            </w:r>
            <w:proofErr w:type="gramStart"/>
            <w:r w:rsidRPr="00BE5C75">
              <w:rPr>
                <w:i/>
                <w:iCs/>
                <w:color w:val="000000"/>
                <w:lang w:val="en-US"/>
              </w:rPr>
              <w:t>k</w:t>
            </w:r>
            <w:r w:rsidRPr="00BE5C75">
              <w:rPr>
                <w:color w:val="000000"/>
                <w:vertAlign w:val="subscript"/>
              </w:rPr>
              <w:t>F</w:t>
            </w:r>
            <w:r w:rsidRPr="00BE5C75">
              <w:rPr>
                <w:iCs/>
              </w:rPr>
              <w:t>,=</w:t>
            </w:r>
            <w:proofErr w:type="gramEnd"/>
            <w:r w:rsidRPr="00BE5C75">
              <w:rPr>
                <w:iCs/>
              </w:rPr>
              <w:t xml:space="preserve"> 0</w:t>
            </w:r>
            <w:r w:rsidRPr="00BE5C75">
              <w:rPr>
                <w:color w:val="000000"/>
                <w:lang w:val="en-US"/>
              </w:rPr>
              <w:t>.</w:t>
            </w:r>
          </w:p>
          <w:p w14:paraId="6B099973" w14:textId="77777777" w:rsidR="009B3DE0" w:rsidRPr="00BE5C75" w:rsidRDefault="009B3DE0" w:rsidP="009B3DE0">
            <w:pPr>
              <w:pStyle w:val="B1"/>
              <w:jc w:val="both"/>
              <w:rPr>
                <w:color w:val="000000"/>
                <w:lang w:val="en-US"/>
              </w:rPr>
            </w:pPr>
            <w:r w:rsidRPr="00BE5C75">
              <w:rPr>
                <w:color w:val="000000"/>
                <w:lang w:val="en-US"/>
              </w:rPr>
              <w:t>-</w:t>
            </w:r>
            <w:r w:rsidRPr="00BE5C75">
              <w:rPr>
                <w:color w:val="000000"/>
              </w:rPr>
              <w:tab/>
            </w:r>
            <w:r w:rsidRPr="00BE5C75">
              <w:rPr>
                <w:color w:val="000000"/>
                <w:lang w:val="en-US"/>
              </w:rPr>
              <w:t xml:space="preserve">Defining start RB index hopping for partial frequency sounding in different SRS frequency hopping periods for </w:t>
            </w:r>
            <w:r w:rsidRPr="00BE5C75">
              <w:rPr>
                <w:color w:val="000000"/>
              </w:rPr>
              <w:t>aperiodic/</w:t>
            </w:r>
            <w:r w:rsidRPr="00BE5C75">
              <w:rPr>
                <w:color w:val="000000"/>
                <w:lang w:val="en-US"/>
              </w:rPr>
              <w:t>period</w:t>
            </w:r>
            <w:proofErr w:type="spellStart"/>
            <w:r w:rsidRPr="00BE5C75">
              <w:rPr>
                <w:color w:val="000000"/>
              </w:rPr>
              <w:t>ic</w:t>
            </w:r>
            <w:proofErr w:type="spellEnd"/>
            <w:r w:rsidRPr="00BE5C75">
              <w:rPr>
                <w:color w:val="000000"/>
                <w:lang w:val="en-US"/>
              </w:rPr>
              <w:t xml:space="preserve">/semi-persistent SRS based on the hopping pattern </w:t>
            </w:r>
            <w:proofErr w:type="spellStart"/>
            <w:r w:rsidRPr="00BE5C75">
              <w:rPr>
                <w:i/>
                <w:iCs/>
                <w:color w:val="000000"/>
                <w:lang w:val="en-US"/>
              </w:rPr>
              <w:t>k</w:t>
            </w:r>
            <w:r w:rsidRPr="00BE5C75">
              <w:rPr>
                <w:color w:val="000000"/>
                <w:vertAlign w:val="subscript"/>
                <w:lang w:val="en-US"/>
              </w:rPr>
              <w:t>hop</w:t>
            </w:r>
            <w:proofErr w:type="spellEnd"/>
            <w:r w:rsidRPr="00BE5C75">
              <w:rPr>
                <w:color w:val="000000"/>
                <w:lang w:val="en-US"/>
              </w:rPr>
              <w:t xml:space="preserve"> as described in </w:t>
            </w:r>
            <w:r w:rsidRPr="00BE5C75">
              <w:rPr>
                <w:color w:val="000000"/>
              </w:rPr>
              <w:t>c</w:t>
            </w:r>
            <w:proofErr w:type="spellStart"/>
            <w:r w:rsidRPr="00BE5C75">
              <w:rPr>
                <w:color w:val="000000"/>
                <w:lang w:val="en-US"/>
              </w:rPr>
              <w:t>lause</w:t>
            </w:r>
            <w:proofErr w:type="spellEnd"/>
            <w:r w:rsidRPr="00BE5C75">
              <w:rPr>
                <w:color w:val="000000"/>
                <w:lang w:val="en-US"/>
              </w:rPr>
              <w:t xml:space="preserve"> </w:t>
            </w:r>
            <w:r w:rsidRPr="00BE5C75">
              <w:rPr>
                <w:color w:val="000000"/>
              </w:rPr>
              <w:t>6.4.1.4.3</w:t>
            </w:r>
            <w:r w:rsidRPr="00BE5C75">
              <w:rPr>
                <w:color w:val="000000"/>
                <w:lang w:val="en-US"/>
              </w:rPr>
              <w:t xml:space="preserve"> </w:t>
            </w:r>
            <w:r w:rsidRPr="00BE5C75">
              <w:rPr>
                <w:color w:val="000000"/>
                <w:lang w:val="en-US"/>
              </w:rPr>
              <w:lastRenderedPageBreak/>
              <w:t xml:space="preserve">in </w:t>
            </w:r>
            <w:r w:rsidRPr="00BE5C75">
              <w:rPr>
                <w:color w:val="000000"/>
              </w:rPr>
              <w:t xml:space="preserve">[4, </w:t>
            </w:r>
            <w:r w:rsidRPr="00BE5C75">
              <w:rPr>
                <w:color w:val="000000"/>
                <w:lang w:val="en-US"/>
              </w:rPr>
              <w:t>TS</w:t>
            </w:r>
            <w:r w:rsidRPr="00BE5C75">
              <w:rPr>
                <w:color w:val="000000"/>
              </w:rPr>
              <w:t xml:space="preserve"> </w:t>
            </w:r>
            <w:r w:rsidRPr="00BE5C75">
              <w:rPr>
                <w:color w:val="000000"/>
                <w:lang w:val="en-US"/>
              </w:rPr>
              <w:t xml:space="preserve">38.211. </w:t>
            </w:r>
            <w:r w:rsidRPr="00BE5C75">
              <w:rPr>
                <w:color w:val="000000"/>
              </w:rPr>
              <w:t>If not configured</w:t>
            </w:r>
            <w:r w:rsidRPr="00BE5C75">
              <w:rPr>
                <w:color w:val="000000"/>
                <w:lang w:val="en-US"/>
              </w:rPr>
              <w:t xml:space="preserve">, then start RB hopping is not enabled and </w:t>
            </w:r>
            <w:proofErr w:type="spellStart"/>
            <w:r w:rsidRPr="00BE5C75">
              <w:rPr>
                <w:i/>
                <w:iCs/>
                <w:color w:val="000000"/>
                <w:lang w:val="en-US"/>
              </w:rPr>
              <w:t>k</w:t>
            </w:r>
            <w:r w:rsidRPr="00BE5C75">
              <w:rPr>
                <w:color w:val="000000"/>
                <w:vertAlign w:val="subscript"/>
                <w:lang w:val="en-US"/>
              </w:rPr>
              <w:t>hop</w:t>
            </w:r>
            <w:proofErr w:type="spellEnd"/>
            <w:r w:rsidRPr="00BE5C75">
              <w:rPr>
                <w:color w:val="000000"/>
                <w:vertAlign w:val="subscript"/>
                <w:lang w:val="en-US"/>
              </w:rPr>
              <w:t xml:space="preserve"> </w:t>
            </w:r>
            <w:r w:rsidRPr="00BE5C75">
              <w:rPr>
                <w:color w:val="000000"/>
                <w:lang w:val="en-US"/>
              </w:rPr>
              <w:t>is fixed to be 0 for all SRS symbols.</w:t>
            </w:r>
          </w:p>
          <w:p w14:paraId="6A50D1F4" w14:textId="77777777" w:rsidR="009B3DE0" w:rsidRPr="00BE5C75" w:rsidRDefault="009B3DE0" w:rsidP="009B3DE0">
            <w:pPr>
              <w:pStyle w:val="B1"/>
              <w:jc w:val="both"/>
              <w:rPr>
                <w:color w:val="000000"/>
                <w:lang w:val="en-US"/>
              </w:rPr>
            </w:pPr>
            <w:r w:rsidRPr="00BE5C75">
              <w:rPr>
                <w:color w:val="000000"/>
              </w:rPr>
              <w:t>-</w:t>
            </w:r>
            <w:r w:rsidRPr="00BE5C75">
              <w:rPr>
                <w:color w:val="000000"/>
              </w:rPr>
              <w:tab/>
              <w:t>Defining frequency domain position and configurable shift, as defined by the higher layer parameter</w:t>
            </w:r>
            <w:r w:rsidRPr="00BE5C75">
              <w:rPr>
                <w:color w:val="000000"/>
                <w:lang w:val="en-US"/>
              </w:rPr>
              <w:t>s</w:t>
            </w:r>
            <w:r w:rsidRPr="00BE5C75">
              <w:rPr>
                <w:color w:val="000000"/>
              </w:rPr>
              <w:t xml:space="preserve"> </w:t>
            </w:r>
            <w:proofErr w:type="spellStart"/>
            <w:r w:rsidRPr="00BE5C75">
              <w:rPr>
                <w:i/>
                <w:color w:val="000000"/>
              </w:rPr>
              <w:t>freqDomainPosition</w:t>
            </w:r>
            <w:proofErr w:type="spellEnd"/>
            <w:r w:rsidRPr="00BE5C75" w:rsidDel="001C3A27">
              <w:rPr>
                <w:i/>
                <w:color w:val="000000"/>
              </w:rPr>
              <w:t xml:space="preserve"> </w:t>
            </w:r>
            <w:r w:rsidRPr="00BE5C75">
              <w:rPr>
                <w:color w:val="000000"/>
              </w:rPr>
              <w:t>and</w:t>
            </w:r>
            <w:r w:rsidRPr="00BE5C75">
              <w:rPr>
                <w:i/>
                <w:color w:val="000000"/>
              </w:rPr>
              <w:t xml:space="preserve"> </w:t>
            </w:r>
            <w:proofErr w:type="spellStart"/>
            <w:r w:rsidRPr="00BE5C75">
              <w:rPr>
                <w:i/>
              </w:rPr>
              <w:t>freqDomainShift</w:t>
            </w:r>
            <w:proofErr w:type="spellEnd"/>
            <w:r w:rsidRPr="00BE5C75">
              <w:rPr>
                <w:iCs/>
              </w:rPr>
              <w:t>, respectively,</w:t>
            </w:r>
            <w:r w:rsidRPr="00BE5C75" w:rsidDel="001C3A27">
              <w:rPr>
                <w:iCs/>
                <w:color w:val="000000"/>
              </w:rPr>
              <w:t xml:space="preserve"> </w:t>
            </w:r>
            <w:r w:rsidRPr="00BE5C75">
              <w:rPr>
                <w:color w:val="000000"/>
              </w:rPr>
              <w:t>and described in clause 6.4.1.4 of [4, TS 38.211].</w:t>
            </w:r>
            <w:r w:rsidRPr="00BE5C75">
              <w:rPr>
                <w:color w:val="000000"/>
                <w:lang w:val="en-US"/>
              </w:rPr>
              <w:t xml:space="preserve"> </w:t>
            </w:r>
            <w:r w:rsidRPr="00BE5C75">
              <w:rPr>
                <w:color w:val="000000"/>
              </w:rPr>
              <w:t xml:space="preserve">If </w:t>
            </w:r>
            <w:proofErr w:type="spellStart"/>
            <w:r w:rsidRPr="00BE5C75">
              <w:rPr>
                <w:i/>
                <w:color w:val="000000"/>
              </w:rPr>
              <w:t>freqDomainPosition</w:t>
            </w:r>
            <w:proofErr w:type="spellEnd"/>
            <w:r w:rsidRPr="00BE5C75">
              <w:rPr>
                <w:color w:val="000000"/>
              </w:rPr>
              <w:t xml:space="preserve"> is not configured, </w:t>
            </w:r>
            <w:proofErr w:type="spellStart"/>
            <w:r w:rsidRPr="00BE5C75">
              <w:rPr>
                <w:i/>
                <w:color w:val="000000"/>
              </w:rPr>
              <w:t>freqDomainPosition</w:t>
            </w:r>
            <w:proofErr w:type="spellEnd"/>
            <w:r w:rsidRPr="00BE5C75">
              <w:rPr>
                <w:color w:val="000000"/>
              </w:rPr>
              <w:t xml:space="preserve"> is zero.</w:t>
            </w:r>
          </w:p>
          <w:p w14:paraId="39935D2D" w14:textId="77777777" w:rsidR="009B3DE0" w:rsidRPr="00BE5C75" w:rsidRDefault="009B3DE0" w:rsidP="009B3DE0">
            <w:pPr>
              <w:pStyle w:val="B1"/>
              <w:jc w:val="both"/>
            </w:pPr>
            <w:r w:rsidRPr="00BE5C75">
              <w:t>-</w:t>
            </w:r>
            <w:r w:rsidRPr="00BE5C75">
              <w:tab/>
              <w:t xml:space="preserve">Cyclic shift, as defined by the higher layer parameter </w:t>
            </w:r>
            <w:r w:rsidRPr="00BE5C75">
              <w:rPr>
                <w:i/>
              </w:rPr>
              <w:t>cyclicShift-n2</w:t>
            </w:r>
            <w:r w:rsidRPr="00BE5C75">
              <w:rPr>
                <w:lang w:val="en-US"/>
              </w:rPr>
              <w:t>,</w:t>
            </w:r>
            <w:r w:rsidRPr="00BE5C75">
              <w:t xml:space="preserve"> </w:t>
            </w:r>
            <w:r w:rsidRPr="00BE5C75">
              <w:rPr>
                <w:i/>
              </w:rPr>
              <w:t>cyclicShift-n4, or cyclicShift-n8</w:t>
            </w:r>
            <w:r w:rsidRPr="00BE5C75">
              <w:rPr>
                <w:i/>
                <w:lang w:val="en-US"/>
              </w:rPr>
              <w:t xml:space="preserve"> </w:t>
            </w:r>
            <w:r w:rsidRPr="00BE5C75">
              <w:t xml:space="preserve">for transmission comb value 2, 4 </w:t>
            </w:r>
            <w:r w:rsidRPr="00BE5C75">
              <w:rPr>
                <w:rFonts w:hint="eastAsia"/>
              </w:rPr>
              <w:t>or</w:t>
            </w:r>
            <w:r w:rsidRPr="00BE5C75">
              <w:t xml:space="preserve"> 8, and described in clause 6.4.1.4 of [4, TS 38.211]. When cyclic shift hopping is configured by the higher layer parameter </w:t>
            </w:r>
            <w:proofErr w:type="spellStart"/>
            <w:r w:rsidRPr="00BE5C75">
              <w:rPr>
                <w:i/>
                <w:iCs/>
              </w:rPr>
              <w:t>cyclicShiftHopping</w:t>
            </w:r>
            <w:proofErr w:type="spellEnd"/>
            <w:r w:rsidRPr="00BE5C75">
              <w:t xml:space="preserve"> for an SRS resource in an SRS resource set with the usage configured as '</w:t>
            </w:r>
            <w:proofErr w:type="spellStart"/>
            <w:r w:rsidRPr="00BE5C75">
              <w:rPr>
                <w:i/>
                <w:iCs/>
              </w:rPr>
              <w:t>antennaSwitching</w:t>
            </w:r>
            <w:proofErr w:type="spellEnd"/>
            <w:r w:rsidRPr="00BE5C75">
              <w:t xml:space="preserve">' or 'codebook', subject to UE capabilities, cyclic shift is updated at every symbol as described in [clause 6,4,1,4 of [4, TS 38.211]]. For the cyclic shift hopping, a UE can be configured with a subset of cyclic shifts by the higher layer parameter </w:t>
            </w:r>
            <w:proofErr w:type="spellStart"/>
            <w:r w:rsidRPr="00BE5C75">
              <w:rPr>
                <w:i/>
                <w:iCs/>
              </w:rPr>
              <w:t>hoppingSubset</w:t>
            </w:r>
            <w:proofErr w:type="spellEnd"/>
            <w:r w:rsidRPr="00BE5C75">
              <w:t xml:space="preserve">, where the cyclic shift hopping is performed only across the cyclic shifts configured in the subset. </w:t>
            </w:r>
            <w:r w:rsidRPr="00BE5C75">
              <w:rPr>
                <w:color w:val="000000" w:themeColor="text1"/>
              </w:rPr>
              <w:t xml:space="preserve">For the cyclic shift hopping, a UE can be configured with finer hopping granularity by the higher layer parameter </w:t>
            </w:r>
            <w:proofErr w:type="spellStart"/>
            <w:r w:rsidRPr="00BE5C75">
              <w:rPr>
                <w:rFonts w:eastAsia="Malgun Gothic"/>
                <w:i/>
                <w:iCs/>
                <w:color w:val="000000" w:themeColor="text1"/>
              </w:rPr>
              <w:t>hoppingFinerGranularity</w:t>
            </w:r>
            <w:proofErr w:type="spellEnd"/>
            <w:r w:rsidRPr="00BE5C75">
              <w:rPr>
                <w:rFonts w:eastAsia="Malgun Gothic"/>
                <w:i/>
                <w:iCs/>
                <w:color w:val="000000" w:themeColor="text1"/>
              </w:rPr>
              <w:t>.</w:t>
            </w:r>
            <w:r w:rsidRPr="00BE5C75">
              <w:rPr>
                <w:color w:val="000000" w:themeColor="text1"/>
              </w:rPr>
              <w:t xml:space="preserve"> The UE is not expecting that </w:t>
            </w:r>
            <w:proofErr w:type="spellStart"/>
            <w:r w:rsidRPr="00BE5C75">
              <w:rPr>
                <w:rFonts w:eastAsia="Malgun Gothic"/>
                <w:i/>
                <w:iCs/>
                <w:color w:val="000000" w:themeColor="text1"/>
              </w:rPr>
              <w:t>hoppingFinerGranularity</w:t>
            </w:r>
            <w:proofErr w:type="spellEnd"/>
            <w:r w:rsidRPr="00BE5C75">
              <w:rPr>
                <w:rFonts w:eastAsia="Malgun Gothic"/>
                <w:color w:val="000000" w:themeColor="text1"/>
              </w:rPr>
              <w:t xml:space="preserve"> and </w:t>
            </w:r>
            <w:proofErr w:type="spellStart"/>
            <w:r w:rsidRPr="00BE5C75">
              <w:rPr>
                <w:i/>
                <w:iCs/>
              </w:rPr>
              <w:t>hoppingSubset</w:t>
            </w:r>
            <w:proofErr w:type="spellEnd"/>
            <w:r w:rsidRPr="00BE5C75">
              <w:rPr>
                <w:color w:val="000000" w:themeColor="text1"/>
              </w:rPr>
              <w:t xml:space="preserve"> are configured simultaneously in </w:t>
            </w:r>
            <w:proofErr w:type="spellStart"/>
            <w:r w:rsidRPr="00BE5C75">
              <w:rPr>
                <w:i/>
                <w:iCs/>
                <w:color w:val="000000" w:themeColor="text1"/>
              </w:rPr>
              <w:t>cyclicShiftHopping</w:t>
            </w:r>
            <w:proofErr w:type="spellEnd"/>
            <w:r w:rsidRPr="00BE5C75">
              <w:rPr>
                <w:color w:val="000000" w:themeColor="text1"/>
              </w:rPr>
              <w:t xml:space="preserve"> for an SRS resource. </w:t>
            </w:r>
            <w:r w:rsidRPr="00BE5C75">
              <w:t xml:space="preserve">The UE is not expecting that the cyclic shift hopping and the higher layer parameter </w:t>
            </w:r>
            <w:r w:rsidRPr="00BE5C75">
              <w:rPr>
                <w:i/>
              </w:rPr>
              <w:t>nrofSRS-Ports-n8</w:t>
            </w:r>
            <w:r w:rsidRPr="00BE5C75">
              <w:t xml:space="preserve"> set to </w:t>
            </w:r>
            <w:r w:rsidRPr="00BE5C75">
              <w:rPr>
                <w:i/>
              </w:rPr>
              <w:t>ports8tdm</w:t>
            </w:r>
            <w:r w:rsidRPr="00BE5C75">
              <w:t xml:space="preserve"> are configured simultaneously for an SRS resource.</w:t>
            </w:r>
          </w:p>
          <w:p w14:paraId="656A5186" w14:textId="77777777" w:rsidR="009B3DE0" w:rsidRPr="00BE5C75" w:rsidRDefault="009B3DE0" w:rsidP="009B3DE0">
            <w:pPr>
              <w:pStyle w:val="B1"/>
              <w:jc w:val="both"/>
              <w:rPr>
                <w:color w:val="000000"/>
              </w:rPr>
            </w:pPr>
            <w:r w:rsidRPr="00BE5C75">
              <w:rPr>
                <w:color w:val="000000"/>
              </w:rPr>
              <w:t>-</w:t>
            </w:r>
            <w:r w:rsidRPr="00BE5C75">
              <w:rPr>
                <w:color w:val="000000"/>
              </w:rPr>
              <w:tab/>
              <w:t>Transmission comb value</w:t>
            </w:r>
            <w:r w:rsidRPr="00BE5C75">
              <w:rPr>
                <w:color w:val="000000"/>
                <w:lang w:val="en-US"/>
              </w:rPr>
              <w:t>,</w:t>
            </w:r>
            <w:r w:rsidRPr="00BE5C75">
              <w:rPr>
                <w:color w:val="000000"/>
              </w:rPr>
              <w:t xml:space="preserve"> as defined by the higher layer parameter </w:t>
            </w:r>
            <w:proofErr w:type="spellStart"/>
            <w:r w:rsidRPr="00BE5C75">
              <w:rPr>
                <w:i/>
                <w:color w:val="000000"/>
              </w:rPr>
              <w:t>transmissionComb</w:t>
            </w:r>
            <w:proofErr w:type="spellEnd"/>
            <w:r w:rsidRPr="00BE5C75" w:rsidDel="001C3A27">
              <w:rPr>
                <w:i/>
                <w:color w:val="000000"/>
              </w:rPr>
              <w:t xml:space="preserve"> </w:t>
            </w:r>
            <w:r w:rsidRPr="00BE5C75">
              <w:rPr>
                <w:color w:val="000000"/>
              </w:rPr>
              <w:t>described in clause 6.4.1.4 of [4, TS 38.211].</w:t>
            </w:r>
          </w:p>
          <w:p w14:paraId="3AC67B24" w14:textId="77777777" w:rsidR="009B3DE0" w:rsidRPr="00BE5C75" w:rsidRDefault="009B3DE0" w:rsidP="009B3DE0">
            <w:pPr>
              <w:pStyle w:val="B1"/>
              <w:jc w:val="both"/>
            </w:pPr>
            <w:r w:rsidRPr="00BE5C75">
              <w:t>-</w:t>
            </w:r>
            <w:r w:rsidRPr="00BE5C75">
              <w:tab/>
              <w:t>Transmission comb offset</w:t>
            </w:r>
            <w:r w:rsidRPr="00BE5C75">
              <w:rPr>
                <w:lang w:val="en-US"/>
              </w:rPr>
              <w:t>,</w:t>
            </w:r>
            <w:r w:rsidRPr="00BE5C75">
              <w:t xml:space="preserve"> as defined by the higher layer parameter </w:t>
            </w:r>
            <w:r w:rsidRPr="00BE5C75">
              <w:rPr>
                <w:i/>
              </w:rPr>
              <w:t>combOffset-n2</w:t>
            </w:r>
            <w:r w:rsidRPr="00BE5C75">
              <w:rPr>
                <w:lang w:val="en-US"/>
              </w:rPr>
              <w:t>,</w:t>
            </w:r>
            <w:r w:rsidRPr="00BE5C75">
              <w:t xml:space="preserve"> </w:t>
            </w:r>
            <w:r w:rsidRPr="00BE5C75">
              <w:rPr>
                <w:i/>
              </w:rPr>
              <w:t xml:space="preserve">combOffset-n4, </w:t>
            </w:r>
            <w:r w:rsidRPr="00BE5C75">
              <w:t xml:space="preserve">and </w:t>
            </w:r>
            <w:r w:rsidRPr="00BE5C75">
              <w:rPr>
                <w:i/>
              </w:rPr>
              <w:t>combOffset-n8</w:t>
            </w:r>
            <w:r w:rsidRPr="00BE5C75">
              <w:t xml:space="preserve"> for transmission comb value 2, 4, or 8, and described in clause 6.4.1.4 of [4, TS 38.211]. When comb offset hopping is configured by the higher layer parameter </w:t>
            </w:r>
            <w:proofErr w:type="spellStart"/>
            <w:r w:rsidRPr="00BE5C75">
              <w:rPr>
                <w:i/>
                <w:iCs/>
              </w:rPr>
              <w:t>combOffsetHopping</w:t>
            </w:r>
            <w:proofErr w:type="spellEnd"/>
            <w:r w:rsidRPr="00BE5C75">
              <w:t xml:space="preserve"> for an SRS resource in an SRS resource set with the usage configured as '</w:t>
            </w:r>
            <w:proofErr w:type="spellStart"/>
            <w:r w:rsidRPr="00BE5C75">
              <w:rPr>
                <w:i/>
                <w:iCs/>
              </w:rPr>
              <w:t>antennaSwitching</w:t>
            </w:r>
            <w:proofErr w:type="spellEnd"/>
            <w:r w:rsidRPr="00BE5C75">
              <w:t xml:space="preserve">' or 'codebook', subject to UE capabilities, transmission comb offset(s) are updated as described in clause 6.4.1.4 of [4, TS 38.211]. For the comb offset hopping, a UE can be configured with a subset of comb offsets by the higher layer parameter </w:t>
            </w:r>
            <w:proofErr w:type="spellStart"/>
            <w:r w:rsidRPr="00BE5C75">
              <w:rPr>
                <w:i/>
                <w:iCs/>
              </w:rPr>
              <w:t>hoppingSubset</w:t>
            </w:r>
            <w:proofErr w:type="spellEnd"/>
            <w:r w:rsidRPr="00BE5C75">
              <w:t xml:space="preserve">, where the comb offset hopping is performed only across the comb offsets configured in the subset. The UE is not expecting that the comb offset hopping and the higher layer parameter </w:t>
            </w:r>
            <w:r w:rsidRPr="00BE5C75">
              <w:rPr>
                <w:i/>
              </w:rPr>
              <w:t>nrofSRS-Ports-n8</w:t>
            </w:r>
            <w:r w:rsidRPr="00BE5C75">
              <w:t xml:space="preserve"> set to </w:t>
            </w:r>
            <w:r w:rsidRPr="00BE5C75">
              <w:rPr>
                <w:i/>
              </w:rPr>
              <w:t>ports8tdm</w:t>
            </w:r>
            <w:r w:rsidRPr="00BE5C75">
              <w:t xml:space="preserve"> are configured simultaneously.</w:t>
            </w:r>
          </w:p>
          <w:p w14:paraId="6B6ED869" w14:textId="77777777" w:rsidR="009B3DE0" w:rsidRPr="00BE5C75" w:rsidRDefault="009B3DE0" w:rsidP="009B3DE0">
            <w:pPr>
              <w:pStyle w:val="B1"/>
              <w:jc w:val="both"/>
              <w:rPr>
                <w:color w:val="000000"/>
              </w:rPr>
            </w:pPr>
            <w:r w:rsidRPr="00BE5C75">
              <w:rPr>
                <w:color w:val="000000"/>
              </w:rPr>
              <w:t>-</w:t>
            </w:r>
            <w:r w:rsidRPr="00BE5C75">
              <w:rPr>
                <w:color w:val="000000"/>
              </w:rPr>
              <w:tab/>
              <w:t>SRS sequence ID</w:t>
            </w:r>
            <w:r w:rsidRPr="00BE5C75">
              <w:rPr>
                <w:color w:val="000000"/>
                <w:lang w:val="en-US"/>
              </w:rPr>
              <w:t>,</w:t>
            </w:r>
            <w:r w:rsidRPr="00BE5C75">
              <w:rPr>
                <w:color w:val="000000"/>
              </w:rPr>
              <w:t xml:space="preserve"> as defined by the higher layer parameter </w:t>
            </w:r>
            <w:proofErr w:type="spellStart"/>
            <w:r w:rsidRPr="00BE5C75">
              <w:rPr>
                <w:i/>
              </w:rPr>
              <w:t>sequenceId</w:t>
            </w:r>
            <w:proofErr w:type="spellEnd"/>
            <w:r w:rsidRPr="00BE5C75">
              <w:rPr>
                <w:color w:val="000000"/>
              </w:rPr>
              <w:t xml:space="preserve"> in clause 6.4.1.4 of [4, TS 38.211].</w:t>
            </w:r>
          </w:p>
          <w:p w14:paraId="1671272A" w14:textId="77777777" w:rsidR="009B3DE0" w:rsidRPr="00BE5C75" w:rsidRDefault="009B3DE0" w:rsidP="009B3DE0">
            <w:pPr>
              <w:pStyle w:val="B1"/>
              <w:jc w:val="both"/>
              <w:rPr>
                <w:color w:val="000000"/>
              </w:rPr>
            </w:pPr>
            <w:r w:rsidRPr="00BE5C75">
              <w:rPr>
                <w:color w:val="000000"/>
              </w:rPr>
              <w:t>-</w:t>
            </w:r>
            <w:r w:rsidRPr="00BE5C75">
              <w:rPr>
                <w:color w:val="000000"/>
              </w:rPr>
              <w:tab/>
              <w:t xml:space="preserve">SRS cyclic shift and/or comb offset hopping ID, as defined by the higher layer parameter </w:t>
            </w:r>
            <w:proofErr w:type="spellStart"/>
            <w:r w:rsidRPr="00BE5C75">
              <w:rPr>
                <w:i/>
                <w:iCs/>
                <w:color w:val="000000"/>
              </w:rPr>
              <w:t>hoppingID</w:t>
            </w:r>
            <w:proofErr w:type="spellEnd"/>
            <w:r w:rsidRPr="00BE5C75">
              <w:rPr>
                <w:color w:val="000000"/>
              </w:rPr>
              <w:t xml:space="preserve"> </w:t>
            </w:r>
            <w:r w:rsidRPr="00BE5C75">
              <w:rPr>
                <w:color w:val="000000" w:themeColor="text1"/>
              </w:rPr>
              <w:t xml:space="preserve">in </w:t>
            </w:r>
            <w:proofErr w:type="spellStart"/>
            <w:r w:rsidRPr="00BE5C75">
              <w:rPr>
                <w:i/>
                <w:iCs/>
                <w:color w:val="000000" w:themeColor="text1"/>
              </w:rPr>
              <w:t>cyclicShiftHopping</w:t>
            </w:r>
            <w:proofErr w:type="spellEnd"/>
            <w:r w:rsidRPr="00BE5C75">
              <w:rPr>
                <w:color w:val="000000" w:themeColor="text1"/>
              </w:rPr>
              <w:t xml:space="preserve"> and/or </w:t>
            </w:r>
            <w:proofErr w:type="spellStart"/>
            <w:r w:rsidRPr="00BE5C75">
              <w:rPr>
                <w:i/>
                <w:iCs/>
                <w:color w:val="000000" w:themeColor="text1"/>
              </w:rPr>
              <w:t>combOffsetHopping</w:t>
            </w:r>
            <w:proofErr w:type="spellEnd"/>
            <w:r w:rsidRPr="00BE5C75">
              <w:rPr>
                <w:color w:val="000000" w:themeColor="text1"/>
              </w:rPr>
              <w:t>, respectively.</w:t>
            </w:r>
          </w:p>
          <w:p w14:paraId="0DF822D8" w14:textId="77777777" w:rsidR="009B3DE0" w:rsidRPr="00BE5C75" w:rsidRDefault="009B3DE0" w:rsidP="009B3DE0">
            <w:pPr>
              <w:pStyle w:val="B1"/>
              <w:jc w:val="both"/>
              <w:rPr>
                <w:color w:val="000000"/>
              </w:rPr>
            </w:pPr>
            <w:r w:rsidRPr="00BE5C75">
              <w:rPr>
                <w:color w:val="000000"/>
              </w:rPr>
              <w:t>-</w:t>
            </w:r>
            <w:r w:rsidRPr="00BE5C75">
              <w:rPr>
                <w:color w:val="000000"/>
              </w:rPr>
              <w:tab/>
              <w:t xml:space="preserve">The configuration of the spatial relation between a reference RS and the target SRS, where the higher layer parameter </w:t>
            </w:r>
            <w:proofErr w:type="spellStart"/>
            <w:r w:rsidRPr="00BE5C75">
              <w:rPr>
                <w:i/>
                <w:color w:val="000000"/>
              </w:rPr>
              <w:t>spatialRelationInfo</w:t>
            </w:r>
            <w:proofErr w:type="spellEnd"/>
            <w:r w:rsidRPr="00BE5C75">
              <w:rPr>
                <w:color w:val="000000"/>
              </w:rPr>
              <w:t xml:space="preserve"> or </w:t>
            </w:r>
            <w:proofErr w:type="spellStart"/>
            <w:r w:rsidRPr="00BE5C75">
              <w:rPr>
                <w:i/>
                <w:color w:val="000000"/>
              </w:rPr>
              <w:t>spatialRelationInfoPos</w:t>
            </w:r>
            <w:proofErr w:type="spellEnd"/>
            <w:r w:rsidRPr="00BE5C75">
              <w:rPr>
                <w:color w:val="000000"/>
              </w:rPr>
              <w:t xml:space="preserve">, if configured, contains the ID of the reference RS. The reference RS </w:t>
            </w:r>
            <w:r w:rsidRPr="00BE5C75">
              <w:rPr>
                <w:color w:val="000000"/>
                <w:lang w:val="en-US"/>
              </w:rPr>
              <w:t>may</w:t>
            </w:r>
            <w:r w:rsidRPr="00BE5C75">
              <w:rPr>
                <w:color w:val="000000"/>
              </w:rPr>
              <w:t xml:space="preserve"> be an SS/PBCH block, CSI-RS configured on serving cell indicated by higher layer parameter </w:t>
            </w:r>
            <w:proofErr w:type="spellStart"/>
            <w:r w:rsidRPr="00BE5C75">
              <w:rPr>
                <w:i/>
                <w:color w:val="000000"/>
              </w:rPr>
              <w:t>servingCellId</w:t>
            </w:r>
            <w:proofErr w:type="spellEnd"/>
            <w:r w:rsidRPr="00BE5C75">
              <w:rPr>
                <w:color w:val="000000"/>
              </w:rPr>
              <w:t xml:space="preserve"> if present, same serving cell as the target SRS otherwise, or an SRS configured on uplink BWP indicated by the higher layer parameter </w:t>
            </w:r>
            <w:proofErr w:type="spellStart"/>
            <w:r w:rsidRPr="00BE5C75">
              <w:rPr>
                <w:i/>
                <w:color w:val="000000"/>
              </w:rPr>
              <w:t>uplinkBWP</w:t>
            </w:r>
            <w:proofErr w:type="spellEnd"/>
            <w:r w:rsidRPr="00BE5C75">
              <w:rPr>
                <w:color w:val="000000"/>
              </w:rPr>
              <w:t xml:space="preserve">, and serving cell indicated by the higher layer parameter </w:t>
            </w:r>
            <w:proofErr w:type="spellStart"/>
            <w:r w:rsidRPr="00BE5C75">
              <w:rPr>
                <w:i/>
                <w:color w:val="000000"/>
              </w:rPr>
              <w:t>servingCellId</w:t>
            </w:r>
            <w:proofErr w:type="spellEnd"/>
            <w:r w:rsidRPr="00BE5C75">
              <w:rPr>
                <w:color w:val="000000"/>
              </w:rPr>
              <w:t xml:space="preserve"> if present, same serving cell as the target SRS otherwise. When </w:t>
            </w:r>
            <w:r w:rsidRPr="00BE5C75">
              <w:rPr>
                <w:lang w:eastAsia="zh-CN"/>
              </w:rPr>
              <w:t>the target</w:t>
            </w:r>
            <w:r w:rsidRPr="00BE5C75">
              <w:rPr>
                <w:color w:val="000000"/>
                <w:lang w:val="en-US"/>
              </w:rPr>
              <w:t xml:space="preserve"> </w:t>
            </w:r>
            <w:r w:rsidRPr="00BE5C75">
              <w:rPr>
                <w:color w:val="000000"/>
              </w:rPr>
              <w:t xml:space="preserve">SRS is configured by the higher layer parameter </w:t>
            </w:r>
            <w:r w:rsidRPr="00BE5C75">
              <w:rPr>
                <w:i/>
                <w:color w:val="000000"/>
              </w:rPr>
              <w:t>SRS-</w:t>
            </w:r>
            <w:proofErr w:type="spellStart"/>
            <w:r w:rsidRPr="00BE5C75">
              <w:rPr>
                <w:i/>
                <w:color w:val="000000"/>
              </w:rPr>
              <w:t>PosResourceSet</w:t>
            </w:r>
            <w:proofErr w:type="spellEnd"/>
            <w:r w:rsidRPr="00BE5C75">
              <w:rPr>
                <w:iCs/>
                <w:color w:val="000000"/>
                <w:lang w:val="en-US"/>
              </w:rPr>
              <w:t>,</w:t>
            </w:r>
            <w:r w:rsidRPr="00BE5C75">
              <w:rPr>
                <w:iCs/>
                <w:color w:val="000000"/>
              </w:rPr>
              <w:t xml:space="preserve"> </w:t>
            </w:r>
            <w:r w:rsidRPr="00BE5C75">
              <w:rPr>
                <w:color w:val="000000"/>
              </w:rPr>
              <w:t>the reference RS may also be a DL PRS configured on a serving cell</w:t>
            </w:r>
            <w:r w:rsidRPr="00BE5C75">
              <w:rPr>
                <w:color w:val="000000"/>
                <w:lang w:val="en-US"/>
              </w:rPr>
              <w:t xml:space="preserve"> </w:t>
            </w:r>
            <w:r w:rsidRPr="00BE5C75">
              <w:rPr>
                <w:lang w:eastAsia="zh-CN"/>
              </w:rPr>
              <w:t xml:space="preserve">or </w:t>
            </w:r>
            <w:r w:rsidRPr="00BE5C75">
              <w:t xml:space="preserve">a non-serving cell indicated by </w:t>
            </w:r>
            <w:r w:rsidRPr="00BE5C75">
              <w:rPr>
                <w:lang w:eastAsia="zh-CN"/>
              </w:rPr>
              <w:t>the</w:t>
            </w:r>
            <w:r w:rsidRPr="00BE5C75">
              <w:t xml:space="preserve"> higher layer parameter</w:t>
            </w:r>
            <w:r w:rsidRPr="00BE5C75">
              <w:rPr>
                <w:lang w:eastAsia="zh-CN"/>
              </w:rPr>
              <w:t xml:space="preserve"> </w:t>
            </w:r>
            <w:r w:rsidRPr="00BE5C75">
              <w:rPr>
                <w:i/>
              </w:rPr>
              <w:t>dl-PRS</w:t>
            </w:r>
            <w:r w:rsidRPr="00BE5C75">
              <w:t xml:space="preserve">, </w:t>
            </w:r>
            <w:r w:rsidRPr="00BE5C75">
              <w:rPr>
                <w:lang w:eastAsia="zh-CN"/>
              </w:rPr>
              <w:t>or</w:t>
            </w:r>
            <w:r w:rsidRPr="00BE5C75">
              <w:rPr>
                <w:color w:val="000000"/>
              </w:rPr>
              <w:t xml:space="preserve"> an SS/PBCH block of a non-serving cell indicated by </w:t>
            </w:r>
            <w:r w:rsidRPr="00BE5C75">
              <w:rPr>
                <w:color w:val="000000"/>
                <w:lang w:val="en-US"/>
              </w:rPr>
              <w:t>the</w:t>
            </w:r>
            <w:r w:rsidRPr="00BE5C75">
              <w:rPr>
                <w:color w:val="000000"/>
              </w:rPr>
              <w:t xml:space="preserve"> higher layer parameter</w:t>
            </w:r>
            <w:r w:rsidRPr="00BE5C75">
              <w:rPr>
                <w:color w:val="000000"/>
                <w:lang w:val="en-US"/>
              </w:rPr>
              <w:t xml:space="preserve"> </w:t>
            </w:r>
            <w:proofErr w:type="spellStart"/>
            <w:r w:rsidRPr="00BE5C75">
              <w:rPr>
                <w:i/>
              </w:rPr>
              <w:t>ssb-Ncell</w:t>
            </w:r>
            <w:proofErr w:type="spellEnd"/>
            <w:r w:rsidRPr="00BE5C75">
              <w:rPr>
                <w:color w:val="000000"/>
              </w:rPr>
              <w:t xml:space="preserve">. If the UE is configured with </w:t>
            </w:r>
            <w:r w:rsidRPr="00BE5C75">
              <w:rPr>
                <w:i/>
                <w:iCs/>
                <w:color w:val="000000"/>
              </w:rPr>
              <w:t>dl-</w:t>
            </w:r>
            <w:proofErr w:type="spellStart"/>
            <w:r w:rsidRPr="00BE5C75">
              <w:rPr>
                <w:i/>
                <w:iCs/>
                <w:color w:val="000000"/>
              </w:rPr>
              <w:t>OrJointTCI</w:t>
            </w:r>
            <w:proofErr w:type="spellEnd"/>
            <w:r w:rsidRPr="00BE5C75">
              <w:rPr>
                <w:i/>
                <w:iCs/>
                <w:color w:val="000000"/>
              </w:rPr>
              <w:t>-</w:t>
            </w:r>
            <w:proofErr w:type="spellStart"/>
            <w:r w:rsidRPr="00BE5C75">
              <w:rPr>
                <w:i/>
                <w:iCs/>
                <w:color w:val="000000"/>
              </w:rPr>
              <w:t>StateList</w:t>
            </w:r>
            <w:proofErr w:type="spellEnd"/>
            <w:r w:rsidRPr="00BE5C75">
              <w:rPr>
                <w:color w:val="000000" w:themeColor="text1"/>
              </w:rPr>
              <w:t xml:space="preserve"> or </w:t>
            </w:r>
            <w:proofErr w:type="spellStart"/>
            <w:r w:rsidRPr="00BE5C75">
              <w:rPr>
                <w:i/>
                <w:iCs/>
                <w:color w:val="000000" w:themeColor="text1"/>
              </w:rPr>
              <w:t>ul</w:t>
            </w:r>
            <w:proofErr w:type="spellEnd"/>
            <w:r w:rsidRPr="00BE5C75">
              <w:rPr>
                <w:i/>
                <w:iCs/>
                <w:color w:val="000000" w:themeColor="text1"/>
              </w:rPr>
              <w:t>-TCI-</w:t>
            </w:r>
            <w:proofErr w:type="spellStart"/>
            <w:r w:rsidRPr="00BE5C75">
              <w:rPr>
                <w:i/>
                <w:iCs/>
                <w:color w:val="000000" w:themeColor="text1"/>
              </w:rPr>
              <w:t>StateList</w:t>
            </w:r>
            <w:proofErr w:type="spellEnd"/>
            <w:r w:rsidRPr="00BE5C75">
              <w:rPr>
                <w:color w:val="000000"/>
              </w:rPr>
              <w:t>, the reference RS may additionally be an SS/PBCH block associated with a PCI different from the PCI of the serving cell.</w:t>
            </w:r>
          </w:p>
          <w:p w14:paraId="62CDD129" w14:textId="32730F8B" w:rsidR="009B3DE0" w:rsidRDefault="009B3DE0" w:rsidP="001606D5">
            <w:pPr>
              <w:jc w:val="center"/>
              <w:rPr>
                <w:lang w:eastAsia="zh-CN"/>
              </w:rPr>
            </w:pPr>
            <w:r w:rsidRPr="00BE5C75">
              <w:rPr>
                <w:rFonts w:eastAsia="宋体"/>
                <w:b/>
                <w:iCs/>
                <w:color w:val="FF0000"/>
                <w:sz w:val="20"/>
                <w:szCs w:val="20"/>
              </w:rPr>
              <w:t>---------------------------------------- &lt;Unchanged text is omitted&gt; ----------------------------------------</w:t>
            </w:r>
          </w:p>
        </w:tc>
      </w:tr>
    </w:tbl>
    <w:p w14:paraId="5498C9A4" w14:textId="77777777" w:rsidR="004D08BA" w:rsidRPr="004D08BA" w:rsidRDefault="004D08BA" w:rsidP="004D08BA">
      <w:pPr>
        <w:rPr>
          <w:lang w:eastAsia="zh-CN"/>
        </w:rPr>
      </w:pPr>
    </w:p>
    <w:p w14:paraId="5CD75569" w14:textId="25146460" w:rsidR="00D70FA6" w:rsidRPr="00032963" w:rsidRDefault="00C8359A" w:rsidP="00D70FA6">
      <w:pPr>
        <w:rPr>
          <w:lang w:eastAsia="zh-CN"/>
        </w:rPr>
      </w:pPr>
      <w:r>
        <w:rPr>
          <w:rFonts w:hint="eastAsia"/>
          <w:lang w:eastAsia="zh-CN"/>
        </w:rPr>
        <w:t xml:space="preserve"> </w:t>
      </w:r>
    </w:p>
    <w:p w14:paraId="57A555CA" w14:textId="5DF8CC12" w:rsidR="001A6051" w:rsidRPr="00084588" w:rsidRDefault="00654222" w:rsidP="00493C33">
      <w:pPr>
        <w:pStyle w:val="10"/>
        <w:tabs>
          <w:tab w:val="clear" w:pos="522"/>
        </w:tabs>
        <w:ind w:left="425" w:hanging="425"/>
        <w:rPr>
          <w:sz w:val="32"/>
          <w:lang w:eastAsia="zh-CN"/>
        </w:rPr>
      </w:pPr>
      <w:r w:rsidRPr="00084588">
        <w:rPr>
          <w:sz w:val="32"/>
          <w:lang w:eastAsia="zh-CN"/>
        </w:rPr>
        <w:lastRenderedPageBreak/>
        <w:t>References</w:t>
      </w:r>
    </w:p>
    <w:p w14:paraId="4E2D2A55" w14:textId="09669D20" w:rsidR="00A0156E" w:rsidRDefault="00A0156E" w:rsidP="00172FE9">
      <w:pPr>
        <w:pStyle w:val="afd"/>
        <w:numPr>
          <w:ilvl w:val="0"/>
          <w:numId w:val="106"/>
        </w:numPr>
        <w:overflowPunct w:val="0"/>
        <w:snapToGrid/>
        <w:spacing w:before="100" w:beforeAutospacing="1" w:after="100" w:afterAutospacing="1"/>
        <w:ind w:left="442" w:hanging="442"/>
        <w:textAlignment w:val="baseline"/>
        <w:rPr>
          <w:rFonts w:ascii="Times New Roman" w:hAnsi="Times New Roman"/>
          <w:sz w:val="21"/>
          <w:szCs w:val="21"/>
          <w:lang w:eastAsia="zh-CN"/>
        </w:rPr>
      </w:pPr>
      <w:r w:rsidRPr="006B3C5A">
        <w:rPr>
          <w:rFonts w:ascii="Times New Roman" w:hAnsi="Times New Roman"/>
          <w:sz w:val="21"/>
          <w:szCs w:val="21"/>
          <w:lang w:eastAsia="zh-CN"/>
        </w:rPr>
        <w:t>TS38.214 V18.</w:t>
      </w:r>
      <w:r w:rsidR="00933B44">
        <w:rPr>
          <w:rFonts w:ascii="Times New Roman" w:hAnsi="Times New Roman"/>
          <w:sz w:val="21"/>
          <w:szCs w:val="21"/>
          <w:lang w:eastAsia="zh-CN"/>
        </w:rPr>
        <w:t>2</w:t>
      </w:r>
      <w:r w:rsidRPr="006B3C5A">
        <w:rPr>
          <w:rFonts w:ascii="Times New Roman" w:hAnsi="Times New Roman"/>
          <w:sz w:val="21"/>
          <w:szCs w:val="21"/>
          <w:lang w:eastAsia="zh-CN"/>
        </w:rPr>
        <w:t>.0</w:t>
      </w:r>
    </w:p>
    <w:p w14:paraId="3FF2EA52" w14:textId="3CFBFCC5" w:rsidR="001D70F3" w:rsidRPr="006B3C5A" w:rsidRDefault="001D70F3" w:rsidP="00172FE9">
      <w:pPr>
        <w:pStyle w:val="afd"/>
        <w:numPr>
          <w:ilvl w:val="0"/>
          <w:numId w:val="106"/>
        </w:numPr>
        <w:overflowPunct w:val="0"/>
        <w:snapToGrid/>
        <w:spacing w:before="100" w:beforeAutospacing="1" w:after="100" w:afterAutospacing="1"/>
        <w:ind w:left="442" w:hanging="442"/>
        <w:textAlignment w:val="baseline"/>
        <w:rPr>
          <w:rFonts w:ascii="Times New Roman" w:hAnsi="Times New Roman"/>
          <w:sz w:val="21"/>
          <w:szCs w:val="21"/>
          <w:lang w:eastAsia="zh-CN"/>
        </w:rPr>
      </w:pPr>
      <w:r w:rsidRPr="001D70F3">
        <w:rPr>
          <w:rFonts w:ascii="Times New Roman" w:hAnsi="Times New Roman"/>
          <w:sz w:val="21"/>
          <w:szCs w:val="21"/>
          <w:lang w:eastAsia="zh-CN"/>
        </w:rPr>
        <w:t>R1-2401958</w:t>
      </w:r>
      <w:r>
        <w:rPr>
          <w:rFonts w:ascii="Times New Roman" w:hAnsi="Times New Roman"/>
          <w:sz w:val="21"/>
          <w:szCs w:val="21"/>
          <w:lang w:eastAsia="zh-CN"/>
        </w:rPr>
        <w:t>(</w:t>
      </w:r>
      <w:r w:rsidRPr="001D70F3">
        <w:rPr>
          <w:rFonts w:ascii="Times New Roman" w:hAnsi="Times New Roman"/>
          <w:sz w:val="21"/>
          <w:szCs w:val="21"/>
          <w:lang w:eastAsia="zh-CN"/>
        </w:rPr>
        <w:t>R4-2403632</w:t>
      </w:r>
      <w:r>
        <w:rPr>
          <w:rFonts w:ascii="Times New Roman" w:hAnsi="Times New Roman"/>
          <w:sz w:val="21"/>
          <w:szCs w:val="21"/>
          <w:lang w:eastAsia="zh-CN"/>
        </w:rPr>
        <w:t xml:space="preserve">), </w:t>
      </w:r>
      <w:r w:rsidRPr="001D70F3">
        <w:rPr>
          <w:rFonts w:ascii="Times New Roman" w:hAnsi="Times New Roman"/>
          <w:sz w:val="21"/>
          <w:szCs w:val="21"/>
          <w:lang w:eastAsia="zh-CN"/>
        </w:rPr>
        <w:t>LS reply on Relative Phase/Power Error Requirements within Port Groups for 8TX UE</w:t>
      </w:r>
    </w:p>
    <w:sectPr w:rsidR="001D70F3" w:rsidRPr="006B3C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F639D" w14:textId="77777777" w:rsidR="004C4A0D" w:rsidRDefault="004C4A0D">
      <w:r>
        <w:separator/>
      </w:r>
    </w:p>
  </w:endnote>
  <w:endnote w:type="continuationSeparator" w:id="0">
    <w:p w14:paraId="2895234B" w14:textId="77777777" w:rsidR="004C4A0D" w:rsidRDefault="004C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楷体_GB2312">
    <w:altName w:val="KaiTi"/>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楷体">
    <w:altName w:val="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5DCA4" w14:textId="77777777" w:rsidR="004C4A0D" w:rsidRDefault="004C4A0D">
      <w:r>
        <w:separator/>
      </w:r>
    </w:p>
  </w:footnote>
  <w:footnote w:type="continuationSeparator" w:id="0">
    <w:p w14:paraId="4A7821FB" w14:textId="77777777" w:rsidR="004C4A0D" w:rsidRDefault="004C4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5"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167627"/>
    <w:multiLevelType w:val="hybridMultilevel"/>
    <w:tmpl w:val="C480F378"/>
    <w:lvl w:ilvl="0" w:tplc="EE56057A">
      <w:start w:val="1"/>
      <w:numFmt w:val="decimal"/>
      <w:lvlText w:val="[%1]."/>
      <w:lvlJc w:val="left"/>
      <w:pPr>
        <w:ind w:left="1007" w:hanging="440"/>
      </w:pPr>
      <w:rPr>
        <w:rFonts w:ascii="Times New Roman" w:hAnsi="Times New Roman" w:cs="Times New Roman" w:hint="default"/>
        <w:sz w:val="21"/>
        <w:szCs w:val="21"/>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5"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457150"/>
    <w:multiLevelType w:val="hybridMultilevel"/>
    <w:tmpl w:val="A67EC702"/>
    <w:lvl w:ilvl="0" w:tplc="15000D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1C3D7BD8"/>
    <w:multiLevelType w:val="hybridMultilevel"/>
    <w:tmpl w:val="F30A82D0"/>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AB92699"/>
    <w:multiLevelType w:val="hybridMultilevel"/>
    <w:tmpl w:val="18FA9DE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3B557C1"/>
    <w:multiLevelType w:val="multilevel"/>
    <w:tmpl w:val="D504BC10"/>
    <w:lvl w:ilvl="0">
      <w:start w:val="1"/>
      <w:numFmt w:val="decimal"/>
      <w:pStyle w:val="10"/>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720"/>
      </w:pPr>
      <w:rPr>
        <w:rFonts w:hint="default"/>
        <w:b/>
        <w:bCs w:val="0"/>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4"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45"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3" w15:restartNumberingAfterBreak="0">
    <w:nsid w:val="44B64916"/>
    <w:multiLevelType w:val="hybridMultilevel"/>
    <w:tmpl w:val="3572B764"/>
    <w:lvl w:ilvl="0" w:tplc="03F063E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9"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F174827E"/>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0" w15:restartNumberingAfterBreak="0">
    <w:nsid w:val="718D7D2E"/>
    <w:multiLevelType w:val="hybridMultilevel"/>
    <w:tmpl w:val="3F7873BA"/>
    <w:styleLink w:val="StyleBulletedSymbolsymbolLeft025Hanging025118"/>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8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71602519">
    <w:abstractNumId w:val="43"/>
  </w:num>
  <w:num w:numId="2" w16cid:durableId="346836210">
    <w:abstractNumId w:val="90"/>
  </w:num>
  <w:num w:numId="3" w16cid:durableId="143012921">
    <w:abstractNumId w:val="84"/>
  </w:num>
  <w:num w:numId="4" w16cid:durableId="843469296">
    <w:abstractNumId w:val="39"/>
  </w:num>
  <w:num w:numId="5" w16cid:durableId="332726472">
    <w:abstractNumId w:val="7"/>
  </w:num>
  <w:num w:numId="6" w16cid:durableId="1244950831">
    <w:abstractNumId w:val="70"/>
  </w:num>
  <w:num w:numId="7" w16cid:durableId="528763391">
    <w:abstractNumId w:val="9"/>
  </w:num>
  <w:num w:numId="8" w16cid:durableId="197933522">
    <w:abstractNumId w:val="4"/>
  </w:num>
  <w:num w:numId="9" w16cid:durableId="168104122">
    <w:abstractNumId w:val="44"/>
  </w:num>
  <w:num w:numId="10" w16cid:durableId="1047148811">
    <w:abstractNumId w:val="88"/>
  </w:num>
  <w:num w:numId="11" w16cid:durableId="1855415896">
    <w:abstractNumId w:val="39"/>
  </w:num>
  <w:num w:numId="12" w16cid:durableId="1184857011">
    <w:abstractNumId w:val="44"/>
  </w:num>
  <w:num w:numId="13" w16cid:durableId="225531745">
    <w:abstractNumId w:val="39"/>
  </w:num>
  <w:num w:numId="14" w16cid:durableId="932976548">
    <w:abstractNumId w:val="44"/>
  </w:num>
  <w:num w:numId="15" w16cid:durableId="1035472254">
    <w:abstractNumId w:val="62"/>
  </w:num>
  <w:num w:numId="16" w16cid:durableId="244537992">
    <w:abstractNumId w:val="69"/>
  </w:num>
  <w:num w:numId="17" w16cid:durableId="223151381">
    <w:abstractNumId w:val="6"/>
  </w:num>
  <w:num w:numId="18" w16cid:durableId="137654277">
    <w:abstractNumId w:val="39"/>
  </w:num>
  <w:num w:numId="19" w16cid:durableId="102573103">
    <w:abstractNumId w:val="39"/>
  </w:num>
  <w:num w:numId="20" w16cid:durableId="648243189">
    <w:abstractNumId w:val="39"/>
  </w:num>
  <w:num w:numId="21" w16cid:durableId="1526626648">
    <w:abstractNumId w:val="31"/>
  </w:num>
  <w:num w:numId="22" w16cid:durableId="470709794">
    <w:abstractNumId w:val="51"/>
  </w:num>
  <w:num w:numId="23" w16cid:durableId="1390348331">
    <w:abstractNumId w:val="68"/>
  </w:num>
  <w:num w:numId="24" w16cid:durableId="72095406">
    <w:abstractNumId w:val="33"/>
  </w:num>
  <w:num w:numId="25" w16cid:durableId="1473600244">
    <w:abstractNumId w:val="23"/>
  </w:num>
  <w:num w:numId="26" w16cid:durableId="163207060">
    <w:abstractNumId w:val="65"/>
  </w:num>
  <w:num w:numId="27" w16cid:durableId="180173114">
    <w:abstractNumId w:val="82"/>
  </w:num>
  <w:num w:numId="28" w16cid:durableId="857084899">
    <w:abstractNumId w:val="60"/>
  </w:num>
  <w:num w:numId="29" w16cid:durableId="1178959092">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0" w16cid:durableId="1381858702">
    <w:abstractNumId w:val="57"/>
  </w:num>
  <w:num w:numId="31" w16cid:durableId="109058965">
    <w:abstractNumId w:val="12"/>
  </w:num>
  <w:num w:numId="32" w16cid:durableId="1264145516">
    <w:abstractNumId w:val="38"/>
  </w:num>
  <w:num w:numId="33" w16cid:durableId="1819301953">
    <w:abstractNumId w:val="55"/>
  </w:num>
  <w:num w:numId="34" w16cid:durableId="1988626647">
    <w:abstractNumId w:val="41"/>
  </w:num>
  <w:num w:numId="35" w16cid:durableId="1138838387">
    <w:abstractNumId w:val="11"/>
  </w:num>
  <w:num w:numId="36" w16cid:durableId="978145712">
    <w:abstractNumId w:val="86"/>
  </w:num>
  <w:num w:numId="37" w16cid:durableId="591355118">
    <w:abstractNumId w:val="2"/>
  </w:num>
  <w:num w:numId="38" w16cid:durableId="1856724919">
    <w:abstractNumId w:val="66"/>
  </w:num>
  <w:num w:numId="39" w16cid:durableId="1197356638">
    <w:abstractNumId w:val="93"/>
  </w:num>
  <w:num w:numId="40" w16cid:durableId="46682711">
    <w:abstractNumId w:val="61"/>
  </w:num>
  <w:num w:numId="41" w16cid:durableId="601107646">
    <w:abstractNumId w:val="56"/>
  </w:num>
  <w:num w:numId="42" w16cid:durableId="899829261">
    <w:abstractNumId w:val="89"/>
  </w:num>
  <w:num w:numId="43" w16cid:durableId="557058427">
    <w:abstractNumId w:val="46"/>
  </w:num>
  <w:num w:numId="44" w16cid:durableId="1965426186">
    <w:abstractNumId w:val="40"/>
  </w:num>
  <w:num w:numId="45" w16cid:durableId="1555392726">
    <w:abstractNumId w:val="32"/>
  </w:num>
  <w:num w:numId="46" w16cid:durableId="899555412">
    <w:abstractNumId w:val="64"/>
  </w:num>
  <w:num w:numId="47" w16cid:durableId="1974097758">
    <w:abstractNumId w:val="91"/>
  </w:num>
  <w:num w:numId="48" w16cid:durableId="1754936229">
    <w:abstractNumId w:val="80"/>
  </w:num>
  <w:num w:numId="49" w16cid:durableId="1975913485">
    <w:abstractNumId w:val="18"/>
  </w:num>
  <w:num w:numId="50" w16cid:durableId="1923300080">
    <w:abstractNumId w:val="94"/>
  </w:num>
  <w:num w:numId="51" w16cid:durableId="1290012659">
    <w:abstractNumId w:val="34"/>
  </w:num>
  <w:num w:numId="52" w16cid:durableId="896085019">
    <w:abstractNumId w:val="83"/>
  </w:num>
  <w:num w:numId="53" w16cid:durableId="1288510888">
    <w:abstractNumId w:val="29"/>
  </w:num>
  <w:num w:numId="54" w16cid:durableId="1698505493">
    <w:abstractNumId w:val="74"/>
  </w:num>
  <w:num w:numId="55" w16cid:durableId="1065833971">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385883447">
    <w:abstractNumId w:val="50"/>
  </w:num>
  <w:num w:numId="57" w16cid:durableId="2131508818">
    <w:abstractNumId w:val="72"/>
  </w:num>
  <w:num w:numId="58" w16cid:durableId="20937547">
    <w:abstractNumId w:val="81"/>
  </w:num>
  <w:num w:numId="59" w16cid:durableId="751701206">
    <w:abstractNumId w:val="24"/>
  </w:num>
  <w:num w:numId="60" w16cid:durableId="706561175">
    <w:abstractNumId w:val="30"/>
  </w:num>
  <w:num w:numId="61" w16cid:durableId="581185593">
    <w:abstractNumId w:val="73"/>
  </w:num>
  <w:num w:numId="62" w16cid:durableId="673460791">
    <w:abstractNumId w:val="13"/>
  </w:num>
  <w:num w:numId="63" w16cid:durableId="572356461">
    <w:abstractNumId w:val="67"/>
  </w:num>
  <w:num w:numId="64" w16cid:durableId="1607888454">
    <w:abstractNumId w:val="77"/>
  </w:num>
  <w:num w:numId="65" w16cid:durableId="1291790187">
    <w:abstractNumId w:val="25"/>
  </w:num>
  <w:num w:numId="66" w16cid:durableId="1846627400">
    <w:abstractNumId w:val="78"/>
  </w:num>
  <w:num w:numId="67" w16cid:durableId="831146477">
    <w:abstractNumId w:val="15"/>
  </w:num>
  <w:num w:numId="68" w16cid:durableId="1439716963">
    <w:abstractNumId w:val="8"/>
  </w:num>
  <w:num w:numId="69" w16cid:durableId="1241796177">
    <w:abstractNumId w:val="16"/>
  </w:num>
  <w:num w:numId="70" w16cid:durableId="1162163171">
    <w:abstractNumId w:val="42"/>
  </w:num>
  <w:num w:numId="71" w16cid:durableId="1296838387">
    <w:abstractNumId w:val="5"/>
  </w:num>
  <w:num w:numId="72" w16cid:durableId="1763601560">
    <w:abstractNumId w:val="26"/>
  </w:num>
  <w:num w:numId="73" w16cid:durableId="1114131377">
    <w:abstractNumId w:val="75"/>
  </w:num>
  <w:num w:numId="74" w16cid:durableId="242640945">
    <w:abstractNumId w:val="45"/>
  </w:num>
  <w:num w:numId="75" w16cid:durableId="1609577317">
    <w:abstractNumId w:val="20"/>
  </w:num>
  <w:num w:numId="76" w16cid:durableId="1656252349">
    <w:abstractNumId w:val="87"/>
  </w:num>
  <w:num w:numId="77" w16cid:durableId="478032484">
    <w:abstractNumId w:val="63"/>
  </w:num>
  <w:num w:numId="78" w16cid:durableId="1957054797">
    <w:abstractNumId w:val="79"/>
  </w:num>
  <w:num w:numId="79" w16cid:durableId="1613779068">
    <w:abstractNumId w:val="27"/>
  </w:num>
  <w:num w:numId="80" w16cid:durableId="1939101626">
    <w:abstractNumId w:val="22"/>
  </w:num>
  <w:num w:numId="81" w16cid:durableId="1157649083">
    <w:abstractNumId w:val="85"/>
  </w:num>
  <w:num w:numId="82" w16cid:durableId="146438504">
    <w:abstractNumId w:val="36"/>
  </w:num>
  <w:num w:numId="83" w16cid:durableId="1348631289">
    <w:abstractNumId w:val="17"/>
  </w:num>
  <w:num w:numId="84" w16cid:durableId="102001980">
    <w:abstractNumId w:val="37"/>
  </w:num>
  <w:num w:numId="85" w16cid:durableId="1825007088">
    <w:abstractNumId w:val="71"/>
  </w:num>
  <w:num w:numId="86" w16cid:durableId="1866094707">
    <w:abstractNumId w:val="10"/>
  </w:num>
  <w:num w:numId="87" w16cid:durableId="204876847">
    <w:abstractNumId w:val="76"/>
  </w:num>
  <w:num w:numId="88" w16cid:durableId="592009022">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9" w16cid:durableId="182745658">
    <w:abstractNumId w:val="59"/>
  </w:num>
  <w:num w:numId="90" w16cid:durableId="1447701698">
    <w:abstractNumId w:val="28"/>
  </w:num>
  <w:num w:numId="91" w16cid:durableId="1285624677">
    <w:abstractNumId w:val="0"/>
  </w:num>
  <w:num w:numId="92" w16cid:durableId="1099713403">
    <w:abstractNumId w:val="47"/>
  </w:num>
  <w:num w:numId="93" w16cid:durableId="2116629483">
    <w:abstractNumId w:val="21"/>
  </w:num>
  <w:num w:numId="94" w16cid:durableId="145320341">
    <w:abstractNumId w:val="35"/>
  </w:num>
  <w:num w:numId="95" w16cid:durableId="1008168489">
    <w:abstractNumId w:val="1"/>
  </w:num>
  <w:num w:numId="96" w16cid:durableId="8910407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78545">
    <w:abstractNumId w:val="54"/>
  </w:num>
  <w:num w:numId="98" w16cid:durableId="6277808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33509722">
    <w:abstractNumId w:val="92"/>
  </w:num>
  <w:num w:numId="100" w16cid:durableId="1115249969">
    <w:abstractNumId w:val="39"/>
  </w:num>
  <w:num w:numId="101" w16cid:durableId="1295481011">
    <w:abstractNumId w:val="39"/>
  </w:num>
  <w:num w:numId="102" w16cid:durableId="1267931252">
    <w:abstractNumId w:val="39"/>
  </w:num>
  <w:num w:numId="103" w16cid:durableId="913394029">
    <w:abstractNumId w:val="39"/>
  </w:num>
  <w:num w:numId="104" w16cid:durableId="1925214827">
    <w:abstractNumId w:val="53"/>
  </w:num>
  <w:num w:numId="105" w16cid:durableId="1667057141">
    <w:abstractNumId w:val="19"/>
  </w:num>
  <w:num w:numId="106" w16cid:durableId="162950810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0C31"/>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71E"/>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719"/>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2DD0"/>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8CE"/>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6D5"/>
    <w:rsid w:val="00160739"/>
    <w:rsid w:val="00160A31"/>
    <w:rsid w:val="001612C2"/>
    <w:rsid w:val="0016144A"/>
    <w:rsid w:val="00161480"/>
    <w:rsid w:val="001617AE"/>
    <w:rsid w:val="00161B90"/>
    <w:rsid w:val="00161C93"/>
    <w:rsid w:val="00161CEF"/>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2FE9"/>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CB"/>
    <w:rsid w:val="00182F3D"/>
    <w:rsid w:val="00183034"/>
    <w:rsid w:val="001830F7"/>
    <w:rsid w:val="001839A6"/>
    <w:rsid w:val="00183EE6"/>
    <w:rsid w:val="00184322"/>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736"/>
    <w:rsid w:val="001C1840"/>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53"/>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BC5"/>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F3"/>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7B5"/>
    <w:rsid w:val="001F799B"/>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1FA"/>
    <w:rsid w:val="002023F2"/>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5868"/>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4AC"/>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875"/>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7334"/>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8BC"/>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1A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A1"/>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0B5"/>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5EA"/>
    <w:rsid w:val="003B56BC"/>
    <w:rsid w:val="003B5BBB"/>
    <w:rsid w:val="003B5D97"/>
    <w:rsid w:val="003B63A4"/>
    <w:rsid w:val="003B64BE"/>
    <w:rsid w:val="003B68BA"/>
    <w:rsid w:val="003B68FE"/>
    <w:rsid w:val="003B6A28"/>
    <w:rsid w:val="003B6A8B"/>
    <w:rsid w:val="003B6D7D"/>
    <w:rsid w:val="003B7CC1"/>
    <w:rsid w:val="003B7D7E"/>
    <w:rsid w:val="003B7E5F"/>
    <w:rsid w:val="003B7F9C"/>
    <w:rsid w:val="003C02E8"/>
    <w:rsid w:val="003C04E6"/>
    <w:rsid w:val="003C06AF"/>
    <w:rsid w:val="003C090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AC6"/>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2C9D"/>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478"/>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A0D"/>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8BA"/>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866"/>
    <w:rsid w:val="004E0A0C"/>
    <w:rsid w:val="004E0B8E"/>
    <w:rsid w:val="004E0FAF"/>
    <w:rsid w:val="004E1004"/>
    <w:rsid w:val="004E12A4"/>
    <w:rsid w:val="004E13E5"/>
    <w:rsid w:val="004E1A31"/>
    <w:rsid w:val="004E1C6E"/>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C0A"/>
    <w:rsid w:val="00520F37"/>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A9"/>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48A"/>
    <w:rsid w:val="005D6614"/>
    <w:rsid w:val="005D66E7"/>
    <w:rsid w:val="005D6920"/>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6EDC"/>
    <w:rsid w:val="005E775D"/>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1EDB"/>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0E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D56"/>
    <w:rsid w:val="00640EB6"/>
    <w:rsid w:val="006411C4"/>
    <w:rsid w:val="00641B33"/>
    <w:rsid w:val="00641C6F"/>
    <w:rsid w:val="00642127"/>
    <w:rsid w:val="006422B4"/>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C5A"/>
    <w:rsid w:val="006B3DD7"/>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50"/>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E8B"/>
    <w:rsid w:val="006F3F4D"/>
    <w:rsid w:val="006F4026"/>
    <w:rsid w:val="006F4117"/>
    <w:rsid w:val="006F496D"/>
    <w:rsid w:val="006F5219"/>
    <w:rsid w:val="006F52E5"/>
    <w:rsid w:val="006F53CE"/>
    <w:rsid w:val="006F53D5"/>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C38"/>
    <w:rsid w:val="007060BE"/>
    <w:rsid w:val="007060F8"/>
    <w:rsid w:val="00706138"/>
    <w:rsid w:val="007061C3"/>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875"/>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4A3"/>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51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670"/>
    <w:rsid w:val="008A5692"/>
    <w:rsid w:val="008A5940"/>
    <w:rsid w:val="008A59CE"/>
    <w:rsid w:val="008A59D8"/>
    <w:rsid w:val="008A5B9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E8A"/>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156"/>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AA4"/>
    <w:rsid w:val="008D1BA8"/>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3B"/>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A77"/>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B44"/>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3C6"/>
    <w:rsid w:val="00980520"/>
    <w:rsid w:val="00980615"/>
    <w:rsid w:val="00980D7B"/>
    <w:rsid w:val="009815FE"/>
    <w:rsid w:val="0098172F"/>
    <w:rsid w:val="0098194F"/>
    <w:rsid w:val="009819FF"/>
    <w:rsid w:val="009821C0"/>
    <w:rsid w:val="00982407"/>
    <w:rsid w:val="009826C8"/>
    <w:rsid w:val="00982D6C"/>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2F7"/>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DE0"/>
    <w:rsid w:val="009B3DF2"/>
    <w:rsid w:val="009B3E26"/>
    <w:rsid w:val="009B4070"/>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71C"/>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4FA9"/>
    <w:rsid w:val="009F521F"/>
    <w:rsid w:val="009F553C"/>
    <w:rsid w:val="009F57C3"/>
    <w:rsid w:val="009F59F8"/>
    <w:rsid w:val="009F5B5F"/>
    <w:rsid w:val="009F5CB0"/>
    <w:rsid w:val="009F5D0C"/>
    <w:rsid w:val="009F5E3F"/>
    <w:rsid w:val="009F60C2"/>
    <w:rsid w:val="009F69BA"/>
    <w:rsid w:val="009F6B0E"/>
    <w:rsid w:val="009F6D1E"/>
    <w:rsid w:val="009F719A"/>
    <w:rsid w:val="009F7206"/>
    <w:rsid w:val="009F76B3"/>
    <w:rsid w:val="009F7E9A"/>
    <w:rsid w:val="00A00265"/>
    <w:rsid w:val="00A00466"/>
    <w:rsid w:val="00A005B0"/>
    <w:rsid w:val="00A00DE6"/>
    <w:rsid w:val="00A00EEA"/>
    <w:rsid w:val="00A00F74"/>
    <w:rsid w:val="00A01102"/>
    <w:rsid w:val="00A0124E"/>
    <w:rsid w:val="00A01448"/>
    <w:rsid w:val="00A0156E"/>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170"/>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29"/>
    <w:rsid w:val="00A25294"/>
    <w:rsid w:val="00A25490"/>
    <w:rsid w:val="00A254EE"/>
    <w:rsid w:val="00A25BE7"/>
    <w:rsid w:val="00A25F46"/>
    <w:rsid w:val="00A2683F"/>
    <w:rsid w:val="00A26AB9"/>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675"/>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A56"/>
    <w:rsid w:val="00AA5E3B"/>
    <w:rsid w:val="00AA6011"/>
    <w:rsid w:val="00AA68B4"/>
    <w:rsid w:val="00AA6AB6"/>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4"/>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0CA5"/>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26"/>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C91"/>
    <w:rsid w:val="00B06D7F"/>
    <w:rsid w:val="00B06EEB"/>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373"/>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6C7"/>
    <w:rsid w:val="00B659FF"/>
    <w:rsid w:val="00B65AE0"/>
    <w:rsid w:val="00B66023"/>
    <w:rsid w:val="00B66039"/>
    <w:rsid w:val="00B66058"/>
    <w:rsid w:val="00B6621C"/>
    <w:rsid w:val="00B663BD"/>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656"/>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C75"/>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0BD"/>
    <w:rsid w:val="00C014A5"/>
    <w:rsid w:val="00C01671"/>
    <w:rsid w:val="00C017F2"/>
    <w:rsid w:val="00C01D80"/>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59A"/>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392"/>
    <w:rsid w:val="00CC5613"/>
    <w:rsid w:val="00CC5803"/>
    <w:rsid w:val="00CC5942"/>
    <w:rsid w:val="00CC5A80"/>
    <w:rsid w:val="00CC5B9C"/>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467"/>
    <w:rsid w:val="00D0268D"/>
    <w:rsid w:val="00D03102"/>
    <w:rsid w:val="00D033CF"/>
    <w:rsid w:val="00D03582"/>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0F80"/>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28E"/>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45D8"/>
    <w:rsid w:val="00D751FB"/>
    <w:rsid w:val="00D75416"/>
    <w:rsid w:val="00D754D6"/>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7C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19"/>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3CA9"/>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BBD"/>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78B"/>
    <w:rsid w:val="00E63884"/>
    <w:rsid w:val="00E6399F"/>
    <w:rsid w:val="00E63A68"/>
    <w:rsid w:val="00E63B1A"/>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1A"/>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EB9"/>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62B"/>
    <w:rsid w:val="00EC4683"/>
    <w:rsid w:val="00EC4723"/>
    <w:rsid w:val="00EC4BD6"/>
    <w:rsid w:val="00EC4BE1"/>
    <w:rsid w:val="00EC4CA2"/>
    <w:rsid w:val="00EC4D52"/>
    <w:rsid w:val="00EC4FC9"/>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15"/>
    <w:rsid w:val="00ED6B84"/>
    <w:rsid w:val="00ED6FD0"/>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880"/>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B4F"/>
    <w:rsid w:val="00F82E81"/>
    <w:rsid w:val="00F83103"/>
    <w:rsid w:val="00F834B7"/>
    <w:rsid w:val="00F83829"/>
    <w:rsid w:val="00F8392A"/>
    <w:rsid w:val="00F83BB4"/>
    <w:rsid w:val="00F83D78"/>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C8C"/>
    <w:rsid w:val="00F95FD1"/>
    <w:rsid w:val="00F9604B"/>
    <w:rsid w:val="00F96162"/>
    <w:rsid w:val="00F962F6"/>
    <w:rsid w:val="00F9663F"/>
    <w:rsid w:val="00F96F91"/>
    <w:rsid w:val="00F9739A"/>
    <w:rsid w:val="00F975BC"/>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18A"/>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5832"/>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0">
    <w:name w:val="heading 1"/>
    <w:aliases w:val="H1,h1,app heading 1,l1,Memo Heading 1,h11,h12,h13,h14,h15,h16,Heading 1_a,h17,h111,h121,h131,h141,h151,h161,h18,h112,h122,h132,h142,h152,h162,h19,h113,h123,h133,h143,h153,h163,NMP Heading 1,1. Heading,heading 1,Heading 1 Char,Alt+1,Alt+11,Alt+"/>
    <w:basedOn w:val="a6"/>
    <w:next w:val="a6"/>
    <w:link w:val="12"/>
    <w:uiPriority w:val="99"/>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插图,Heading 2 3GPP,제목 2,Sub-section,Heading Two,l2,Head 2,TitreProp,ITT t2"/>
    <w:basedOn w:val="a6"/>
    <w:next w:val="a6"/>
    <w:link w:val="21"/>
    <w:qFormat/>
    <w:rsid w:val="00A03961"/>
    <w:pPr>
      <w:keepNext/>
      <w:numPr>
        <w:ilvl w:val="1"/>
        <w:numId w:val="4"/>
      </w:numPr>
      <w:spacing w:before="120"/>
      <w:outlineLvl w:val="1"/>
    </w:pPr>
    <w:rPr>
      <w:b/>
      <w:bCs/>
      <w:sz w:val="24"/>
    </w:rPr>
  </w:style>
  <w:style w:type="paragraph" w:styleId="30">
    <w:name w:val="heading 3"/>
    <w:aliases w:val="heading 3,h3,H3,no break,Underrubrik2,Memo Heading 3,hello,Titre 3 Car,no break Car,H3 Car,Underrubrik2 Car,h3 Car,Memo Heading 3 Car,hello Car,Heading 3 Char Car,no break Char Car,H3 Char Car,Underrubrik2 Char Car,h3 Char Car,3"/>
    <w:basedOn w:val="a6"/>
    <w:next w:val="a6"/>
    <w:link w:val="32"/>
    <w:uiPriority w:val="9"/>
    <w:qFormat/>
    <w:rsid w:val="00612894"/>
    <w:pPr>
      <w:keepNext/>
      <w:numPr>
        <w:ilvl w:val="2"/>
        <w:numId w:val="4"/>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5"/>
    <w:basedOn w:val="a6"/>
    <w:next w:val="a6"/>
    <w:link w:val="41"/>
    <w:qFormat/>
    <w:rsid w:val="000E324C"/>
    <w:pPr>
      <w:keepNext/>
      <w:numPr>
        <w:ilvl w:val="3"/>
        <w:numId w:val="4"/>
      </w:numPr>
      <w:spacing w:before="240" w:after="60"/>
      <w:outlineLvl w:val="3"/>
    </w:pPr>
    <w:rPr>
      <w:b/>
      <w:bCs/>
      <w:szCs w:val="28"/>
    </w:rPr>
  </w:style>
  <w:style w:type="paragraph" w:styleId="50">
    <w:name w:val="heading 5"/>
    <w:aliases w:val="h5,Heading5,H5"/>
    <w:basedOn w:val="a6"/>
    <w:next w:val="a6"/>
    <w:link w:val="51"/>
    <w:qFormat/>
    <w:rsid w:val="00A03961"/>
    <w:pPr>
      <w:numPr>
        <w:ilvl w:val="4"/>
        <w:numId w:val="4"/>
      </w:numPr>
      <w:spacing w:before="240" w:after="60"/>
      <w:outlineLvl w:val="4"/>
    </w:pPr>
    <w:rPr>
      <w:b/>
      <w:bCs/>
      <w:i/>
      <w:iCs/>
      <w:sz w:val="26"/>
      <w:szCs w:val="26"/>
    </w:rPr>
  </w:style>
  <w:style w:type="paragraph" w:styleId="6">
    <w:name w:val="heading 6"/>
    <w:aliases w:val="h6"/>
    <w:basedOn w:val="a6"/>
    <w:next w:val="a6"/>
    <w:link w:val="60"/>
    <w:qFormat/>
    <w:rsid w:val="00A03961"/>
    <w:pPr>
      <w:numPr>
        <w:ilvl w:val="5"/>
        <w:numId w:val="4"/>
      </w:numPr>
      <w:spacing w:before="240" w:after="60"/>
      <w:outlineLvl w:val="5"/>
    </w:pPr>
    <w:rPr>
      <w:b/>
      <w:bCs/>
    </w:rPr>
  </w:style>
  <w:style w:type="paragraph" w:styleId="7">
    <w:name w:val="heading 7"/>
    <w:aliases w:val="st,h7"/>
    <w:basedOn w:val="a6"/>
    <w:next w:val="a6"/>
    <w:link w:val="70"/>
    <w:uiPriority w:val="9"/>
    <w:qFormat/>
    <w:rsid w:val="00A03961"/>
    <w:pPr>
      <w:numPr>
        <w:ilvl w:val="6"/>
        <w:numId w:val="4"/>
      </w:numPr>
      <w:spacing w:before="240" w:after="60"/>
      <w:outlineLvl w:val="6"/>
    </w:pPr>
    <w:rPr>
      <w:sz w:val="24"/>
      <w:szCs w:val="24"/>
    </w:rPr>
  </w:style>
  <w:style w:type="paragraph" w:styleId="8">
    <w:name w:val="heading 8"/>
    <w:aliases w:val="Table Heading,acronym"/>
    <w:basedOn w:val="a6"/>
    <w:next w:val="a6"/>
    <w:link w:val="80"/>
    <w:uiPriority w:val="9"/>
    <w:qFormat/>
    <w:rsid w:val="00A03961"/>
    <w:pPr>
      <w:numPr>
        <w:ilvl w:val="7"/>
        <w:numId w:val="4"/>
      </w:numPr>
      <w:spacing w:before="240" w:after="60"/>
      <w:outlineLvl w:val="7"/>
    </w:pPr>
    <w:rPr>
      <w:i/>
      <w:iCs/>
      <w:sz w:val="24"/>
      <w:szCs w:val="24"/>
    </w:rPr>
  </w:style>
  <w:style w:type="paragraph" w:styleId="9">
    <w:name w:val="heading 9"/>
    <w:aliases w:val="Figure Heading,FH,appendix"/>
    <w:basedOn w:val="a6"/>
    <w:next w:val="a6"/>
    <w:link w:val="90"/>
    <w:uiPriority w:val="9"/>
    <w:qFormat/>
    <w:rsid w:val="00A03961"/>
    <w:pPr>
      <w:numPr>
        <w:ilvl w:val="8"/>
        <w:numId w:val="4"/>
      </w:numPr>
      <w:spacing w:before="240" w:after="60"/>
      <w:outlineLvl w:val="8"/>
    </w:pPr>
    <w:rPr>
      <w:rFonts w:ascii="Arial" w:hAnsi="Arial" w:cs="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b"/>
    <w:qFormat/>
    <w:rsid w:val="00A03961"/>
    <w:rPr>
      <w:sz w:val="20"/>
      <w:szCs w:val="20"/>
    </w:rPr>
  </w:style>
  <w:style w:type="character" w:styleId="ac">
    <w:name w:val="Hyperlink"/>
    <w:uiPriority w:val="99"/>
    <w:qFormat/>
    <w:rsid w:val="00A03961"/>
    <w:rPr>
      <w:color w:val="0000FF"/>
      <w:u w:val="single"/>
    </w:rPr>
  </w:style>
  <w:style w:type="paragraph" w:styleId="ad">
    <w:name w:val="caption"/>
    <w:aliases w:val="cap,Caption Char,Caption Char1 Char,cap Char Char1,Caption Char Char1 Char,cap Char2,cap1,cap2,cap11,Caption Char2,Caption Char Char Char,Caption Char Char1,fig and tbl,fighead2,Table Caption,fighead21,fighead22,fighead23,Table Caption1,cap Char"/>
    <w:basedOn w:val="a6"/>
    <w:next w:val="a6"/>
    <w:link w:val="ae"/>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6"/>
    <w:qFormat/>
    <w:rsid w:val="00A03961"/>
    <w:pPr>
      <w:keepLines/>
      <w:autoSpaceDE/>
      <w:autoSpaceDN/>
      <w:adjustRightInd/>
      <w:spacing w:after="180"/>
      <w:ind w:left="1702" w:hanging="1418"/>
      <w:jc w:val="left"/>
    </w:pPr>
    <w:rPr>
      <w:sz w:val="20"/>
      <w:szCs w:val="20"/>
      <w:lang w:val="en-GB"/>
    </w:rPr>
  </w:style>
  <w:style w:type="paragraph" w:styleId="af">
    <w:name w:val="List Bullet"/>
    <w:basedOn w:val="af0"/>
    <w:qFormat/>
    <w:rsid w:val="00A03961"/>
    <w:pPr>
      <w:autoSpaceDE/>
      <w:autoSpaceDN/>
      <w:adjustRightInd/>
      <w:spacing w:after="180"/>
      <w:ind w:left="568" w:hanging="284"/>
      <w:jc w:val="left"/>
    </w:pPr>
    <w:rPr>
      <w:sz w:val="20"/>
      <w:szCs w:val="20"/>
      <w:lang w:val="en-GB"/>
    </w:rPr>
  </w:style>
  <w:style w:type="paragraph" w:styleId="af0">
    <w:name w:val="List"/>
    <w:basedOn w:val="a6"/>
    <w:link w:val="af1"/>
    <w:qFormat/>
    <w:rsid w:val="00A03961"/>
    <w:pPr>
      <w:ind w:left="360" w:hanging="360"/>
    </w:pPr>
  </w:style>
  <w:style w:type="paragraph" w:styleId="22">
    <w:name w:val="Body Text 2"/>
    <w:basedOn w:val="a6"/>
    <w:link w:val="23"/>
    <w:qFormat/>
    <w:rsid w:val="00A03961"/>
    <w:pPr>
      <w:spacing w:after="0"/>
      <w:jc w:val="left"/>
    </w:pPr>
    <w:rPr>
      <w:szCs w:val="20"/>
    </w:rPr>
  </w:style>
  <w:style w:type="paragraph" w:styleId="af2">
    <w:name w:val="Balloon Text"/>
    <w:basedOn w:val="a6"/>
    <w:link w:val="af3"/>
    <w:uiPriority w:val="99"/>
    <w:qFormat/>
    <w:rsid w:val="00A03961"/>
    <w:rPr>
      <w:rFonts w:ascii="Tahoma" w:hAnsi="Tahoma" w:cs="Tahoma"/>
      <w:sz w:val="16"/>
      <w:szCs w:val="16"/>
    </w:rPr>
  </w:style>
  <w:style w:type="paragraph" w:customStyle="1" w:styleId="References">
    <w:name w:val="References"/>
    <w:basedOn w:val="a6"/>
    <w:next w:val="a6"/>
    <w:qFormat/>
    <w:rsid w:val="00A03961"/>
    <w:pPr>
      <w:numPr>
        <w:numId w:val="1"/>
      </w:numPr>
      <w:adjustRightInd/>
      <w:spacing w:after="60"/>
      <w:jc w:val="left"/>
    </w:pPr>
    <w:rPr>
      <w:sz w:val="20"/>
      <w:szCs w:val="16"/>
    </w:rPr>
  </w:style>
  <w:style w:type="character" w:styleId="af4">
    <w:name w:val="FollowedHyperlink"/>
    <w:uiPriority w:val="99"/>
    <w:qFormat/>
    <w:rsid w:val="00A03961"/>
    <w:rPr>
      <w:color w:val="800080"/>
      <w:u w:val="single"/>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6"/>
    <w:link w:val="af6"/>
    <w:qFormat/>
    <w:rsid w:val="00A03961"/>
    <w:rPr>
      <w:sz w:val="20"/>
      <w:szCs w:val="20"/>
    </w:rPr>
  </w:style>
  <w:style w:type="character" w:styleId="af7">
    <w:name w:val="footnote reference"/>
    <w:qFormat/>
    <w:rsid w:val="00A03961"/>
    <w:rPr>
      <w:vertAlign w:val="superscript"/>
    </w:rPr>
  </w:style>
  <w:style w:type="table" w:styleId="af8">
    <w:name w:val="Table Grid"/>
    <w:aliases w:val="TableGrid"/>
    <w:basedOn w:val="a8"/>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6"/>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6"/>
    <w:next w:val="a6"/>
    <w:link w:val="EQChar"/>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qFormat/>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d"/>
    <w:uiPriority w:val="99"/>
    <w:qFormat/>
    <w:rsid w:val="008D2232"/>
    <w:rPr>
      <w:b/>
      <w:bCs/>
      <w:lang w:eastAsia="en-US"/>
    </w:r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fa"/>
    <w:qFormat/>
    <w:rsid w:val="00AB3F38"/>
    <w:pPr>
      <w:tabs>
        <w:tab w:val="center" w:pos="4680"/>
        <w:tab w:val="right" w:pos="9360"/>
      </w:tabs>
    </w:p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9"/>
    <w:qFormat/>
    <w:rsid w:val="00AB3F38"/>
    <w:rPr>
      <w:sz w:val="22"/>
      <w:szCs w:val="22"/>
    </w:rPr>
  </w:style>
  <w:style w:type="paragraph" w:styleId="afb">
    <w:name w:val="footer"/>
    <w:basedOn w:val="a6"/>
    <w:link w:val="afc"/>
    <w:uiPriority w:val="99"/>
    <w:qFormat/>
    <w:rsid w:val="00AB3F38"/>
    <w:pPr>
      <w:tabs>
        <w:tab w:val="center" w:pos="4680"/>
        <w:tab w:val="right" w:pos="9360"/>
      </w:tabs>
    </w:pPr>
  </w:style>
  <w:style w:type="character" w:customStyle="1" w:styleId="afc">
    <w:name w:val="页脚 字符"/>
    <w:link w:val="afb"/>
    <w:uiPriority w:val="99"/>
    <w:qFormat/>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qFormat/>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d">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
    <w:basedOn w:val="a6"/>
    <w:link w:val="afe"/>
    <w:uiPriority w:val="34"/>
    <w:qFormat/>
    <w:rsid w:val="0050765C"/>
    <w:pPr>
      <w:autoSpaceDE/>
      <w:autoSpaceDN/>
      <w:adjustRightInd/>
      <w:spacing w:after="0"/>
      <w:ind w:left="720"/>
      <w:jc w:val="left"/>
    </w:pPr>
    <w:rPr>
      <w:rFonts w:ascii="Calibri" w:hAnsi="Calibri"/>
    </w:rPr>
  </w:style>
  <w:style w:type="paragraph" w:styleId="aff">
    <w:name w:val="Document Map"/>
    <w:basedOn w:val="a6"/>
    <w:link w:val="aff0"/>
    <w:uiPriority w:val="99"/>
    <w:qFormat/>
    <w:rsid w:val="00F8144C"/>
    <w:rPr>
      <w:rFonts w:ascii="Tahoma" w:hAnsi="Tahoma"/>
      <w:sz w:val="16"/>
      <w:szCs w:val="16"/>
    </w:rPr>
  </w:style>
  <w:style w:type="character" w:customStyle="1" w:styleId="aff0">
    <w:name w:val="文档结构图 字符"/>
    <w:link w:val="aff"/>
    <w:uiPriority w:val="99"/>
    <w:qFormat/>
    <w:rsid w:val="00F8144C"/>
    <w:rPr>
      <w:rFonts w:ascii="Tahoma" w:hAnsi="Tahoma" w:cs="Tahoma"/>
      <w:sz w:val="16"/>
      <w:szCs w:val="16"/>
    </w:rPr>
  </w:style>
  <w:style w:type="character" w:styleId="aff1">
    <w:name w:val="annotation reference"/>
    <w:qFormat/>
    <w:rsid w:val="00F8144C"/>
    <w:rPr>
      <w:sz w:val="16"/>
      <w:szCs w:val="16"/>
    </w:rPr>
  </w:style>
  <w:style w:type="paragraph" w:styleId="aff2">
    <w:name w:val="annotation text"/>
    <w:basedOn w:val="a6"/>
    <w:link w:val="aff3"/>
    <w:uiPriority w:val="99"/>
    <w:qFormat/>
    <w:rsid w:val="00F8144C"/>
    <w:rPr>
      <w:sz w:val="20"/>
      <w:szCs w:val="20"/>
    </w:rPr>
  </w:style>
  <w:style w:type="character" w:customStyle="1" w:styleId="aff3">
    <w:name w:val="批注文字 字符"/>
    <w:basedOn w:val="a7"/>
    <w:link w:val="aff2"/>
    <w:uiPriority w:val="99"/>
    <w:qFormat/>
    <w:rsid w:val="00F8144C"/>
  </w:style>
  <w:style w:type="paragraph" w:styleId="aff4">
    <w:name w:val="annotation subject"/>
    <w:basedOn w:val="aff2"/>
    <w:next w:val="aff2"/>
    <w:link w:val="aff5"/>
    <w:uiPriority w:val="99"/>
    <w:qFormat/>
    <w:rsid w:val="00F8144C"/>
    <w:rPr>
      <w:b/>
      <w:bCs/>
    </w:rPr>
  </w:style>
  <w:style w:type="character" w:customStyle="1" w:styleId="aff5">
    <w:name w:val="批注主题 字符"/>
    <w:link w:val="aff4"/>
    <w:uiPriority w:val="99"/>
    <w:qFormat/>
    <w:rsid w:val="00F8144C"/>
    <w:rPr>
      <w:b/>
      <w:bCs/>
    </w:rPr>
  </w:style>
  <w:style w:type="paragraph" w:styleId="aff6">
    <w:name w:val="Revision"/>
    <w:hidden/>
    <w:uiPriority w:val="99"/>
    <w:semiHidden/>
    <w:qFormat/>
    <w:rsid w:val="00F8144C"/>
    <w:rPr>
      <w:sz w:val="22"/>
      <w:szCs w:val="22"/>
      <w:lang w:val="en-GB" w:eastAsia="en-US"/>
    </w:rPr>
  </w:style>
  <w:style w:type="paragraph" w:styleId="aff7">
    <w:name w:val="Title"/>
    <w:aliases w:val="Heading 31"/>
    <w:basedOn w:val="a6"/>
    <w:next w:val="a6"/>
    <w:link w:val="aff8"/>
    <w:qFormat/>
    <w:rsid w:val="00111C6E"/>
    <w:pPr>
      <w:spacing w:before="240" w:after="60"/>
      <w:jc w:val="center"/>
      <w:outlineLvl w:val="0"/>
    </w:pPr>
    <w:rPr>
      <w:rFonts w:ascii="Cambria" w:hAnsi="Cambria"/>
      <w:b/>
      <w:bCs/>
      <w:sz w:val="32"/>
      <w:szCs w:val="32"/>
    </w:rPr>
  </w:style>
  <w:style w:type="character" w:customStyle="1" w:styleId="aff8">
    <w:name w:val="标题 字符"/>
    <w:aliases w:val="Heading 31 字符"/>
    <w:link w:val="aff7"/>
    <w:uiPriority w:val="10"/>
    <w:qFormat/>
    <w:rsid w:val="00111C6E"/>
    <w:rPr>
      <w:rFonts w:ascii="Cambria" w:hAnsi="Cambria" w:cs="Times New Roman"/>
      <w:b/>
      <w:bCs/>
      <w:sz w:val="32"/>
      <w:szCs w:val="32"/>
      <w:lang w:eastAsia="en-US"/>
    </w:rPr>
  </w:style>
  <w:style w:type="paragraph" w:customStyle="1" w:styleId="TAL">
    <w:name w:val="TAL"/>
    <w:basedOn w:val="a6"/>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9">
    <w:name w:val="Strong"/>
    <w:uiPriority w:val="22"/>
    <w:qFormat/>
    <w:rsid w:val="00A407A1"/>
    <w:rPr>
      <w:b/>
      <w:bCs/>
    </w:rPr>
  </w:style>
  <w:style w:type="paragraph" w:customStyle="1" w:styleId="TAH">
    <w:name w:val="TAH"/>
    <w:basedOn w:val="a6"/>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a">
    <w:name w:val="Normal (Web)"/>
    <w:basedOn w:val="a6"/>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6"/>
    <w:link w:val="figure0"/>
    <w:qFormat/>
    <w:rsid w:val="0022134B"/>
    <w:pPr>
      <w:keepNext/>
      <w:jc w:val="center"/>
    </w:pPr>
  </w:style>
  <w:style w:type="paragraph" w:customStyle="1" w:styleId="TdocHeader2">
    <w:name w:val="Tdoc_Header_2"/>
    <w:basedOn w:val="a6"/>
    <w:qFormat/>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6"/>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14">
    <w:name w:val="index 1"/>
    <w:basedOn w:val="a6"/>
    <w:qFormat/>
    <w:rsid w:val="00471C55"/>
    <w:pPr>
      <w:keepLines/>
      <w:overflowPunct w:val="0"/>
      <w:snapToGrid/>
      <w:spacing w:after="0"/>
      <w:jc w:val="left"/>
      <w:textAlignment w:val="baseline"/>
    </w:pPr>
    <w:rPr>
      <w:sz w:val="20"/>
      <w:szCs w:val="20"/>
      <w:lang w:val="en-GB"/>
    </w:rPr>
  </w:style>
  <w:style w:type="character" w:customStyle="1" w:styleId="wordother">
    <w:name w:val="word_other"/>
    <w:basedOn w:val="a7"/>
    <w:rsid w:val="004501DE"/>
  </w:style>
  <w:style w:type="paragraph" w:customStyle="1" w:styleId="Tablecell">
    <w:name w:val="Tablecell"/>
    <w:basedOn w:val="a6"/>
    <w:qFormat/>
    <w:rsid w:val="008B23E6"/>
    <w:pPr>
      <w:widowControl w:val="0"/>
      <w:spacing w:before="40" w:after="40"/>
      <w:jc w:val="left"/>
    </w:pPr>
    <w:rPr>
      <w:sz w:val="20"/>
    </w:rPr>
  </w:style>
  <w:style w:type="paragraph" w:customStyle="1" w:styleId="MotorolaResponse1">
    <w:name w:val="Motorola Response1"/>
    <w:next w:val="a6"/>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b">
    <w:name w:val="Placeholder Text"/>
    <w:uiPriority w:val="99"/>
    <w:qFormat/>
    <w:rsid w:val="00241BCC"/>
    <w:rPr>
      <w:color w:val="808080"/>
    </w:rPr>
  </w:style>
  <w:style w:type="character" w:customStyle="1" w:styleId="apple-converted-space">
    <w:name w:val="apple-converted-space"/>
    <w:basedOn w:val="a7"/>
    <w:qFormat/>
    <w:rsid w:val="00C41FF6"/>
  </w:style>
  <w:style w:type="character" w:customStyle="1" w:styleId="lijuyuanxing">
    <w:name w:val="lijuyuanxing"/>
    <w:basedOn w:val="a7"/>
    <w:rsid w:val="00EE79D5"/>
    <w:rPr>
      <w:kern w:val="2"/>
      <w:lang w:val="en-GB" w:eastAsia="zh-CN" w:bidi="ar-SA"/>
    </w:rPr>
  </w:style>
  <w:style w:type="paragraph" w:customStyle="1" w:styleId="07cm12pt12">
    <w:name w:val="스타일 첫 줄:  0.7 cm 앞: 12 pt 줄 간격: 배수 1.2 줄"/>
    <w:basedOn w:val="a6"/>
    <w:qFormat/>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f0"/>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6"/>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qFormat/>
    <w:rsid w:val="008F642E"/>
    <w:pPr>
      <w:keepNext w:val="0"/>
      <w:spacing w:before="0" w:after="240"/>
    </w:pPr>
  </w:style>
  <w:style w:type="paragraph" w:customStyle="1" w:styleId="B2">
    <w:name w:val="B2"/>
    <w:basedOn w:val="24"/>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qFormat/>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4">
    <w:name w:val="List 2"/>
    <w:basedOn w:val="a6"/>
    <w:link w:val="25"/>
    <w:qFormat/>
    <w:rsid w:val="008F642E"/>
    <w:pPr>
      <w:ind w:leftChars="200" w:left="100" w:hangingChars="200" w:hanging="200"/>
      <w:contextualSpacing/>
    </w:pPr>
  </w:style>
  <w:style w:type="paragraph" w:styleId="33">
    <w:name w:val="List 3"/>
    <w:basedOn w:val="a6"/>
    <w:link w:val="34"/>
    <w:qFormat/>
    <w:rsid w:val="008F642E"/>
    <w:pPr>
      <w:ind w:leftChars="400" w:left="100" w:hangingChars="200" w:hanging="200"/>
      <w:contextualSpacing/>
    </w:pPr>
  </w:style>
  <w:style w:type="paragraph" w:customStyle="1" w:styleId="LGTdoc">
    <w:name w:val="LGTdoc_본문"/>
    <w:basedOn w:val="a6"/>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d"/>
    <w:uiPriority w:val="34"/>
    <w:qFormat/>
    <w:locked/>
    <w:rsid w:val="00B00416"/>
    <w:rPr>
      <w:rFonts w:ascii="Calibri" w:hAnsi="Calibri" w:cs="Calibri"/>
      <w:sz w:val="22"/>
      <w:szCs w:val="22"/>
    </w:rPr>
  </w:style>
  <w:style w:type="paragraph" w:customStyle="1" w:styleId="Doc-text2">
    <w:name w:val="Doc-text2"/>
    <w:basedOn w:val="a6"/>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aa"/>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qFormat/>
    <w:rsid w:val="00F936D6"/>
    <w:rPr>
      <w:rFonts w:eastAsia="MS Mincho"/>
      <w:szCs w:val="24"/>
    </w:rPr>
  </w:style>
  <w:style w:type="paragraph" w:customStyle="1" w:styleId="RAN1bullet2">
    <w:name w:val="RAN1 bullet2"/>
    <w:basedOn w:val="a6"/>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a6"/>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qFormat/>
    <w:rsid w:val="009A42D6"/>
    <w:rPr>
      <w:rFonts w:ascii="Times" w:eastAsia="Batang" w:hAnsi="Times"/>
      <w:szCs w:val="24"/>
      <w:lang w:val="en-GB" w:eastAsia="en-US"/>
    </w:rPr>
  </w:style>
  <w:style w:type="paragraph" w:customStyle="1" w:styleId="bullet1">
    <w:name w:val="bullet1"/>
    <w:basedOn w:val="a6"/>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6"/>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7"/>
    <w:link w:val="bullet1"/>
    <w:qFormat/>
    <w:rsid w:val="009A42D6"/>
    <w:rPr>
      <w:rFonts w:ascii="Times" w:eastAsia="Batang" w:hAnsi="Times"/>
      <w:szCs w:val="24"/>
      <w:lang w:val="en-GB" w:eastAsia="en-US"/>
    </w:rPr>
  </w:style>
  <w:style w:type="paragraph" w:customStyle="1" w:styleId="bullet3">
    <w:name w:val="bullet3"/>
    <w:basedOn w:val="a6"/>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6"/>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c">
    <w:name w:val="No Spacing"/>
    <w:link w:val="affd"/>
    <w:uiPriority w:val="1"/>
    <w:qFormat/>
    <w:rsid w:val="000D3E3B"/>
    <w:pPr>
      <w:spacing w:beforeLines="50" w:afterLines="50"/>
    </w:pPr>
    <w:rPr>
      <w:rFonts w:eastAsia="宋体"/>
      <w:b/>
      <w:szCs w:val="22"/>
    </w:rPr>
  </w:style>
  <w:style w:type="paragraph" w:customStyle="1" w:styleId="BodyText0001">
    <w:name w:val="Body Text 0001"/>
    <w:basedOn w:val="a6"/>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21">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插图 字符,Heading 2 3GPP 字符"/>
    <w:basedOn w:val="a7"/>
    <w:link w:val="2"/>
    <w:qFormat/>
    <w:rsid w:val="00150B60"/>
    <w:rPr>
      <w:b/>
      <w:bCs/>
      <w:sz w:val="24"/>
      <w:szCs w:val="22"/>
      <w:lang w:eastAsia="en-US"/>
    </w:rPr>
  </w:style>
  <w:style w:type="character" w:customStyle="1" w:styleId="B1Char1">
    <w:name w:val="B1 Char1"/>
    <w:qFormat/>
    <w:locked/>
    <w:rsid w:val="00424E4B"/>
    <w:rPr>
      <w:lang w:eastAsia="en-US"/>
    </w:rPr>
  </w:style>
  <w:style w:type="table" w:styleId="15">
    <w:name w:val="Plain Table 1"/>
    <w:basedOn w:val="a8"/>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7"/>
    <w:qFormat/>
    <w:rsid w:val="003D65B8"/>
    <w:rPr>
      <w:rFonts w:ascii="ArialMT" w:hAnsi="ArialMT" w:hint="default"/>
      <w:b w:val="0"/>
      <w:bCs w:val="0"/>
      <w:i w:val="0"/>
      <w:iCs w:val="0"/>
      <w:color w:val="000000"/>
      <w:sz w:val="28"/>
      <w:szCs w:val="28"/>
    </w:rPr>
  </w:style>
  <w:style w:type="paragraph" w:customStyle="1" w:styleId="EditorsNote">
    <w:name w:val="Editor's Note"/>
    <w:basedOn w:val="a6"/>
    <w:qFormat/>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6"/>
    <w:link w:val="ProposalChar"/>
    <w:uiPriority w:val="99"/>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7"/>
    <w:link w:val="Proposal"/>
    <w:uiPriority w:val="99"/>
    <w:qFormat/>
    <w:rsid w:val="006C6C58"/>
    <w:rPr>
      <w:rFonts w:asciiTheme="minorHAnsi" w:hAnsiTheme="minorHAnsi" w:cstheme="minorBidi"/>
      <w:b/>
      <w:bCs/>
      <w:sz w:val="22"/>
      <w:szCs w:val="22"/>
      <w:lang w:val="sv-SE" w:eastAsia="en-GB"/>
    </w:r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e">
    <w:name w:val="Emphasis"/>
    <w:uiPriority w:val="20"/>
    <w:qFormat/>
    <w:rsid w:val="00C308CD"/>
    <w:rPr>
      <w:i/>
      <w:iCs/>
    </w:rPr>
  </w:style>
  <w:style w:type="paragraph" w:customStyle="1" w:styleId="xmsonormal">
    <w:name w:val="x_msonormal"/>
    <w:basedOn w:val="a6"/>
    <w:qFormat/>
    <w:rsid w:val="00C308CD"/>
    <w:pPr>
      <w:autoSpaceDE/>
      <w:autoSpaceDN/>
      <w:adjustRightInd/>
      <w:snapToGrid/>
      <w:spacing w:after="0" w:line="240" w:lineRule="auto"/>
      <w:jc w:val="left"/>
    </w:pPr>
    <w:rPr>
      <w:rFonts w:ascii="Calibri" w:eastAsia="Calibri" w:hAnsi="Calibri" w:cs="Calibri"/>
    </w:rPr>
  </w:style>
  <w:style w:type="character" w:customStyle="1" w:styleId="32">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7"/>
    <w:link w:val="30"/>
    <w:uiPriority w:val="9"/>
    <w:qFormat/>
    <w:rsid w:val="00612894"/>
    <w:rPr>
      <w:b/>
      <w:sz w:val="22"/>
      <w:szCs w:val="22"/>
      <w:lang w:eastAsia="en-US"/>
    </w:rPr>
  </w:style>
  <w:style w:type="paragraph" w:styleId="afff">
    <w:name w:val="table of figures"/>
    <w:basedOn w:val="a6"/>
    <w:next w:val="a6"/>
    <w:uiPriority w:val="99"/>
    <w:unhideWhenUsed/>
    <w:qFormat/>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aliases w:val="Observation TOC2"/>
    <w:basedOn w:val="a6"/>
    <w:next w:val="a6"/>
    <w:autoRedefine/>
    <w:uiPriority w:val="39"/>
    <w:unhideWhenUsed/>
    <w:qFormat/>
    <w:rsid w:val="00D715B6"/>
  </w:style>
  <w:style w:type="paragraph" w:styleId="TOC2">
    <w:name w:val="toc 2"/>
    <w:basedOn w:val="a6"/>
    <w:next w:val="a6"/>
    <w:autoRedefine/>
    <w:uiPriority w:val="39"/>
    <w:unhideWhenUsed/>
    <w:qFormat/>
    <w:rsid w:val="00F231BF"/>
    <w:pPr>
      <w:tabs>
        <w:tab w:val="left" w:pos="1050"/>
        <w:tab w:val="right" w:leader="dot" w:pos="9307"/>
      </w:tabs>
      <w:ind w:leftChars="200" w:left="440"/>
    </w:pPr>
  </w:style>
  <w:style w:type="paragraph" w:styleId="TOC3">
    <w:name w:val="toc 3"/>
    <w:basedOn w:val="a6"/>
    <w:next w:val="a6"/>
    <w:autoRedefine/>
    <w:uiPriority w:val="39"/>
    <w:unhideWhenUsed/>
    <w:qFormat/>
    <w:rsid w:val="00D715B6"/>
    <w:pPr>
      <w:ind w:leftChars="400" w:left="840"/>
    </w:pPr>
  </w:style>
  <w:style w:type="character" w:customStyle="1" w:styleId="35">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7"/>
    <w:link w:val="B3"/>
    <w:qFormat/>
    <w:rsid w:val="00D76013"/>
    <w:rPr>
      <w:lang w:val="en-GB" w:eastAsia="en-US"/>
    </w:rPr>
  </w:style>
  <w:style w:type="paragraph" w:customStyle="1" w:styleId="maintext">
    <w:name w:val="main text"/>
    <w:basedOn w:val="a6"/>
    <w:link w:val="maintextChar"/>
    <w:qFormat/>
    <w:rsid w:val="008174A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7"/>
    <w:link w:val="maintext"/>
    <w:qFormat/>
    <w:rsid w:val="008174A3"/>
    <w:rPr>
      <w:rFonts w:eastAsia="Malgun Gothic" w:cs="Batang"/>
      <w:lang w:val="en-GB" w:eastAsia="ko-KR"/>
    </w:rPr>
  </w:style>
  <w:style w:type="paragraph" w:styleId="TOC8">
    <w:name w:val="toc 8"/>
    <w:basedOn w:val="TOC1"/>
    <w:uiPriority w:val="39"/>
    <w:qFormat/>
    <w:rsid w:val="008174A3"/>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afff0">
    <w:name w:val="Bibliography"/>
    <w:basedOn w:val="a6"/>
    <w:next w:val="a6"/>
    <w:uiPriority w:val="37"/>
    <w:unhideWhenUsed/>
    <w:rsid w:val="008174A3"/>
  </w:style>
  <w:style w:type="character" w:customStyle="1" w:styleId="listauto1Char">
    <w:name w:val="list auto 1 Char"/>
    <w:link w:val="listauto1"/>
    <w:qFormat/>
    <w:locked/>
    <w:rsid w:val="008174A3"/>
    <w:rPr>
      <w:rFonts w:ascii="宋体" w:eastAsia="宋体" w:hAnsi="宋体"/>
      <w:b/>
      <w:bCs/>
      <w:lang w:eastAsia="en-US"/>
    </w:rPr>
  </w:style>
  <w:style w:type="paragraph" w:customStyle="1" w:styleId="listauto1">
    <w:name w:val="list auto 1"/>
    <w:basedOn w:val="a6"/>
    <w:link w:val="listauto1Char"/>
    <w:qFormat/>
    <w:rsid w:val="008174A3"/>
    <w:pPr>
      <w:numPr>
        <w:numId w:val="22"/>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a6"/>
    <w:uiPriority w:val="99"/>
    <w:rsid w:val="008174A3"/>
    <w:pPr>
      <w:numPr>
        <w:ilvl w:val="1"/>
        <w:numId w:val="22"/>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afd"/>
    <w:qFormat/>
    <w:rsid w:val="008174A3"/>
    <w:pPr>
      <w:numPr>
        <w:numId w:val="23"/>
      </w:numPr>
      <w:snapToGrid/>
      <w:contextualSpacing/>
      <w:jc w:val="both"/>
    </w:pPr>
    <w:rPr>
      <w:rFonts w:ascii="Times New Roman" w:eastAsia="Times New Roman" w:hAnsi="Times New Roman"/>
      <w:szCs w:val="20"/>
      <w:lang w:val="en-GB"/>
    </w:rPr>
  </w:style>
  <w:style w:type="character" w:customStyle="1" w:styleId="12">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7"/>
    <w:link w:val="10"/>
    <w:uiPriority w:val="99"/>
    <w:qFormat/>
    <w:rsid w:val="008174A3"/>
    <w:rPr>
      <w:b/>
      <w:bCs/>
      <w:sz w:val="28"/>
      <w:szCs w:val="28"/>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7"/>
    <w:link w:val="40"/>
    <w:qFormat/>
    <w:rsid w:val="008174A3"/>
    <w:rPr>
      <w:b/>
      <w:bCs/>
      <w:sz w:val="22"/>
      <w:szCs w:val="28"/>
      <w:lang w:eastAsia="en-US"/>
    </w:rPr>
  </w:style>
  <w:style w:type="character" w:customStyle="1" w:styleId="51">
    <w:name w:val="标题 5 字符"/>
    <w:aliases w:val="h5 字符,Heading5 字符,H5 字符"/>
    <w:basedOn w:val="a7"/>
    <w:link w:val="50"/>
    <w:qFormat/>
    <w:rsid w:val="008174A3"/>
    <w:rPr>
      <w:b/>
      <w:bCs/>
      <w:i/>
      <w:iCs/>
      <w:sz w:val="26"/>
      <w:szCs w:val="26"/>
      <w:lang w:eastAsia="en-US"/>
    </w:rPr>
  </w:style>
  <w:style w:type="character" w:customStyle="1" w:styleId="60">
    <w:name w:val="标题 6 字符"/>
    <w:aliases w:val="h6 字符"/>
    <w:basedOn w:val="a7"/>
    <w:link w:val="6"/>
    <w:qFormat/>
    <w:rsid w:val="008174A3"/>
    <w:rPr>
      <w:b/>
      <w:bCs/>
      <w:sz w:val="22"/>
      <w:szCs w:val="22"/>
      <w:lang w:eastAsia="en-US"/>
    </w:rPr>
  </w:style>
  <w:style w:type="character" w:customStyle="1" w:styleId="70">
    <w:name w:val="标题 7 字符"/>
    <w:aliases w:val="st 字符,h7 字符"/>
    <w:basedOn w:val="a7"/>
    <w:link w:val="7"/>
    <w:uiPriority w:val="9"/>
    <w:qFormat/>
    <w:rsid w:val="008174A3"/>
    <w:rPr>
      <w:sz w:val="24"/>
      <w:szCs w:val="24"/>
      <w:lang w:eastAsia="en-US"/>
    </w:rPr>
  </w:style>
  <w:style w:type="character" w:customStyle="1" w:styleId="80">
    <w:name w:val="标题 8 字符"/>
    <w:aliases w:val="Table Heading 字符,acronym 字符"/>
    <w:basedOn w:val="a7"/>
    <w:link w:val="8"/>
    <w:uiPriority w:val="9"/>
    <w:qFormat/>
    <w:rsid w:val="008174A3"/>
    <w:rPr>
      <w:i/>
      <w:iCs/>
      <w:sz w:val="24"/>
      <w:szCs w:val="24"/>
      <w:lang w:eastAsia="en-US"/>
    </w:rPr>
  </w:style>
  <w:style w:type="character" w:customStyle="1" w:styleId="90">
    <w:name w:val="标题 9 字符"/>
    <w:aliases w:val="Figure Heading 字符,FH 字符,appendix 字符"/>
    <w:basedOn w:val="a7"/>
    <w:link w:val="9"/>
    <w:uiPriority w:val="9"/>
    <w:qFormat/>
    <w:rsid w:val="008174A3"/>
    <w:rPr>
      <w:rFonts w:ascii="Arial" w:hAnsi="Arial" w:cs="Arial"/>
      <w:sz w:val="22"/>
      <w:szCs w:val="22"/>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8174A3"/>
    <w:rPr>
      <w:lang w:eastAsia="en-US"/>
    </w:rPr>
  </w:style>
  <w:style w:type="character" w:customStyle="1" w:styleId="23">
    <w:name w:val="正文文本 2 字符"/>
    <w:basedOn w:val="a7"/>
    <w:link w:val="22"/>
    <w:qFormat/>
    <w:rsid w:val="008174A3"/>
    <w:rPr>
      <w:sz w:val="22"/>
      <w:lang w:eastAsia="en-US"/>
    </w:rPr>
  </w:style>
  <w:style w:type="character" w:customStyle="1" w:styleId="af3">
    <w:name w:val="批注框文本 字符"/>
    <w:basedOn w:val="a7"/>
    <w:link w:val="af2"/>
    <w:uiPriority w:val="99"/>
    <w:qFormat/>
    <w:rsid w:val="008174A3"/>
    <w:rPr>
      <w:rFonts w:ascii="Tahoma" w:hAnsi="Tahoma" w:cs="Tahoma"/>
      <w:sz w:val="16"/>
      <w:szCs w:val="16"/>
      <w:lang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5"/>
    <w:qFormat/>
    <w:rsid w:val="008174A3"/>
    <w:rPr>
      <w:lang w:eastAsia="en-US"/>
    </w:rPr>
  </w:style>
  <w:style w:type="paragraph" w:customStyle="1" w:styleId="3GPPHeader">
    <w:name w:val="3GPP_Header"/>
    <w:basedOn w:val="a6"/>
    <w:qFormat/>
    <w:rsid w:val="008174A3"/>
    <w:pPr>
      <w:tabs>
        <w:tab w:val="left" w:pos="1800"/>
        <w:tab w:val="right" w:pos="9360"/>
      </w:tabs>
      <w:autoSpaceDE/>
      <w:autoSpaceDN/>
      <w:adjustRightInd/>
      <w:snapToGrid/>
      <w:spacing w:after="0"/>
    </w:pPr>
    <w:rPr>
      <w:rFonts w:ascii="Arial" w:eastAsia="Times New Roman" w:hAnsi="Arial"/>
      <w:b/>
      <w:sz w:val="20"/>
      <w:szCs w:val="20"/>
      <w:lang w:eastAsia="zh-CN"/>
    </w:rPr>
  </w:style>
  <w:style w:type="character" w:customStyle="1" w:styleId="B10">
    <w:name w:val="B1 (文字)"/>
    <w:uiPriority w:val="99"/>
    <w:qFormat/>
    <w:locked/>
    <w:rsid w:val="008174A3"/>
    <w:rPr>
      <w:rFonts w:ascii="Times New Roman" w:hAnsi="Times New Roman"/>
      <w:lang w:val="en-GB" w:eastAsia="en-US"/>
    </w:rPr>
  </w:style>
  <w:style w:type="character" w:customStyle="1" w:styleId="normaltextrun">
    <w:name w:val="normaltextrun"/>
    <w:basedOn w:val="a7"/>
    <w:qFormat/>
    <w:rsid w:val="008174A3"/>
  </w:style>
  <w:style w:type="paragraph" w:customStyle="1" w:styleId="bullet">
    <w:name w:val="bullet"/>
    <w:basedOn w:val="afd"/>
    <w:link w:val="bulletChar"/>
    <w:qFormat/>
    <w:rsid w:val="008174A3"/>
    <w:pPr>
      <w:numPr>
        <w:numId w:val="24"/>
      </w:numPr>
      <w:snapToGrid/>
      <w:spacing w:line="240" w:lineRule="auto"/>
      <w:ind w:left="0"/>
      <w:contextualSpacing/>
    </w:pPr>
    <w:rPr>
      <w:rFonts w:ascii="Times New Roman" w:hAnsi="Times New Roman"/>
      <w:sz w:val="20"/>
      <w:szCs w:val="24"/>
    </w:rPr>
  </w:style>
  <w:style w:type="character" w:styleId="afff1">
    <w:name w:val="page number"/>
    <w:basedOn w:val="a7"/>
    <w:qFormat/>
    <w:rsid w:val="008174A3"/>
  </w:style>
  <w:style w:type="paragraph" w:customStyle="1" w:styleId="Observation0">
    <w:name w:val="Observation"/>
    <w:basedOn w:val="Proposal"/>
    <w:link w:val="ObservationChar"/>
    <w:qFormat/>
    <w:rsid w:val="008174A3"/>
    <w:pPr>
      <w:numPr>
        <w:numId w:val="26"/>
      </w:numPr>
      <w:tabs>
        <w:tab w:val="clear" w:pos="4004"/>
      </w:tabs>
      <w:spacing w:after="120"/>
      <w:jc w:val="both"/>
    </w:pPr>
    <w:rPr>
      <w:rFonts w:ascii="Times New Roman" w:eastAsia="Times New Roman" w:hAnsi="Times New Roman" w:cs="Times New Roman"/>
      <w:sz w:val="20"/>
      <w:szCs w:val="20"/>
      <w:lang w:val="en-US" w:eastAsia="zh-CN"/>
    </w:rPr>
  </w:style>
  <w:style w:type="character" w:customStyle="1" w:styleId="Style1Char">
    <w:name w:val="Style1 Char"/>
    <w:link w:val="Style1"/>
    <w:qFormat/>
    <w:locked/>
    <w:rsid w:val="008174A3"/>
    <w:rPr>
      <w:rFonts w:ascii="Malgun Gothic" w:eastAsia="Malgun Gothic" w:hAnsi="Malgun Gothic" w:cs="Batang"/>
      <w:lang w:val="en-GB"/>
    </w:rPr>
  </w:style>
  <w:style w:type="paragraph" w:customStyle="1" w:styleId="Style1">
    <w:name w:val="Style1"/>
    <w:basedOn w:val="a6"/>
    <w:link w:val="Style1Char"/>
    <w:qFormat/>
    <w:rsid w:val="008174A3"/>
    <w:pPr>
      <w:autoSpaceDE/>
      <w:autoSpaceDN/>
      <w:adjustRightInd/>
      <w:snapToGrid/>
      <w:spacing w:after="180" w:line="288" w:lineRule="auto"/>
      <w:ind w:firstLine="360"/>
    </w:pPr>
    <w:rPr>
      <w:rFonts w:ascii="Malgun Gothic" w:eastAsia="Malgun Gothic" w:hAnsi="Malgun Gothic" w:cs="Batang"/>
      <w:sz w:val="20"/>
      <w:szCs w:val="20"/>
      <w:lang w:val="en-GB" w:eastAsia="zh-CN"/>
    </w:rPr>
  </w:style>
  <w:style w:type="paragraph" w:customStyle="1" w:styleId="2222">
    <w:name w:val="스타일 스타일 스타일 스타일 양쪽 첫 줄:  2 글자 + 첫 줄:  2 글자 + 첫 줄:  2 글자 + 첫 줄:  2..."/>
    <w:basedOn w:val="a6"/>
    <w:link w:val="2222Char"/>
    <w:qFormat/>
    <w:rsid w:val="008174A3"/>
    <w:pPr>
      <w:autoSpaceDE/>
      <w:autoSpaceDN/>
      <w:adjustRightInd/>
      <w:snapToGrid/>
      <w:spacing w:after="180" w:line="336" w:lineRule="auto"/>
      <w:ind w:firstLineChars="200" w:firstLine="200"/>
    </w:pPr>
    <w:rPr>
      <w:rFonts w:eastAsia="Malgun Gothic" w:cs="Batang"/>
      <w:szCs w:val="20"/>
    </w:rPr>
  </w:style>
  <w:style w:type="character" w:customStyle="1" w:styleId="2222Char">
    <w:name w:val="스타일 스타일 스타일 스타일 양쪽 첫 줄:  2 글자 + 첫 줄:  2 글자 + 첫 줄:  2 글자 + 첫 줄:  2... Char"/>
    <w:basedOn w:val="a7"/>
    <w:link w:val="2222"/>
    <w:qFormat/>
    <w:rsid w:val="008174A3"/>
    <w:rPr>
      <w:rFonts w:eastAsia="Malgun Gothic" w:cs="Batang"/>
      <w:sz w:val="22"/>
      <w:lang w:eastAsia="en-US"/>
    </w:rPr>
  </w:style>
  <w:style w:type="paragraph" w:customStyle="1" w:styleId="MTDisplayEquation">
    <w:name w:val="MTDisplayEquation"/>
    <w:basedOn w:val="a6"/>
    <w:next w:val="a6"/>
    <w:link w:val="MTDisplayEquationChar"/>
    <w:qFormat/>
    <w:rsid w:val="008174A3"/>
    <w:pPr>
      <w:numPr>
        <w:ilvl w:val="2"/>
        <w:numId w:val="27"/>
      </w:numPr>
      <w:tabs>
        <w:tab w:val="center" w:pos="5760"/>
        <w:tab w:val="right" w:pos="9360"/>
      </w:tabs>
      <w:autoSpaceDE/>
      <w:autoSpaceDN/>
      <w:adjustRightInd/>
      <w:snapToGrid/>
      <w:spacing w:after="0" w:line="259" w:lineRule="auto"/>
      <w:jc w:val="left"/>
    </w:pPr>
    <w:rPr>
      <w:rFonts w:ascii="Times" w:eastAsia="Batang" w:hAnsi="Times" w:cs="Times"/>
      <w:sz w:val="20"/>
      <w:szCs w:val="20"/>
      <w:lang w:eastAsia="x-none"/>
    </w:rPr>
  </w:style>
  <w:style w:type="character" w:customStyle="1" w:styleId="MTDisplayEquationChar">
    <w:name w:val="MTDisplayEquation Char"/>
    <w:basedOn w:val="a7"/>
    <w:link w:val="MTDisplayEquation"/>
    <w:qFormat/>
    <w:rsid w:val="008174A3"/>
    <w:rPr>
      <w:rFonts w:ascii="Times" w:eastAsia="Batang" w:hAnsi="Times" w:cs="Times"/>
      <w:lang w:eastAsia="x-none"/>
    </w:rPr>
  </w:style>
  <w:style w:type="paragraph" w:styleId="TOC7">
    <w:name w:val="toc 7"/>
    <w:basedOn w:val="TOC6"/>
    <w:next w:val="a6"/>
    <w:autoRedefine/>
    <w:uiPriority w:val="39"/>
    <w:qFormat/>
    <w:rsid w:val="008174A3"/>
    <w:pPr>
      <w:ind w:left="2268" w:hanging="2268"/>
    </w:pPr>
  </w:style>
  <w:style w:type="paragraph" w:styleId="TOC6">
    <w:name w:val="toc 6"/>
    <w:basedOn w:val="TOC5"/>
    <w:next w:val="a6"/>
    <w:autoRedefine/>
    <w:uiPriority w:val="39"/>
    <w:qFormat/>
    <w:rsid w:val="008174A3"/>
    <w:pPr>
      <w:ind w:left="1985" w:hanging="1985"/>
    </w:pPr>
  </w:style>
  <w:style w:type="paragraph" w:styleId="TOC5">
    <w:name w:val="toc 5"/>
    <w:basedOn w:val="TOC4"/>
    <w:autoRedefine/>
    <w:uiPriority w:val="39"/>
    <w:qFormat/>
    <w:rsid w:val="008174A3"/>
    <w:pPr>
      <w:ind w:left="1701" w:hanging="1701"/>
    </w:pPr>
  </w:style>
  <w:style w:type="paragraph" w:styleId="TOC4">
    <w:name w:val="toc 4"/>
    <w:basedOn w:val="TOC3"/>
    <w:autoRedefine/>
    <w:uiPriority w:val="39"/>
    <w:qFormat/>
    <w:rsid w:val="008174A3"/>
    <w:pPr>
      <w:keepLines/>
      <w:widowControl w:val="0"/>
      <w:tabs>
        <w:tab w:val="right" w:leader="dot" w:pos="9639"/>
      </w:tabs>
      <w:overflowPunct w:val="0"/>
      <w:snapToGrid/>
      <w:spacing w:after="0" w:line="240" w:lineRule="auto"/>
      <w:ind w:leftChars="0" w:left="1418" w:right="425" w:hanging="1418"/>
      <w:textAlignment w:val="baseline"/>
    </w:pPr>
    <w:rPr>
      <w:rFonts w:eastAsia="Times New Roman"/>
      <w:noProof/>
      <w:sz w:val="20"/>
      <w:szCs w:val="20"/>
    </w:rPr>
  </w:style>
  <w:style w:type="character" w:styleId="afff2">
    <w:name w:val="line number"/>
    <w:basedOn w:val="a7"/>
    <w:qFormat/>
    <w:rsid w:val="008174A3"/>
    <w:rPr>
      <w:rFonts w:ascii="Helvetica" w:hAnsi="Helvetica"/>
      <w:sz w:val="12"/>
    </w:rPr>
  </w:style>
  <w:style w:type="paragraph" w:customStyle="1" w:styleId="headereven">
    <w:name w:val="header even"/>
    <w:basedOn w:val="af9"/>
    <w:rsid w:val="008174A3"/>
    <w:pPr>
      <w:widowControl w:val="0"/>
      <w:tabs>
        <w:tab w:val="clear" w:pos="4680"/>
        <w:tab w:val="clear" w:pos="9360"/>
        <w:tab w:val="right" w:pos="9656"/>
      </w:tabs>
      <w:autoSpaceDE/>
      <w:autoSpaceDN/>
      <w:adjustRightInd/>
      <w:snapToGrid/>
      <w:spacing w:after="0"/>
      <w:jc w:val="left"/>
    </w:pPr>
    <w:rPr>
      <w:rFonts w:ascii="Arial" w:eastAsia="Times New Roman" w:hAnsi="Arial"/>
      <w:b/>
      <w:noProof/>
      <w:sz w:val="18"/>
      <w:szCs w:val="20"/>
    </w:rPr>
  </w:style>
  <w:style w:type="paragraph" w:customStyle="1" w:styleId="footereven">
    <w:name w:val="footer even"/>
    <w:basedOn w:val="headereven"/>
    <w:rsid w:val="008174A3"/>
  </w:style>
  <w:style w:type="paragraph" w:customStyle="1" w:styleId="toc0">
    <w:name w:val="toc 0"/>
    <w:basedOn w:val="10"/>
    <w:next w:val="a6"/>
    <w:rsid w:val="008174A3"/>
    <w:pPr>
      <w:keepLines/>
      <w:numPr>
        <w:numId w:val="0"/>
      </w:numPr>
      <w:pBdr>
        <w:top w:val="single" w:sz="12" w:space="3" w:color="auto"/>
      </w:pBdr>
      <w:autoSpaceDE/>
      <w:autoSpaceDN/>
      <w:adjustRightInd/>
      <w:snapToGrid/>
      <w:spacing w:before="240" w:after="180" w:line="240" w:lineRule="auto"/>
    </w:pPr>
    <w:rPr>
      <w:rFonts w:ascii="Arial" w:eastAsia="Times New Roman" w:hAnsi="Arial"/>
      <w:b w:val="0"/>
      <w:bCs w:val="0"/>
      <w:sz w:val="36"/>
      <w:szCs w:val="20"/>
    </w:rPr>
  </w:style>
  <w:style w:type="paragraph" w:styleId="TOC9">
    <w:name w:val="toc 9"/>
    <w:basedOn w:val="TOC8"/>
    <w:autoRedefine/>
    <w:uiPriority w:val="39"/>
    <w:qFormat/>
    <w:rsid w:val="008174A3"/>
    <w:pPr>
      <w:tabs>
        <w:tab w:val="clear" w:pos="360"/>
        <w:tab w:val="clear" w:pos="851"/>
      </w:tabs>
      <w:ind w:left="1418" w:hanging="1418"/>
      <w:jc w:val="both"/>
    </w:pPr>
  </w:style>
  <w:style w:type="paragraph" w:customStyle="1" w:styleId="B4">
    <w:name w:val="B4"/>
    <w:basedOn w:val="B1"/>
    <w:link w:val="B4Char"/>
    <w:qFormat/>
    <w:rsid w:val="008174A3"/>
    <w:pPr>
      <w:ind w:left="1418"/>
    </w:pPr>
    <w:rPr>
      <w:rFonts w:eastAsia="Times New Roman"/>
      <w:lang w:val="en-US"/>
    </w:rPr>
  </w:style>
  <w:style w:type="paragraph" w:customStyle="1" w:styleId="B5">
    <w:name w:val="B5"/>
    <w:basedOn w:val="B1"/>
    <w:link w:val="B5Char"/>
    <w:qFormat/>
    <w:rsid w:val="008174A3"/>
    <w:pPr>
      <w:ind w:left="1702"/>
    </w:pPr>
    <w:rPr>
      <w:rFonts w:eastAsia="Times New Roman"/>
      <w:lang w:val="en-US"/>
    </w:rPr>
  </w:style>
  <w:style w:type="paragraph" w:customStyle="1" w:styleId="NO">
    <w:name w:val="NO"/>
    <w:basedOn w:val="a6"/>
    <w:link w:val="NOChar"/>
    <w:qFormat/>
    <w:rsid w:val="008174A3"/>
    <w:pPr>
      <w:keepLines/>
      <w:autoSpaceDE/>
      <w:autoSpaceDN/>
      <w:adjustRightInd/>
      <w:snapToGrid/>
      <w:spacing w:before="60" w:after="180"/>
      <w:ind w:left="1135" w:hanging="851"/>
      <w:jc w:val="left"/>
    </w:pPr>
    <w:rPr>
      <w:rFonts w:eastAsia="Times New Roman"/>
      <w:sz w:val="20"/>
      <w:szCs w:val="20"/>
    </w:rPr>
  </w:style>
  <w:style w:type="character" w:customStyle="1" w:styleId="NOChar">
    <w:name w:val="NO Char"/>
    <w:basedOn w:val="a7"/>
    <w:link w:val="NO"/>
    <w:qFormat/>
    <w:rsid w:val="008174A3"/>
    <w:rPr>
      <w:rFonts w:eastAsia="Times New Roman"/>
      <w:lang w:eastAsia="en-US"/>
    </w:rPr>
  </w:style>
  <w:style w:type="paragraph" w:customStyle="1" w:styleId="EW">
    <w:name w:val="EW"/>
    <w:basedOn w:val="EX"/>
    <w:qFormat/>
    <w:rsid w:val="008174A3"/>
    <w:pPr>
      <w:snapToGrid/>
      <w:spacing w:before="60" w:after="0"/>
      <w:ind w:left="1136" w:hanging="1136"/>
    </w:pPr>
    <w:rPr>
      <w:rFonts w:eastAsia="Times New Roman"/>
      <w:lang w:val="en-US"/>
    </w:rPr>
  </w:style>
  <w:style w:type="paragraph" w:customStyle="1" w:styleId="FP">
    <w:name w:val="FP"/>
    <w:basedOn w:val="a6"/>
    <w:qFormat/>
    <w:rsid w:val="008174A3"/>
    <w:pPr>
      <w:autoSpaceDE/>
      <w:autoSpaceDN/>
      <w:adjustRightInd/>
      <w:snapToGrid/>
      <w:spacing w:before="60" w:after="0"/>
      <w:jc w:val="left"/>
    </w:pPr>
    <w:rPr>
      <w:rFonts w:eastAsia="Times New Roman"/>
      <w:sz w:val="20"/>
      <w:szCs w:val="20"/>
    </w:rPr>
  </w:style>
  <w:style w:type="paragraph" w:customStyle="1" w:styleId="NF">
    <w:name w:val="NF"/>
    <w:basedOn w:val="NO"/>
    <w:qFormat/>
    <w:rsid w:val="008174A3"/>
    <w:pPr>
      <w:keepNext/>
      <w:spacing w:after="0"/>
    </w:pPr>
    <w:rPr>
      <w:rFonts w:ascii="Arial" w:hAnsi="Arial"/>
      <w:sz w:val="18"/>
    </w:rPr>
  </w:style>
  <w:style w:type="paragraph" w:customStyle="1" w:styleId="NW">
    <w:name w:val="NW"/>
    <w:basedOn w:val="NO"/>
    <w:qFormat/>
    <w:rsid w:val="008174A3"/>
    <w:pPr>
      <w:spacing w:after="0"/>
    </w:pPr>
  </w:style>
  <w:style w:type="paragraph" w:customStyle="1" w:styleId="PL">
    <w:name w:val="PL"/>
    <w:link w:val="PLChar"/>
    <w:qFormat/>
    <w:rsid w:val="00817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noProof/>
      <w:sz w:val="16"/>
      <w:lang w:eastAsia="en-US"/>
    </w:rPr>
  </w:style>
  <w:style w:type="paragraph" w:customStyle="1" w:styleId="TAN">
    <w:name w:val="TAN"/>
    <w:basedOn w:val="TAL"/>
    <w:link w:val="TANChar"/>
    <w:qFormat/>
    <w:rsid w:val="008174A3"/>
    <w:pPr>
      <w:overflowPunct/>
      <w:autoSpaceDE/>
      <w:autoSpaceDN/>
      <w:adjustRightInd/>
      <w:spacing w:before="60"/>
      <w:ind w:left="851" w:hanging="851"/>
      <w:textAlignment w:val="auto"/>
    </w:pPr>
    <w:rPr>
      <w:szCs w:val="20"/>
      <w:lang w:eastAsia="en-US"/>
    </w:rPr>
  </w:style>
  <w:style w:type="paragraph" w:customStyle="1" w:styleId="TAR">
    <w:name w:val="TAR"/>
    <w:basedOn w:val="TAL"/>
    <w:qFormat/>
    <w:rsid w:val="008174A3"/>
    <w:pPr>
      <w:overflowPunct/>
      <w:autoSpaceDE/>
      <w:autoSpaceDN/>
      <w:adjustRightInd/>
      <w:spacing w:before="60"/>
      <w:jc w:val="right"/>
      <w:textAlignment w:val="auto"/>
    </w:pPr>
    <w:rPr>
      <w:szCs w:val="20"/>
      <w:lang w:eastAsia="en-US"/>
    </w:rPr>
  </w:style>
  <w:style w:type="paragraph" w:customStyle="1" w:styleId="TT">
    <w:name w:val="TT"/>
    <w:basedOn w:val="10"/>
    <w:next w:val="a6"/>
    <w:qFormat/>
    <w:rsid w:val="008174A3"/>
    <w:pPr>
      <w:keepLines/>
      <w:pBdr>
        <w:top w:val="single" w:sz="12" w:space="3" w:color="auto"/>
      </w:pBdr>
      <w:tabs>
        <w:tab w:val="clear" w:pos="522"/>
        <w:tab w:val="num" w:pos="5364"/>
      </w:tabs>
      <w:autoSpaceDE/>
      <w:autoSpaceDN/>
      <w:adjustRightInd/>
      <w:snapToGrid/>
      <w:spacing w:before="240" w:after="180" w:line="240" w:lineRule="auto"/>
      <w:ind w:left="5364" w:hanging="1134"/>
      <w:outlineLvl w:val="9"/>
    </w:pPr>
    <w:rPr>
      <w:rFonts w:ascii="Arial" w:eastAsia="Times New Roman" w:hAnsi="Arial"/>
      <w:b w:val="0"/>
      <w:bCs w:val="0"/>
      <w:sz w:val="36"/>
      <w:szCs w:val="20"/>
    </w:rPr>
  </w:style>
  <w:style w:type="paragraph" w:customStyle="1" w:styleId="ZA">
    <w:name w:val="ZA"/>
    <w:qFormat/>
    <w:rsid w:val="008174A3"/>
    <w:pPr>
      <w:framePr w:w="9639" w:h="851" w:hRule="exact" w:hSpace="181" w:vSpace="181"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64"/>
      <w:lang w:eastAsia="en-US"/>
    </w:rPr>
  </w:style>
  <w:style w:type="paragraph" w:customStyle="1" w:styleId="ZB">
    <w:name w:val="ZB"/>
    <w:qFormat/>
    <w:rsid w:val="008174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qFormat/>
    <w:rsid w:val="008174A3"/>
    <w:pPr>
      <w:framePr w:wrap="notBeside" w:vAnchor="page" w:hAnchor="margin" w:y="15764"/>
      <w:widowControl w:val="0"/>
      <w:overflowPunct w:val="0"/>
      <w:autoSpaceDE w:val="0"/>
      <w:autoSpaceDN w:val="0"/>
      <w:adjustRightInd w:val="0"/>
      <w:jc w:val="both"/>
      <w:textAlignment w:val="baseline"/>
    </w:pPr>
    <w:rPr>
      <w:rFonts w:ascii="Arial" w:eastAsia="Times New Roman" w:hAnsi="Arial"/>
      <w:noProof/>
      <w:sz w:val="32"/>
      <w:lang w:eastAsia="en-US"/>
    </w:rPr>
  </w:style>
  <w:style w:type="paragraph" w:customStyle="1" w:styleId="ZG">
    <w:name w:val="ZG"/>
    <w:qFormat/>
    <w:rsid w:val="008174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qFormat/>
    <w:rsid w:val="008174A3"/>
  </w:style>
  <w:style w:type="paragraph" w:customStyle="1" w:styleId="ZH">
    <w:name w:val="ZH"/>
    <w:qFormat/>
    <w:rsid w:val="008174A3"/>
    <w:pPr>
      <w:framePr w:wrap="notBeside" w:vAnchor="page" w:hAnchor="margin" w:xAlign="center" w:y="6805"/>
      <w:widowControl w:val="0"/>
      <w:overflowPunct w:val="0"/>
      <w:autoSpaceDE w:val="0"/>
      <w:autoSpaceDN w:val="0"/>
      <w:adjustRightInd w:val="0"/>
      <w:jc w:val="both"/>
      <w:textAlignment w:val="baseline"/>
    </w:pPr>
    <w:rPr>
      <w:rFonts w:ascii="Arial" w:eastAsia="Times New Roman" w:hAnsi="Arial"/>
      <w:noProof/>
      <w:lang w:eastAsia="en-US"/>
    </w:rPr>
  </w:style>
  <w:style w:type="paragraph" w:customStyle="1" w:styleId="ZT">
    <w:name w:val="ZT"/>
    <w:qFormat/>
    <w:rsid w:val="008174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rsid w:val="008174A3"/>
    <w:pPr>
      <w:framePr w:hRule="auto" w:wrap="notBeside" w:y="852"/>
    </w:pPr>
    <w:rPr>
      <w:i w:val="0"/>
      <w:sz w:val="40"/>
    </w:rPr>
  </w:style>
  <w:style w:type="paragraph" w:customStyle="1" w:styleId="ZU">
    <w:name w:val="ZU"/>
    <w:qFormat/>
    <w:rsid w:val="008174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qFormat/>
    <w:rsid w:val="008174A3"/>
    <w:pPr>
      <w:framePr w:w="9639" w:hSpace="181" w:vSpace="181" w:wrap="notBeside" w:y="15877"/>
    </w:pPr>
  </w:style>
  <w:style w:type="paragraph" w:customStyle="1" w:styleId="table">
    <w:name w:val="table"/>
    <w:basedOn w:val="a6"/>
    <w:link w:val="table0"/>
    <w:qFormat/>
    <w:rsid w:val="008174A3"/>
    <w:pPr>
      <w:autoSpaceDE/>
      <w:autoSpaceDN/>
      <w:adjustRightInd/>
      <w:snapToGrid/>
      <w:spacing w:before="40" w:after="40"/>
      <w:ind w:left="100" w:right="100"/>
      <w:jc w:val="left"/>
    </w:pPr>
    <w:rPr>
      <w:rFonts w:ascii="Times" w:eastAsia="Times New Roman" w:hAnsi="Times"/>
      <w:sz w:val="18"/>
      <w:szCs w:val="20"/>
    </w:rPr>
  </w:style>
  <w:style w:type="paragraph" w:customStyle="1" w:styleId="tablenotes">
    <w:name w:val="table notes"/>
    <w:basedOn w:val="table"/>
    <w:rsid w:val="008174A3"/>
    <w:pPr>
      <w:ind w:left="429" w:hanging="329"/>
    </w:pPr>
  </w:style>
  <w:style w:type="paragraph" w:customStyle="1" w:styleId="tablepoints">
    <w:name w:val="table points"/>
    <w:basedOn w:val="table"/>
    <w:rsid w:val="008174A3"/>
    <w:pPr>
      <w:spacing w:before="0"/>
      <w:ind w:left="720" w:right="360" w:hanging="360"/>
    </w:pPr>
  </w:style>
  <w:style w:type="paragraph" w:customStyle="1" w:styleId="tabletitle">
    <w:name w:val="table title"/>
    <w:basedOn w:val="table"/>
    <w:next w:val="table"/>
    <w:rsid w:val="008174A3"/>
    <w:rPr>
      <w:b/>
    </w:rPr>
  </w:style>
  <w:style w:type="paragraph" w:customStyle="1" w:styleId="tableequation">
    <w:name w:val="table equation"/>
    <w:basedOn w:val="tablepoints"/>
    <w:rsid w:val="008174A3"/>
    <w:pPr>
      <w:tabs>
        <w:tab w:val="left" w:pos="997"/>
      </w:tabs>
      <w:ind w:left="1423" w:hanging="1063"/>
    </w:pPr>
  </w:style>
  <w:style w:type="paragraph" w:customStyle="1" w:styleId="equation">
    <w:name w:val="equation"/>
    <w:basedOn w:val="a6"/>
    <w:rsid w:val="008174A3"/>
    <w:pPr>
      <w:tabs>
        <w:tab w:val="right" w:pos="2556"/>
        <w:tab w:val="left" w:pos="2840"/>
      </w:tabs>
      <w:autoSpaceDE/>
      <w:autoSpaceDN/>
      <w:adjustRightInd/>
      <w:snapToGrid/>
      <w:spacing w:before="60"/>
      <w:ind w:left="3124" w:hanging="3124"/>
      <w:jc w:val="left"/>
    </w:pPr>
    <w:rPr>
      <w:rFonts w:eastAsia="Times New Roman"/>
      <w:sz w:val="20"/>
      <w:szCs w:val="20"/>
    </w:rPr>
  </w:style>
  <w:style w:type="character" w:customStyle="1" w:styleId="comment">
    <w:name w:val="comment"/>
    <w:rsid w:val="008174A3"/>
    <w:rPr>
      <w:color w:val="FF00FF"/>
    </w:rPr>
  </w:style>
  <w:style w:type="character" w:customStyle="1" w:styleId="proposal0">
    <w:name w:val="proposal"/>
    <w:rsid w:val="008174A3"/>
    <w:rPr>
      <w:color w:val="0000FF"/>
    </w:rPr>
  </w:style>
  <w:style w:type="paragraph" w:customStyle="1" w:styleId="B0">
    <w:name w:val="B0"/>
    <w:basedOn w:val="B1"/>
    <w:next w:val="B1"/>
    <w:rsid w:val="008174A3"/>
    <w:pPr>
      <w:keepNext/>
      <w:spacing w:before="80" w:after="120"/>
    </w:pPr>
    <w:rPr>
      <w:rFonts w:eastAsia="Times New Roman"/>
      <w:b/>
      <w:lang w:val="en-US"/>
    </w:rPr>
  </w:style>
  <w:style w:type="character" w:customStyle="1" w:styleId="EmailStyle85">
    <w:name w:val="EmailStyle85"/>
    <w:basedOn w:val="a7"/>
    <w:semiHidden/>
    <w:rsid w:val="008174A3"/>
    <w:rPr>
      <w:rFonts w:ascii="Arial" w:hAnsi="Arial" w:cs="Arial" w:hint="default"/>
      <w:color w:val="auto"/>
      <w:sz w:val="20"/>
      <w:szCs w:val="20"/>
    </w:rPr>
  </w:style>
  <w:style w:type="paragraph" w:customStyle="1" w:styleId="H6">
    <w:name w:val="H6"/>
    <w:basedOn w:val="50"/>
    <w:next w:val="a6"/>
    <w:qFormat/>
    <w:rsid w:val="008174A3"/>
    <w:pPr>
      <w:keepNext/>
      <w:keepLines/>
      <w:numPr>
        <w:ilvl w:val="0"/>
        <w:numId w:val="0"/>
      </w:numPr>
      <w:autoSpaceDE/>
      <w:autoSpaceDN/>
      <w:adjustRightInd/>
      <w:snapToGrid/>
      <w:spacing w:before="120" w:after="180" w:line="240" w:lineRule="auto"/>
      <w:ind w:left="1985" w:hanging="1985"/>
      <w:outlineLvl w:val="9"/>
    </w:pPr>
    <w:rPr>
      <w:rFonts w:ascii="Arial" w:eastAsia="Times New Roman" w:hAnsi="Arial"/>
      <w:b w:val="0"/>
      <w:bCs w:val="0"/>
      <w:i w:val="0"/>
      <w:iCs w:val="0"/>
      <w:sz w:val="20"/>
      <w:szCs w:val="20"/>
      <w:lang w:val="en-GB"/>
    </w:rPr>
  </w:style>
  <w:style w:type="paragraph" w:styleId="26">
    <w:name w:val="List Number 2"/>
    <w:basedOn w:val="afff3"/>
    <w:qFormat/>
    <w:rsid w:val="008174A3"/>
    <w:pPr>
      <w:ind w:left="851"/>
    </w:pPr>
  </w:style>
  <w:style w:type="paragraph" w:styleId="afff3">
    <w:name w:val="List Number"/>
    <w:basedOn w:val="af0"/>
    <w:qFormat/>
    <w:rsid w:val="008174A3"/>
    <w:pPr>
      <w:autoSpaceDE/>
      <w:autoSpaceDN/>
      <w:adjustRightInd/>
      <w:snapToGrid/>
      <w:spacing w:after="180"/>
      <w:ind w:left="568" w:hanging="284"/>
      <w:jc w:val="left"/>
    </w:pPr>
    <w:rPr>
      <w:rFonts w:eastAsia="Times New Roman"/>
      <w:sz w:val="20"/>
      <w:szCs w:val="20"/>
    </w:rPr>
  </w:style>
  <w:style w:type="paragraph" w:customStyle="1" w:styleId="LD">
    <w:name w:val="LD"/>
    <w:qFormat/>
    <w:rsid w:val="008174A3"/>
    <w:pPr>
      <w:keepNext/>
      <w:keepLines/>
      <w:spacing w:line="180" w:lineRule="exact"/>
      <w:jc w:val="both"/>
    </w:pPr>
    <w:rPr>
      <w:rFonts w:ascii="Courier New" w:eastAsia="Times New Roman" w:hAnsi="Courier New"/>
      <w:noProof/>
      <w:lang w:val="en-GB" w:eastAsia="en-US"/>
    </w:rPr>
  </w:style>
  <w:style w:type="paragraph" w:styleId="27">
    <w:name w:val="List Bullet 2"/>
    <w:aliases w:val="lb2"/>
    <w:basedOn w:val="af"/>
    <w:qFormat/>
    <w:rsid w:val="008174A3"/>
    <w:pPr>
      <w:snapToGrid/>
      <w:ind w:left="851"/>
    </w:pPr>
    <w:rPr>
      <w:rFonts w:eastAsia="Times New Roman"/>
      <w:lang w:val="en-US"/>
    </w:rPr>
  </w:style>
  <w:style w:type="paragraph" w:styleId="36">
    <w:name w:val="List Bullet 3"/>
    <w:basedOn w:val="27"/>
    <w:qFormat/>
    <w:rsid w:val="008174A3"/>
    <w:pPr>
      <w:ind w:left="1135"/>
    </w:pPr>
  </w:style>
  <w:style w:type="paragraph" w:styleId="42">
    <w:name w:val="List 4"/>
    <w:basedOn w:val="33"/>
    <w:qFormat/>
    <w:rsid w:val="008174A3"/>
    <w:pPr>
      <w:autoSpaceDE/>
      <w:autoSpaceDN/>
      <w:adjustRightInd/>
      <w:snapToGrid/>
      <w:spacing w:after="180"/>
      <w:ind w:leftChars="0" w:left="1418" w:firstLineChars="0" w:hanging="284"/>
      <w:contextualSpacing w:val="0"/>
      <w:jc w:val="left"/>
    </w:pPr>
    <w:rPr>
      <w:rFonts w:eastAsia="Times New Roman"/>
      <w:sz w:val="20"/>
      <w:szCs w:val="20"/>
    </w:rPr>
  </w:style>
  <w:style w:type="paragraph" w:styleId="52">
    <w:name w:val="List 5"/>
    <w:basedOn w:val="42"/>
    <w:qFormat/>
    <w:rsid w:val="008174A3"/>
    <w:pPr>
      <w:ind w:left="1702"/>
    </w:pPr>
  </w:style>
  <w:style w:type="paragraph" w:styleId="43">
    <w:name w:val="List Bullet 4"/>
    <w:basedOn w:val="36"/>
    <w:qFormat/>
    <w:rsid w:val="008174A3"/>
    <w:pPr>
      <w:ind w:left="1418"/>
    </w:pPr>
  </w:style>
  <w:style w:type="paragraph" w:styleId="53">
    <w:name w:val="List Bullet 5"/>
    <w:basedOn w:val="43"/>
    <w:qFormat/>
    <w:rsid w:val="008174A3"/>
    <w:pPr>
      <w:ind w:left="1702"/>
    </w:pPr>
  </w:style>
  <w:style w:type="paragraph" w:customStyle="1" w:styleId="INDENT1">
    <w:name w:val="INDENT1"/>
    <w:basedOn w:val="a6"/>
    <w:qFormat/>
    <w:rsid w:val="008174A3"/>
    <w:pPr>
      <w:autoSpaceDE/>
      <w:autoSpaceDN/>
      <w:adjustRightInd/>
      <w:snapToGrid/>
      <w:spacing w:after="180"/>
      <w:ind w:left="851"/>
      <w:jc w:val="left"/>
    </w:pPr>
    <w:rPr>
      <w:rFonts w:eastAsia="Times New Roman"/>
      <w:sz w:val="20"/>
      <w:szCs w:val="20"/>
    </w:rPr>
  </w:style>
  <w:style w:type="paragraph" w:customStyle="1" w:styleId="INDENT2">
    <w:name w:val="INDENT2"/>
    <w:basedOn w:val="a6"/>
    <w:qFormat/>
    <w:rsid w:val="008174A3"/>
    <w:pPr>
      <w:autoSpaceDE/>
      <w:autoSpaceDN/>
      <w:adjustRightInd/>
      <w:snapToGrid/>
      <w:spacing w:after="180"/>
      <w:ind w:left="1135" w:hanging="284"/>
      <w:jc w:val="left"/>
    </w:pPr>
    <w:rPr>
      <w:rFonts w:eastAsia="Times New Roman"/>
      <w:sz w:val="20"/>
      <w:szCs w:val="20"/>
    </w:rPr>
  </w:style>
  <w:style w:type="paragraph" w:customStyle="1" w:styleId="INDENT3">
    <w:name w:val="INDENT3"/>
    <w:basedOn w:val="a6"/>
    <w:qFormat/>
    <w:rsid w:val="008174A3"/>
    <w:pPr>
      <w:autoSpaceDE/>
      <w:autoSpaceDN/>
      <w:adjustRightInd/>
      <w:snapToGrid/>
      <w:spacing w:after="180"/>
      <w:ind w:left="1701" w:hanging="567"/>
      <w:jc w:val="left"/>
    </w:pPr>
    <w:rPr>
      <w:rFonts w:eastAsia="Times New Roman"/>
      <w:sz w:val="20"/>
      <w:szCs w:val="20"/>
    </w:rPr>
  </w:style>
  <w:style w:type="paragraph" w:customStyle="1" w:styleId="FigureTitle">
    <w:name w:val="Figure_Title"/>
    <w:basedOn w:val="a6"/>
    <w:next w:val="a6"/>
    <w:qFormat/>
    <w:rsid w:val="008174A3"/>
    <w:pPr>
      <w:keepLines/>
      <w:tabs>
        <w:tab w:val="left" w:pos="794"/>
        <w:tab w:val="left" w:pos="1191"/>
        <w:tab w:val="left" w:pos="1588"/>
        <w:tab w:val="left" w:pos="1985"/>
      </w:tabs>
      <w:autoSpaceDE/>
      <w:autoSpaceDN/>
      <w:adjustRightInd/>
      <w:snapToGrid/>
      <w:spacing w:before="120" w:after="480"/>
      <w:jc w:val="center"/>
    </w:pPr>
    <w:rPr>
      <w:rFonts w:eastAsia="Times New Roman"/>
      <w:b/>
      <w:sz w:val="24"/>
      <w:szCs w:val="20"/>
    </w:rPr>
  </w:style>
  <w:style w:type="paragraph" w:customStyle="1" w:styleId="RecCCITT">
    <w:name w:val="Rec_CCITT_#"/>
    <w:basedOn w:val="a6"/>
    <w:qFormat/>
    <w:rsid w:val="008174A3"/>
    <w:pPr>
      <w:keepNext/>
      <w:keepLines/>
      <w:autoSpaceDE/>
      <w:autoSpaceDN/>
      <w:adjustRightInd/>
      <w:snapToGrid/>
      <w:spacing w:after="180"/>
      <w:jc w:val="left"/>
    </w:pPr>
    <w:rPr>
      <w:rFonts w:eastAsia="Times New Roman"/>
      <w:b/>
      <w:sz w:val="20"/>
      <w:szCs w:val="20"/>
    </w:rPr>
  </w:style>
  <w:style w:type="paragraph" w:customStyle="1" w:styleId="enumlev2">
    <w:name w:val="enumlev2"/>
    <w:basedOn w:val="a6"/>
    <w:qFormat/>
    <w:rsid w:val="008174A3"/>
    <w:pPr>
      <w:tabs>
        <w:tab w:val="left" w:pos="794"/>
        <w:tab w:val="left" w:pos="1191"/>
        <w:tab w:val="left" w:pos="1588"/>
        <w:tab w:val="left" w:pos="1985"/>
      </w:tabs>
      <w:autoSpaceDE/>
      <w:autoSpaceDN/>
      <w:adjustRightInd/>
      <w:snapToGrid/>
      <w:spacing w:before="86" w:after="180"/>
      <w:ind w:left="1588" w:hanging="397"/>
    </w:pPr>
    <w:rPr>
      <w:rFonts w:eastAsia="Times New Roman"/>
      <w:sz w:val="20"/>
      <w:szCs w:val="20"/>
    </w:rPr>
  </w:style>
  <w:style w:type="paragraph" w:customStyle="1" w:styleId="CouvRecTitle">
    <w:name w:val="Couv Rec Title"/>
    <w:basedOn w:val="a6"/>
    <w:qFormat/>
    <w:rsid w:val="008174A3"/>
    <w:pPr>
      <w:keepNext/>
      <w:keepLines/>
      <w:autoSpaceDE/>
      <w:autoSpaceDN/>
      <w:adjustRightInd/>
      <w:snapToGrid/>
      <w:spacing w:before="240" w:after="180"/>
      <w:ind w:left="1418"/>
      <w:jc w:val="left"/>
    </w:pPr>
    <w:rPr>
      <w:rFonts w:ascii="Arial" w:eastAsia="Times New Roman" w:hAnsi="Arial"/>
      <w:b/>
      <w:sz w:val="36"/>
      <w:szCs w:val="20"/>
    </w:rPr>
  </w:style>
  <w:style w:type="paragraph" w:styleId="afff4">
    <w:name w:val="Plain Text"/>
    <w:basedOn w:val="a6"/>
    <w:link w:val="afff5"/>
    <w:uiPriority w:val="99"/>
    <w:qFormat/>
    <w:rsid w:val="008174A3"/>
    <w:pPr>
      <w:autoSpaceDE/>
      <w:autoSpaceDN/>
      <w:adjustRightInd/>
      <w:snapToGrid/>
      <w:spacing w:after="180"/>
      <w:jc w:val="left"/>
    </w:pPr>
    <w:rPr>
      <w:rFonts w:ascii="Courier New" w:eastAsia="Times New Roman" w:hAnsi="Courier New"/>
      <w:sz w:val="20"/>
      <w:szCs w:val="20"/>
      <w:lang w:val="nb-NO"/>
    </w:rPr>
  </w:style>
  <w:style w:type="character" w:customStyle="1" w:styleId="afff5">
    <w:name w:val="纯文本 字符"/>
    <w:basedOn w:val="a7"/>
    <w:link w:val="afff4"/>
    <w:uiPriority w:val="99"/>
    <w:qFormat/>
    <w:rsid w:val="008174A3"/>
    <w:rPr>
      <w:rFonts w:ascii="Courier New" w:eastAsia="Times New Roman" w:hAnsi="Courier New"/>
      <w:lang w:val="nb-NO" w:eastAsia="en-US"/>
    </w:rPr>
  </w:style>
  <w:style w:type="paragraph" w:customStyle="1" w:styleId="TAJ">
    <w:name w:val="TAJ"/>
    <w:basedOn w:val="TH"/>
    <w:qFormat/>
    <w:rsid w:val="008174A3"/>
    <w:rPr>
      <w:rFonts w:eastAsia="Times New Roman"/>
      <w:lang w:val="en-US"/>
    </w:rPr>
  </w:style>
  <w:style w:type="paragraph" w:customStyle="1" w:styleId="Guidance">
    <w:name w:val="Guidance"/>
    <w:basedOn w:val="a6"/>
    <w:qFormat/>
    <w:rsid w:val="008174A3"/>
    <w:pPr>
      <w:autoSpaceDE/>
      <w:autoSpaceDN/>
      <w:adjustRightInd/>
      <w:snapToGrid/>
      <w:spacing w:after="180"/>
      <w:jc w:val="left"/>
    </w:pPr>
    <w:rPr>
      <w:rFonts w:eastAsia="Times New Roman"/>
      <w:i/>
      <w:color w:val="0000FF"/>
      <w:sz w:val="20"/>
      <w:szCs w:val="20"/>
    </w:rPr>
  </w:style>
  <w:style w:type="paragraph" w:customStyle="1" w:styleId="claim0020preamble">
    <w:name w:val="claim_0020preamble"/>
    <w:basedOn w:val="a6"/>
    <w:rsid w:val="008174A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mathtext">
    <w:name w:val="mathtext"/>
    <w:basedOn w:val="a7"/>
    <w:rsid w:val="008174A3"/>
  </w:style>
  <w:style w:type="character" w:customStyle="1" w:styleId="mathtextbox">
    <w:name w:val="mathtextbox"/>
    <w:basedOn w:val="a7"/>
    <w:rsid w:val="008174A3"/>
  </w:style>
  <w:style w:type="paragraph" w:customStyle="1" w:styleId="textintend1">
    <w:name w:val="text intend 1"/>
    <w:basedOn w:val="a6"/>
    <w:qFormat/>
    <w:rsid w:val="008174A3"/>
    <w:pPr>
      <w:numPr>
        <w:numId w:val="28"/>
      </w:numPr>
      <w:autoSpaceDE/>
      <w:autoSpaceDN/>
      <w:adjustRightInd/>
      <w:snapToGrid/>
    </w:pPr>
    <w:rPr>
      <w:rFonts w:eastAsia="MS Mincho"/>
      <w:sz w:val="24"/>
      <w:szCs w:val="20"/>
      <w:lang w:eastAsia="en-GB"/>
    </w:rPr>
  </w:style>
  <w:style w:type="character" w:customStyle="1" w:styleId="TALChar">
    <w:name w:val="TAL Char"/>
    <w:qFormat/>
    <w:locked/>
    <w:rsid w:val="008174A3"/>
    <w:rPr>
      <w:rFonts w:ascii="Arial" w:eastAsia="Times New Roman" w:hAnsi="Arial" w:cs="Times New Roman"/>
      <w:sz w:val="18"/>
      <w:szCs w:val="20"/>
    </w:rPr>
  </w:style>
  <w:style w:type="paragraph" w:customStyle="1" w:styleId="CharChar3CharCharCharCharCharChar">
    <w:name w:val="Char Char3 Char Char Char Char Char Char"/>
    <w:semiHidden/>
    <w:qFormat/>
    <w:rsid w:val="008174A3"/>
    <w:pPr>
      <w:keepNext/>
      <w:numPr>
        <w:numId w:val="29"/>
      </w:numPr>
      <w:autoSpaceDE w:val="0"/>
      <w:autoSpaceDN w:val="0"/>
      <w:adjustRightInd w:val="0"/>
      <w:spacing w:before="60" w:after="60"/>
      <w:jc w:val="both"/>
    </w:pPr>
    <w:rPr>
      <w:rFonts w:ascii="Arial" w:eastAsia="宋体" w:hAnsi="Arial" w:cs="Arial"/>
      <w:color w:val="0000FF"/>
      <w:kern w:val="2"/>
    </w:rPr>
  </w:style>
  <w:style w:type="paragraph" w:customStyle="1" w:styleId="Equation0">
    <w:name w:val="Equation"/>
    <w:basedOn w:val="a6"/>
    <w:qFormat/>
    <w:rsid w:val="008174A3"/>
    <w:pPr>
      <w:autoSpaceDE/>
      <w:autoSpaceDN/>
      <w:adjustRightInd/>
      <w:snapToGrid/>
      <w:spacing w:before="180" w:after="180" w:line="480" w:lineRule="auto"/>
      <w:ind w:left="720" w:firstLine="720"/>
      <w:jc w:val="left"/>
    </w:pPr>
    <w:rPr>
      <w:rFonts w:eastAsia="Times New Roman"/>
      <w:sz w:val="24"/>
      <w:szCs w:val="20"/>
    </w:rPr>
  </w:style>
  <w:style w:type="paragraph" w:customStyle="1" w:styleId="ApplicationBody1">
    <w:name w:val="Application Body 1"/>
    <w:basedOn w:val="a6"/>
    <w:link w:val="ApplicationBody1Char"/>
    <w:qFormat/>
    <w:rsid w:val="008174A3"/>
    <w:pPr>
      <w:numPr>
        <w:numId w:val="30"/>
      </w:numPr>
      <w:autoSpaceDE/>
      <w:autoSpaceDN/>
      <w:adjustRightInd/>
      <w:snapToGrid/>
      <w:spacing w:after="0" w:line="360" w:lineRule="auto"/>
      <w:ind w:left="0" w:firstLine="720"/>
    </w:pPr>
    <w:rPr>
      <w:snapToGrid w:val="0"/>
      <w:sz w:val="24"/>
      <w:szCs w:val="24"/>
    </w:rPr>
  </w:style>
  <w:style w:type="character" w:customStyle="1" w:styleId="ApplicationBody1Char">
    <w:name w:val="Application Body 1 Char"/>
    <w:link w:val="ApplicationBody1"/>
    <w:locked/>
    <w:rsid w:val="008174A3"/>
    <w:rPr>
      <w:snapToGrid w:val="0"/>
      <w:sz w:val="24"/>
      <w:szCs w:val="24"/>
      <w:lang w:eastAsia="en-US"/>
    </w:rPr>
  </w:style>
  <w:style w:type="paragraph" w:customStyle="1" w:styleId="ClaimPreamble">
    <w:name w:val="Claim Preamble"/>
    <w:basedOn w:val="a6"/>
    <w:link w:val="ClaimPreambleChar"/>
    <w:qFormat/>
    <w:rsid w:val="008174A3"/>
    <w:pPr>
      <w:numPr>
        <w:numId w:val="31"/>
      </w:numPr>
      <w:tabs>
        <w:tab w:val="clear" w:pos="2160"/>
        <w:tab w:val="left" w:pos="720"/>
      </w:tabs>
      <w:autoSpaceDE/>
      <w:autoSpaceDN/>
      <w:adjustRightInd/>
      <w:snapToGrid/>
      <w:spacing w:before="240" w:after="0" w:line="360" w:lineRule="auto"/>
      <w:ind w:left="720" w:hanging="720"/>
      <w:jc w:val="left"/>
    </w:pPr>
    <w:rPr>
      <w:sz w:val="24"/>
      <w:szCs w:val="24"/>
    </w:rPr>
  </w:style>
  <w:style w:type="character" w:customStyle="1" w:styleId="ClaimPreambleChar">
    <w:name w:val="Claim Preamble Char"/>
    <w:link w:val="ClaimPreamble"/>
    <w:rsid w:val="008174A3"/>
    <w:rPr>
      <w:sz w:val="24"/>
      <w:szCs w:val="24"/>
      <w:lang w:eastAsia="en-US"/>
    </w:rPr>
  </w:style>
  <w:style w:type="paragraph" w:customStyle="1" w:styleId="ClaimBody">
    <w:name w:val="Claim Body"/>
    <w:basedOn w:val="a6"/>
    <w:link w:val="ClaimBodyChar"/>
    <w:qFormat/>
    <w:rsid w:val="008174A3"/>
    <w:pPr>
      <w:tabs>
        <w:tab w:val="left" w:pos="0"/>
        <w:tab w:val="left" w:pos="720"/>
        <w:tab w:val="left" w:pos="1440"/>
      </w:tabs>
      <w:autoSpaceDE/>
      <w:autoSpaceDN/>
      <w:adjustRightInd/>
      <w:snapToGrid/>
      <w:spacing w:after="0" w:line="360" w:lineRule="auto"/>
      <w:ind w:left="2160" w:hanging="720"/>
      <w:jc w:val="left"/>
    </w:pPr>
    <w:rPr>
      <w:sz w:val="24"/>
      <w:szCs w:val="24"/>
    </w:rPr>
  </w:style>
  <w:style w:type="character" w:customStyle="1" w:styleId="ClaimBodyChar">
    <w:name w:val="Claim Body Char"/>
    <w:link w:val="ClaimBody"/>
    <w:rsid w:val="008174A3"/>
    <w:rPr>
      <w:sz w:val="24"/>
      <w:szCs w:val="24"/>
      <w:lang w:eastAsia="en-US"/>
    </w:rPr>
  </w:style>
  <w:style w:type="paragraph" w:customStyle="1" w:styleId="a00">
    <w:name w:val="a0"/>
    <w:basedOn w:val="a6"/>
    <w:uiPriority w:val="99"/>
    <w:qFormat/>
    <w:rsid w:val="008174A3"/>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IvDbodytext">
    <w:name w:val="IvD bodytext"/>
    <w:basedOn w:val="aa"/>
    <w:link w:val="IvDbodytextChar"/>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character" w:customStyle="1" w:styleId="IvDbodytextChar">
    <w:name w:val="IvD bodytext Char"/>
    <w:basedOn w:val="a7"/>
    <w:link w:val="IvDbodytext"/>
    <w:qFormat/>
    <w:rsid w:val="008174A3"/>
    <w:rPr>
      <w:rFonts w:ascii="Arial" w:hAnsi="Arial" w:cs="Arial"/>
      <w:color w:val="0000FF"/>
      <w:kern w:val="2"/>
    </w:rPr>
  </w:style>
  <w:style w:type="character" w:customStyle="1" w:styleId="PLChar">
    <w:name w:val="PL Char"/>
    <w:link w:val="PL"/>
    <w:qFormat/>
    <w:rsid w:val="008174A3"/>
    <w:rPr>
      <w:rFonts w:ascii="Courier New" w:eastAsia="Times New Roman" w:hAnsi="Courier New"/>
      <w:noProof/>
      <w:sz w:val="16"/>
      <w:lang w:eastAsia="en-US"/>
    </w:rPr>
  </w:style>
  <w:style w:type="paragraph" w:styleId="28">
    <w:name w:val="index 2"/>
    <w:basedOn w:val="14"/>
    <w:qFormat/>
    <w:rsid w:val="008174A3"/>
    <w:pPr>
      <w:overflowPunct/>
      <w:autoSpaceDE/>
      <w:autoSpaceDN/>
      <w:adjustRightInd/>
      <w:spacing w:line="240" w:lineRule="auto"/>
      <w:ind w:left="284"/>
      <w:textAlignment w:val="auto"/>
    </w:pPr>
  </w:style>
  <w:style w:type="paragraph" w:customStyle="1" w:styleId="CRCoverPage">
    <w:name w:val="CR Cover Page"/>
    <w:link w:val="CRCoverPageZchn"/>
    <w:qFormat/>
    <w:rsid w:val="008174A3"/>
    <w:pPr>
      <w:spacing w:after="120"/>
    </w:pPr>
    <w:rPr>
      <w:rFonts w:ascii="Arial" w:hAnsi="Arial"/>
      <w:lang w:val="en-GB" w:eastAsia="en-US"/>
    </w:rPr>
  </w:style>
  <w:style w:type="paragraph" w:customStyle="1" w:styleId="tdoc-header">
    <w:name w:val="tdoc-header"/>
    <w:qFormat/>
    <w:rsid w:val="008174A3"/>
    <w:rPr>
      <w:rFonts w:ascii="Arial" w:hAnsi="Arial"/>
      <w:noProof/>
      <w:sz w:val="24"/>
      <w:lang w:val="en-GB" w:eastAsia="en-US"/>
    </w:rPr>
  </w:style>
  <w:style w:type="character" w:customStyle="1" w:styleId="CRCoverPageZchn">
    <w:name w:val="CR Cover Page Zchn"/>
    <w:link w:val="CRCoverPage"/>
    <w:qFormat/>
    <w:locked/>
    <w:rsid w:val="008174A3"/>
    <w:rPr>
      <w:rFonts w:ascii="Arial" w:hAnsi="Arial"/>
      <w:lang w:val="en-GB" w:eastAsia="en-US"/>
    </w:rPr>
  </w:style>
  <w:style w:type="character" w:customStyle="1" w:styleId="B3Char2">
    <w:name w:val="B3 Char2"/>
    <w:qFormat/>
    <w:rsid w:val="008174A3"/>
    <w:rPr>
      <w:lang w:val="en-GB" w:eastAsia="en-US"/>
    </w:rPr>
  </w:style>
  <w:style w:type="numbering" w:customStyle="1" w:styleId="18">
    <w:name w:val="无列表1"/>
    <w:next w:val="a9"/>
    <w:uiPriority w:val="99"/>
    <w:semiHidden/>
    <w:unhideWhenUsed/>
    <w:rsid w:val="008174A3"/>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174A3"/>
    <w:rPr>
      <w:rFonts w:asciiTheme="majorHAnsi" w:eastAsiaTheme="majorEastAsia" w:hAnsiTheme="majorHAnsi" w:cstheme="majorBidi"/>
      <w:color w:val="365F91" w:themeColor="accent1" w:themeShade="BF"/>
      <w:sz w:val="26"/>
      <w:szCs w:val="26"/>
      <w:lang w:val="en-GB" w:eastAsia="en-US"/>
    </w:rPr>
  </w:style>
  <w:style w:type="character" w:customStyle="1" w:styleId="msoins0">
    <w:name w:val="msoins"/>
    <w:basedOn w:val="a7"/>
    <w:qFormat/>
    <w:rsid w:val="008174A3"/>
  </w:style>
  <w:style w:type="character" w:customStyle="1" w:styleId="afff6">
    <w:name w:val="已访问的超链接"/>
    <w:rsid w:val="008174A3"/>
    <w:rPr>
      <w:color w:val="800080"/>
      <w:u w:val="single"/>
    </w:rPr>
  </w:style>
  <w:style w:type="paragraph" w:styleId="afff7">
    <w:name w:val="index heading"/>
    <w:basedOn w:val="a6"/>
    <w:next w:val="a6"/>
    <w:uiPriority w:val="99"/>
    <w:qFormat/>
    <w:rsid w:val="008174A3"/>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CharCharCharCharCharChar">
    <w:name w:val="Char Char Char Char Char Char"/>
    <w:semiHidden/>
    <w:qFormat/>
    <w:rsid w:val="008174A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umberedList">
    <w:name w:val="Numbered List"/>
    <w:basedOn w:val="a6"/>
    <w:qFormat/>
    <w:rsid w:val="008174A3"/>
    <w:pPr>
      <w:numPr>
        <w:numId w:val="33"/>
      </w:numPr>
      <w:autoSpaceDE/>
      <w:autoSpaceDN/>
      <w:adjustRightInd/>
      <w:snapToGrid/>
      <w:spacing w:after="0" w:line="240" w:lineRule="auto"/>
    </w:pPr>
    <w:rPr>
      <w:rFonts w:eastAsia="MS Mincho"/>
      <w:sz w:val="20"/>
      <w:szCs w:val="20"/>
      <w:lang w:val="en-GB"/>
    </w:rPr>
  </w:style>
  <w:style w:type="paragraph" w:customStyle="1" w:styleId="Figure1">
    <w:name w:val="Figure"/>
    <w:basedOn w:val="a6"/>
    <w:next w:val="a6"/>
    <w:qFormat/>
    <w:rsid w:val="008174A3"/>
    <w:pPr>
      <w:keepNext/>
      <w:autoSpaceDE/>
      <w:autoSpaceDN/>
      <w:adjustRightInd/>
      <w:snapToGrid/>
      <w:spacing w:before="60" w:after="60" w:line="240" w:lineRule="auto"/>
      <w:jc w:val="center"/>
    </w:pPr>
    <w:rPr>
      <w:rFonts w:eastAsia="宋体"/>
      <w:szCs w:val="20"/>
    </w:rPr>
  </w:style>
  <w:style w:type="paragraph" w:customStyle="1" w:styleId="FigureCaption">
    <w:name w:val="Figure Caption"/>
    <w:aliases w:val="fc Char,Figure Caption Char"/>
    <w:basedOn w:val="a6"/>
    <w:qFormat/>
    <w:rsid w:val="008174A3"/>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6"/>
    <w:next w:val="a6"/>
    <w:autoRedefine/>
    <w:qFormat/>
    <w:rsid w:val="008174A3"/>
    <w:pPr>
      <w:autoSpaceDE/>
      <w:autoSpaceDN/>
      <w:adjustRightInd/>
      <w:snapToGrid/>
      <w:spacing w:before="120" w:line="240" w:lineRule="atLeast"/>
      <w:jc w:val="right"/>
    </w:pPr>
    <w:rPr>
      <w:rFonts w:eastAsia="宋体"/>
      <w:szCs w:val="20"/>
    </w:rPr>
  </w:style>
  <w:style w:type="paragraph" w:customStyle="1" w:styleId="multifig">
    <w:name w:val="multifig"/>
    <w:basedOn w:val="a6"/>
    <w:qFormat/>
    <w:rsid w:val="008174A3"/>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a6"/>
    <w:qFormat/>
    <w:rsid w:val="008174A3"/>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a6"/>
    <w:qFormat/>
    <w:rsid w:val="008174A3"/>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a6"/>
    <w:qFormat/>
    <w:rsid w:val="008174A3"/>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sid w:val="008174A3"/>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8174A3"/>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sid w:val="008174A3"/>
    <w:rPr>
      <w:rFonts w:ascii="Arial" w:eastAsia="MS Mincho" w:hAnsi="Arial" w:cs="Arial"/>
      <w:b/>
      <w:color w:val="0000FF"/>
      <w:kern w:val="2"/>
      <w:lang w:val="en-US" w:eastAsia="en-US" w:bidi="ar-SA"/>
    </w:rPr>
  </w:style>
  <w:style w:type="paragraph" w:styleId="HTML">
    <w:name w:val="HTML Preformatted"/>
    <w:basedOn w:val="a6"/>
    <w:link w:val="HTML1"/>
    <w:qFormat/>
    <w:rsid w:val="00817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sz w:val="20"/>
      <w:szCs w:val="20"/>
      <w:lang w:val="x-none" w:eastAsia="ko-KR"/>
    </w:rPr>
  </w:style>
  <w:style w:type="character" w:customStyle="1" w:styleId="HTML0">
    <w:name w:val="HTML 预设格式 字符"/>
    <w:basedOn w:val="a7"/>
    <w:link w:val="HTML10"/>
    <w:semiHidden/>
    <w:qFormat/>
    <w:rsid w:val="008174A3"/>
    <w:rPr>
      <w:rFonts w:ascii="Courier New" w:hAnsi="Courier New" w:cs="Courier New"/>
      <w:lang w:eastAsia="en-US"/>
    </w:rPr>
  </w:style>
  <w:style w:type="character" w:customStyle="1" w:styleId="HTML1">
    <w:name w:val="HTML 预设格式 字符1"/>
    <w:basedOn w:val="a7"/>
    <w:link w:val="HTML"/>
    <w:qFormat/>
    <w:rsid w:val="008174A3"/>
    <w:rPr>
      <w:rFonts w:ascii="Courier New" w:eastAsia="Batang" w:hAnsi="Courier New"/>
      <w:lang w:val="x-none" w:eastAsia="ko-KR"/>
    </w:rPr>
  </w:style>
  <w:style w:type="paragraph" w:customStyle="1" w:styleId="Bullet0">
    <w:name w:val="Bullet"/>
    <w:basedOn w:val="a6"/>
    <w:qFormat/>
    <w:rsid w:val="008174A3"/>
    <w:pPr>
      <w:numPr>
        <w:numId w:val="32"/>
      </w:numPr>
      <w:autoSpaceDE/>
      <w:autoSpaceDN/>
      <w:adjustRightInd/>
      <w:snapToGrid/>
      <w:spacing w:after="0" w:line="240" w:lineRule="auto"/>
      <w:jc w:val="left"/>
    </w:pPr>
    <w:rPr>
      <w:rFonts w:eastAsia="宋体"/>
      <w:sz w:val="24"/>
      <w:szCs w:val="24"/>
    </w:rPr>
  </w:style>
  <w:style w:type="character" w:customStyle="1" w:styleId="FigureCaption1">
    <w:name w:val="Figure Caption1"/>
    <w:aliases w:val="fc Char1,Figure Caption Char Char"/>
    <w:qFormat/>
    <w:rsid w:val="008174A3"/>
    <w:rPr>
      <w:rFonts w:ascii="Arial" w:eastAsia="????" w:hAnsi="Arial" w:cs="Arial"/>
      <w:color w:val="0000FF"/>
      <w:kern w:val="2"/>
      <w:lang w:val="en-US" w:eastAsia="en-US" w:bidi="ar-SA"/>
    </w:rPr>
  </w:style>
  <w:style w:type="paragraph" w:customStyle="1" w:styleId="FigureCentered">
    <w:name w:val="FigureCentered"/>
    <w:basedOn w:val="a6"/>
    <w:next w:val="a6"/>
    <w:qFormat/>
    <w:rsid w:val="008174A3"/>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qFormat/>
    <w:rsid w:val="008174A3"/>
    <w:rPr>
      <w:rFonts w:ascii="Arial" w:eastAsia="宋体" w:hAnsi="Arial" w:cs="Arial"/>
      <w:color w:val="0000FF"/>
      <w:kern w:val="2"/>
      <w:sz w:val="22"/>
      <w:lang w:val="en-US" w:eastAsia="en-US" w:bidi="ar-SA"/>
    </w:rPr>
  </w:style>
  <w:style w:type="paragraph" w:styleId="af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qFormat/>
    <w:rsid w:val="008174A3"/>
    <w:pPr>
      <w:widowControl w:val="0"/>
      <w:autoSpaceDE/>
      <w:autoSpaceDN/>
      <w:snapToGrid/>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6"/>
    <w:qFormat/>
    <w:rsid w:val="008174A3"/>
    <w:pPr>
      <w:numPr>
        <w:numId w:val="34"/>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a6"/>
    <w:qFormat/>
    <w:rsid w:val="008174A3"/>
    <w:pPr>
      <w:autoSpaceDE/>
      <w:autoSpaceDN/>
      <w:adjustRightInd/>
      <w:snapToGrid/>
      <w:spacing w:after="0" w:line="240" w:lineRule="auto"/>
    </w:pPr>
    <w:rPr>
      <w:rFonts w:eastAsia="宋体"/>
      <w:sz w:val="16"/>
      <w:szCs w:val="24"/>
    </w:rPr>
  </w:style>
  <w:style w:type="character" w:customStyle="1" w:styleId="moz-txt-tag">
    <w:name w:val="moz-txt-tag"/>
    <w:qFormat/>
    <w:rsid w:val="008174A3"/>
    <w:rPr>
      <w:rFonts w:ascii="Arial" w:eastAsia="宋体" w:hAnsi="Arial" w:cs="Arial"/>
      <w:color w:val="0000FF"/>
      <w:kern w:val="2"/>
      <w:lang w:val="en-US" w:eastAsia="zh-CN" w:bidi="ar-SA"/>
    </w:rPr>
  </w:style>
  <w:style w:type="character" w:customStyle="1" w:styleId="GuidanceChar">
    <w:name w:val="Guidance Char"/>
    <w:qFormat/>
    <w:rsid w:val="008174A3"/>
    <w:rPr>
      <w:i/>
      <w:color w:val="0000FF"/>
      <w:lang w:val="en-GB" w:eastAsia="en-US" w:bidi="ar-SA"/>
    </w:rPr>
  </w:style>
  <w:style w:type="paragraph" w:styleId="37">
    <w:name w:val="Body Text Indent 3"/>
    <w:basedOn w:val="a6"/>
    <w:link w:val="38"/>
    <w:qFormat/>
    <w:rsid w:val="008174A3"/>
    <w:pPr>
      <w:overflowPunct w:val="0"/>
      <w:snapToGrid/>
      <w:spacing w:after="0" w:line="240" w:lineRule="auto"/>
      <w:ind w:left="1080"/>
      <w:jc w:val="left"/>
      <w:textAlignment w:val="baseline"/>
    </w:pPr>
    <w:rPr>
      <w:rFonts w:eastAsia="宋体"/>
      <w:sz w:val="20"/>
      <w:szCs w:val="20"/>
      <w:lang w:val="x-none" w:eastAsia="ja-JP"/>
    </w:rPr>
  </w:style>
  <w:style w:type="character" w:customStyle="1" w:styleId="38">
    <w:name w:val="正文文本缩进 3 字符"/>
    <w:basedOn w:val="a7"/>
    <w:link w:val="37"/>
    <w:qFormat/>
    <w:rsid w:val="008174A3"/>
    <w:rPr>
      <w:rFonts w:eastAsia="宋体"/>
      <w:lang w:val="x-none" w:eastAsia="ja-JP"/>
    </w:rPr>
  </w:style>
  <w:style w:type="paragraph" w:customStyle="1" w:styleId="tah0">
    <w:name w:val="tah"/>
    <w:basedOn w:val="a6"/>
    <w:qFormat/>
    <w:rsid w:val="008174A3"/>
    <w:pPr>
      <w:keepNext/>
      <w:autoSpaceDE/>
      <w:autoSpaceDN/>
      <w:adjustRightInd/>
      <w:snapToGrid/>
      <w:spacing w:after="0" w:line="240" w:lineRule="auto"/>
      <w:jc w:val="center"/>
    </w:pPr>
    <w:rPr>
      <w:rFonts w:ascii="Arial" w:eastAsia="Calibri" w:hAnsi="Arial" w:cs="Arial"/>
      <w:b/>
      <w:bCs/>
      <w:sz w:val="18"/>
      <w:szCs w:val="18"/>
    </w:rPr>
  </w:style>
  <w:style w:type="paragraph" w:customStyle="1" w:styleId="tac0">
    <w:name w:val="tac"/>
    <w:basedOn w:val="a6"/>
    <w:qFormat/>
    <w:rsid w:val="008174A3"/>
    <w:pPr>
      <w:keepNext/>
      <w:autoSpaceDE/>
      <w:autoSpaceDN/>
      <w:adjustRightInd/>
      <w:snapToGrid/>
      <w:spacing w:after="0" w:line="240" w:lineRule="auto"/>
      <w:jc w:val="center"/>
    </w:pPr>
    <w:rPr>
      <w:rFonts w:ascii="Arial" w:eastAsia="Calibri" w:hAnsi="Arial" w:cs="Arial"/>
      <w:sz w:val="18"/>
      <w:szCs w:val="18"/>
    </w:rPr>
  </w:style>
  <w:style w:type="paragraph" w:customStyle="1" w:styleId="th0">
    <w:name w:val="th"/>
    <w:basedOn w:val="a6"/>
    <w:qFormat/>
    <w:rsid w:val="008174A3"/>
    <w:pPr>
      <w:keepNext/>
      <w:autoSpaceDE/>
      <w:autoSpaceDN/>
      <w:adjustRightInd/>
      <w:snapToGrid/>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a6"/>
    <w:semiHidden/>
    <w:qFormat/>
    <w:rsid w:val="008174A3"/>
    <w:pPr>
      <w:keepNext/>
      <w:tabs>
        <w:tab w:val="num" w:pos="720"/>
      </w:tabs>
      <w:autoSpaceDE w:val="0"/>
      <w:autoSpaceDN w:val="0"/>
      <w:adjustRightInd w:val="0"/>
      <w:ind w:left="720" w:hanging="360"/>
      <w:jc w:val="both"/>
    </w:pPr>
    <w:rPr>
      <w:rFonts w:eastAsia="宋体"/>
      <w:kern w:val="2"/>
      <w:lang w:val="en-GB"/>
    </w:rPr>
  </w:style>
  <w:style w:type="character" w:customStyle="1" w:styleId="im-content1">
    <w:name w:val="im-content1"/>
    <w:rsid w:val="008174A3"/>
    <w:rPr>
      <w:vanish w:val="0"/>
      <w:webHidden w:val="0"/>
      <w:color w:val="333333"/>
      <w:specVanish w:val="0"/>
    </w:rPr>
  </w:style>
  <w:style w:type="paragraph" w:customStyle="1" w:styleId="afff9">
    <w:name w:val="문단"/>
    <w:basedOn w:val="a6"/>
    <w:uiPriority w:val="99"/>
    <w:qFormat/>
    <w:rsid w:val="008174A3"/>
    <w:pPr>
      <w:adjustRightInd/>
      <w:snapToGrid/>
      <w:spacing w:after="0" w:line="240" w:lineRule="auto"/>
      <w:ind w:firstLine="800"/>
    </w:pPr>
    <w:rPr>
      <w:rFonts w:ascii="Gulim" w:eastAsia="Gulim" w:hAnsi="宋体" w:cs="宋体"/>
      <w:color w:val="000000"/>
      <w:sz w:val="20"/>
      <w:szCs w:val="20"/>
      <w:lang w:eastAsia="zh-CN"/>
    </w:rPr>
  </w:style>
  <w:style w:type="character" w:customStyle="1" w:styleId="TFZchn">
    <w:name w:val="TF Zchn"/>
    <w:qFormat/>
    <w:locked/>
    <w:rsid w:val="008174A3"/>
    <w:rPr>
      <w:rFonts w:ascii="Arial" w:eastAsia="Times New Roman" w:hAnsi="Arial" w:cs="Times New Roman"/>
      <w:b/>
      <w:sz w:val="20"/>
      <w:szCs w:val="20"/>
    </w:rPr>
  </w:style>
  <w:style w:type="paragraph" w:customStyle="1" w:styleId="RAN1bullet1">
    <w:name w:val="RAN1 bullet1"/>
    <w:basedOn w:val="a6"/>
    <w:link w:val="RAN1bullet1Char"/>
    <w:qFormat/>
    <w:rsid w:val="008174A3"/>
    <w:pPr>
      <w:numPr>
        <w:numId w:val="35"/>
      </w:numPr>
      <w:autoSpaceDE/>
      <w:autoSpaceDN/>
      <w:adjustRightInd/>
      <w:snapToGrid/>
      <w:spacing w:after="0" w:line="240" w:lineRule="auto"/>
      <w:jc w:val="left"/>
    </w:pPr>
    <w:rPr>
      <w:rFonts w:ascii="Times" w:eastAsia="Batang" w:hAnsi="Times"/>
      <w:sz w:val="20"/>
      <w:szCs w:val="24"/>
      <w:lang w:val="en-GB"/>
    </w:rPr>
  </w:style>
  <w:style w:type="character" w:customStyle="1" w:styleId="RAN1bullet1Char">
    <w:name w:val="RAN1 bullet1 Char"/>
    <w:link w:val="RAN1bullet1"/>
    <w:qFormat/>
    <w:rsid w:val="008174A3"/>
    <w:rPr>
      <w:rFonts w:ascii="Times" w:eastAsia="Batang" w:hAnsi="Times"/>
      <w:szCs w:val="24"/>
      <w:lang w:val="en-GB" w:eastAsia="en-US"/>
    </w:rPr>
  </w:style>
  <w:style w:type="paragraph" w:customStyle="1" w:styleId="RAN1tdoc">
    <w:name w:val="RAN1 tdoc"/>
    <w:basedOn w:val="a6"/>
    <w:link w:val="RAN1tdocChar"/>
    <w:qFormat/>
    <w:rsid w:val="008174A3"/>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qFormat/>
    <w:rsid w:val="008174A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174A3"/>
    <w:pPr>
      <w:numPr>
        <w:ilvl w:val="2"/>
        <w:numId w:val="36"/>
      </w:numPr>
      <w:spacing w:line="240" w:lineRule="auto"/>
    </w:pPr>
  </w:style>
  <w:style w:type="character" w:customStyle="1" w:styleId="RAN1bullet3Char">
    <w:name w:val="RAN1 bullet3 Char"/>
    <w:link w:val="RAN1bullet3"/>
    <w:qFormat/>
    <w:rsid w:val="008174A3"/>
    <w:rPr>
      <w:rFonts w:ascii="Times" w:eastAsia="Batang" w:hAnsi="Times"/>
      <w:lang w:eastAsia="en-US"/>
    </w:rPr>
  </w:style>
  <w:style w:type="character" w:customStyle="1" w:styleId="bulletChar">
    <w:name w:val="bullet Char"/>
    <w:link w:val="bullet"/>
    <w:qFormat/>
    <w:rsid w:val="008174A3"/>
    <w:rPr>
      <w:szCs w:val="24"/>
      <w:lang w:eastAsia="en-US"/>
    </w:rPr>
  </w:style>
  <w:style w:type="paragraph" w:customStyle="1" w:styleId="TOC10">
    <w:name w:val="TOC 标题1"/>
    <w:basedOn w:val="10"/>
    <w:next w:val="a6"/>
    <w:uiPriority w:val="39"/>
    <w:unhideWhenUsed/>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Comments">
    <w:name w:val="Comments"/>
    <w:basedOn w:val="a6"/>
    <w:link w:val="CommentsChar"/>
    <w:qFormat/>
    <w:rsid w:val="008174A3"/>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8174A3"/>
    <w:rPr>
      <w:rFonts w:ascii="Arial" w:eastAsia="MS Mincho" w:hAnsi="Arial"/>
      <w:i/>
      <w:sz w:val="18"/>
      <w:szCs w:val="24"/>
      <w:lang w:val="en-GB" w:eastAsia="en-GB"/>
    </w:rPr>
  </w:style>
  <w:style w:type="paragraph" w:customStyle="1" w:styleId="onecomwebmail-msonormal">
    <w:name w:val="onecomwebmail-msonormal"/>
    <w:basedOn w:val="a6"/>
    <w:qFormat/>
    <w:rsid w:val="008174A3"/>
    <w:pPr>
      <w:autoSpaceDE/>
      <w:autoSpaceDN/>
      <w:adjustRightInd/>
      <w:snapToGrid/>
      <w:spacing w:before="100" w:beforeAutospacing="1" w:after="100" w:afterAutospacing="1" w:line="240" w:lineRule="auto"/>
      <w:jc w:val="left"/>
    </w:pPr>
    <w:rPr>
      <w:sz w:val="24"/>
      <w:szCs w:val="24"/>
    </w:rPr>
  </w:style>
  <w:style w:type="paragraph" w:customStyle="1" w:styleId="text">
    <w:name w:val="text"/>
    <w:basedOn w:val="a6"/>
    <w:link w:val="textChar"/>
    <w:qFormat/>
    <w:rsid w:val="008174A3"/>
    <w:pPr>
      <w:widowControl w:val="0"/>
      <w:autoSpaceDE/>
      <w:autoSpaceDN/>
      <w:adjustRightInd/>
      <w:snapToGrid/>
      <w:spacing w:after="240" w:line="240" w:lineRule="auto"/>
    </w:pPr>
    <w:rPr>
      <w:rFonts w:ascii="Calibri" w:eastAsia="宋体" w:hAnsi="Calibri"/>
      <w:kern w:val="2"/>
      <w:sz w:val="24"/>
      <w:szCs w:val="20"/>
      <w:lang w:eastAsia="zh-CN"/>
    </w:rPr>
  </w:style>
  <w:style w:type="character" w:customStyle="1" w:styleId="textChar">
    <w:name w:val="text Char"/>
    <w:link w:val="text"/>
    <w:qFormat/>
    <w:rsid w:val="008174A3"/>
    <w:rPr>
      <w:rFonts w:ascii="Calibri" w:eastAsia="宋体" w:hAnsi="Calibri"/>
      <w:kern w:val="2"/>
      <w:sz w:val="24"/>
    </w:rPr>
  </w:style>
  <w:style w:type="character" w:customStyle="1" w:styleId="bullet3Char">
    <w:name w:val="bullet3 Char"/>
    <w:link w:val="bullet3"/>
    <w:qFormat/>
    <w:rsid w:val="008174A3"/>
    <w:rPr>
      <w:rFonts w:ascii="Times" w:eastAsia="Batang" w:hAnsi="Times"/>
      <w:szCs w:val="24"/>
      <w:lang w:val="en-GB" w:eastAsia="en-US"/>
    </w:rPr>
  </w:style>
  <w:style w:type="table" w:customStyle="1" w:styleId="TableGrid1">
    <w:name w:val="Table Grid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174A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6"/>
    <w:next w:val="afff8"/>
    <w:rsid w:val="008174A3"/>
    <w:pPr>
      <w:widowControl w:val="0"/>
      <w:autoSpaceDE/>
      <w:autoSpaceDN/>
      <w:adjustRightInd/>
      <w:snapToGrid/>
      <w:spacing w:after="0" w:line="240" w:lineRule="auto"/>
      <w:ind w:firstLine="420"/>
    </w:pPr>
    <w:rPr>
      <w:kern w:val="2"/>
      <w:sz w:val="21"/>
      <w:szCs w:val="20"/>
      <w:lang w:eastAsia="zh-CN"/>
    </w:rPr>
  </w:style>
  <w:style w:type="paragraph" w:customStyle="1" w:styleId="afffa">
    <w:name w:val="表格文字居左"/>
    <w:basedOn w:val="a6"/>
    <w:next w:val="a6"/>
    <w:qFormat/>
    <w:rsid w:val="008174A3"/>
    <w:pPr>
      <w:widowControl w:val="0"/>
      <w:autoSpaceDE/>
      <w:autoSpaceDN/>
      <w:adjustRightInd/>
      <w:snapToGrid/>
      <w:spacing w:after="0" w:line="240" w:lineRule="auto"/>
    </w:pPr>
    <w:rPr>
      <w:rFonts w:ascii="Arial" w:hAnsi="Arial" w:cs="宋体"/>
      <w:kern w:val="2"/>
      <w:sz w:val="21"/>
      <w:szCs w:val="20"/>
      <w:lang w:eastAsia="zh-CN"/>
    </w:rPr>
  </w:style>
  <w:style w:type="paragraph" w:customStyle="1" w:styleId="z-TopofForm1">
    <w:name w:val="z-Top of Form1"/>
    <w:basedOn w:val="a6"/>
    <w:next w:val="a6"/>
    <w:link w:val="z-TopofFormChar"/>
    <w:hidden/>
    <w:uiPriority w:val="99"/>
    <w:unhideWhenUsed/>
    <w:qFormat/>
    <w:rsid w:val="008174A3"/>
    <w:pPr>
      <w:pBdr>
        <w:bottom w:val="single" w:sz="6" w:space="1" w:color="auto"/>
      </w:pBdr>
      <w:autoSpaceDE/>
      <w:autoSpaceDN/>
      <w:adjustRightInd/>
      <w:snapToGrid/>
      <w:spacing w:after="0" w:line="240" w:lineRule="auto"/>
      <w:jc w:val="center"/>
    </w:pPr>
    <w:rPr>
      <w:rFonts w:ascii="Arial" w:hAnsi="Arial" w:cs="Arial"/>
      <w:vanish/>
      <w:sz w:val="16"/>
      <w:szCs w:val="16"/>
    </w:rPr>
  </w:style>
  <w:style w:type="character" w:customStyle="1" w:styleId="z-2">
    <w:name w:val="z-窗体顶端 字符2"/>
    <w:basedOn w:val="a7"/>
    <w:link w:val="z-"/>
    <w:uiPriority w:val="99"/>
    <w:qFormat/>
    <w:rsid w:val="008174A3"/>
    <w:rPr>
      <w:rFonts w:ascii="Arial" w:hAnsi="Arial"/>
      <w:vanish/>
      <w:sz w:val="16"/>
      <w:szCs w:val="16"/>
    </w:rPr>
  </w:style>
  <w:style w:type="character" w:customStyle="1" w:styleId="hps">
    <w:name w:val="hps"/>
    <w:basedOn w:val="a7"/>
    <w:qFormat/>
    <w:rsid w:val="008174A3"/>
  </w:style>
  <w:style w:type="paragraph" w:customStyle="1" w:styleId="z-BottomofForm1">
    <w:name w:val="z-Bottom of Form1"/>
    <w:basedOn w:val="a6"/>
    <w:next w:val="a6"/>
    <w:link w:val="z-BottomofFormChar"/>
    <w:hidden/>
    <w:uiPriority w:val="99"/>
    <w:unhideWhenUsed/>
    <w:qFormat/>
    <w:rsid w:val="008174A3"/>
    <w:pPr>
      <w:pBdr>
        <w:top w:val="single" w:sz="6" w:space="1" w:color="auto"/>
      </w:pBdr>
      <w:autoSpaceDE/>
      <w:autoSpaceDN/>
      <w:adjustRightInd/>
      <w:snapToGrid/>
      <w:spacing w:after="0" w:line="240" w:lineRule="auto"/>
      <w:jc w:val="center"/>
    </w:pPr>
    <w:rPr>
      <w:rFonts w:ascii="Arial" w:hAnsi="Arial" w:cs="Arial"/>
      <w:vanish/>
      <w:sz w:val="16"/>
      <w:szCs w:val="16"/>
    </w:rPr>
  </w:style>
  <w:style w:type="character" w:customStyle="1" w:styleId="z-20">
    <w:name w:val="z-窗体底端 字符2"/>
    <w:basedOn w:val="a7"/>
    <w:link w:val="z-0"/>
    <w:uiPriority w:val="99"/>
    <w:qFormat/>
    <w:rsid w:val="008174A3"/>
    <w:rPr>
      <w:rFonts w:ascii="Arial" w:hAnsi="Arial"/>
      <w:vanish/>
      <w:sz w:val="16"/>
      <w:szCs w:val="16"/>
    </w:rPr>
  </w:style>
  <w:style w:type="paragraph" w:customStyle="1" w:styleId="Date1">
    <w:name w:val="Date1"/>
    <w:basedOn w:val="a6"/>
    <w:next w:val="a6"/>
    <w:uiPriority w:val="99"/>
    <w:unhideWhenUsed/>
    <w:rsid w:val="008174A3"/>
    <w:pPr>
      <w:autoSpaceDE/>
      <w:autoSpaceDN/>
      <w:adjustRightInd/>
      <w:snapToGrid/>
      <w:spacing w:after="200"/>
      <w:ind w:leftChars="2500" w:left="100"/>
      <w:jc w:val="left"/>
    </w:pPr>
    <w:rPr>
      <w:sz w:val="20"/>
      <w:szCs w:val="20"/>
      <w:lang w:eastAsia="zh-CN"/>
    </w:rPr>
  </w:style>
  <w:style w:type="character" w:customStyle="1" w:styleId="afffb">
    <w:name w:val="日期 字符"/>
    <w:basedOn w:val="a7"/>
    <w:link w:val="afffc"/>
    <w:uiPriority w:val="99"/>
    <w:qFormat/>
    <w:rsid w:val="008174A3"/>
  </w:style>
  <w:style w:type="paragraph" w:customStyle="1" w:styleId="tablecell0">
    <w:name w:val="tablecell"/>
    <w:basedOn w:val="a6"/>
    <w:qFormat/>
    <w:rsid w:val="008174A3"/>
    <w:pPr>
      <w:spacing w:before="40" w:after="40" w:line="240" w:lineRule="auto"/>
      <w:jc w:val="left"/>
    </w:pPr>
    <w:rPr>
      <w:sz w:val="20"/>
      <w:szCs w:val="20"/>
    </w:rPr>
  </w:style>
  <w:style w:type="character" w:customStyle="1" w:styleId="shorttext">
    <w:name w:val="short_text"/>
    <w:basedOn w:val="a7"/>
    <w:qFormat/>
    <w:rsid w:val="008174A3"/>
  </w:style>
  <w:style w:type="paragraph" w:customStyle="1" w:styleId="tableheader">
    <w:name w:val="tableheader"/>
    <w:basedOn w:val="a6"/>
    <w:qFormat/>
    <w:rsid w:val="008174A3"/>
    <w:pPr>
      <w:autoSpaceDE/>
      <w:autoSpaceDN/>
      <w:adjustRightInd/>
      <w:spacing w:before="40" w:after="40" w:line="240" w:lineRule="auto"/>
      <w:jc w:val="center"/>
    </w:pPr>
    <w:rPr>
      <w:rFonts w:cs="Calibri"/>
      <w:b/>
      <w:bCs/>
      <w:color w:val="000000"/>
      <w:sz w:val="20"/>
      <w:szCs w:val="20"/>
    </w:rPr>
  </w:style>
  <w:style w:type="character" w:customStyle="1" w:styleId="keyword">
    <w:name w:val="keyword"/>
    <w:basedOn w:val="a7"/>
    <w:qFormat/>
    <w:rsid w:val="008174A3"/>
  </w:style>
  <w:style w:type="paragraph" w:customStyle="1" w:styleId="Test">
    <w:name w:val="Test"/>
    <w:basedOn w:val="a6"/>
    <w:qFormat/>
    <w:rsid w:val="008174A3"/>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6"/>
    <w:next w:val="afffd"/>
    <w:link w:val="BodyTextIndentChar"/>
    <w:uiPriority w:val="99"/>
    <w:unhideWhenUsed/>
    <w:rsid w:val="008174A3"/>
    <w:pPr>
      <w:autoSpaceDE/>
      <w:autoSpaceDN/>
      <w:adjustRightInd/>
      <w:snapToGrid/>
      <w:ind w:left="360"/>
      <w:jc w:val="left"/>
    </w:pPr>
    <w:rPr>
      <w:sz w:val="20"/>
      <w:szCs w:val="20"/>
      <w:lang w:eastAsia="zh-CN"/>
    </w:rPr>
  </w:style>
  <w:style w:type="character" w:customStyle="1" w:styleId="BodyTextIndentChar">
    <w:name w:val="Body Text Indent Char"/>
    <w:basedOn w:val="a7"/>
    <w:link w:val="BodyTextIndent1"/>
    <w:uiPriority w:val="99"/>
    <w:rsid w:val="008174A3"/>
  </w:style>
  <w:style w:type="paragraph" w:customStyle="1" w:styleId="ordinary-output">
    <w:name w:val="ordinary-output"/>
    <w:basedOn w:val="a6"/>
    <w:qFormat/>
    <w:rsid w:val="008174A3"/>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7"/>
    <w:qFormat/>
    <w:rsid w:val="008174A3"/>
  </w:style>
  <w:style w:type="paragraph" w:customStyle="1" w:styleId="3GPPNormalText">
    <w:name w:val="3GPP Normal Text"/>
    <w:basedOn w:val="aa"/>
    <w:link w:val="3GPPNormalTextChar"/>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character" w:customStyle="1" w:styleId="3GPPNormalTextChar">
    <w:name w:val="3GPP Normal Text Char"/>
    <w:link w:val="3GPPNormalText"/>
    <w:qFormat/>
    <w:rsid w:val="008174A3"/>
    <w:rPr>
      <w:rFonts w:ascii="Arial" w:hAnsi="Arial" w:cs="Arial"/>
      <w:color w:val="0000FF"/>
      <w:kern w:val="2"/>
    </w:rPr>
  </w:style>
  <w:style w:type="paragraph" w:customStyle="1" w:styleId="31">
    <w:name w:val="列表编号 31"/>
    <w:basedOn w:val="a6"/>
    <w:next w:val="39"/>
    <w:rsid w:val="008174A3"/>
    <w:pPr>
      <w:numPr>
        <w:numId w:val="37"/>
      </w:numPr>
      <w:tabs>
        <w:tab w:val="clear" w:pos="926"/>
      </w:tabs>
      <w:overflowPunct w:val="0"/>
      <w:snapToGrid/>
      <w:spacing w:after="180" w:line="240" w:lineRule="auto"/>
      <w:ind w:left="720"/>
      <w:jc w:val="left"/>
      <w:textAlignment w:val="baseline"/>
    </w:pPr>
    <w:rPr>
      <w:sz w:val="20"/>
      <w:szCs w:val="20"/>
      <w:lang w:val="en-GB"/>
    </w:rPr>
  </w:style>
  <w:style w:type="table" w:customStyle="1" w:styleId="19">
    <w:name w:val="网格型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8174A3"/>
    <w:rPr>
      <w:rFonts w:eastAsia="MS Mincho"/>
      <w:sz w:val="22"/>
      <w:lang w:val="en-GB" w:eastAsia="en-US"/>
    </w:rPr>
  </w:style>
  <w:style w:type="paragraph" w:customStyle="1" w:styleId="Subtitle1">
    <w:name w:val="Subtitle1"/>
    <w:basedOn w:val="a6"/>
    <w:next w:val="a6"/>
    <w:uiPriority w:val="11"/>
    <w:qFormat/>
    <w:rsid w:val="008174A3"/>
    <w:pPr>
      <w:numPr>
        <w:ilvl w:val="1"/>
      </w:numPr>
      <w:autoSpaceDE/>
      <w:autoSpaceDN/>
      <w:adjustRightInd/>
      <w:spacing w:after="0" w:line="240" w:lineRule="auto"/>
      <w:jc w:val="left"/>
    </w:pPr>
    <w:rPr>
      <w:rFonts w:ascii="Calibri Light" w:hAnsi="Calibri Light"/>
      <w:b/>
      <w:i/>
      <w:iCs/>
      <w:color w:val="4472C4"/>
      <w:spacing w:val="15"/>
      <w:sz w:val="20"/>
      <w:szCs w:val="24"/>
      <w:lang w:eastAsia="zh-CN"/>
    </w:rPr>
  </w:style>
  <w:style w:type="character" w:customStyle="1" w:styleId="afffe">
    <w:name w:val="副标题 字符"/>
    <w:basedOn w:val="a7"/>
    <w:link w:val="affff"/>
    <w:uiPriority w:val="11"/>
    <w:qFormat/>
    <w:rsid w:val="008174A3"/>
    <w:rPr>
      <w:rFonts w:ascii="Calibri Light" w:hAnsi="Calibri Light"/>
      <w:b/>
      <w:i/>
      <w:iCs/>
      <w:color w:val="4472C4"/>
      <w:spacing w:val="15"/>
      <w:szCs w:val="24"/>
    </w:rPr>
  </w:style>
  <w:style w:type="table" w:customStyle="1" w:styleId="TableGridLight1">
    <w:name w:val="Table Grid Light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8174A3"/>
  </w:style>
  <w:style w:type="character" w:customStyle="1" w:styleId="Char0">
    <w:name w:val="标题 Char"/>
    <w:basedOn w:val="a7"/>
    <w:uiPriority w:val="10"/>
    <w:qFormat/>
    <w:rsid w:val="008174A3"/>
    <w:rPr>
      <w:rFonts w:asciiTheme="majorHAnsi" w:eastAsia="宋体" w:hAnsiTheme="majorHAnsi" w:cstheme="majorBidi"/>
      <w:b/>
      <w:bCs/>
      <w:sz w:val="32"/>
      <w:szCs w:val="32"/>
      <w:lang w:val="en-GB" w:eastAsia="en-US"/>
    </w:rPr>
  </w:style>
  <w:style w:type="character" w:customStyle="1" w:styleId="TitleChar1">
    <w:name w:val="Title Char1"/>
    <w:aliases w:val="Heading 31 Char"/>
    <w:rsid w:val="008174A3"/>
    <w:rPr>
      <w:rFonts w:ascii="Arial" w:eastAsia="MS Mincho" w:hAnsi="Arial" w:cs="Times New Roman"/>
      <w:b/>
      <w:sz w:val="24"/>
      <w:szCs w:val="20"/>
      <w:lang w:val="de-DE" w:eastAsia="ja-JP"/>
    </w:rPr>
  </w:style>
  <w:style w:type="paragraph" w:customStyle="1" w:styleId="TableText">
    <w:name w:val="TableText"/>
    <w:basedOn w:val="afffd"/>
    <w:qFormat/>
    <w:rsid w:val="008174A3"/>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f9"/>
    <w:qFormat/>
    <w:rsid w:val="008174A3"/>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TitleText">
    <w:name w:val="Title Text"/>
    <w:basedOn w:val="a6"/>
    <w:next w:val="a6"/>
    <w:qFormat/>
    <w:rsid w:val="008174A3"/>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qFormat/>
    <w:rsid w:val="008174A3"/>
    <w:pPr>
      <w:tabs>
        <w:tab w:val="clear" w:pos="360"/>
        <w:tab w:val="clear" w:pos="851"/>
      </w:tabs>
      <w:overflowPunct/>
      <w:autoSpaceDE/>
      <w:autoSpaceDN/>
      <w:adjustRightInd/>
      <w:ind w:left="2693" w:hanging="2693"/>
      <w:textAlignment w:val="auto"/>
    </w:pPr>
    <w:rPr>
      <w:rFonts w:eastAsiaTheme="minorEastAsia"/>
      <w:lang w:val="en-GB"/>
    </w:rPr>
  </w:style>
  <w:style w:type="paragraph" w:customStyle="1" w:styleId="CRfront">
    <w:name w:val="CR_front"/>
    <w:next w:val="a6"/>
    <w:qFormat/>
    <w:rsid w:val="008174A3"/>
    <w:rPr>
      <w:rFonts w:ascii="Arial" w:eastAsia="MS Mincho" w:hAnsi="Arial"/>
      <w:lang w:val="en-GB" w:eastAsia="en-US"/>
    </w:rPr>
  </w:style>
  <w:style w:type="paragraph" w:customStyle="1" w:styleId="berschrift2Head2A2">
    <w:name w:val="Überschrift 2.Head2A.2"/>
    <w:basedOn w:val="10"/>
    <w:next w:val="a6"/>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berschrift3h3H3Underrubrik2">
    <w:name w:val="Überschrift 3.h3.H3.Underrubrik2"/>
    <w:basedOn w:val="2"/>
    <w:next w:val="a6"/>
    <w:qFormat/>
    <w:rsid w:val="008174A3"/>
    <w:pPr>
      <w:keepLines/>
      <w:numPr>
        <w:ilvl w:val="0"/>
        <w:numId w:val="0"/>
      </w:numPr>
      <w:tabs>
        <w:tab w:val="num" w:pos="1800"/>
      </w:tabs>
      <w:autoSpaceDE/>
      <w:autoSpaceDN/>
      <w:adjustRightInd/>
      <w:snapToGrid/>
      <w:spacing w:before="40" w:after="0" w:line="240" w:lineRule="auto"/>
      <w:jc w:val="left"/>
    </w:pPr>
    <w:rPr>
      <w:rFonts w:asciiTheme="majorHAnsi" w:eastAsiaTheme="majorEastAsia" w:hAnsiTheme="majorHAnsi" w:cstheme="majorBidi"/>
      <w:b w:val="0"/>
      <w:bCs w:val="0"/>
      <w:color w:val="365F91" w:themeColor="accent1" w:themeShade="BF"/>
      <w:sz w:val="26"/>
      <w:szCs w:val="26"/>
      <w:lang w:val="en-GB"/>
    </w:rPr>
  </w:style>
  <w:style w:type="paragraph" w:customStyle="1" w:styleId="Bullets">
    <w:name w:val="Bullets"/>
    <w:basedOn w:val="aa"/>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paragraph" w:customStyle="1" w:styleId="BalloonText1">
    <w:name w:val="Balloon Text1"/>
    <w:basedOn w:val="a6"/>
    <w:semiHidden/>
    <w:qFormat/>
    <w:rsid w:val="008174A3"/>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6"/>
    <w:qFormat/>
    <w:rsid w:val="008174A3"/>
    <w:pPr>
      <w:autoSpaceDE/>
      <w:autoSpaceDN/>
      <w:adjustRightInd/>
      <w:snapToGrid/>
      <w:spacing w:before="360" w:after="0" w:line="240" w:lineRule="atLeast"/>
      <w:jc w:val="center"/>
    </w:pPr>
    <w:rPr>
      <w:rFonts w:eastAsia="MS Mincho"/>
      <w:sz w:val="20"/>
      <w:szCs w:val="20"/>
      <w:lang w:eastAsia="ja-JP"/>
    </w:rPr>
  </w:style>
  <w:style w:type="paragraph" w:styleId="29">
    <w:name w:val="Body Text Indent 2"/>
    <w:basedOn w:val="a6"/>
    <w:link w:val="2a"/>
    <w:qFormat/>
    <w:rsid w:val="008174A3"/>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2a">
    <w:name w:val="正文文本缩进 2 字符"/>
    <w:basedOn w:val="a7"/>
    <w:link w:val="29"/>
    <w:qFormat/>
    <w:rsid w:val="008174A3"/>
    <w:rPr>
      <w:rFonts w:eastAsia="MS Mincho"/>
      <w:lang w:val="en-GB" w:eastAsia="ja-JP"/>
    </w:rPr>
  </w:style>
  <w:style w:type="character" w:customStyle="1" w:styleId="af1">
    <w:name w:val="列表 字符"/>
    <w:link w:val="af0"/>
    <w:qFormat/>
    <w:rsid w:val="008174A3"/>
    <w:rPr>
      <w:sz w:val="22"/>
      <w:szCs w:val="22"/>
      <w:lang w:eastAsia="en-US"/>
    </w:rPr>
  </w:style>
  <w:style w:type="character" w:customStyle="1" w:styleId="25">
    <w:name w:val="列表 2 字符"/>
    <w:basedOn w:val="af1"/>
    <w:link w:val="24"/>
    <w:qFormat/>
    <w:rsid w:val="008174A3"/>
    <w:rPr>
      <w:sz w:val="22"/>
      <w:szCs w:val="22"/>
      <w:lang w:eastAsia="en-US"/>
    </w:rPr>
  </w:style>
  <w:style w:type="character" w:customStyle="1" w:styleId="34">
    <w:name w:val="列表 3 字符"/>
    <w:basedOn w:val="25"/>
    <w:link w:val="33"/>
    <w:qFormat/>
    <w:rsid w:val="008174A3"/>
    <w:rPr>
      <w:sz w:val="22"/>
      <w:szCs w:val="22"/>
      <w:lang w:eastAsia="en-US"/>
    </w:rPr>
  </w:style>
  <w:style w:type="paragraph" w:styleId="2b">
    <w:name w:val="List Continue 2"/>
    <w:basedOn w:val="a6"/>
    <w:qFormat/>
    <w:rsid w:val="008174A3"/>
    <w:pPr>
      <w:autoSpaceDE/>
      <w:autoSpaceDN/>
      <w:adjustRightInd/>
      <w:snapToGrid/>
      <w:spacing w:after="180" w:line="240" w:lineRule="auto"/>
      <w:ind w:leftChars="400" w:left="850"/>
      <w:jc w:val="left"/>
    </w:pPr>
    <w:rPr>
      <w:rFonts w:eastAsia="MS Mincho"/>
      <w:sz w:val="20"/>
      <w:szCs w:val="20"/>
      <w:lang w:val="en-GB" w:eastAsia="ja-JP"/>
    </w:rPr>
  </w:style>
  <w:style w:type="paragraph" w:customStyle="1" w:styleId="1a">
    <w:name w:val="正文文本缩进1"/>
    <w:basedOn w:val="a6"/>
    <w:next w:val="afffd"/>
    <w:link w:val="Char1"/>
    <w:rsid w:val="008174A3"/>
    <w:pPr>
      <w:autoSpaceDE/>
      <w:autoSpaceDN/>
      <w:adjustRightInd/>
      <w:snapToGrid/>
      <w:spacing w:line="240" w:lineRule="auto"/>
      <w:ind w:left="283"/>
      <w:jc w:val="left"/>
    </w:pPr>
    <w:rPr>
      <w:rFonts w:ascii="CG Times (WN)" w:eastAsia="等线" w:hAnsi="CG Times (WN)"/>
      <w:sz w:val="20"/>
      <w:szCs w:val="20"/>
      <w:lang w:val="fr-FR"/>
    </w:rPr>
  </w:style>
  <w:style w:type="character" w:customStyle="1" w:styleId="Char1">
    <w:name w:val="正文文本缩进 Char"/>
    <w:basedOn w:val="a7"/>
    <w:link w:val="1a"/>
    <w:qFormat/>
    <w:rsid w:val="008174A3"/>
    <w:rPr>
      <w:rFonts w:ascii="CG Times (WN)" w:eastAsia="等线" w:hAnsi="CG Times (WN)"/>
      <w:lang w:val="fr-FR" w:eastAsia="en-US"/>
    </w:rPr>
  </w:style>
  <w:style w:type="paragraph" w:styleId="afffd">
    <w:name w:val="Body Text Indent"/>
    <w:basedOn w:val="a6"/>
    <w:link w:val="affff0"/>
    <w:uiPriority w:val="99"/>
    <w:unhideWhenUsed/>
    <w:qFormat/>
    <w:rsid w:val="008174A3"/>
    <w:pPr>
      <w:autoSpaceDE/>
      <w:autoSpaceDN/>
      <w:adjustRightInd/>
      <w:snapToGrid/>
      <w:spacing w:line="240" w:lineRule="auto"/>
      <w:ind w:leftChars="200" w:left="420"/>
      <w:jc w:val="left"/>
    </w:pPr>
    <w:rPr>
      <w:sz w:val="20"/>
      <w:szCs w:val="20"/>
      <w:lang w:val="en-GB"/>
    </w:rPr>
  </w:style>
  <w:style w:type="character" w:customStyle="1" w:styleId="affff0">
    <w:name w:val="正文文本缩进 字符"/>
    <w:basedOn w:val="a7"/>
    <w:link w:val="afffd"/>
    <w:uiPriority w:val="99"/>
    <w:rsid w:val="008174A3"/>
    <w:rPr>
      <w:lang w:val="en-GB" w:eastAsia="en-US"/>
    </w:rPr>
  </w:style>
  <w:style w:type="paragraph" w:styleId="2c">
    <w:name w:val="Body Text First Indent 2"/>
    <w:basedOn w:val="afffd"/>
    <w:link w:val="2d"/>
    <w:qFormat/>
    <w:rsid w:val="008174A3"/>
    <w:pPr>
      <w:spacing w:after="180"/>
      <w:ind w:leftChars="400" w:left="851" w:firstLineChars="100" w:firstLine="210"/>
    </w:pPr>
    <w:rPr>
      <w:rFonts w:eastAsia="MS Mincho"/>
    </w:rPr>
  </w:style>
  <w:style w:type="character" w:customStyle="1" w:styleId="2d">
    <w:name w:val="正文文本首行缩进 2 字符"/>
    <w:basedOn w:val="affff0"/>
    <w:link w:val="2c"/>
    <w:qFormat/>
    <w:rsid w:val="008174A3"/>
    <w:rPr>
      <w:rFonts w:eastAsia="MS Mincho"/>
      <w:lang w:val="en-GB" w:eastAsia="en-US"/>
    </w:rPr>
  </w:style>
  <w:style w:type="paragraph" w:customStyle="1" w:styleId="List1">
    <w:name w:val="List 1"/>
    <w:basedOn w:val="a6"/>
    <w:qFormat/>
    <w:rsid w:val="008174A3"/>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a6"/>
    <w:qFormat/>
    <w:rsid w:val="008174A3"/>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qFormat/>
    <w:rsid w:val="008174A3"/>
    <w:rPr>
      <w:b/>
    </w:rPr>
  </w:style>
  <w:style w:type="table" w:styleId="2e">
    <w:name w:val="Table Classic 2"/>
    <w:basedOn w:val="a8"/>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8"/>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Theme"/>
    <w:basedOn w:val="a8"/>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8"/>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2">
    <w:name w:val="Table Elegant"/>
    <w:basedOn w:val="a8"/>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6"/>
    <w:qFormat/>
    <w:rsid w:val="008174A3"/>
    <w:pPr>
      <w:autoSpaceDE/>
      <w:autoSpaceDN/>
      <w:adjustRightInd/>
      <w:snapToGrid/>
      <w:spacing w:after="220" w:line="240" w:lineRule="auto"/>
      <w:jc w:val="left"/>
    </w:pPr>
    <w:rPr>
      <w:rFonts w:ascii="Arial" w:eastAsia="宋体" w:hAnsi="Arial"/>
      <w:szCs w:val="24"/>
    </w:rPr>
  </w:style>
  <w:style w:type="paragraph" w:customStyle="1" w:styleId="affff3">
    <w:name w:val="样式 正文"/>
    <w:basedOn w:val="a6"/>
    <w:link w:val="Char2"/>
    <w:qFormat/>
    <w:rsid w:val="008174A3"/>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2">
    <w:name w:val="样式 正文 Char"/>
    <w:basedOn w:val="a7"/>
    <w:link w:val="affff3"/>
    <w:qFormat/>
    <w:rsid w:val="008174A3"/>
    <w:rPr>
      <w:rFonts w:eastAsia="宋体" w:cs="宋体"/>
      <w:kern w:val="2"/>
      <w:sz w:val="21"/>
    </w:rPr>
  </w:style>
  <w:style w:type="paragraph" w:customStyle="1" w:styleId="affff4">
    <w:name w:val="公式"/>
    <w:basedOn w:val="a6"/>
    <w:qFormat/>
    <w:rsid w:val="008174A3"/>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aa"/>
    <w:link w:val="Normal9pointspacingChar"/>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character" w:customStyle="1" w:styleId="Normal9pointspacingChar">
    <w:name w:val="Normal 9 point spacing Char"/>
    <w:link w:val="Normal9pointspacing"/>
    <w:qFormat/>
    <w:rsid w:val="008174A3"/>
    <w:rPr>
      <w:rFonts w:ascii="Arial" w:hAnsi="Arial" w:cs="Arial"/>
      <w:color w:val="0000FF"/>
      <w:kern w:val="2"/>
    </w:rPr>
  </w:style>
  <w:style w:type="paragraph" w:customStyle="1" w:styleId="Doc-title">
    <w:name w:val="Doc-title"/>
    <w:basedOn w:val="a6"/>
    <w:link w:val="Doc-titleChar"/>
    <w:qFormat/>
    <w:rsid w:val="008174A3"/>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TableofFigures1">
    <w:name w:val="Table of Figures1"/>
    <w:basedOn w:val="a6"/>
    <w:next w:val="a6"/>
    <w:rsid w:val="008174A3"/>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qFormat/>
    <w:rsid w:val="008174A3"/>
    <w:pPr>
      <w:numPr>
        <w:numId w:val="38"/>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8174A3"/>
    <w:pPr>
      <w:pBdr>
        <w:top w:val="single" w:sz="12" w:space="0" w:color="auto"/>
      </w:pBdr>
      <w:autoSpaceDE/>
      <w:autoSpaceDN/>
      <w:adjustRightInd/>
      <w:snapToGrid/>
      <w:spacing w:before="360" w:after="240" w:line="240" w:lineRule="auto"/>
      <w:jc w:val="left"/>
    </w:pPr>
    <w:rPr>
      <w:b/>
      <w:i/>
      <w:sz w:val="26"/>
      <w:szCs w:val="20"/>
      <w:lang w:val="en-GB"/>
    </w:rPr>
  </w:style>
  <w:style w:type="paragraph" w:customStyle="1" w:styleId="BodyTextIndent31">
    <w:name w:val="Body Text Indent 31"/>
    <w:basedOn w:val="a6"/>
    <w:next w:val="37"/>
    <w:rsid w:val="008174A3"/>
    <w:pPr>
      <w:overflowPunct w:val="0"/>
      <w:snapToGrid/>
      <w:spacing w:after="0" w:line="240" w:lineRule="auto"/>
      <w:ind w:left="1080"/>
      <w:jc w:val="left"/>
      <w:textAlignment w:val="baseline"/>
    </w:pPr>
    <w:rPr>
      <w:sz w:val="20"/>
      <w:szCs w:val="20"/>
      <w:lang w:eastAsia="ja-JP"/>
    </w:rPr>
  </w:style>
  <w:style w:type="paragraph" w:customStyle="1" w:styleId="numberedlist0">
    <w:name w:val="numbered list"/>
    <w:basedOn w:val="af"/>
    <w:qFormat/>
    <w:rsid w:val="008174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40" w:lineRule="auto"/>
      <w:ind w:left="360" w:hanging="360"/>
      <w:textAlignment w:val="baseline"/>
    </w:pPr>
    <w:rPr>
      <w:lang w:eastAsia="ja-JP"/>
    </w:rPr>
  </w:style>
  <w:style w:type="paragraph" w:customStyle="1" w:styleId="TabList">
    <w:name w:val="TabList"/>
    <w:basedOn w:val="a6"/>
    <w:qFormat/>
    <w:rsid w:val="008174A3"/>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a6"/>
    <w:next w:val="table"/>
    <w:qFormat/>
    <w:rsid w:val="008174A3"/>
    <w:pPr>
      <w:overflowPunct w:val="0"/>
      <w:snapToGrid/>
      <w:spacing w:after="0" w:line="240" w:lineRule="auto"/>
      <w:jc w:val="left"/>
      <w:textAlignment w:val="baseline"/>
    </w:pPr>
    <w:rPr>
      <w:rFonts w:eastAsia="MS Mincho"/>
      <w:i/>
      <w:sz w:val="20"/>
      <w:szCs w:val="20"/>
      <w:lang w:val="en-GB" w:eastAsia="en-GB"/>
    </w:rPr>
  </w:style>
  <w:style w:type="paragraph" w:customStyle="1" w:styleId="HE">
    <w:name w:val="HE"/>
    <w:basedOn w:val="a6"/>
    <w:qFormat/>
    <w:rsid w:val="008174A3"/>
    <w:pPr>
      <w:overflowPunct w:val="0"/>
      <w:snapToGrid/>
      <w:spacing w:after="0" w:line="240" w:lineRule="auto"/>
      <w:jc w:val="left"/>
      <w:textAlignment w:val="baseline"/>
    </w:pPr>
    <w:rPr>
      <w:rFonts w:eastAsia="MS Mincho"/>
      <w:b/>
      <w:sz w:val="20"/>
      <w:szCs w:val="20"/>
      <w:lang w:val="en-GB" w:eastAsia="en-GB"/>
    </w:rPr>
  </w:style>
  <w:style w:type="paragraph" w:customStyle="1" w:styleId="berschrift1H1">
    <w:name w:val="Überschrift 1.H1"/>
    <w:basedOn w:val="a6"/>
    <w:next w:val="a6"/>
    <w:qFormat/>
    <w:rsid w:val="008174A3"/>
    <w:pPr>
      <w:keepNext/>
      <w:keepLines/>
      <w:numPr>
        <w:numId w:val="41"/>
      </w:numPr>
      <w:pBdr>
        <w:top w:val="single" w:sz="12" w:space="3" w:color="auto"/>
      </w:pBdr>
      <w:tabs>
        <w:tab w:val="clear" w:pos="735"/>
        <w:tab w:val="num" w:pos="992"/>
      </w:tabs>
      <w:overflowPunct w:val="0"/>
      <w:snapToGrid/>
      <w:spacing w:before="240" w:after="180" w:line="240" w:lineRule="auto"/>
      <w:ind w:left="992" w:hanging="425"/>
      <w:jc w:val="left"/>
      <w:textAlignment w:val="baseline"/>
      <w:outlineLvl w:val="0"/>
    </w:pPr>
    <w:rPr>
      <w:rFonts w:ascii="Arial" w:hAnsi="Arial"/>
      <w:sz w:val="36"/>
      <w:szCs w:val="20"/>
      <w:lang w:val="en-GB" w:eastAsia="de-DE"/>
    </w:rPr>
  </w:style>
  <w:style w:type="paragraph" w:customStyle="1" w:styleId="textintend2">
    <w:name w:val="text intend 2"/>
    <w:basedOn w:val="text"/>
    <w:qFormat/>
    <w:rsid w:val="008174A3"/>
    <w:pPr>
      <w:widowControl/>
      <w:numPr>
        <w:numId w:val="39"/>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8174A3"/>
    <w:pPr>
      <w:widowControl/>
      <w:numPr>
        <w:numId w:val="40"/>
      </w:numPr>
      <w:tabs>
        <w:tab w:val="clear" w:pos="1843"/>
        <w:tab w:val="num" w:pos="360"/>
        <w:tab w:val="num" w:pos="43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qFormat/>
    <w:rsid w:val="008174A3"/>
    <w:pPr>
      <w:widowControl w:val="0"/>
      <w:numPr>
        <w:numId w:val="42"/>
      </w:numPr>
      <w:overflowPunct w:val="0"/>
      <w:snapToGrid/>
      <w:spacing w:before="60" w:after="60" w:line="240" w:lineRule="auto"/>
      <w:textAlignment w:val="baseline"/>
    </w:pPr>
    <w:rPr>
      <w:rFonts w:eastAsia="MS Mincho"/>
      <w:sz w:val="20"/>
      <w:szCs w:val="20"/>
      <w:lang w:val="en-GB" w:eastAsia="en-GB"/>
    </w:rPr>
  </w:style>
  <w:style w:type="paragraph" w:customStyle="1" w:styleId="TdocHeading1">
    <w:name w:val="Tdoc_Heading_1"/>
    <w:basedOn w:val="10"/>
    <w:next w:val="a6"/>
    <w:autoRedefine/>
    <w:qFormat/>
    <w:rsid w:val="008174A3"/>
    <w:pPr>
      <w:keepLines/>
      <w:numPr>
        <w:numId w:val="43"/>
      </w:numPr>
      <w:tabs>
        <w:tab w:val="clear" w:pos="360"/>
      </w:tabs>
      <w:autoSpaceDE/>
      <w:autoSpaceDN/>
      <w:adjustRightInd/>
      <w:snapToGrid/>
      <w:spacing w:before="240" w:after="0" w:line="240" w:lineRule="auto"/>
      <w:ind w:left="0" w:firstLine="0"/>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Meetingcaption">
    <w:name w:val="Meeting caption"/>
    <w:basedOn w:val="a6"/>
    <w:qFormat/>
    <w:rsid w:val="008174A3"/>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snapToGrid w:val="0"/>
      <w:szCs w:val="20"/>
      <w:lang w:val="fr-FR" w:eastAsia="en-GB"/>
    </w:rPr>
  </w:style>
  <w:style w:type="paragraph" w:customStyle="1" w:styleId="para">
    <w:name w:val="para"/>
    <w:basedOn w:val="a6"/>
    <w:qFormat/>
    <w:rsid w:val="008174A3"/>
    <w:pPr>
      <w:overflowPunct w:val="0"/>
      <w:snapToGrid/>
      <w:spacing w:after="240" w:line="240" w:lineRule="auto"/>
      <w:textAlignment w:val="baseline"/>
    </w:pPr>
    <w:rPr>
      <w:rFonts w:ascii="Helvetica" w:hAnsi="Helvetica"/>
      <w:sz w:val="20"/>
      <w:szCs w:val="20"/>
      <w:lang w:val="en-GB" w:eastAsia="en-GB"/>
    </w:rPr>
  </w:style>
  <w:style w:type="paragraph" w:customStyle="1" w:styleId="Cell">
    <w:name w:val="Cell"/>
    <w:basedOn w:val="a6"/>
    <w:qFormat/>
    <w:rsid w:val="008174A3"/>
    <w:pPr>
      <w:overflowPunct w:val="0"/>
      <w:snapToGrid/>
      <w:spacing w:after="0" w:line="240" w:lineRule="exact"/>
      <w:jc w:val="center"/>
      <w:textAlignment w:val="baseline"/>
    </w:pPr>
    <w:rPr>
      <w:sz w:val="16"/>
      <w:szCs w:val="20"/>
      <w:lang w:eastAsia="ja-JP"/>
    </w:rPr>
  </w:style>
  <w:style w:type="paragraph" w:customStyle="1" w:styleId="b11">
    <w:name w:val="b1"/>
    <w:basedOn w:val="a6"/>
    <w:qFormat/>
    <w:rsid w:val="008174A3"/>
    <w:pPr>
      <w:overflowPunct w:val="0"/>
      <w:snapToGrid/>
      <w:spacing w:before="100" w:beforeAutospacing="1" w:after="100" w:afterAutospacing="1" w:line="240" w:lineRule="auto"/>
      <w:jc w:val="left"/>
      <w:textAlignment w:val="baseline"/>
    </w:pPr>
    <w:rPr>
      <w:sz w:val="24"/>
      <w:szCs w:val="24"/>
      <w:lang w:eastAsia="ja-JP"/>
    </w:rPr>
  </w:style>
  <w:style w:type="paragraph" w:customStyle="1" w:styleId="CharCharCharChar">
    <w:name w:val="Char Char Char Char"/>
    <w:qFormat/>
    <w:rsid w:val="008174A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8174A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8174A3"/>
    <w:rPr>
      <w:rFonts w:ascii="Arial" w:hAnsi="Arial"/>
      <w:sz w:val="24"/>
      <w:lang w:val="en-GB" w:eastAsia="ja-JP" w:bidi="ar-SA"/>
    </w:rPr>
  </w:style>
  <w:style w:type="paragraph" w:customStyle="1" w:styleId="NormalAfter3pt">
    <w:name w:val="Normal + After:  3 pt"/>
    <w:basedOn w:val="a6"/>
    <w:qFormat/>
    <w:rsid w:val="008174A3"/>
    <w:pPr>
      <w:tabs>
        <w:tab w:val="num" w:pos="2560"/>
      </w:tabs>
      <w:autoSpaceDE/>
      <w:autoSpaceDN/>
      <w:adjustRightInd/>
      <w:snapToGrid/>
      <w:spacing w:after="180" w:line="240" w:lineRule="auto"/>
      <w:ind w:left="2560" w:hanging="357"/>
      <w:jc w:val="left"/>
    </w:pPr>
    <w:rPr>
      <w:sz w:val="20"/>
      <w:szCs w:val="20"/>
      <w:lang w:val="en-AU" w:eastAsia="ko-KR"/>
    </w:rPr>
  </w:style>
  <w:style w:type="character" w:customStyle="1" w:styleId="CharChar5">
    <w:name w:val="Char Char5"/>
    <w:semiHidden/>
    <w:qFormat/>
    <w:rsid w:val="008174A3"/>
    <w:rPr>
      <w:rFonts w:ascii="Times New Roman" w:hAnsi="Times New Roman"/>
      <w:lang w:eastAsia="en-US"/>
    </w:rPr>
  </w:style>
  <w:style w:type="paragraph" w:customStyle="1" w:styleId="CharChar1CharChar">
    <w:name w:val="Char Char1 Char Char"/>
    <w:qFormat/>
    <w:rsid w:val="008174A3"/>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8174A3"/>
    <w:pPr>
      <w:overflowPunct w:val="0"/>
      <w:autoSpaceDE w:val="0"/>
      <w:autoSpaceDN w:val="0"/>
      <w:adjustRightInd w:val="0"/>
      <w:spacing w:line="240" w:lineRule="auto"/>
    </w:pPr>
    <w:rPr>
      <w:rFonts w:eastAsiaTheme="minorEastAsia"/>
      <w:lang w:val="en-US" w:eastAsia="zh-CN"/>
    </w:rPr>
  </w:style>
  <w:style w:type="character" w:customStyle="1" w:styleId="TableCellChar">
    <w:name w:val="Table Cell Char"/>
    <w:link w:val="TableCell1"/>
    <w:qFormat/>
    <w:rsid w:val="008174A3"/>
    <w:rPr>
      <w:rFonts w:ascii="Arial" w:hAnsi="Arial"/>
      <w:sz w:val="18"/>
    </w:rPr>
  </w:style>
  <w:style w:type="paragraph" w:customStyle="1" w:styleId="CharCharCharCharCharChar1">
    <w:name w:val="Char Char Char Char Char Char1"/>
    <w:semiHidden/>
    <w:qFormat/>
    <w:rsid w:val="008174A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semiHidden/>
    <w:qFormat/>
    <w:rsid w:val="008174A3"/>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7"/>
    <w:qFormat/>
    <w:rsid w:val="008174A3"/>
  </w:style>
  <w:style w:type="character" w:customStyle="1" w:styleId="def">
    <w:name w:val="def"/>
    <w:basedOn w:val="a7"/>
    <w:qFormat/>
    <w:rsid w:val="008174A3"/>
  </w:style>
  <w:style w:type="paragraph" w:customStyle="1" w:styleId="Normalwithindent">
    <w:name w:val="Normal with indent"/>
    <w:basedOn w:val="a6"/>
    <w:link w:val="NormalwithindentChar"/>
    <w:qFormat/>
    <w:rsid w:val="008174A3"/>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sid w:val="008174A3"/>
    <w:rPr>
      <w:rFonts w:eastAsia="Malgun Gothic"/>
      <w:lang w:val="en-GB"/>
    </w:rPr>
  </w:style>
  <w:style w:type="character" w:customStyle="1" w:styleId="high-light-bg4">
    <w:name w:val="high-light-bg4"/>
    <w:basedOn w:val="a7"/>
    <w:qFormat/>
    <w:rsid w:val="008174A3"/>
  </w:style>
  <w:style w:type="character" w:customStyle="1" w:styleId="TitleChar2">
    <w:name w:val="Title Char2"/>
    <w:basedOn w:val="a7"/>
    <w:uiPriority w:val="10"/>
    <w:qFormat/>
    <w:locked/>
    <w:rsid w:val="008174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a"/>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lptext">
    <w:name w:val="lˆptext"/>
    <w:basedOn w:val="a6"/>
    <w:qFormat/>
    <w:rsid w:val="008174A3"/>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a0">
    <w:name w:val="佐藤２"/>
    <w:basedOn w:val="a6"/>
    <w:qFormat/>
    <w:rsid w:val="008174A3"/>
    <w:pPr>
      <w:numPr>
        <w:numId w:val="44"/>
      </w:numPr>
      <w:autoSpaceDE/>
      <w:autoSpaceDN/>
      <w:adjustRightInd/>
      <w:snapToGrid/>
      <w:spacing w:after="180" w:line="240" w:lineRule="auto"/>
      <w:jc w:val="left"/>
    </w:pPr>
    <w:rPr>
      <w:rFonts w:eastAsia="MS Gothic"/>
      <w:sz w:val="24"/>
      <w:szCs w:val="20"/>
      <w:lang w:val="en-GB" w:eastAsia="ja-JP"/>
    </w:rPr>
  </w:style>
  <w:style w:type="paragraph" w:customStyle="1" w:styleId="ListBulletLast">
    <w:name w:val="List Bullet Last"/>
    <w:aliases w:val="lbl"/>
    <w:basedOn w:val="af"/>
    <w:next w:val="aa"/>
    <w:qFormat/>
    <w:rsid w:val="008174A3"/>
    <w:pPr>
      <w:snapToGrid/>
      <w:spacing w:after="240" w:line="240" w:lineRule="auto"/>
      <w:ind w:left="714" w:hanging="357"/>
    </w:pPr>
    <w:rPr>
      <w:rFonts w:ascii="Arial" w:eastAsia="MS Gothic" w:hAnsi="Arial"/>
      <w:sz w:val="24"/>
      <w:lang w:eastAsia="ja-JP"/>
    </w:rPr>
  </w:style>
  <w:style w:type="paragraph" w:styleId="3b">
    <w:name w:val="Body Text 3"/>
    <w:basedOn w:val="a6"/>
    <w:link w:val="3c"/>
    <w:qFormat/>
    <w:rsid w:val="008174A3"/>
    <w:pPr>
      <w:autoSpaceDE/>
      <w:autoSpaceDN/>
      <w:adjustRightInd/>
      <w:snapToGrid/>
      <w:spacing w:after="0" w:line="240" w:lineRule="auto"/>
    </w:pPr>
    <w:rPr>
      <w:rFonts w:eastAsia="MS Gothic"/>
      <w:sz w:val="24"/>
      <w:szCs w:val="20"/>
      <w:lang w:val="en-GB" w:eastAsia="ja-JP"/>
    </w:rPr>
  </w:style>
  <w:style w:type="character" w:customStyle="1" w:styleId="3c">
    <w:name w:val="正文文本 3 字符"/>
    <w:basedOn w:val="a7"/>
    <w:link w:val="3b"/>
    <w:qFormat/>
    <w:rsid w:val="008174A3"/>
    <w:rPr>
      <w:rFonts w:eastAsia="MS Gothic"/>
      <w:sz w:val="24"/>
      <w:lang w:val="en-GB" w:eastAsia="ja-JP"/>
    </w:rPr>
  </w:style>
  <w:style w:type="paragraph" w:customStyle="1" w:styleId="TableText1">
    <w:name w:val="Table_Text"/>
    <w:basedOn w:val="a6"/>
    <w:qFormat/>
    <w:rsid w:val="008174A3"/>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a"/>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paragraph" w:customStyle="1" w:styleId="HTMLBody">
    <w:name w:val="HTML Body"/>
    <w:qFormat/>
    <w:rsid w:val="008174A3"/>
    <w:pPr>
      <w:widowControl w:val="0"/>
      <w:autoSpaceDE w:val="0"/>
      <w:autoSpaceDN w:val="0"/>
      <w:adjustRightInd w:val="0"/>
    </w:pPr>
    <w:rPr>
      <w:rFonts w:ascii="MS PGothic" w:eastAsia="MS PGothic" w:hAnsi="Century"/>
      <w:lang w:eastAsia="ja-JP"/>
    </w:rPr>
  </w:style>
  <w:style w:type="character" w:customStyle="1" w:styleId="affff5">
    <w:name w:val="図表番号 (文字)"/>
    <w:aliases w:val="cap (文字),cap Char (文字) (文字)1"/>
    <w:rsid w:val="008174A3"/>
    <w:rPr>
      <w:rFonts w:eastAsia="MS Gothic"/>
      <w:b/>
      <w:noProof w:val="0"/>
      <w:kern w:val="2"/>
      <w:sz w:val="24"/>
      <w:lang w:val="en-GB"/>
    </w:rPr>
  </w:style>
  <w:style w:type="paragraph" w:customStyle="1" w:styleId="Normal1CharChar">
    <w:name w:val="Normal1 Char Char"/>
    <w:qFormat/>
    <w:rsid w:val="008174A3"/>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8174A3"/>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8174A3"/>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8174A3"/>
    <w:pPr>
      <w:keepNext/>
      <w:tabs>
        <w:tab w:val="num" w:pos="720"/>
      </w:tabs>
      <w:autoSpaceDE w:val="0"/>
      <w:autoSpaceDN w:val="0"/>
      <w:adjustRightInd w:val="0"/>
      <w:ind w:left="720" w:hanging="360"/>
      <w:jc w:val="both"/>
    </w:pPr>
    <w:rPr>
      <w:kern w:val="2"/>
      <w:lang w:val="en-GB"/>
    </w:rPr>
  </w:style>
  <w:style w:type="paragraph" w:customStyle="1" w:styleId="81">
    <w:name w:val="表 (赤)  81"/>
    <w:basedOn w:val="a6"/>
    <w:uiPriority w:val="34"/>
    <w:qFormat/>
    <w:rsid w:val="008174A3"/>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8174A3"/>
    <w:rPr>
      <w:rFonts w:eastAsia="MS Gothic"/>
      <w:sz w:val="24"/>
      <w:lang w:val="en-GB" w:eastAsia="ja-JP"/>
    </w:rPr>
  </w:style>
  <w:style w:type="character" w:customStyle="1" w:styleId="Doc-titleChar">
    <w:name w:val="Doc-title Char"/>
    <w:link w:val="Doc-title"/>
    <w:qFormat/>
    <w:rsid w:val="008174A3"/>
    <w:rPr>
      <w:rFonts w:ascii="Arial" w:eastAsia="宋体" w:hAnsi="Arial" w:cs="Arial"/>
    </w:rPr>
  </w:style>
  <w:style w:type="paragraph" w:customStyle="1" w:styleId="msonormal0">
    <w:name w:val="msonormal"/>
    <w:basedOn w:val="a6"/>
    <w:qFormat/>
    <w:rsid w:val="008174A3"/>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6"/>
    <w:qFormat/>
    <w:rsid w:val="008174A3"/>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6"/>
    <w:qFormat/>
    <w:rsid w:val="008174A3"/>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6"/>
    <w:qFormat/>
    <w:rsid w:val="008174A3"/>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6"/>
    <w:qFormat/>
    <w:rsid w:val="008174A3"/>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6"/>
    <w:qFormat/>
    <w:rsid w:val="008174A3"/>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6"/>
    <w:qFormat/>
    <w:rsid w:val="008174A3"/>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6"/>
    <w:qFormat/>
    <w:rsid w:val="008174A3"/>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6"/>
    <w:qFormat/>
    <w:rsid w:val="008174A3"/>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6"/>
    <w:qFormat/>
    <w:rsid w:val="008174A3"/>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6"/>
    <w:qFormat/>
    <w:rsid w:val="008174A3"/>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6"/>
    <w:qFormat/>
    <w:rsid w:val="008174A3"/>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6"/>
    <w:qFormat/>
    <w:rsid w:val="008174A3"/>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6"/>
    <w:qFormat/>
    <w:rsid w:val="008174A3"/>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6"/>
    <w:qFormat/>
    <w:rsid w:val="008174A3"/>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6"/>
    <w:qFormat/>
    <w:rsid w:val="008174A3"/>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6"/>
    <w:qFormat/>
    <w:rsid w:val="008174A3"/>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6"/>
    <w:qFormat/>
    <w:rsid w:val="008174A3"/>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6"/>
    <w:qFormat/>
    <w:rsid w:val="008174A3"/>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6"/>
    <w:qFormat/>
    <w:rsid w:val="008174A3"/>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6"/>
    <w:qFormat/>
    <w:rsid w:val="008174A3"/>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6"/>
    <w:qFormat/>
    <w:rsid w:val="008174A3"/>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6"/>
    <w:qFormat/>
    <w:rsid w:val="008174A3"/>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6"/>
    <w:qFormat/>
    <w:rsid w:val="008174A3"/>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6"/>
    <w:qFormat/>
    <w:rsid w:val="008174A3"/>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6"/>
    <w:qFormat/>
    <w:rsid w:val="008174A3"/>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6"/>
    <w:qFormat/>
    <w:rsid w:val="008174A3"/>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6"/>
    <w:qFormat/>
    <w:rsid w:val="008174A3"/>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6"/>
    <w:qFormat/>
    <w:rsid w:val="008174A3"/>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6"/>
    <w:qFormat/>
    <w:rsid w:val="008174A3"/>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6"/>
    <w:qFormat/>
    <w:rsid w:val="008174A3"/>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6"/>
    <w:qFormat/>
    <w:rsid w:val="008174A3"/>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6"/>
    <w:qFormat/>
    <w:rsid w:val="008174A3"/>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6"/>
    <w:qFormat/>
    <w:rsid w:val="008174A3"/>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6"/>
    <w:qFormat/>
    <w:rsid w:val="008174A3"/>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6"/>
    <w:qFormat/>
    <w:rsid w:val="008174A3"/>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6"/>
    <w:qFormat/>
    <w:rsid w:val="008174A3"/>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6"/>
    <w:qFormat/>
    <w:rsid w:val="008174A3"/>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6"/>
    <w:qFormat/>
    <w:rsid w:val="008174A3"/>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6"/>
    <w:qFormat/>
    <w:rsid w:val="008174A3"/>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6"/>
    <w:qFormat/>
    <w:rsid w:val="008174A3"/>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6"/>
    <w:qFormat/>
    <w:rsid w:val="008174A3"/>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6"/>
    <w:qFormat/>
    <w:rsid w:val="008174A3"/>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6"/>
    <w:qFormat/>
    <w:rsid w:val="008174A3"/>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6"/>
    <w:qFormat/>
    <w:rsid w:val="008174A3"/>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6"/>
    <w:qFormat/>
    <w:rsid w:val="008174A3"/>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6"/>
    <w:qFormat/>
    <w:rsid w:val="008174A3"/>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6"/>
    <w:qFormat/>
    <w:rsid w:val="008174A3"/>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6"/>
    <w:qFormat/>
    <w:rsid w:val="008174A3"/>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6"/>
    <w:qFormat/>
    <w:rsid w:val="008174A3"/>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qFormat/>
    <w:rsid w:val="008174A3"/>
    <w:rPr>
      <w:rFonts w:ascii="Arial" w:hAnsi="Arial"/>
      <w:vanish/>
      <w:color w:val="FF0000"/>
      <w:sz w:val="24"/>
    </w:rPr>
  </w:style>
  <w:style w:type="paragraph" w:customStyle="1" w:styleId="Bulletedo1">
    <w:name w:val="Bulleted o 1"/>
    <w:basedOn w:val="a6"/>
    <w:qFormat/>
    <w:rsid w:val="008174A3"/>
    <w:pPr>
      <w:numPr>
        <w:numId w:val="45"/>
      </w:numPr>
      <w:overflowPunct w:val="0"/>
      <w:snapToGrid/>
      <w:spacing w:after="180" w:line="240" w:lineRule="auto"/>
      <w:jc w:val="left"/>
      <w:textAlignment w:val="baseline"/>
    </w:pPr>
    <w:rPr>
      <w:rFonts w:eastAsia="宋体"/>
      <w:sz w:val="20"/>
      <w:szCs w:val="20"/>
    </w:rPr>
  </w:style>
  <w:style w:type="paragraph" w:customStyle="1" w:styleId="11BodyText">
    <w:name w:val="11 BodyText"/>
    <w:basedOn w:val="a6"/>
    <w:qFormat/>
    <w:rsid w:val="008174A3"/>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a6"/>
    <w:qFormat/>
    <w:rsid w:val="008174A3"/>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6"/>
    <w:link w:val="bodyChar"/>
    <w:qFormat/>
    <w:rsid w:val="008174A3"/>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qFormat/>
    <w:rsid w:val="008174A3"/>
    <w:rPr>
      <w:rFonts w:ascii="Arial" w:hAnsi="Arial"/>
      <w:sz w:val="36"/>
      <w:lang w:val="en-GB" w:eastAsia="en-US" w:bidi="ar-SA"/>
    </w:rPr>
  </w:style>
  <w:style w:type="character" w:customStyle="1" w:styleId="CharChar2">
    <w:name w:val="Char Char2"/>
    <w:qFormat/>
    <w:rsid w:val="008174A3"/>
    <w:rPr>
      <w:rFonts w:ascii="Arial" w:hAnsi="Arial"/>
      <w:sz w:val="32"/>
      <w:lang w:val="en-GB" w:eastAsia="en-US" w:bidi="ar-SA"/>
    </w:rPr>
  </w:style>
  <w:style w:type="character" w:customStyle="1" w:styleId="CharChar1">
    <w:name w:val="Char Char1"/>
    <w:qFormat/>
    <w:rsid w:val="008174A3"/>
    <w:rPr>
      <w:rFonts w:ascii="Arial" w:hAnsi="Arial"/>
      <w:sz w:val="28"/>
      <w:lang w:val="en-GB" w:eastAsia="en-US" w:bidi="ar-SA"/>
    </w:rPr>
  </w:style>
  <w:style w:type="table" w:styleId="-60">
    <w:name w:val="Dark List Accent 6"/>
    <w:basedOn w:val="a8"/>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6">
    <w:name w:val="テキスト"/>
    <w:basedOn w:val="a6"/>
    <w:link w:val="affff7"/>
    <w:qFormat/>
    <w:rsid w:val="008174A3"/>
    <w:pPr>
      <w:widowControl w:val="0"/>
      <w:autoSpaceDE/>
      <w:autoSpaceDN/>
      <w:adjustRightInd/>
      <w:snapToGrid/>
      <w:spacing w:afterLines="50" w:after="180" w:line="320" w:lineRule="exact"/>
      <w:ind w:firstLineChars="100" w:firstLine="210"/>
    </w:pPr>
    <w:rPr>
      <w:rFonts w:ascii="Century" w:eastAsia="MS Mincho" w:hAnsi="Century"/>
      <w:kern w:val="2"/>
      <w:sz w:val="21"/>
      <w:lang w:val="en-GB" w:eastAsia="ja-JP"/>
    </w:rPr>
  </w:style>
  <w:style w:type="character" w:customStyle="1" w:styleId="affff7">
    <w:name w:val="テキスト (文字)"/>
    <w:link w:val="affff6"/>
    <w:qFormat/>
    <w:rsid w:val="008174A3"/>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8174A3"/>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a6"/>
    <w:uiPriority w:val="99"/>
    <w:semiHidden/>
    <w:qFormat/>
    <w:rsid w:val="008174A3"/>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basedOn w:val="a7"/>
    <w:qFormat/>
    <w:rsid w:val="008174A3"/>
  </w:style>
  <w:style w:type="paragraph" w:customStyle="1" w:styleId="onecomwebmail-msolistparagraph">
    <w:name w:val="onecomwebmail-msolistparagraph"/>
    <w:basedOn w:val="a6"/>
    <w:qFormat/>
    <w:rsid w:val="008174A3"/>
    <w:pPr>
      <w:autoSpaceDE/>
      <w:autoSpaceDN/>
      <w:adjustRightInd/>
      <w:snapToGrid/>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a6"/>
    <w:qFormat/>
    <w:rsid w:val="008174A3"/>
    <w:pPr>
      <w:autoSpaceDE/>
      <w:autoSpaceDN/>
      <w:adjustRightInd/>
      <w:snapToGrid/>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a6"/>
    <w:qFormat/>
    <w:rsid w:val="008174A3"/>
    <w:pPr>
      <w:autoSpaceDE/>
      <w:autoSpaceDN/>
      <w:adjustRightInd/>
      <w:snapToGrid/>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a7"/>
    <w:qFormat/>
    <w:rsid w:val="008174A3"/>
  </w:style>
  <w:style w:type="character" w:customStyle="1" w:styleId="onecomwebmail-size">
    <w:name w:val="onecomwebmail-size"/>
    <w:basedOn w:val="a7"/>
    <w:qFormat/>
    <w:rsid w:val="008174A3"/>
  </w:style>
  <w:style w:type="table" w:customStyle="1" w:styleId="TableGridLight11">
    <w:name w:val="Table Grid Light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8174A3"/>
    <w:pPr>
      <w:autoSpaceDE/>
      <w:autoSpaceDN/>
      <w:adjustRightInd/>
      <w:snapToGrid/>
      <w:spacing w:before="120" w:line="240" w:lineRule="auto"/>
      <w:ind w:left="720" w:hanging="360"/>
    </w:pPr>
    <w:rPr>
      <w:rFonts w:eastAsia="Malgun Gothic"/>
      <w:i/>
      <w:kern w:val="2"/>
      <w:lang w:eastAsia="ko-KR"/>
    </w:rPr>
  </w:style>
  <w:style w:type="character" w:customStyle="1" w:styleId="PatApplChar">
    <w:name w:val="Pat Appl Char"/>
    <w:basedOn w:val="a7"/>
    <w:link w:val="PatAppl"/>
    <w:locked/>
    <w:rsid w:val="008174A3"/>
    <w:rPr>
      <w:rFonts w:ascii="Courier New" w:hAnsi="Courier New"/>
      <w:sz w:val="24"/>
    </w:rPr>
  </w:style>
  <w:style w:type="paragraph" w:customStyle="1" w:styleId="PatAppl">
    <w:name w:val="Pat Appl"/>
    <w:basedOn w:val="a6"/>
    <w:link w:val="PatApplChar"/>
    <w:qFormat/>
    <w:rsid w:val="008174A3"/>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d">
    <w:name w:val="列出段落3"/>
    <w:basedOn w:val="a6"/>
    <w:uiPriority w:val="34"/>
    <w:unhideWhenUsed/>
    <w:qFormat/>
    <w:rsid w:val="008174A3"/>
    <w:pPr>
      <w:widowControl w:val="0"/>
      <w:autoSpaceDE/>
      <w:autoSpaceDN/>
      <w:adjustRightInd/>
      <w:snapToGrid/>
      <w:spacing w:after="200"/>
      <w:ind w:leftChars="400" w:left="840"/>
      <w:jc w:val="left"/>
    </w:pPr>
    <w:rPr>
      <w:kern w:val="2"/>
      <w:sz w:val="20"/>
      <w:szCs w:val="24"/>
      <w:lang w:eastAsia="zh-CN"/>
    </w:rPr>
  </w:style>
  <w:style w:type="paragraph" w:customStyle="1" w:styleId="110">
    <w:name w:val="列出段落11"/>
    <w:basedOn w:val="a6"/>
    <w:uiPriority w:val="34"/>
    <w:unhideWhenUsed/>
    <w:qFormat/>
    <w:rsid w:val="008174A3"/>
    <w:pPr>
      <w:widowControl w:val="0"/>
      <w:autoSpaceDE/>
      <w:autoSpaceDN/>
      <w:adjustRightInd/>
      <w:snapToGrid/>
      <w:spacing w:after="200"/>
      <w:ind w:firstLineChars="200" w:firstLine="420"/>
    </w:pPr>
    <w:rPr>
      <w:kern w:val="2"/>
      <w:sz w:val="21"/>
      <w:szCs w:val="24"/>
      <w:lang w:eastAsia="zh-CN"/>
    </w:rPr>
  </w:style>
  <w:style w:type="paragraph" w:customStyle="1" w:styleId="ListParagraph1">
    <w:name w:val="List Paragraph1"/>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TdocHeader1">
    <w:name w:val="Tdoc_Header_1"/>
    <w:basedOn w:val="af9"/>
    <w:qFormat/>
    <w:rsid w:val="008174A3"/>
    <w:pPr>
      <w:widowControl w:val="0"/>
      <w:tabs>
        <w:tab w:val="clear" w:pos="4680"/>
        <w:tab w:val="clear" w:pos="9360"/>
        <w:tab w:val="right" w:pos="9072"/>
        <w:tab w:val="right" w:pos="10206"/>
      </w:tabs>
      <w:autoSpaceDE/>
      <w:autoSpaceDN/>
      <w:adjustRightInd/>
      <w:snapToGrid/>
      <w:spacing w:after="0" w:line="240" w:lineRule="auto"/>
      <w:ind w:left="720" w:hanging="720"/>
    </w:pPr>
    <w:rPr>
      <w:rFonts w:ascii="Arial" w:eastAsia="Batang" w:hAnsi="Arial"/>
      <w:b/>
      <w:sz w:val="20"/>
      <w:szCs w:val="20"/>
      <w:lang w:val="en-GB"/>
    </w:rPr>
  </w:style>
  <w:style w:type="paragraph" w:customStyle="1" w:styleId="TdocHeading2">
    <w:name w:val="Tdoc_Heading_2"/>
    <w:basedOn w:val="a6"/>
    <w:qFormat/>
    <w:rsid w:val="008174A3"/>
    <w:pPr>
      <w:autoSpaceDE/>
      <w:autoSpaceDN/>
      <w:adjustRightInd/>
      <w:snapToGrid/>
      <w:spacing w:after="0" w:line="240" w:lineRule="auto"/>
      <w:ind w:left="720" w:hanging="720"/>
      <w:jc w:val="left"/>
    </w:pPr>
    <w:rPr>
      <w:rFonts w:ascii="Times" w:eastAsia="Batang" w:hAnsi="Times"/>
      <w:sz w:val="20"/>
      <w:szCs w:val="24"/>
      <w:lang w:val="en-GB"/>
    </w:rPr>
  </w:style>
  <w:style w:type="paragraph" w:customStyle="1" w:styleId="Statement">
    <w:name w:val="Statement"/>
    <w:basedOn w:val="a6"/>
    <w:qFormat/>
    <w:rsid w:val="008174A3"/>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sid w:val="008174A3"/>
    <w:rPr>
      <w:rFonts w:ascii="Arial" w:hAnsi="Arial"/>
      <w:color w:val="auto"/>
      <w:sz w:val="20"/>
    </w:rPr>
  </w:style>
  <w:style w:type="paragraph" w:customStyle="1" w:styleId="StatementBody">
    <w:name w:val="Statement Body"/>
    <w:basedOn w:val="a6"/>
    <w:link w:val="StatementBodyChar"/>
    <w:qFormat/>
    <w:rsid w:val="008174A3"/>
    <w:pPr>
      <w:numPr>
        <w:numId w:val="47"/>
      </w:numPr>
      <w:autoSpaceDE/>
      <w:autoSpaceDN/>
      <w:adjustRightInd/>
      <w:snapToGrid/>
      <w:spacing w:after="100" w:afterAutospacing="1" w:line="240" w:lineRule="auto"/>
      <w:contextualSpacing/>
      <w:jc w:val="left"/>
    </w:pPr>
    <w:rPr>
      <w:sz w:val="20"/>
      <w:szCs w:val="24"/>
      <w:lang w:eastAsia="ko-KR"/>
    </w:rPr>
  </w:style>
  <w:style w:type="character" w:customStyle="1" w:styleId="StatementBodyChar">
    <w:name w:val="Statement Body Char"/>
    <w:link w:val="StatementBody"/>
    <w:qFormat/>
    <w:locked/>
    <w:rsid w:val="008174A3"/>
    <w:rPr>
      <w:szCs w:val="24"/>
      <w:lang w:eastAsia="ko-KR"/>
    </w:rPr>
  </w:style>
  <w:style w:type="paragraph" w:customStyle="1" w:styleId="StyleHeading1NMPHeading1H1h11h12h13h14h15h16appheadin">
    <w:name w:val="Style Heading 1NMP Heading 1H1h11h12h13h14h15h16app headin..."/>
    <w:basedOn w:val="10"/>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character" w:customStyle="1" w:styleId="Alcatel-Lucent2">
    <w:name w:val="Alcatel-Lucent2"/>
    <w:semiHidden/>
    <w:qFormat/>
    <w:rsid w:val="008174A3"/>
    <w:rPr>
      <w:rFonts w:ascii="Arial" w:hAnsi="Arial"/>
      <w:color w:val="auto"/>
      <w:sz w:val="20"/>
    </w:rPr>
  </w:style>
  <w:style w:type="character" w:customStyle="1" w:styleId="UnresolvedMention1">
    <w:name w:val="Unresolved Mention1"/>
    <w:uiPriority w:val="99"/>
    <w:unhideWhenUsed/>
    <w:qFormat/>
    <w:rsid w:val="008174A3"/>
    <w:rPr>
      <w:color w:val="808080"/>
      <w:shd w:val="clear" w:color="auto" w:fill="E6E6E6"/>
    </w:rPr>
  </w:style>
  <w:style w:type="character" w:customStyle="1" w:styleId="54">
    <w:name w:val="(文字) (文字)5"/>
    <w:semiHidden/>
    <w:qFormat/>
    <w:rsid w:val="008174A3"/>
    <w:rPr>
      <w:rFonts w:ascii="Times New Roman" w:hAnsi="Times New Roman"/>
      <w:lang w:eastAsia="en-US"/>
    </w:rPr>
  </w:style>
  <w:style w:type="paragraph" w:customStyle="1" w:styleId="TableCell2">
    <w:name w:val="TableCell"/>
    <w:basedOn w:val="a6"/>
    <w:qFormat/>
    <w:rsid w:val="008174A3"/>
    <w:pPr>
      <w:spacing w:before="20" w:after="20" w:line="240" w:lineRule="auto"/>
      <w:jc w:val="left"/>
    </w:pPr>
    <w:rPr>
      <w:sz w:val="20"/>
      <w:szCs w:val="21"/>
      <w:lang w:eastAsia="zh-CN"/>
    </w:rPr>
  </w:style>
  <w:style w:type="paragraph" w:customStyle="1" w:styleId="ListParagraph3">
    <w:name w:val="List Paragraph3"/>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ListParagraph2">
    <w:name w:val="List Paragraph2"/>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ListParagraph5">
    <w:name w:val="List Paragraph5"/>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ListParagraph4">
    <w:name w:val="List Paragraph4"/>
    <w:basedOn w:val="a6"/>
    <w:qFormat/>
    <w:rsid w:val="008174A3"/>
    <w:pPr>
      <w:autoSpaceDE/>
      <w:autoSpaceDN/>
      <w:adjustRightInd/>
      <w:snapToGrid/>
      <w:spacing w:after="0" w:line="240" w:lineRule="auto"/>
      <w:ind w:left="720"/>
      <w:contextualSpacing/>
      <w:jc w:val="left"/>
    </w:pPr>
    <w:rPr>
      <w:sz w:val="24"/>
      <w:szCs w:val="24"/>
      <w:lang w:eastAsia="zh-CN"/>
    </w:rPr>
  </w:style>
  <w:style w:type="character" w:styleId="affff8">
    <w:name w:val="Subtle Emphasis"/>
    <w:basedOn w:val="a7"/>
    <w:uiPriority w:val="19"/>
    <w:qFormat/>
    <w:rsid w:val="008174A3"/>
    <w:rPr>
      <w:i/>
      <w:color w:val="404040"/>
    </w:rPr>
  </w:style>
  <w:style w:type="paragraph" w:customStyle="1" w:styleId="62">
    <w:name w:val="标题 62"/>
    <w:basedOn w:val="a6"/>
    <w:qFormat/>
    <w:rsid w:val="008174A3"/>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a6"/>
    <w:qFormat/>
    <w:rsid w:val="008174A3"/>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7">
    <w:name w:val="List Paragraph7"/>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ListParagraph6">
    <w:name w:val="List Paragraph6"/>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61">
    <w:name w:val="标题 61"/>
    <w:basedOn w:val="a6"/>
    <w:qFormat/>
    <w:rsid w:val="008174A3"/>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StyleHeading1H1h1appheading1l1MemoHeading1h11h12h13h">
    <w:name w:val="Style Heading 1H1h1app heading 1l1Memo Heading 1h11h12h13h..."/>
    <w:basedOn w:val="10"/>
    <w:qFormat/>
    <w:rsid w:val="008174A3"/>
    <w:pPr>
      <w:keepLines/>
      <w:numPr>
        <w:numId w:val="48"/>
      </w:numPr>
      <w:autoSpaceDE/>
      <w:autoSpaceDN/>
      <w:adjustRightInd/>
      <w:snapToGrid/>
      <w:spacing w:before="240" w:after="0" w:line="240" w:lineRule="auto"/>
      <w:ind w:left="0" w:firstLine="0"/>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710">
    <w:name w:val="标题 71"/>
    <w:basedOn w:val="a6"/>
    <w:qFormat/>
    <w:rsid w:val="008174A3"/>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130">
    <w:name w:val="表 (青) 13 (文字)"/>
    <w:link w:val="-1"/>
    <w:uiPriority w:val="34"/>
    <w:qFormat/>
    <w:locked/>
    <w:rsid w:val="008174A3"/>
    <w:rPr>
      <w:rFonts w:eastAsia="MS Gothic"/>
      <w:sz w:val="24"/>
      <w:lang w:val="en-GB" w:eastAsia="en-US"/>
    </w:rPr>
  </w:style>
  <w:style w:type="table" w:styleId="-1">
    <w:name w:val="Colorful List Accent 1"/>
    <w:basedOn w:val="a8"/>
    <w:link w:val="130"/>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8174A3"/>
    <w:pPr>
      <w:autoSpaceDE/>
      <w:autoSpaceDN/>
      <w:spacing w:beforeLines="50" w:after="100" w:afterAutospacing="1" w:line="240" w:lineRule="auto"/>
    </w:pPr>
    <w:rPr>
      <w:rFonts w:eastAsia="Batang"/>
      <w:b/>
      <w:sz w:val="28"/>
      <w:szCs w:val="20"/>
      <w:lang w:val="en-GB" w:eastAsia="ko-KR"/>
    </w:rPr>
  </w:style>
  <w:style w:type="paragraph" w:customStyle="1" w:styleId="heading3">
    <w:name w:val="heading3"/>
    <w:basedOn w:val="a6"/>
    <w:qFormat/>
    <w:rsid w:val="008174A3"/>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6"/>
    <w:qFormat/>
    <w:rsid w:val="008174A3"/>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character" w:customStyle="1" w:styleId="Mention1">
    <w:name w:val="Mention1"/>
    <w:uiPriority w:val="99"/>
    <w:unhideWhenUsed/>
    <w:rsid w:val="008174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174A3"/>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174A3"/>
    <w:rPr>
      <w:rFonts w:ascii="Arial" w:hAnsi="Arial"/>
      <w:b/>
      <w:i/>
      <w:sz w:val="26"/>
      <w:lang w:val="en-GB"/>
    </w:rPr>
  </w:style>
  <w:style w:type="paragraph" w:customStyle="1" w:styleId="Paragraph">
    <w:name w:val="Paragraph"/>
    <w:basedOn w:val="a6"/>
    <w:link w:val="ParagraphChar"/>
    <w:qFormat/>
    <w:rsid w:val="008174A3"/>
    <w:pPr>
      <w:autoSpaceDE/>
      <w:autoSpaceDN/>
      <w:adjustRightInd/>
      <w:snapToGrid/>
      <w:spacing w:before="220" w:after="0" w:line="240" w:lineRule="auto"/>
      <w:jc w:val="left"/>
    </w:pPr>
    <w:rPr>
      <w:rFonts w:eastAsia="宋体"/>
      <w:szCs w:val="20"/>
      <w:lang w:val="en-GB"/>
    </w:rPr>
  </w:style>
  <w:style w:type="character" w:customStyle="1" w:styleId="ParagraphChar">
    <w:name w:val="Paragraph Char"/>
    <w:link w:val="Paragraph"/>
    <w:qFormat/>
    <w:locked/>
    <w:rsid w:val="008174A3"/>
    <w:rPr>
      <w:rFonts w:eastAsia="宋体"/>
      <w:sz w:val="22"/>
      <w:lang w:val="en-GB" w:eastAsia="en-US"/>
    </w:rPr>
  </w:style>
  <w:style w:type="character" w:customStyle="1" w:styleId="ColorfulList-Accent1Char">
    <w:name w:val="Colorful List - Accent 1 Char"/>
    <w:uiPriority w:val="34"/>
    <w:qFormat/>
    <w:locked/>
    <w:rsid w:val="008174A3"/>
    <w:rPr>
      <w:rFonts w:eastAsia="MS Gothic"/>
      <w:sz w:val="24"/>
      <w:lang w:eastAsia="en-US"/>
    </w:rPr>
  </w:style>
  <w:style w:type="table" w:customStyle="1" w:styleId="4-51">
    <w:name w:val="网格表 4 - 着色 5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174A3"/>
    <w:rPr>
      <w:color w:val="000000"/>
    </w:rPr>
  </w:style>
  <w:style w:type="numbering" w:customStyle="1" w:styleId="StyleBulletedSymbolsymbolLeft025Hanging025">
    <w:name w:val="Style Bulleted Symbol (symbol) Left:  0.25&quot; Hanging:  0.25&quot;"/>
    <w:rsid w:val="008174A3"/>
  </w:style>
  <w:style w:type="table" w:customStyle="1" w:styleId="TableGrid11">
    <w:name w:val="Table Grid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8174A3"/>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locked/>
    <w:rsid w:val="008174A3"/>
    <w:rPr>
      <w:rFonts w:eastAsia="Malgun Gothic"/>
      <w:i/>
      <w:kern w:val="2"/>
      <w:sz w:val="22"/>
      <w:szCs w:val="22"/>
      <w:lang w:eastAsia="ko-KR"/>
    </w:rPr>
  </w:style>
  <w:style w:type="paragraph" w:customStyle="1" w:styleId="Proposalsub">
    <w:name w:val="Proposal_sub"/>
    <w:basedOn w:val="a6"/>
    <w:link w:val="ProposalsubChar"/>
    <w:qFormat/>
    <w:rsid w:val="008174A3"/>
    <w:pPr>
      <w:numPr>
        <w:numId w:val="53"/>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a6"/>
    <w:link w:val="ProposalsubsubChar"/>
    <w:qFormat/>
    <w:rsid w:val="008174A3"/>
    <w:pPr>
      <w:numPr>
        <w:ilvl w:val="1"/>
        <w:numId w:val="53"/>
      </w:numPr>
      <w:autoSpaceDE/>
      <w:autoSpaceDN/>
      <w:adjustRightInd/>
      <w:snapToGrid/>
      <w:spacing w:before="120" w:line="240" w:lineRule="auto"/>
      <w:ind w:left="1593"/>
    </w:pPr>
    <w:rPr>
      <w:rFonts w:eastAsia="Malgun Gothic"/>
      <w:kern w:val="2"/>
      <w:sz w:val="20"/>
      <w:lang w:eastAsia="ko-KR"/>
    </w:rPr>
  </w:style>
  <w:style w:type="character" w:customStyle="1" w:styleId="rProposalsubChar">
    <w:name w:val="rProposal_sub Char"/>
    <w:link w:val="rProposalsub"/>
    <w:qFormat/>
    <w:locked/>
    <w:rsid w:val="008174A3"/>
    <w:rPr>
      <w:rFonts w:eastAsia="Malgun Gothic"/>
      <w:i/>
      <w:kern w:val="2"/>
      <w:sz w:val="22"/>
      <w:szCs w:val="22"/>
      <w:lang w:eastAsia="ko-KR"/>
    </w:rPr>
  </w:style>
  <w:style w:type="paragraph" w:customStyle="1" w:styleId="ParagraphNumbering">
    <w:name w:val="Paragraph Numbering"/>
    <w:basedOn w:val="a6"/>
    <w:qFormat/>
    <w:rsid w:val="008174A3"/>
    <w:pPr>
      <w:numPr>
        <w:numId w:val="54"/>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qFormat/>
    <w:rsid w:val="008174A3"/>
    <w:rPr>
      <w:sz w:val="24"/>
      <w:lang w:val="en-GB" w:eastAsia="en-US"/>
    </w:rPr>
  </w:style>
  <w:style w:type="character" w:customStyle="1" w:styleId="CommentaireCar">
    <w:name w:val="Commentaire Car"/>
    <w:rsid w:val="008174A3"/>
    <w:rPr>
      <w:sz w:val="20"/>
    </w:rPr>
  </w:style>
  <w:style w:type="character" w:customStyle="1" w:styleId="citationref">
    <w:name w:val="citationref"/>
    <w:rsid w:val="008174A3"/>
  </w:style>
  <w:style w:type="character" w:customStyle="1" w:styleId="mw-mmv-title">
    <w:name w:val="mw-mmv-title"/>
    <w:qFormat/>
    <w:rsid w:val="008174A3"/>
  </w:style>
  <w:style w:type="character" w:customStyle="1" w:styleId="legend-color">
    <w:name w:val="legend-color"/>
    <w:qFormat/>
    <w:rsid w:val="008174A3"/>
  </w:style>
  <w:style w:type="paragraph" w:customStyle="1" w:styleId="Equationlegend">
    <w:name w:val="Equation_legend"/>
    <w:basedOn w:val="afff8"/>
    <w:link w:val="EquationlegendChar"/>
    <w:rsid w:val="008174A3"/>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8174A3"/>
    <w:rPr>
      <w:rFonts w:eastAsia="等线"/>
      <w:sz w:val="24"/>
      <w:lang w:eastAsia="en-US"/>
    </w:rPr>
  </w:style>
  <w:style w:type="character" w:customStyle="1" w:styleId="colour">
    <w:name w:val="colour"/>
    <w:basedOn w:val="a7"/>
    <w:qFormat/>
    <w:rsid w:val="008174A3"/>
    <w:rPr>
      <w:rFonts w:cs="Times New Roman"/>
    </w:rPr>
  </w:style>
  <w:style w:type="character" w:customStyle="1" w:styleId="highlight">
    <w:name w:val="highlight"/>
    <w:basedOn w:val="a7"/>
    <w:rsid w:val="008174A3"/>
    <w:rPr>
      <w:rFonts w:cs="Times New Roman"/>
    </w:rPr>
  </w:style>
  <w:style w:type="character" w:customStyle="1" w:styleId="TitleChar4">
    <w:name w:val="Title Char4"/>
    <w:basedOn w:val="a7"/>
    <w:uiPriority w:val="10"/>
    <w:locked/>
    <w:rsid w:val="008174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174A3"/>
    <w:pPr>
      <w:numPr>
        <w:numId w:val="51"/>
      </w:numPr>
    </w:pPr>
  </w:style>
  <w:style w:type="numbering" w:customStyle="1" w:styleId="StyleBulleted">
    <w:name w:val="Style Bulleted"/>
    <w:rsid w:val="008174A3"/>
  </w:style>
  <w:style w:type="numbering" w:customStyle="1" w:styleId="StyleBulletedSymbolsymbolLeft025Hanging0252">
    <w:name w:val="Style Bulleted Symbol (symbol) Left:  0.25&quot; Hanging:  0.25&quot;2"/>
    <w:rsid w:val="008174A3"/>
    <w:pPr>
      <w:numPr>
        <w:numId w:val="52"/>
      </w:numPr>
    </w:pPr>
  </w:style>
  <w:style w:type="numbering" w:customStyle="1" w:styleId="StyleBulletedSymbolsymbolLeft025Hanging0251">
    <w:name w:val="Style Bulleted Symbol (symbol) Left:  0.25&quot; Hanging:  0.25&quot;1"/>
    <w:rsid w:val="008174A3"/>
  </w:style>
  <w:style w:type="paragraph" w:customStyle="1" w:styleId="onecomwebmail-onecomwebmail-msonormal">
    <w:name w:val="onecomwebmail-onecomwebmail-msonormal"/>
    <w:basedOn w:val="a6"/>
    <w:rsid w:val="008174A3"/>
    <w:pPr>
      <w:autoSpaceDE/>
      <w:autoSpaceDN/>
      <w:adjustRightInd/>
      <w:snapToGrid/>
      <w:spacing w:before="100" w:beforeAutospacing="1" w:after="100" w:afterAutospacing="1" w:line="240" w:lineRule="auto"/>
      <w:jc w:val="left"/>
    </w:pPr>
    <w:rPr>
      <w:sz w:val="24"/>
      <w:szCs w:val="24"/>
    </w:rPr>
  </w:style>
  <w:style w:type="paragraph" w:styleId="z-">
    <w:name w:val="HTML Top of Form"/>
    <w:basedOn w:val="a6"/>
    <w:next w:val="a6"/>
    <w:link w:val="z-2"/>
    <w:hidden/>
    <w:uiPriority w:val="99"/>
    <w:rsid w:val="008174A3"/>
    <w:pPr>
      <w:pBdr>
        <w:bottom w:val="single" w:sz="6" w:space="1" w:color="auto"/>
      </w:pBdr>
      <w:autoSpaceDE/>
      <w:autoSpaceDN/>
      <w:adjustRightInd/>
      <w:snapToGrid/>
      <w:spacing w:after="0" w:line="240" w:lineRule="auto"/>
      <w:jc w:val="center"/>
    </w:pPr>
    <w:rPr>
      <w:rFonts w:ascii="Arial" w:hAnsi="Arial"/>
      <w:vanish/>
      <w:sz w:val="16"/>
      <w:szCs w:val="16"/>
      <w:lang w:eastAsia="zh-CN"/>
    </w:rPr>
  </w:style>
  <w:style w:type="character" w:customStyle="1" w:styleId="z-1">
    <w:name w:val="z-窗体顶端 字符"/>
    <w:basedOn w:val="a7"/>
    <w:link w:val="z-10"/>
    <w:uiPriority w:val="99"/>
    <w:semiHidden/>
    <w:qFormat/>
    <w:rsid w:val="008174A3"/>
    <w:rPr>
      <w:rFonts w:ascii="Arial" w:hAnsi="Arial" w:cs="Arial"/>
      <w:vanish/>
      <w:sz w:val="16"/>
      <w:szCs w:val="16"/>
      <w:lang w:eastAsia="en-US"/>
    </w:rPr>
  </w:style>
  <w:style w:type="character" w:customStyle="1" w:styleId="z-TopofFormChar">
    <w:name w:val="z-Top of Form Char"/>
    <w:basedOn w:val="a7"/>
    <w:link w:val="z-TopofForm1"/>
    <w:uiPriority w:val="99"/>
    <w:qFormat/>
    <w:rsid w:val="008174A3"/>
    <w:rPr>
      <w:rFonts w:ascii="Arial" w:hAnsi="Arial" w:cs="Arial"/>
      <w:vanish/>
      <w:sz w:val="16"/>
      <w:szCs w:val="16"/>
      <w:lang w:eastAsia="en-US"/>
    </w:rPr>
  </w:style>
  <w:style w:type="character" w:customStyle="1" w:styleId="z-Char1">
    <w:name w:val="z-窗体顶端 Char1"/>
    <w:basedOn w:val="a7"/>
    <w:uiPriority w:val="99"/>
    <w:semiHidden/>
    <w:rsid w:val="008174A3"/>
    <w:rPr>
      <w:rFonts w:ascii="Arial" w:hAnsi="Arial" w:cs="Arial"/>
      <w:vanish/>
      <w:sz w:val="16"/>
      <w:szCs w:val="16"/>
      <w:lang w:val="en-GB" w:eastAsia="en-US"/>
    </w:rPr>
  </w:style>
  <w:style w:type="character" w:customStyle="1" w:styleId="z-TopofFormChar1">
    <w:name w:val="z-Top of Form Char1"/>
    <w:basedOn w:val="a7"/>
    <w:rsid w:val="008174A3"/>
    <w:rPr>
      <w:rFonts w:ascii="Arial" w:hAnsi="Arial" w:cs="Arial"/>
      <w:vanish/>
      <w:sz w:val="16"/>
      <w:szCs w:val="16"/>
      <w:lang w:eastAsia="en-US"/>
    </w:rPr>
  </w:style>
  <w:style w:type="paragraph" w:styleId="z-0">
    <w:name w:val="HTML Bottom of Form"/>
    <w:basedOn w:val="a6"/>
    <w:next w:val="a6"/>
    <w:link w:val="z-20"/>
    <w:hidden/>
    <w:uiPriority w:val="99"/>
    <w:rsid w:val="008174A3"/>
    <w:pPr>
      <w:pBdr>
        <w:top w:val="single" w:sz="6" w:space="1" w:color="auto"/>
      </w:pBdr>
      <w:autoSpaceDE/>
      <w:autoSpaceDN/>
      <w:adjustRightInd/>
      <w:snapToGrid/>
      <w:spacing w:after="0" w:line="240" w:lineRule="auto"/>
      <w:jc w:val="center"/>
    </w:pPr>
    <w:rPr>
      <w:rFonts w:ascii="Arial" w:hAnsi="Arial"/>
      <w:vanish/>
      <w:sz w:val="16"/>
      <w:szCs w:val="16"/>
      <w:lang w:eastAsia="zh-CN"/>
    </w:rPr>
  </w:style>
  <w:style w:type="character" w:customStyle="1" w:styleId="z-3">
    <w:name w:val="z-窗体底端 字符"/>
    <w:basedOn w:val="a7"/>
    <w:link w:val="z-11"/>
    <w:uiPriority w:val="99"/>
    <w:semiHidden/>
    <w:qFormat/>
    <w:rsid w:val="008174A3"/>
    <w:rPr>
      <w:rFonts w:ascii="Arial" w:hAnsi="Arial" w:cs="Arial"/>
      <w:vanish/>
      <w:sz w:val="16"/>
      <w:szCs w:val="16"/>
      <w:lang w:eastAsia="en-US"/>
    </w:rPr>
  </w:style>
  <w:style w:type="character" w:customStyle="1" w:styleId="z-BottomofFormChar">
    <w:name w:val="z-Bottom of Form Char"/>
    <w:basedOn w:val="a7"/>
    <w:link w:val="z-BottomofForm1"/>
    <w:uiPriority w:val="99"/>
    <w:qFormat/>
    <w:rsid w:val="008174A3"/>
    <w:rPr>
      <w:rFonts w:ascii="Arial" w:hAnsi="Arial" w:cs="Arial"/>
      <w:vanish/>
      <w:sz w:val="16"/>
      <w:szCs w:val="16"/>
      <w:lang w:eastAsia="en-US"/>
    </w:rPr>
  </w:style>
  <w:style w:type="character" w:customStyle="1" w:styleId="z-Char10">
    <w:name w:val="z-窗体底端 Char1"/>
    <w:basedOn w:val="a7"/>
    <w:uiPriority w:val="99"/>
    <w:semiHidden/>
    <w:rsid w:val="008174A3"/>
    <w:rPr>
      <w:rFonts w:ascii="Arial" w:hAnsi="Arial" w:cs="Arial"/>
      <w:vanish/>
      <w:sz w:val="16"/>
      <w:szCs w:val="16"/>
      <w:lang w:val="en-GB" w:eastAsia="en-US"/>
    </w:rPr>
  </w:style>
  <w:style w:type="character" w:customStyle="1" w:styleId="z-BottomofFormChar1">
    <w:name w:val="z-Bottom of Form Char1"/>
    <w:basedOn w:val="a7"/>
    <w:rsid w:val="008174A3"/>
    <w:rPr>
      <w:rFonts w:ascii="Arial" w:hAnsi="Arial" w:cs="Arial"/>
      <w:vanish/>
      <w:sz w:val="16"/>
      <w:szCs w:val="16"/>
      <w:lang w:eastAsia="en-US"/>
    </w:rPr>
  </w:style>
  <w:style w:type="paragraph" w:styleId="afffc">
    <w:name w:val="Date"/>
    <w:basedOn w:val="a6"/>
    <w:next w:val="a6"/>
    <w:link w:val="afffb"/>
    <w:uiPriority w:val="99"/>
    <w:qFormat/>
    <w:rsid w:val="008174A3"/>
    <w:pPr>
      <w:autoSpaceDE/>
      <w:autoSpaceDN/>
      <w:adjustRightInd/>
      <w:snapToGrid/>
      <w:spacing w:after="180" w:line="240" w:lineRule="auto"/>
      <w:jc w:val="left"/>
    </w:pPr>
    <w:rPr>
      <w:sz w:val="20"/>
      <w:szCs w:val="20"/>
      <w:lang w:eastAsia="zh-CN"/>
    </w:rPr>
  </w:style>
  <w:style w:type="character" w:customStyle="1" w:styleId="1d">
    <w:name w:val="日期 字符1"/>
    <w:basedOn w:val="a7"/>
    <w:uiPriority w:val="99"/>
    <w:rsid w:val="008174A3"/>
    <w:rPr>
      <w:sz w:val="22"/>
      <w:szCs w:val="22"/>
      <w:lang w:eastAsia="en-US"/>
    </w:rPr>
  </w:style>
  <w:style w:type="character" w:customStyle="1" w:styleId="DateChar1">
    <w:name w:val="Date Char1"/>
    <w:basedOn w:val="a7"/>
    <w:rsid w:val="008174A3"/>
    <w:rPr>
      <w:sz w:val="22"/>
      <w:szCs w:val="22"/>
      <w:lang w:eastAsia="en-US"/>
    </w:rPr>
  </w:style>
  <w:style w:type="character" w:customStyle="1" w:styleId="Char10">
    <w:name w:val="日期 Char1"/>
    <w:basedOn w:val="a7"/>
    <w:uiPriority w:val="99"/>
    <w:rsid w:val="008174A3"/>
    <w:rPr>
      <w:rFonts w:ascii="Times New Roman" w:hAnsi="Times New Roman"/>
      <w:lang w:val="en-GB" w:eastAsia="en-US"/>
    </w:rPr>
  </w:style>
  <w:style w:type="paragraph" w:styleId="affff">
    <w:name w:val="Subtitle"/>
    <w:basedOn w:val="a6"/>
    <w:next w:val="a6"/>
    <w:link w:val="afffe"/>
    <w:uiPriority w:val="11"/>
    <w:qFormat/>
    <w:rsid w:val="008174A3"/>
    <w:pPr>
      <w:numPr>
        <w:ilvl w:val="1"/>
      </w:numPr>
      <w:autoSpaceDE/>
      <w:autoSpaceDN/>
      <w:adjustRightInd/>
      <w:snapToGrid/>
      <w:spacing w:after="160" w:line="240" w:lineRule="auto"/>
      <w:jc w:val="left"/>
    </w:pPr>
    <w:rPr>
      <w:rFonts w:ascii="Calibri Light" w:hAnsi="Calibri Light"/>
      <w:b/>
      <w:i/>
      <w:iCs/>
      <w:color w:val="4472C4"/>
      <w:spacing w:val="15"/>
      <w:sz w:val="20"/>
      <w:szCs w:val="24"/>
      <w:lang w:eastAsia="zh-CN"/>
    </w:rPr>
  </w:style>
  <w:style w:type="character" w:customStyle="1" w:styleId="1e">
    <w:name w:val="副标题 字符1"/>
    <w:basedOn w:val="a7"/>
    <w:uiPriority w:val="11"/>
    <w:rsid w:val="008174A3"/>
    <w:rPr>
      <w:rFonts w:asciiTheme="minorHAnsi" w:hAnsiTheme="minorHAnsi" w:cstheme="minorBidi"/>
      <w:b/>
      <w:bCs/>
      <w:kern w:val="28"/>
      <w:sz w:val="32"/>
      <w:szCs w:val="32"/>
      <w:lang w:eastAsia="en-US"/>
    </w:rPr>
  </w:style>
  <w:style w:type="character" w:customStyle="1" w:styleId="SubtitleChar1">
    <w:name w:val="Subtitle Char1"/>
    <w:basedOn w:val="a7"/>
    <w:rsid w:val="008174A3"/>
    <w:rPr>
      <w:rFonts w:asciiTheme="minorHAnsi" w:hAnsiTheme="minorHAnsi" w:cstheme="minorBidi"/>
      <w:color w:val="5A5A5A" w:themeColor="text1" w:themeTint="A5"/>
      <w:spacing w:val="15"/>
      <w:sz w:val="22"/>
      <w:szCs w:val="22"/>
      <w:lang w:eastAsia="en-US"/>
    </w:rPr>
  </w:style>
  <w:style w:type="character" w:customStyle="1" w:styleId="Char11">
    <w:name w:val="副标题 Char1"/>
    <w:basedOn w:val="a7"/>
    <w:uiPriority w:val="11"/>
    <w:rsid w:val="008174A3"/>
    <w:rPr>
      <w:rFonts w:asciiTheme="majorHAnsi" w:eastAsia="宋体" w:hAnsiTheme="majorHAnsi" w:cstheme="majorBidi"/>
      <w:b/>
      <w:bCs/>
      <w:kern w:val="28"/>
      <w:sz w:val="32"/>
      <w:szCs w:val="32"/>
      <w:lang w:val="en-GB" w:eastAsia="en-US"/>
    </w:rPr>
  </w:style>
  <w:style w:type="character" w:customStyle="1" w:styleId="BodyTextIndent3Char1">
    <w:name w:val="Body Text Indent 3 Char1"/>
    <w:basedOn w:val="a7"/>
    <w:rsid w:val="008174A3"/>
    <w:rPr>
      <w:rFonts w:ascii="Times New Roman" w:hAnsi="Times New Roman"/>
      <w:sz w:val="16"/>
      <w:szCs w:val="16"/>
      <w:lang w:val="en-GB" w:eastAsia="en-US"/>
    </w:rPr>
  </w:style>
  <w:style w:type="table" w:customStyle="1" w:styleId="TableGrid3">
    <w:name w:val="Table Grid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8174A3"/>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6"/>
    <w:next w:val="a6"/>
    <w:rsid w:val="008174A3"/>
    <w:pPr>
      <w:pBdr>
        <w:top w:val="single" w:sz="12" w:space="0" w:color="auto"/>
      </w:pBdr>
      <w:autoSpaceDE/>
      <w:autoSpaceDN/>
      <w:adjustRightInd/>
      <w:snapToGrid/>
      <w:spacing w:before="360" w:after="240" w:line="240" w:lineRule="auto"/>
      <w:jc w:val="left"/>
    </w:pPr>
    <w:rPr>
      <w:b/>
      <w:i/>
      <w:sz w:val="26"/>
      <w:szCs w:val="20"/>
      <w:lang w:val="en-GB"/>
    </w:rPr>
  </w:style>
  <w:style w:type="table" w:customStyle="1" w:styleId="DarkList-Accent61">
    <w:name w:val="Dark List - Accent 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8174A3"/>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6"/>
    <w:next w:val="a6"/>
    <w:rsid w:val="008174A3"/>
    <w:pPr>
      <w:pBdr>
        <w:top w:val="single" w:sz="12" w:space="0" w:color="auto"/>
      </w:pBdr>
      <w:autoSpaceDE/>
      <w:autoSpaceDN/>
      <w:adjustRightInd/>
      <w:snapToGrid/>
      <w:spacing w:before="360" w:after="240" w:line="240" w:lineRule="auto"/>
      <w:jc w:val="left"/>
    </w:pPr>
    <w:rPr>
      <w:b/>
      <w:i/>
      <w:sz w:val="26"/>
      <w:szCs w:val="20"/>
      <w:lang w:val="en-GB"/>
    </w:rPr>
  </w:style>
  <w:style w:type="table" w:customStyle="1" w:styleId="DarkList-Accent62">
    <w:name w:val="Dark List - Accent 6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8174A3"/>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6"/>
    <w:next w:val="a6"/>
    <w:rsid w:val="008174A3"/>
    <w:pPr>
      <w:pBdr>
        <w:top w:val="single" w:sz="12" w:space="0" w:color="auto"/>
      </w:pBdr>
      <w:autoSpaceDE/>
      <w:autoSpaceDN/>
      <w:adjustRightInd/>
      <w:snapToGrid/>
      <w:spacing w:before="360" w:after="240" w:line="240" w:lineRule="auto"/>
      <w:jc w:val="left"/>
    </w:pPr>
    <w:rPr>
      <w:b/>
      <w:i/>
      <w:sz w:val="26"/>
      <w:szCs w:val="20"/>
      <w:lang w:val="en-GB"/>
    </w:rPr>
  </w:style>
  <w:style w:type="table" w:customStyle="1" w:styleId="DarkList-Accent63">
    <w:name w:val="Dark List - Accent 6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174A3"/>
    <w:rPr>
      <w:rFonts w:ascii="Calibri" w:eastAsia="Calibri" w:hAnsi="Calibri"/>
    </w:rPr>
  </w:style>
  <w:style w:type="paragraph" w:customStyle="1" w:styleId="3GPPAgreements">
    <w:name w:val="3GPP Agreements"/>
    <w:basedOn w:val="a6"/>
    <w:link w:val="3GPPAgreementsChar"/>
    <w:qFormat/>
    <w:rsid w:val="008174A3"/>
    <w:pPr>
      <w:numPr>
        <w:numId w:val="55"/>
      </w:numPr>
      <w:autoSpaceDE/>
      <w:autoSpaceDN/>
      <w:adjustRightInd/>
      <w:snapToGrid/>
      <w:spacing w:before="60" w:after="60" w:line="256" w:lineRule="auto"/>
    </w:pPr>
    <w:rPr>
      <w:rFonts w:ascii="Calibri" w:eastAsia="Calibri" w:hAnsi="Calibri"/>
      <w:sz w:val="20"/>
      <w:szCs w:val="20"/>
      <w:lang w:eastAsia="zh-CN"/>
    </w:rPr>
  </w:style>
  <w:style w:type="character" w:customStyle="1" w:styleId="3GPPTextChar">
    <w:name w:val="3GPP Text Char"/>
    <w:link w:val="3GPPText"/>
    <w:qFormat/>
    <w:locked/>
    <w:rsid w:val="008174A3"/>
  </w:style>
  <w:style w:type="paragraph" w:customStyle="1" w:styleId="3GPPText">
    <w:name w:val="3GPP Text"/>
    <w:basedOn w:val="a6"/>
    <w:link w:val="3GPPTextChar"/>
    <w:qFormat/>
    <w:rsid w:val="008174A3"/>
    <w:pPr>
      <w:autoSpaceDE/>
      <w:autoSpaceDN/>
      <w:adjustRightInd/>
      <w:snapToGrid/>
      <w:spacing w:before="120" w:after="160" w:line="256" w:lineRule="auto"/>
    </w:pPr>
    <w:rPr>
      <w:sz w:val="20"/>
      <w:szCs w:val="20"/>
      <w:lang w:eastAsia="zh-CN"/>
    </w:rPr>
  </w:style>
  <w:style w:type="table" w:customStyle="1" w:styleId="2f2">
    <w:name w:val="网格型2"/>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6"/>
    <w:link w:val="0MaintextChar"/>
    <w:qFormat/>
    <w:rsid w:val="008174A3"/>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8174A3"/>
    <w:rPr>
      <w:rFonts w:eastAsia="Malgun Gothic" w:cs="Batang"/>
      <w:lang w:val="en-GB" w:eastAsia="en-US"/>
    </w:rPr>
  </w:style>
  <w:style w:type="paragraph" w:styleId="39">
    <w:name w:val="List Number 3"/>
    <w:basedOn w:val="a6"/>
    <w:unhideWhenUsed/>
    <w:qFormat/>
    <w:rsid w:val="008174A3"/>
    <w:pPr>
      <w:autoSpaceDE/>
      <w:autoSpaceDN/>
      <w:adjustRightInd/>
      <w:snapToGrid/>
      <w:spacing w:after="180" w:line="240" w:lineRule="auto"/>
      <w:ind w:left="360" w:hanging="360"/>
      <w:contextualSpacing/>
      <w:jc w:val="left"/>
    </w:pPr>
    <w:rPr>
      <w:sz w:val="20"/>
      <w:szCs w:val="20"/>
      <w:lang w:val="en-GB"/>
    </w:rPr>
  </w:style>
  <w:style w:type="numbering" w:customStyle="1" w:styleId="2f3">
    <w:name w:val="无列表2"/>
    <w:next w:val="a9"/>
    <w:uiPriority w:val="99"/>
    <w:semiHidden/>
    <w:unhideWhenUsed/>
    <w:rsid w:val="008174A3"/>
  </w:style>
  <w:style w:type="paragraph" w:customStyle="1" w:styleId="TOC20">
    <w:name w:val="TOC 标题2"/>
    <w:basedOn w:val="10"/>
    <w:next w:val="a6"/>
    <w:uiPriority w:val="39"/>
    <w:unhideWhenUsed/>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table" w:customStyle="1" w:styleId="-11">
    <w:name w:val="彩色列表 - 着色 11"/>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174A3"/>
  </w:style>
  <w:style w:type="numbering" w:customStyle="1" w:styleId="StyleBulletedSymbolsymbolLeft025Hanging01">
    <w:name w:val="Style Bulleted Symbol (symbol) Left:  0.25&quot; Hanging:  0.1"/>
    <w:rsid w:val="008174A3"/>
  </w:style>
  <w:style w:type="numbering" w:customStyle="1" w:styleId="StyleBulleted1">
    <w:name w:val="Style Bulleted1"/>
    <w:rsid w:val="008174A3"/>
  </w:style>
  <w:style w:type="numbering" w:customStyle="1" w:styleId="StyleBulletedSymbolsymbolLeft025Hanging02521">
    <w:name w:val="Style Bulleted Symbol (symbol) Left:  0.25&quot; Hanging:  0.25&quot;21"/>
    <w:rsid w:val="008174A3"/>
  </w:style>
  <w:style w:type="numbering" w:customStyle="1" w:styleId="StyleBulletedSymbolsymbolLeft025Hanging02511">
    <w:name w:val="Style Bulleted Symbol (symbol) Left:  0.25&quot; Hanging:  0.25&quot;11"/>
    <w:rsid w:val="008174A3"/>
  </w:style>
  <w:style w:type="numbering" w:customStyle="1" w:styleId="3e">
    <w:name w:val="无列表3"/>
    <w:next w:val="a9"/>
    <w:uiPriority w:val="99"/>
    <w:semiHidden/>
    <w:unhideWhenUsed/>
    <w:rsid w:val="008174A3"/>
  </w:style>
  <w:style w:type="paragraph" w:customStyle="1" w:styleId="TOC30">
    <w:name w:val="TOC 标题3"/>
    <w:basedOn w:val="10"/>
    <w:next w:val="a6"/>
    <w:uiPriority w:val="39"/>
    <w:unhideWhenUsed/>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table" w:customStyle="1" w:styleId="-12">
    <w:name w:val="彩色列表 - 着色 12"/>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174A3"/>
    <w:pPr>
      <w:numPr>
        <w:numId w:val="46"/>
      </w:numPr>
    </w:pPr>
  </w:style>
  <w:style w:type="numbering" w:customStyle="1" w:styleId="StyleBulletedSymbolsymbolLeft025Hanging02">
    <w:name w:val="Style Bulleted Symbol (symbol) Left:  0.25&quot; Hanging:  0.2"/>
    <w:rsid w:val="008174A3"/>
  </w:style>
  <w:style w:type="numbering" w:customStyle="1" w:styleId="StyleBulleted2">
    <w:name w:val="Style Bulleted2"/>
    <w:rsid w:val="008174A3"/>
  </w:style>
  <w:style w:type="numbering" w:customStyle="1" w:styleId="StyleBulletedSymbolsymbolLeft025Hanging02522">
    <w:name w:val="Style Bulleted Symbol (symbol) Left:  0.25&quot; Hanging:  0.25&quot;22"/>
    <w:rsid w:val="008174A3"/>
  </w:style>
  <w:style w:type="numbering" w:customStyle="1" w:styleId="StyleBulletedSymbolsymbolLeft025Hanging02512">
    <w:name w:val="Style Bulleted Symbol (symbol) Left:  0.25&quot; Hanging:  0.25&quot;12"/>
    <w:rsid w:val="008174A3"/>
  </w:style>
  <w:style w:type="paragraph" w:styleId="TOC">
    <w:name w:val="TOC Heading"/>
    <w:basedOn w:val="10"/>
    <w:next w:val="a6"/>
    <w:uiPriority w:val="39"/>
    <w:unhideWhenUsed/>
    <w:qFormat/>
    <w:rsid w:val="008174A3"/>
    <w:pPr>
      <w:keepLines/>
      <w:numPr>
        <w:numId w:val="0"/>
      </w:numPr>
      <w:tabs>
        <w:tab w:val="num" w:pos="2160"/>
      </w:tabs>
      <w:autoSpaceDE/>
      <w:autoSpaceDN/>
      <w:adjustRightInd/>
      <w:snapToGrid/>
      <w:spacing w:before="240" w:after="0" w:line="240" w:lineRule="auto"/>
      <w:jc w:val="left"/>
      <w:outlineLvl w:val="9"/>
    </w:pPr>
    <w:rPr>
      <w:rFonts w:asciiTheme="majorHAnsi" w:eastAsiaTheme="majorEastAsia" w:hAnsiTheme="majorHAnsi" w:cstheme="majorBidi"/>
      <w:b w:val="0"/>
      <w:bCs w:val="0"/>
      <w:color w:val="365F91" w:themeColor="accent1" w:themeShade="BF"/>
      <w:sz w:val="32"/>
      <w:szCs w:val="32"/>
      <w:lang w:val="en-GB"/>
    </w:rPr>
  </w:style>
  <w:style w:type="numbering" w:customStyle="1" w:styleId="NoList1">
    <w:name w:val="No List1"/>
    <w:next w:val="a9"/>
    <w:uiPriority w:val="99"/>
    <w:semiHidden/>
    <w:unhideWhenUsed/>
    <w:rsid w:val="008174A3"/>
  </w:style>
  <w:style w:type="numbering" w:customStyle="1" w:styleId="StyleBulletedSymbolsymbolLeft025Hanging0255">
    <w:name w:val="Style Bulleted Symbol (symbol) Left:  0.25&quot; Hanging:  0.25&quot;5"/>
    <w:rsid w:val="008174A3"/>
  </w:style>
  <w:style w:type="numbering" w:customStyle="1" w:styleId="StyleBulletedSymbolsymbolLeft025Hanging03">
    <w:name w:val="Style Bulleted Symbol (symbol) Left:  0.25&quot; Hanging:  0.3"/>
    <w:rsid w:val="008174A3"/>
  </w:style>
  <w:style w:type="numbering" w:customStyle="1" w:styleId="StyleBulleted3">
    <w:name w:val="Style Bulleted3"/>
    <w:rsid w:val="008174A3"/>
  </w:style>
  <w:style w:type="numbering" w:customStyle="1" w:styleId="StyleBulletedSymbolsymbolLeft025Hanging02523">
    <w:name w:val="Style Bulleted Symbol (symbol) Left:  0.25&quot; Hanging:  0.25&quot;23"/>
    <w:rsid w:val="008174A3"/>
  </w:style>
  <w:style w:type="numbering" w:customStyle="1" w:styleId="StyleBulletedSymbolsymbolLeft025Hanging02513">
    <w:name w:val="Style Bulleted Symbol (symbol) Left:  0.25&quot; Hanging:  0.25&quot;13"/>
    <w:rsid w:val="008174A3"/>
  </w:style>
  <w:style w:type="numbering" w:customStyle="1" w:styleId="NoList2">
    <w:name w:val="No List2"/>
    <w:next w:val="a9"/>
    <w:uiPriority w:val="99"/>
    <w:semiHidden/>
    <w:unhideWhenUsed/>
    <w:rsid w:val="008174A3"/>
  </w:style>
  <w:style w:type="numbering" w:customStyle="1" w:styleId="113">
    <w:name w:val="无列表11"/>
    <w:next w:val="a9"/>
    <w:uiPriority w:val="99"/>
    <w:semiHidden/>
    <w:unhideWhenUsed/>
    <w:rsid w:val="008174A3"/>
  </w:style>
  <w:style w:type="numbering" w:customStyle="1" w:styleId="NoList3">
    <w:name w:val="No List3"/>
    <w:next w:val="a9"/>
    <w:uiPriority w:val="99"/>
    <w:semiHidden/>
    <w:unhideWhenUsed/>
    <w:rsid w:val="008174A3"/>
  </w:style>
  <w:style w:type="numbering" w:customStyle="1" w:styleId="122">
    <w:name w:val="无列表12"/>
    <w:next w:val="a9"/>
    <w:uiPriority w:val="99"/>
    <w:semiHidden/>
    <w:unhideWhenUsed/>
    <w:rsid w:val="008174A3"/>
  </w:style>
  <w:style w:type="numbering" w:customStyle="1" w:styleId="StyleBulletedSymbolsymbolLeft025Hanging02541">
    <w:name w:val="Style Bulleted Symbol (symbol) Left:  0.25&quot; Hanging:  0.25&quot;41"/>
    <w:rsid w:val="008174A3"/>
  </w:style>
  <w:style w:type="numbering" w:customStyle="1" w:styleId="StyleBulletedSymbolsymbolLeft025Hanging021">
    <w:name w:val="Style Bulleted Symbol (symbol) Left:  0.25&quot; Hanging:  0.21"/>
    <w:rsid w:val="008174A3"/>
  </w:style>
  <w:style w:type="numbering" w:customStyle="1" w:styleId="StyleBulleted21">
    <w:name w:val="Style Bulleted21"/>
    <w:rsid w:val="008174A3"/>
  </w:style>
  <w:style w:type="numbering" w:customStyle="1" w:styleId="StyleBulletedSymbolsymbolLeft025Hanging025221">
    <w:name w:val="Style Bulleted Symbol (symbol) Left:  0.25&quot; Hanging:  0.25&quot;221"/>
    <w:rsid w:val="008174A3"/>
  </w:style>
  <w:style w:type="numbering" w:customStyle="1" w:styleId="StyleBulletedSymbolsymbolLeft025Hanging025121">
    <w:name w:val="Style Bulleted Symbol (symbol) Left:  0.25&quot; Hanging:  0.25&quot;121"/>
    <w:rsid w:val="008174A3"/>
  </w:style>
  <w:style w:type="numbering" w:customStyle="1" w:styleId="NoList4">
    <w:name w:val="No List4"/>
    <w:next w:val="a9"/>
    <w:uiPriority w:val="99"/>
    <w:semiHidden/>
    <w:unhideWhenUsed/>
    <w:rsid w:val="008174A3"/>
  </w:style>
  <w:style w:type="numbering" w:customStyle="1" w:styleId="133">
    <w:name w:val="无列表13"/>
    <w:next w:val="a9"/>
    <w:uiPriority w:val="99"/>
    <w:semiHidden/>
    <w:unhideWhenUsed/>
    <w:rsid w:val="008174A3"/>
  </w:style>
  <w:style w:type="numbering" w:customStyle="1" w:styleId="StyleBulletedSymbolsymbolLeft025Hanging02551">
    <w:name w:val="Style Bulleted Symbol (symbol) Left:  0.25&quot; Hanging:  0.25&quot;51"/>
    <w:rsid w:val="008174A3"/>
  </w:style>
  <w:style w:type="numbering" w:customStyle="1" w:styleId="StyleBulletedSymbolsymbolLeft025Hanging031">
    <w:name w:val="Style Bulleted Symbol (symbol) Left:  0.25&quot; Hanging:  0.31"/>
    <w:rsid w:val="008174A3"/>
  </w:style>
  <w:style w:type="numbering" w:customStyle="1" w:styleId="StyleBulleted31">
    <w:name w:val="Style Bulleted31"/>
    <w:rsid w:val="008174A3"/>
  </w:style>
  <w:style w:type="numbering" w:customStyle="1" w:styleId="StyleBulletedSymbolsymbolLeft025Hanging025231">
    <w:name w:val="Style Bulleted Symbol (symbol) Left:  0.25&quot; Hanging:  0.25&quot;231"/>
    <w:rsid w:val="008174A3"/>
  </w:style>
  <w:style w:type="numbering" w:customStyle="1" w:styleId="StyleBulletedSymbolsymbolLeft025Hanging025131">
    <w:name w:val="Style Bulleted Symbol (symbol) Left:  0.25&quot; Hanging:  0.25&quot;131"/>
    <w:rsid w:val="008174A3"/>
  </w:style>
  <w:style w:type="numbering" w:customStyle="1" w:styleId="StyleBulletedSymbolsymbolLeft025Hanging02514">
    <w:name w:val="Style Bulleted Symbol (symbol) Left:  0.25&quot; Hanging:  0.25&quot;14"/>
    <w:rsid w:val="008174A3"/>
  </w:style>
  <w:style w:type="character" w:customStyle="1" w:styleId="z-12">
    <w:name w:val="z-窗体顶端 字符1"/>
    <w:basedOn w:val="a7"/>
    <w:link w:val="z-13"/>
    <w:uiPriority w:val="99"/>
    <w:qFormat/>
    <w:rsid w:val="008174A3"/>
    <w:rPr>
      <w:rFonts w:ascii="Arial" w:hAnsi="Arial" w:cs="Arial"/>
      <w:vanish/>
      <w:sz w:val="16"/>
      <w:szCs w:val="16"/>
      <w:lang w:val="en-GB"/>
    </w:rPr>
  </w:style>
  <w:style w:type="character" w:customStyle="1" w:styleId="z-14">
    <w:name w:val="z-窗体底端 字符1"/>
    <w:basedOn w:val="a7"/>
    <w:link w:val="z-15"/>
    <w:uiPriority w:val="99"/>
    <w:qFormat/>
    <w:rsid w:val="008174A3"/>
    <w:rPr>
      <w:rFonts w:ascii="Arial" w:hAnsi="Arial" w:cs="Arial"/>
      <w:vanish/>
      <w:sz w:val="16"/>
      <w:szCs w:val="16"/>
      <w:lang w:val="en-GB"/>
    </w:rPr>
  </w:style>
  <w:style w:type="numbering" w:customStyle="1" w:styleId="45">
    <w:name w:val="无列表4"/>
    <w:next w:val="a9"/>
    <w:uiPriority w:val="99"/>
    <w:semiHidden/>
    <w:unhideWhenUsed/>
    <w:rsid w:val="008174A3"/>
  </w:style>
  <w:style w:type="table" w:customStyle="1" w:styleId="TableGrid10">
    <w:name w:val="TableGrid1"/>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格主题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典雅型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174A3"/>
    <w:pPr>
      <w:numPr>
        <w:numId w:val="57"/>
      </w:numPr>
    </w:pPr>
  </w:style>
  <w:style w:type="table" w:customStyle="1" w:styleId="TableGrid111">
    <w:name w:val="Table Grid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174A3"/>
    <w:pPr>
      <w:numPr>
        <w:numId w:val="59"/>
      </w:numPr>
    </w:pPr>
  </w:style>
  <w:style w:type="numbering" w:customStyle="1" w:styleId="StyleBulleted4">
    <w:name w:val="Style Bulleted4"/>
    <w:rsid w:val="008174A3"/>
  </w:style>
  <w:style w:type="numbering" w:customStyle="1" w:styleId="StyleBulletedSymbolsymbolLeft025Hanging02524">
    <w:name w:val="Style Bulleted Symbol (symbol) Left:  0.25&quot; Hanging:  0.25&quot;24"/>
    <w:rsid w:val="008174A3"/>
    <w:pPr>
      <w:numPr>
        <w:numId w:val="60"/>
      </w:numPr>
    </w:pPr>
  </w:style>
  <w:style w:type="numbering" w:customStyle="1" w:styleId="StyleBulletedSymbolsymbolLeft025Hanging02515">
    <w:name w:val="Style Bulleted Symbol (symbol) Left:  0.25&quot; Hanging:  0.25&quot;15"/>
    <w:rsid w:val="008174A3"/>
  </w:style>
  <w:style w:type="table" w:customStyle="1" w:styleId="TableGrid310">
    <w:name w:val="Table Grid3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a9"/>
    <w:uiPriority w:val="99"/>
    <w:semiHidden/>
    <w:unhideWhenUsed/>
    <w:rsid w:val="008174A3"/>
  </w:style>
  <w:style w:type="table" w:customStyle="1" w:styleId="TableGrid20">
    <w:name w:val="TableGrid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8174A3"/>
  </w:style>
  <w:style w:type="table" w:customStyle="1" w:styleId="TableGrid220">
    <w:name w:val="Table Grid2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8174A3"/>
  </w:style>
  <w:style w:type="table" w:customStyle="1" w:styleId="-620">
    <w:name w:val="深色列表 - 着色 6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8174A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174A3"/>
  </w:style>
  <w:style w:type="table" w:customStyle="1" w:styleId="TableGrid112">
    <w:name w:val="Table Grid11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174A3"/>
  </w:style>
  <w:style w:type="numbering" w:customStyle="1" w:styleId="StyleBulleted5">
    <w:name w:val="Style Bulleted5"/>
    <w:rsid w:val="008174A3"/>
  </w:style>
  <w:style w:type="numbering" w:customStyle="1" w:styleId="StyleBulletedSymbolsymbolLeft025Hanging02525">
    <w:name w:val="Style Bulleted Symbol (symbol) Left:  0.25&quot; Hanging:  0.25&quot;25"/>
    <w:rsid w:val="008174A3"/>
  </w:style>
  <w:style w:type="numbering" w:customStyle="1" w:styleId="StyleBulletedSymbolsymbolLeft025Hanging02516">
    <w:name w:val="Style Bulleted Symbol (symbol) Left:  0.25&quot; Hanging:  0.25&quot;16"/>
    <w:rsid w:val="008174A3"/>
  </w:style>
  <w:style w:type="numbering" w:customStyle="1" w:styleId="NoList21">
    <w:name w:val="No List21"/>
    <w:next w:val="a9"/>
    <w:uiPriority w:val="99"/>
    <w:semiHidden/>
    <w:unhideWhenUsed/>
    <w:rsid w:val="008174A3"/>
  </w:style>
  <w:style w:type="table" w:customStyle="1" w:styleId="TableGrid320">
    <w:name w:val="Table Grid3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8174A3"/>
  </w:style>
  <w:style w:type="table" w:customStyle="1" w:styleId="DarkList-Accent612">
    <w:name w:val="Dark List - Accent 61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174A3"/>
  </w:style>
  <w:style w:type="table" w:customStyle="1" w:styleId="TableGrid122">
    <w:name w:val="Table Grid12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174A3"/>
  </w:style>
  <w:style w:type="numbering" w:customStyle="1" w:styleId="StyleBulleted11">
    <w:name w:val="Style Bulleted11"/>
    <w:rsid w:val="008174A3"/>
  </w:style>
  <w:style w:type="numbering" w:customStyle="1" w:styleId="StyleBulletedSymbolsymbolLeft025Hanging025211">
    <w:name w:val="Style Bulleted Symbol (symbol) Left:  0.25&quot; Hanging:  0.25&quot;211"/>
    <w:rsid w:val="008174A3"/>
  </w:style>
  <w:style w:type="numbering" w:customStyle="1" w:styleId="StyleBulletedSymbolsymbolLeft025Hanging025111">
    <w:name w:val="Style Bulleted Symbol (symbol) Left:  0.25&quot; Hanging:  0.25&quot;111"/>
    <w:rsid w:val="008174A3"/>
  </w:style>
  <w:style w:type="numbering" w:customStyle="1" w:styleId="NoList31">
    <w:name w:val="No List31"/>
    <w:next w:val="a9"/>
    <w:uiPriority w:val="99"/>
    <w:semiHidden/>
    <w:unhideWhenUsed/>
    <w:rsid w:val="008174A3"/>
  </w:style>
  <w:style w:type="table" w:customStyle="1" w:styleId="TableGrid420">
    <w:name w:val="Table Grid4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8174A3"/>
  </w:style>
  <w:style w:type="table" w:customStyle="1" w:styleId="DarkList-Accent622">
    <w:name w:val="Dark List - Accent 62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174A3"/>
  </w:style>
  <w:style w:type="table" w:customStyle="1" w:styleId="TableGrid132">
    <w:name w:val="Table Grid13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174A3"/>
  </w:style>
  <w:style w:type="numbering" w:customStyle="1" w:styleId="StyleBulleted22">
    <w:name w:val="Style Bulleted22"/>
    <w:rsid w:val="008174A3"/>
  </w:style>
  <w:style w:type="numbering" w:customStyle="1" w:styleId="StyleBulletedSymbolsymbolLeft025Hanging025222">
    <w:name w:val="Style Bulleted Symbol (symbol) Left:  0.25&quot; Hanging:  0.25&quot;222"/>
    <w:rsid w:val="008174A3"/>
  </w:style>
  <w:style w:type="numbering" w:customStyle="1" w:styleId="StyleBulletedSymbolsymbolLeft025Hanging025122">
    <w:name w:val="Style Bulleted Symbol (symbol) Left:  0.25&quot; Hanging:  0.25&quot;122"/>
    <w:rsid w:val="008174A3"/>
  </w:style>
  <w:style w:type="table" w:customStyle="1" w:styleId="TableGrid52">
    <w:name w:val="Table Grid5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8174A3"/>
  </w:style>
  <w:style w:type="table" w:customStyle="1" w:styleId="TableGrid62">
    <w:name w:val="Table Grid6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8174A3"/>
  </w:style>
  <w:style w:type="table" w:customStyle="1" w:styleId="DarkList-Accent632">
    <w:name w:val="Dark List - Accent 63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174A3"/>
  </w:style>
  <w:style w:type="table" w:customStyle="1" w:styleId="TableGrid142">
    <w:name w:val="Table Grid14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174A3"/>
  </w:style>
  <w:style w:type="numbering" w:customStyle="1" w:styleId="StyleBulleted32">
    <w:name w:val="Style Bulleted32"/>
    <w:rsid w:val="008174A3"/>
  </w:style>
  <w:style w:type="numbering" w:customStyle="1" w:styleId="StyleBulletedSymbolsymbolLeft025Hanging025232">
    <w:name w:val="Style Bulleted Symbol (symbol) Left:  0.25&quot; Hanging:  0.25&quot;232"/>
    <w:rsid w:val="008174A3"/>
  </w:style>
  <w:style w:type="numbering" w:customStyle="1" w:styleId="StyleBulletedSymbolsymbolLeft025Hanging025132">
    <w:name w:val="Style Bulleted Symbol (symbol) Left:  0.25&quot; Hanging:  0.25&quot;132"/>
    <w:rsid w:val="008174A3"/>
  </w:style>
  <w:style w:type="table" w:customStyle="1" w:styleId="TableGrid72">
    <w:name w:val="Table Grid72"/>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174A3"/>
  </w:style>
  <w:style w:type="numbering" w:customStyle="1" w:styleId="215">
    <w:name w:val="无列表21"/>
    <w:next w:val="a9"/>
    <w:uiPriority w:val="99"/>
    <w:semiHidden/>
    <w:unhideWhenUsed/>
    <w:rsid w:val="008174A3"/>
  </w:style>
  <w:style w:type="table" w:customStyle="1" w:styleId="224">
    <w:name w:val="网格型22"/>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9"/>
    <w:uiPriority w:val="99"/>
    <w:semiHidden/>
    <w:unhideWhenUsed/>
    <w:rsid w:val="008174A3"/>
  </w:style>
  <w:style w:type="table" w:customStyle="1" w:styleId="TableGrid30">
    <w:name w:val="TableGrid3"/>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8174A3"/>
  </w:style>
  <w:style w:type="table" w:customStyle="1" w:styleId="TableGrid230">
    <w:name w:val="Table Grid2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8174A3"/>
  </w:style>
  <w:style w:type="table" w:customStyle="1" w:styleId="-630">
    <w:name w:val="深色列表 - 着色 6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8174A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174A3"/>
    <w:pPr>
      <w:numPr>
        <w:numId w:val="47"/>
      </w:numPr>
    </w:pPr>
  </w:style>
  <w:style w:type="table" w:customStyle="1" w:styleId="TableGrid113">
    <w:name w:val="Table Grid1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174A3"/>
    <w:pPr>
      <w:numPr>
        <w:numId w:val="49"/>
      </w:numPr>
    </w:pPr>
  </w:style>
  <w:style w:type="numbering" w:customStyle="1" w:styleId="StyleBulleted6">
    <w:name w:val="Style Bulleted6"/>
    <w:rsid w:val="008174A3"/>
    <w:pPr>
      <w:numPr>
        <w:numId w:val="44"/>
      </w:numPr>
    </w:pPr>
  </w:style>
  <w:style w:type="numbering" w:customStyle="1" w:styleId="StyleBulletedSymbolsymbolLeft025Hanging02526">
    <w:name w:val="Style Bulleted Symbol (symbol) Left:  0.25&quot; Hanging:  0.25&quot;26"/>
    <w:rsid w:val="008174A3"/>
    <w:pPr>
      <w:numPr>
        <w:numId w:val="50"/>
      </w:numPr>
    </w:pPr>
  </w:style>
  <w:style w:type="numbering" w:customStyle="1" w:styleId="StyleBulletedSymbolsymbolLeft025Hanging02517">
    <w:name w:val="Style Bulleted Symbol (symbol) Left:  0.25&quot; Hanging:  0.25&quot;17"/>
    <w:rsid w:val="008174A3"/>
  </w:style>
  <w:style w:type="numbering" w:customStyle="1" w:styleId="NoList22">
    <w:name w:val="No List22"/>
    <w:next w:val="a9"/>
    <w:uiPriority w:val="99"/>
    <w:semiHidden/>
    <w:unhideWhenUsed/>
    <w:rsid w:val="008174A3"/>
  </w:style>
  <w:style w:type="table" w:customStyle="1" w:styleId="TableGrid330">
    <w:name w:val="Table Grid3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8174A3"/>
  </w:style>
  <w:style w:type="table" w:customStyle="1" w:styleId="DarkList-Accent613">
    <w:name w:val="Dark List - Accent 61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174A3"/>
  </w:style>
  <w:style w:type="table" w:customStyle="1" w:styleId="TableGrid123">
    <w:name w:val="Table Grid12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174A3"/>
  </w:style>
  <w:style w:type="numbering" w:customStyle="1" w:styleId="StyleBulleted12">
    <w:name w:val="Style Bulleted12"/>
    <w:rsid w:val="008174A3"/>
  </w:style>
  <w:style w:type="numbering" w:customStyle="1" w:styleId="StyleBulletedSymbolsymbolLeft025Hanging025212">
    <w:name w:val="Style Bulleted Symbol (symbol) Left:  0.25&quot; Hanging:  0.25&quot;212"/>
    <w:rsid w:val="008174A3"/>
  </w:style>
  <w:style w:type="numbering" w:customStyle="1" w:styleId="StyleBulletedSymbolsymbolLeft025Hanging025112">
    <w:name w:val="Style Bulleted Symbol (symbol) Left:  0.25&quot; Hanging:  0.25&quot;112"/>
    <w:rsid w:val="008174A3"/>
  </w:style>
  <w:style w:type="numbering" w:customStyle="1" w:styleId="NoList32">
    <w:name w:val="No List32"/>
    <w:next w:val="a9"/>
    <w:uiPriority w:val="99"/>
    <w:semiHidden/>
    <w:unhideWhenUsed/>
    <w:rsid w:val="008174A3"/>
  </w:style>
  <w:style w:type="table" w:customStyle="1" w:styleId="TableGrid430">
    <w:name w:val="Table Grid4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8174A3"/>
  </w:style>
  <w:style w:type="table" w:customStyle="1" w:styleId="DarkList-Accent623">
    <w:name w:val="Dark List - Accent 62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174A3"/>
  </w:style>
  <w:style w:type="table" w:customStyle="1" w:styleId="TableGrid133">
    <w:name w:val="Table Grid13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174A3"/>
  </w:style>
  <w:style w:type="numbering" w:customStyle="1" w:styleId="StyleBulleted23">
    <w:name w:val="Style Bulleted23"/>
    <w:rsid w:val="008174A3"/>
  </w:style>
  <w:style w:type="numbering" w:customStyle="1" w:styleId="StyleBulletedSymbolsymbolLeft025Hanging025223">
    <w:name w:val="Style Bulleted Symbol (symbol) Left:  0.25&quot; Hanging:  0.25&quot;223"/>
    <w:rsid w:val="008174A3"/>
  </w:style>
  <w:style w:type="numbering" w:customStyle="1" w:styleId="StyleBulletedSymbolsymbolLeft025Hanging025123">
    <w:name w:val="Style Bulleted Symbol (symbol) Left:  0.25&quot; Hanging:  0.25&quot;123"/>
    <w:rsid w:val="008174A3"/>
  </w:style>
  <w:style w:type="table" w:customStyle="1" w:styleId="TableGrid53">
    <w:name w:val="Table Grid5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8174A3"/>
  </w:style>
  <w:style w:type="table" w:customStyle="1" w:styleId="TableGrid63">
    <w:name w:val="Table Grid6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8174A3"/>
  </w:style>
  <w:style w:type="table" w:customStyle="1" w:styleId="DarkList-Accent633">
    <w:name w:val="Dark List - Accent 63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174A3"/>
  </w:style>
  <w:style w:type="table" w:customStyle="1" w:styleId="TableGrid143">
    <w:name w:val="Table Grid14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174A3"/>
  </w:style>
  <w:style w:type="numbering" w:customStyle="1" w:styleId="StyleBulleted33">
    <w:name w:val="Style Bulleted33"/>
    <w:rsid w:val="008174A3"/>
  </w:style>
  <w:style w:type="numbering" w:customStyle="1" w:styleId="StyleBulletedSymbolsymbolLeft025Hanging025233">
    <w:name w:val="Style Bulleted Symbol (symbol) Left:  0.25&quot; Hanging:  0.25&quot;233"/>
    <w:rsid w:val="008174A3"/>
  </w:style>
  <w:style w:type="numbering" w:customStyle="1" w:styleId="StyleBulletedSymbolsymbolLeft025Hanging025133">
    <w:name w:val="Style Bulleted Symbol (symbol) Left:  0.25&quot; Hanging:  0.25&quot;133"/>
    <w:rsid w:val="008174A3"/>
  </w:style>
  <w:style w:type="table" w:customStyle="1" w:styleId="TableGrid73">
    <w:name w:val="Table Grid73"/>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174A3"/>
  </w:style>
  <w:style w:type="numbering" w:customStyle="1" w:styleId="225">
    <w:name w:val="无列表22"/>
    <w:next w:val="a9"/>
    <w:uiPriority w:val="99"/>
    <w:semiHidden/>
    <w:unhideWhenUsed/>
    <w:rsid w:val="008174A3"/>
  </w:style>
  <w:style w:type="table" w:customStyle="1" w:styleId="234">
    <w:name w:val="网格型23"/>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9"/>
    <w:uiPriority w:val="99"/>
    <w:semiHidden/>
    <w:unhideWhenUsed/>
    <w:rsid w:val="008174A3"/>
  </w:style>
  <w:style w:type="table" w:customStyle="1" w:styleId="TableGrid110">
    <w:name w:val="TableGrid11"/>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9"/>
    <w:uiPriority w:val="99"/>
    <w:semiHidden/>
    <w:unhideWhenUsed/>
    <w:rsid w:val="008174A3"/>
  </w:style>
  <w:style w:type="table" w:customStyle="1" w:styleId="TableGrid2110">
    <w:name w:val="Table Grid2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8174A3"/>
  </w:style>
  <w:style w:type="table" w:customStyle="1" w:styleId="-6110">
    <w:name w:val="深色列表 - 着色 6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8174A3"/>
  </w:style>
  <w:style w:type="table" w:customStyle="1" w:styleId="TableGrid3110">
    <w:name w:val="Table Grid3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8174A3"/>
  </w:style>
  <w:style w:type="table" w:customStyle="1" w:styleId="DarkList-Accent6111">
    <w:name w:val="Dark List - Accent 6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174A3"/>
  </w:style>
  <w:style w:type="table" w:customStyle="1" w:styleId="TableGrid1211">
    <w:name w:val="Table Grid12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174A3"/>
  </w:style>
  <w:style w:type="numbering" w:customStyle="1" w:styleId="StyleBulleted111">
    <w:name w:val="Style Bulleted111"/>
    <w:rsid w:val="008174A3"/>
  </w:style>
  <w:style w:type="numbering" w:customStyle="1" w:styleId="StyleBulletedSymbolsymbolLeft025Hanging0252111">
    <w:name w:val="Style Bulleted Symbol (symbol) Left:  0.25&quot; Hanging:  0.25&quot;2111"/>
    <w:rsid w:val="008174A3"/>
  </w:style>
  <w:style w:type="numbering" w:customStyle="1" w:styleId="StyleBulletedSymbolsymbolLeft025Hanging0251111">
    <w:name w:val="Style Bulleted Symbol (symbol) Left:  0.25&quot; Hanging:  0.25&quot;1111"/>
    <w:rsid w:val="008174A3"/>
  </w:style>
  <w:style w:type="numbering" w:customStyle="1" w:styleId="NoList311">
    <w:name w:val="No List311"/>
    <w:next w:val="a9"/>
    <w:uiPriority w:val="99"/>
    <w:semiHidden/>
    <w:unhideWhenUsed/>
    <w:rsid w:val="008174A3"/>
  </w:style>
  <w:style w:type="table" w:customStyle="1" w:styleId="TableGrid4110">
    <w:name w:val="Table Grid4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8174A3"/>
  </w:style>
  <w:style w:type="table" w:customStyle="1" w:styleId="DarkList-Accent6211">
    <w:name w:val="Dark List - Accent 62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174A3"/>
  </w:style>
  <w:style w:type="table" w:customStyle="1" w:styleId="TableGrid1311">
    <w:name w:val="Table Grid13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174A3"/>
  </w:style>
  <w:style w:type="numbering" w:customStyle="1" w:styleId="StyleBulleted211">
    <w:name w:val="Style Bulleted211"/>
    <w:rsid w:val="008174A3"/>
  </w:style>
  <w:style w:type="numbering" w:customStyle="1" w:styleId="StyleBulletedSymbolsymbolLeft025Hanging0252211">
    <w:name w:val="Style Bulleted Symbol (symbol) Left:  0.25&quot; Hanging:  0.25&quot;2211"/>
    <w:rsid w:val="008174A3"/>
  </w:style>
  <w:style w:type="numbering" w:customStyle="1" w:styleId="StyleBulletedSymbolsymbolLeft025Hanging0251211">
    <w:name w:val="Style Bulleted Symbol (symbol) Left:  0.25&quot; Hanging:  0.25&quot;1211"/>
    <w:rsid w:val="008174A3"/>
  </w:style>
  <w:style w:type="table" w:customStyle="1" w:styleId="TableGrid511">
    <w:name w:val="Table Grid5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8174A3"/>
  </w:style>
  <w:style w:type="table" w:customStyle="1" w:styleId="TableGrid611">
    <w:name w:val="Table Grid6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8174A3"/>
  </w:style>
  <w:style w:type="table" w:customStyle="1" w:styleId="DarkList-Accent6311">
    <w:name w:val="Dark List - Accent 63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174A3"/>
  </w:style>
  <w:style w:type="table" w:customStyle="1" w:styleId="TableGrid1411">
    <w:name w:val="Table Grid14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174A3"/>
  </w:style>
  <w:style w:type="numbering" w:customStyle="1" w:styleId="StyleBulleted311">
    <w:name w:val="Style Bulleted311"/>
    <w:rsid w:val="008174A3"/>
  </w:style>
  <w:style w:type="numbering" w:customStyle="1" w:styleId="StyleBulletedSymbolsymbolLeft025Hanging0252311">
    <w:name w:val="Style Bulleted Symbol (symbol) Left:  0.25&quot; Hanging:  0.25&quot;2311"/>
    <w:rsid w:val="008174A3"/>
  </w:style>
  <w:style w:type="numbering" w:customStyle="1" w:styleId="StyleBulletedSymbolsymbolLeft025Hanging0251311">
    <w:name w:val="Style Bulleted Symbol (symbol) Left:  0.25&quot; Hanging:  0.25&quot;1311"/>
    <w:rsid w:val="008174A3"/>
  </w:style>
  <w:style w:type="table" w:customStyle="1" w:styleId="TableGrid711">
    <w:name w:val="Table Grid71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174A3"/>
  </w:style>
  <w:style w:type="numbering" w:customStyle="1" w:styleId="2114">
    <w:name w:val="无列表211"/>
    <w:next w:val="a9"/>
    <w:uiPriority w:val="99"/>
    <w:semiHidden/>
    <w:unhideWhenUsed/>
    <w:rsid w:val="008174A3"/>
  </w:style>
  <w:style w:type="table" w:customStyle="1" w:styleId="2115">
    <w:name w:val="网格型21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174A3"/>
  </w:style>
  <w:style w:type="numbering" w:customStyle="1" w:styleId="StyleBulletedSymbolsymbolLeft025Hanging07">
    <w:name w:val="Style Bulleted Symbol (symbol) Left:  0.25&quot; Hanging:  0.7"/>
    <w:rsid w:val="008174A3"/>
  </w:style>
  <w:style w:type="numbering" w:customStyle="1" w:styleId="StyleBulleted7">
    <w:name w:val="Style Bulleted7"/>
    <w:rsid w:val="008174A3"/>
  </w:style>
  <w:style w:type="numbering" w:customStyle="1" w:styleId="StyleBulletedSymbolsymbolLeft025Hanging02527">
    <w:name w:val="Style Bulleted Symbol (symbol) Left:  0.25&quot; Hanging:  0.25&quot;27"/>
    <w:rsid w:val="008174A3"/>
  </w:style>
  <w:style w:type="numbering" w:customStyle="1" w:styleId="StyleBulletedSymbolsymbolLeft025Hanging02518">
    <w:name w:val="Style Bulleted Symbol (symbol) Left:  0.25&quot; Hanging:  0.25&quot;18"/>
    <w:rsid w:val="008174A3"/>
  </w:style>
  <w:style w:type="numbering" w:customStyle="1" w:styleId="StyleBulletedSymbolsymbolLeft025Hanging02544">
    <w:name w:val="Style Bulleted Symbol (symbol) Left:  0.25&quot; Hanging:  0.25&quot;44"/>
    <w:rsid w:val="008174A3"/>
  </w:style>
  <w:style w:type="numbering" w:customStyle="1" w:styleId="73">
    <w:name w:val="无列表7"/>
    <w:next w:val="a9"/>
    <w:uiPriority w:val="99"/>
    <w:semiHidden/>
    <w:unhideWhenUsed/>
    <w:rsid w:val="008174A3"/>
  </w:style>
  <w:style w:type="table" w:customStyle="1" w:styleId="TableGrid40">
    <w:name w:val="TableGrid4"/>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8174A3"/>
  </w:style>
  <w:style w:type="table" w:customStyle="1" w:styleId="TableGrid24">
    <w:name w:val="Table Grid2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6">
    <w:name w:val="表格主题4"/>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
    <w:name w:val="典雅型4"/>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8174A3"/>
  </w:style>
  <w:style w:type="table" w:customStyle="1" w:styleId="-640">
    <w:name w:val="深色列表 - 着色 64"/>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174A3"/>
  </w:style>
  <w:style w:type="table" w:customStyle="1" w:styleId="TableGrid114">
    <w:name w:val="Table Grid11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174A3"/>
  </w:style>
  <w:style w:type="numbering" w:customStyle="1" w:styleId="StyleBulleted8">
    <w:name w:val="Style Bulleted8"/>
    <w:rsid w:val="008174A3"/>
  </w:style>
  <w:style w:type="numbering" w:customStyle="1" w:styleId="StyleBulletedSymbolsymbolLeft025Hanging02528">
    <w:name w:val="Style Bulleted Symbol (symbol) Left:  0.25&quot; Hanging:  0.25&quot;28"/>
    <w:rsid w:val="008174A3"/>
  </w:style>
  <w:style w:type="numbering" w:customStyle="1" w:styleId="StyleBulletedSymbolsymbolLeft025Hanging02519">
    <w:name w:val="Style Bulleted Symbol (symbol) Left:  0.25&quot; Hanging:  0.25&quot;19"/>
    <w:rsid w:val="008174A3"/>
  </w:style>
  <w:style w:type="numbering" w:customStyle="1" w:styleId="NoList23">
    <w:name w:val="No List23"/>
    <w:next w:val="a9"/>
    <w:uiPriority w:val="99"/>
    <w:semiHidden/>
    <w:unhideWhenUsed/>
    <w:rsid w:val="008174A3"/>
  </w:style>
  <w:style w:type="table" w:customStyle="1" w:styleId="TableGrid34">
    <w:name w:val="Table Grid3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8174A3"/>
  </w:style>
  <w:style w:type="table" w:customStyle="1" w:styleId="DarkList-Accent614">
    <w:name w:val="Dark List - Accent 614"/>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174A3"/>
  </w:style>
  <w:style w:type="table" w:customStyle="1" w:styleId="TableGrid124">
    <w:name w:val="Table Grid12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174A3"/>
  </w:style>
  <w:style w:type="numbering" w:customStyle="1" w:styleId="StyleBulleted13">
    <w:name w:val="Style Bulleted13"/>
    <w:rsid w:val="008174A3"/>
  </w:style>
  <w:style w:type="numbering" w:customStyle="1" w:styleId="StyleBulletedSymbolsymbolLeft025Hanging025213">
    <w:name w:val="Style Bulleted Symbol (symbol) Left:  0.25&quot; Hanging:  0.25&quot;213"/>
    <w:rsid w:val="008174A3"/>
  </w:style>
  <w:style w:type="numbering" w:customStyle="1" w:styleId="StyleBulletedSymbolsymbolLeft025Hanging025113">
    <w:name w:val="Style Bulleted Symbol (symbol) Left:  0.25&quot; Hanging:  0.25&quot;113"/>
    <w:rsid w:val="008174A3"/>
  </w:style>
  <w:style w:type="numbering" w:customStyle="1" w:styleId="NoList33">
    <w:name w:val="No List33"/>
    <w:next w:val="a9"/>
    <w:uiPriority w:val="99"/>
    <w:semiHidden/>
    <w:unhideWhenUsed/>
    <w:rsid w:val="008174A3"/>
  </w:style>
  <w:style w:type="table" w:customStyle="1" w:styleId="TableGrid44">
    <w:name w:val="Table Grid4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8174A3"/>
  </w:style>
  <w:style w:type="table" w:customStyle="1" w:styleId="DarkList-Accent624">
    <w:name w:val="Dark List - Accent 624"/>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174A3"/>
  </w:style>
  <w:style w:type="table" w:customStyle="1" w:styleId="TableGrid134">
    <w:name w:val="Table Grid13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174A3"/>
  </w:style>
  <w:style w:type="numbering" w:customStyle="1" w:styleId="StyleBulleted24">
    <w:name w:val="Style Bulleted24"/>
    <w:rsid w:val="008174A3"/>
  </w:style>
  <w:style w:type="numbering" w:customStyle="1" w:styleId="StyleBulletedSymbolsymbolLeft025Hanging025224">
    <w:name w:val="Style Bulleted Symbol (symbol) Left:  0.25&quot; Hanging:  0.25&quot;224"/>
    <w:rsid w:val="008174A3"/>
  </w:style>
  <w:style w:type="numbering" w:customStyle="1" w:styleId="StyleBulletedSymbolsymbolLeft025Hanging025124">
    <w:name w:val="Style Bulleted Symbol (symbol) Left:  0.25&quot; Hanging:  0.25&quot;124"/>
    <w:rsid w:val="008174A3"/>
  </w:style>
  <w:style w:type="table" w:customStyle="1" w:styleId="TableGrid54">
    <w:name w:val="Table Grid5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8174A3"/>
  </w:style>
  <w:style w:type="table" w:customStyle="1" w:styleId="TableGrid64">
    <w:name w:val="Table Grid6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8174A3"/>
  </w:style>
  <w:style w:type="table" w:customStyle="1" w:styleId="DarkList-Accent634">
    <w:name w:val="Dark List - Accent 634"/>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174A3"/>
  </w:style>
  <w:style w:type="table" w:customStyle="1" w:styleId="TableGrid144">
    <w:name w:val="Table Grid14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174A3"/>
  </w:style>
  <w:style w:type="numbering" w:customStyle="1" w:styleId="StyleBulleted34">
    <w:name w:val="Style Bulleted34"/>
    <w:rsid w:val="008174A3"/>
  </w:style>
  <w:style w:type="numbering" w:customStyle="1" w:styleId="StyleBulletedSymbolsymbolLeft025Hanging025234">
    <w:name w:val="Style Bulleted Symbol (symbol) Left:  0.25&quot; Hanging:  0.25&quot;234"/>
    <w:rsid w:val="008174A3"/>
  </w:style>
  <w:style w:type="numbering" w:customStyle="1" w:styleId="StyleBulletedSymbolsymbolLeft025Hanging025134">
    <w:name w:val="Style Bulleted Symbol (symbol) Left:  0.25&quot; Hanging:  0.25&quot;134"/>
    <w:rsid w:val="008174A3"/>
  </w:style>
  <w:style w:type="table" w:customStyle="1" w:styleId="TableGrid74">
    <w:name w:val="Table Grid74"/>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174A3"/>
  </w:style>
  <w:style w:type="numbering" w:customStyle="1" w:styleId="235">
    <w:name w:val="无列表23"/>
    <w:next w:val="a9"/>
    <w:uiPriority w:val="99"/>
    <w:semiHidden/>
    <w:unhideWhenUsed/>
    <w:rsid w:val="008174A3"/>
  </w:style>
  <w:style w:type="table" w:customStyle="1" w:styleId="244">
    <w:name w:val="网格型24"/>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9"/>
    <w:uiPriority w:val="99"/>
    <w:semiHidden/>
    <w:unhideWhenUsed/>
    <w:rsid w:val="008174A3"/>
  </w:style>
  <w:style w:type="table" w:customStyle="1" w:styleId="TableGrid50">
    <w:name w:val="TableGrid5"/>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8174A3"/>
  </w:style>
  <w:style w:type="table" w:customStyle="1" w:styleId="TableGrid25">
    <w:name w:val="Table Grid2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8174A3"/>
  </w:style>
  <w:style w:type="table" w:customStyle="1" w:styleId="-650">
    <w:name w:val="深色列表 - 着色 65"/>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174A3"/>
  </w:style>
  <w:style w:type="table" w:customStyle="1" w:styleId="TableGrid115">
    <w:name w:val="Table Grid115"/>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174A3"/>
  </w:style>
  <w:style w:type="numbering" w:customStyle="1" w:styleId="StyleBulleted9">
    <w:name w:val="Style Bulleted9"/>
    <w:rsid w:val="008174A3"/>
  </w:style>
  <w:style w:type="numbering" w:customStyle="1" w:styleId="StyleBulletedSymbolsymbolLeft025Hanging02529">
    <w:name w:val="Style Bulleted Symbol (symbol) Left:  0.25&quot; Hanging:  0.25&quot;29"/>
    <w:rsid w:val="008174A3"/>
  </w:style>
  <w:style w:type="numbering" w:customStyle="1" w:styleId="StyleBulletedSymbolsymbolLeft025Hanging025110">
    <w:name w:val="Style Bulleted Symbol (symbol) Left:  0.25&quot; Hanging:  0.25&quot;110"/>
    <w:rsid w:val="008174A3"/>
  </w:style>
  <w:style w:type="numbering" w:customStyle="1" w:styleId="NoList24">
    <w:name w:val="No List24"/>
    <w:next w:val="a9"/>
    <w:uiPriority w:val="99"/>
    <w:semiHidden/>
    <w:unhideWhenUsed/>
    <w:rsid w:val="008174A3"/>
  </w:style>
  <w:style w:type="table" w:customStyle="1" w:styleId="TableGrid35">
    <w:name w:val="Table Grid3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8174A3"/>
  </w:style>
  <w:style w:type="table" w:customStyle="1" w:styleId="DarkList-Accent615">
    <w:name w:val="Dark List - Accent 615"/>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174A3"/>
  </w:style>
  <w:style w:type="table" w:customStyle="1" w:styleId="TableGrid125">
    <w:name w:val="Table Grid125"/>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174A3"/>
  </w:style>
  <w:style w:type="numbering" w:customStyle="1" w:styleId="StyleBulleted14">
    <w:name w:val="Style Bulleted14"/>
    <w:rsid w:val="008174A3"/>
  </w:style>
  <w:style w:type="numbering" w:customStyle="1" w:styleId="StyleBulletedSymbolsymbolLeft025Hanging025214">
    <w:name w:val="Style Bulleted Symbol (symbol) Left:  0.25&quot; Hanging:  0.25&quot;214"/>
    <w:rsid w:val="008174A3"/>
  </w:style>
  <w:style w:type="numbering" w:customStyle="1" w:styleId="StyleBulletedSymbolsymbolLeft025Hanging025114">
    <w:name w:val="Style Bulleted Symbol (symbol) Left:  0.25&quot; Hanging:  0.25&quot;114"/>
    <w:rsid w:val="008174A3"/>
  </w:style>
  <w:style w:type="numbering" w:customStyle="1" w:styleId="NoList34">
    <w:name w:val="No List34"/>
    <w:next w:val="a9"/>
    <w:uiPriority w:val="99"/>
    <w:semiHidden/>
    <w:unhideWhenUsed/>
    <w:rsid w:val="008174A3"/>
  </w:style>
  <w:style w:type="table" w:customStyle="1" w:styleId="TableGrid45">
    <w:name w:val="Table Grid4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8174A3"/>
  </w:style>
  <w:style w:type="table" w:customStyle="1" w:styleId="DarkList-Accent625">
    <w:name w:val="Dark List - Accent 625"/>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174A3"/>
  </w:style>
  <w:style w:type="table" w:customStyle="1" w:styleId="TableGrid135">
    <w:name w:val="Table Grid135"/>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174A3"/>
  </w:style>
  <w:style w:type="numbering" w:customStyle="1" w:styleId="StyleBulleted25">
    <w:name w:val="Style Bulleted25"/>
    <w:rsid w:val="008174A3"/>
  </w:style>
  <w:style w:type="numbering" w:customStyle="1" w:styleId="StyleBulletedSymbolsymbolLeft025Hanging025225">
    <w:name w:val="Style Bulleted Symbol (symbol) Left:  0.25&quot; Hanging:  0.25&quot;225"/>
    <w:rsid w:val="008174A3"/>
  </w:style>
  <w:style w:type="numbering" w:customStyle="1" w:styleId="StyleBulletedSymbolsymbolLeft025Hanging025125">
    <w:name w:val="Style Bulleted Symbol (symbol) Left:  0.25&quot; Hanging:  0.25&quot;125"/>
    <w:rsid w:val="008174A3"/>
  </w:style>
  <w:style w:type="table" w:customStyle="1" w:styleId="TableGrid55">
    <w:name w:val="Table Grid5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8174A3"/>
  </w:style>
  <w:style w:type="table" w:customStyle="1" w:styleId="TableGrid65">
    <w:name w:val="Table Grid6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8174A3"/>
  </w:style>
  <w:style w:type="table" w:customStyle="1" w:styleId="DarkList-Accent635">
    <w:name w:val="Dark List - Accent 635"/>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174A3"/>
  </w:style>
  <w:style w:type="table" w:customStyle="1" w:styleId="TableGrid145">
    <w:name w:val="Table Grid145"/>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174A3"/>
  </w:style>
  <w:style w:type="numbering" w:customStyle="1" w:styleId="StyleBulleted35">
    <w:name w:val="Style Bulleted35"/>
    <w:rsid w:val="008174A3"/>
  </w:style>
  <w:style w:type="numbering" w:customStyle="1" w:styleId="StyleBulletedSymbolsymbolLeft025Hanging025235">
    <w:name w:val="Style Bulleted Symbol (symbol) Left:  0.25&quot; Hanging:  0.25&quot;235"/>
    <w:rsid w:val="008174A3"/>
  </w:style>
  <w:style w:type="numbering" w:customStyle="1" w:styleId="StyleBulletedSymbolsymbolLeft025Hanging025135">
    <w:name w:val="Style Bulleted Symbol (symbol) Left:  0.25&quot; Hanging:  0.25&quot;135"/>
    <w:rsid w:val="008174A3"/>
  </w:style>
  <w:style w:type="table" w:customStyle="1" w:styleId="TableGrid75">
    <w:name w:val="Table Grid75"/>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174A3"/>
  </w:style>
  <w:style w:type="numbering" w:customStyle="1" w:styleId="245">
    <w:name w:val="无列表24"/>
    <w:next w:val="a9"/>
    <w:uiPriority w:val="99"/>
    <w:semiHidden/>
    <w:unhideWhenUsed/>
    <w:rsid w:val="008174A3"/>
  </w:style>
  <w:style w:type="table" w:customStyle="1" w:styleId="254">
    <w:name w:val="网格型25"/>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9"/>
    <w:uiPriority w:val="99"/>
    <w:semiHidden/>
    <w:unhideWhenUsed/>
    <w:rsid w:val="008174A3"/>
  </w:style>
  <w:style w:type="table" w:customStyle="1" w:styleId="TableGrid60">
    <w:name w:val="TableGrid6"/>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8174A3"/>
  </w:style>
  <w:style w:type="table" w:customStyle="1" w:styleId="TableGrid26">
    <w:name w:val="Table Grid2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8174A3"/>
  </w:style>
  <w:style w:type="table" w:customStyle="1" w:styleId="-660">
    <w:name w:val="深色列表 - 着色 66"/>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174A3"/>
  </w:style>
  <w:style w:type="table" w:customStyle="1" w:styleId="TableGrid116">
    <w:name w:val="Table Grid116"/>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174A3"/>
  </w:style>
  <w:style w:type="numbering" w:customStyle="1" w:styleId="StyleBulleted10">
    <w:name w:val="Style Bulleted10"/>
    <w:rsid w:val="008174A3"/>
  </w:style>
  <w:style w:type="numbering" w:customStyle="1" w:styleId="StyleBulletedSymbolsymbolLeft025Hanging025210">
    <w:name w:val="Style Bulleted Symbol (symbol) Left:  0.25&quot; Hanging:  0.25&quot;210"/>
    <w:rsid w:val="008174A3"/>
  </w:style>
  <w:style w:type="numbering" w:customStyle="1" w:styleId="StyleBulletedSymbolsymbolLeft025Hanging025115">
    <w:name w:val="Style Bulleted Symbol (symbol) Left:  0.25&quot; Hanging:  0.25&quot;115"/>
    <w:rsid w:val="008174A3"/>
  </w:style>
  <w:style w:type="numbering" w:customStyle="1" w:styleId="NoList25">
    <w:name w:val="No List25"/>
    <w:next w:val="a9"/>
    <w:uiPriority w:val="99"/>
    <w:semiHidden/>
    <w:unhideWhenUsed/>
    <w:rsid w:val="008174A3"/>
  </w:style>
  <w:style w:type="table" w:customStyle="1" w:styleId="TableGrid36">
    <w:name w:val="Table Grid3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8174A3"/>
  </w:style>
  <w:style w:type="table" w:customStyle="1" w:styleId="DarkList-Accent616">
    <w:name w:val="Dark List - Accent 616"/>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174A3"/>
  </w:style>
  <w:style w:type="table" w:customStyle="1" w:styleId="TableGrid126">
    <w:name w:val="Table Grid126"/>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174A3"/>
  </w:style>
  <w:style w:type="numbering" w:customStyle="1" w:styleId="StyleBulleted15">
    <w:name w:val="Style Bulleted15"/>
    <w:rsid w:val="008174A3"/>
  </w:style>
  <w:style w:type="numbering" w:customStyle="1" w:styleId="StyleBulletedSymbolsymbolLeft025Hanging025215">
    <w:name w:val="Style Bulleted Symbol (symbol) Left:  0.25&quot; Hanging:  0.25&quot;215"/>
    <w:rsid w:val="008174A3"/>
  </w:style>
  <w:style w:type="numbering" w:customStyle="1" w:styleId="StyleBulletedSymbolsymbolLeft025Hanging025116">
    <w:name w:val="Style Bulleted Symbol (symbol) Left:  0.25&quot; Hanging:  0.25&quot;116"/>
    <w:rsid w:val="008174A3"/>
  </w:style>
  <w:style w:type="numbering" w:customStyle="1" w:styleId="NoList35">
    <w:name w:val="No List35"/>
    <w:next w:val="a9"/>
    <w:uiPriority w:val="99"/>
    <w:semiHidden/>
    <w:unhideWhenUsed/>
    <w:rsid w:val="008174A3"/>
  </w:style>
  <w:style w:type="table" w:customStyle="1" w:styleId="TableGrid46">
    <w:name w:val="Table Grid4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8174A3"/>
  </w:style>
  <w:style w:type="table" w:customStyle="1" w:styleId="DarkList-Accent626">
    <w:name w:val="Dark List - Accent 626"/>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174A3"/>
  </w:style>
  <w:style w:type="table" w:customStyle="1" w:styleId="TableGrid136">
    <w:name w:val="Table Grid136"/>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174A3"/>
  </w:style>
  <w:style w:type="numbering" w:customStyle="1" w:styleId="StyleBulleted26">
    <w:name w:val="Style Bulleted26"/>
    <w:rsid w:val="008174A3"/>
  </w:style>
  <w:style w:type="numbering" w:customStyle="1" w:styleId="StyleBulletedSymbolsymbolLeft025Hanging025226">
    <w:name w:val="Style Bulleted Symbol (symbol) Left:  0.25&quot; Hanging:  0.25&quot;226"/>
    <w:rsid w:val="008174A3"/>
  </w:style>
  <w:style w:type="numbering" w:customStyle="1" w:styleId="StyleBulletedSymbolsymbolLeft025Hanging025126">
    <w:name w:val="Style Bulleted Symbol (symbol) Left:  0.25&quot; Hanging:  0.25&quot;126"/>
    <w:rsid w:val="008174A3"/>
  </w:style>
  <w:style w:type="table" w:customStyle="1" w:styleId="TableGrid56">
    <w:name w:val="Table Grid5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8174A3"/>
  </w:style>
  <w:style w:type="table" w:customStyle="1" w:styleId="TableGrid66">
    <w:name w:val="Table Grid6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8174A3"/>
  </w:style>
  <w:style w:type="table" w:customStyle="1" w:styleId="DarkList-Accent636">
    <w:name w:val="Dark List - Accent 636"/>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174A3"/>
  </w:style>
  <w:style w:type="table" w:customStyle="1" w:styleId="TableGrid146">
    <w:name w:val="Table Grid146"/>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174A3"/>
  </w:style>
  <w:style w:type="numbering" w:customStyle="1" w:styleId="StyleBulleted36">
    <w:name w:val="Style Bulleted36"/>
    <w:rsid w:val="008174A3"/>
  </w:style>
  <w:style w:type="numbering" w:customStyle="1" w:styleId="StyleBulletedSymbolsymbolLeft025Hanging025236">
    <w:name w:val="Style Bulleted Symbol (symbol) Left:  0.25&quot; Hanging:  0.25&quot;236"/>
    <w:rsid w:val="008174A3"/>
  </w:style>
  <w:style w:type="numbering" w:customStyle="1" w:styleId="StyleBulletedSymbolsymbolLeft025Hanging025136">
    <w:name w:val="Style Bulleted Symbol (symbol) Left:  0.25&quot; Hanging:  0.25&quot;136"/>
    <w:rsid w:val="008174A3"/>
  </w:style>
  <w:style w:type="table" w:customStyle="1" w:styleId="TableGrid76">
    <w:name w:val="Table Grid76"/>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174A3"/>
  </w:style>
  <w:style w:type="numbering" w:customStyle="1" w:styleId="255">
    <w:name w:val="无列表25"/>
    <w:next w:val="a9"/>
    <w:uiPriority w:val="99"/>
    <w:semiHidden/>
    <w:unhideWhenUsed/>
    <w:rsid w:val="008174A3"/>
  </w:style>
  <w:style w:type="table" w:customStyle="1" w:styleId="264">
    <w:name w:val="网格型26"/>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8174A3"/>
  </w:style>
  <w:style w:type="character" w:customStyle="1" w:styleId="xapple-converted-space">
    <w:name w:val="x_apple-converted-space"/>
    <w:basedOn w:val="a7"/>
    <w:qFormat/>
    <w:rsid w:val="008174A3"/>
  </w:style>
  <w:style w:type="table" w:customStyle="1" w:styleId="TableGrid117">
    <w:name w:val="Table Grid117"/>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8"/>
    <w:uiPriority w:val="39"/>
    <w:qFormat/>
    <w:rsid w:val="008174A3"/>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174A3"/>
  </w:style>
  <w:style w:type="paragraph" w:customStyle="1" w:styleId="elementtoproof">
    <w:name w:val="elementtoproof"/>
    <w:basedOn w:val="a6"/>
    <w:uiPriority w:val="99"/>
    <w:semiHidden/>
    <w:qFormat/>
    <w:rsid w:val="008174A3"/>
    <w:pPr>
      <w:widowControl w:val="0"/>
      <w:autoSpaceDE/>
      <w:autoSpaceDN/>
      <w:adjustRightInd/>
      <w:snapToGrid/>
      <w:spacing w:after="0" w:line="240" w:lineRule="auto"/>
    </w:pPr>
    <w:rPr>
      <w:rFonts w:ascii="Calibri" w:eastAsia="Malgun Gothic" w:hAnsi="Calibri"/>
      <w:kern w:val="2"/>
      <w:sz w:val="24"/>
      <w:szCs w:val="24"/>
      <w:lang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8174A3"/>
    <w:rPr>
      <w:rFonts w:ascii="Calibri Light" w:eastAsia="Malgun Gothic" w:hAnsi="Calibri Light" w:cs="Times New Roman"/>
    </w:rPr>
  </w:style>
  <w:style w:type="numbering" w:customStyle="1" w:styleId="1f1">
    <w:name w:val="リストなし1"/>
    <w:next w:val="a9"/>
    <w:uiPriority w:val="99"/>
    <w:semiHidden/>
    <w:unhideWhenUsed/>
    <w:rsid w:val="008174A3"/>
  </w:style>
  <w:style w:type="character" w:customStyle="1" w:styleId="affff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8174A3"/>
  </w:style>
  <w:style w:type="paragraph" w:customStyle="1" w:styleId="ObservationTOC21">
    <w:name w:val="Observation TOC21"/>
    <w:basedOn w:val="a6"/>
    <w:next w:val="a6"/>
    <w:autoRedefine/>
    <w:uiPriority w:val="39"/>
    <w:qFormat/>
    <w:rsid w:val="008174A3"/>
    <w:pPr>
      <w:autoSpaceDE/>
      <w:autoSpaceDN/>
      <w:adjustRightInd/>
      <w:snapToGrid/>
      <w:spacing w:before="120" w:line="240" w:lineRule="auto"/>
      <w:jc w:val="left"/>
    </w:pPr>
    <w:rPr>
      <w:rFonts w:ascii="Calibri" w:eastAsia="Batang" w:hAnsi="Calibri" w:cs="Calibri"/>
      <w:b/>
      <w:bCs/>
      <w:caps/>
      <w:sz w:val="20"/>
      <w:szCs w:val="20"/>
      <w:lang w:val="en-GB"/>
    </w:rPr>
  </w:style>
  <w:style w:type="paragraph" w:customStyle="1" w:styleId="216">
    <w:name w:val="目次 21"/>
    <w:basedOn w:val="a6"/>
    <w:next w:val="a6"/>
    <w:autoRedefine/>
    <w:uiPriority w:val="39"/>
    <w:qFormat/>
    <w:rsid w:val="008174A3"/>
    <w:pPr>
      <w:autoSpaceDE/>
      <w:autoSpaceDN/>
      <w:adjustRightInd/>
      <w:snapToGrid/>
      <w:spacing w:after="0" w:line="240" w:lineRule="auto"/>
      <w:ind w:left="200"/>
      <w:jc w:val="left"/>
    </w:pPr>
    <w:rPr>
      <w:rFonts w:ascii="Calibri" w:eastAsia="Batang" w:hAnsi="Calibri" w:cs="Calibri"/>
      <w:smallCaps/>
      <w:sz w:val="20"/>
      <w:szCs w:val="20"/>
      <w:lang w:val="en-GB"/>
    </w:rPr>
  </w:style>
  <w:style w:type="paragraph" w:customStyle="1" w:styleId="312">
    <w:name w:val="目次 31"/>
    <w:basedOn w:val="a6"/>
    <w:next w:val="a6"/>
    <w:autoRedefine/>
    <w:uiPriority w:val="39"/>
    <w:qFormat/>
    <w:rsid w:val="008174A3"/>
    <w:pPr>
      <w:autoSpaceDE/>
      <w:autoSpaceDN/>
      <w:adjustRightInd/>
      <w:snapToGrid/>
      <w:spacing w:after="0" w:line="240" w:lineRule="auto"/>
      <w:ind w:left="400"/>
      <w:jc w:val="left"/>
    </w:pPr>
    <w:rPr>
      <w:rFonts w:ascii="Calibri" w:eastAsia="Batang" w:hAnsi="Calibri" w:cs="Calibri"/>
      <w:i/>
      <w:iCs/>
      <w:sz w:val="20"/>
      <w:szCs w:val="20"/>
      <w:lang w:val="en-GB"/>
    </w:rPr>
  </w:style>
  <w:style w:type="paragraph" w:customStyle="1" w:styleId="412">
    <w:name w:val="目次 41"/>
    <w:basedOn w:val="a6"/>
    <w:next w:val="a6"/>
    <w:autoRedefine/>
    <w:uiPriority w:val="39"/>
    <w:qFormat/>
    <w:rsid w:val="008174A3"/>
    <w:pPr>
      <w:autoSpaceDE/>
      <w:autoSpaceDN/>
      <w:adjustRightInd/>
      <w:snapToGrid/>
      <w:spacing w:after="0" w:line="240" w:lineRule="auto"/>
      <w:ind w:left="600"/>
      <w:jc w:val="left"/>
    </w:pPr>
    <w:rPr>
      <w:rFonts w:ascii="Calibri" w:eastAsia="Batang" w:hAnsi="Calibri" w:cs="Calibri"/>
      <w:sz w:val="18"/>
      <w:szCs w:val="18"/>
      <w:lang w:val="en-GB"/>
    </w:rPr>
  </w:style>
  <w:style w:type="paragraph" w:customStyle="1" w:styleId="510">
    <w:name w:val="目次 51"/>
    <w:basedOn w:val="a6"/>
    <w:next w:val="a6"/>
    <w:autoRedefine/>
    <w:uiPriority w:val="39"/>
    <w:qFormat/>
    <w:rsid w:val="008174A3"/>
    <w:pPr>
      <w:autoSpaceDE/>
      <w:autoSpaceDN/>
      <w:adjustRightInd/>
      <w:snapToGrid/>
      <w:spacing w:after="0" w:line="240" w:lineRule="auto"/>
      <w:ind w:left="800"/>
      <w:jc w:val="left"/>
    </w:pPr>
    <w:rPr>
      <w:rFonts w:ascii="Calibri" w:eastAsia="Batang" w:hAnsi="Calibri" w:cs="Calibri"/>
      <w:sz w:val="18"/>
      <w:szCs w:val="18"/>
      <w:lang w:val="en-GB"/>
    </w:rPr>
  </w:style>
  <w:style w:type="paragraph" w:customStyle="1" w:styleId="DocHead">
    <w:name w:val="DocHead"/>
    <w:basedOn w:val="a6"/>
    <w:next w:val="a6"/>
    <w:qFormat/>
    <w:rsid w:val="008174A3"/>
    <w:pPr>
      <w:autoSpaceDE/>
      <w:autoSpaceDN/>
      <w:adjustRightInd/>
      <w:snapToGrid/>
      <w:spacing w:after="0" w:line="240" w:lineRule="auto"/>
      <w:ind w:left="1418" w:hanging="1418"/>
      <w:jc w:val="left"/>
    </w:pPr>
    <w:rPr>
      <w:rFonts w:eastAsia="Times New Roman"/>
      <w:b/>
      <w:bCs/>
      <w:sz w:val="24"/>
      <w:szCs w:val="20"/>
      <w:lang w:val="en-AU"/>
    </w:rPr>
  </w:style>
  <w:style w:type="paragraph" w:customStyle="1" w:styleId="Bulleted">
    <w:name w:val="Bulleted"/>
    <w:aliases w:val="Symbol (symbol),Left:  0,25&quot;,Hanging:  0"/>
    <w:basedOn w:val="a6"/>
    <w:qFormat/>
    <w:rsid w:val="008174A3"/>
    <w:pPr>
      <w:tabs>
        <w:tab w:val="num" w:pos="2160"/>
      </w:tabs>
      <w:autoSpaceDE/>
      <w:autoSpaceDN/>
      <w:adjustRightInd/>
      <w:snapToGrid/>
      <w:spacing w:after="180" w:line="240" w:lineRule="auto"/>
      <w:ind w:left="2160" w:hanging="360"/>
      <w:jc w:val="left"/>
    </w:pPr>
    <w:rPr>
      <w:rFonts w:ascii="Arial" w:eastAsia="Batang" w:hAnsi="Arial"/>
      <w:sz w:val="20"/>
      <w:szCs w:val="24"/>
      <w:lang w:val="en-GB"/>
    </w:rPr>
  </w:style>
  <w:style w:type="character" w:customStyle="1" w:styleId="CRCoverPageChar">
    <w:name w:val="CR Cover Page Char"/>
    <w:qFormat/>
    <w:rsid w:val="008174A3"/>
    <w:rPr>
      <w:rFonts w:ascii="Arial" w:eastAsia="Malgun Gothic" w:hAnsi="Arial" w:cs="Times New Roman"/>
      <w:sz w:val="20"/>
      <w:szCs w:val="20"/>
      <w:lang w:val="en-GB" w:eastAsia="en-US"/>
    </w:rPr>
  </w:style>
  <w:style w:type="character" w:customStyle="1" w:styleId="affffa">
    <w:name w:val="スタイル 標準 +"/>
    <w:qFormat/>
    <w:rsid w:val="008174A3"/>
    <w:rPr>
      <w:rFonts w:ascii="Times New Roman" w:eastAsia="MS Gothic" w:hAnsi="Times New Roman"/>
      <w:color w:val="auto"/>
      <w:kern w:val="0"/>
      <w:sz w:val="20"/>
      <w:u w:val="none"/>
    </w:rPr>
  </w:style>
  <w:style w:type="character" w:customStyle="1" w:styleId="bullet5">
    <w:name w:val="bullet (文字)"/>
    <w:uiPriority w:val="99"/>
    <w:qFormat/>
    <w:rsid w:val="008174A3"/>
    <w:rPr>
      <w:rFonts w:ascii="Times New Roman" w:eastAsia="MS Gothic" w:hAnsi="Times New Roman" w:cs="Times New Roman"/>
      <w:sz w:val="24"/>
      <w:szCs w:val="20"/>
      <w:lang w:val="x-none" w:eastAsia="x-none"/>
    </w:rPr>
  </w:style>
  <w:style w:type="paragraph" w:customStyle="1" w:styleId="StatementHeading">
    <w:name w:val="Statement Heading"/>
    <w:basedOn w:val="a6"/>
    <w:next w:val="StatementBody"/>
    <w:uiPriority w:val="99"/>
    <w:qFormat/>
    <w:rsid w:val="008174A3"/>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6"/>
    <w:qFormat/>
    <w:rsid w:val="008174A3"/>
    <w:pPr>
      <w:widowControl w:val="0"/>
      <w:spacing w:before="120" w:afterLines="50" w:after="50" w:line="240" w:lineRule="auto"/>
    </w:pPr>
    <w:rPr>
      <w:rFonts w:eastAsia="宋体"/>
      <w:kern w:val="2"/>
      <w:lang w:val="en-GB" w:eastAsia="ko-KR"/>
    </w:rPr>
  </w:style>
  <w:style w:type="paragraph" w:customStyle="1" w:styleId="section1">
    <w:name w:val="section1"/>
    <w:basedOn w:val="a6"/>
    <w:qFormat/>
    <w:rsid w:val="008174A3"/>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a6"/>
    <w:link w:val="enumlev1Char"/>
    <w:qFormat/>
    <w:rsid w:val="008174A3"/>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affffb">
    <w:name w:val="본문글"/>
    <w:basedOn w:val="a6"/>
    <w:qFormat/>
    <w:rsid w:val="008174A3"/>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character" w:customStyle="1" w:styleId="apple-style-span">
    <w:name w:val="apple-style-span"/>
    <w:basedOn w:val="a7"/>
    <w:qFormat/>
    <w:rsid w:val="008174A3"/>
  </w:style>
  <w:style w:type="paragraph" w:customStyle="1" w:styleId="3GPPHeading1">
    <w:name w:val="3GPP Heading 1"/>
    <w:basedOn w:val="10"/>
    <w:link w:val="3GPPHeading1Char"/>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character" w:customStyle="1" w:styleId="3GPPHeading1Char">
    <w:name w:val="3GPP Heading 1 Char"/>
    <w:link w:val="3GPPHeading1"/>
    <w:qFormat/>
    <w:rsid w:val="008174A3"/>
    <w:rPr>
      <w:rFonts w:asciiTheme="majorHAnsi" w:eastAsiaTheme="majorEastAsia" w:hAnsiTheme="majorHAnsi" w:cstheme="majorBidi"/>
      <w:color w:val="365F91" w:themeColor="accent1" w:themeShade="BF"/>
      <w:sz w:val="32"/>
      <w:szCs w:val="32"/>
      <w:lang w:val="en-GB" w:eastAsia="en-US"/>
    </w:rPr>
  </w:style>
  <w:style w:type="paragraph" w:customStyle="1" w:styleId="msolistparagraph0">
    <w:name w:val="msolistparagraph"/>
    <w:basedOn w:val="a6"/>
    <w:qFormat/>
    <w:rsid w:val="008174A3"/>
    <w:pPr>
      <w:autoSpaceDE/>
      <w:autoSpaceDN/>
      <w:adjustRightInd/>
      <w:snapToGrid/>
      <w:spacing w:after="0" w:line="240" w:lineRule="auto"/>
      <w:ind w:left="720"/>
    </w:pPr>
    <w:rPr>
      <w:rFonts w:ascii="Calibri" w:eastAsia="Batang" w:hAnsi="Calibri"/>
      <w:sz w:val="21"/>
      <w:szCs w:val="21"/>
      <w:lang w:val="en-GB" w:eastAsia="ja-JP"/>
    </w:rPr>
  </w:style>
  <w:style w:type="paragraph" w:customStyle="1" w:styleId="IEEEParagraph">
    <w:name w:val="IEEE Paragraph"/>
    <w:basedOn w:val="a6"/>
    <w:link w:val="IEEEParagraphChar"/>
    <w:qFormat/>
    <w:rsid w:val="008174A3"/>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qFormat/>
    <w:rsid w:val="008174A3"/>
    <w:rPr>
      <w:rFonts w:ascii="Arial" w:eastAsia="宋体" w:hAnsi="Arial" w:cs="Arial"/>
      <w:color w:val="0000FF"/>
      <w:kern w:val="2"/>
      <w:szCs w:val="24"/>
      <w:lang w:val="en-AU"/>
    </w:rPr>
  </w:style>
  <w:style w:type="paragraph" w:customStyle="1" w:styleId="610">
    <w:name w:val="目次 61"/>
    <w:basedOn w:val="a6"/>
    <w:next w:val="a6"/>
    <w:autoRedefine/>
    <w:uiPriority w:val="39"/>
    <w:qFormat/>
    <w:rsid w:val="008174A3"/>
    <w:pPr>
      <w:autoSpaceDE/>
      <w:autoSpaceDN/>
      <w:adjustRightInd/>
      <w:snapToGrid/>
      <w:spacing w:after="0" w:line="240" w:lineRule="auto"/>
      <w:ind w:left="1000"/>
      <w:jc w:val="left"/>
    </w:pPr>
    <w:rPr>
      <w:rFonts w:ascii="Calibri" w:eastAsia="Batang" w:hAnsi="Calibri" w:cs="Calibri"/>
      <w:sz w:val="18"/>
      <w:szCs w:val="18"/>
      <w:lang w:val="en-GB"/>
    </w:rPr>
  </w:style>
  <w:style w:type="paragraph" w:customStyle="1" w:styleId="711">
    <w:name w:val="目次 71"/>
    <w:basedOn w:val="a6"/>
    <w:next w:val="a6"/>
    <w:autoRedefine/>
    <w:uiPriority w:val="39"/>
    <w:qFormat/>
    <w:rsid w:val="008174A3"/>
    <w:pPr>
      <w:autoSpaceDE/>
      <w:autoSpaceDN/>
      <w:adjustRightInd/>
      <w:snapToGrid/>
      <w:spacing w:after="0" w:line="240" w:lineRule="auto"/>
      <w:ind w:left="1200"/>
      <w:jc w:val="left"/>
    </w:pPr>
    <w:rPr>
      <w:rFonts w:ascii="Calibri" w:eastAsia="Batang" w:hAnsi="Calibri" w:cs="Calibri"/>
      <w:sz w:val="18"/>
      <w:szCs w:val="18"/>
      <w:lang w:val="en-GB"/>
    </w:rPr>
  </w:style>
  <w:style w:type="paragraph" w:customStyle="1" w:styleId="810">
    <w:name w:val="目次 81"/>
    <w:basedOn w:val="a6"/>
    <w:next w:val="a6"/>
    <w:autoRedefine/>
    <w:uiPriority w:val="39"/>
    <w:qFormat/>
    <w:rsid w:val="008174A3"/>
    <w:pPr>
      <w:autoSpaceDE/>
      <w:autoSpaceDN/>
      <w:adjustRightInd/>
      <w:snapToGrid/>
      <w:spacing w:after="0" w:line="240" w:lineRule="auto"/>
      <w:ind w:left="1400"/>
      <w:jc w:val="left"/>
    </w:pPr>
    <w:rPr>
      <w:rFonts w:ascii="Calibri" w:eastAsia="Batang" w:hAnsi="Calibri" w:cs="Calibri"/>
      <w:sz w:val="18"/>
      <w:szCs w:val="18"/>
      <w:lang w:val="en-GB"/>
    </w:rPr>
  </w:style>
  <w:style w:type="paragraph" w:customStyle="1" w:styleId="910">
    <w:name w:val="目次 91"/>
    <w:basedOn w:val="a6"/>
    <w:next w:val="a6"/>
    <w:autoRedefine/>
    <w:uiPriority w:val="39"/>
    <w:qFormat/>
    <w:rsid w:val="008174A3"/>
    <w:pPr>
      <w:autoSpaceDE/>
      <w:autoSpaceDN/>
      <w:adjustRightInd/>
      <w:snapToGrid/>
      <w:spacing w:after="0" w:line="240" w:lineRule="auto"/>
      <w:ind w:left="1600"/>
      <w:jc w:val="left"/>
    </w:pPr>
    <w:rPr>
      <w:rFonts w:ascii="Calibri" w:eastAsia="Batang" w:hAnsi="Calibri" w:cs="Calibri"/>
      <w:sz w:val="18"/>
      <w:szCs w:val="18"/>
      <w:lang w:val="en-GB"/>
    </w:rPr>
  </w:style>
  <w:style w:type="table" w:customStyle="1" w:styleId="1100">
    <w:name w:val="网格型110"/>
    <w:basedOn w:val="a8"/>
    <w:next w:val="af8"/>
    <w:uiPriority w:val="5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174A3"/>
    <w:pPr>
      <w:numPr>
        <w:numId w:val="72"/>
      </w:numPr>
    </w:pPr>
  </w:style>
  <w:style w:type="numbering" w:customStyle="1" w:styleId="20">
    <w:name w:val="現在のリスト2"/>
    <w:rsid w:val="008174A3"/>
    <w:pPr>
      <w:numPr>
        <w:numId w:val="73"/>
      </w:numPr>
    </w:pPr>
  </w:style>
  <w:style w:type="numbering" w:styleId="a1">
    <w:name w:val="Outline List 3"/>
    <w:basedOn w:val="a9"/>
    <w:rsid w:val="008174A3"/>
    <w:pPr>
      <w:numPr>
        <w:numId w:val="74"/>
      </w:numPr>
    </w:pPr>
  </w:style>
  <w:style w:type="numbering" w:customStyle="1" w:styleId="3">
    <w:name w:val="現在のリスト3"/>
    <w:rsid w:val="008174A3"/>
    <w:pPr>
      <w:numPr>
        <w:numId w:val="75"/>
      </w:numPr>
    </w:pPr>
  </w:style>
  <w:style w:type="numbering" w:customStyle="1" w:styleId="11">
    <w:name w:val="スタイル1"/>
    <w:rsid w:val="008174A3"/>
    <w:pPr>
      <w:numPr>
        <w:numId w:val="76"/>
      </w:numPr>
    </w:pPr>
  </w:style>
  <w:style w:type="numbering" w:styleId="111111">
    <w:name w:val="Outline List 2"/>
    <w:basedOn w:val="a9"/>
    <w:rsid w:val="008174A3"/>
    <w:pPr>
      <w:numPr>
        <w:numId w:val="77"/>
      </w:numPr>
    </w:pPr>
  </w:style>
  <w:style w:type="paragraph" w:customStyle="1" w:styleId="1f2">
    <w:name w:val="リスト段落1"/>
    <w:basedOn w:val="a6"/>
    <w:uiPriority w:val="34"/>
    <w:qFormat/>
    <w:rsid w:val="008174A3"/>
    <w:pPr>
      <w:autoSpaceDE/>
      <w:autoSpaceDN/>
      <w:adjustRightInd/>
      <w:snapToGrid/>
      <w:spacing w:after="0" w:line="240" w:lineRule="auto"/>
      <w:ind w:firstLineChars="200" w:firstLine="420"/>
      <w:jc w:val="left"/>
    </w:pPr>
    <w:rPr>
      <w:rFonts w:eastAsia="Times New Roman"/>
      <w:sz w:val="20"/>
      <w:szCs w:val="24"/>
    </w:rPr>
  </w:style>
  <w:style w:type="paragraph" w:customStyle="1" w:styleId="CharChar1CharCharCharCharCharCharCharCharCharCharCharCharCharCharChar1">
    <w:name w:val="Char Char1 Char Char Char Char Char Char Char Char Char Char Char Char Char Char Char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qFormat/>
    <w:rsid w:val="008174A3"/>
    <w:rPr>
      <w:color w:val="000000"/>
      <w:lang w:eastAsia="ja-JP"/>
    </w:rPr>
  </w:style>
  <w:style w:type="character" w:customStyle="1" w:styleId="2f6">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174A3"/>
    <w:rPr>
      <w:rFonts w:eastAsia="宋体"/>
      <w:lang w:eastAsia="ja-JP"/>
    </w:rPr>
  </w:style>
  <w:style w:type="paragraph" w:customStyle="1" w:styleId="CharCharCharCharCharChar2">
    <w:name w:val="Char Char Char Char Char Char2"/>
    <w:semiHidden/>
    <w:qFormat/>
    <w:rsid w:val="008174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PlainTextChar1">
    <w:name w:val="Plain Text Char1"/>
    <w:qFormat/>
    <w:locked/>
    <w:rsid w:val="008174A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GPPCaptionTableChar">
    <w:name w:val="3GPP Caption Table Char"/>
    <w:aliases w:val="cap Char2 Char1,cap Char2 Char Char,Ca Char"/>
    <w:qFormat/>
    <w:rsid w:val="008174A3"/>
    <w:rPr>
      <w:rFonts w:ascii="Times New Roman" w:eastAsia="Times New Roman" w:hAnsi="Times New Roman"/>
      <w:b/>
      <w:bCs/>
    </w:rPr>
  </w:style>
  <w:style w:type="paragraph" w:customStyle="1" w:styleId="Text0">
    <w:name w:val="Text"/>
    <w:basedOn w:val="a6"/>
    <w:link w:val="TextChar0"/>
    <w:qFormat/>
    <w:rsid w:val="008174A3"/>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0">
    <w:name w:val="Text Char"/>
    <w:link w:val="Text0"/>
    <w:qFormat/>
    <w:rsid w:val="008174A3"/>
    <w:rPr>
      <w:rFonts w:ascii="Times" w:eastAsia="Batang" w:hAnsi="Times"/>
      <w:szCs w:val="24"/>
      <w:lang w:val="en-GB" w:eastAsia="en-GB"/>
    </w:rPr>
  </w:style>
  <w:style w:type="paragraph" w:customStyle="1" w:styleId="2f7">
    <w:name w:val="我的正文首行2缩进"/>
    <w:basedOn w:val="a6"/>
    <w:qFormat/>
    <w:rsid w:val="008174A3"/>
    <w:pPr>
      <w:widowControl w:val="0"/>
      <w:autoSpaceDE/>
      <w:autoSpaceDN/>
      <w:adjustRightInd/>
      <w:spacing w:after="0" w:line="240" w:lineRule="auto"/>
      <w:ind w:firstLine="420"/>
    </w:pPr>
    <w:rPr>
      <w:rFonts w:eastAsia="宋体" w:cs="宋体"/>
      <w:sz w:val="21"/>
      <w:szCs w:val="20"/>
      <w:lang w:eastAsia="zh-CN"/>
    </w:rPr>
  </w:style>
  <w:style w:type="paragraph" w:customStyle="1" w:styleId="Standard">
    <w:name w:val="Standard"/>
    <w:rsid w:val="008174A3"/>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8174A3"/>
    <w:rPr>
      <w:rFonts w:eastAsia="Times New Roman"/>
      <w:sz w:val="24"/>
      <w:lang w:val="en-GB" w:eastAsia="en-US"/>
    </w:rPr>
  </w:style>
  <w:style w:type="paragraph" w:customStyle="1" w:styleId="affffc">
    <w:name w:val="样式 (中文) 宋体 两端对齐"/>
    <w:basedOn w:val="a6"/>
    <w:qFormat/>
    <w:rsid w:val="008174A3"/>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8174A3"/>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qFormat/>
    <w:rsid w:val="008174A3"/>
    <w:rPr>
      <w:rFonts w:ascii="Times New Roman" w:hAnsi="Times New Roman"/>
      <w:lang w:eastAsia="en-US"/>
    </w:rPr>
  </w:style>
  <w:style w:type="paragraph" w:customStyle="1" w:styleId="affffd">
    <w:name w:val="스타일 양쪽"/>
    <w:basedOn w:val="a6"/>
    <w:rsid w:val="008174A3"/>
    <w:pPr>
      <w:autoSpaceDE/>
      <w:autoSpaceDN/>
      <w:adjustRightInd/>
      <w:snapToGrid/>
      <w:spacing w:line="300" w:lineRule="auto"/>
      <w:ind w:firstLine="284"/>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oc-text2JK">
    <w:name w:val="Doc-text2_JK"/>
    <w:basedOn w:val="a6"/>
    <w:link w:val="Doc-text2JKChar"/>
    <w:qFormat/>
    <w:rsid w:val="008174A3"/>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a7"/>
    <w:link w:val="Doc-text2JK"/>
    <w:qFormat/>
    <w:rsid w:val="008174A3"/>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aa"/>
    <w:qFormat/>
    <w:rsid w:val="008174A3"/>
    <w:pPr>
      <w:tabs>
        <w:tab w:val="center" w:pos="4395"/>
        <w:tab w:val="right" w:pos="9072"/>
      </w:tabs>
      <w:autoSpaceDE/>
      <w:autoSpaceDN/>
      <w:adjustRightInd/>
      <w:snapToGrid/>
      <w:spacing w:line="240" w:lineRule="auto"/>
    </w:pPr>
    <w:rPr>
      <w:rFonts w:ascii="Times" w:eastAsia="Times New Roman" w:hAnsi="Times"/>
    </w:rPr>
  </w:style>
  <w:style w:type="paragraph" w:customStyle="1" w:styleId="Agreement0">
    <w:name w:val="Agreement"/>
    <w:basedOn w:val="a6"/>
    <w:next w:val="a6"/>
    <w:qFormat/>
    <w:rsid w:val="008174A3"/>
    <w:pPr>
      <w:numPr>
        <w:numId w:val="78"/>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qFormat/>
    <w:rsid w:val="008174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qFormat/>
    <w:rsid w:val="008174A3"/>
    <w:rPr>
      <w:rFonts w:ascii="Times New Roman" w:hAnsi="Times New Roman"/>
      <w:lang w:eastAsia="en-US"/>
    </w:rPr>
  </w:style>
  <w:style w:type="paragraph" w:customStyle="1" w:styleId="Headingb">
    <w:name w:val="Heading_b"/>
    <w:basedOn w:val="a6"/>
    <w:next w:val="a6"/>
    <w:qFormat/>
    <w:rsid w:val="008174A3"/>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semiHidden/>
    <w:qFormat/>
    <w:rsid w:val="008174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7"/>
    <w:qFormat/>
    <w:rsid w:val="008174A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6">
    <w:name w:val="(文字) (文字)526"/>
    <w:semiHidden/>
    <w:qFormat/>
    <w:rsid w:val="008174A3"/>
    <w:rPr>
      <w:rFonts w:ascii="Times New Roman" w:hAnsi="Times New Roman"/>
      <w:lang w:eastAsia="en-US"/>
    </w:rPr>
  </w:style>
  <w:style w:type="paragraph" w:customStyle="1" w:styleId="xl63">
    <w:name w:val="xl63"/>
    <w:basedOn w:val="a6"/>
    <w:qFormat/>
    <w:rsid w:val="008174A3"/>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6"/>
    <w:qFormat/>
    <w:rsid w:val="008174A3"/>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qFormat/>
    <w:rsid w:val="008174A3"/>
    <w:rPr>
      <w:rFonts w:ascii="Times New Roman" w:hAnsi="Times New Roman"/>
      <w:lang w:eastAsia="en-US"/>
    </w:rPr>
  </w:style>
  <w:style w:type="paragraph" w:customStyle="1" w:styleId="paratdoc">
    <w:name w:val="para tdoc"/>
    <w:basedOn w:val="a6"/>
    <w:link w:val="paratdocChar"/>
    <w:qFormat/>
    <w:rsid w:val="008174A3"/>
    <w:pPr>
      <w:autoSpaceDE/>
      <w:autoSpaceDN/>
      <w:adjustRightInd/>
      <w:snapToGrid/>
      <w:spacing w:line="240" w:lineRule="auto"/>
    </w:pPr>
    <w:rPr>
      <w:rFonts w:eastAsia="宋体"/>
      <w:bCs/>
      <w:lang w:val="en-AU" w:eastAsia="en-AU"/>
    </w:rPr>
  </w:style>
  <w:style w:type="character" w:customStyle="1" w:styleId="paratdocChar">
    <w:name w:val="para tdoc Char"/>
    <w:basedOn w:val="a7"/>
    <w:link w:val="paratdoc"/>
    <w:qFormat/>
    <w:rsid w:val="008174A3"/>
    <w:rPr>
      <w:rFonts w:eastAsia="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qFormat/>
    <w:rsid w:val="008174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qFormat/>
    <w:rsid w:val="008174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qFormat/>
    <w:rsid w:val="008174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qFormat/>
    <w:rsid w:val="008174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qFormat/>
    <w:rsid w:val="008174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qFormat/>
    <w:rsid w:val="008174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qFormat/>
    <w:rsid w:val="008174A3"/>
    <w:rPr>
      <w:rFonts w:ascii="Times New Roman" w:hAnsi="Times New Roman"/>
      <w:lang w:eastAsia="en-US"/>
    </w:rPr>
  </w:style>
  <w:style w:type="character" w:customStyle="1" w:styleId="gmail-apple-tab-span">
    <w:name w:val="gmail-apple-tab-span"/>
    <w:basedOn w:val="a7"/>
    <w:qFormat/>
    <w:rsid w:val="008174A3"/>
  </w:style>
  <w:style w:type="paragraph" w:customStyle="1" w:styleId="para-ind">
    <w:name w:val="para-ind"/>
    <w:basedOn w:val="a6"/>
    <w:autoRedefine/>
    <w:qFormat/>
    <w:rsid w:val="008174A3"/>
    <w:pPr>
      <w:autoSpaceDE/>
      <w:autoSpaceDN/>
      <w:adjustRightInd/>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qFormat/>
    <w:rsid w:val="008174A3"/>
    <w:rPr>
      <w:rFonts w:ascii="Times New Roman" w:hAnsi="Times New Roman"/>
      <w:lang w:eastAsia="en-US"/>
    </w:rPr>
  </w:style>
  <w:style w:type="table" w:customStyle="1" w:styleId="-19">
    <w:name w:val="彩色列表 - 着色 19"/>
    <w:basedOn w:val="a8"/>
    <w:next w:val="-1"/>
    <w:uiPriority w:val="34"/>
    <w:qFormat/>
    <w:rsid w:val="008174A3"/>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qFormat/>
    <w:rsid w:val="008174A3"/>
    <w:rPr>
      <w:rFonts w:ascii="Times New Roman" w:hAnsi="Times New Roman"/>
      <w:lang w:eastAsia="en-US"/>
    </w:rPr>
  </w:style>
  <w:style w:type="character" w:customStyle="1" w:styleId="1313">
    <w:name w:val="表 (青) 13 (文字)1"/>
    <w:uiPriority w:val="34"/>
    <w:qFormat/>
    <w:rsid w:val="008174A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8174A3"/>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8174A3"/>
    <w:pPr>
      <w:numPr>
        <w:numId w:val="0"/>
      </w:numPr>
      <w:tabs>
        <w:tab w:val="num" w:pos="720"/>
        <w:tab w:val="num" w:pos="862"/>
      </w:tabs>
      <w:autoSpaceDE/>
      <w:autoSpaceDN/>
      <w:adjustRightInd/>
      <w:snapToGrid/>
      <w:spacing w:before="240" w:after="60" w:line="240" w:lineRule="auto"/>
      <w:ind w:left="720" w:hanging="720"/>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40"/>
    <w:qFormat/>
    <w:rsid w:val="008174A3"/>
    <w:pPr>
      <w:numPr>
        <w:ilvl w:val="0"/>
        <w:numId w:val="0"/>
      </w:numPr>
      <w:tabs>
        <w:tab w:val="num" w:pos="864"/>
      </w:tabs>
      <w:autoSpaceDE/>
      <w:autoSpaceDN/>
      <w:adjustRightInd/>
      <w:snapToGrid/>
      <w:spacing w:line="240" w:lineRule="auto"/>
      <w:ind w:left="864" w:hanging="864"/>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0"/>
    <w:qFormat/>
    <w:rsid w:val="008174A3"/>
    <w:pPr>
      <w:numPr>
        <w:numId w:val="0"/>
      </w:numPr>
      <w:tabs>
        <w:tab w:val="num" w:pos="720"/>
        <w:tab w:val="num" w:pos="862"/>
      </w:tabs>
      <w:autoSpaceDE/>
      <w:autoSpaceDN/>
      <w:adjustRightInd/>
      <w:snapToGrid/>
      <w:spacing w:before="240" w:after="60" w:line="240" w:lineRule="auto"/>
      <w:ind w:left="720" w:hanging="720"/>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40"/>
    <w:qFormat/>
    <w:rsid w:val="008174A3"/>
    <w:pPr>
      <w:numPr>
        <w:ilvl w:val="0"/>
        <w:numId w:val="0"/>
      </w:numPr>
      <w:tabs>
        <w:tab w:val="num" w:pos="864"/>
      </w:tabs>
      <w:autoSpaceDE/>
      <w:autoSpaceDN/>
      <w:adjustRightInd/>
      <w:snapToGrid/>
      <w:spacing w:line="240" w:lineRule="auto"/>
      <w:ind w:left="864" w:hanging="864"/>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0"/>
    <w:qFormat/>
    <w:rsid w:val="008174A3"/>
    <w:pPr>
      <w:numPr>
        <w:ilvl w:val="0"/>
        <w:numId w:val="0"/>
      </w:numPr>
      <w:tabs>
        <w:tab w:val="num" w:pos="864"/>
      </w:tabs>
      <w:autoSpaceDE/>
      <w:autoSpaceDN/>
      <w:adjustRightInd/>
      <w:snapToGrid/>
      <w:spacing w:line="240" w:lineRule="auto"/>
      <w:ind w:left="864" w:hanging="864"/>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0"/>
    <w:qFormat/>
    <w:rsid w:val="008174A3"/>
    <w:pPr>
      <w:numPr>
        <w:ilvl w:val="0"/>
        <w:numId w:val="0"/>
      </w:numPr>
      <w:tabs>
        <w:tab w:val="num" w:pos="864"/>
      </w:tabs>
      <w:autoSpaceDE/>
      <w:autoSpaceDN/>
      <w:adjustRightInd/>
      <w:snapToGrid/>
      <w:spacing w:line="240" w:lineRule="auto"/>
      <w:ind w:left="864" w:hanging="864"/>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qFormat/>
    <w:rsid w:val="008174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qFormat/>
    <w:rsid w:val="008174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qFormat/>
    <w:rsid w:val="008174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qFormat/>
    <w:rsid w:val="008174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0">
    <w:name w:val="(文字) (文字)510"/>
    <w:semiHidden/>
    <w:qFormat/>
    <w:rsid w:val="008174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qFormat/>
    <w:rsid w:val="008174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qFormat/>
    <w:rsid w:val="008174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0">
    <w:name w:val="(文字) (文字)57"/>
    <w:semiHidden/>
    <w:rsid w:val="008174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0">
    <w:name w:val="(文字) (文字)56"/>
    <w:semiHidden/>
    <w:qFormat/>
    <w:rsid w:val="008174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
    <w:semiHidden/>
    <w:qFormat/>
    <w:rsid w:val="008174A3"/>
    <w:rPr>
      <w:rFonts w:ascii="Times New Roman" w:hAnsi="Times New Roman"/>
      <w:lang w:eastAsia="en-US"/>
    </w:rPr>
  </w:style>
  <w:style w:type="numbering" w:customStyle="1" w:styleId="StyleBulletedSymbolsymbolLeft025Hanging016">
    <w:name w:val="Style Bulleted Symbol (symbol) Left:  0.25&quot; Hanging:  0.16"/>
    <w:basedOn w:val="a9"/>
    <w:rsid w:val="008174A3"/>
    <w:pPr>
      <w:numPr>
        <w:numId w:val="64"/>
      </w:numPr>
    </w:pPr>
  </w:style>
  <w:style w:type="table" w:styleId="4-5">
    <w:name w:val="Grid Table 4 Accent 5"/>
    <w:basedOn w:val="a8"/>
    <w:uiPriority w:val="49"/>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8174A3"/>
    <w:pPr>
      <w:numPr>
        <w:numId w:val="62"/>
      </w:numPr>
    </w:pPr>
  </w:style>
  <w:style w:type="numbering" w:customStyle="1" w:styleId="StyleBulletedSymbolsymbolLeft025Hanging025117">
    <w:name w:val="Style Bulleted Symbol (symbol) Left:  0.25&quot; Hanging:  0.25&quot;117"/>
    <w:basedOn w:val="a9"/>
    <w:rsid w:val="008174A3"/>
    <w:pPr>
      <w:numPr>
        <w:numId w:val="63"/>
      </w:numPr>
    </w:pPr>
  </w:style>
  <w:style w:type="numbering" w:customStyle="1" w:styleId="StyleBulletedSymbolsymbolLeft025Hanging025216">
    <w:name w:val="Style Bulleted Symbol (symbol) Left:  0.25&quot; Hanging:  0.25&quot;216"/>
    <w:basedOn w:val="a9"/>
    <w:rsid w:val="008174A3"/>
    <w:pPr>
      <w:numPr>
        <w:numId w:val="65"/>
      </w:numPr>
    </w:pPr>
  </w:style>
  <w:style w:type="paragraph" w:customStyle="1" w:styleId="2f8">
    <w:name w:val="列出段落2"/>
    <w:basedOn w:val="a6"/>
    <w:uiPriority w:val="34"/>
    <w:qFormat/>
    <w:rsid w:val="008174A3"/>
    <w:pPr>
      <w:autoSpaceDE/>
      <w:autoSpaceDN/>
      <w:adjustRightInd/>
      <w:snapToGrid/>
      <w:spacing w:after="0" w:line="240" w:lineRule="auto"/>
      <w:ind w:leftChars="400" w:left="840"/>
      <w:jc w:val="left"/>
    </w:pPr>
    <w:rPr>
      <w:rFonts w:eastAsia="MS Gothic"/>
      <w:sz w:val="24"/>
      <w:szCs w:val="20"/>
      <w:lang w:val="en-GB" w:eastAsia="ja-JP"/>
    </w:rPr>
  </w:style>
  <w:style w:type="paragraph" w:customStyle="1" w:styleId="CharChar1CharCharCharCharCharCharCharCharCharCharCharCharCharCharChar7">
    <w:name w:val="Char Char1 Char Char Char Char Char Char Char Char Char Char Char Char Char Char Char7"/>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
    <w:semiHidden/>
    <w:qFormat/>
    <w:rsid w:val="008174A3"/>
    <w:rPr>
      <w:rFonts w:ascii="Times New Roman" w:hAnsi="Times New Roman"/>
      <w:lang w:eastAsia="en-US"/>
    </w:rPr>
  </w:style>
  <w:style w:type="paragraph" w:customStyle="1" w:styleId="B-Body">
    <w:name w:val="B-Body"/>
    <w:link w:val="B-BodyChar"/>
    <w:qFormat/>
    <w:rsid w:val="008174A3"/>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8174A3"/>
    <w:rPr>
      <w:rFonts w:eastAsia="Times New Roman"/>
      <w:sz w:val="22"/>
      <w:lang w:eastAsia="en-US"/>
    </w:rPr>
  </w:style>
  <w:style w:type="paragraph" w:customStyle="1" w:styleId="ComeBack">
    <w:name w:val="ComeBack"/>
    <w:basedOn w:val="Doc-text2"/>
    <w:next w:val="Doc-text2"/>
    <w:link w:val="ComeBackCharChar"/>
    <w:qFormat/>
    <w:rsid w:val="008174A3"/>
    <w:pPr>
      <w:numPr>
        <w:numId w:val="79"/>
      </w:numPr>
      <w:tabs>
        <w:tab w:val="clear" w:pos="1622"/>
      </w:tabs>
      <w:spacing w:line="240" w:lineRule="auto"/>
    </w:pPr>
  </w:style>
  <w:style w:type="character" w:customStyle="1" w:styleId="ComeBackCharChar">
    <w:name w:val="ComeBack Char Char"/>
    <w:link w:val="ComeBack"/>
    <w:qFormat/>
    <w:rsid w:val="008174A3"/>
    <w:rPr>
      <w:rFonts w:ascii="Arial" w:eastAsia="MS Mincho" w:hAnsi="Arial"/>
      <w:szCs w:val="24"/>
      <w:lang w:val="en-GB" w:eastAsia="en-GB"/>
    </w:rPr>
  </w:style>
  <w:style w:type="paragraph" w:customStyle="1" w:styleId="RAN1normal">
    <w:name w:val="RAN1 normal"/>
    <w:basedOn w:val="a6"/>
    <w:link w:val="RAN1normalChar"/>
    <w:qFormat/>
    <w:rsid w:val="008174A3"/>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normalChar">
    <w:name w:val="RAN1 normal Char"/>
    <w:link w:val="RAN1normal"/>
    <w:qFormat/>
    <w:rsid w:val="008174A3"/>
    <w:rPr>
      <w:rFonts w:ascii="Times" w:eastAsia="Batang" w:hAnsi="Times"/>
      <w:szCs w:val="24"/>
      <w:lang w:val="en-GB" w:eastAsia="x-none"/>
    </w:rPr>
  </w:style>
  <w:style w:type="character" w:styleId="affffe">
    <w:name w:val="Book Title"/>
    <w:uiPriority w:val="33"/>
    <w:qFormat/>
    <w:rsid w:val="008174A3"/>
    <w:rPr>
      <w:b/>
      <w:bCs/>
      <w:i/>
      <w:iCs/>
      <w:spacing w:val="5"/>
    </w:rPr>
  </w:style>
  <w:style w:type="table" w:customStyle="1" w:styleId="TableGrid120">
    <w:name w:val="TableGrid12"/>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
    <w:name w:val="(文字) (文字)53"/>
    <w:semiHidden/>
    <w:qFormat/>
    <w:rsid w:val="008174A3"/>
    <w:rPr>
      <w:rFonts w:ascii="Times New Roman" w:hAnsi="Times New Roman"/>
      <w:lang w:eastAsia="en-US"/>
    </w:rPr>
  </w:style>
  <w:style w:type="table" w:customStyle="1" w:styleId="ColorfulList-Accent117">
    <w:name w:val="Colorful List - Accent 117"/>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174A3"/>
    <w:rPr>
      <w:rFonts w:ascii="Times New Roman" w:hAnsi="Times New Roman"/>
      <w:lang w:eastAsia="en-US"/>
    </w:rPr>
  </w:style>
  <w:style w:type="numbering" w:customStyle="1" w:styleId="StyleBulletedSymbolsymbolLeft025Hanging025118">
    <w:name w:val="Style Bulleted Symbol (symbol) Left:  0.25&quot; Hanging:  0.25&quot;118"/>
    <w:basedOn w:val="a9"/>
    <w:rsid w:val="008174A3"/>
    <w:pPr>
      <w:numPr>
        <w:numId w:val="48"/>
      </w:numPr>
    </w:pPr>
  </w:style>
  <w:style w:type="paragraph" w:customStyle="1" w:styleId="CharChar1CharCharCharCharCharCharCharCharCharCharCharCharCharCharChar5">
    <w:name w:val="Char Char1 Char Char Char Char Char Char Char Char Char Char Char Char Char Char Char5"/>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a">
    <w:name w:val="(文字) (文字)52"/>
    <w:semiHidden/>
    <w:qFormat/>
    <w:rsid w:val="008174A3"/>
    <w:rPr>
      <w:rFonts w:ascii="Times New Roman" w:hAnsi="Times New Roman"/>
      <w:lang w:eastAsia="en-US"/>
    </w:rPr>
  </w:style>
  <w:style w:type="table" w:customStyle="1" w:styleId="117">
    <w:name w:val="网格型117"/>
    <w:basedOn w:val="a8"/>
    <w:next w:val="af8"/>
    <w:qFormat/>
    <w:rsid w:val="008174A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本文インデント (文字)"/>
    <w:basedOn w:val="a7"/>
    <w:uiPriority w:val="99"/>
    <w:semiHidden/>
    <w:qFormat/>
    <w:rsid w:val="008174A3"/>
  </w:style>
  <w:style w:type="table" w:customStyle="1" w:styleId="TableGridLight120">
    <w:name w:val="Table Grid Light120"/>
    <w:basedOn w:val="a8"/>
    <w:uiPriority w:val="40"/>
    <w:qFormat/>
    <w:rsid w:val="008174A3"/>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8174A3"/>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8174A3"/>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b"/>
    <w:qFormat/>
    <w:rsid w:val="008174A3"/>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8174A3"/>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ff1"/>
    <w:qFormat/>
    <w:rsid w:val="008174A3"/>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8174A3"/>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8174A3"/>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8174A3"/>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8174A3"/>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8174A3"/>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a"/>
    <w:qFormat/>
    <w:rsid w:val="008174A3"/>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8174A3"/>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ff2"/>
    <w:qFormat/>
    <w:rsid w:val="008174A3"/>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8174A3"/>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1f3">
    <w:name w:val="未解決のメンション1"/>
    <w:uiPriority w:val="99"/>
    <w:semiHidden/>
    <w:unhideWhenUsed/>
    <w:rsid w:val="008174A3"/>
    <w:rPr>
      <w:color w:val="808080"/>
      <w:shd w:val="clear" w:color="auto" w:fill="E6E6E6"/>
    </w:rPr>
  </w:style>
  <w:style w:type="character" w:customStyle="1" w:styleId="51a">
    <w:name w:val="(文字) (文字)51"/>
    <w:semiHidden/>
    <w:qFormat/>
    <w:rsid w:val="008174A3"/>
    <w:rPr>
      <w:rFonts w:ascii="Times New Roman" w:hAnsi="Times New Roman"/>
      <w:lang w:eastAsia="en-US"/>
    </w:rPr>
  </w:style>
  <w:style w:type="table" w:customStyle="1" w:styleId="TableGrid127">
    <w:name w:val="Table Grid127"/>
    <w:basedOn w:val="a8"/>
    <w:next w:val="af8"/>
    <w:uiPriority w:val="39"/>
    <w:qFormat/>
    <w:rsid w:val="008174A3"/>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メンション1"/>
    <w:uiPriority w:val="99"/>
    <w:semiHidden/>
    <w:unhideWhenUsed/>
    <w:qFormat/>
    <w:rsid w:val="008174A3"/>
    <w:rPr>
      <w:color w:val="2B579A"/>
      <w:shd w:val="clear" w:color="auto" w:fill="E6E6E6"/>
    </w:rPr>
  </w:style>
  <w:style w:type="table" w:customStyle="1" w:styleId="GridTable4-Accent527">
    <w:name w:val="Grid Table 4 - Accent 527"/>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5">
    <w:name w:val="(文字) (文字)535"/>
    <w:semiHidden/>
    <w:qFormat/>
    <w:rsid w:val="008174A3"/>
    <w:rPr>
      <w:rFonts w:ascii="Times New Roman" w:hAnsi="Times New Roman"/>
      <w:lang w:eastAsia="en-US"/>
    </w:rPr>
  </w:style>
  <w:style w:type="table" w:customStyle="1" w:styleId="ColorfulList-Accent137">
    <w:name w:val="Colorful List - Accent 137"/>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4">
    <w:name w:val="(文字) (文字)534"/>
    <w:semiHidden/>
    <w:qFormat/>
    <w:rsid w:val="008174A3"/>
    <w:rPr>
      <w:rFonts w:ascii="Times New Roman" w:hAnsi="Times New Roman"/>
      <w:lang w:eastAsia="en-US"/>
    </w:rPr>
  </w:style>
  <w:style w:type="table" w:customStyle="1" w:styleId="ColorfulList-Accent14">
    <w:name w:val="Colorful List - Accent 14"/>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3">
    <w:name w:val="(文字) (文字)533"/>
    <w:semiHidden/>
    <w:rsid w:val="008174A3"/>
    <w:rPr>
      <w:rFonts w:ascii="Times New Roman" w:hAnsi="Times New Roman"/>
      <w:lang w:eastAsia="en-US"/>
    </w:rPr>
  </w:style>
  <w:style w:type="table" w:customStyle="1" w:styleId="ColorfulList-Accent15">
    <w:name w:val="Colorful List - Accent 15"/>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访问过的超链接1"/>
    <w:qFormat/>
    <w:rsid w:val="008174A3"/>
    <w:rPr>
      <w:color w:val="800080"/>
      <w:kern w:val="2"/>
      <w:u w:val="single"/>
      <w:lang w:val="en-GB" w:eastAsia="zh-CN" w:bidi="ar-SA"/>
    </w:rPr>
  </w:style>
  <w:style w:type="table" w:customStyle="1" w:styleId="GridTable4-Accent55">
    <w:name w:val="Grid Table 4 - Accent 55"/>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8174A3"/>
    <w:pPr>
      <w:tabs>
        <w:tab w:val="center" w:pos="4608"/>
        <w:tab w:val="right" w:pos="9216"/>
      </w:tabs>
      <w:spacing w:line="240" w:lineRule="auto"/>
    </w:pPr>
    <w:rPr>
      <w:rFonts w:eastAsia="宋体"/>
      <w:lang w:eastAsia="ja-JP"/>
    </w:rPr>
  </w:style>
  <w:style w:type="paragraph" w:customStyle="1" w:styleId="tablecol">
    <w:name w:val="tablecol"/>
    <w:basedOn w:val="tablecell0"/>
    <w:qFormat/>
    <w:rsid w:val="008174A3"/>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8174A3"/>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qFormat/>
    <w:rsid w:val="008174A3"/>
    <w:rPr>
      <w:lang w:eastAsia="zh-CN"/>
    </w:rPr>
  </w:style>
  <w:style w:type="character" w:customStyle="1" w:styleId="gmail-il">
    <w:name w:val="gmail-il"/>
    <w:rsid w:val="008174A3"/>
  </w:style>
  <w:style w:type="paragraph" w:customStyle="1" w:styleId="gmail-m-6486197391449858303msolistparagraph">
    <w:name w:val="gmail-m-6486197391449858303msolistparagraph"/>
    <w:basedOn w:val="a6"/>
    <w:qFormat/>
    <w:rsid w:val="008174A3"/>
    <w:pPr>
      <w:autoSpaceDE/>
      <w:autoSpaceDN/>
      <w:adjustRightInd/>
      <w:snapToGrid/>
      <w:spacing w:before="100" w:beforeAutospacing="1" w:after="100" w:afterAutospacing="1" w:line="240" w:lineRule="auto"/>
      <w:jc w:val="left"/>
    </w:pPr>
    <w:rPr>
      <w:rFonts w:eastAsia="Times New Roman"/>
      <w:sz w:val="24"/>
      <w:szCs w:val="24"/>
      <w:lang w:eastAsia="zh-CN"/>
    </w:rPr>
  </w:style>
  <w:style w:type="character" w:customStyle="1" w:styleId="afffff0">
    <w:name w:val="上角标"/>
    <w:qFormat/>
    <w:rsid w:val="008174A3"/>
    <w:rPr>
      <w:vertAlign w:val="superscript"/>
    </w:rPr>
  </w:style>
  <w:style w:type="character" w:customStyle="1" w:styleId="afffff1">
    <w:name w:val="下角标"/>
    <w:qFormat/>
    <w:rsid w:val="008174A3"/>
    <w:rPr>
      <w:vertAlign w:val="subscript"/>
    </w:rPr>
  </w:style>
  <w:style w:type="character" w:customStyle="1" w:styleId="afffff2">
    <w:name w:val="正文字符"/>
    <w:qFormat/>
    <w:rsid w:val="008174A3"/>
    <w:rPr>
      <w:rFonts w:ascii="Times New Roman" w:eastAsia="宋体" w:hAnsi="Times New Roman"/>
      <w:spacing w:val="6"/>
      <w:position w:val="0"/>
      <w:sz w:val="26"/>
    </w:rPr>
  </w:style>
  <w:style w:type="paragraph" w:customStyle="1" w:styleId="2f9">
    <w:name w:val="标题2"/>
    <w:basedOn w:val="a6"/>
    <w:qFormat/>
    <w:rsid w:val="008174A3"/>
    <w:pPr>
      <w:widowControl w:val="0"/>
      <w:snapToGrid/>
      <w:spacing w:after="0" w:line="360" w:lineRule="auto"/>
      <w:jc w:val="left"/>
    </w:pPr>
    <w:rPr>
      <w:rFonts w:ascii="宋体" w:eastAsia="宋体"/>
      <w:sz w:val="24"/>
      <w:szCs w:val="20"/>
      <w:lang w:eastAsia="zh-CN"/>
    </w:rPr>
  </w:style>
  <w:style w:type="paragraph" w:customStyle="1" w:styleId="afffff3">
    <w:name w:val="缺省文本"/>
    <w:basedOn w:val="a6"/>
    <w:link w:val="Char3"/>
    <w:rsid w:val="008174A3"/>
    <w:pPr>
      <w:widowControl w:val="0"/>
      <w:snapToGrid/>
      <w:spacing w:after="0" w:line="360" w:lineRule="auto"/>
      <w:jc w:val="left"/>
    </w:pPr>
    <w:rPr>
      <w:rFonts w:eastAsia="宋体"/>
      <w:sz w:val="21"/>
      <w:szCs w:val="20"/>
      <w:lang w:eastAsia="zh-CN"/>
    </w:rPr>
  </w:style>
  <w:style w:type="character" w:customStyle="1" w:styleId="Char3">
    <w:name w:val="缺省文本 Char"/>
    <w:link w:val="afffff3"/>
    <w:qFormat/>
    <w:rsid w:val="008174A3"/>
    <w:rPr>
      <w:rFonts w:eastAsia="宋体"/>
      <w:sz w:val="21"/>
    </w:rPr>
  </w:style>
  <w:style w:type="paragraph" w:customStyle="1" w:styleId="afffff4">
    <w:name w:val="编写建议"/>
    <w:basedOn w:val="a6"/>
    <w:qFormat/>
    <w:rsid w:val="008174A3"/>
    <w:pPr>
      <w:widowControl w:val="0"/>
      <w:snapToGrid/>
      <w:spacing w:after="0" w:line="360" w:lineRule="auto"/>
      <w:ind w:left="1134"/>
    </w:pPr>
    <w:rPr>
      <w:rFonts w:eastAsia="宋体"/>
      <w:i/>
      <w:color w:val="0000FF"/>
      <w:sz w:val="21"/>
      <w:szCs w:val="20"/>
      <w:lang w:eastAsia="zh-CN"/>
    </w:rPr>
  </w:style>
  <w:style w:type="paragraph" w:customStyle="1" w:styleId="afffff5">
    <w:name w:val="样式 编写建议"/>
    <w:basedOn w:val="a6"/>
    <w:next w:val="afffff6"/>
    <w:autoRedefine/>
    <w:qFormat/>
    <w:rsid w:val="008174A3"/>
    <w:pPr>
      <w:widowControl w:val="0"/>
      <w:snapToGrid/>
      <w:spacing w:after="0" w:line="360" w:lineRule="auto"/>
    </w:pPr>
    <w:rPr>
      <w:rFonts w:eastAsia="楷体_GB2312"/>
      <w:iCs/>
      <w:color w:val="000000"/>
      <w:sz w:val="21"/>
      <w:szCs w:val="20"/>
      <w:lang w:eastAsia="zh-CN"/>
    </w:rPr>
  </w:style>
  <w:style w:type="paragraph" w:styleId="afffff6">
    <w:name w:val="Body Text First Indent"/>
    <w:basedOn w:val="aa"/>
    <w:link w:val="afffff7"/>
    <w:qFormat/>
    <w:rsid w:val="008174A3"/>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a"/>
    <w:qFormat/>
    <w:rsid w:val="008174A3"/>
    <w:rPr>
      <w:lang w:eastAsia="en-US"/>
    </w:rPr>
  </w:style>
  <w:style w:type="character" w:customStyle="1" w:styleId="afffff7">
    <w:name w:val="正文文本首行缩进 字符"/>
    <w:basedOn w:val="ab"/>
    <w:link w:val="afffff6"/>
    <w:qFormat/>
    <w:rsid w:val="008174A3"/>
    <w:rPr>
      <w:rFonts w:eastAsia="楷体"/>
      <w:kern w:val="28"/>
      <w:sz w:val="28"/>
      <w:lang w:eastAsia="en-US"/>
    </w:rPr>
  </w:style>
  <w:style w:type="paragraph" w:customStyle="1" w:styleId="ParaCharCharCharCharCharCharCharCharCharChar">
    <w:name w:val="默认段落字体 Para Char Char Char Char Char Char Char Char Char Char"/>
    <w:basedOn w:val="aff"/>
    <w:autoRedefine/>
    <w:qFormat/>
    <w:rsid w:val="008174A3"/>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ffff8">
    <w:name w:val="È±Ê¡ÎÄ±¾"/>
    <w:basedOn w:val="a6"/>
    <w:qFormat/>
    <w:rsid w:val="008174A3"/>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a6"/>
    <w:qFormat/>
    <w:rsid w:val="008174A3"/>
    <w:pPr>
      <w:keepNext/>
      <w:widowControl w:val="0"/>
      <w:snapToGrid/>
      <w:spacing w:after="0" w:line="240" w:lineRule="auto"/>
      <w:jc w:val="left"/>
    </w:pPr>
    <w:rPr>
      <w:rFonts w:eastAsia="宋体"/>
      <w:sz w:val="20"/>
      <w:szCs w:val="20"/>
      <w:lang w:eastAsia="zh-CN"/>
    </w:rPr>
  </w:style>
  <w:style w:type="paragraph" w:customStyle="1" w:styleId="Char12">
    <w:name w:val="Char1"/>
    <w:basedOn w:val="a6"/>
    <w:rsid w:val="008174A3"/>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a6"/>
    <w:qFormat/>
    <w:rsid w:val="008174A3"/>
    <w:pPr>
      <w:widowControl w:val="0"/>
      <w:numPr>
        <w:numId w:val="80"/>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f2">
    <w:name w:val="标题3"/>
    <w:basedOn w:val="a6"/>
    <w:qFormat/>
    <w:rsid w:val="008174A3"/>
    <w:pPr>
      <w:widowControl w:val="0"/>
      <w:snapToGrid/>
      <w:spacing w:after="0" w:line="360" w:lineRule="auto"/>
      <w:ind w:left="1134"/>
    </w:pPr>
    <w:rPr>
      <w:rFonts w:eastAsia="宋体"/>
      <w:i/>
      <w:color w:val="0000FF"/>
      <w:sz w:val="21"/>
      <w:szCs w:val="20"/>
      <w:u w:color="EEECE1"/>
      <w:lang w:eastAsia="zh-CN"/>
    </w:rPr>
  </w:style>
  <w:style w:type="table" w:customStyle="1" w:styleId="11120">
    <w:name w:val="网格型1112"/>
    <w:basedOn w:val="a8"/>
    <w:next w:val="af8"/>
    <w:qFormat/>
    <w:rsid w:val="008174A3"/>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表头文本"/>
    <w:qFormat/>
    <w:rsid w:val="008174A3"/>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a6"/>
    <w:qFormat/>
    <w:rsid w:val="008174A3"/>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a">
    <w:name w:val="表头样式"/>
    <w:basedOn w:val="a6"/>
    <w:qFormat/>
    <w:rsid w:val="008174A3"/>
    <w:pPr>
      <w:keepNext/>
      <w:snapToGrid/>
      <w:spacing w:after="0" w:line="360" w:lineRule="auto"/>
      <w:jc w:val="center"/>
    </w:pPr>
    <w:rPr>
      <w:rFonts w:ascii="Arial" w:eastAsia="宋体" w:hAnsi="Arial"/>
      <w:b/>
      <w:sz w:val="21"/>
      <w:szCs w:val="21"/>
      <w:u w:color="EEECE1"/>
      <w:lang w:eastAsia="zh-CN"/>
    </w:rPr>
  </w:style>
  <w:style w:type="table" w:customStyle="1" w:styleId="1f6">
    <w:name w:val="网格型浅色1"/>
    <w:basedOn w:val="a8"/>
    <w:next w:val="TableGridLight1"/>
    <w:uiPriority w:val="40"/>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174A3"/>
    <w:pPr>
      <w:keepNext/>
      <w:keepLines/>
      <w:widowControl w:val="0"/>
      <w:tabs>
        <w:tab w:val="right" w:leader="dot" w:pos="9639"/>
      </w:tabs>
      <w:autoSpaceDE/>
      <w:autoSpaceDN/>
      <w:adjustRightInd/>
      <w:snapToGrid/>
      <w:spacing w:before="120" w:after="0" w:line="240" w:lineRule="auto"/>
      <w:ind w:left="567" w:right="425" w:hanging="567"/>
      <w:jc w:val="left"/>
    </w:pPr>
    <w:rPr>
      <w:noProof/>
      <w:szCs w:val="20"/>
      <w:lang w:val="en-GB"/>
    </w:rPr>
  </w:style>
  <w:style w:type="paragraph" w:customStyle="1" w:styleId="51b">
    <w:name w:val="目录 51"/>
    <w:basedOn w:val="TOC4"/>
    <w:next w:val="TOC5"/>
    <w:uiPriority w:val="39"/>
    <w:qFormat/>
    <w:rsid w:val="008174A3"/>
    <w:pPr>
      <w:overflowPunct/>
      <w:autoSpaceDE/>
      <w:autoSpaceDN/>
      <w:adjustRightInd/>
      <w:jc w:val="left"/>
      <w:textAlignment w:val="auto"/>
    </w:pPr>
    <w:rPr>
      <w:rFonts w:eastAsiaTheme="minorEastAsia"/>
      <w:lang w:val="en-GB"/>
    </w:rPr>
  </w:style>
  <w:style w:type="paragraph" w:customStyle="1" w:styleId="413">
    <w:name w:val="目录 41"/>
    <w:basedOn w:val="TOC3"/>
    <w:next w:val="TOC4"/>
    <w:uiPriority w:val="39"/>
    <w:qFormat/>
    <w:rsid w:val="008174A3"/>
    <w:pPr>
      <w:keepLines/>
      <w:widowControl w:val="0"/>
      <w:tabs>
        <w:tab w:val="right" w:leader="dot" w:pos="9639"/>
      </w:tabs>
      <w:autoSpaceDE/>
      <w:autoSpaceDN/>
      <w:adjustRightInd/>
      <w:snapToGrid/>
      <w:spacing w:after="0" w:line="240" w:lineRule="auto"/>
      <w:ind w:leftChars="0" w:left="1134" w:right="425" w:hanging="1134"/>
      <w:jc w:val="left"/>
    </w:pPr>
    <w:rPr>
      <w:noProof/>
      <w:sz w:val="20"/>
      <w:szCs w:val="20"/>
      <w:lang w:val="en-GB"/>
    </w:rPr>
  </w:style>
  <w:style w:type="paragraph" w:customStyle="1" w:styleId="611">
    <w:name w:val="目录 61"/>
    <w:basedOn w:val="TOC5"/>
    <w:next w:val="a6"/>
    <w:uiPriority w:val="39"/>
    <w:rsid w:val="008174A3"/>
    <w:pPr>
      <w:overflowPunct/>
      <w:autoSpaceDE/>
      <w:autoSpaceDN/>
      <w:adjustRightInd/>
      <w:jc w:val="left"/>
      <w:textAlignment w:val="auto"/>
    </w:pPr>
    <w:rPr>
      <w:rFonts w:eastAsiaTheme="minorEastAsia"/>
      <w:lang w:val="en-GB"/>
    </w:rPr>
  </w:style>
  <w:style w:type="paragraph" w:customStyle="1" w:styleId="712">
    <w:name w:val="目录 71"/>
    <w:basedOn w:val="TOC6"/>
    <w:next w:val="a6"/>
    <w:uiPriority w:val="39"/>
    <w:qFormat/>
    <w:rsid w:val="008174A3"/>
    <w:pPr>
      <w:overflowPunct/>
      <w:autoSpaceDE/>
      <w:autoSpaceDN/>
      <w:adjustRightInd/>
      <w:jc w:val="left"/>
      <w:textAlignment w:val="auto"/>
    </w:pPr>
    <w:rPr>
      <w:rFonts w:eastAsiaTheme="minorEastAsia"/>
      <w:lang w:val="en-GB"/>
    </w:rPr>
  </w:style>
  <w:style w:type="table" w:customStyle="1" w:styleId="274">
    <w:name w:val="网格型27"/>
    <w:basedOn w:val="a8"/>
    <w:next w:val="af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8"/>
    <w:uiPriority w:val="39"/>
    <w:qFormat/>
    <w:rsid w:val="008174A3"/>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next w:val="TableGridLight1"/>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8174A3"/>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qFormat/>
    <w:rsid w:val="008174A3"/>
    <w:rPr>
      <w:rFonts w:ascii="Times New Roman" w:hAnsi="Times New Roman"/>
      <w:lang w:eastAsia="en-US"/>
    </w:rPr>
  </w:style>
  <w:style w:type="table" w:customStyle="1" w:styleId="TableGrid2210">
    <w:name w:val="Table Grid221"/>
    <w:basedOn w:val="a8"/>
    <w:next w:val="af8"/>
    <w:qFormat/>
    <w:rsid w:val="008174A3"/>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8174A3"/>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8174A3"/>
  </w:style>
  <w:style w:type="character" w:customStyle="1" w:styleId="rProposalsubsubChar">
    <w:name w:val="rProposal_sub_sub Char"/>
    <w:link w:val="rProposalsubsub"/>
    <w:qFormat/>
    <w:rsid w:val="008174A3"/>
    <w:rPr>
      <w:rFonts w:eastAsia="Malgun Gothic"/>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qFormat/>
    <w:rsid w:val="008174A3"/>
    <w:rPr>
      <w:rFonts w:ascii="Times New Roman" w:hAnsi="Times New Roman"/>
      <w:lang w:eastAsia="en-US"/>
    </w:rPr>
  </w:style>
  <w:style w:type="paragraph" w:customStyle="1" w:styleId="3f5">
    <w:name w:val="목록 단락3"/>
    <w:basedOn w:val="a6"/>
    <w:uiPriority w:val="34"/>
    <w:qFormat/>
    <w:rsid w:val="008174A3"/>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a6"/>
    <w:uiPriority w:val="99"/>
    <w:qFormat/>
    <w:rsid w:val="008174A3"/>
    <w:pPr>
      <w:widowControl w:val="0"/>
      <w:numPr>
        <w:numId w:val="81"/>
      </w:numPr>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0">
    <w:name w:val="(文字) (文字)530"/>
    <w:semiHidden/>
    <w:qFormat/>
    <w:rsid w:val="008174A3"/>
    <w:rPr>
      <w:rFonts w:ascii="Times New Roman" w:hAnsi="Times New Roman"/>
      <w:lang w:eastAsia="en-US"/>
    </w:rPr>
  </w:style>
  <w:style w:type="table" w:customStyle="1" w:styleId="ColorfulList-Accent16">
    <w:name w:val="Colorful List - Accent 16"/>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174A3"/>
    <w:pPr>
      <w:numPr>
        <w:numId w:val="82"/>
      </w:numPr>
    </w:pPr>
  </w:style>
  <w:style w:type="paragraph" w:customStyle="1" w:styleId="1f7">
    <w:name w:val="목록 단락1"/>
    <w:basedOn w:val="a6"/>
    <w:uiPriority w:val="34"/>
    <w:qFormat/>
    <w:rsid w:val="008174A3"/>
    <w:pPr>
      <w:autoSpaceDE/>
      <w:autoSpaceDN/>
      <w:adjustRightInd/>
      <w:spacing w:after="100" w:afterAutospacing="1" w:line="240" w:lineRule="auto"/>
      <w:ind w:leftChars="400" w:left="400"/>
    </w:pPr>
    <w:rPr>
      <w:rFonts w:eastAsia="MS Gothic"/>
      <w:sz w:val="24"/>
      <w:szCs w:val="20"/>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6">
    <w:name w:val="(文字) (文字)536"/>
    <w:semiHidden/>
    <w:qFormat/>
    <w:rsid w:val="008174A3"/>
    <w:rPr>
      <w:rFonts w:ascii="Times New Roman" w:hAnsi="Times New Roman"/>
      <w:lang w:eastAsia="en-US"/>
    </w:rPr>
  </w:style>
  <w:style w:type="table" w:customStyle="1" w:styleId="ColorfulList-Accent17">
    <w:name w:val="Colorful List - Accent 17"/>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8174A3"/>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174A3"/>
    <w:rPr>
      <w:rFonts w:ascii="Arial" w:eastAsia="MS Mincho" w:hAnsi="Arial"/>
      <w:b/>
      <w:szCs w:val="24"/>
    </w:rPr>
  </w:style>
  <w:style w:type="paragraph" w:customStyle="1" w:styleId="BoldComments">
    <w:name w:val="Bold Comments"/>
    <w:basedOn w:val="a6"/>
    <w:link w:val="BoldCommentsChar"/>
    <w:qFormat/>
    <w:rsid w:val="008174A3"/>
    <w:pPr>
      <w:autoSpaceDE/>
      <w:autoSpaceDN/>
      <w:adjustRightInd/>
      <w:snapToGrid/>
      <w:spacing w:before="240" w:after="60" w:line="240" w:lineRule="auto"/>
      <w:jc w:val="left"/>
      <w:outlineLvl w:val="8"/>
    </w:pPr>
    <w:rPr>
      <w:rFonts w:ascii="Arial" w:eastAsia="MS Mincho" w:hAnsi="Arial"/>
      <w:b/>
      <w:sz w:val="20"/>
      <w:szCs w:val="24"/>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9">
    <w:name w:val="(文字) (文字)539"/>
    <w:semiHidden/>
    <w:qFormat/>
    <w:rsid w:val="008174A3"/>
    <w:rPr>
      <w:rFonts w:ascii="Times New Roman" w:hAnsi="Times New Roman"/>
      <w:lang w:eastAsia="en-US"/>
    </w:rPr>
  </w:style>
  <w:style w:type="table" w:customStyle="1" w:styleId="ColorfulList-Accent18">
    <w:name w:val="Colorful List - Accent 18"/>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174A3"/>
    <w:pPr>
      <w:numPr>
        <w:numId w:val="56"/>
      </w:numPr>
    </w:pPr>
  </w:style>
  <w:style w:type="paragraph" w:customStyle="1" w:styleId="agreement">
    <w:name w:val="agreement"/>
    <w:basedOn w:val="a6"/>
    <w:qFormat/>
    <w:rsid w:val="008174A3"/>
    <w:pPr>
      <w:numPr>
        <w:numId w:val="8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312">
    <w:name w:val="Style Bulleted Symbol (symbol) Left:  0.25&quot; Hanging:  0.25&quot;312"/>
    <w:basedOn w:val="a9"/>
    <w:rsid w:val="008174A3"/>
  </w:style>
  <w:style w:type="paragraph" w:customStyle="1" w:styleId="CharChar1CharCharCharCharCharCharCharCharCharCharCharCharCharCharChar43">
    <w:name w:val="Char Char1 Char Char Char Char Char Char Char Char Char Char Char Char Char Char Char4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qFormat/>
    <w:rsid w:val="008174A3"/>
    <w:rPr>
      <w:rFonts w:ascii="Times New Roman" w:hAnsi="Times New Roman"/>
      <w:lang w:eastAsia="en-US"/>
    </w:rPr>
  </w:style>
  <w:style w:type="table" w:customStyle="1" w:styleId="ColorfulList-Accent19">
    <w:name w:val="Colorful List - Accent 19"/>
    <w:basedOn w:val="a8"/>
    <w:next w:val="-1"/>
    <w:uiPriority w:val="34"/>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174A3"/>
    <w:pPr>
      <w:numPr>
        <w:numId w:val="66"/>
      </w:numPr>
    </w:pPr>
  </w:style>
  <w:style w:type="table" w:customStyle="1" w:styleId="TableGrid3210">
    <w:name w:val="Table Grid321"/>
    <w:basedOn w:val="a8"/>
    <w:next w:val="af8"/>
    <w:uiPriority w:val="39"/>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b">
    <w:name w:val="Intense Emphasis"/>
    <w:uiPriority w:val="21"/>
    <w:qFormat/>
    <w:rsid w:val="008174A3"/>
    <w:rPr>
      <w:i/>
      <w:iCs/>
      <w:color w:val="4F81BD"/>
    </w:rPr>
  </w:style>
  <w:style w:type="table" w:customStyle="1" w:styleId="GridTable4-Accent510">
    <w:name w:val="Grid Table 4 - Accent 510"/>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rsid w:val="008174A3"/>
    <w:rPr>
      <w:color w:val="808080"/>
      <w:shd w:val="clear" w:color="auto" w:fill="E6E6E6"/>
    </w:rPr>
  </w:style>
  <w:style w:type="paragraph" w:customStyle="1" w:styleId="paragraph0">
    <w:name w:val="paragraph"/>
    <w:basedOn w:val="a6"/>
    <w:qFormat/>
    <w:rsid w:val="008174A3"/>
    <w:pPr>
      <w:autoSpaceDE/>
      <w:autoSpaceDN/>
      <w:adjustRightInd/>
      <w:snapToGrid/>
      <w:spacing w:after="0" w:line="259" w:lineRule="auto"/>
      <w:jc w:val="left"/>
    </w:pPr>
    <w:rPr>
      <w:rFonts w:ascii="Calibri" w:eastAsia="Times New Roman" w:hAnsi="Calibri"/>
      <w:sz w:val="24"/>
      <w:szCs w:val="24"/>
    </w:rPr>
  </w:style>
  <w:style w:type="character" w:customStyle="1" w:styleId="spellingerror">
    <w:name w:val="spellingerror"/>
    <w:basedOn w:val="a7"/>
    <w:qFormat/>
    <w:rsid w:val="008174A3"/>
  </w:style>
  <w:style w:type="character" w:customStyle="1" w:styleId="normaltextrun1">
    <w:name w:val="normaltextrun1"/>
    <w:basedOn w:val="a7"/>
    <w:qFormat/>
    <w:rsid w:val="008174A3"/>
  </w:style>
  <w:style w:type="character" w:customStyle="1" w:styleId="eop">
    <w:name w:val="eop"/>
    <w:basedOn w:val="a7"/>
    <w:qFormat/>
    <w:rsid w:val="008174A3"/>
  </w:style>
  <w:style w:type="paragraph" w:customStyle="1" w:styleId="CharChar1CharCharCharCharCharCharCharCharCharCharCharCharCharCharChar42">
    <w:name w:val="Char Char1 Char Char Char Char Char Char Char Char Char Char Char Char Char Char Char4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8174A3"/>
    <w:rPr>
      <w:rFonts w:ascii="Times New Roman" w:hAnsi="Times New Roman"/>
      <w:lang w:eastAsia="en-US"/>
    </w:rPr>
  </w:style>
  <w:style w:type="paragraph" w:customStyle="1" w:styleId="PropObs">
    <w:name w:val="PropObs"/>
    <w:basedOn w:val="a6"/>
    <w:link w:val="PropObsChar"/>
    <w:qFormat/>
    <w:rsid w:val="008174A3"/>
    <w:pPr>
      <w:numPr>
        <w:numId w:val="84"/>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qFormat/>
    <w:rsid w:val="008174A3"/>
    <w:rPr>
      <w:rFonts w:ascii="Calibri" w:eastAsia="MS Mincho" w:hAnsi="Calibri"/>
      <w:b/>
      <w:lang w:val="en-GB" w:eastAsia="sv-SE"/>
    </w:rPr>
  </w:style>
  <w:style w:type="character" w:customStyle="1" w:styleId="1f9">
    <w:name w:val="@他1"/>
    <w:uiPriority w:val="99"/>
    <w:unhideWhenUsed/>
    <w:rsid w:val="008174A3"/>
    <w:rPr>
      <w:color w:val="2B579A"/>
      <w:shd w:val="clear" w:color="auto" w:fill="E6E6E6"/>
    </w:rPr>
  </w:style>
  <w:style w:type="character" w:customStyle="1" w:styleId="ProposalsubChar">
    <w:name w:val="Proposal_sub Char"/>
    <w:link w:val="Proposalsub"/>
    <w:qFormat/>
    <w:rsid w:val="008174A3"/>
    <w:rPr>
      <w:rFonts w:eastAsia="Malgun Gothic"/>
      <w:kern w:val="2"/>
      <w:szCs w:val="22"/>
      <w:lang w:eastAsia="ko-KR"/>
    </w:rPr>
  </w:style>
  <w:style w:type="character" w:customStyle="1" w:styleId="ProposalsubsubChar">
    <w:name w:val="Proposal_sub_sub Char"/>
    <w:link w:val="Proposalsubsub"/>
    <w:qFormat/>
    <w:rsid w:val="008174A3"/>
    <w:rPr>
      <w:rFonts w:eastAsia="Malgun Gothic"/>
      <w:kern w:val="2"/>
      <w:szCs w:val="22"/>
      <w:lang w:eastAsia="ko-KR"/>
    </w:rPr>
  </w:style>
  <w:style w:type="table" w:styleId="6-1">
    <w:name w:val="Grid Table 6 Colorful Accent 1"/>
    <w:basedOn w:val="a8"/>
    <w:uiPriority w:val="51"/>
    <w:rsid w:val="008174A3"/>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fp0">
    <w:name w:val="fp"/>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2fb">
    <w:name w:val="正文2"/>
    <w:qFormat/>
    <w:rsid w:val="008174A3"/>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qFormat/>
    <w:rsid w:val="008174A3"/>
    <w:rPr>
      <w:rFonts w:ascii="Times New Roman" w:hAnsi="Times New Roman"/>
      <w:lang w:eastAsia="en-US"/>
    </w:rPr>
  </w:style>
  <w:style w:type="character" w:customStyle="1" w:styleId="fontstyle21">
    <w:name w:val="fontstyle21"/>
    <w:basedOn w:val="a7"/>
    <w:qFormat/>
    <w:rsid w:val="008174A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qFormat/>
    <w:rsid w:val="008174A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qFormat/>
    <w:rsid w:val="008174A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qFormat/>
    <w:rsid w:val="008174A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qFormat/>
    <w:rsid w:val="008174A3"/>
    <w:rPr>
      <w:rFonts w:ascii="Times New Roman" w:hAnsi="Times New Roman"/>
      <w:lang w:eastAsia="en-US"/>
    </w:rPr>
  </w:style>
  <w:style w:type="paragraph" w:customStyle="1" w:styleId="5a">
    <w:name w:val="列出段落5"/>
    <w:basedOn w:val="a6"/>
    <w:uiPriority w:val="99"/>
    <w:qFormat/>
    <w:rsid w:val="008174A3"/>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qFormat/>
    <w:rsid w:val="008174A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qFormat/>
    <w:rsid w:val="008174A3"/>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qFormat/>
    <w:rsid w:val="008174A3"/>
    <w:rPr>
      <w:rFonts w:ascii="Times New Roman" w:hAnsi="Times New Roman"/>
      <w:lang w:eastAsia="en-US"/>
    </w:rPr>
  </w:style>
  <w:style w:type="paragraph" w:customStyle="1" w:styleId="a5">
    <w:name w:val="들여쓰기"/>
    <w:basedOn w:val="a6"/>
    <w:qFormat/>
    <w:rsid w:val="008174A3"/>
    <w:pPr>
      <w:widowControl w:val="0"/>
      <w:numPr>
        <w:numId w:val="85"/>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5"/>
    <w:link w:val="summaryChar"/>
    <w:qFormat/>
    <w:rsid w:val="008174A3"/>
    <w:pPr>
      <w:numPr>
        <w:ilvl w:val="1"/>
      </w:numPr>
      <w:ind w:left="400"/>
    </w:pPr>
  </w:style>
  <w:style w:type="character" w:customStyle="1" w:styleId="summaryChar">
    <w:name w:val="summary Char"/>
    <w:link w:val="summary"/>
    <w:qFormat/>
    <w:rsid w:val="008174A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0">
    <w:name w:val="(文字) (文字)550"/>
    <w:semiHidden/>
    <w:qFormat/>
    <w:rsid w:val="008174A3"/>
    <w:rPr>
      <w:rFonts w:ascii="Times New Roman" w:hAnsi="Times New Roman"/>
      <w:lang w:eastAsia="en-US"/>
    </w:rPr>
  </w:style>
  <w:style w:type="paragraph" w:customStyle="1" w:styleId="TDOCProposal">
    <w:name w:val="TDOC Proposal"/>
    <w:basedOn w:val="a6"/>
    <w:link w:val="TDOCProposalChar"/>
    <w:qFormat/>
    <w:rsid w:val="008174A3"/>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qFormat/>
    <w:rsid w:val="008174A3"/>
    <w:rPr>
      <w:rFonts w:eastAsia="Malgun Gothic"/>
      <w:b/>
      <w:sz w:val="22"/>
      <w:lang w:eastAsia="ko-KR"/>
    </w:rPr>
  </w:style>
  <w:style w:type="paragraph" w:customStyle="1" w:styleId="N1">
    <w:name w:val="N1"/>
    <w:basedOn w:val="a6"/>
    <w:link w:val="N1Char"/>
    <w:qFormat/>
    <w:rsid w:val="008174A3"/>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8174A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qFormat/>
    <w:rsid w:val="008174A3"/>
    <w:rPr>
      <w:rFonts w:ascii="Times New Roman" w:hAnsi="Times New Roman"/>
      <w:lang w:eastAsia="en-US"/>
    </w:rPr>
  </w:style>
  <w:style w:type="character" w:customStyle="1" w:styleId="LGTdoc1Char">
    <w:name w:val="LGTdoc_제목1 Char"/>
    <w:link w:val="LGTdoc1"/>
    <w:qFormat/>
    <w:rsid w:val="008174A3"/>
    <w:rPr>
      <w:rFonts w:eastAsia="Batang"/>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qFormat/>
    <w:rsid w:val="008174A3"/>
    <w:rPr>
      <w:rFonts w:ascii="Times New Roman" w:hAnsi="Times New Roman"/>
      <w:lang w:eastAsia="en-US"/>
    </w:rPr>
  </w:style>
  <w:style w:type="numbering" w:customStyle="1" w:styleId="3GPPBullets">
    <w:name w:val="3GPP Bullets"/>
    <w:basedOn w:val="a9"/>
    <w:uiPriority w:val="99"/>
    <w:rsid w:val="008174A3"/>
    <w:pPr>
      <w:numPr>
        <w:numId w:val="86"/>
      </w:numPr>
    </w:pPr>
  </w:style>
  <w:style w:type="paragraph" w:customStyle="1" w:styleId="6pt6pt120">
    <w:name w:val="스타일 목록 단락 + 양쪽 앞: 6 pt 단락 뒤: 6 pt 줄 간격: 배수 1.2 줄 왼쪽 0 글자"/>
    <w:basedOn w:val="afd"/>
    <w:qFormat/>
    <w:rsid w:val="008174A3"/>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qFormat/>
    <w:rsid w:val="008174A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qFormat/>
    <w:rsid w:val="008174A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qFormat/>
    <w:rsid w:val="008174A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8174A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qFormat/>
    <w:rsid w:val="008174A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qFormat/>
    <w:rsid w:val="008174A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qFormat/>
    <w:rsid w:val="008174A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0">
    <w:name w:val="(文字) (文字)540"/>
    <w:semiHidden/>
    <w:qFormat/>
    <w:rsid w:val="008174A3"/>
    <w:rPr>
      <w:rFonts w:ascii="Times New Roman" w:hAnsi="Times New Roman"/>
      <w:lang w:eastAsia="en-US"/>
    </w:rPr>
  </w:style>
  <w:style w:type="paragraph" w:customStyle="1" w:styleId="Proposal1">
    <w:name w:val="Proposal1"/>
    <w:basedOn w:val="a6"/>
    <w:link w:val="Proposal1Char"/>
    <w:qFormat/>
    <w:rsid w:val="008174A3"/>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qFormat/>
    <w:rsid w:val="008174A3"/>
    <w:rPr>
      <w:rFonts w:ascii="Calibri" w:eastAsia="MS Mincho" w:hAnsi="Calibri"/>
      <w:b/>
      <w:lang w:eastAsia="en-US"/>
    </w:rPr>
  </w:style>
  <w:style w:type="table" w:styleId="2-5">
    <w:name w:val="Grid Table 2 Accent 5"/>
    <w:basedOn w:val="a8"/>
    <w:uiPriority w:val="47"/>
    <w:rsid w:val="008174A3"/>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8174A3"/>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qFormat/>
    <w:rsid w:val="008174A3"/>
    <w:rPr>
      <w:rFonts w:ascii="Arial" w:eastAsia="宋体" w:hAnsi="Arial"/>
      <w:sz w:val="28"/>
      <w:lang w:val="en-GB" w:eastAsia="en-US"/>
    </w:rPr>
  </w:style>
  <w:style w:type="paragraph" w:customStyle="1" w:styleId="00Text">
    <w:name w:val="00_Text"/>
    <w:basedOn w:val="a6"/>
    <w:link w:val="00TextChar"/>
    <w:qFormat/>
    <w:rsid w:val="008174A3"/>
    <w:pPr>
      <w:autoSpaceDE/>
      <w:autoSpaceDN/>
      <w:adjustRightInd/>
      <w:snapToGrid/>
      <w:spacing w:line="240" w:lineRule="auto"/>
    </w:pPr>
    <w:rPr>
      <w:rFonts w:eastAsia="宋体"/>
      <w:sz w:val="20"/>
      <w:szCs w:val="24"/>
      <w:lang w:eastAsia="zh-CN"/>
    </w:rPr>
  </w:style>
  <w:style w:type="character" w:customStyle="1" w:styleId="00TextChar">
    <w:name w:val="00_Text Char"/>
    <w:link w:val="00Text"/>
    <w:qFormat/>
    <w:rsid w:val="008174A3"/>
    <w:rPr>
      <w:rFonts w:eastAsia="宋体"/>
      <w:szCs w:val="24"/>
    </w:rPr>
  </w:style>
  <w:style w:type="paragraph" w:customStyle="1" w:styleId="CharChar1CharCharCharCharCharCharCharCharCharCharCharCharCharCharChar64">
    <w:name w:val="Char Char1 Char Char Char Char Char Char Char Char Char Char Char Char Char Char Char6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qFormat/>
    <w:rsid w:val="008174A3"/>
    <w:rPr>
      <w:rFonts w:ascii="Times New Roman" w:hAnsi="Times New Roman"/>
      <w:lang w:eastAsia="en-US"/>
    </w:rPr>
  </w:style>
  <w:style w:type="paragraph" w:customStyle="1" w:styleId="0maintext0">
    <w:name w:val="0maintext"/>
    <w:basedOn w:val="a6"/>
    <w:uiPriority w:val="99"/>
    <w:qFormat/>
    <w:rsid w:val="008174A3"/>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a6"/>
    <w:qFormat/>
    <w:rsid w:val="008174A3"/>
    <w:pPr>
      <w:autoSpaceDE/>
      <w:autoSpaceDN/>
      <w:adjustRightInd/>
      <w:snapToGrid/>
      <w:spacing w:after="0" w:line="240" w:lineRule="auto"/>
      <w:jc w:val="left"/>
    </w:pPr>
    <w:rPr>
      <w:rFonts w:ascii="Calibri" w:eastAsia="Gulim" w:hAnsi="Calibri" w:cs="Calibri"/>
      <w:lang w:eastAsia="ko-KR"/>
    </w:rPr>
  </w:style>
  <w:style w:type="paragraph" w:customStyle="1" w:styleId="listparagraph">
    <w:name w:val="listparagraph"/>
    <w:basedOn w:val="a6"/>
    <w:qFormat/>
    <w:rsid w:val="008174A3"/>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a6"/>
    <w:uiPriority w:val="99"/>
    <w:qFormat/>
    <w:rsid w:val="008174A3"/>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a6"/>
    <w:uiPriority w:val="99"/>
    <w:qFormat/>
    <w:rsid w:val="008174A3"/>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a6"/>
    <w:qFormat/>
    <w:rsid w:val="008174A3"/>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qFormat/>
    <w:rsid w:val="008174A3"/>
  </w:style>
  <w:style w:type="paragraph" w:customStyle="1" w:styleId="CharChar1CharCharCharCharCharCharCharCharCharCharCharCharCharCharChar96">
    <w:name w:val="Char Char1 Char Char Char Char Char Char Char Char Char Char Char Char Char Char Char9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1">
    <w:name w:val="(文字) (文字)591"/>
    <w:semiHidden/>
    <w:qFormat/>
    <w:rsid w:val="008174A3"/>
    <w:rPr>
      <w:rFonts w:ascii="Times New Roman" w:hAnsi="Times New Roman"/>
      <w:lang w:eastAsia="en-US"/>
    </w:rPr>
  </w:style>
  <w:style w:type="paragraph" w:customStyle="1" w:styleId="xxmsolistparagraph">
    <w:name w:val="x_xmsolistparagraph"/>
    <w:basedOn w:val="a6"/>
    <w:qFormat/>
    <w:rsid w:val="008174A3"/>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a6"/>
    <w:uiPriority w:val="99"/>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tal0">
    <w:name w:val="tal"/>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x03proposal">
    <w:name w:val="x_03proposal"/>
    <w:basedOn w:val="a6"/>
    <w:uiPriority w:val="99"/>
    <w:qFormat/>
    <w:rsid w:val="008174A3"/>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a6"/>
    <w:uiPriority w:val="99"/>
    <w:qFormat/>
    <w:rsid w:val="008174A3"/>
    <w:pPr>
      <w:autoSpaceDE/>
      <w:autoSpaceDN/>
      <w:adjustRightInd/>
      <w:snapToGrid/>
      <w:spacing w:after="0" w:line="240" w:lineRule="auto"/>
      <w:jc w:val="left"/>
    </w:pPr>
    <w:rPr>
      <w:rFonts w:eastAsia="Gulim"/>
      <w:sz w:val="24"/>
      <w:szCs w:val="24"/>
      <w:lang w:eastAsia="ko-KR"/>
    </w:rPr>
  </w:style>
  <w:style w:type="paragraph" w:customStyle="1" w:styleId="xb10">
    <w:name w:val="x_b1"/>
    <w:basedOn w:val="a6"/>
    <w:uiPriority w:val="99"/>
    <w:qFormat/>
    <w:rsid w:val="008174A3"/>
    <w:pPr>
      <w:autoSpaceDE/>
      <w:autoSpaceDN/>
      <w:adjustRightInd/>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0">
    <w:name w:val="(文字) (文字)590"/>
    <w:semiHidden/>
    <w:qFormat/>
    <w:rsid w:val="008174A3"/>
    <w:rPr>
      <w:rFonts w:ascii="Times New Roman" w:hAnsi="Times New Roman"/>
      <w:lang w:eastAsia="en-US"/>
    </w:rPr>
  </w:style>
  <w:style w:type="paragraph" w:customStyle="1" w:styleId="xa0">
    <w:name w:val="x_a0"/>
    <w:basedOn w:val="a6"/>
    <w:uiPriority w:val="99"/>
    <w:qFormat/>
    <w:rsid w:val="008174A3"/>
    <w:pPr>
      <w:autoSpaceDE/>
      <w:autoSpaceDN/>
      <w:adjustRightInd/>
      <w:snapToGrid/>
      <w:spacing w:after="0" w:line="240" w:lineRule="auto"/>
      <w:jc w:val="left"/>
    </w:pPr>
    <w:rPr>
      <w:rFonts w:ascii="宋体" w:eastAsia="宋体" w:hAnsi="宋体" w:cs="Calibri"/>
      <w:sz w:val="24"/>
      <w:szCs w:val="24"/>
      <w:lang w:eastAsia="zh-CN"/>
    </w:rPr>
  </w:style>
  <w:style w:type="paragraph" w:customStyle="1" w:styleId="3gppagreements0">
    <w:name w:val="3gppagreements0"/>
    <w:basedOn w:val="a6"/>
    <w:uiPriority w:val="99"/>
    <w:qFormat/>
    <w:rsid w:val="008174A3"/>
    <w:pPr>
      <w:autoSpaceDE/>
      <w:autoSpaceDN/>
      <w:adjustRightInd/>
      <w:snapToGrid/>
      <w:spacing w:after="0" w:line="240" w:lineRule="auto"/>
      <w:jc w:val="left"/>
    </w:pPr>
    <w:rPr>
      <w:rFonts w:eastAsia="宋体"/>
      <w:sz w:val="24"/>
      <w:szCs w:val="24"/>
      <w:lang w:eastAsia="zh-CN"/>
    </w:rPr>
  </w:style>
  <w:style w:type="paragraph" w:customStyle="1" w:styleId="b22">
    <w:name w:val="b22"/>
    <w:basedOn w:val="a6"/>
    <w:uiPriority w:val="99"/>
    <w:qFormat/>
    <w:rsid w:val="008174A3"/>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qFormat/>
    <w:locked/>
    <w:rsid w:val="008174A3"/>
    <w:rPr>
      <w:rFonts w:ascii="MS Mincho" w:eastAsia="MS Mincho" w:hAnsi="MS Mincho"/>
      <w:lang w:eastAsia="en-US"/>
    </w:rPr>
  </w:style>
  <w:style w:type="paragraph" w:customStyle="1" w:styleId="tan0">
    <w:name w:val="tan"/>
    <w:basedOn w:val="a6"/>
    <w:qFormat/>
    <w:rsid w:val="008174A3"/>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a6"/>
    <w:uiPriority w:val="99"/>
    <w:qFormat/>
    <w:rsid w:val="008174A3"/>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6"/>
    <w:uiPriority w:val="99"/>
    <w:qFormat/>
    <w:rsid w:val="008174A3"/>
    <w:pPr>
      <w:autoSpaceDE/>
      <w:autoSpaceDN/>
      <w:adjustRightInd/>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9">
    <w:name w:val="(文字) (文字)589"/>
    <w:semiHidden/>
    <w:qFormat/>
    <w:rsid w:val="008174A3"/>
    <w:rPr>
      <w:rFonts w:ascii="Times New Roman" w:hAnsi="Times New Roman"/>
      <w:lang w:eastAsia="en-US"/>
    </w:rPr>
  </w:style>
  <w:style w:type="character" w:customStyle="1" w:styleId="proposalChar0">
    <w:name w:val="proposal Char"/>
    <w:basedOn w:val="a7"/>
    <w:qFormat/>
    <w:locked/>
    <w:rsid w:val="008174A3"/>
    <w:rPr>
      <w:b/>
      <w:bCs/>
      <w:i/>
      <w:iCs/>
    </w:rPr>
  </w:style>
  <w:style w:type="character" w:customStyle="1" w:styleId="B4Char">
    <w:name w:val="B4 Char"/>
    <w:basedOn w:val="a7"/>
    <w:link w:val="B4"/>
    <w:qFormat/>
    <w:locked/>
    <w:rsid w:val="008174A3"/>
    <w:rPr>
      <w:rFonts w:eastAsia="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8">
    <w:name w:val="(文字) (文字)588"/>
    <w:semiHidden/>
    <w:qFormat/>
    <w:rsid w:val="008174A3"/>
    <w:rPr>
      <w:rFonts w:ascii="Times New Roman" w:hAnsi="Times New Roman"/>
      <w:lang w:eastAsia="en-US"/>
    </w:rPr>
  </w:style>
  <w:style w:type="paragraph" w:customStyle="1" w:styleId="b110">
    <w:name w:val="b11"/>
    <w:basedOn w:val="a6"/>
    <w:uiPriority w:val="99"/>
    <w:qFormat/>
    <w:rsid w:val="008174A3"/>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7">
    <w:name w:val="(文字) (文字)587"/>
    <w:semiHidden/>
    <w:qFormat/>
    <w:rsid w:val="008174A3"/>
    <w:rPr>
      <w:rFonts w:ascii="Times New Roman" w:hAnsi="Times New Roman"/>
      <w:lang w:eastAsia="en-US"/>
    </w:rPr>
  </w:style>
  <w:style w:type="paragraph" w:customStyle="1" w:styleId="gmail-m-2909877017254924335a">
    <w:name w:val="gmail-m_-2909877017254924335a"/>
    <w:basedOn w:val="a6"/>
    <w:uiPriority w:val="99"/>
    <w:semiHidden/>
    <w:qFormat/>
    <w:rsid w:val="008174A3"/>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6"/>
    <w:uiPriority w:val="99"/>
    <w:qFormat/>
    <w:rsid w:val="008174A3"/>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8174A3"/>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6">
    <w:name w:val="(文字) (文字)586"/>
    <w:semiHidden/>
    <w:qFormat/>
    <w:rsid w:val="008174A3"/>
    <w:rPr>
      <w:rFonts w:ascii="Times New Roman" w:hAnsi="Times New Roman"/>
      <w:lang w:eastAsia="en-US"/>
    </w:rPr>
  </w:style>
  <w:style w:type="paragraph" w:customStyle="1" w:styleId="xmsolistparagraph0">
    <w:name w:val="x_msolistparagraph"/>
    <w:basedOn w:val="a6"/>
    <w:uiPriority w:val="99"/>
    <w:qFormat/>
    <w:rsid w:val="008174A3"/>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8174A3"/>
    <w:rPr>
      <w:rFonts w:ascii="Arial" w:eastAsia="Times New Roman" w:hAnsi="Arial"/>
      <w:sz w:val="18"/>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5">
    <w:name w:val="(文字) (文字)585"/>
    <w:semiHidden/>
    <w:qFormat/>
    <w:rsid w:val="008174A3"/>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4">
    <w:name w:val="(文字) (文字)584"/>
    <w:semiHidden/>
    <w:qFormat/>
    <w:rsid w:val="008174A3"/>
    <w:rPr>
      <w:rFonts w:ascii="Times New Roman" w:hAnsi="Times New Roman"/>
      <w:lang w:eastAsia="en-US"/>
    </w:rPr>
  </w:style>
  <w:style w:type="paragraph" w:customStyle="1" w:styleId="b20">
    <w:name w:val="b2"/>
    <w:basedOn w:val="a6"/>
    <w:qFormat/>
    <w:rsid w:val="008174A3"/>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a6"/>
    <w:uiPriority w:val="99"/>
    <w:qFormat/>
    <w:rsid w:val="008174A3"/>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a6"/>
    <w:uiPriority w:val="99"/>
    <w:qFormat/>
    <w:rsid w:val="008174A3"/>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a6"/>
    <w:uiPriority w:val="99"/>
    <w:qFormat/>
    <w:rsid w:val="008174A3"/>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qFormat/>
    <w:rsid w:val="008174A3"/>
  </w:style>
  <w:style w:type="table" w:customStyle="1" w:styleId="1fa">
    <w:name w:val="普通表格1"/>
    <w:uiPriority w:val="99"/>
    <w:semiHidden/>
    <w:rsid w:val="008174A3"/>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3">
    <w:name w:val="(文字) (文字)583"/>
    <w:semiHidden/>
    <w:qFormat/>
    <w:rsid w:val="008174A3"/>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2">
    <w:name w:val="(文字) (文字)582"/>
    <w:semiHidden/>
    <w:qFormat/>
    <w:rsid w:val="008174A3"/>
    <w:rPr>
      <w:rFonts w:ascii="Times New Roman" w:hAnsi="Times New Roman"/>
      <w:lang w:eastAsia="en-US"/>
    </w:rPr>
  </w:style>
  <w:style w:type="character" w:customStyle="1" w:styleId="TAHChar">
    <w:name w:val="TAH Char"/>
    <w:qFormat/>
    <w:rsid w:val="008174A3"/>
    <w:rPr>
      <w:rFonts w:ascii="Arial" w:eastAsia="Times New Roman" w:hAnsi="Arial"/>
      <w:b/>
      <w:sz w:val="18"/>
      <w:lang w:val="en-GB"/>
    </w:rPr>
  </w:style>
  <w:style w:type="character" w:customStyle="1" w:styleId="emailstyle19">
    <w:name w:val="emailstyle19"/>
    <w:basedOn w:val="a7"/>
    <w:semiHidden/>
    <w:qFormat/>
    <w:rsid w:val="008174A3"/>
    <w:rPr>
      <w:rFonts w:ascii="Calibri" w:hAnsi="Calibri" w:cs="Calibri" w:hint="default"/>
      <w:color w:val="auto"/>
    </w:rPr>
  </w:style>
  <w:style w:type="character" w:customStyle="1" w:styleId="None">
    <w:name w:val="None"/>
    <w:basedOn w:val="a7"/>
    <w:qFormat/>
    <w:rsid w:val="008174A3"/>
  </w:style>
  <w:style w:type="paragraph" w:customStyle="1" w:styleId="CharChar1CharCharCharCharCharCharCharCharCharCharCharCharCharCharChar86">
    <w:name w:val="Char Char1 Char Char Char Char Char Char Char Char Char Char Char Char Char Char Char86"/>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1">
    <w:name w:val="(文字) (文字)581"/>
    <w:semiHidden/>
    <w:qFormat/>
    <w:rsid w:val="008174A3"/>
    <w:rPr>
      <w:rFonts w:ascii="Times New Roman" w:hAnsi="Times New Roman"/>
      <w:lang w:eastAsia="en-US"/>
    </w:rPr>
  </w:style>
  <w:style w:type="paragraph" w:customStyle="1" w:styleId="xtal">
    <w:name w:val="x_tal"/>
    <w:basedOn w:val="a6"/>
    <w:uiPriority w:val="99"/>
    <w:qFormat/>
    <w:rsid w:val="008174A3"/>
    <w:pPr>
      <w:autoSpaceDE/>
      <w:autoSpaceDN/>
      <w:adjustRightInd/>
      <w:snapToGrid/>
      <w:spacing w:after="0" w:line="240" w:lineRule="auto"/>
      <w:jc w:val="left"/>
    </w:pPr>
    <w:rPr>
      <w:rFonts w:eastAsia="宋体" w:cs="Calibri"/>
      <w:sz w:val="24"/>
      <w:lang w:eastAsia="zh-CN"/>
    </w:rPr>
  </w:style>
  <w:style w:type="character" w:customStyle="1" w:styleId="xnone">
    <w:name w:val="x_none"/>
    <w:qFormat/>
    <w:rsid w:val="008174A3"/>
  </w:style>
  <w:style w:type="character" w:customStyle="1" w:styleId="gmaildefault">
    <w:name w:val="gmail_default"/>
    <w:qFormat/>
    <w:rsid w:val="008174A3"/>
  </w:style>
  <w:style w:type="paragraph" w:customStyle="1" w:styleId="afffffc">
    <w:name w:val="a"/>
    <w:basedOn w:val="a6"/>
    <w:uiPriority w:val="99"/>
    <w:qFormat/>
    <w:rsid w:val="008174A3"/>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qFormat/>
    <w:rsid w:val="008174A3"/>
  </w:style>
  <w:style w:type="paragraph" w:customStyle="1" w:styleId="CharChar1CharCharCharCharCharCharCharCharCharCharCharCharCharCharChar85">
    <w:name w:val="Char Char1 Char Char Char Char Char Char Char Char Char Char Char Char Char Char Char85"/>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0">
    <w:name w:val="(文字) (文字)580"/>
    <w:semiHidden/>
    <w:qFormat/>
    <w:rsid w:val="008174A3"/>
    <w:rPr>
      <w:rFonts w:ascii="Times New Roman" w:hAnsi="Times New Roman"/>
      <w:lang w:eastAsia="en-US"/>
    </w:rPr>
  </w:style>
  <w:style w:type="paragraph" w:customStyle="1" w:styleId="gmail-msonormal">
    <w:name w:val="gmail-msonormal"/>
    <w:basedOn w:val="a6"/>
    <w:qFormat/>
    <w:rsid w:val="008174A3"/>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174A3"/>
    <w:rPr>
      <w:rFonts w:ascii="Times New Roman" w:eastAsia="Calibri" w:hAnsi="Times New Roman"/>
      <w:szCs w:val="22"/>
      <w:lang w:eastAsia="en-US"/>
    </w:rPr>
  </w:style>
  <w:style w:type="character" w:customStyle="1" w:styleId="msoins2">
    <w:name w:val="msoins2"/>
    <w:qFormat/>
    <w:rsid w:val="008174A3"/>
  </w:style>
  <w:style w:type="paragraph" w:customStyle="1" w:styleId="xxxmsolistparagraph">
    <w:name w:val="x_xxmsolistparagraph"/>
    <w:basedOn w:val="a6"/>
    <w:uiPriority w:val="99"/>
    <w:qFormat/>
    <w:rsid w:val="008174A3"/>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a6"/>
    <w:qFormat/>
    <w:rsid w:val="008174A3"/>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9">
    <w:name w:val="(文字) (文字)579"/>
    <w:semiHidden/>
    <w:qFormat/>
    <w:rsid w:val="008174A3"/>
    <w:rPr>
      <w:rFonts w:ascii="Times New Roman" w:hAnsi="Times New Roman"/>
      <w:lang w:eastAsia="en-US"/>
    </w:rPr>
  </w:style>
  <w:style w:type="paragraph" w:customStyle="1" w:styleId="Obserevation">
    <w:name w:val="Obserevation"/>
    <w:basedOn w:val="a6"/>
    <w:link w:val="ObserevationChar"/>
    <w:qFormat/>
    <w:rsid w:val="008174A3"/>
    <w:pPr>
      <w:numPr>
        <w:numId w:val="87"/>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sid w:val="008174A3"/>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8">
    <w:name w:val="(文字) (文字)578"/>
    <w:semiHidden/>
    <w:qFormat/>
    <w:rsid w:val="008174A3"/>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7">
    <w:name w:val="(文字) (文字)577"/>
    <w:semiHidden/>
    <w:qFormat/>
    <w:rsid w:val="008174A3"/>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6">
    <w:name w:val="(文字) (文字)576"/>
    <w:semiHidden/>
    <w:qFormat/>
    <w:rsid w:val="008174A3"/>
    <w:rPr>
      <w:rFonts w:ascii="Times New Roman" w:hAnsi="Times New Roman"/>
      <w:lang w:eastAsia="en-US"/>
    </w:rPr>
  </w:style>
  <w:style w:type="paragraph" w:customStyle="1" w:styleId="gmail-3gppagreements">
    <w:name w:val="gmail-3gppagreements"/>
    <w:basedOn w:val="a6"/>
    <w:uiPriority w:val="99"/>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character" w:customStyle="1" w:styleId="ObservationChar">
    <w:name w:val="Observation Char"/>
    <w:link w:val="Observation0"/>
    <w:qFormat/>
    <w:locked/>
    <w:rsid w:val="008174A3"/>
    <w:rPr>
      <w:rFonts w:eastAsia="Times New Roman"/>
      <w:b/>
      <w:bCs/>
    </w:rPr>
  </w:style>
  <w:style w:type="paragraph" w:customStyle="1" w:styleId="CharChar1CharCharCharCharCharCharCharCharCharCharCharCharCharCharChar80">
    <w:name w:val="Char Char1 Char Char Char Char Char Char Char Char Char Char Char Char Char Char Char8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5">
    <w:name w:val="(文字) (文字)575"/>
    <w:semiHidden/>
    <w:qFormat/>
    <w:rsid w:val="008174A3"/>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4">
    <w:name w:val="(文字) (文字)574"/>
    <w:semiHidden/>
    <w:qFormat/>
    <w:rsid w:val="008174A3"/>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3">
    <w:name w:val="(文字) (文字)573"/>
    <w:semiHidden/>
    <w:qFormat/>
    <w:rsid w:val="008174A3"/>
    <w:rPr>
      <w:rFonts w:ascii="Times New Roman" w:hAnsi="Times New Roman"/>
      <w:lang w:eastAsia="en-US"/>
    </w:rPr>
  </w:style>
  <w:style w:type="paragraph" w:customStyle="1" w:styleId="xxxmsonormal">
    <w:name w:val="x_x_xmsonormal"/>
    <w:basedOn w:val="a6"/>
    <w:qFormat/>
    <w:rsid w:val="008174A3"/>
    <w:pPr>
      <w:autoSpaceDE/>
      <w:autoSpaceDN/>
      <w:adjustRightInd/>
      <w:snapToGrid/>
      <w:spacing w:after="0" w:line="240" w:lineRule="auto"/>
      <w:jc w:val="left"/>
    </w:pPr>
    <w:rPr>
      <w:rFonts w:ascii="Calibri" w:eastAsia="Calibri" w:hAnsi="Calibri" w:cs="Calibri"/>
    </w:rPr>
  </w:style>
  <w:style w:type="character" w:customStyle="1" w:styleId="ListLabel47">
    <w:name w:val="ListLabel 47"/>
    <w:qFormat/>
    <w:rsid w:val="008174A3"/>
    <w:rPr>
      <w:rFonts w:cs="Courier New"/>
    </w:rPr>
  </w:style>
  <w:style w:type="table" w:customStyle="1" w:styleId="119">
    <w:name w:val="网格表 1 浅色1"/>
    <w:basedOn w:val="a8"/>
    <w:uiPriority w:val="46"/>
    <w:qFormat/>
    <w:rsid w:val="008174A3"/>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uiPriority w:val="99"/>
    <w:qFormat/>
    <w:rsid w:val="008174A3"/>
    <w:pPr>
      <w:autoSpaceDE/>
      <w:autoSpaceDN/>
      <w:adjustRightInd/>
      <w:snapToGrid/>
      <w:spacing w:after="0" w:line="240" w:lineRule="auto"/>
      <w:jc w:val="left"/>
    </w:pPr>
    <w:rPr>
      <w:rFonts w:ascii="Gulim" w:eastAsia="Gulim" w:hAnsi="Gulim" w:cs="Calibri"/>
      <w:sz w:val="24"/>
      <w:szCs w:val="24"/>
    </w:rPr>
  </w:style>
  <w:style w:type="paragraph" w:customStyle="1" w:styleId="xxmsolistparagraph0">
    <w:name w:val="xxmsolistparagraph"/>
    <w:basedOn w:val="a6"/>
    <w:qFormat/>
    <w:rsid w:val="008174A3"/>
    <w:pPr>
      <w:autoSpaceDE/>
      <w:autoSpaceDN/>
      <w:adjustRightInd/>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rsid w:val="008174A3"/>
    <w:pPr>
      <w:keepLines/>
      <w:numPr>
        <w:numId w:val="88"/>
      </w:numPr>
      <w:overflowPunct w:val="0"/>
      <w:snapToGrid/>
      <w:spacing w:before="180" w:line="240" w:lineRule="auto"/>
      <w:jc w:val="left"/>
    </w:pPr>
    <w:rPr>
      <w:rFonts w:ascii="Arial" w:eastAsia="宋体" w:hAnsi="Arial"/>
      <w:b w:val="0"/>
      <w:bCs w:val="0"/>
      <w:sz w:val="32"/>
      <w:szCs w:val="20"/>
      <w:lang w:val="en-GB"/>
    </w:rPr>
  </w:style>
  <w:style w:type="paragraph" w:customStyle="1" w:styleId="m-8344110204669877727observation">
    <w:name w:val="m_-8344110204669877727observation"/>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2">
    <w:name w:val="(文字) (文字)572"/>
    <w:semiHidden/>
    <w:qFormat/>
    <w:rsid w:val="008174A3"/>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1">
    <w:name w:val="(文字) (文字)571"/>
    <w:semiHidden/>
    <w:qFormat/>
    <w:rsid w:val="008174A3"/>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00">
    <w:name w:val="(文字) (文字)570"/>
    <w:semiHidden/>
    <w:qFormat/>
    <w:rsid w:val="008174A3"/>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9">
    <w:name w:val="(文字) (文字)569"/>
    <w:semiHidden/>
    <w:qFormat/>
    <w:rsid w:val="008174A3"/>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8">
    <w:name w:val="(文字) (文字)568"/>
    <w:semiHidden/>
    <w:qFormat/>
    <w:rsid w:val="008174A3"/>
    <w:rPr>
      <w:rFonts w:ascii="Times New Roman" w:hAnsi="Times New Roman"/>
      <w:lang w:eastAsia="en-US"/>
    </w:rPr>
  </w:style>
  <w:style w:type="character" w:customStyle="1" w:styleId="afffffd">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8174A3"/>
    <w:rPr>
      <w:rFonts w:ascii="Calibri" w:hAnsi="Calibri" w:cs="Calibri"/>
      <w:lang w:eastAsia="zh-CN"/>
    </w:rPr>
  </w:style>
  <w:style w:type="paragraph" w:customStyle="1" w:styleId="xmsobodytext">
    <w:name w:val="xmsobodytext"/>
    <w:basedOn w:val="a6"/>
    <w:uiPriority w:val="99"/>
    <w:qFormat/>
    <w:rsid w:val="008174A3"/>
    <w:pPr>
      <w:autoSpaceDE/>
      <w:autoSpaceDN/>
      <w:adjustRightInd/>
      <w:snapToGrid/>
      <w:spacing w:before="100" w:beforeAutospacing="1" w:after="100" w:afterAutospacing="1" w:line="240" w:lineRule="auto"/>
      <w:jc w:val="left"/>
    </w:pPr>
    <w:rPr>
      <w:rFonts w:ascii="Calibri" w:eastAsia="Gulim" w:hAnsi="Calibri" w:cs="Calibri"/>
      <w:lang w:eastAsia="ko-KR"/>
    </w:rPr>
  </w:style>
  <w:style w:type="character" w:customStyle="1" w:styleId="discussionpointChar">
    <w:name w:val="discussion point Char"/>
    <w:link w:val="discussionpoint"/>
    <w:qFormat/>
    <w:locked/>
    <w:rsid w:val="008174A3"/>
    <w:rPr>
      <w:rFonts w:ascii="Batang" w:hAnsi="Batang"/>
    </w:rPr>
  </w:style>
  <w:style w:type="paragraph" w:customStyle="1" w:styleId="discussionpoint">
    <w:name w:val="discussion point"/>
    <w:basedOn w:val="a6"/>
    <w:link w:val="discussionpointChar"/>
    <w:qFormat/>
    <w:rsid w:val="008174A3"/>
    <w:pPr>
      <w:overflowPunct w:val="0"/>
      <w:adjustRightInd/>
      <w:spacing w:after="60" w:line="252" w:lineRule="auto"/>
    </w:pPr>
    <w:rPr>
      <w:rFonts w:ascii="Batang" w:hAnsi="Batang"/>
      <w:sz w:val="20"/>
      <w:szCs w:val="20"/>
      <w:lang w:eastAsia="zh-CN"/>
    </w:rPr>
  </w:style>
  <w:style w:type="paragraph" w:customStyle="1" w:styleId="CharChar1CharCharCharCharCharCharCharCharCharCharCharCharCharCharChar72">
    <w:name w:val="Char Char1 Char Char Char Char Char Char Char Char Char Char Char Char Char Char Char7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7">
    <w:name w:val="(文字) (文字)567"/>
    <w:semiHidden/>
    <w:qFormat/>
    <w:rsid w:val="008174A3"/>
    <w:rPr>
      <w:rFonts w:ascii="Times New Roman" w:hAnsi="Times New Roman"/>
      <w:lang w:eastAsia="en-US"/>
    </w:rPr>
  </w:style>
  <w:style w:type="table" w:styleId="83">
    <w:name w:val="Table Grid 8"/>
    <w:basedOn w:val="a8"/>
    <w:unhideWhenUsed/>
    <w:qFormat/>
    <w:rsid w:val="008174A3"/>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174A3"/>
    <w:rPr>
      <w:rFonts w:ascii="Calibri" w:hAnsi="Calibri" w:cs="Calibri"/>
    </w:rPr>
  </w:style>
  <w:style w:type="paragraph" w:customStyle="1" w:styleId="DraftProposal">
    <w:name w:val="Draft Proposal"/>
    <w:basedOn w:val="a6"/>
    <w:uiPriority w:val="99"/>
    <w:qFormat/>
    <w:rsid w:val="008174A3"/>
    <w:pPr>
      <w:autoSpaceDE/>
      <w:autoSpaceDN/>
      <w:adjustRightInd/>
      <w:spacing w:after="160" w:line="252" w:lineRule="auto"/>
      <w:jc w:val="left"/>
    </w:pPr>
    <w:rPr>
      <w:rFonts w:ascii="Arial" w:eastAsia="Calibri" w:hAnsi="Arial" w:cs="Arial"/>
      <w:b/>
      <w:bCs/>
    </w:rPr>
  </w:style>
  <w:style w:type="paragraph" w:customStyle="1" w:styleId="gmail-m-5668055802669296975msolistparagraph">
    <w:name w:val="gmail-m-5668055802669296975msolistparagraph"/>
    <w:basedOn w:val="a6"/>
    <w:uiPriority w:val="99"/>
    <w:semiHidden/>
    <w:qFormat/>
    <w:rsid w:val="008174A3"/>
    <w:pPr>
      <w:autoSpaceDE/>
      <w:autoSpaceDN/>
      <w:adjustRightInd/>
      <w:snapToGrid/>
      <w:spacing w:before="100" w:beforeAutospacing="1" w:after="100" w:afterAutospacing="1" w:line="240" w:lineRule="auto"/>
      <w:jc w:val="left"/>
    </w:pPr>
    <w:rPr>
      <w:rFonts w:eastAsia="Calibri"/>
      <w:sz w:val="24"/>
      <w:szCs w:val="24"/>
    </w:rPr>
  </w:style>
  <w:style w:type="paragraph" w:customStyle="1" w:styleId="m-2728575548228320336msolistparagraph">
    <w:name w:val="m_-2728575548228320336msolistparagraph"/>
    <w:basedOn w:val="a6"/>
    <w:qFormat/>
    <w:rsid w:val="008174A3"/>
    <w:pPr>
      <w:autoSpaceDE/>
      <w:autoSpaceDN/>
      <w:adjustRightInd/>
      <w:snapToGrid/>
      <w:spacing w:before="100" w:beforeAutospacing="1" w:after="100" w:afterAutospacing="1" w:line="240" w:lineRule="auto"/>
      <w:jc w:val="left"/>
    </w:pPr>
    <w:rPr>
      <w:rFonts w:eastAsia="Times New Roman"/>
      <w:sz w:val="24"/>
      <w:szCs w:val="24"/>
      <w:lang w:eastAsia="ko-KR"/>
    </w:rPr>
  </w:style>
  <w:style w:type="paragraph" w:customStyle="1" w:styleId="000proposal">
    <w:name w:val="000_proposal"/>
    <w:basedOn w:val="00Text"/>
    <w:link w:val="000proposalChar"/>
    <w:qFormat/>
    <w:rsid w:val="008174A3"/>
  </w:style>
  <w:style w:type="character" w:customStyle="1" w:styleId="000proposalChar">
    <w:name w:val="000_proposal Char"/>
    <w:basedOn w:val="00TextChar"/>
    <w:link w:val="000proposal"/>
    <w:qFormat/>
    <w:rsid w:val="008174A3"/>
    <w:rPr>
      <w:rFonts w:eastAsia="宋体"/>
      <w:szCs w:val="24"/>
    </w:rPr>
  </w:style>
  <w:style w:type="paragraph" w:customStyle="1" w:styleId="CharChar1CharCharCharCharCharCharCharCharCharCharCharCharCharCharChar71">
    <w:name w:val="Char Char1 Char Char Char Char Char Char Char Char Char Char Char Char Char Char Char7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6">
    <w:name w:val="(文字) (文字)566"/>
    <w:semiHidden/>
    <w:qFormat/>
    <w:rsid w:val="008174A3"/>
    <w:rPr>
      <w:rFonts w:ascii="Times New Roman" w:hAnsi="Times New Roman"/>
      <w:lang w:eastAsia="en-US"/>
    </w:rPr>
  </w:style>
  <w:style w:type="character" w:customStyle="1" w:styleId="afffffe">
    <w:name w:val="?  ?  ?  ?   ?  ?"/>
    <w:aliases w:val="?  ?  ?  ?  ?   ?  ?,?  ?  ?  ?  11 ?  ?"/>
    <w:link w:val="affffff"/>
    <w:uiPriority w:val="34"/>
    <w:qFormat/>
    <w:locked/>
    <w:rsid w:val="008174A3"/>
    <w:rPr>
      <w:rFonts w:ascii="Calibri" w:hAnsi="Calibri" w:cs="Calibri"/>
    </w:rPr>
  </w:style>
  <w:style w:type="paragraph" w:customStyle="1" w:styleId="affffff">
    <w:name w:val="?  ?  ?  ?"/>
    <w:aliases w:val="?  ?  ?  ?  ?,?  ?  ?  ?  11"/>
    <w:basedOn w:val="a6"/>
    <w:link w:val="afffffe"/>
    <w:uiPriority w:val="34"/>
    <w:qFormat/>
    <w:rsid w:val="008174A3"/>
    <w:pPr>
      <w:wordWrap w:val="0"/>
      <w:adjustRightInd/>
      <w:snapToGrid/>
      <w:spacing w:before="120" w:after="360" w:line="264" w:lineRule="auto"/>
      <w:ind w:leftChars="400" w:left="800" w:firstLine="425"/>
    </w:pPr>
    <w:rPr>
      <w:rFonts w:ascii="Calibri" w:hAnsi="Calibri" w:cs="Calibri"/>
      <w:sz w:val="20"/>
      <w:szCs w:val="20"/>
      <w:lang w:eastAsia="zh-CN"/>
    </w:rPr>
  </w:style>
  <w:style w:type="character" w:customStyle="1" w:styleId="bullet10">
    <w:name w:val="bullet1 字符"/>
    <w:qFormat/>
    <w:rsid w:val="008174A3"/>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5">
    <w:name w:val="(文字) (文字)565"/>
    <w:semiHidden/>
    <w:qFormat/>
    <w:rsid w:val="008174A3"/>
    <w:rPr>
      <w:rFonts w:ascii="Times New Roman" w:hAnsi="Times New Roman"/>
      <w:lang w:eastAsia="en-US"/>
    </w:rPr>
  </w:style>
  <w:style w:type="paragraph" w:customStyle="1" w:styleId="tal00">
    <w:name w:val="tal0"/>
    <w:basedOn w:val="a6"/>
    <w:uiPriority w:val="99"/>
    <w:semiHidden/>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xa00">
    <w:name w:val="xa0"/>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4">
    <w:name w:val="(文字) (文字)564"/>
    <w:semiHidden/>
    <w:qFormat/>
    <w:rsid w:val="008174A3"/>
    <w:rPr>
      <w:rFonts w:ascii="Times New Roman" w:hAnsi="Times New Roman"/>
      <w:lang w:eastAsia="en-US"/>
    </w:rPr>
  </w:style>
  <w:style w:type="paragraph" w:customStyle="1" w:styleId="affffffffc">
    <w:name w:val="affffffffc"/>
    <w:basedOn w:val="a6"/>
    <w:qFormat/>
    <w:rsid w:val="008174A3"/>
    <w:pPr>
      <w:autoSpaceDE/>
      <w:autoSpaceDN/>
      <w:adjustRightInd/>
      <w:snapToGrid/>
      <w:spacing w:before="100" w:beforeAutospacing="1" w:after="100" w:afterAutospacing="1" w:line="240" w:lineRule="auto"/>
      <w:jc w:val="left"/>
    </w:pPr>
    <w:rPr>
      <w:rFonts w:ascii="宋体" w:eastAsia="宋体" w:hAnsi="宋体" w:cs="Calibri"/>
      <w:sz w:val="24"/>
      <w:szCs w:val="24"/>
    </w:rPr>
  </w:style>
  <w:style w:type="paragraph" w:customStyle="1" w:styleId="HTML10">
    <w:name w:val="HTML 预设格式1"/>
    <w:basedOn w:val="a6"/>
    <w:link w:val="HTML0"/>
    <w:semiHidden/>
    <w:rsid w:val="008174A3"/>
    <w:pPr>
      <w:autoSpaceDE/>
      <w:autoSpaceDN/>
      <w:adjustRightInd/>
      <w:snapToGrid/>
      <w:spacing w:after="0" w:line="240" w:lineRule="auto"/>
      <w:jc w:val="left"/>
    </w:pPr>
    <w:rPr>
      <w:rFonts w:ascii="Courier New" w:hAnsi="Courier New" w:cs="Courier New"/>
      <w:sz w:val="20"/>
      <w:szCs w:val="20"/>
    </w:rPr>
  </w:style>
  <w:style w:type="paragraph" w:customStyle="1" w:styleId="xmsocaption">
    <w:name w:val="x_msocaption"/>
    <w:basedOn w:val="a6"/>
    <w:uiPriority w:val="99"/>
    <w:semiHidden/>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xmsonormal00">
    <w:name w:val="x_msonormal0"/>
    <w:basedOn w:val="a6"/>
    <w:uiPriority w:val="99"/>
    <w:semiHidden/>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xhtml0">
    <w:name w:val="x_html0"/>
    <w:basedOn w:val="a6"/>
    <w:uiPriority w:val="99"/>
    <w:semiHidden/>
    <w:qFormat/>
    <w:rsid w:val="008174A3"/>
    <w:pPr>
      <w:autoSpaceDE/>
      <w:autoSpaceDN/>
      <w:adjustRightInd/>
      <w:snapToGrid/>
      <w:spacing w:after="0" w:line="240" w:lineRule="auto"/>
      <w:jc w:val="left"/>
    </w:pPr>
    <w:rPr>
      <w:rFonts w:ascii="Calibri" w:eastAsia="Calibri" w:hAnsi="Calibri" w:cs="Calibri"/>
    </w:rPr>
  </w:style>
  <w:style w:type="paragraph" w:customStyle="1" w:styleId="xmsochpdefault">
    <w:name w:val="x_msochpdefault"/>
    <w:basedOn w:val="a6"/>
    <w:uiPriority w:val="99"/>
    <w:semiHidden/>
    <w:qFormat/>
    <w:rsid w:val="008174A3"/>
    <w:pPr>
      <w:autoSpaceDE/>
      <w:autoSpaceDN/>
      <w:adjustRightInd/>
      <w:snapToGrid/>
      <w:spacing w:before="100" w:beforeAutospacing="1" w:after="100" w:afterAutospacing="1" w:line="240" w:lineRule="auto"/>
      <w:jc w:val="left"/>
    </w:pPr>
    <w:rPr>
      <w:rFonts w:ascii="宋体" w:eastAsia="宋体" w:hAnsi="宋体" w:cs="Calibri"/>
      <w:sz w:val="20"/>
      <w:szCs w:val="20"/>
    </w:rPr>
  </w:style>
  <w:style w:type="character" w:customStyle="1" w:styleId="emailstyle36">
    <w:name w:val="emailstyle36"/>
    <w:semiHidden/>
    <w:qFormat/>
    <w:rsid w:val="008174A3"/>
    <w:rPr>
      <w:rFonts w:ascii="Calibri" w:hAnsi="Calibri" w:cs="Calibri" w:hint="default"/>
      <w:color w:val="auto"/>
    </w:rPr>
  </w:style>
  <w:style w:type="character" w:customStyle="1" w:styleId="emailstyle37">
    <w:name w:val="emailstyle37"/>
    <w:semiHidden/>
    <w:qFormat/>
    <w:rsid w:val="008174A3"/>
    <w:rPr>
      <w:rFonts w:ascii="Calibri" w:hAnsi="Calibri" w:cs="Calibri" w:hint="default"/>
      <w:color w:val="1F497D"/>
    </w:rPr>
  </w:style>
  <w:style w:type="character" w:customStyle="1" w:styleId="emailstyle38">
    <w:name w:val="emailstyle38"/>
    <w:semiHidden/>
    <w:qFormat/>
    <w:rsid w:val="008174A3"/>
    <w:rPr>
      <w:rFonts w:ascii="Calibri" w:hAnsi="Calibri" w:cs="Calibri" w:hint="default"/>
      <w:color w:val="1F497D"/>
    </w:rPr>
  </w:style>
  <w:style w:type="character" w:customStyle="1" w:styleId="emailstyle39">
    <w:name w:val="emailstyle39"/>
    <w:semiHidden/>
    <w:qFormat/>
    <w:rsid w:val="008174A3"/>
    <w:rPr>
      <w:rFonts w:ascii="Calibri" w:hAnsi="Calibri" w:cs="Calibri" w:hint="default"/>
      <w:color w:val="1F497D"/>
    </w:rPr>
  </w:style>
  <w:style w:type="character" w:customStyle="1" w:styleId="emailstyle41">
    <w:name w:val="emailstyle41"/>
    <w:semiHidden/>
    <w:qFormat/>
    <w:rsid w:val="008174A3"/>
    <w:rPr>
      <w:rFonts w:ascii="等线" w:eastAsia="等线" w:hAnsi="等线" w:hint="eastAsia"/>
      <w:color w:val="auto"/>
    </w:rPr>
  </w:style>
  <w:style w:type="character" w:customStyle="1" w:styleId="emailstyle42">
    <w:name w:val="emailstyle42"/>
    <w:semiHidden/>
    <w:qFormat/>
    <w:rsid w:val="008174A3"/>
    <w:rPr>
      <w:rFonts w:ascii="等线" w:eastAsia="等线" w:hAnsi="等线" w:hint="eastAsia"/>
      <w:color w:val="auto"/>
    </w:rPr>
  </w:style>
  <w:style w:type="character" w:customStyle="1" w:styleId="emailstyle43">
    <w:name w:val="emailstyle43"/>
    <w:semiHidden/>
    <w:qFormat/>
    <w:rsid w:val="008174A3"/>
    <w:rPr>
      <w:rFonts w:ascii="Calibri" w:hAnsi="Calibri" w:cs="Calibri" w:hint="default"/>
      <w:color w:val="1F497D"/>
    </w:rPr>
  </w:style>
  <w:style w:type="character" w:customStyle="1" w:styleId="emailstyle44">
    <w:name w:val="emailstyle44"/>
    <w:semiHidden/>
    <w:qFormat/>
    <w:rsid w:val="008174A3"/>
    <w:rPr>
      <w:rFonts w:ascii="Calibri" w:hAnsi="Calibri" w:cs="Calibri" w:hint="default"/>
      <w:color w:val="1F497D"/>
    </w:rPr>
  </w:style>
  <w:style w:type="character" w:customStyle="1" w:styleId="emailstyle45">
    <w:name w:val="emailstyle45"/>
    <w:semiHidden/>
    <w:qFormat/>
    <w:rsid w:val="008174A3"/>
    <w:rPr>
      <w:rFonts w:ascii="Calibri" w:hAnsi="Calibri" w:cs="Calibri" w:hint="default"/>
      <w:color w:val="auto"/>
    </w:rPr>
  </w:style>
  <w:style w:type="character" w:customStyle="1" w:styleId="xmsohyperlink">
    <w:name w:val="x_msohyperlink"/>
    <w:qFormat/>
    <w:rsid w:val="008174A3"/>
    <w:rPr>
      <w:color w:val="0000FF"/>
      <w:u w:val="single"/>
    </w:rPr>
  </w:style>
  <w:style w:type="character" w:customStyle="1" w:styleId="xmsohyperlinkfollowed">
    <w:name w:val="x_msohyperlinkfollowed"/>
    <w:qFormat/>
    <w:rsid w:val="008174A3"/>
    <w:rPr>
      <w:color w:val="800080"/>
      <w:u w:val="single"/>
    </w:rPr>
  </w:style>
  <w:style w:type="character" w:customStyle="1" w:styleId="xhtmlpreformattedchar">
    <w:name w:val="x_htmlpreformattedchar"/>
    <w:qFormat/>
    <w:rsid w:val="008174A3"/>
    <w:rPr>
      <w:rFonts w:ascii="Consolas" w:hAnsi="Consolas" w:hint="default"/>
    </w:rPr>
  </w:style>
  <w:style w:type="character" w:customStyle="1" w:styleId="xlistparagraphchar">
    <w:name w:val="x_listparagraphchar"/>
    <w:qFormat/>
    <w:rsid w:val="008174A3"/>
    <w:rPr>
      <w:rFonts w:ascii="Calibri" w:hAnsi="Calibri" w:cs="Calibri" w:hint="default"/>
    </w:rPr>
  </w:style>
  <w:style w:type="character" w:customStyle="1" w:styleId="xhtml">
    <w:name w:val="x_html"/>
    <w:qFormat/>
    <w:rsid w:val="008174A3"/>
    <w:rPr>
      <w:rFonts w:ascii="Courier New" w:hAnsi="Courier New" w:cs="Courier New" w:hint="default"/>
    </w:rPr>
  </w:style>
  <w:style w:type="character" w:customStyle="1" w:styleId="xemailstyle28">
    <w:name w:val="x_emailstyle28"/>
    <w:qFormat/>
    <w:rsid w:val="008174A3"/>
    <w:rPr>
      <w:rFonts w:ascii="Book Antiqua" w:hAnsi="Book Antiqua" w:hint="default"/>
      <w:b w:val="0"/>
      <w:bCs w:val="0"/>
      <w:i w:val="0"/>
      <w:iCs w:val="0"/>
      <w:color w:val="auto"/>
    </w:rPr>
  </w:style>
  <w:style w:type="character" w:customStyle="1" w:styleId="xemailstyle29">
    <w:name w:val="x_emailstyle29"/>
    <w:qFormat/>
    <w:rsid w:val="008174A3"/>
    <w:rPr>
      <w:rFonts w:ascii="Calibri" w:hAnsi="Calibri" w:cs="Calibri" w:hint="default"/>
      <w:color w:val="auto"/>
    </w:rPr>
  </w:style>
  <w:style w:type="character" w:customStyle="1" w:styleId="xfontstyle01">
    <w:name w:val="x_fontstyle01"/>
    <w:qFormat/>
    <w:rsid w:val="008174A3"/>
    <w:rPr>
      <w:rFonts w:ascii="TimesNewRomanPSMT" w:hAnsi="TimesNewRomanPSMT" w:hint="default"/>
      <w:b w:val="0"/>
      <w:bCs w:val="0"/>
      <w:i w:val="0"/>
      <w:iCs w:val="0"/>
      <w:color w:val="000000"/>
    </w:rPr>
  </w:style>
  <w:style w:type="character" w:customStyle="1" w:styleId="xemailstyle31">
    <w:name w:val="x_emailstyle31"/>
    <w:qFormat/>
    <w:rsid w:val="008174A3"/>
    <w:rPr>
      <w:rFonts w:ascii="Calibri" w:hAnsi="Calibri" w:cs="Calibri" w:hint="default"/>
      <w:color w:val="1F497D"/>
    </w:rPr>
  </w:style>
  <w:style w:type="character" w:customStyle="1" w:styleId="xemailstyle32">
    <w:name w:val="x_emailstyle32"/>
    <w:qFormat/>
    <w:rsid w:val="008174A3"/>
    <w:rPr>
      <w:rFonts w:ascii="等线" w:eastAsia="等线" w:hAnsi="等线" w:hint="eastAsia"/>
      <w:color w:val="auto"/>
    </w:rPr>
  </w:style>
  <w:style w:type="character" w:customStyle="1" w:styleId="xemailstyle33">
    <w:name w:val="x_emailstyle33"/>
    <w:qFormat/>
    <w:rsid w:val="008174A3"/>
    <w:rPr>
      <w:rFonts w:ascii="Calibri" w:hAnsi="Calibri" w:cs="Calibri" w:hint="default"/>
      <w:color w:val="1F497D"/>
    </w:rPr>
  </w:style>
  <w:style w:type="character" w:customStyle="1" w:styleId="xemailstyle34">
    <w:name w:val="x_emailstyle34"/>
    <w:qFormat/>
    <w:rsid w:val="008174A3"/>
    <w:rPr>
      <w:rFonts w:ascii="Calibri" w:hAnsi="Calibri" w:cs="Calibri" w:hint="default"/>
      <w:color w:val="auto"/>
    </w:rPr>
  </w:style>
  <w:style w:type="character" w:customStyle="1" w:styleId="xemailstyle35">
    <w:name w:val="x_emailstyle35"/>
    <w:qFormat/>
    <w:rsid w:val="008174A3"/>
    <w:rPr>
      <w:rFonts w:ascii="Calibri" w:hAnsi="Calibri" w:cs="Calibri" w:hint="default"/>
      <w:color w:val="1F497D"/>
    </w:rPr>
  </w:style>
  <w:style w:type="character" w:customStyle="1" w:styleId="xemailstyle36">
    <w:name w:val="x_emailstyle36"/>
    <w:qFormat/>
    <w:rsid w:val="008174A3"/>
    <w:rPr>
      <w:rFonts w:ascii="Calibri" w:hAnsi="Calibri" w:cs="Calibri" w:hint="default"/>
      <w:color w:val="auto"/>
    </w:rPr>
  </w:style>
  <w:style w:type="character" w:customStyle="1" w:styleId="xemailstyle37">
    <w:name w:val="x_emailstyle37"/>
    <w:qFormat/>
    <w:rsid w:val="008174A3"/>
    <w:rPr>
      <w:rFonts w:ascii="Calibri" w:hAnsi="Calibri" w:cs="Calibri" w:hint="default"/>
      <w:color w:val="1F497D"/>
    </w:rPr>
  </w:style>
  <w:style w:type="character" w:customStyle="1" w:styleId="xemailstyle38">
    <w:name w:val="x_emailstyle38"/>
    <w:qFormat/>
    <w:rsid w:val="008174A3"/>
    <w:rPr>
      <w:rFonts w:ascii="Calibri" w:hAnsi="Calibri" w:cs="Calibri" w:hint="default"/>
      <w:color w:val="auto"/>
    </w:rPr>
  </w:style>
  <w:style w:type="character" w:customStyle="1" w:styleId="xemailstyle39">
    <w:name w:val="x_emailstyle39"/>
    <w:qFormat/>
    <w:rsid w:val="008174A3"/>
    <w:rPr>
      <w:rFonts w:ascii="Calibri" w:hAnsi="Calibri" w:cs="Calibri" w:hint="default"/>
      <w:color w:val="1F497D"/>
    </w:rPr>
  </w:style>
  <w:style w:type="character" w:customStyle="1" w:styleId="xemailstyle40">
    <w:name w:val="x_emailstyle40"/>
    <w:qFormat/>
    <w:rsid w:val="008174A3"/>
    <w:rPr>
      <w:rFonts w:ascii="Calibri" w:hAnsi="Calibri" w:cs="Calibri" w:hint="default"/>
      <w:color w:val="auto"/>
    </w:rPr>
  </w:style>
  <w:style w:type="character" w:customStyle="1" w:styleId="xemailstyle41">
    <w:name w:val="x_emailstyle41"/>
    <w:qFormat/>
    <w:rsid w:val="008174A3"/>
    <w:rPr>
      <w:rFonts w:ascii="Calibri" w:hAnsi="Calibri" w:cs="Calibri" w:hint="default"/>
      <w:color w:val="1F497D"/>
    </w:rPr>
  </w:style>
  <w:style w:type="character" w:customStyle="1" w:styleId="xemailstyle42">
    <w:name w:val="x_emailstyle42"/>
    <w:qFormat/>
    <w:rsid w:val="008174A3"/>
    <w:rPr>
      <w:rFonts w:ascii="Calibri" w:hAnsi="Calibri" w:cs="Calibri" w:hint="default"/>
      <w:color w:val="auto"/>
    </w:rPr>
  </w:style>
  <w:style w:type="character" w:customStyle="1" w:styleId="xemailstyle43">
    <w:name w:val="x_emailstyle43"/>
    <w:qFormat/>
    <w:rsid w:val="008174A3"/>
    <w:rPr>
      <w:rFonts w:ascii="等线" w:eastAsia="等线" w:hAnsi="等线" w:hint="eastAsia"/>
      <w:color w:val="auto"/>
    </w:rPr>
  </w:style>
  <w:style w:type="character" w:customStyle="1" w:styleId="xemailstyle44">
    <w:name w:val="x_emailstyle44"/>
    <w:qFormat/>
    <w:rsid w:val="008174A3"/>
    <w:rPr>
      <w:rFonts w:ascii="等线" w:eastAsia="等线" w:hAnsi="等线" w:hint="eastAsia"/>
      <w:color w:val="auto"/>
    </w:rPr>
  </w:style>
  <w:style w:type="character" w:customStyle="1" w:styleId="xemailstyle45">
    <w:name w:val="x_emailstyle45"/>
    <w:qFormat/>
    <w:rsid w:val="008174A3"/>
    <w:rPr>
      <w:rFonts w:ascii="Calibri" w:hAnsi="Calibri" w:cs="Calibri" w:hint="default"/>
      <w:color w:val="auto"/>
    </w:rPr>
  </w:style>
  <w:style w:type="character" w:customStyle="1" w:styleId="xemailstyle46">
    <w:name w:val="x_emailstyle46"/>
    <w:qFormat/>
    <w:rsid w:val="008174A3"/>
    <w:rPr>
      <w:rFonts w:ascii="Calibri" w:hAnsi="Calibri" w:cs="Calibri" w:hint="default"/>
      <w:color w:val="1F497D"/>
    </w:rPr>
  </w:style>
  <w:style w:type="character" w:customStyle="1" w:styleId="xemailstyle49">
    <w:name w:val="x_emailstyle49"/>
    <w:qFormat/>
    <w:rsid w:val="008174A3"/>
    <w:rPr>
      <w:rFonts w:ascii="Calibri" w:hAnsi="Calibri" w:cs="Calibri" w:hint="default"/>
      <w:color w:val="auto"/>
    </w:rPr>
  </w:style>
  <w:style w:type="character" w:customStyle="1" w:styleId="xemailstyle50">
    <w:name w:val="x_emailstyle50"/>
    <w:qFormat/>
    <w:rsid w:val="008174A3"/>
    <w:rPr>
      <w:rFonts w:ascii="Calibri" w:hAnsi="Calibri" w:cs="Calibri" w:hint="default"/>
      <w:color w:val="auto"/>
    </w:rPr>
  </w:style>
  <w:style w:type="character" w:customStyle="1" w:styleId="emailstyle73">
    <w:name w:val="emailstyle73"/>
    <w:semiHidden/>
    <w:qFormat/>
    <w:rsid w:val="008174A3"/>
    <w:rPr>
      <w:rFonts w:ascii="Calibri" w:hAnsi="Calibri" w:cs="Calibri" w:hint="default"/>
      <w:color w:val="1F497D"/>
    </w:rPr>
  </w:style>
  <w:style w:type="character" w:customStyle="1" w:styleId="emailstyle74">
    <w:name w:val="emailstyle74"/>
    <w:semiHidden/>
    <w:qFormat/>
    <w:rsid w:val="008174A3"/>
    <w:rPr>
      <w:rFonts w:ascii="等线" w:eastAsia="等线" w:hAnsi="等线" w:hint="eastAsia"/>
      <w:color w:val="auto"/>
    </w:rPr>
  </w:style>
  <w:style w:type="character" w:customStyle="1" w:styleId="emailstyle75">
    <w:name w:val="emailstyle75"/>
    <w:semiHidden/>
    <w:qFormat/>
    <w:rsid w:val="008174A3"/>
    <w:rPr>
      <w:rFonts w:ascii="等线" w:eastAsia="等线" w:hAnsi="等线" w:hint="eastAsia"/>
      <w:color w:val="1F497D"/>
    </w:rPr>
  </w:style>
  <w:style w:type="character" w:customStyle="1" w:styleId="emailstyle76">
    <w:name w:val="emailstyle76"/>
    <w:semiHidden/>
    <w:qFormat/>
    <w:rsid w:val="008174A3"/>
    <w:rPr>
      <w:rFonts w:ascii="等线" w:eastAsia="等线" w:hAnsi="等线" w:hint="eastAsia"/>
      <w:color w:val="1F497D"/>
    </w:rPr>
  </w:style>
  <w:style w:type="character" w:customStyle="1" w:styleId="emailstyle77">
    <w:name w:val="emailstyle77"/>
    <w:semiHidden/>
    <w:qFormat/>
    <w:rsid w:val="008174A3"/>
    <w:rPr>
      <w:rFonts w:ascii="Calibri" w:hAnsi="Calibri" w:cs="Calibri" w:hint="default"/>
      <w:color w:val="1F497D"/>
    </w:rPr>
  </w:style>
  <w:style w:type="character" w:customStyle="1" w:styleId="emailstyle78">
    <w:name w:val="emailstyle78"/>
    <w:semiHidden/>
    <w:rsid w:val="008174A3"/>
    <w:rPr>
      <w:rFonts w:ascii="Calibri" w:hAnsi="Calibri" w:cs="Calibri" w:hint="default"/>
      <w:color w:val="auto"/>
    </w:rPr>
  </w:style>
  <w:style w:type="character" w:customStyle="1" w:styleId="emailstyle79">
    <w:name w:val="emailstyle79"/>
    <w:semiHidden/>
    <w:qFormat/>
    <w:rsid w:val="008174A3"/>
    <w:rPr>
      <w:rFonts w:ascii="Calibri" w:hAnsi="Calibri" w:cs="Calibri" w:hint="default"/>
      <w:color w:val="1F497D"/>
    </w:rPr>
  </w:style>
  <w:style w:type="character" w:customStyle="1" w:styleId="emailstyle80">
    <w:name w:val="emailstyle80"/>
    <w:semiHidden/>
    <w:qFormat/>
    <w:rsid w:val="008174A3"/>
    <w:rPr>
      <w:rFonts w:ascii="Calibri" w:hAnsi="Calibri" w:cs="Calibri" w:hint="default"/>
      <w:color w:val="auto"/>
    </w:rPr>
  </w:style>
  <w:style w:type="character" w:customStyle="1" w:styleId="emailstyle81">
    <w:name w:val="emailstyle81"/>
    <w:semiHidden/>
    <w:qFormat/>
    <w:rsid w:val="008174A3"/>
    <w:rPr>
      <w:rFonts w:ascii="Calibri" w:hAnsi="Calibri" w:cs="Calibri" w:hint="default"/>
      <w:color w:val="1F497D"/>
    </w:rPr>
  </w:style>
  <w:style w:type="character" w:customStyle="1" w:styleId="emailstyle82">
    <w:name w:val="emailstyle82"/>
    <w:semiHidden/>
    <w:qFormat/>
    <w:rsid w:val="008174A3"/>
    <w:rPr>
      <w:rFonts w:ascii="Calibri" w:hAnsi="Calibri" w:cs="Calibri" w:hint="default"/>
      <w:color w:val="1F497D"/>
    </w:rPr>
  </w:style>
  <w:style w:type="character" w:customStyle="1" w:styleId="emailstyle83">
    <w:name w:val="emailstyle83"/>
    <w:semiHidden/>
    <w:qFormat/>
    <w:rsid w:val="008174A3"/>
    <w:rPr>
      <w:rFonts w:ascii="Calibri" w:hAnsi="Calibri" w:cs="Calibri" w:hint="default"/>
      <w:color w:val="auto"/>
    </w:rPr>
  </w:style>
  <w:style w:type="character" w:customStyle="1" w:styleId="emailstyle84">
    <w:name w:val="emailstyle84"/>
    <w:semiHidden/>
    <w:qFormat/>
    <w:rsid w:val="008174A3"/>
    <w:rPr>
      <w:rFonts w:ascii="Calibri" w:hAnsi="Calibri" w:cs="Calibri" w:hint="default"/>
      <w:color w:val="auto"/>
    </w:rPr>
  </w:style>
  <w:style w:type="character" w:customStyle="1" w:styleId="emailstyle850">
    <w:name w:val="emailstyle85"/>
    <w:semiHidden/>
    <w:qFormat/>
    <w:rsid w:val="008174A3"/>
    <w:rPr>
      <w:rFonts w:ascii="Calibri" w:hAnsi="Calibri" w:cs="Calibri" w:hint="default"/>
      <w:color w:val="1F497D"/>
    </w:rPr>
  </w:style>
  <w:style w:type="character" w:customStyle="1" w:styleId="emailstyle86">
    <w:name w:val="emailstyle86"/>
    <w:semiHidden/>
    <w:qFormat/>
    <w:rsid w:val="008174A3"/>
    <w:rPr>
      <w:rFonts w:ascii="Calibri" w:hAnsi="Calibri" w:cs="Calibri" w:hint="default"/>
      <w:color w:val="auto"/>
    </w:rPr>
  </w:style>
  <w:style w:type="character" w:customStyle="1" w:styleId="emailstyle87">
    <w:name w:val="emailstyle87"/>
    <w:semiHidden/>
    <w:qFormat/>
    <w:rsid w:val="008174A3"/>
    <w:rPr>
      <w:rFonts w:ascii="Calibri" w:hAnsi="Calibri" w:cs="Calibri" w:hint="default"/>
      <w:color w:val="1F497D"/>
    </w:rPr>
  </w:style>
  <w:style w:type="character" w:customStyle="1" w:styleId="emailstyle88">
    <w:name w:val="emailstyle88"/>
    <w:semiHidden/>
    <w:rsid w:val="008174A3"/>
    <w:rPr>
      <w:rFonts w:ascii="Calibri" w:hAnsi="Calibri" w:cs="Calibri" w:hint="default"/>
      <w:color w:val="auto"/>
    </w:rPr>
  </w:style>
  <w:style w:type="character" w:customStyle="1" w:styleId="emailstyle89">
    <w:name w:val="emailstyle89"/>
    <w:semiHidden/>
    <w:qFormat/>
    <w:rsid w:val="008174A3"/>
    <w:rPr>
      <w:rFonts w:ascii="Calibri" w:hAnsi="Calibri" w:cs="Calibri" w:hint="default"/>
      <w:color w:val="1F497D"/>
    </w:rPr>
  </w:style>
  <w:style w:type="character" w:customStyle="1" w:styleId="emailstyle90">
    <w:name w:val="emailstyle90"/>
    <w:semiHidden/>
    <w:qFormat/>
    <w:rsid w:val="008174A3"/>
    <w:rPr>
      <w:rFonts w:ascii="Calibri" w:hAnsi="Calibri" w:cs="Calibri" w:hint="default"/>
      <w:color w:val="auto"/>
    </w:rPr>
  </w:style>
  <w:style w:type="character" w:customStyle="1" w:styleId="emailstyle91">
    <w:name w:val="emailstyle91"/>
    <w:semiHidden/>
    <w:qFormat/>
    <w:rsid w:val="008174A3"/>
    <w:rPr>
      <w:rFonts w:ascii="Calibri" w:hAnsi="Calibri" w:cs="Calibri" w:hint="default"/>
      <w:color w:val="1F497D"/>
    </w:rPr>
  </w:style>
  <w:style w:type="character" w:customStyle="1" w:styleId="emailstyle92">
    <w:name w:val="emailstyle92"/>
    <w:semiHidden/>
    <w:qFormat/>
    <w:rsid w:val="008174A3"/>
    <w:rPr>
      <w:rFonts w:ascii="Calibri" w:hAnsi="Calibri" w:cs="Calibri" w:hint="default"/>
      <w:color w:val="auto"/>
    </w:rPr>
  </w:style>
  <w:style w:type="character" w:customStyle="1" w:styleId="emailstyle93">
    <w:name w:val="emailstyle93"/>
    <w:semiHidden/>
    <w:qFormat/>
    <w:rsid w:val="008174A3"/>
    <w:rPr>
      <w:rFonts w:ascii="Calibri" w:hAnsi="Calibri" w:cs="Calibri" w:hint="default"/>
      <w:color w:val="1F497D"/>
    </w:rPr>
  </w:style>
  <w:style w:type="character" w:customStyle="1" w:styleId="emailstyle94">
    <w:name w:val="emailstyle94"/>
    <w:semiHidden/>
    <w:qFormat/>
    <w:rsid w:val="008174A3"/>
    <w:rPr>
      <w:rFonts w:ascii="Calibri" w:hAnsi="Calibri" w:cs="Calibri" w:hint="default"/>
      <w:color w:val="auto"/>
    </w:rPr>
  </w:style>
  <w:style w:type="character" w:customStyle="1" w:styleId="emailstyle96">
    <w:name w:val="emailstyle96"/>
    <w:semiHidden/>
    <w:qFormat/>
    <w:rsid w:val="008174A3"/>
    <w:rPr>
      <w:rFonts w:ascii="Calibri" w:hAnsi="Calibri" w:cs="Calibri" w:hint="default"/>
      <w:color w:val="1F497D"/>
    </w:rPr>
  </w:style>
  <w:style w:type="character" w:customStyle="1" w:styleId="emailstyle97">
    <w:name w:val="emailstyle97"/>
    <w:semiHidden/>
    <w:qFormat/>
    <w:rsid w:val="008174A3"/>
    <w:rPr>
      <w:rFonts w:ascii="Calibri" w:hAnsi="Calibri" w:cs="Calibri" w:hint="default"/>
      <w:color w:val="auto"/>
    </w:rPr>
  </w:style>
  <w:style w:type="character" w:customStyle="1" w:styleId="emailstyle98">
    <w:name w:val="emailstyle98"/>
    <w:semiHidden/>
    <w:qFormat/>
    <w:rsid w:val="008174A3"/>
    <w:rPr>
      <w:rFonts w:ascii="Calibri" w:hAnsi="Calibri" w:cs="Calibri" w:hint="default"/>
      <w:color w:val="1F497D"/>
    </w:rPr>
  </w:style>
  <w:style w:type="character" w:customStyle="1" w:styleId="emailstyle99">
    <w:name w:val="emailstyle99"/>
    <w:semiHidden/>
    <w:qFormat/>
    <w:rsid w:val="008174A3"/>
    <w:rPr>
      <w:rFonts w:ascii="Calibri" w:hAnsi="Calibri" w:cs="Calibri" w:hint="default"/>
      <w:color w:val="auto"/>
    </w:rPr>
  </w:style>
  <w:style w:type="character" w:customStyle="1" w:styleId="emailstyle100">
    <w:name w:val="emailstyle100"/>
    <w:semiHidden/>
    <w:qFormat/>
    <w:rsid w:val="008174A3"/>
    <w:rPr>
      <w:rFonts w:ascii="Calibri" w:hAnsi="Calibri" w:cs="Calibri" w:hint="default"/>
      <w:color w:val="1F497D"/>
    </w:rPr>
  </w:style>
  <w:style w:type="character" w:customStyle="1" w:styleId="emailstyle101">
    <w:name w:val="emailstyle101"/>
    <w:semiHidden/>
    <w:qFormat/>
    <w:rsid w:val="008174A3"/>
    <w:rPr>
      <w:rFonts w:ascii="Calibri" w:hAnsi="Calibri" w:cs="Calibri" w:hint="default"/>
      <w:color w:val="auto"/>
    </w:rPr>
  </w:style>
  <w:style w:type="character" w:customStyle="1" w:styleId="emailstyle102">
    <w:name w:val="emailstyle102"/>
    <w:semiHidden/>
    <w:qFormat/>
    <w:rsid w:val="008174A3"/>
    <w:rPr>
      <w:rFonts w:ascii="Calibri" w:hAnsi="Calibri" w:cs="Calibri" w:hint="default"/>
      <w:color w:val="1F497D"/>
    </w:rPr>
  </w:style>
  <w:style w:type="character" w:customStyle="1" w:styleId="emailstyle103">
    <w:name w:val="emailstyle103"/>
    <w:semiHidden/>
    <w:qFormat/>
    <w:rsid w:val="008174A3"/>
    <w:rPr>
      <w:rFonts w:ascii="Calibri" w:hAnsi="Calibri" w:cs="Calibri" w:hint="default"/>
      <w:color w:val="1F497D"/>
    </w:rPr>
  </w:style>
  <w:style w:type="character" w:customStyle="1" w:styleId="emailstyle104">
    <w:name w:val="emailstyle104"/>
    <w:semiHidden/>
    <w:qFormat/>
    <w:rsid w:val="008174A3"/>
    <w:rPr>
      <w:rFonts w:ascii="Calibri" w:hAnsi="Calibri" w:cs="Calibri" w:hint="default"/>
      <w:color w:val="auto"/>
    </w:rPr>
  </w:style>
  <w:style w:type="character" w:customStyle="1" w:styleId="emailstyle105">
    <w:name w:val="emailstyle105"/>
    <w:semiHidden/>
    <w:qFormat/>
    <w:rsid w:val="008174A3"/>
    <w:rPr>
      <w:rFonts w:ascii="Calibri" w:hAnsi="Calibri" w:cs="Calibri" w:hint="default"/>
      <w:color w:val="1F497D"/>
    </w:rPr>
  </w:style>
  <w:style w:type="character" w:customStyle="1" w:styleId="emailstyle106">
    <w:name w:val="emailstyle106"/>
    <w:semiHidden/>
    <w:qFormat/>
    <w:rsid w:val="008174A3"/>
    <w:rPr>
      <w:rFonts w:ascii="Calibri" w:hAnsi="Calibri" w:cs="Calibri" w:hint="default"/>
      <w:color w:val="1F497D"/>
    </w:rPr>
  </w:style>
  <w:style w:type="character" w:customStyle="1" w:styleId="emailstyle107">
    <w:name w:val="emailstyle107"/>
    <w:semiHidden/>
    <w:qFormat/>
    <w:rsid w:val="008174A3"/>
    <w:rPr>
      <w:rFonts w:ascii="等线" w:eastAsia="等线" w:hAnsi="等线" w:hint="eastAsia"/>
      <w:color w:val="1F497D"/>
    </w:rPr>
  </w:style>
  <w:style w:type="character" w:customStyle="1" w:styleId="emailstyle108">
    <w:name w:val="emailstyle108"/>
    <w:semiHidden/>
    <w:qFormat/>
    <w:rsid w:val="008174A3"/>
    <w:rPr>
      <w:rFonts w:ascii="Calibri" w:hAnsi="Calibri" w:cs="Calibri" w:hint="default"/>
      <w:color w:val="1F497D"/>
    </w:rPr>
  </w:style>
  <w:style w:type="character" w:customStyle="1" w:styleId="emailstyle109">
    <w:name w:val="emailstyle109"/>
    <w:semiHidden/>
    <w:qFormat/>
    <w:rsid w:val="008174A3"/>
    <w:rPr>
      <w:rFonts w:ascii="Calibri" w:hAnsi="Calibri" w:cs="Calibri" w:hint="default"/>
      <w:color w:val="auto"/>
    </w:rPr>
  </w:style>
  <w:style w:type="character" w:customStyle="1" w:styleId="emailstyle110">
    <w:name w:val="emailstyle110"/>
    <w:semiHidden/>
    <w:qFormat/>
    <w:rsid w:val="008174A3"/>
    <w:rPr>
      <w:rFonts w:ascii="Calibri" w:hAnsi="Calibri" w:cs="Calibri" w:hint="default"/>
      <w:color w:val="1F497D"/>
    </w:rPr>
  </w:style>
  <w:style w:type="character" w:customStyle="1" w:styleId="emailstyle111">
    <w:name w:val="emailstyle111"/>
    <w:semiHidden/>
    <w:qFormat/>
    <w:rsid w:val="008174A3"/>
    <w:rPr>
      <w:rFonts w:ascii="Calibri" w:hAnsi="Calibri" w:cs="Calibri" w:hint="default"/>
      <w:color w:val="auto"/>
    </w:rPr>
  </w:style>
  <w:style w:type="character" w:customStyle="1" w:styleId="emailstyle112">
    <w:name w:val="emailstyle112"/>
    <w:semiHidden/>
    <w:qFormat/>
    <w:rsid w:val="008174A3"/>
    <w:rPr>
      <w:rFonts w:ascii="Calibri" w:hAnsi="Calibri" w:cs="Calibri" w:hint="default"/>
      <w:color w:val="1F497D"/>
    </w:rPr>
  </w:style>
  <w:style w:type="character" w:customStyle="1" w:styleId="emailstyle113">
    <w:name w:val="emailstyle113"/>
    <w:semiHidden/>
    <w:qFormat/>
    <w:rsid w:val="008174A3"/>
    <w:rPr>
      <w:rFonts w:ascii="Calibri" w:hAnsi="Calibri" w:cs="Calibri" w:hint="default"/>
      <w:color w:val="auto"/>
    </w:rPr>
  </w:style>
  <w:style w:type="character" w:customStyle="1" w:styleId="emailstyle114">
    <w:name w:val="emailstyle114"/>
    <w:semiHidden/>
    <w:qFormat/>
    <w:rsid w:val="008174A3"/>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3">
    <w:name w:val="(文字) (文字)563"/>
    <w:semiHidden/>
    <w:qFormat/>
    <w:rsid w:val="008174A3"/>
    <w:rPr>
      <w:rFonts w:ascii="Times New Roman" w:hAnsi="Times New Roman"/>
      <w:lang w:eastAsia="en-US"/>
    </w:rPr>
  </w:style>
  <w:style w:type="character" w:customStyle="1" w:styleId="xxxapple-converted-space">
    <w:name w:val="x_xxapple-converted-space"/>
    <w:basedOn w:val="a7"/>
    <w:qFormat/>
    <w:rsid w:val="008174A3"/>
  </w:style>
  <w:style w:type="paragraph" w:customStyle="1" w:styleId="xxmsonormal1">
    <w:name w:val="x_x_msonormal"/>
    <w:basedOn w:val="a6"/>
    <w:uiPriority w:val="99"/>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character" w:customStyle="1" w:styleId="xxapple-converted-space">
    <w:name w:val="x_x_apple-converted-space"/>
    <w:basedOn w:val="a7"/>
    <w:qFormat/>
    <w:rsid w:val="008174A3"/>
  </w:style>
  <w:style w:type="paragraph" w:customStyle="1" w:styleId="CharChar1CharCharCharCharCharCharCharCharCharCharCharCharCharCharChar67">
    <w:name w:val="Char Char1 Char Char Char Char Char Char Char Char Char Char Char Char Char Char Char6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2">
    <w:name w:val="(文字) (文字)562"/>
    <w:semiHidden/>
    <w:qFormat/>
    <w:rsid w:val="008174A3"/>
    <w:rPr>
      <w:rFonts w:ascii="Times New Roman" w:hAnsi="Times New Roman"/>
      <w:lang w:eastAsia="en-US"/>
    </w:rPr>
  </w:style>
  <w:style w:type="paragraph" w:customStyle="1" w:styleId="a4">
    <w:name w:val="Ссылки"/>
    <w:basedOn w:val="aa"/>
    <w:qFormat/>
    <w:rsid w:val="008174A3"/>
    <w:pPr>
      <w:numPr>
        <w:numId w:val="89"/>
      </w:numPr>
      <w:tabs>
        <w:tab w:val="num" w:pos="360"/>
      </w:tabs>
      <w:autoSpaceDE/>
      <w:autoSpaceDN/>
      <w:adjustRightInd/>
      <w:snapToGrid/>
      <w:spacing w:line="360" w:lineRule="auto"/>
      <w:ind w:left="0" w:firstLine="0"/>
    </w:pPr>
    <w:rPr>
      <w:rFonts w:eastAsia="MS Mincho"/>
      <w:sz w:val="24"/>
      <w:szCs w:val="24"/>
      <w:lang w:val="ru-RU" w:eastAsia="ja-JP" w:bidi="he-IL"/>
    </w:rPr>
  </w:style>
  <w:style w:type="paragraph" w:customStyle="1" w:styleId="List21">
    <w:name w:val="List 21"/>
    <w:basedOn w:val="afd"/>
    <w:qFormat/>
    <w:rsid w:val="008174A3"/>
    <w:pPr>
      <w:overflowPunct w:val="0"/>
      <w:autoSpaceDE w:val="0"/>
      <w:autoSpaceDN w:val="0"/>
      <w:adjustRightInd w:val="0"/>
      <w:snapToGrid/>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8174A3"/>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2">
    <w:name w:val="标题 81"/>
    <w:basedOn w:val="a6"/>
    <w:qFormat/>
    <w:rsid w:val="008174A3"/>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1">
    <w:name w:val="标题 91"/>
    <w:basedOn w:val="a6"/>
    <w:qFormat/>
    <w:rsid w:val="008174A3"/>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character" w:customStyle="1" w:styleId="2fc">
    <w:name w:val="未处理的提及2"/>
    <w:uiPriority w:val="99"/>
    <w:semiHidden/>
    <w:unhideWhenUsed/>
    <w:rsid w:val="008174A3"/>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1">
    <w:name w:val="(文字) (文字)561"/>
    <w:semiHidden/>
    <w:qFormat/>
    <w:rsid w:val="008174A3"/>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00">
    <w:name w:val="(文字) (文字)560"/>
    <w:semiHidden/>
    <w:qFormat/>
    <w:rsid w:val="008174A3"/>
    <w:rPr>
      <w:rFonts w:ascii="Times New Roman" w:hAnsi="Times New Roman"/>
      <w:lang w:eastAsia="en-US"/>
    </w:rPr>
  </w:style>
  <w:style w:type="paragraph" w:customStyle="1" w:styleId="xxxxmsonormal">
    <w:name w:val="xxxxmsonormal"/>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xxxmsonormal1">
    <w:name w:val="xxxmsonormal"/>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xxxxproposal">
    <w:name w:val="xxxxproposal"/>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xxxxxa0">
    <w:name w:val="xxxxxa0"/>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character" w:customStyle="1" w:styleId="xxxxapple-converted-space">
    <w:name w:val="xxxxapple-converted-space"/>
    <w:qFormat/>
    <w:rsid w:val="008174A3"/>
  </w:style>
  <w:style w:type="paragraph" w:customStyle="1" w:styleId="CharChar1CharCharCharCharCharCharCharCharCharCharCharCharCharCharChar100">
    <w:name w:val="Char Char1 Char Char Char Char Char Char Char Char Char Char Char Char Char Char Char10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5">
    <w:name w:val="(文字) (文字)595"/>
    <w:semiHidden/>
    <w:qFormat/>
    <w:rsid w:val="008174A3"/>
    <w:rPr>
      <w:rFonts w:ascii="Times New Roman" w:hAnsi="Times New Roman"/>
      <w:lang w:eastAsia="en-US"/>
    </w:rPr>
  </w:style>
  <w:style w:type="character" w:customStyle="1" w:styleId="2fd">
    <w:name w:val="列表段落 字符2"/>
    <w:uiPriority w:val="34"/>
    <w:qFormat/>
    <w:locked/>
    <w:rsid w:val="008174A3"/>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4">
    <w:name w:val="(文字) (文字)594"/>
    <w:semiHidden/>
    <w:qFormat/>
    <w:rsid w:val="008174A3"/>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3">
    <w:name w:val="(文字) (文字)593"/>
    <w:semiHidden/>
    <w:qFormat/>
    <w:rsid w:val="008174A3"/>
    <w:rPr>
      <w:rFonts w:ascii="Times New Roman" w:hAnsi="Times New Roman"/>
      <w:lang w:eastAsia="en-US"/>
    </w:rPr>
  </w:style>
  <w:style w:type="paragraph" w:customStyle="1" w:styleId="xlistparagraph">
    <w:name w:val="x_listparagraph"/>
    <w:basedOn w:val="a6"/>
    <w:qFormat/>
    <w:rsid w:val="008174A3"/>
    <w:pPr>
      <w:autoSpaceDE/>
      <w:autoSpaceDN/>
      <w:adjustRightInd/>
      <w:snapToGrid/>
      <w:spacing w:after="0" w:line="240" w:lineRule="auto"/>
      <w:jc w:val="left"/>
    </w:pPr>
    <w:rPr>
      <w:rFonts w:ascii="Calibri" w:eastAsia="Calibri" w:hAnsi="Calibri" w:cs="Calibri"/>
    </w:rPr>
  </w:style>
  <w:style w:type="character" w:customStyle="1" w:styleId="154">
    <w:name w:val="15"/>
    <w:qFormat/>
    <w:rsid w:val="008174A3"/>
    <w:rPr>
      <w:rFonts w:ascii="Symbol" w:hAnsi="Symbol" w:hint="default"/>
      <w:b/>
      <w:bCs/>
    </w:rPr>
  </w:style>
  <w:style w:type="character" w:customStyle="1" w:styleId="mark5gnezsh2s">
    <w:name w:val="mark5gnezsh2s"/>
    <w:rsid w:val="008174A3"/>
  </w:style>
  <w:style w:type="character" w:customStyle="1" w:styleId="markca674dpc9">
    <w:name w:val="markca674dpc9"/>
    <w:rsid w:val="008174A3"/>
  </w:style>
  <w:style w:type="character" w:customStyle="1" w:styleId="xxxxxapple-converted-space">
    <w:name w:val="xxxxxapple-converted-space"/>
    <w:basedOn w:val="a7"/>
    <w:rsid w:val="008174A3"/>
  </w:style>
  <w:style w:type="character" w:customStyle="1" w:styleId="xxapple-converted-space0">
    <w:name w:val="xxapple-converted-space"/>
    <w:basedOn w:val="a7"/>
    <w:qFormat/>
    <w:rsid w:val="008174A3"/>
  </w:style>
  <w:style w:type="character" w:customStyle="1" w:styleId="xxxapple-converted-space0">
    <w:name w:val="xxxapple-converted-space"/>
    <w:basedOn w:val="a7"/>
    <w:qFormat/>
    <w:rsid w:val="008174A3"/>
  </w:style>
  <w:style w:type="paragraph" w:customStyle="1" w:styleId="xx0maintext">
    <w:name w:val="x_x0maintext"/>
    <w:basedOn w:val="a6"/>
    <w:uiPriority w:val="99"/>
    <w:qFormat/>
    <w:rsid w:val="008174A3"/>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xxxxxxxxxxapple-converted-space">
    <w:name w:val="xxxxxxxxxxapple-converted-space"/>
    <w:rsid w:val="008174A3"/>
  </w:style>
  <w:style w:type="character" w:customStyle="1" w:styleId="xxxxxxxapple-converted-space">
    <w:name w:val="xxxxxxxapple-converted-space"/>
    <w:qFormat/>
    <w:rsid w:val="008174A3"/>
  </w:style>
  <w:style w:type="character" w:customStyle="1" w:styleId="xxxxmarkuzf5ivend">
    <w:name w:val="x_xxxmarkuzf5ivend"/>
    <w:qFormat/>
    <w:rsid w:val="008174A3"/>
  </w:style>
  <w:style w:type="paragraph" w:customStyle="1" w:styleId="Prop1">
    <w:name w:val="Prop1"/>
    <w:basedOn w:val="afd"/>
    <w:uiPriority w:val="99"/>
    <w:qFormat/>
    <w:rsid w:val="008174A3"/>
    <w:pPr>
      <w:snapToGrid/>
      <w:spacing w:line="240" w:lineRule="auto"/>
      <w:ind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8174A3"/>
    <w:pPr>
      <w:keepNext/>
      <w:keepLines/>
      <w:numPr>
        <w:numId w:val="90"/>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1">
    <w:name w:val="3gppagreements"/>
    <w:basedOn w:val="a6"/>
    <w:qFormat/>
    <w:rsid w:val="008174A3"/>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table" w:customStyle="1" w:styleId="TableGrid4320">
    <w:name w:val="Table Grid432"/>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2">
    <w:name w:val="(文字) (文字)592"/>
    <w:semiHidden/>
    <w:qFormat/>
    <w:rsid w:val="008174A3"/>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7">
    <w:name w:val="(文字) (文字)597"/>
    <w:semiHidden/>
    <w:qFormat/>
    <w:rsid w:val="008174A3"/>
    <w:rPr>
      <w:rFonts w:ascii="Times New Roman" w:hAnsi="Times New Roman"/>
      <w:lang w:eastAsia="en-US"/>
    </w:rPr>
  </w:style>
  <w:style w:type="paragraph" w:customStyle="1" w:styleId="bodytext">
    <w:name w:val="bodytext"/>
    <w:basedOn w:val="a6"/>
    <w:uiPriority w:val="99"/>
    <w:qFormat/>
    <w:rsid w:val="008174A3"/>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CharChar1CharCharCharCharCharCharCharCharCharCharCharCharCharCharChar101">
    <w:name w:val="Char Char1 Char Char Char Char Char Char Char Char Char Char Char Char Char Char Char10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6">
    <w:name w:val="(文字) (文字)596"/>
    <w:semiHidden/>
    <w:qFormat/>
    <w:rsid w:val="008174A3"/>
    <w:rPr>
      <w:rFonts w:ascii="Times New Roman" w:hAnsi="Times New Roman"/>
      <w:lang w:eastAsia="en-US"/>
    </w:rPr>
  </w:style>
  <w:style w:type="paragraph" w:customStyle="1" w:styleId="ZTE-Proposal">
    <w:name w:val="ZTE-Proposal"/>
    <w:basedOn w:val="a6"/>
    <w:uiPriority w:val="99"/>
    <w:qFormat/>
    <w:rsid w:val="008174A3"/>
    <w:pPr>
      <w:numPr>
        <w:numId w:val="91"/>
      </w:numPr>
      <w:tabs>
        <w:tab w:val="clear" w:pos="0"/>
        <w:tab w:val="num" w:pos="432"/>
      </w:tabs>
      <w:autoSpaceDE/>
      <w:autoSpaceDN/>
      <w:adjustRightInd/>
      <w:snapToGrid/>
      <w:spacing w:beforeLines="50" w:before="50" w:afterLines="50" w:after="50" w:line="240" w:lineRule="auto"/>
      <w:ind w:left="432" w:hanging="432"/>
      <w:jc w:val="left"/>
    </w:pPr>
    <w:rPr>
      <w:rFonts w:eastAsia="等线"/>
      <w:b/>
      <w:bCs/>
      <w:i/>
      <w:iCs/>
      <w:kern w:val="2"/>
      <w:sz w:val="20"/>
      <w:szCs w:val="20"/>
      <w:lang w:val="en-GB"/>
    </w:rPr>
  </w:style>
  <w:style w:type="character" w:customStyle="1" w:styleId="bodyChar">
    <w:name w:val="body Char"/>
    <w:basedOn w:val="a7"/>
    <w:link w:val="body"/>
    <w:qFormat/>
    <w:rsid w:val="008174A3"/>
    <w:rPr>
      <w:rFonts w:ascii="New York" w:eastAsia="宋体" w:hAnsi="New York"/>
      <w:sz w:val="24"/>
      <w:lang w:eastAsia="en-US"/>
    </w:rPr>
  </w:style>
  <w:style w:type="paragraph" w:customStyle="1" w:styleId="mc-p">
    <w:name w:val="mc-p___"/>
    <w:basedOn w:val="a6"/>
    <w:uiPriority w:val="99"/>
    <w:qFormat/>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3f6">
    <w:name w:val="正文3"/>
    <w:rsid w:val="008174A3"/>
    <w:pPr>
      <w:jc w:val="both"/>
    </w:pPr>
    <w:rPr>
      <w:rFonts w:eastAsia="宋体"/>
      <w:kern w:val="2"/>
      <w:sz w:val="21"/>
      <w:szCs w:val="21"/>
    </w:rPr>
  </w:style>
  <w:style w:type="character" w:customStyle="1" w:styleId="mc-span">
    <w:name w:val="mc-span"/>
    <w:qFormat/>
    <w:rsid w:val="008174A3"/>
  </w:style>
  <w:style w:type="paragraph" w:customStyle="1" w:styleId="a10">
    <w:name w:val="a1"/>
    <w:basedOn w:val="a6"/>
    <w:qFormat/>
    <w:rsid w:val="008174A3"/>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table" w:customStyle="1" w:styleId="TableGrid227">
    <w:name w:val="TableGrid22"/>
    <w:basedOn w:val="a8"/>
    <w:next w:val="af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1">
    <w:name w:val="(文字) (文字)5101"/>
    <w:semiHidden/>
    <w:qFormat/>
    <w:rsid w:val="008174A3"/>
    <w:rPr>
      <w:rFonts w:ascii="Times New Roman" w:hAnsi="Times New Roman"/>
      <w:lang w:eastAsia="en-US"/>
    </w:rPr>
  </w:style>
  <w:style w:type="table" w:customStyle="1" w:styleId="ColorfulList-Accent1121">
    <w:name w:val="Colorful List - Accent 112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174A3"/>
    <w:rPr>
      <w:rFonts w:eastAsia="Times New Roman"/>
      <w:b/>
      <w:iCs/>
      <w:sz w:val="32"/>
      <w:szCs w:val="26"/>
      <w:u w:val="single"/>
      <w:lang w:eastAsia="ja-JP"/>
    </w:rPr>
  </w:style>
  <w:style w:type="paragraph" w:customStyle="1" w:styleId="Proposal2">
    <w:name w:val="Proposal2"/>
    <w:basedOn w:val="40"/>
    <w:link w:val="Proposal2Char"/>
    <w:qFormat/>
    <w:rsid w:val="008174A3"/>
    <w:pPr>
      <w:numPr>
        <w:ilvl w:val="0"/>
        <w:numId w:val="0"/>
      </w:numPr>
      <w:suppressAutoHyphens/>
      <w:autoSpaceDE/>
      <w:autoSpaceDN/>
      <w:adjustRightInd/>
      <w:snapToGrid/>
      <w:spacing w:line="240" w:lineRule="auto"/>
      <w:ind w:left="720" w:hanging="360"/>
      <w:jc w:val="left"/>
    </w:pPr>
    <w:rPr>
      <w:rFonts w:eastAsia="Times New Roman"/>
      <w:bCs w:val="0"/>
      <w:iCs/>
      <w:sz w:val="32"/>
      <w:szCs w:val="26"/>
      <w:u w:val="single"/>
      <w:lang w:eastAsia="ja-JP"/>
    </w:rPr>
  </w:style>
  <w:style w:type="paragraph" w:customStyle="1" w:styleId="Steps-8thset">
    <w:name w:val="Steps-8th set"/>
    <w:basedOn w:val="24"/>
    <w:qFormat/>
    <w:rsid w:val="008174A3"/>
    <w:pPr>
      <w:widowControl w:val="0"/>
      <w:numPr>
        <w:numId w:val="92"/>
      </w:numPr>
      <w:tabs>
        <w:tab w:val="clear" w:pos="936"/>
        <w:tab w:val="num" w:pos="360"/>
      </w:tabs>
      <w:autoSpaceDE/>
      <w:autoSpaceDN/>
      <w:adjustRightInd/>
      <w:snapToGrid/>
      <w:spacing w:before="120" w:line="240" w:lineRule="auto"/>
      <w:ind w:leftChars="0" w:left="720" w:firstLineChars="0" w:hanging="360"/>
      <w:contextualSpacing w:val="0"/>
      <w:jc w:val="left"/>
    </w:pPr>
    <w:rPr>
      <w:rFonts w:ascii="Arial" w:eastAsia="Times New Roman" w:hAnsi="Arial"/>
      <w:sz w:val="24"/>
      <w:szCs w:val="24"/>
    </w:rPr>
  </w:style>
  <w:style w:type="paragraph" w:customStyle="1" w:styleId="Steps-9thset">
    <w:name w:val="Steps-9th set"/>
    <w:basedOn w:val="a6"/>
    <w:qFormat/>
    <w:rsid w:val="008174A3"/>
    <w:pPr>
      <w:widowControl w:val="0"/>
      <w:numPr>
        <w:numId w:val="93"/>
      </w:numPr>
      <w:autoSpaceDE/>
      <w:autoSpaceDN/>
      <w:adjustRightInd/>
      <w:snapToGrid/>
      <w:spacing w:before="120" w:line="240" w:lineRule="auto"/>
      <w:jc w:val="left"/>
    </w:pPr>
    <w:rPr>
      <w:rFonts w:ascii="Arial" w:eastAsia="Times New Roman" w:hAnsi="Arial"/>
      <w:sz w:val="24"/>
      <w:szCs w:val="24"/>
    </w:rPr>
  </w:style>
  <w:style w:type="character" w:customStyle="1" w:styleId="affd">
    <w:name w:val="无间隔 字符"/>
    <w:link w:val="affc"/>
    <w:uiPriority w:val="1"/>
    <w:qFormat/>
    <w:rsid w:val="008174A3"/>
    <w:rPr>
      <w:rFonts w:eastAsia="宋体"/>
      <w:b/>
      <w:szCs w:val="22"/>
    </w:rPr>
  </w:style>
  <w:style w:type="paragraph" w:customStyle="1" w:styleId="1fb">
    <w:name w:val="正文1"/>
    <w:qFormat/>
    <w:rsid w:val="008174A3"/>
    <w:pPr>
      <w:spacing w:before="60" w:after="120"/>
      <w:jc w:val="both"/>
    </w:pPr>
    <w:rPr>
      <w:rFonts w:ascii="Arial" w:eastAsia="Times New Roman" w:hAnsi="Arial" w:cs="Arial"/>
      <w:sz w:val="24"/>
      <w:szCs w:val="24"/>
    </w:rPr>
  </w:style>
  <w:style w:type="table" w:styleId="4-1">
    <w:name w:val="Grid Table 4 Accent 1"/>
    <w:basedOn w:val="a8"/>
    <w:uiPriority w:val="49"/>
    <w:rsid w:val="008174A3"/>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00">
    <w:name w:val="(文字) (文字)5100"/>
    <w:semiHidden/>
    <w:qFormat/>
    <w:rsid w:val="008174A3"/>
    <w:rPr>
      <w:rFonts w:ascii="Times New Roman" w:hAnsi="Times New Roman"/>
      <w:lang w:eastAsia="en-US"/>
    </w:rPr>
  </w:style>
  <w:style w:type="numbering" w:customStyle="1" w:styleId="StyleBulletedSymbolsymbolLeft025Hanging027">
    <w:name w:val="Style Bulleted Symbol (symbol) Left:  0.25&quot; Hanging:  0.27"/>
    <w:basedOn w:val="a9"/>
    <w:rsid w:val="008174A3"/>
  </w:style>
  <w:style w:type="table" w:customStyle="1" w:styleId="ColorfulList-Accent1131">
    <w:name w:val="Colorful List - Accent 113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8174A3"/>
  </w:style>
  <w:style w:type="numbering" w:customStyle="1" w:styleId="StyleBulletedSymbolsymbolLeft025Hanging025137">
    <w:name w:val="Style Bulleted Symbol (symbol) Left:  0.25&quot; Hanging:  0.25&quot;137"/>
    <w:basedOn w:val="a9"/>
    <w:rsid w:val="008174A3"/>
  </w:style>
  <w:style w:type="numbering" w:customStyle="1" w:styleId="StyleBulletedSymbolsymbolLeft025Hanging025227">
    <w:name w:val="Style Bulleted Symbol (symbol) Left:  0.25&quot; Hanging:  0.25&quot;227"/>
    <w:basedOn w:val="a9"/>
    <w:rsid w:val="008174A3"/>
  </w:style>
  <w:style w:type="table" w:customStyle="1" w:styleId="TableGrid4330">
    <w:name w:val="Table Grid433"/>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8174A3"/>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9">
    <w:name w:val="(文字) (文字)599"/>
    <w:semiHidden/>
    <w:qFormat/>
    <w:rsid w:val="008174A3"/>
    <w:rPr>
      <w:rFonts w:ascii="Times New Roman" w:hAnsi="Times New Roman"/>
      <w:lang w:eastAsia="en-US"/>
    </w:rPr>
  </w:style>
  <w:style w:type="table" w:customStyle="1" w:styleId="ColorfulList-Accent1141">
    <w:name w:val="Colorful List - Accent 114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174A3"/>
  </w:style>
  <w:style w:type="table" w:customStyle="1" w:styleId="TableGrid417">
    <w:name w:val="TableGrid41"/>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1">
    <w:name w:val="(文字) (文字)5111"/>
    <w:semiHidden/>
    <w:qFormat/>
    <w:rsid w:val="008174A3"/>
    <w:rPr>
      <w:rFonts w:ascii="Times New Roman" w:hAnsi="Times New Roman"/>
      <w:lang w:eastAsia="en-US"/>
    </w:rPr>
  </w:style>
  <w:style w:type="table" w:customStyle="1" w:styleId="ColorfulList-Accent1151">
    <w:name w:val="Colorful List - Accent 115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0">
    <w:name w:val="(文字) (文字)5110"/>
    <w:semiHidden/>
    <w:qFormat/>
    <w:rsid w:val="008174A3"/>
    <w:rPr>
      <w:rFonts w:ascii="Times New Roman" w:hAnsi="Times New Roman"/>
      <w:lang w:eastAsia="en-US"/>
    </w:rPr>
  </w:style>
  <w:style w:type="table" w:customStyle="1" w:styleId="ColorfulList-Accent1161">
    <w:name w:val="Colorful List - Accent 116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8174A3"/>
    <w:pPr>
      <w:numPr>
        <w:numId w:val="94"/>
      </w:numPr>
      <w:tabs>
        <w:tab w:val="clear" w:pos="720"/>
        <w:tab w:val="num" w:pos="432"/>
        <w:tab w:val="left" w:pos="1209"/>
      </w:tabs>
      <w:autoSpaceDE/>
      <w:autoSpaceDN/>
      <w:adjustRightInd/>
      <w:snapToGrid/>
      <w:spacing w:after="160" w:line="259" w:lineRule="auto"/>
      <w:ind w:left="1209" w:hanging="432"/>
      <w:jc w:val="left"/>
    </w:pPr>
    <w:rPr>
      <w:rFonts w:ascii="Calibri" w:eastAsia="MS Mincho" w:hAnsi="Calibri" w:cs="Arial"/>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174A3"/>
  </w:style>
  <w:style w:type="table" w:customStyle="1" w:styleId="GridTable5Dark-Accent61">
    <w:name w:val="Grid Table 5 Dark - Accent 61"/>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0">
    <w:name w:val="macro"/>
    <w:link w:val="affffff1"/>
    <w:qFormat/>
    <w:rsid w:val="008174A3"/>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fff1">
    <w:name w:val="宏文本 字符"/>
    <w:basedOn w:val="a7"/>
    <w:link w:val="affffff0"/>
    <w:qFormat/>
    <w:rsid w:val="008174A3"/>
    <w:rPr>
      <w:rFonts w:ascii="Courier New" w:eastAsia="等线" w:hAnsi="Courier New" w:cs="Courier New"/>
      <w:lang w:val="en-GB" w:eastAsia="en-US"/>
    </w:rPr>
  </w:style>
  <w:style w:type="paragraph" w:styleId="affffff2">
    <w:name w:val="table of authorities"/>
    <w:basedOn w:val="a6"/>
    <w:next w:val="a6"/>
    <w:qFormat/>
    <w:rsid w:val="008174A3"/>
    <w:pPr>
      <w:autoSpaceDE/>
      <w:autoSpaceDN/>
      <w:adjustRightInd/>
      <w:snapToGrid/>
      <w:spacing w:after="180" w:line="259" w:lineRule="auto"/>
      <w:ind w:left="200" w:hanging="200"/>
      <w:jc w:val="left"/>
    </w:pPr>
    <w:rPr>
      <w:rFonts w:eastAsia="等线"/>
      <w:sz w:val="20"/>
      <w:szCs w:val="20"/>
      <w:lang w:val="en-GB"/>
    </w:rPr>
  </w:style>
  <w:style w:type="paragraph" w:styleId="affffff3">
    <w:name w:val="Note Heading"/>
    <w:basedOn w:val="a6"/>
    <w:next w:val="a6"/>
    <w:link w:val="affffff4"/>
    <w:qFormat/>
    <w:rsid w:val="008174A3"/>
    <w:pPr>
      <w:autoSpaceDE/>
      <w:autoSpaceDN/>
      <w:adjustRightInd/>
      <w:snapToGrid/>
      <w:spacing w:after="180" w:line="259" w:lineRule="auto"/>
      <w:jc w:val="left"/>
    </w:pPr>
    <w:rPr>
      <w:rFonts w:eastAsia="等线"/>
      <w:sz w:val="20"/>
      <w:szCs w:val="20"/>
      <w:lang w:val="en-GB"/>
    </w:rPr>
  </w:style>
  <w:style w:type="character" w:customStyle="1" w:styleId="affffff4">
    <w:name w:val="注释标题 字符"/>
    <w:basedOn w:val="a7"/>
    <w:link w:val="affffff3"/>
    <w:qFormat/>
    <w:rsid w:val="008174A3"/>
    <w:rPr>
      <w:rFonts w:eastAsia="等线"/>
      <w:lang w:val="en-GB" w:eastAsia="en-US"/>
    </w:rPr>
  </w:style>
  <w:style w:type="paragraph" w:styleId="84">
    <w:name w:val="index 8"/>
    <w:basedOn w:val="a6"/>
    <w:next w:val="a6"/>
    <w:qFormat/>
    <w:rsid w:val="008174A3"/>
    <w:pPr>
      <w:autoSpaceDE/>
      <w:autoSpaceDN/>
      <w:adjustRightInd/>
      <w:snapToGrid/>
      <w:spacing w:after="180" w:line="259" w:lineRule="auto"/>
      <w:ind w:left="1600" w:hanging="200"/>
      <w:jc w:val="left"/>
    </w:pPr>
    <w:rPr>
      <w:rFonts w:eastAsia="等线"/>
      <w:sz w:val="20"/>
      <w:szCs w:val="20"/>
      <w:lang w:val="en-GB"/>
    </w:rPr>
  </w:style>
  <w:style w:type="paragraph" w:styleId="affffff5">
    <w:name w:val="E-mail Signature"/>
    <w:basedOn w:val="a6"/>
    <w:link w:val="affffff6"/>
    <w:qFormat/>
    <w:rsid w:val="008174A3"/>
    <w:pPr>
      <w:autoSpaceDE/>
      <w:autoSpaceDN/>
      <w:adjustRightInd/>
      <w:snapToGrid/>
      <w:spacing w:after="180" w:line="259" w:lineRule="auto"/>
      <w:jc w:val="left"/>
    </w:pPr>
    <w:rPr>
      <w:rFonts w:eastAsia="等线"/>
      <w:sz w:val="20"/>
      <w:szCs w:val="20"/>
      <w:lang w:val="en-GB"/>
    </w:rPr>
  </w:style>
  <w:style w:type="character" w:customStyle="1" w:styleId="affffff6">
    <w:name w:val="电子邮件签名 字符"/>
    <w:basedOn w:val="a7"/>
    <w:link w:val="affffff5"/>
    <w:qFormat/>
    <w:rsid w:val="008174A3"/>
    <w:rPr>
      <w:rFonts w:eastAsia="等线"/>
      <w:lang w:val="en-GB" w:eastAsia="en-US"/>
    </w:rPr>
  </w:style>
  <w:style w:type="paragraph" w:styleId="5b">
    <w:name w:val="index 5"/>
    <w:basedOn w:val="a6"/>
    <w:next w:val="a6"/>
    <w:qFormat/>
    <w:rsid w:val="008174A3"/>
    <w:pPr>
      <w:autoSpaceDE/>
      <w:autoSpaceDN/>
      <w:adjustRightInd/>
      <w:snapToGrid/>
      <w:spacing w:after="180" w:line="259" w:lineRule="auto"/>
      <w:ind w:left="1000" w:hanging="200"/>
      <w:jc w:val="left"/>
    </w:pPr>
    <w:rPr>
      <w:rFonts w:eastAsia="等线"/>
      <w:sz w:val="20"/>
      <w:szCs w:val="20"/>
      <w:lang w:val="en-GB"/>
    </w:rPr>
  </w:style>
  <w:style w:type="paragraph" w:styleId="affffff7">
    <w:name w:val="envelope address"/>
    <w:basedOn w:val="a6"/>
    <w:qFormat/>
    <w:rsid w:val="008174A3"/>
    <w:pPr>
      <w:framePr w:w="7920" w:h="1980" w:hRule="exact" w:hSpace="180" w:wrap="around" w:hAnchor="page" w:xAlign="center" w:yAlign="bottom"/>
      <w:autoSpaceDE/>
      <w:autoSpaceDN/>
      <w:adjustRightInd/>
      <w:snapToGrid/>
      <w:spacing w:after="180" w:line="259" w:lineRule="auto"/>
      <w:ind w:left="2880"/>
      <w:jc w:val="left"/>
    </w:pPr>
    <w:rPr>
      <w:rFonts w:ascii="Calibri Light" w:eastAsia="等线" w:hAnsi="Calibri Light"/>
      <w:sz w:val="24"/>
      <w:szCs w:val="24"/>
      <w:lang w:val="en-GB"/>
    </w:rPr>
  </w:style>
  <w:style w:type="paragraph" w:styleId="affffff8">
    <w:name w:val="toa heading"/>
    <w:basedOn w:val="a6"/>
    <w:next w:val="a6"/>
    <w:qFormat/>
    <w:rsid w:val="008174A3"/>
    <w:pPr>
      <w:autoSpaceDE/>
      <w:autoSpaceDN/>
      <w:adjustRightInd/>
      <w:snapToGrid/>
      <w:spacing w:before="120" w:after="180" w:line="259" w:lineRule="auto"/>
      <w:jc w:val="left"/>
    </w:pPr>
    <w:rPr>
      <w:rFonts w:ascii="Calibri Light" w:eastAsia="等线" w:hAnsi="Calibri Light"/>
      <w:b/>
      <w:bCs/>
      <w:sz w:val="24"/>
      <w:szCs w:val="24"/>
      <w:lang w:val="en-GB"/>
    </w:rPr>
  </w:style>
  <w:style w:type="paragraph" w:styleId="66">
    <w:name w:val="index 6"/>
    <w:basedOn w:val="a6"/>
    <w:next w:val="a6"/>
    <w:qFormat/>
    <w:rsid w:val="008174A3"/>
    <w:pPr>
      <w:autoSpaceDE/>
      <w:autoSpaceDN/>
      <w:adjustRightInd/>
      <w:snapToGrid/>
      <w:spacing w:after="180" w:line="259" w:lineRule="auto"/>
      <w:ind w:left="1200" w:hanging="200"/>
      <w:jc w:val="left"/>
    </w:pPr>
    <w:rPr>
      <w:rFonts w:eastAsia="等线"/>
      <w:sz w:val="20"/>
      <w:szCs w:val="20"/>
      <w:lang w:val="en-GB"/>
    </w:rPr>
  </w:style>
  <w:style w:type="paragraph" w:styleId="affffff9">
    <w:name w:val="Salutation"/>
    <w:basedOn w:val="a6"/>
    <w:next w:val="a6"/>
    <w:link w:val="affffffa"/>
    <w:qFormat/>
    <w:rsid w:val="008174A3"/>
    <w:pPr>
      <w:autoSpaceDE/>
      <w:autoSpaceDN/>
      <w:adjustRightInd/>
      <w:snapToGrid/>
      <w:spacing w:after="180" w:line="259" w:lineRule="auto"/>
      <w:jc w:val="left"/>
    </w:pPr>
    <w:rPr>
      <w:rFonts w:eastAsia="等线"/>
      <w:sz w:val="20"/>
      <w:szCs w:val="20"/>
      <w:lang w:val="en-GB"/>
    </w:rPr>
  </w:style>
  <w:style w:type="character" w:customStyle="1" w:styleId="affffffa">
    <w:name w:val="称呼 字符"/>
    <w:basedOn w:val="a7"/>
    <w:link w:val="affffff9"/>
    <w:qFormat/>
    <w:rsid w:val="008174A3"/>
    <w:rPr>
      <w:rFonts w:eastAsia="等线"/>
      <w:lang w:val="en-GB" w:eastAsia="en-US"/>
    </w:rPr>
  </w:style>
  <w:style w:type="paragraph" w:styleId="affffffb">
    <w:name w:val="Closing"/>
    <w:basedOn w:val="a6"/>
    <w:link w:val="affffffc"/>
    <w:qFormat/>
    <w:rsid w:val="008174A3"/>
    <w:pPr>
      <w:autoSpaceDE/>
      <w:autoSpaceDN/>
      <w:adjustRightInd/>
      <w:snapToGrid/>
      <w:spacing w:after="180" w:line="259" w:lineRule="auto"/>
      <w:ind w:left="4252"/>
      <w:jc w:val="left"/>
    </w:pPr>
    <w:rPr>
      <w:rFonts w:eastAsia="等线"/>
      <w:sz w:val="20"/>
      <w:szCs w:val="20"/>
      <w:lang w:val="en-GB"/>
    </w:rPr>
  </w:style>
  <w:style w:type="character" w:customStyle="1" w:styleId="affffffc">
    <w:name w:val="结束语 字符"/>
    <w:basedOn w:val="a7"/>
    <w:link w:val="affffffb"/>
    <w:qFormat/>
    <w:rsid w:val="008174A3"/>
    <w:rPr>
      <w:rFonts w:eastAsia="等线"/>
      <w:lang w:val="en-GB" w:eastAsia="en-US"/>
    </w:rPr>
  </w:style>
  <w:style w:type="paragraph" w:styleId="affffffd">
    <w:name w:val="List Continue"/>
    <w:basedOn w:val="a6"/>
    <w:qFormat/>
    <w:rsid w:val="008174A3"/>
    <w:pPr>
      <w:autoSpaceDE/>
      <w:autoSpaceDN/>
      <w:adjustRightInd/>
      <w:snapToGrid/>
      <w:spacing w:line="259" w:lineRule="auto"/>
      <w:ind w:left="283"/>
      <w:contextualSpacing/>
      <w:jc w:val="left"/>
    </w:pPr>
    <w:rPr>
      <w:rFonts w:eastAsia="等线"/>
      <w:sz w:val="20"/>
      <w:szCs w:val="20"/>
      <w:lang w:val="en-GB"/>
    </w:rPr>
  </w:style>
  <w:style w:type="paragraph" w:styleId="affffffe">
    <w:name w:val="Block Text"/>
    <w:basedOn w:val="a6"/>
    <w:qFormat/>
    <w:rsid w:val="008174A3"/>
    <w:pPr>
      <w:autoSpaceDE/>
      <w:autoSpaceDN/>
      <w:adjustRightInd/>
      <w:snapToGrid/>
      <w:spacing w:line="259" w:lineRule="auto"/>
      <w:ind w:left="1440" w:right="1440"/>
      <w:jc w:val="left"/>
    </w:pPr>
    <w:rPr>
      <w:rFonts w:eastAsia="等线"/>
      <w:sz w:val="20"/>
      <w:szCs w:val="20"/>
      <w:lang w:val="en-GB"/>
    </w:rPr>
  </w:style>
  <w:style w:type="paragraph" w:styleId="HTML2">
    <w:name w:val="HTML Address"/>
    <w:basedOn w:val="a6"/>
    <w:link w:val="HTML3"/>
    <w:qFormat/>
    <w:rsid w:val="008174A3"/>
    <w:pPr>
      <w:autoSpaceDE/>
      <w:autoSpaceDN/>
      <w:adjustRightInd/>
      <w:snapToGrid/>
      <w:spacing w:after="180" w:line="259" w:lineRule="auto"/>
      <w:jc w:val="left"/>
    </w:pPr>
    <w:rPr>
      <w:rFonts w:eastAsia="等线"/>
      <w:i/>
      <w:iCs/>
      <w:sz w:val="20"/>
      <w:szCs w:val="20"/>
      <w:lang w:val="en-GB"/>
    </w:rPr>
  </w:style>
  <w:style w:type="character" w:customStyle="1" w:styleId="HTML3">
    <w:name w:val="HTML 地址 字符"/>
    <w:basedOn w:val="a7"/>
    <w:link w:val="HTML2"/>
    <w:qFormat/>
    <w:rsid w:val="008174A3"/>
    <w:rPr>
      <w:rFonts w:eastAsia="等线"/>
      <w:i/>
      <w:iCs/>
      <w:lang w:val="en-GB" w:eastAsia="en-US"/>
    </w:rPr>
  </w:style>
  <w:style w:type="paragraph" w:styleId="49">
    <w:name w:val="index 4"/>
    <w:basedOn w:val="a6"/>
    <w:next w:val="a6"/>
    <w:qFormat/>
    <w:rsid w:val="008174A3"/>
    <w:pPr>
      <w:autoSpaceDE/>
      <w:autoSpaceDN/>
      <w:adjustRightInd/>
      <w:snapToGrid/>
      <w:spacing w:after="180" w:line="259" w:lineRule="auto"/>
      <w:ind w:left="800" w:hanging="200"/>
      <w:jc w:val="left"/>
    </w:pPr>
    <w:rPr>
      <w:rFonts w:eastAsia="等线"/>
      <w:sz w:val="20"/>
      <w:szCs w:val="20"/>
      <w:lang w:val="en-GB"/>
    </w:rPr>
  </w:style>
  <w:style w:type="paragraph" w:styleId="3f7">
    <w:name w:val="index 3"/>
    <w:basedOn w:val="a6"/>
    <w:next w:val="a6"/>
    <w:qFormat/>
    <w:rsid w:val="008174A3"/>
    <w:pPr>
      <w:autoSpaceDE/>
      <w:autoSpaceDN/>
      <w:adjustRightInd/>
      <w:snapToGrid/>
      <w:spacing w:after="180" w:line="259" w:lineRule="auto"/>
      <w:ind w:left="600" w:hanging="200"/>
      <w:jc w:val="left"/>
    </w:pPr>
    <w:rPr>
      <w:rFonts w:eastAsia="等线"/>
      <w:sz w:val="20"/>
      <w:szCs w:val="20"/>
      <w:lang w:val="en-GB"/>
    </w:rPr>
  </w:style>
  <w:style w:type="paragraph" w:styleId="afffffff">
    <w:name w:val="endnote text"/>
    <w:basedOn w:val="a6"/>
    <w:link w:val="afffffff0"/>
    <w:qFormat/>
    <w:rsid w:val="008174A3"/>
    <w:pPr>
      <w:autoSpaceDE/>
      <w:autoSpaceDN/>
      <w:adjustRightInd/>
      <w:snapToGrid/>
      <w:spacing w:after="180" w:line="259" w:lineRule="auto"/>
      <w:jc w:val="left"/>
    </w:pPr>
    <w:rPr>
      <w:rFonts w:eastAsia="等线"/>
      <w:sz w:val="20"/>
      <w:szCs w:val="20"/>
      <w:lang w:val="en-GB"/>
    </w:rPr>
  </w:style>
  <w:style w:type="character" w:customStyle="1" w:styleId="afffffff0">
    <w:name w:val="尾注文本 字符"/>
    <w:basedOn w:val="a7"/>
    <w:link w:val="afffffff"/>
    <w:qFormat/>
    <w:rsid w:val="008174A3"/>
    <w:rPr>
      <w:rFonts w:eastAsia="等线"/>
      <w:lang w:val="en-GB" w:eastAsia="en-US"/>
    </w:rPr>
  </w:style>
  <w:style w:type="paragraph" w:styleId="5c">
    <w:name w:val="List Continue 5"/>
    <w:basedOn w:val="a6"/>
    <w:qFormat/>
    <w:rsid w:val="008174A3"/>
    <w:pPr>
      <w:autoSpaceDE/>
      <w:autoSpaceDN/>
      <w:adjustRightInd/>
      <w:snapToGrid/>
      <w:spacing w:line="259" w:lineRule="auto"/>
      <w:ind w:left="1415"/>
      <w:contextualSpacing/>
      <w:jc w:val="left"/>
    </w:pPr>
    <w:rPr>
      <w:rFonts w:eastAsia="等线"/>
      <w:sz w:val="20"/>
      <w:szCs w:val="20"/>
      <w:lang w:val="en-GB"/>
    </w:rPr>
  </w:style>
  <w:style w:type="paragraph" w:styleId="afffffff1">
    <w:name w:val="envelope return"/>
    <w:basedOn w:val="a6"/>
    <w:qFormat/>
    <w:rsid w:val="008174A3"/>
    <w:pPr>
      <w:autoSpaceDE/>
      <w:autoSpaceDN/>
      <w:adjustRightInd/>
      <w:snapToGrid/>
      <w:spacing w:after="180" w:line="259" w:lineRule="auto"/>
      <w:jc w:val="left"/>
    </w:pPr>
    <w:rPr>
      <w:rFonts w:ascii="Calibri Light" w:eastAsia="等线" w:hAnsi="Calibri Light"/>
      <w:sz w:val="20"/>
      <w:szCs w:val="20"/>
      <w:lang w:val="en-GB"/>
    </w:rPr>
  </w:style>
  <w:style w:type="paragraph" w:styleId="afffffff2">
    <w:name w:val="Signature"/>
    <w:basedOn w:val="a6"/>
    <w:link w:val="afffffff3"/>
    <w:qFormat/>
    <w:rsid w:val="008174A3"/>
    <w:pPr>
      <w:autoSpaceDE/>
      <w:autoSpaceDN/>
      <w:adjustRightInd/>
      <w:snapToGrid/>
      <w:spacing w:after="180" w:line="259" w:lineRule="auto"/>
      <w:ind w:left="4252"/>
      <w:jc w:val="left"/>
    </w:pPr>
    <w:rPr>
      <w:rFonts w:eastAsia="等线"/>
      <w:sz w:val="20"/>
      <w:szCs w:val="20"/>
      <w:lang w:val="en-GB"/>
    </w:rPr>
  </w:style>
  <w:style w:type="character" w:customStyle="1" w:styleId="afffffff3">
    <w:name w:val="签名 字符"/>
    <w:basedOn w:val="a7"/>
    <w:link w:val="afffffff2"/>
    <w:qFormat/>
    <w:rsid w:val="008174A3"/>
    <w:rPr>
      <w:rFonts w:eastAsia="等线"/>
      <w:lang w:val="en-GB" w:eastAsia="en-US"/>
    </w:rPr>
  </w:style>
  <w:style w:type="paragraph" w:styleId="4a">
    <w:name w:val="List Continue 4"/>
    <w:basedOn w:val="a6"/>
    <w:qFormat/>
    <w:rsid w:val="008174A3"/>
    <w:pPr>
      <w:autoSpaceDE/>
      <w:autoSpaceDN/>
      <w:adjustRightInd/>
      <w:snapToGrid/>
      <w:spacing w:line="259" w:lineRule="auto"/>
      <w:ind w:left="1132"/>
      <w:contextualSpacing/>
      <w:jc w:val="left"/>
    </w:pPr>
    <w:rPr>
      <w:rFonts w:eastAsia="等线"/>
      <w:sz w:val="20"/>
      <w:szCs w:val="20"/>
      <w:lang w:val="en-GB"/>
    </w:rPr>
  </w:style>
  <w:style w:type="paragraph" w:styleId="5">
    <w:name w:val="List Number 5"/>
    <w:basedOn w:val="a6"/>
    <w:qFormat/>
    <w:rsid w:val="008174A3"/>
    <w:pPr>
      <w:numPr>
        <w:numId w:val="95"/>
      </w:numPr>
      <w:tabs>
        <w:tab w:val="clear" w:pos="1492"/>
      </w:tabs>
      <w:autoSpaceDE/>
      <w:autoSpaceDN/>
      <w:adjustRightInd/>
      <w:snapToGrid/>
      <w:spacing w:after="180" w:line="259" w:lineRule="auto"/>
      <w:ind w:left="360" w:firstLine="0"/>
      <w:contextualSpacing/>
      <w:jc w:val="left"/>
    </w:pPr>
    <w:rPr>
      <w:rFonts w:eastAsia="等线"/>
      <w:sz w:val="20"/>
      <w:szCs w:val="20"/>
      <w:lang w:val="en-GB"/>
    </w:rPr>
  </w:style>
  <w:style w:type="paragraph" w:styleId="76">
    <w:name w:val="index 7"/>
    <w:basedOn w:val="a6"/>
    <w:next w:val="a6"/>
    <w:qFormat/>
    <w:rsid w:val="008174A3"/>
    <w:pPr>
      <w:autoSpaceDE/>
      <w:autoSpaceDN/>
      <w:adjustRightInd/>
      <w:snapToGrid/>
      <w:spacing w:after="180" w:line="259" w:lineRule="auto"/>
      <w:ind w:left="1400" w:hanging="200"/>
      <w:jc w:val="left"/>
    </w:pPr>
    <w:rPr>
      <w:rFonts w:eastAsia="等线"/>
      <w:sz w:val="20"/>
      <w:szCs w:val="20"/>
      <w:lang w:val="en-GB"/>
    </w:rPr>
  </w:style>
  <w:style w:type="paragraph" w:styleId="93">
    <w:name w:val="index 9"/>
    <w:basedOn w:val="a6"/>
    <w:next w:val="a6"/>
    <w:qFormat/>
    <w:rsid w:val="008174A3"/>
    <w:pPr>
      <w:autoSpaceDE/>
      <w:autoSpaceDN/>
      <w:adjustRightInd/>
      <w:snapToGrid/>
      <w:spacing w:after="180" w:line="259" w:lineRule="auto"/>
      <w:ind w:left="1800" w:hanging="200"/>
      <w:jc w:val="left"/>
    </w:pPr>
    <w:rPr>
      <w:rFonts w:eastAsia="等线"/>
      <w:sz w:val="20"/>
      <w:szCs w:val="20"/>
      <w:lang w:val="en-GB"/>
    </w:rPr>
  </w:style>
  <w:style w:type="paragraph" w:styleId="afffffff4">
    <w:name w:val="Message Header"/>
    <w:basedOn w:val="a6"/>
    <w:link w:val="afffffff5"/>
    <w:qFormat/>
    <w:rsid w:val="008174A3"/>
    <w:pPr>
      <w:pBdr>
        <w:top w:val="single" w:sz="6" w:space="1" w:color="auto"/>
        <w:left w:val="single" w:sz="6" w:space="1" w:color="auto"/>
        <w:bottom w:val="single" w:sz="6" w:space="1" w:color="auto"/>
        <w:right w:val="single" w:sz="6" w:space="1" w:color="auto"/>
      </w:pBdr>
      <w:shd w:val="pct20" w:color="auto" w:fill="auto"/>
      <w:autoSpaceDE/>
      <w:autoSpaceDN/>
      <w:adjustRightInd/>
      <w:snapToGrid/>
      <w:spacing w:after="180" w:line="259" w:lineRule="auto"/>
      <w:ind w:left="1134" w:hanging="1134"/>
      <w:jc w:val="left"/>
    </w:pPr>
    <w:rPr>
      <w:rFonts w:ascii="Calibri Light" w:eastAsia="等线" w:hAnsi="Calibri Light"/>
      <w:sz w:val="24"/>
      <w:szCs w:val="24"/>
      <w:lang w:val="en-GB"/>
    </w:rPr>
  </w:style>
  <w:style w:type="character" w:customStyle="1" w:styleId="afffffff5">
    <w:name w:val="信息标题 字符"/>
    <w:basedOn w:val="a7"/>
    <w:link w:val="afffffff4"/>
    <w:qFormat/>
    <w:rsid w:val="008174A3"/>
    <w:rPr>
      <w:rFonts w:ascii="Calibri Light" w:eastAsia="等线" w:hAnsi="Calibri Light"/>
      <w:sz w:val="24"/>
      <w:szCs w:val="24"/>
      <w:shd w:val="pct20" w:color="auto" w:fill="auto"/>
      <w:lang w:val="en-GB" w:eastAsia="en-US"/>
    </w:rPr>
  </w:style>
  <w:style w:type="paragraph" w:styleId="3f8">
    <w:name w:val="List Continue 3"/>
    <w:basedOn w:val="a6"/>
    <w:qFormat/>
    <w:rsid w:val="008174A3"/>
    <w:pPr>
      <w:autoSpaceDE/>
      <w:autoSpaceDN/>
      <w:adjustRightInd/>
      <w:snapToGrid/>
      <w:spacing w:line="259" w:lineRule="auto"/>
      <w:ind w:left="849"/>
      <w:contextualSpacing/>
      <w:jc w:val="left"/>
    </w:pPr>
    <w:rPr>
      <w:rFonts w:eastAsia="等线"/>
      <w:sz w:val="20"/>
      <w:szCs w:val="20"/>
      <w:lang w:val="en-GB"/>
    </w:rPr>
  </w:style>
  <w:style w:type="paragraph" w:customStyle="1" w:styleId="Bibliography1">
    <w:name w:val="Bibliography1"/>
    <w:basedOn w:val="a6"/>
    <w:next w:val="a6"/>
    <w:uiPriority w:val="37"/>
    <w:semiHidden/>
    <w:unhideWhenUsed/>
    <w:qFormat/>
    <w:rsid w:val="008174A3"/>
    <w:pPr>
      <w:autoSpaceDE/>
      <w:autoSpaceDN/>
      <w:adjustRightInd/>
      <w:snapToGrid/>
      <w:spacing w:after="180" w:line="259" w:lineRule="auto"/>
      <w:jc w:val="left"/>
    </w:pPr>
    <w:rPr>
      <w:rFonts w:eastAsia="等线"/>
      <w:sz w:val="20"/>
      <w:szCs w:val="20"/>
      <w:lang w:val="en-GB"/>
    </w:rPr>
  </w:style>
  <w:style w:type="paragraph" w:styleId="afffffff6">
    <w:name w:val="Intense Quote"/>
    <w:basedOn w:val="a6"/>
    <w:next w:val="a6"/>
    <w:link w:val="afffffff7"/>
    <w:uiPriority w:val="30"/>
    <w:qFormat/>
    <w:rsid w:val="008174A3"/>
    <w:pPr>
      <w:pBdr>
        <w:top w:val="single" w:sz="4" w:space="10" w:color="4472C4"/>
        <w:bottom w:val="single" w:sz="4" w:space="10" w:color="4472C4"/>
      </w:pBdr>
      <w:autoSpaceDE/>
      <w:autoSpaceDN/>
      <w:adjustRightInd/>
      <w:snapToGrid/>
      <w:spacing w:before="360" w:after="360" w:line="259" w:lineRule="auto"/>
      <w:ind w:left="864" w:right="864"/>
      <w:jc w:val="center"/>
    </w:pPr>
    <w:rPr>
      <w:rFonts w:eastAsia="等线"/>
      <w:i/>
      <w:iCs/>
      <w:color w:val="4472C4"/>
      <w:sz w:val="20"/>
      <w:szCs w:val="20"/>
      <w:lang w:val="en-GB"/>
    </w:rPr>
  </w:style>
  <w:style w:type="character" w:customStyle="1" w:styleId="afffffff7">
    <w:name w:val="明显引用 字符"/>
    <w:basedOn w:val="a7"/>
    <w:link w:val="afffffff6"/>
    <w:uiPriority w:val="30"/>
    <w:qFormat/>
    <w:rsid w:val="008174A3"/>
    <w:rPr>
      <w:rFonts w:eastAsia="等线"/>
      <w:i/>
      <w:iCs/>
      <w:color w:val="4472C4"/>
      <w:lang w:val="en-GB" w:eastAsia="en-US"/>
    </w:rPr>
  </w:style>
  <w:style w:type="paragraph" w:styleId="afffffff8">
    <w:name w:val="Quote"/>
    <w:basedOn w:val="a6"/>
    <w:next w:val="a6"/>
    <w:link w:val="afffffff9"/>
    <w:uiPriority w:val="29"/>
    <w:qFormat/>
    <w:rsid w:val="008174A3"/>
    <w:pPr>
      <w:autoSpaceDE/>
      <w:autoSpaceDN/>
      <w:adjustRightInd/>
      <w:snapToGrid/>
      <w:spacing w:before="200" w:after="160" w:line="259" w:lineRule="auto"/>
      <w:ind w:left="864" w:right="864"/>
      <w:jc w:val="center"/>
    </w:pPr>
    <w:rPr>
      <w:rFonts w:eastAsia="等线"/>
      <w:i/>
      <w:iCs/>
      <w:color w:val="404040"/>
      <w:sz w:val="20"/>
      <w:szCs w:val="20"/>
      <w:lang w:val="en-GB"/>
    </w:rPr>
  </w:style>
  <w:style w:type="character" w:customStyle="1" w:styleId="afffffff9">
    <w:name w:val="引用 字符"/>
    <w:basedOn w:val="a7"/>
    <w:link w:val="afffffff8"/>
    <w:uiPriority w:val="29"/>
    <w:qFormat/>
    <w:rsid w:val="008174A3"/>
    <w:rPr>
      <w:rFonts w:eastAsia="等线"/>
      <w:i/>
      <w:iCs/>
      <w:color w:val="404040"/>
      <w:lang w:val="en-GB" w:eastAsia="en-US"/>
    </w:rPr>
  </w:style>
  <w:style w:type="paragraph" w:customStyle="1" w:styleId="TOCHeading1">
    <w:name w:val="TOC Heading1"/>
    <w:basedOn w:val="10"/>
    <w:next w:val="a6"/>
    <w:uiPriority w:val="39"/>
    <w:semiHidden/>
    <w:unhideWhenUsed/>
    <w:qFormat/>
    <w:rsid w:val="008174A3"/>
    <w:pPr>
      <w:numPr>
        <w:numId w:val="0"/>
      </w:numPr>
      <w:autoSpaceDE/>
      <w:autoSpaceDN/>
      <w:adjustRightInd/>
      <w:snapToGrid/>
      <w:spacing w:before="240" w:after="60" w:line="259" w:lineRule="auto"/>
      <w:jc w:val="left"/>
      <w:outlineLvl w:val="9"/>
    </w:pPr>
    <w:rPr>
      <w:rFonts w:ascii="Calibri Light" w:eastAsia="等线" w:hAnsi="Calibri Light"/>
      <w:kern w:val="32"/>
      <w:sz w:val="32"/>
      <w:szCs w:val="32"/>
      <w:lang w:val="en-GB"/>
    </w:rPr>
  </w:style>
  <w:style w:type="paragraph" w:customStyle="1" w:styleId="Revision1">
    <w:name w:val="Revision1"/>
    <w:hidden/>
    <w:uiPriority w:val="99"/>
    <w:semiHidden/>
    <w:qFormat/>
    <w:rsid w:val="008174A3"/>
    <w:pPr>
      <w:spacing w:after="160" w:line="259" w:lineRule="auto"/>
    </w:pPr>
    <w:rPr>
      <w:rFonts w:eastAsia="等线"/>
      <w:lang w:val="en-GB" w:eastAsia="en-US"/>
    </w:rPr>
  </w:style>
  <w:style w:type="table" w:customStyle="1" w:styleId="GridTable4-Accent5171">
    <w:name w:val="Grid Table 4 - Accent 5171"/>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8174A3"/>
    <w:pPr>
      <w:autoSpaceDE/>
      <w:autoSpaceDN/>
      <w:adjustRightInd/>
      <w:snapToGrid/>
      <w:spacing w:before="100" w:beforeAutospacing="1" w:after="100" w:afterAutospacing="1" w:line="259" w:lineRule="auto"/>
      <w:jc w:val="left"/>
    </w:pPr>
    <w:rPr>
      <w:rFonts w:ascii="等线" w:eastAsia="等线" w:hAnsi="等线" w:cs="宋体"/>
      <w:color w:val="000000"/>
      <w:lang w:eastAsia="zh-CN"/>
    </w:rPr>
  </w:style>
  <w:style w:type="paragraph" w:customStyle="1" w:styleId="font6">
    <w:name w:val="font6"/>
    <w:basedOn w:val="a6"/>
    <w:qFormat/>
    <w:rsid w:val="008174A3"/>
    <w:pPr>
      <w:autoSpaceDE/>
      <w:autoSpaceDN/>
      <w:adjustRightInd/>
      <w:snapToGrid/>
      <w:spacing w:before="100" w:beforeAutospacing="1" w:after="100" w:afterAutospacing="1" w:line="259" w:lineRule="auto"/>
      <w:jc w:val="left"/>
    </w:pPr>
    <w:rPr>
      <w:rFonts w:eastAsia="宋体"/>
      <w:lang w:eastAsia="zh-CN"/>
    </w:rPr>
  </w:style>
  <w:style w:type="paragraph" w:customStyle="1" w:styleId="font7">
    <w:name w:val="font7"/>
    <w:basedOn w:val="a6"/>
    <w:qFormat/>
    <w:rsid w:val="008174A3"/>
    <w:pPr>
      <w:autoSpaceDE/>
      <w:autoSpaceDN/>
      <w:adjustRightInd/>
      <w:snapToGrid/>
      <w:spacing w:before="100" w:beforeAutospacing="1" w:after="100" w:afterAutospacing="1" w:line="259" w:lineRule="auto"/>
      <w:jc w:val="left"/>
    </w:pPr>
    <w:rPr>
      <w:rFonts w:ascii="等线" w:eastAsia="等线" w:hAnsi="等线" w:cs="宋体"/>
      <w:sz w:val="18"/>
      <w:szCs w:val="18"/>
      <w:lang w:eastAsia="zh-CN"/>
    </w:rPr>
  </w:style>
  <w:style w:type="paragraph" w:customStyle="1" w:styleId="font8">
    <w:name w:val="font8"/>
    <w:basedOn w:val="a6"/>
    <w:qFormat/>
    <w:rsid w:val="008174A3"/>
    <w:pPr>
      <w:autoSpaceDE/>
      <w:autoSpaceDN/>
      <w:adjustRightInd/>
      <w:snapToGrid/>
      <w:spacing w:before="100" w:beforeAutospacing="1" w:after="100" w:afterAutospacing="1" w:line="259" w:lineRule="auto"/>
      <w:jc w:val="left"/>
    </w:pPr>
    <w:rPr>
      <w:rFonts w:ascii="宋体" w:eastAsia="宋体" w:hAnsi="宋体" w:cs="宋体"/>
      <w:sz w:val="18"/>
      <w:szCs w:val="18"/>
      <w:lang w:eastAsia="zh-CN"/>
    </w:rPr>
  </w:style>
  <w:style w:type="paragraph" w:customStyle="1" w:styleId="font9">
    <w:name w:val="font9"/>
    <w:basedOn w:val="a6"/>
    <w:qFormat/>
    <w:rsid w:val="008174A3"/>
    <w:pPr>
      <w:autoSpaceDE/>
      <w:autoSpaceDN/>
      <w:adjustRightInd/>
      <w:snapToGrid/>
      <w:spacing w:before="100" w:beforeAutospacing="1" w:after="100" w:afterAutospacing="1" w:line="259" w:lineRule="auto"/>
      <w:jc w:val="left"/>
    </w:pPr>
    <w:rPr>
      <w:rFonts w:eastAsia="宋体"/>
      <w:b/>
      <w:bCs/>
      <w:sz w:val="18"/>
      <w:szCs w:val="18"/>
      <w:lang w:eastAsia="zh-CN"/>
    </w:rPr>
  </w:style>
  <w:style w:type="paragraph" w:customStyle="1" w:styleId="font10">
    <w:name w:val="font10"/>
    <w:basedOn w:val="a6"/>
    <w:qFormat/>
    <w:rsid w:val="008174A3"/>
    <w:pPr>
      <w:autoSpaceDE/>
      <w:autoSpaceDN/>
      <w:adjustRightInd/>
      <w:snapToGrid/>
      <w:spacing w:before="100" w:beforeAutospacing="1" w:after="100" w:afterAutospacing="1" w:line="259" w:lineRule="auto"/>
      <w:jc w:val="left"/>
    </w:pPr>
    <w:rPr>
      <w:rFonts w:eastAsia="宋体"/>
      <w:sz w:val="18"/>
      <w:szCs w:val="18"/>
      <w:lang w:eastAsia="zh-CN"/>
    </w:rPr>
  </w:style>
  <w:style w:type="paragraph" w:customStyle="1" w:styleId="font11">
    <w:name w:val="font11"/>
    <w:basedOn w:val="a6"/>
    <w:qFormat/>
    <w:rsid w:val="008174A3"/>
    <w:pPr>
      <w:autoSpaceDE/>
      <w:autoSpaceDN/>
      <w:adjustRightInd/>
      <w:snapToGrid/>
      <w:spacing w:before="100" w:beforeAutospacing="1" w:after="100" w:afterAutospacing="1" w:line="259" w:lineRule="auto"/>
      <w:jc w:val="left"/>
    </w:pPr>
    <w:rPr>
      <w:rFonts w:eastAsia="宋体"/>
      <w:b/>
      <w:bCs/>
      <w:lang w:eastAsia="zh-CN"/>
    </w:rPr>
  </w:style>
  <w:style w:type="paragraph" w:customStyle="1" w:styleId="afffffffa">
    <w:name w:val="表格"/>
    <w:basedOn w:val="a6"/>
    <w:link w:val="Char4"/>
    <w:qFormat/>
    <w:rsid w:val="008174A3"/>
    <w:pPr>
      <w:autoSpaceDE/>
      <w:autoSpaceDN/>
      <w:adjustRightInd/>
      <w:snapToGrid/>
      <w:spacing w:after="0" w:line="259" w:lineRule="auto"/>
      <w:jc w:val="center"/>
    </w:pPr>
    <w:rPr>
      <w:rFonts w:eastAsia="Times New Roman"/>
      <w:sz w:val="12"/>
      <w:szCs w:val="12"/>
      <w:lang w:val="en-GB" w:eastAsia="zh-CN"/>
    </w:rPr>
  </w:style>
  <w:style w:type="character" w:customStyle="1" w:styleId="Char4">
    <w:name w:val="表格 Char"/>
    <w:link w:val="afffffffa"/>
    <w:qFormat/>
    <w:rsid w:val="008174A3"/>
    <w:rPr>
      <w:rFonts w:eastAsia="Times New Roman"/>
      <w:sz w:val="12"/>
      <w:szCs w:val="12"/>
      <w:lang w:val="en-GB"/>
    </w:rPr>
  </w:style>
  <w:style w:type="table" w:customStyle="1" w:styleId="TableGrid610">
    <w:name w:val="TableGrid6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Grid47">
    <w:name w:val="Table Grid47"/>
    <w:basedOn w:val="a8"/>
    <w:next w:val="af8"/>
    <w:uiPriority w:val="39"/>
    <w:qFormat/>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174A3"/>
    <w:rPr>
      <w:rFonts w:ascii="Times New Roman" w:hAnsi="Times New Roman"/>
      <w:lang w:eastAsia="en-US"/>
    </w:rPr>
  </w:style>
  <w:style w:type="table" w:customStyle="1" w:styleId="ColorfulList-Accent1171">
    <w:name w:val="Colorful List - Accent 117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8174A3"/>
  </w:style>
  <w:style w:type="paragraph" w:customStyle="1" w:styleId="4b">
    <w:name w:val="列表段落4"/>
    <w:basedOn w:val="a6"/>
    <w:qFormat/>
    <w:rsid w:val="008174A3"/>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xtah">
    <w:name w:val="x_tah"/>
    <w:basedOn w:val="a6"/>
    <w:qFormat/>
    <w:rsid w:val="008174A3"/>
    <w:pPr>
      <w:keepNext/>
      <w:autoSpaceDE/>
      <w:autoSpaceDN/>
      <w:adjustRightInd/>
      <w:snapToGrid/>
      <w:spacing w:after="0" w:line="252" w:lineRule="auto"/>
      <w:jc w:val="center"/>
    </w:pPr>
    <w:rPr>
      <w:rFonts w:ascii="Arial" w:eastAsia="宋体" w:hAnsi="Arial" w:cs="Arial"/>
      <w:b/>
      <w:bCs/>
      <w:sz w:val="18"/>
      <w:szCs w:val="18"/>
      <w:lang w:eastAsia="zh-CN"/>
    </w:rPr>
  </w:style>
  <w:style w:type="table" w:customStyle="1" w:styleId="127">
    <w:name w:val="网格型127"/>
    <w:basedOn w:val="a8"/>
    <w:qFormat/>
    <w:rsid w:val="008174A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8">
    <w:name w:val="(文字) (文字)5108"/>
    <w:semiHidden/>
    <w:qFormat/>
    <w:rsid w:val="008174A3"/>
    <w:rPr>
      <w:rFonts w:ascii="Times New Roman" w:hAnsi="Times New Roman"/>
      <w:lang w:eastAsia="en-US"/>
    </w:rPr>
  </w:style>
  <w:style w:type="table" w:customStyle="1" w:styleId="ColorfulList-Accent118">
    <w:name w:val="Colorful List - Accent 118"/>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8174A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8174A3"/>
    <w:pPr>
      <w:suppressLineNumbers/>
      <w:suppressAutoHyphens/>
      <w:autoSpaceDE/>
      <w:autoSpaceDN/>
      <w:adjustRightInd/>
      <w:snapToGrid/>
      <w:spacing w:after="180" w:line="259" w:lineRule="auto"/>
    </w:pPr>
    <w:rPr>
      <w:rFonts w:eastAsia="等线"/>
      <w:sz w:val="20"/>
      <w:szCs w:val="20"/>
      <w:lang w:val="en-GB"/>
    </w:rPr>
  </w:style>
  <w:style w:type="character" w:customStyle="1" w:styleId="1Char">
    <w:name w:val="제목 1 Char"/>
    <w:qFormat/>
    <w:rsid w:val="008174A3"/>
    <w:rPr>
      <w:rFonts w:ascii="Arial" w:hAnsi="Arial"/>
      <w:sz w:val="36"/>
      <w:lang w:eastAsia="en-US"/>
    </w:rPr>
  </w:style>
  <w:style w:type="character" w:customStyle="1" w:styleId="2Char">
    <w:name w:val="본문 들여쓰기 2 Char"/>
    <w:qFormat/>
    <w:rsid w:val="008174A3"/>
    <w:rPr>
      <w:lang w:eastAsia="en-US"/>
    </w:rPr>
  </w:style>
  <w:style w:type="character" w:customStyle="1" w:styleId="Char5">
    <w:name w:val="미주 텍스트 Char"/>
    <w:qFormat/>
    <w:rsid w:val="008174A3"/>
    <w:rPr>
      <w:lang w:eastAsia="en-US"/>
    </w:rPr>
  </w:style>
  <w:style w:type="character" w:customStyle="1" w:styleId="Char6">
    <w:name w:val="각주 텍스트 Char"/>
    <w:qFormat/>
    <w:rsid w:val="008174A3"/>
    <w:rPr>
      <w:lang w:eastAsia="en-US"/>
    </w:rPr>
  </w:style>
  <w:style w:type="character" w:customStyle="1" w:styleId="HTMLChar">
    <w:name w:val="미리 서식이 지정된 HTML Char"/>
    <w:qFormat/>
    <w:rsid w:val="008174A3"/>
    <w:rPr>
      <w:rFonts w:ascii="Courier New" w:hAnsi="Courier New" w:cs="Courier New"/>
      <w:lang w:eastAsia="en-US"/>
    </w:rPr>
  </w:style>
  <w:style w:type="character" w:customStyle="1" w:styleId="Char7">
    <w:name w:val="강한 인용 Char"/>
    <w:uiPriority w:val="30"/>
    <w:qFormat/>
    <w:rsid w:val="008174A3"/>
    <w:rPr>
      <w:i/>
      <w:iCs/>
      <w:color w:val="4472C4"/>
      <w:lang w:eastAsia="en-US"/>
    </w:rPr>
  </w:style>
  <w:style w:type="character" w:customStyle="1" w:styleId="Char8">
    <w:name w:val="매크로 텍스트 Char"/>
    <w:qFormat/>
    <w:rsid w:val="008174A3"/>
    <w:rPr>
      <w:rFonts w:ascii="Courier New" w:hAnsi="Courier New" w:cs="Courier New"/>
      <w:lang w:eastAsia="en-US"/>
    </w:rPr>
  </w:style>
  <w:style w:type="character" w:customStyle="1" w:styleId="Char9">
    <w:name w:val="메시지 머리글 Char"/>
    <w:qFormat/>
    <w:rsid w:val="008174A3"/>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174A3"/>
    <w:rPr>
      <w:lang w:eastAsia="en-US"/>
    </w:rPr>
  </w:style>
  <w:style w:type="character" w:customStyle="1" w:styleId="Charb">
    <w:name w:val="글자만 Char"/>
    <w:qFormat/>
    <w:rsid w:val="008174A3"/>
    <w:rPr>
      <w:rFonts w:ascii="Courier New" w:hAnsi="Courier New" w:cs="Courier New"/>
      <w:lang w:eastAsia="en-US"/>
    </w:rPr>
  </w:style>
  <w:style w:type="character" w:customStyle="1" w:styleId="Charc">
    <w:name w:val="인용 Char"/>
    <w:uiPriority w:val="29"/>
    <w:qFormat/>
    <w:rsid w:val="008174A3"/>
    <w:rPr>
      <w:i/>
      <w:iCs/>
      <w:color w:val="404040"/>
      <w:lang w:eastAsia="en-US"/>
    </w:rPr>
  </w:style>
  <w:style w:type="character" w:customStyle="1" w:styleId="Chard">
    <w:name w:val="인사말 Char"/>
    <w:qFormat/>
    <w:rsid w:val="008174A3"/>
    <w:rPr>
      <w:lang w:eastAsia="en-US"/>
    </w:rPr>
  </w:style>
  <w:style w:type="character" w:customStyle="1" w:styleId="Chare">
    <w:name w:val="서명 Char"/>
    <w:qFormat/>
    <w:rsid w:val="008174A3"/>
    <w:rPr>
      <w:lang w:eastAsia="en-US"/>
    </w:rPr>
  </w:style>
  <w:style w:type="character" w:customStyle="1" w:styleId="Charf">
    <w:name w:val="부제 Char"/>
    <w:qFormat/>
    <w:rsid w:val="008174A3"/>
    <w:rPr>
      <w:rFonts w:ascii="Calibri Light" w:eastAsia="Times New Roman" w:hAnsi="Calibri Light" w:cs="Times New Roman"/>
      <w:sz w:val="24"/>
      <w:szCs w:val="24"/>
      <w:lang w:eastAsia="en-US"/>
    </w:rPr>
  </w:style>
  <w:style w:type="character" w:customStyle="1" w:styleId="Charf0">
    <w:name w:val="제목 Char"/>
    <w:qFormat/>
    <w:rsid w:val="008174A3"/>
    <w:rPr>
      <w:rFonts w:ascii="Calibri Light" w:eastAsia="Times New Roman" w:hAnsi="Calibri Light" w:cs="Times New Roman"/>
      <w:b/>
      <w:bCs/>
      <w:kern w:val="2"/>
      <w:sz w:val="32"/>
      <w:szCs w:val="32"/>
      <w:lang w:eastAsia="en-US"/>
    </w:rPr>
  </w:style>
  <w:style w:type="character" w:customStyle="1" w:styleId="3Char">
    <w:name w:val="제목 3 Char"/>
    <w:qFormat/>
    <w:rsid w:val="008174A3"/>
    <w:rPr>
      <w:rFonts w:ascii="Arial" w:hAnsi="Arial"/>
      <w:sz w:val="28"/>
      <w:lang w:eastAsia="en-US"/>
    </w:rPr>
  </w:style>
  <w:style w:type="character" w:customStyle="1" w:styleId="FootnoteCharacters">
    <w:name w:val="Footnote Characters"/>
    <w:qFormat/>
    <w:rsid w:val="008174A3"/>
  </w:style>
  <w:style w:type="paragraph" w:customStyle="1" w:styleId="Index">
    <w:name w:val="Index"/>
    <w:basedOn w:val="a6"/>
    <w:qFormat/>
    <w:rsid w:val="008174A3"/>
    <w:pPr>
      <w:suppressLineNumbers/>
      <w:suppressAutoHyphens/>
      <w:autoSpaceDE/>
      <w:autoSpaceDN/>
      <w:adjustRightInd/>
      <w:snapToGrid/>
      <w:spacing w:after="180" w:line="259" w:lineRule="auto"/>
    </w:pPr>
    <w:rPr>
      <w:rFonts w:eastAsia="等线" w:cs="Lohit Devanagari"/>
      <w:sz w:val="20"/>
      <w:szCs w:val="20"/>
      <w:lang w:val="en-GB"/>
    </w:rPr>
  </w:style>
  <w:style w:type="paragraph" w:customStyle="1" w:styleId="HeaderandFooter">
    <w:name w:val="Header and Footer"/>
    <w:basedOn w:val="a6"/>
    <w:qFormat/>
    <w:rsid w:val="008174A3"/>
    <w:pPr>
      <w:suppressAutoHyphens/>
      <w:autoSpaceDE/>
      <w:autoSpaceDN/>
      <w:adjustRightInd/>
      <w:snapToGrid/>
      <w:spacing w:after="180" w:line="259" w:lineRule="auto"/>
    </w:pPr>
    <w:rPr>
      <w:rFonts w:eastAsia="等线"/>
      <w:sz w:val="20"/>
      <w:szCs w:val="20"/>
      <w:lang w:val="en-GB"/>
    </w:rPr>
  </w:style>
  <w:style w:type="table" w:customStyle="1" w:styleId="5-61">
    <w:name w:val="눈금 표 5 어둡게 - 강조색 61"/>
    <w:basedOn w:val="a8"/>
    <w:uiPriority w:val="50"/>
    <w:qFormat/>
    <w:rsid w:val="008174A3"/>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8174A3"/>
    <w:pPr>
      <w:suppressAutoHyphens/>
    </w:pPr>
    <w:rPr>
      <w:rFonts w:eastAsia="等线"/>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174A3"/>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8174A3"/>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7">
    <w:name w:val="Style Bulleted17"/>
    <w:rsid w:val="008174A3"/>
  </w:style>
  <w:style w:type="character" w:customStyle="1" w:styleId="5107">
    <w:name w:val="(文字) (文字)5107"/>
    <w:semiHidden/>
    <w:qFormat/>
    <w:rsid w:val="008174A3"/>
    <w:rPr>
      <w:rFonts w:ascii="Times New Roman" w:hAnsi="Times New Roman"/>
      <w:lang w:eastAsia="en-US"/>
    </w:rPr>
  </w:style>
  <w:style w:type="numbering" w:customStyle="1" w:styleId="StyleBulletedSymbolsymbolLeft025Hanging017">
    <w:name w:val="Style Bulleted Symbol (symbol) Left:  0.25&quot; Hanging:  0.17"/>
    <w:basedOn w:val="a9"/>
    <w:rsid w:val="008174A3"/>
  </w:style>
  <w:style w:type="table" w:customStyle="1" w:styleId="ColorfulList-Accent119">
    <w:name w:val="Colorful List - Accent 119"/>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8174A3"/>
  </w:style>
  <w:style w:type="numbering" w:customStyle="1" w:styleId="StyleBulletedSymbolsymbolLeft025Hanging025127">
    <w:name w:val="Style Bulleted Symbol (symbol) Left:  0.25&quot; Hanging:  0.25&quot;127"/>
    <w:basedOn w:val="a9"/>
    <w:rsid w:val="008174A3"/>
  </w:style>
  <w:style w:type="numbering" w:customStyle="1" w:styleId="StyleBulletedSymbolsymbolLeft025Hanging025217">
    <w:name w:val="Style Bulleted Symbol (symbol) Left:  0.25&quot; Hanging:  0.25&quot;217"/>
    <w:basedOn w:val="a9"/>
    <w:rsid w:val="008174A3"/>
  </w:style>
  <w:style w:type="table" w:customStyle="1" w:styleId="TableGrid67">
    <w:name w:val="Table Grid67"/>
    <w:basedOn w:val="a8"/>
    <w:next w:val="af8"/>
    <w:uiPriority w:val="39"/>
    <w:qFormat/>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174A3"/>
  </w:style>
  <w:style w:type="table" w:customStyle="1" w:styleId="TableGrid9">
    <w:name w:val="TableGrid9"/>
    <w:basedOn w:val="a8"/>
    <w:next w:val="af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7">
    <w:name w:val="Style Bulleted37"/>
    <w:rsid w:val="008174A3"/>
  </w:style>
  <w:style w:type="character" w:customStyle="1" w:styleId="5106">
    <w:name w:val="(文字) (文字)5106"/>
    <w:semiHidden/>
    <w:qFormat/>
    <w:rsid w:val="008174A3"/>
    <w:rPr>
      <w:rFonts w:ascii="Times New Roman" w:hAnsi="Times New Roman"/>
      <w:lang w:eastAsia="en-US"/>
    </w:rPr>
  </w:style>
  <w:style w:type="numbering" w:customStyle="1" w:styleId="StyleBulletedSymbolsymbolLeft025Hanging037">
    <w:name w:val="Style Bulleted Symbol (symbol) Left:  0.25&quot; Hanging:  0.37"/>
    <w:basedOn w:val="a9"/>
    <w:rsid w:val="008174A3"/>
  </w:style>
  <w:style w:type="table" w:customStyle="1" w:styleId="ColorfulList-Accent120">
    <w:name w:val="Colorful List - Accent 120"/>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8174A3"/>
  </w:style>
  <w:style w:type="numbering" w:customStyle="1" w:styleId="StyleBulletedSymbolsymbolLeft025Hanging025146">
    <w:name w:val="Style Bulleted Symbol (symbol) Left:  0.25&quot; Hanging:  0.25&quot;146"/>
    <w:basedOn w:val="a9"/>
    <w:rsid w:val="008174A3"/>
  </w:style>
  <w:style w:type="numbering" w:customStyle="1" w:styleId="StyleBulletedSymbolsymbolLeft025Hanging025237">
    <w:name w:val="Style Bulleted Symbol (symbol) Left:  0.25&quot; Hanging:  0.25&quot;237"/>
    <w:basedOn w:val="a9"/>
    <w:rsid w:val="008174A3"/>
  </w:style>
  <w:style w:type="paragraph" w:customStyle="1" w:styleId="a3">
    <w:name w:val="表格题注"/>
    <w:next w:val="a6"/>
    <w:qFormat/>
    <w:rsid w:val="008174A3"/>
    <w:pPr>
      <w:keepLines/>
      <w:numPr>
        <w:ilvl w:val="8"/>
        <w:numId w:val="96"/>
      </w:numPr>
      <w:tabs>
        <w:tab w:val="left" w:pos="360"/>
        <w:tab w:val="num"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6"/>
    <w:qFormat/>
    <w:rsid w:val="008174A3"/>
    <w:pPr>
      <w:numPr>
        <w:ilvl w:val="7"/>
        <w:numId w:val="96"/>
      </w:numPr>
      <w:tabs>
        <w:tab w:val="num" w:pos="5760"/>
      </w:tabs>
      <w:spacing w:afterLines="100" w:after="160" w:line="259" w:lineRule="auto"/>
      <w:ind w:left="1089" w:hanging="369"/>
      <w:jc w:val="center"/>
    </w:pPr>
    <w:rPr>
      <w:rFonts w:ascii="Arial" w:eastAsia="宋体" w:hAnsi="Arial"/>
      <w:sz w:val="18"/>
      <w:szCs w:val="18"/>
    </w:rPr>
  </w:style>
  <w:style w:type="paragraph" w:customStyle="1" w:styleId="Tabletext2">
    <w:name w:val="Table_text"/>
    <w:basedOn w:val="a6"/>
    <w:link w:val="TabletextChar"/>
    <w:uiPriority w:val="99"/>
    <w:qFormat/>
    <w:rsid w:val="008174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9" w:lineRule="auto"/>
      <w:jc w:val="left"/>
    </w:pPr>
    <w:rPr>
      <w:rFonts w:ascii="Calibri" w:eastAsia="宋体" w:hAnsi="Calibri" w:cs="Arial"/>
      <w:lang w:val="fr-FR" w:eastAsia="ko-KR"/>
    </w:rPr>
  </w:style>
  <w:style w:type="character" w:customStyle="1" w:styleId="TabletextChar">
    <w:name w:val="Table_text Char"/>
    <w:link w:val="Tabletext2"/>
    <w:uiPriority w:val="99"/>
    <w:qFormat/>
    <w:locked/>
    <w:rsid w:val="008174A3"/>
    <w:rPr>
      <w:rFonts w:ascii="Calibri" w:eastAsia="宋体" w:hAnsi="Calibri" w:cs="Arial"/>
      <w:sz w:val="22"/>
      <w:szCs w:val="22"/>
      <w:lang w:val="fr-FR" w:eastAsia="ko-KR"/>
    </w:rPr>
  </w:style>
  <w:style w:type="paragraph" w:customStyle="1" w:styleId="observation">
    <w:name w:val="observation"/>
    <w:basedOn w:val="a6"/>
    <w:link w:val="observation1"/>
    <w:qFormat/>
    <w:rsid w:val="008174A3"/>
    <w:pPr>
      <w:widowControl w:val="0"/>
      <w:numPr>
        <w:numId w:val="97"/>
      </w:numPr>
      <w:autoSpaceDE/>
      <w:autoSpaceDN/>
      <w:adjustRightInd/>
      <w:snapToGrid/>
      <w:spacing w:beforeLines="50" w:before="120" w:afterLines="50" w:line="240" w:lineRule="auto"/>
      <w:ind w:left="720" w:hanging="360"/>
    </w:pPr>
    <w:rPr>
      <w:rFonts w:ascii="Yu Mincho" w:eastAsia="Yu Mincho" w:hAnsi="Yu Mincho" w:cs="Latha"/>
      <w:b/>
      <w:kern w:val="2"/>
      <w:sz w:val="21"/>
      <w:lang w:eastAsia="zh-CN"/>
    </w:rPr>
  </w:style>
  <w:style w:type="paragraph" w:customStyle="1" w:styleId="67">
    <w:name w:val="列表段落6"/>
    <w:basedOn w:val="a6"/>
    <w:qFormat/>
    <w:rsid w:val="008174A3"/>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character" w:customStyle="1" w:styleId="observation1">
    <w:name w:val="observation 字符"/>
    <w:link w:val="observation"/>
    <w:qFormat/>
    <w:rsid w:val="008174A3"/>
    <w:rPr>
      <w:rFonts w:ascii="Yu Mincho" w:eastAsia="Yu Mincho" w:hAnsi="Yu Mincho" w:cs="Latha"/>
      <w:b/>
      <w:kern w:val="2"/>
      <w:sz w:val="21"/>
      <w:szCs w:val="22"/>
    </w:rPr>
  </w:style>
  <w:style w:type="table" w:customStyle="1" w:styleId="4c">
    <w:name w:val="网格型4"/>
    <w:basedOn w:val="a8"/>
    <w:uiPriority w:val="39"/>
    <w:qFormat/>
    <w:rsid w:val="008174A3"/>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1">
    <w:name w:val="Style Bulleted41"/>
    <w:rsid w:val="008174A3"/>
  </w:style>
  <w:style w:type="character" w:customStyle="1" w:styleId="5105">
    <w:name w:val="(文字) (文字)5105"/>
    <w:semiHidden/>
    <w:qFormat/>
    <w:rsid w:val="008174A3"/>
    <w:rPr>
      <w:rFonts w:ascii="Times New Roman" w:hAnsi="Times New Roman"/>
      <w:lang w:eastAsia="en-US"/>
    </w:rPr>
  </w:style>
  <w:style w:type="numbering" w:customStyle="1" w:styleId="StyleBulletedSymbolsymbolLeft025Hanging041">
    <w:name w:val="Style Bulleted Symbol (symbol) Left:  0.25&quot; Hanging:  0.41"/>
    <w:basedOn w:val="a9"/>
    <w:rsid w:val="008174A3"/>
  </w:style>
  <w:style w:type="table" w:customStyle="1" w:styleId="ColorfulList-Accent1212">
    <w:name w:val="Colorful List - Accent 12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8174A3"/>
  </w:style>
  <w:style w:type="numbering" w:customStyle="1" w:styleId="StyleBulletedSymbolsymbolLeft025Hanging025151">
    <w:name w:val="Style Bulleted Symbol (symbol) Left:  0.25&quot; Hanging:  0.25&quot;151"/>
    <w:basedOn w:val="a9"/>
    <w:rsid w:val="008174A3"/>
  </w:style>
  <w:style w:type="numbering" w:customStyle="1" w:styleId="StyleBulletedSymbolsymbolLeft025Hanging025241">
    <w:name w:val="Style Bulleted Symbol (symbol) Left:  0.25&quot; Hanging:  0.25&quot;241"/>
    <w:basedOn w:val="a9"/>
    <w:rsid w:val="008174A3"/>
    <w:pPr>
      <w:numPr>
        <w:numId w:val="61"/>
      </w:numPr>
    </w:pPr>
  </w:style>
  <w:style w:type="numbering" w:customStyle="1" w:styleId="StyleBulleted51">
    <w:name w:val="Style Bulleted51"/>
    <w:rsid w:val="008174A3"/>
  </w:style>
  <w:style w:type="numbering" w:customStyle="1" w:styleId="StyleBulleted61">
    <w:name w:val="Style Bulleted61"/>
    <w:rsid w:val="008174A3"/>
  </w:style>
  <w:style w:type="table" w:customStyle="1" w:styleId="TableGrid77">
    <w:name w:val="Table Grid77"/>
    <w:basedOn w:val="a8"/>
    <w:next w:val="af8"/>
    <w:uiPriority w:val="39"/>
    <w:qFormat/>
    <w:rsid w:val="008174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8"/>
    <w:uiPriority w:val="39"/>
    <w:qFormat/>
    <w:rsid w:val="008174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7"/>
    <w:link w:val="B5"/>
    <w:qFormat/>
    <w:locked/>
    <w:rsid w:val="008174A3"/>
    <w:rPr>
      <w:rFonts w:eastAsia="Times New Roman"/>
      <w:lang w:eastAsia="en-US"/>
    </w:rPr>
  </w:style>
  <w:style w:type="table" w:customStyle="1" w:styleId="TableGrid1110">
    <w:name w:val="TableGrid1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1">
    <w:name w:val="Style Bulleted71"/>
    <w:rsid w:val="008174A3"/>
  </w:style>
  <w:style w:type="character" w:customStyle="1" w:styleId="5104">
    <w:name w:val="(文字) (文字)5104"/>
    <w:semiHidden/>
    <w:qFormat/>
    <w:rsid w:val="008174A3"/>
    <w:rPr>
      <w:rFonts w:ascii="Times New Roman" w:hAnsi="Times New Roman"/>
      <w:lang w:eastAsia="en-US"/>
    </w:rPr>
  </w:style>
  <w:style w:type="numbering" w:customStyle="1" w:styleId="StyleBulletedSymbolsymbolLeft025Hanging051">
    <w:name w:val="Style Bulleted Symbol (symbol) Left:  0.25&quot; Hanging:  0.51"/>
    <w:basedOn w:val="a9"/>
    <w:rsid w:val="008174A3"/>
  </w:style>
  <w:style w:type="table" w:customStyle="1" w:styleId="ColorfulList-Accent1221">
    <w:name w:val="Colorful List - Accent 122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8174A3"/>
  </w:style>
  <w:style w:type="numbering" w:customStyle="1" w:styleId="StyleBulletedSymbolsymbolLeft025Hanging025161">
    <w:name w:val="Style Bulleted Symbol (symbol) Left:  0.25&quot; Hanging:  0.25&quot;161"/>
    <w:basedOn w:val="a9"/>
    <w:rsid w:val="008174A3"/>
  </w:style>
  <w:style w:type="numbering" w:customStyle="1" w:styleId="StyleBulletedSymbolsymbolLeft025Hanging025251">
    <w:name w:val="Style Bulleted Symbol (symbol) Left:  0.25&quot; Hanging:  0.25&quot;251"/>
    <w:basedOn w:val="a9"/>
    <w:rsid w:val="008174A3"/>
  </w:style>
  <w:style w:type="character" w:customStyle="1" w:styleId="table0">
    <w:name w:val="table 字符"/>
    <w:link w:val="table"/>
    <w:qFormat/>
    <w:locked/>
    <w:rsid w:val="008174A3"/>
    <w:rPr>
      <w:rFonts w:ascii="Times" w:eastAsia="Times New Roman" w:hAnsi="Times"/>
      <w:sz w:val="18"/>
      <w:lang w:eastAsia="en-US"/>
    </w:rPr>
  </w:style>
  <w:style w:type="paragraph" w:customStyle="1" w:styleId="Revision2">
    <w:name w:val="Revision2"/>
    <w:uiPriority w:val="99"/>
    <w:semiHidden/>
    <w:qFormat/>
    <w:rsid w:val="008174A3"/>
    <w:pPr>
      <w:spacing w:after="160" w:line="254" w:lineRule="auto"/>
    </w:pPr>
    <w:rPr>
      <w:rFonts w:eastAsia="宋体"/>
      <w:lang w:val="en-GB" w:eastAsia="en-US"/>
    </w:rPr>
  </w:style>
  <w:style w:type="character" w:customStyle="1" w:styleId="figure0">
    <w:name w:val="figure 字符"/>
    <w:link w:val="figure"/>
    <w:qFormat/>
    <w:locked/>
    <w:rsid w:val="008174A3"/>
    <w:rPr>
      <w:sz w:val="22"/>
      <w:szCs w:val="22"/>
      <w:lang w:eastAsia="en-US"/>
    </w:rPr>
  </w:style>
  <w:style w:type="paragraph" w:customStyle="1" w:styleId="Revision3">
    <w:name w:val="Revision3"/>
    <w:uiPriority w:val="99"/>
    <w:semiHidden/>
    <w:qFormat/>
    <w:rsid w:val="008174A3"/>
    <w:pPr>
      <w:spacing w:after="160" w:line="254" w:lineRule="auto"/>
    </w:pPr>
    <w:rPr>
      <w:rFonts w:eastAsia="宋体"/>
      <w:lang w:val="en-GB" w:eastAsia="en-US"/>
    </w:rPr>
  </w:style>
  <w:style w:type="paragraph" w:customStyle="1" w:styleId="1fc">
    <w:name w:val="修订1"/>
    <w:uiPriority w:val="99"/>
    <w:semiHidden/>
    <w:qFormat/>
    <w:rsid w:val="008174A3"/>
    <w:pPr>
      <w:spacing w:after="160" w:line="254" w:lineRule="auto"/>
    </w:pPr>
    <w:rPr>
      <w:rFonts w:eastAsia="宋体"/>
      <w:lang w:val="en-GB" w:eastAsia="en-US"/>
    </w:rPr>
  </w:style>
  <w:style w:type="paragraph" w:customStyle="1" w:styleId="berarbeitung1">
    <w:name w:val="Überarbeitung1"/>
    <w:uiPriority w:val="99"/>
    <w:semiHidden/>
    <w:qFormat/>
    <w:rsid w:val="008174A3"/>
    <w:pPr>
      <w:spacing w:after="160" w:line="254" w:lineRule="auto"/>
    </w:pPr>
    <w:rPr>
      <w:rFonts w:eastAsia="宋体"/>
      <w:lang w:val="en-GB" w:eastAsia="en-US"/>
    </w:rPr>
  </w:style>
  <w:style w:type="paragraph" w:customStyle="1" w:styleId="2fe">
    <w:name w:val="修订2"/>
    <w:uiPriority w:val="99"/>
    <w:semiHidden/>
    <w:qFormat/>
    <w:rsid w:val="008174A3"/>
    <w:pPr>
      <w:spacing w:after="160" w:line="254" w:lineRule="auto"/>
    </w:pPr>
    <w:rPr>
      <w:rFonts w:eastAsia="宋体"/>
      <w:lang w:val="en-GB" w:eastAsia="en-US"/>
    </w:rPr>
  </w:style>
  <w:style w:type="paragraph" w:customStyle="1" w:styleId="3f9">
    <w:name w:val="修订3"/>
    <w:uiPriority w:val="99"/>
    <w:semiHidden/>
    <w:qFormat/>
    <w:rsid w:val="008174A3"/>
    <w:pPr>
      <w:spacing w:after="160" w:line="254" w:lineRule="auto"/>
    </w:pPr>
    <w:rPr>
      <w:rFonts w:eastAsia="宋体"/>
      <w:lang w:val="en-GB" w:eastAsia="en-US"/>
    </w:rPr>
  </w:style>
  <w:style w:type="paragraph" w:customStyle="1" w:styleId="4d">
    <w:name w:val="修订4"/>
    <w:uiPriority w:val="99"/>
    <w:semiHidden/>
    <w:qFormat/>
    <w:rsid w:val="008174A3"/>
    <w:pPr>
      <w:spacing w:after="160" w:line="254" w:lineRule="auto"/>
    </w:pPr>
    <w:rPr>
      <w:rFonts w:eastAsia="宋体"/>
      <w:lang w:val="en-GB" w:eastAsia="en-US"/>
    </w:rPr>
  </w:style>
  <w:style w:type="character" w:customStyle="1" w:styleId="EQChar">
    <w:name w:val="EQ Char"/>
    <w:link w:val="EQ"/>
    <w:uiPriority w:val="99"/>
    <w:qFormat/>
    <w:locked/>
    <w:rsid w:val="008174A3"/>
    <w:rPr>
      <w:rFonts w:eastAsia="Times New Roman"/>
      <w:noProof/>
      <w:lang w:val="en-GB" w:eastAsia="en-US"/>
    </w:rPr>
  </w:style>
  <w:style w:type="paragraph" w:customStyle="1" w:styleId="CharCharCharChar1">
    <w:name w:val="Char Char Char Char1"/>
    <w:uiPriority w:val="99"/>
    <w:qFormat/>
    <w:rsid w:val="008174A3"/>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8174A3"/>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paragraph" w:customStyle="1" w:styleId="SpecTextNum">
    <w:name w:val="Spec Text Num"/>
    <w:basedOn w:val="a6"/>
    <w:uiPriority w:val="99"/>
    <w:qFormat/>
    <w:rsid w:val="008174A3"/>
    <w:pPr>
      <w:numPr>
        <w:numId w:val="98"/>
      </w:numPr>
      <w:autoSpaceDE/>
      <w:autoSpaceDN/>
      <w:adjustRightInd/>
      <w:snapToGrid/>
      <w:spacing w:after="160" w:line="254" w:lineRule="auto"/>
    </w:pPr>
    <w:rPr>
      <w:rFonts w:ascii="Calibri" w:eastAsia="MS Mincho" w:hAnsi="Calibri" w:cs="Calibri"/>
      <w:sz w:val="21"/>
      <w:szCs w:val="24"/>
      <w:lang w:eastAsia="zh-TW"/>
    </w:rPr>
  </w:style>
  <w:style w:type="paragraph" w:customStyle="1" w:styleId="Tablehead">
    <w:name w:val="Table_head"/>
    <w:basedOn w:val="a6"/>
    <w:next w:val="a6"/>
    <w:uiPriority w:val="99"/>
    <w:qFormat/>
    <w:rsid w:val="008174A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paragraph" w:customStyle="1" w:styleId="z-10">
    <w:name w:val="z-窗体顶端1"/>
    <w:basedOn w:val="a6"/>
    <w:next w:val="a6"/>
    <w:link w:val="z-1"/>
    <w:uiPriority w:val="99"/>
    <w:semiHidden/>
    <w:qFormat/>
    <w:rsid w:val="008174A3"/>
    <w:pPr>
      <w:pBdr>
        <w:bottom w:val="single" w:sz="6" w:space="1" w:color="auto"/>
      </w:pBdr>
      <w:autoSpaceDE/>
      <w:autoSpaceDN/>
      <w:adjustRightInd/>
      <w:snapToGrid/>
      <w:spacing w:after="160" w:line="254" w:lineRule="auto"/>
      <w:jc w:val="center"/>
    </w:pPr>
    <w:rPr>
      <w:rFonts w:ascii="Arial" w:hAnsi="Arial" w:cs="Arial"/>
      <w:vanish/>
      <w:sz w:val="16"/>
      <w:szCs w:val="16"/>
    </w:rPr>
  </w:style>
  <w:style w:type="paragraph" w:customStyle="1" w:styleId="z-11">
    <w:name w:val="z-窗体底端1"/>
    <w:basedOn w:val="a6"/>
    <w:next w:val="a6"/>
    <w:link w:val="z-3"/>
    <w:uiPriority w:val="99"/>
    <w:semiHidden/>
    <w:qFormat/>
    <w:rsid w:val="008174A3"/>
    <w:pPr>
      <w:pBdr>
        <w:top w:val="single" w:sz="6" w:space="1" w:color="auto"/>
      </w:pBdr>
      <w:autoSpaceDE/>
      <w:autoSpaceDN/>
      <w:adjustRightInd/>
      <w:snapToGrid/>
      <w:spacing w:after="160" w:line="254" w:lineRule="auto"/>
      <w:jc w:val="center"/>
    </w:pPr>
    <w:rPr>
      <w:rFonts w:ascii="Arial" w:hAnsi="Arial" w:cs="Arial"/>
      <w:vanish/>
      <w:sz w:val="16"/>
      <w:szCs w:val="16"/>
    </w:rPr>
  </w:style>
  <w:style w:type="paragraph" w:customStyle="1" w:styleId="Revision4">
    <w:name w:val="Revision4"/>
    <w:uiPriority w:val="99"/>
    <w:semiHidden/>
    <w:qFormat/>
    <w:rsid w:val="008174A3"/>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8174A3"/>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8174A3"/>
    <w:pPr>
      <w:spacing w:after="160" w:line="254" w:lineRule="auto"/>
    </w:pPr>
    <w:rPr>
      <w:rFonts w:ascii="Calibri" w:eastAsia="MS PGothic" w:hAnsi="Calibri" w:cs="Calibri"/>
      <w:sz w:val="21"/>
      <w:szCs w:val="21"/>
      <w:lang w:eastAsia="zh-TW"/>
    </w:rPr>
  </w:style>
  <w:style w:type="character" w:customStyle="1" w:styleId="280">
    <w:name w:val="28"/>
    <w:semiHidden/>
    <w:qFormat/>
    <w:rsid w:val="008174A3"/>
    <w:rPr>
      <w:rFonts w:ascii="游ゴ シ ッ ク" w:hAnsi="游ゴ シ ッ ク" w:hint="default"/>
      <w:color w:val="auto"/>
    </w:rPr>
  </w:style>
  <w:style w:type="character" w:customStyle="1" w:styleId="300">
    <w:name w:val="30"/>
    <w:semiHidden/>
    <w:rsid w:val="008174A3"/>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174A3"/>
    <w:rPr>
      <w:color w:val="605E5C"/>
      <w:shd w:val="clear" w:color="auto" w:fill="E1DFDD"/>
    </w:rPr>
  </w:style>
  <w:style w:type="character" w:customStyle="1" w:styleId="1fe">
    <w:name w:val="リスト段落 (文字)1"/>
    <w:aliases w:val="列出段落1 (文字)1,목록단락 (文字)"/>
    <w:uiPriority w:val="34"/>
    <w:qFormat/>
    <w:rsid w:val="008174A3"/>
    <w:rPr>
      <w:rFonts w:ascii="Times" w:eastAsia="Batang" w:hAnsi="Times" w:cs="Times" w:hint="default"/>
      <w:szCs w:val="24"/>
      <w:lang w:val="en-GB" w:eastAsia="zh-CN"/>
    </w:rPr>
  </w:style>
  <w:style w:type="character" w:customStyle="1" w:styleId="11a">
    <w:name w:val="見出し 1 (文字)1"/>
    <w:uiPriority w:val="99"/>
    <w:qFormat/>
    <w:rsid w:val="008174A3"/>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174A3"/>
    <w:rPr>
      <w:rFonts w:ascii="Yu Gothic Light" w:eastAsia="Yu Gothic Light" w:hAnsi="Yu Gothic Light" w:cs="Times New Roman" w:hint="eastAsia"/>
      <w:lang w:eastAsia="en-US"/>
    </w:rPr>
  </w:style>
  <w:style w:type="character" w:customStyle="1" w:styleId="313">
    <w:name w:val="見出し 3 (文字)1"/>
    <w:uiPriority w:val="9"/>
    <w:qFormat/>
    <w:rsid w:val="008174A3"/>
    <w:rPr>
      <w:rFonts w:ascii="Yu Gothic Light" w:eastAsia="Yu Gothic Light" w:hAnsi="Yu Gothic Light" w:cs="Times New Roman" w:hint="eastAsia"/>
      <w:lang w:eastAsia="en-US"/>
    </w:rPr>
  </w:style>
  <w:style w:type="character" w:customStyle="1" w:styleId="414">
    <w:name w:val="見出し 4 (文字)1"/>
    <w:semiHidden/>
    <w:qFormat/>
    <w:rsid w:val="008174A3"/>
    <w:rPr>
      <w:rFonts w:ascii="MS Mincho" w:eastAsia="Yu Mincho" w:hAnsi="MS Mincho" w:hint="eastAsia"/>
      <w:b/>
      <w:bCs/>
      <w:lang w:eastAsia="en-US"/>
    </w:rPr>
  </w:style>
  <w:style w:type="character" w:customStyle="1" w:styleId="51d">
    <w:name w:val="見出し 5 (文字)1"/>
    <w:semiHidden/>
    <w:qFormat/>
    <w:rsid w:val="008174A3"/>
    <w:rPr>
      <w:rFonts w:ascii="Yu Gothic Light" w:eastAsia="Yu Gothic Light" w:hAnsi="Yu Gothic Light" w:cs="Times New Roman" w:hint="eastAsia"/>
      <w:lang w:eastAsia="en-US"/>
    </w:rPr>
  </w:style>
  <w:style w:type="character" w:customStyle="1" w:styleId="813">
    <w:name w:val="見出し 8 (文字)1"/>
    <w:semiHidden/>
    <w:qFormat/>
    <w:rsid w:val="008174A3"/>
    <w:rPr>
      <w:rFonts w:ascii="MS Mincho" w:eastAsia="Yu Mincho" w:hAnsi="MS Mincho" w:hint="eastAsia"/>
      <w:lang w:eastAsia="en-US"/>
    </w:rPr>
  </w:style>
  <w:style w:type="character" w:customStyle="1" w:styleId="912">
    <w:name w:val="見出し 9 (文字)1"/>
    <w:uiPriority w:val="9"/>
    <w:semiHidden/>
    <w:qFormat/>
    <w:rsid w:val="008174A3"/>
    <w:rPr>
      <w:rFonts w:ascii="MS Mincho" w:eastAsia="Yu Mincho" w:hAnsi="MS Mincho" w:hint="eastAsia"/>
      <w:lang w:eastAsia="en-US"/>
    </w:rPr>
  </w:style>
  <w:style w:type="character" w:customStyle="1" w:styleId="1ff">
    <w:name w:val="脚注文字列 (文字)1"/>
    <w:semiHidden/>
    <w:qFormat/>
    <w:rsid w:val="008174A3"/>
    <w:rPr>
      <w:rFonts w:ascii="Times New Roman" w:eastAsia="MS Gothic" w:hAnsi="Times New Roman" w:cs="Times New Roman" w:hint="default"/>
      <w:sz w:val="24"/>
      <w:lang w:val="en-GB" w:eastAsia="ja-JP"/>
    </w:rPr>
  </w:style>
  <w:style w:type="character" w:customStyle="1" w:styleId="1ff0">
    <w:name w:val="ヘッダー (文字)1"/>
    <w:semiHidden/>
    <w:qFormat/>
    <w:rsid w:val="008174A3"/>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8174A3"/>
    <w:rPr>
      <w:rFonts w:ascii="Times New Roman" w:eastAsia="MS Gothic" w:hAnsi="Times New Roman" w:cs="Times New Roman" w:hint="default"/>
      <w:b/>
      <w:bCs w:val="0"/>
      <w:sz w:val="24"/>
      <w:lang w:val="en-GB"/>
    </w:rPr>
  </w:style>
  <w:style w:type="character" w:customStyle="1" w:styleId="1ff2">
    <w:name w:val="表題 (文字)1"/>
    <w:qFormat/>
    <w:rsid w:val="008174A3"/>
    <w:rPr>
      <w:rFonts w:ascii="Yu Gothic Light" w:eastAsia="Yu Gothic Light" w:hAnsi="Yu Gothic Light" w:cs="Times New Roman" w:hint="eastAsia"/>
      <w:sz w:val="32"/>
      <w:szCs w:val="32"/>
      <w:lang w:val="en-GB" w:eastAsia="ja-JP"/>
    </w:rPr>
  </w:style>
  <w:style w:type="character" w:customStyle="1" w:styleId="1ff3">
    <w:name w:val="本文 (文字)1"/>
    <w:qFormat/>
    <w:rsid w:val="008174A3"/>
    <w:rPr>
      <w:rFonts w:ascii="Times New Roman" w:eastAsia="MS Gothic" w:hAnsi="Times New Roman" w:cs="Times New Roman" w:hint="default"/>
      <w:sz w:val="24"/>
      <w:lang w:val="en-GB" w:eastAsia="ja-JP"/>
    </w:rPr>
  </w:style>
  <w:style w:type="character" w:customStyle="1" w:styleId="B2Car">
    <w:name w:val="B2 Car"/>
    <w:qFormat/>
    <w:rsid w:val="008174A3"/>
    <w:rPr>
      <w:lang w:val="en-GB" w:eastAsia="en-US"/>
    </w:rPr>
  </w:style>
  <w:style w:type="character" w:customStyle="1" w:styleId="CharChar51">
    <w:name w:val="Char Char51"/>
    <w:semiHidden/>
    <w:qFormat/>
    <w:rsid w:val="008174A3"/>
    <w:rPr>
      <w:rFonts w:ascii="Times New Roman" w:hAnsi="Times New Roman" w:cs="Times New Roman" w:hint="default"/>
      <w:lang w:eastAsia="en-US"/>
    </w:rPr>
  </w:style>
  <w:style w:type="character" w:customStyle="1" w:styleId="xcontentpasted0">
    <w:name w:val="x_contentpasted0"/>
    <w:qFormat/>
    <w:rsid w:val="008174A3"/>
  </w:style>
  <w:style w:type="character" w:customStyle="1" w:styleId="ui-provider">
    <w:name w:val="ui-provider"/>
    <w:qFormat/>
    <w:rsid w:val="008174A3"/>
  </w:style>
  <w:style w:type="table" w:customStyle="1" w:styleId="TableSimple217">
    <w:name w:val="Table Simple 217"/>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
    <w:name w:val="表 (格子)2"/>
    <w:basedOn w:val="a8"/>
    <w:uiPriority w:val="39"/>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81">
    <w:name w:val="Style Bulleted81"/>
    <w:rsid w:val="008174A3"/>
  </w:style>
  <w:style w:type="character" w:customStyle="1" w:styleId="5103">
    <w:name w:val="(文字) (文字)5103"/>
    <w:semiHidden/>
    <w:qFormat/>
    <w:rsid w:val="008174A3"/>
    <w:rPr>
      <w:rFonts w:ascii="Times New Roman" w:hAnsi="Times New Roman"/>
      <w:lang w:eastAsia="en-US"/>
    </w:rPr>
  </w:style>
  <w:style w:type="numbering" w:customStyle="1" w:styleId="StyleBulletedSymbolsymbolLeft025Hanging061">
    <w:name w:val="Style Bulleted Symbol (symbol) Left:  0.25&quot; Hanging:  0.61"/>
    <w:basedOn w:val="a9"/>
    <w:rsid w:val="008174A3"/>
  </w:style>
  <w:style w:type="table" w:customStyle="1" w:styleId="ColorfulList-Accent1231">
    <w:name w:val="Colorful List - Accent 123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8174A3"/>
  </w:style>
  <w:style w:type="numbering" w:customStyle="1" w:styleId="StyleBulletedSymbolsymbolLeft025Hanging025171">
    <w:name w:val="Style Bulleted Symbol (symbol) Left:  0.25&quot; Hanging:  0.25&quot;171"/>
    <w:basedOn w:val="a9"/>
    <w:rsid w:val="008174A3"/>
  </w:style>
  <w:style w:type="numbering" w:customStyle="1" w:styleId="StyleBulletedSymbolsymbolLeft025Hanging025261">
    <w:name w:val="Style Bulleted Symbol (symbol) Left:  0.25&quot; Hanging:  0.25&quot;261"/>
    <w:basedOn w:val="a9"/>
    <w:rsid w:val="008174A3"/>
  </w:style>
  <w:style w:type="table" w:customStyle="1" w:styleId="TableSimple227">
    <w:name w:val="Table Simple 227"/>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174A3"/>
    <w:pPr>
      <w:numPr>
        <w:numId w:val="68"/>
      </w:numPr>
    </w:pPr>
  </w:style>
  <w:style w:type="table" w:customStyle="1" w:styleId="TableGrid130">
    <w:name w:val="TableGrid13"/>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01">
    <w:name w:val="Style Bulleted101"/>
    <w:rsid w:val="008174A3"/>
  </w:style>
  <w:style w:type="character" w:customStyle="1" w:styleId="5102">
    <w:name w:val="(文字) (文字)5102"/>
    <w:semiHidden/>
    <w:qFormat/>
    <w:rsid w:val="008174A3"/>
    <w:rPr>
      <w:rFonts w:ascii="Times New Roman" w:hAnsi="Times New Roman"/>
      <w:lang w:eastAsia="en-US"/>
    </w:rPr>
  </w:style>
  <w:style w:type="numbering" w:customStyle="1" w:styleId="StyleBulletedSymbolsymbolLeft025Hanging071">
    <w:name w:val="Style Bulleted Symbol (symbol) Left:  0.25&quot; Hanging:  0.71"/>
    <w:basedOn w:val="a9"/>
    <w:rsid w:val="008174A3"/>
  </w:style>
  <w:style w:type="table" w:customStyle="1" w:styleId="ColorfulList-Accent1241">
    <w:name w:val="Colorful List - Accent 124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8174A3"/>
  </w:style>
  <w:style w:type="numbering" w:customStyle="1" w:styleId="StyleBulletedSymbolsymbolLeft025Hanging025181">
    <w:name w:val="Style Bulleted Symbol (symbol) Left:  0.25&quot; Hanging:  0.25&quot;181"/>
    <w:basedOn w:val="a9"/>
    <w:rsid w:val="008174A3"/>
  </w:style>
  <w:style w:type="numbering" w:customStyle="1" w:styleId="StyleBulletedSymbolsymbolLeft025Hanging025271">
    <w:name w:val="Style Bulleted Symbol (symbol) Left:  0.25&quot; Hanging:  0.25&quot;271"/>
    <w:basedOn w:val="a9"/>
    <w:rsid w:val="008174A3"/>
  </w:style>
  <w:style w:type="table" w:customStyle="1" w:styleId="TableSimple237">
    <w:name w:val="Table Simple 237"/>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8174A3"/>
  </w:style>
  <w:style w:type="table" w:customStyle="1" w:styleId="TableGrid140">
    <w:name w:val="TableGrid14"/>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174A3"/>
    <w:pPr>
      <w:numPr>
        <w:numId w:val="67"/>
      </w:numPr>
    </w:pPr>
  </w:style>
  <w:style w:type="numbering" w:customStyle="1" w:styleId="StyleBulletedSymbolsymbolLeft025Hanging081">
    <w:name w:val="Style Bulleted Symbol (symbol) Left:  0.25&quot; Hanging:  0.81"/>
    <w:basedOn w:val="a9"/>
    <w:rsid w:val="008174A3"/>
    <w:pPr>
      <w:numPr>
        <w:numId w:val="70"/>
      </w:numPr>
    </w:pPr>
  </w:style>
  <w:style w:type="table" w:customStyle="1" w:styleId="ColorfulList-Accent1251">
    <w:name w:val="Colorful List - Accent 125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8174A3"/>
    <w:pPr>
      <w:numPr>
        <w:numId w:val="58"/>
      </w:numPr>
    </w:pPr>
  </w:style>
  <w:style w:type="numbering" w:customStyle="1" w:styleId="StyleBulletedSymbolsymbolLeft025Hanging025191">
    <w:name w:val="Style Bulleted Symbol (symbol) Left:  0.25&quot; Hanging:  0.25&quot;191"/>
    <w:basedOn w:val="a9"/>
    <w:rsid w:val="008174A3"/>
    <w:pPr>
      <w:numPr>
        <w:numId w:val="69"/>
      </w:numPr>
    </w:pPr>
  </w:style>
  <w:style w:type="numbering" w:customStyle="1" w:styleId="StyleBulletedSymbolsymbolLeft025Hanging025281">
    <w:name w:val="Style Bulleted Symbol (symbol) Left:  0.25&quot; Hanging:  0.25&quot;281"/>
    <w:basedOn w:val="a9"/>
    <w:rsid w:val="008174A3"/>
    <w:pPr>
      <w:numPr>
        <w:numId w:val="71"/>
      </w:numPr>
    </w:pPr>
  </w:style>
  <w:style w:type="table" w:customStyle="1" w:styleId="TableSimple24">
    <w:name w:val="Table Simple 24"/>
    <w:basedOn w:val="a8"/>
    <w:next w:val="2f0"/>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b"/>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a"/>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2"/>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1"/>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sub-proposal">
    <w:name w:val="sub-proposal"/>
    <w:basedOn w:val="a6"/>
    <w:qFormat/>
    <w:rsid w:val="008174A3"/>
    <w:pPr>
      <w:numPr>
        <w:numId w:val="99"/>
      </w:numPr>
      <w:tabs>
        <w:tab w:val="clear" w:pos="420"/>
      </w:tabs>
      <w:autoSpaceDE/>
      <w:autoSpaceDN/>
      <w:adjustRightInd/>
      <w:snapToGrid/>
      <w:spacing w:beforeLines="30" w:afterLines="30" w:after="0" w:line="288" w:lineRule="auto"/>
      <w:ind w:left="360" w:firstLine="0"/>
      <w:jc w:val="left"/>
    </w:pPr>
    <w:rPr>
      <w:rFonts w:eastAsia="宋体"/>
      <w:b/>
      <w:bCs/>
      <w:i/>
      <w:iCs/>
      <w:lang w:eastAsia="zh-CN"/>
    </w:rPr>
  </w:style>
  <w:style w:type="numbering" w:customStyle="1" w:styleId="2ff0">
    <w:name w:val="リストなし2"/>
    <w:next w:val="a9"/>
    <w:uiPriority w:val="99"/>
    <w:semiHidden/>
    <w:unhideWhenUsed/>
    <w:rsid w:val="008174A3"/>
  </w:style>
  <w:style w:type="paragraph" w:customStyle="1" w:styleId="226">
    <w:name w:val="目次 22"/>
    <w:basedOn w:val="TOC1"/>
    <w:next w:val="a6"/>
    <w:uiPriority w:val="39"/>
    <w:unhideWhenUsed/>
    <w:qFormat/>
    <w:rsid w:val="008174A3"/>
    <w:pPr>
      <w:keepLines/>
      <w:tabs>
        <w:tab w:val="right" w:leader="dot" w:pos="9639"/>
      </w:tabs>
      <w:autoSpaceDE/>
      <w:autoSpaceDN/>
      <w:adjustRightInd/>
      <w:snapToGrid/>
      <w:spacing w:after="0" w:line="240" w:lineRule="auto"/>
      <w:ind w:left="851" w:right="425" w:hanging="851"/>
      <w:jc w:val="left"/>
    </w:pPr>
    <w:rPr>
      <w:rFonts w:ascii="Times" w:hAnsi="Times"/>
      <w:sz w:val="20"/>
      <w:szCs w:val="20"/>
      <w:lang w:val="en-GB"/>
    </w:rPr>
  </w:style>
  <w:style w:type="table" w:customStyle="1" w:styleId="3fa">
    <w:name w:val="表 (格子)3"/>
    <w:basedOn w:val="a8"/>
    <w:next w:val="af8"/>
    <w:qFormat/>
    <w:rsid w:val="008174A3"/>
    <w:pPr>
      <w:spacing w:before="120" w:line="280" w:lineRule="atLeast"/>
      <w:jc w:val="both"/>
    </w:pPr>
    <w:rPr>
      <w:rFonts w:ascii="New York" w:eastAsia="宋体"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f1"/>
    <w:unhideWhenUsed/>
    <w:qFormat/>
    <w:rsid w:val="008174A3"/>
    <w:pPr>
      <w:spacing w:after="180"/>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f2"/>
    <w:unhideWhenUsed/>
    <w:qFormat/>
    <w:rsid w:val="008174A3"/>
    <w:pPr>
      <w:spacing w:after="180"/>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b"/>
    <w:unhideWhenUsed/>
    <w:qFormat/>
    <w:rsid w:val="008174A3"/>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8174A3"/>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8174A3"/>
    <w:pPr>
      <w:spacing w:after="180"/>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8174A3"/>
    <w:pPr>
      <w:spacing w:after="180"/>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8174A3"/>
    <w:pPr>
      <w:spacing w:after="180"/>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a8"/>
    <w:next w:val="3a"/>
    <w:unhideWhenUsed/>
    <w:qFormat/>
    <w:rsid w:val="008174A3"/>
    <w:pPr>
      <w:spacing w:after="180"/>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4"/>
    <w:unhideWhenUsed/>
    <w:qFormat/>
    <w:rsid w:val="008174A3"/>
    <w:pPr>
      <w:spacing w:after="180"/>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3"/>
    <w:unhideWhenUsed/>
    <w:qFormat/>
    <w:rsid w:val="008174A3"/>
    <w:pPr>
      <w:snapToGrid w:val="0"/>
      <w:spacing w:after="100" w:afterAutospacing="1" w:line="256" w:lineRule="auto"/>
    </w:pPr>
    <w:rPr>
      <w:rFonts w:eastAsia="宋体"/>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8174A3"/>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8174A3"/>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8174A3"/>
    <w:rPr>
      <w:rFonts w:ascii="CG Times (WN)" w:eastAsia="宋体" w:hAnsi="CG Times (W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8174A3"/>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8174A3"/>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8174A3"/>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8174A3"/>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8174A3"/>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8174A3"/>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8174A3"/>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8174A3"/>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8174A3"/>
    <w:rPr>
      <w:rFonts w:ascii="Calibri" w:eastAsia="MS PGothic" w:hAnsi="Calibri" w:cs="Calibri"/>
      <w:sz w:val="21"/>
      <w:szCs w:val="21"/>
      <w:lang w:eastAsia="zh-TW"/>
    </w:rPr>
  </w:style>
  <w:style w:type="paragraph" w:customStyle="1" w:styleId="TOCHeading2">
    <w:name w:val="TOC Heading2"/>
    <w:basedOn w:val="10"/>
    <w:next w:val="a6"/>
    <w:uiPriority w:val="39"/>
    <w:unhideWhenUsed/>
    <w:qFormat/>
    <w:rsid w:val="008174A3"/>
    <w:pPr>
      <w:keepLines/>
      <w:numPr>
        <w:numId w:val="0"/>
      </w:numPr>
      <w:autoSpaceDE/>
      <w:autoSpaceDN/>
      <w:adjustRightInd/>
      <w:snapToGrid/>
      <w:spacing w:before="240" w:after="0" w:line="256" w:lineRule="auto"/>
      <w:ind w:left="720" w:hanging="360"/>
      <w:jc w:val="left"/>
      <w:outlineLvl w:val="9"/>
    </w:pPr>
    <w:rPr>
      <w:rFonts w:ascii="Calibri Light" w:eastAsia="Yu Mincho" w:hAnsi="Calibri Light"/>
      <w:b w:val="0"/>
      <w:bCs w:val="0"/>
      <w:color w:val="2F5496"/>
      <w:sz w:val="32"/>
      <w:szCs w:val="32"/>
    </w:rPr>
  </w:style>
  <w:style w:type="paragraph" w:customStyle="1" w:styleId="z-TopofForm2">
    <w:name w:val="z-Top of Form2"/>
    <w:basedOn w:val="a6"/>
    <w:next w:val="a6"/>
    <w:link w:val="z-Char"/>
    <w:uiPriority w:val="99"/>
    <w:unhideWhenUsed/>
    <w:qFormat/>
    <w:rsid w:val="008174A3"/>
    <w:pPr>
      <w:pBdr>
        <w:bottom w:val="single" w:sz="6" w:space="1" w:color="auto"/>
      </w:pBdr>
      <w:autoSpaceDE/>
      <w:autoSpaceDN/>
      <w:adjustRightInd/>
      <w:snapToGrid/>
      <w:spacing w:after="0" w:line="240" w:lineRule="auto"/>
      <w:jc w:val="center"/>
    </w:pPr>
    <w:rPr>
      <w:rFonts w:ascii="Arial" w:eastAsia="Batang" w:hAnsi="Arial" w:cs="Arial"/>
      <w:vanish/>
      <w:sz w:val="16"/>
      <w:szCs w:val="16"/>
      <w:lang w:val="en-GB"/>
    </w:rPr>
  </w:style>
  <w:style w:type="character" w:customStyle="1" w:styleId="z-Char">
    <w:name w:val="z-양식의 맨 위 Char"/>
    <w:basedOn w:val="a7"/>
    <w:link w:val="z-TopofForm2"/>
    <w:uiPriority w:val="99"/>
    <w:qFormat/>
    <w:rsid w:val="008174A3"/>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8174A3"/>
    <w:pPr>
      <w:pBdr>
        <w:top w:val="single" w:sz="6" w:space="1" w:color="auto"/>
      </w:pBdr>
      <w:autoSpaceDE/>
      <w:autoSpaceDN/>
      <w:adjustRightInd/>
      <w:snapToGrid/>
      <w:spacing w:after="0" w:line="240" w:lineRule="auto"/>
      <w:jc w:val="center"/>
    </w:pPr>
    <w:rPr>
      <w:rFonts w:ascii="Arial" w:eastAsia="Batang" w:hAnsi="Arial" w:cs="Arial"/>
      <w:vanish/>
      <w:sz w:val="16"/>
      <w:szCs w:val="16"/>
      <w:lang w:val="en-GB"/>
    </w:rPr>
  </w:style>
  <w:style w:type="character" w:customStyle="1" w:styleId="z-Char0">
    <w:name w:val="z-양식의 맨 아래 Char"/>
    <w:basedOn w:val="a7"/>
    <w:link w:val="z-BottomofForm2"/>
    <w:uiPriority w:val="99"/>
    <w:qFormat/>
    <w:rsid w:val="008174A3"/>
    <w:rPr>
      <w:rFonts w:ascii="Arial" w:eastAsia="Batang" w:hAnsi="Arial" w:cs="Arial"/>
      <w:vanish/>
      <w:sz w:val="16"/>
      <w:szCs w:val="16"/>
      <w:lang w:val="en-GB" w:eastAsia="en-US"/>
    </w:rPr>
  </w:style>
  <w:style w:type="table" w:customStyle="1" w:styleId="315">
    <w:name w:val="表 (格子)31"/>
    <w:basedOn w:val="a8"/>
    <w:uiPriority w:val="39"/>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8174A3"/>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174A3"/>
    <w:rPr>
      <w:i/>
      <w:iCs/>
      <w:color w:val="404040"/>
    </w:rPr>
  </w:style>
  <w:style w:type="paragraph" w:customStyle="1" w:styleId="630">
    <w:name w:val="标题 63"/>
    <w:basedOn w:val="a6"/>
    <w:qFormat/>
    <w:rsid w:val="008174A3"/>
    <w:pPr>
      <w:tabs>
        <w:tab w:val="left" w:pos="1152"/>
      </w:tabs>
      <w:autoSpaceDE/>
      <w:autoSpaceDN/>
      <w:adjustRightInd/>
      <w:snapToGrid/>
      <w:spacing w:after="0" w:line="240" w:lineRule="auto"/>
      <w:jc w:val="left"/>
    </w:pPr>
    <w:rPr>
      <w:rFonts w:ascii="Times" w:eastAsia="Batang" w:hAnsi="Times" w:cs="Times"/>
      <w:sz w:val="20"/>
      <w:szCs w:val="20"/>
      <w:lang w:val="en-GB" w:eastAsia="ja-JP"/>
    </w:rPr>
  </w:style>
  <w:style w:type="paragraph" w:customStyle="1" w:styleId="730">
    <w:name w:val="标题 73"/>
    <w:basedOn w:val="a6"/>
    <w:qFormat/>
    <w:rsid w:val="008174A3"/>
    <w:pPr>
      <w:tabs>
        <w:tab w:val="left" w:pos="1296"/>
      </w:tabs>
      <w:autoSpaceDE/>
      <w:autoSpaceDN/>
      <w:adjustRightInd/>
      <w:snapToGrid/>
      <w:spacing w:after="0" w:line="240" w:lineRule="auto"/>
      <w:jc w:val="left"/>
    </w:pPr>
    <w:rPr>
      <w:rFonts w:ascii="Times" w:eastAsia="Batang" w:hAnsi="Times" w:cs="Times"/>
      <w:sz w:val="20"/>
      <w:szCs w:val="20"/>
      <w:lang w:val="en-GB" w:eastAsia="ja-JP"/>
    </w:rPr>
  </w:style>
  <w:style w:type="table" w:customStyle="1" w:styleId="13113">
    <w:name w:val="表 (青) 1311"/>
    <w:basedOn w:val="a8"/>
    <w:uiPriority w:val="34"/>
    <w:qFormat/>
    <w:rsid w:val="008174A3"/>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8174A3"/>
    <w:rPr>
      <w:rFonts w:eastAsia="等线"/>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174A3"/>
    <w:rPr>
      <w:color w:val="605E5C"/>
      <w:shd w:val="clear" w:color="auto" w:fill="E1DFDD"/>
    </w:rPr>
  </w:style>
  <w:style w:type="table" w:customStyle="1" w:styleId="TableGrid4340">
    <w:name w:val="Table Grid434"/>
    <w:basedOn w:val="a8"/>
    <w:qFormat/>
    <w:rsid w:val="008174A3"/>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8174A3"/>
  </w:style>
  <w:style w:type="paragraph" w:customStyle="1" w:styleId="1ff7">
    <w:name w:val="题注1"/>
    <w:basedOn w:val="a6"/>
    <w:qFormat/>
    <w:rsid w:val="008174A3"/>
    <w:pPr>
      <w:autoSpaceDE/>
      <w:autoSpaceDN/>
      <w:adjustRightInd/>
      <w:snapToGrid/>
      <w:spacing w:before="100" w:beforeAutospacing="1" w:after="100" w:afterAutospacing="1" w:line="240" w:lineRule="auto"/>
      <w:jc w:val="left"/>
    </w:pPr>
    <w:rPr>
      <w:rFonts w:ascii="Times" w:eastAsia="Malgun Gothic" w:hAnsi="Times"/>
      <w:sz w:val="20"/>
      <w:szCs w:val="24"/>
      <w:lang w:val="en-GB" w:eastAsia="ko-KR"/>
    </w:rPr>
  </w:style>
  <w:style w:type="character" w:customStyle="1" w:styleId="afffffffb">
    <w:name w:val="列 表 段 落  字 符"/>
    <w:uiPriority w:val="34"/>
    <w:locked/>
    <w:rsid w:val="008174A3"/>
    <w:rPr>
      <w:rFonts w:ascii="Calibri" w:hAnsi="Calibri" w:cs="Calibri"/>
    </w:rPr>
  </w:style>
  <w:style w:type="paragraph" w:customStyle="1" w:styleId="elementtoproof1">
    <w:name w:val="elementtoproof1"/>
    <w:basedOn w:val="a6"/>
    <w:uiPriority w:val="99"/>
    <w:semiHidden/>
    <w:rsid w:val="008174A3"/>
    <w:pPr>
      <w:autoSpaceDE/>
      <w:autoSpaceDN/>
      <w:adjustRightInd/>
      <w:snapToGrid/>
      <w:spacing w:after="0" w:line="240" w:lineRule="auto"/>
      <w:jc w:val="left"/>
    </w:pPr>
    <w:rPr>
      <w:rFonts w:ascii="Times" w:eastAsia="Malgun Gothic" w:hAnsi="Times"/>
      <w:sz w:val="20"/>
      <w:szCs w:val="24"/>
      <w:lang w:val="en-GB" w:eastAsia="ko-KR"/>
    </w:rPr>
  </w:style>
  <w:style w:type="character" w:customStyle="1" w:styleId="spellchecker-word-highlight">
    <w:name w:val="spellchecker-word-highlight"/>
    <w:qFormat/>
    <w:rsid w:val="008174A3"/>
  </w:style>
  <w:style w:type="paragraph" w:customStyle="1" w:styleId="m6560433988673482289msolistparagraph">
    <w:name w:val="m_6560433988673482289msolistparagraph"/>
    <w:basedOn w:val="a6"/>
    <w:uiPriority w:val="99"/>
    <w:qFormat/>
    <w:rsid w:val="008174A3"/>
    <w:pPr>
      <w:autoSpaceDE/>
      <w:autoSpaceDN/>
      <w:adjustRightInd/>
      <w:snapToGrid/>
      <w:spacing w:before="100" w:beforeAutospacing="1" w:after="100" w:afterAutospacing="1" w:line="240" w:lineRule="auto"/>
      <w:jc w:val="left"/>
    </w:pPr>
    <w:rPr>
      <w:rFonts w:ascii="Times" w:eastAsia="Malgun Gothic" w:hAnsi="Times"/>
      <w:sz w:val="24"/>
      <w:szCs w:val="24"/>
      <w:lang w:val="en-GB" w:eastAsia="ko-KR"/>
    </w:rPr>
  </w:style>
  <w:style w:type="character" w:customStyle="1" w:styleId="afffffffc">
    <w:name w:val="リ ス ト 段 落  (文 字 )"/>
    <w:uiPriority w:val="34"/>
    <w:locked/>
    <w:rsid w:val="008174A3"/>
    <w:rPr>
      <w:rFonts w:ascii="MS Gothic" w:eastAsia="MS Gothic" w:hAnsi="MS Gothic"/>
    </w:rPr>
  </w:style>
  <w:style w:type="character" w:customStyle="1" w:styleId="heading2char">
    <w:name w:val="heading2char"/>
    <w:qFormat/>
    <w:rsid w:val="008174A3"/>
  </w:style>
  <w:style w:type="paragraph" w:customStyle="1" w:styleId="proposal20">
    <w:name w:val="proposal2"/>
    <w:basedOn w:val="a6"/>
    <w:uiPriority w:val="99"/>
    <w:qFormat/>
    <w:rsid w:val="008174A3"/>
    <w:pPr>
      <w:autoSpaceDE/>
      <w:autoSpaceDN/>
      <w:adjustRightInd/>
      <w:snapToGrid/>
      <w:spacing w:before="100" w:beforeAutospacing="1" w:after="100" w:afterAutospacing="1" w:line="240" w:lineRule="auto"/>
      <w:jc w:val="left"/>
    </w:pPr>
    <w:rPr>
      <w:rFonts w:ascii="Gulim" w:eastAsia="Gulim" w:hAnsi="Gulim"/>
      <w:sz w:val="24"/>
      <w:szCs w:val="24"/>
      <w:lang w:val="en-GB" w:eastAsia="ko-KR"/>
    </w:rPr>
  </w:style>
  <w:style w:type="paragraph" w:customStyle="1" w:styleId="default0">
    <w:name w:val="default"/>
    <w:basedOn w:val="a6"/>
    <w:rsid w:val="008174A3"/>
    <w:pPr>
      <w:autoSpaceDE/>
      <w:autoSpaceDN/>
      <w:adjustRightInd/>
      <w:snapToGrid/>
      <w:spacing w:before="100" w:beforeAutospacing="1" w:after="100" w:afterAutospacing="1" w:line="240" w:lineRule="auto"/>
      <w:jc w:val="left"/>
    </w:pPr>
    <w:rPr>
      <w:rFonts w:ascii="Times" w:eastAsia="Malgun Gothic" w:hAnsi="Times"/>
      <w:sz w:val="20"/>
      <w:szCs w:val="24"/>
      <w:lang w:val="en-GB" w:eastAsia="ko-KR"/>
    </w:rPr>
  </w:style>
  <w:style w:type="table" w:customStyle="1" w:styleId="11210">
    <w:name w:val="网格型1121"/>
    <w:basedOn w:val="a8"/>
    <w:qFormat/>
    <w:rsid w:val="008174A3"/>
    <w:pPr>
      <w:overflowPunct w:val="0"/>
      <w:autoSpaceDE w:val="0"/>
      <w:autoSpaceDN w:val="0"/>
      <w:adjustRightInd w:val="0"/>
      <w:spacing w:after="180"/>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8174A3"/>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8174A3"/>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8174A3"/>
    <w:rPr>
      <w:rFonts w:ascii="等线 Light" w:eastAsia="等线 Light" w:hAnsi="等线 Light" w:cs="Times New Roman"/>
      <w:b/>
      <w:bCs/>
      <w:sz w:val="32"/>
      <w:szCs w:val="32"/>
    </w:rPr>
  </w:style>
  <w:style w:type="character" w:customStyle="1" w:styleId="2ff1">
    <w:name w:val="标题 字符2"/>
    <w:basedOn w:val="a7"/>
    <w:uiPriority w:val="10"/>
    <w:qFormat/>
    <w:rsid w:val="008174A3"/>
    <w:rPr>
      <w:rFonts w:ascii="等线 Light" w:eastAsia="等线 Light" w:hAnsi="等线 Light" w:cs="Times New Roman"/>
      <w:b/>
      <w:bCs/>
      <w:sz w:val="32"/>
      <w:szCs w:val="32"/>
    </w:rPr>
  </w:style>
  <w:style w:type="table" w:customStyle="1" w:styleId="TableGrid2112">
    <w:name w:val="TableGrid211"/>
    <w:basedOn w:val="a8"/>
    <w:qFormat/>
    <w:rsid w:val="008174A3"/>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8174A3"/>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b">
    <w:name w:val="未处理的提及3"/>
    <w:uiPriority w:val="99"/>
    <w:unhideWhenUsed/>
    <w:qFormat/>
    <w:rsid w:val="008174A3"/>
    <w:rPr>
      <w:color w:val="808080"/>
      <w:shd w:val="clear" w:color="auto" w:fill="E6E6E6"/>
    </w:rPr>
  </w:style>
  <w:style w:type="table" w:customStyle="1" w:styleId="-131">
    <w:name w:val="彩色列表 - 着色 13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2">
    <w:name w:val="@他2"/>
    <w:uiPriority w:val="99"/>
    <w:unhideWhenUsed/>
    <w:qFormat/>
    <w:rsid w:val="008174A3"/>
    <w:rPr>
      <w:color w:val="2B579A"/>
      <w:shd w:val="clear" w:color="auto" w:fill="E6E6E6"/>
    </w:rPr>
  </w:style>
  <w:style w:type="table" w:customStyle="1" w:styleId="4-53">
    <w:name w:val="网格表 4 - 着色 53"/>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8174A3"/>
    <w:pPr>
      <w:spacing w:after="180" w:line="254" w:lineRule="auto"/>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8174A3"/>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8174A3"/>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8174A3"/>
    <w:pPr>
      <w:spacing w:after="180" w:line="254" w:lineRule="auto"/>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8174A3"/>
    <w:pPr>
      <w:spacing w:after="180" w:line="254" w:lineRule="auto"/>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8174A3"/>
    <w:pPr>
      <w:spacing w:after="180" w:line="254" w:lineRule="auto"/>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8174A3"/>
    <w:pPr>
      <w:spacing w:after="180" w:line="254" w:lineRule="auto"/>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8174A3"/>
    <w:pPr>
      <w:spacing w:after="180" w:line="254" w:lineRule="auto"/>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8174A3"/>
    <w:pPr>
      <w:spacing w:after="180" w:line="254" w:lineRule="auto"/>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8174A3"/>
    <w:pPr>
      <w:spacing w:line="254" w:lineRule="auto"/>
    </w:pPr>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8174A3"/>
    <w:pPr>
      <w:spacing w:line="254" w:lineRule="auto"/>
    </w:pPr>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8174A3"/>
    <w:pPr>
      <w:spacing w:line="254" w:lineRule="auto"/>
    </w:pPr>
    <w:rPr>
      <w:rFonts w:ascii="CG Times (WN)" w:eastAsia="宋体" w:hAnsi="CG Times (W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8174A3"/>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8174A3"/>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8174A3"/>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8174A3"/>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8174A3"/>
    <w:pPr>
      <w:spacing w:line="254" w:lineRule="auto"/>
    </w:pPr>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8174A3"/>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8174A3"/>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8174A3"/>
    <w:pPr>
      <w:tabs>
        <w:tab w:val="left" w:pos="1152"/>
      </w:tabs>
      <w:autoSpaceDE/>
      <w:autoSpaceDN/>
      <w:adjustRightInd/>
      <w:snapToGrid/>
      <w:spacing w:after="0" w:line="240" w:lineRule="auto"/>
      <w:jc w:val="left"/>
    </w:pPr>
    <w:rPr>
      <w:rFonts w:ascii="Times" w:eastAsia="Batang" w:hAnsi="Times" w:cs="Times"/>
      <w:sz w:val="20"/>
      <w:szCs w:val="20"/>
      <w:lang w:val="en-GB" w:eastAsia="ja-JP"/>
    </w:rPr>
  </w:style>
  <w:style w:type="paragraph" w:customStyle="1" w:styleId="740">
    <w:name w:val="标题 74"/>
    <w:basedOn w:val="a6"/>
    <w:qFormat/>
    <w:rsid w:val="008174A3"/>
    <w:pPr>
      <w:tabs>
        <w:tab w:val="left" w:pos="1296"/>
      </w:tabs>
      <w:autoSpaceDE/>
      <w:autoSpaceDN/>
      <w:adjustRightInd/>
      <w:snapToGrid/>
      <w:spacing w:after="0" w:line="240" w:lineRule="auto"/>
      <w:jc w:val="left"/>
    </w:pPr>
    <w:rPr>
      <w:rFonts w:ascii="Times" w:eastAsia="Batang" w:hAnsi="Times" w:cs="Times"/>
      <w:sz w:val="20"/>
      <w:szCs w:val="20"/>
      <w:lang w:val="en-GB" w:eastAsia="ja-JP"/>
    </w:rPr>
  </w:style>
  <w:style w:type="table" w:customStyle="1" w:styleId="131110">
    <w:name w:val="表 (青) 131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8174A3"/>
    <w:rPr>
      <w:color w:val="605E5C"/>
      <w:shd w:val="clear" w:color="auto" w:fill="E1DFDD"/>
    </w:rPr>
  </w:style>
  <w:style w:type="table" w:customStyle="1" w:styleId="TableGrid43110">
    <w:name w:val="Table Grid4311"/>
    <w:basedOn w:val="a8"/>
    <w:qFormat/>
    <w:rsid w:val="008174A3"/>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8174A3"/>
    <w:pPr>
      <w:spacing w:line="254" w:lineRule="auto"/>
    </w:pPr>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8174A3"/>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8174A3"/>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8174A3"/>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8174A3"/>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8174A3"/>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8174A3"/>
  </w:style>
  <w:style w:type="character" w:customStyle="1" w:styleId="mark2cx453z38">
    <w:name w:val="mark2cx453z38"/>
    <w:basedOn w:val="a7"/>
    <w:qFormat/>
    <w:rsid w:val="008174A3"/>
  </w:style>
  <w:style w:type="character" w:customStyle="1" w:styleId="markncu96saed">
    <w:name w:val="markncu96saed"/>
    <w:basedOn w:val="a7"/>
    <w:qFormat/>
    <w:rsid w:val="008174A3"/>
  </w:style>
  <w:style w:type="paragraph" w:customStyle="1" w:styleId="Standard1">
    <w:name w:val="Standard1"/>
    <w:qFormat/>
    <w:rsid w:val="008174A3"/>
    <w:pPr>
      <w:widowControl w:val="0"/>
      <w:suppressAutoHyphens/>
      <w:spacing w:after="120"/>
      <w:textAlignment w:val="baseline"/>
    </w:pPr>
    <w:rPr>
      <w:rFonts w:eastAsia="Times" w:cs="Times"/>
      <w:kern w:val="1"/>
      <w:sz w:val="22"/>
    </w:rPr>
  </w:style>
  <w:style w:type="paragraph" w:customStyle="1" w:styleId="650">
    <w:name w:val="标题 65"/>
    <w:basedOn w:val="a6"/>
    <w:qFormat/>
    <w:rsid w:val="008174A3"/>
    <w:pPr>
      <w:tabs>
        <w:tab w:val="left" w:pos="1152"/>
      </w:tabs>
      <w:autoSpaceDE/>
      <w:autoSpaceDN/>
      <w:adjustRightInd/>
      <w:snapToGrid/>
      <w:spacing w:after="0" w:line="240" w:lineRule="auto"/>
      <w:jc w:val="left"/>
    </w:pPr>
    <w:rPr>
      <w:rFonts w:ascii="Times" w:eastAsia="MS PGothic" w:hAnsi="Times" w:cs="Times"/>
      <w:sz w:val="20"/>
      <w:szCs w:val="20"/>
      <w:lang w:val="en-GB" w:eastAsia="ja-JP"/>
    </w:rPr>
  </w:style>
  <w:style w:type="paragraph" w:customStyle="1" w:styleId="750">
    <w:name w:val="标题 75"/>
    <w:basedOn w:val="a6"/>
    <w:qFormat/>
    <w:rsid w:val="008174A3"/>
    <w:pPr>
      <w:tabs>
        <w:tab w:val="left" w:pos="1296"/>
      </w:tabs>
      <w:autoSpaceDE/>
      <w:autoSpaceDN/>
      <w:adjustRightInd/>
      <w:snapToGrid/>
      <w:spacing w:after="0" w:line="240" w:lineRule="auto"/>
      <w:jc w:val="left"/>
    </w:pPr>
    <w:rPr>
      <w:rFonts w:ascii="Times" w:eastAsia="MS PGothic" w:hAnsi="Times" w:cs="Times"/>
      <w:sz w:val="20"/>
      <w:szCs w:val="20"/>
      <w:lang w:val="en-GB" w:eastAsia="ja-JP"/>
    </w:rPr>
  </w:style>
  <w:style w:type="character" w:customStyle="1" w:styleId="Mention11">
    <w:name w:val="Mention11"/>
    <w:uiPriority w:val="99"/>
    <w:unhideWhenUsed/>
    <w:qFormat/>
    <w:rsid w:val="008174A3"/>
    <w:rPr>
      <w:color w:val="2B579A"/>
      <w:shd w:val="clear" w:color="auto" w:fill="E6E6E6"/>
    </w:rPr>
  </w:style>
  <w:style w:type="character" w:customStyle="1" w:styleId="BookTitle1">
    <w:name w:val="Book Title1"/>
    <w:uiPriority w:val="33"/>
    <w:qFormat/>
    <w:rsid w:val="008174A3"/>
    <w:rPr>
      <w:b/>
      <w:bCs/>
      <w:i/>
      <w:iCs/>
      <w:spacing w:val="5"/>
    </w:rPr>
  </w:style>
  <w:style w:type="table" w:customStyle="1" w:styleId="ColorfulList-Accent1110">
    <w:name w:val="Colorful List - Accent 1110"/>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8"/>
    <w:uiPriority w:val="39"/>
    <w:qFormat/>
    <w:rsid w:val="008174A3"/>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a8"/>
    <w:uiPriority w:val="40"/>
    <w:rsid w:val="008174A3"/>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8174A3"/>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174A3"/>
    <w:rPr>
      <w:i/>
      <w:iCs/>
      <w:color w:val="4F81BD"/>
    </w:rPr>
  </w:style>
  <w:style w:type="table" w:customStyle="1" w:styleId="GridTable4-Accent5101">
    <w:name w:val="Grid Table 4 - Accent 510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8174A3"/>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8174A3"/>
    <w:rPr>
      <w:rFonts w:ascii="CG Times (WN)" w:eastAsia="宋体"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8174A3"/>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d">
    <w:name w:val="未处理的提及5"/>
    <w:uiPriority w:val="99"/>
    <w:semiHidden/>
    <w:unhideWhenUsed/>
    <w:qFormat/>
    <w:rsid w:val="008174A3"/>
    <w:rPr>
      <w:color w:val="605E5C"/>
      <w:shd w:val="clear" w:color="auto" w:fill="E1DFDD"/>
    </w:rPr>
  </w:style>
  <w:style w:type="table" w:customStyle="1" w:styleId="ColorfulList-Accent11211">
    <w:name w:val="Colorful List - Accent 112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8174A3"/>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8174A3"/>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8174A3"/>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8174A3"/>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8174A3"/>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8174A3"/>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8174A3"/>
    <w:pPr>
      <w:suppressAutoHyphens/>
    </w:pPr>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8174A3"/>
    <w:pPr>
      <w:suppressAutoHyphens/>
    </w:pPr>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8174A3"/>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8174A3"/>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8174A3"/>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8174A3"/>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8174A3"/>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8174A3"/>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8174A3"/>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8174A3"/>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8174A3"/>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8174A3"/>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8174A3"/>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8174A3"/>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8174A3"/>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8174A3"/>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8174A3"/>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8174A3"/>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8174A3"/>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8174A3"/>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8174A3"/>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8174A3"/>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8174A3"/>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8174A3"/>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8174A3"/>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8174A3"/>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8174A3"/>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8174A3"/>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8174A3"/>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8174A3"/>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8174A3"/>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8174A3"/>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8174A3"/>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8174A3"/>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8174A3"/>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8174A3"/>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8174A3"/>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8174A3"/>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8174A3"/>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8174A3"/>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8174A3"/>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8174A3"/>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8174A3"/>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8174A3"/>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8174A3"/>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8174A3"/>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8174A3"/>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8174A3"/>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8174A3"/>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8174A3"/>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8174A3"/>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8174A3"/>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8174A3"/>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8174A3"/>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8174A3"/>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8174A3"/>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8174A3"/>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8174A3"/>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8174A3"/>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8174A3"/>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8174A3"/>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8174A3"/>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3">
    <w:name w:val="変更箇所2"/>
    <w:hidden/>
    <w:uiPriority w:val="99"/>
    <w:semiHidden/>
    <w:qFormat/>
    <w:rsid w:val="008174A3"/>
    <w:rPr>
      <w:sz w:val="22"/>
      <w:szCs w:val="22"/>
      <w:lang w:eastAsia="en-US"/>
    </w:rPr>
  </w:style>
  <w:style w:type="paragraph" w:customStyle="1" w:styleId="1ff9">
    <w:name w:val="수정1"/>
    <w:hidden/>
    <w:uiPriority w:val="99"/>
    <w:semiHidden/>
    <w:qFormat/>
    <w:rsid w:val="008174A3"/>
    <w:pPr>
      <w:spacing w:after="160" w:line="259" w:lineRule="auto"/>
      <w:jc w:val="both"/>
    </w:pPr>
    <w:rPr>
      <w:rFonts w:ascii="Times" w:eastAsia="Batang" w:hAnsi="Times"/>
      <w:szCs w:val="24"/>
      <w:lang w:val="en-GB" w:eastAsia="en-US"/>
    </w:rPr>
  </w:style>
  <w:style w:type="paragraph" w:customStyle="1" w:styleId="660">
    <w:name w:val="标题 66"/>
    <w:basedOn w:val="a6"/>
    <w:qFormat/>
    <w:rsid w:val="008174A3"/>
    <w:pPr>
      <w:tabs>
        <w:tab w:val="left" w:pos="1152"/>
      </w:tabs>
      <w:autoSpaceDE/>
      <w:autoSpaceDN/>
      <w:adjustRightInd/>
      <w:snapToGrid/>
      <w:spacing w:after="0" w:line="259" w:lineRule="auto"/>
    </w:pPr>
    <w:rPr>
      <w:rFonts w:ascii="Times" w:eastAsia="MS PGothic" w:hAnsi="Times" w:cs="Times"/>
      <w:sz w:val="20"/>
      <w:szCs w:val="20"/>
      <w:lang w:eastAsia="ja-JP"/>
    </w:rPr>
  </w:style>
  <w:style w:type="paragraph" w:customStyle="1" w:styleId="760">
    <w:name w:val="标题 76"/>
    <w:basedOn w:val="a6"/>
    <w:qFormat/>
    <w:rsid w:val="008174A3"/>
    <w:pPr>
      <w:tabs>
        <w:tab w:val="left" w:pos="1296"/>
      </w:tabs>
      <w:autoSpaceDE/>
      <w:autoSpaceDN/>
      <w:adjustRightInd/>
      <w:snapToGrid/>
      <w:spacing w:after="0" w:line="259" w:lineRule="auto"/>
    </w:pPr>
    <w:rPr>
      <w:rFonts w:ascii="Times" w:eastAsia="MS PGothic" w:hAnsi="Times" w:cs="Times"/>
      <w:sz w:val="20"/>
      <w:szCs w:val="20"/>
      <w:lang w:eastAsia="ja-JP"/>
    </w:rPr>
  </w:style>
  <w:style w:type="table" w:customStyle="1" w:styleId="4-518">
    <w:name w:val="눈금 표 4 - 강조색 51"/>
    <w:basedOn w:val="a8"/>
    <w:uiPriority w:val="49"/>
    <w:rsid w:val="008174A3"/>
    <w:pPr>
      <w:spacing w:after="160" w:line="259" w:lineRule="auto"/>
      <w:jc w:val="both"/>
    </w:pPr>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8174A3"/>
    <w:rPr>
      <w:b/>
      <w:bCs/>
      <w:i/>
      <w:iCs/>
      <w:spacing w:val="5"/>
    </w:rPr>
  </w:style>
  <w:style w:type="character" w:customStyle="1" w:styleId="1ffb">
    <w:name w:val="약한 강조1"/>
    <w:uiPriority w:val="19"/>
    <w:qFormat/>
    <w:rsid w:val="008174A3"/>
    <w:rPr>
      <w:i/>
      <w:iCs/>
      <w:color w:val="404040"/>
    </w:rPr>
  </w:style>
  <w:style w:type="paragraph" w:customStyle="1" w:styleId="z-13">
    <w:name w:val="z-양식의 맨 위1"/>
    <w:basedOn w:val="a6"/>
    <w:next w:val="a6"/>
    <w:link w:val="z-12"/>
    <w:uiPriority w:val="99"/>
    <w:unhideWhenUsed/>
    <w:rsid w:val="008174A3"/>
    <w:pPr>
      <w:pBdr>
        <w:bottom w:val="single" w:sz="6" w:space="1" w:color="auto"/>
      </w:pBdr>
      <w:autoSpaceDE/>
      <w:autoSpaceDN/>
      <w:adjustRightInd/>
      <w:snapToGrid/>
      <w:spacing w:after="0" w:line="259" w:lineRule="auto"/>
      <w:jc w:val="center"/>
    </w:pPr>
    <w:rPr>
      <w:rFonts w:ascii="Arial" w:hAnsi="Arial" w:cs="Arial"/>
      <w:vanish/>
      <w:sz w:val="16"/>
      <w:szCs w:val="16"/>
      <w:lang w:val="en-GB" w:eastAsia="zh-CN"/>
    </w:rPr>
  </w:style>
  <w:style w:type="paragraph" w:customStyle="1" w:styleId="z-15">
    <w:name w:val="z-양식의 맨 아래1"/>
    <w:basedOn w:val="a6"/>
    <w:next w:val="a6"/>
    <w:link w:val="z-14"/>
    <w:uiPriority w:val="99"/>
    <w:unhideWhenUsed/>
    <w:rsid w:val="008174A3"/>
    <w:pPr>
      <w:pBdr>
        <w:top w:val="single" w:sz="6" w:space="1" w:color="auto"/>
      </w:pBdr>
      <w:autoSpaceDE/>
      <w:autoSpaceDN/>
      <w:adjustRightInd/>
      <w:snapToGrid/>
      <w:spacing w:after="0" w:line="259" w:lineRule="auto"/>
      <w:jc w:val="center"/>
    </w:pPr>
    <w:rPr>
      <w:rFonts w:ascii="Arial" w:hAnsi="Arial" w:cs="Arial"/>
      <w:vanish/>
      <w:sz w:val="16"/>
      <w:szCs w:val="16"/>
      <w:lang w:val="en-GB" w:eastAsia="zh-CN"/>
    </w:rPr>
  </w:style>
  <w:style w:type="paragraph" w:customStyle="1" w:styleId="TOC11">
    <w:name w:val="TOC 제목1"/>
    <w:basedOn w:val="10"/>
    <w:next w:val="a6"/>
    <w:uiPriority w:val="39"/>
    <w:unhideWhenUsed/>
    <w:qFormat/>
    <w:rsid w:val="008174A3"/>
    <w:pPr>
      <w:keepLines/>
      <w:numPr>
        <w:numId w:val="0"/>
      </w:numPr>
      <w:autoSpaceDE/>
      <w:autoSpaceDN/>
      <w:adjustRightInd/>
      <w:snapToGrid/>
      <w:spacing w:before="240" w:after="0" w:line="259" w:lineRule="auto"/>
      <w:outlineLvl w:val="9"/>
    </w:pPr>
    <w:rPr>
      <w:rFonts w:ascii="Calibri Light" w:eastAsia="Times New Roman" w:hAnsi="Calibri Light"/>
      <w:b w:val="0"/>
      <w:bCs w:val="0"/>
      <w:color w:val="2F5496"/>
      <w:sz w:val="32"/>
      <w:szCs w:val="32"/>
    </w:rPr>
  </w:style>
  <w:style w:type="character" w:customStyle="1" w:styleId="1ffc">
    <w:name w:val="강한 강조1"/>
    <w:uiPriority w:val="21"/>
    <w:qFormat/>
    <w:rsid w:val="008174A3"/>
    <w:rPr>
      <w:i/>
      <w:iCs/>
      <w:color w:val="4F81BD"/>
    </w:rPr>
  </w:style>
  <w:style w:type="character" w:customStyle="1" w:styleId="UnresolvedMention4">
    <w:name w:val="Unresolved Mention4"/>
    <w:basedOn w:val="a7"/>
    <w:uiPriority w:val="99"/>
    <w:unhideWhenUsed/>
    <w:qFormat/>
    <w:rsid w:val="008174A3"/>
    <w:rPr>
      <w:color w:val="808080"/>
      <w:shd w:val="clear" w:color="auto" w:fill="E6E6E6"/>
    </w:rPr>
  </w:style>
  <w:style w:type="character" w:customStyle="1" w:styleId="Mention2">
    <w:name w:val="Mention2"/>
    <w:uiPriority w:val="99"/>
    <w:unhideWhenUsed/>
    <w:rsid w:val="008174A3"/>
    <w:rPr>
      <w:color w:val="2B579A"/>
      <w:shd w:val="clear" w:color="auto" w:fill="E6E6E6"/>
    </w:rPr>
  </w:style>
  <w:style w:type="table" w:customStyle="1" w:styleId="6-11">
    <w:name w:val="눈금 표 6 색상형 - 강조색 11"/>
    <w:basedOn w:val="a8"/>
    <w:uiPriority w:val="51"/>
    <w:rsid w:val="008174A3"/>
    <w:pPr>
      <w:spacing w:after="160" w:line="259" w:lineRule="auto"/>
      <w:jc w:val="both"/>
    </w:pPr>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8174A3"/>
    <w:pPr>
      <w:spacing w:after="160" w:line="259" w:lineRule="auto"/>
      <w:jc w:val="both"/>
    </w:pPr>
    <w:rPr>
      <w:rFonts w:ascii="CG Times (WN)" w:eastAsia="宋体"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8174A3"/>
    <w:pPr>
      <w:spacing w:after="160" w:line="259" w:lineRule="auto"/>
      <w:jc w:val="both"/>
    </w:pPr>
    <w:rPr>
      <w:rFonts w:ascii="Calibri" w:eastAsia="Times New Roman"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8174A3"/>
    <w:pPr>
      <w:autoSpaceDE/>
      <w:autoSpaceDN/>
      <w:adjustRightInd/>
      <w:snapToGrid/>
      <w:spacing w:after="0" w:line="259" w:lineRule="auto"/>
    </w:pPr>
    <w:rPr>
      <w:rFonts w:ascii="Courier New" w:hAnsi="Courier New" w:cs="Courier New"/>
      <w:lang w:eastAsia="ko-KR"/>
    </w:rPr>
  </w:style>
  <w:style w:type="character" w:customStyle="1" w:styleId="68">
    <w:name w:val="未处理的提及6"/>
    <w:uiPriority w:val="99"/>
    <w:semiHidden/>
    <w:unhideWhenUsed/>
    <w:rsid w:val="008174A3"/>
    <w:rPr>
      <w:color w:val="605E5C"/>
      <w:shd w:val="clear" w:color="auto" w:fill="E1DFDD"/>
    </w:rPr>
  </w:style>
  <w:style w:type="table" w:customStyle="1" w:styleId="4-11">
    <w:name w:val="눈금 표 4 - 강조색 11"/>
    <w:basedOn w:val="a8"/>
    <w:uiPriority w:val="49"/>
    <w:rsid w:val="008174A3"/>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8174A3"/>
    <w:pPr>
      <w:suppressAutoHyphens/>
      <w:spacing w:after="160" w:line="259" w:lineRule="auto"/>
      <w:jc w:val="both"/>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8174A3"/>
    <w:pPr>
      <w:autoSpaceDE/>
      <w:autoSpaceDN/>
      <w:adjustRightInd/>
      <w:snapToGrid/>
      <w:spacing w:before="100" w:beforeAutospacing="1" w:after="100" w:afterAutospacing="1" w:line="240" w:lineRule="auto"/>
      <w:jc w:val="left"/>
    </w:pPr>
    <w:rPr>
      <w:rFonts w:ascii="MS PGothic" w:eastAsia="MS PGothic" w:hAnsi="MS PGothic" w:cs="MS PGothic"/>
      <w:sz w:val="24"/>
      <w:szCs w:val="24"/>
      <w:lang w:eastAsia="ja-JP"/>
    </w:rPr>
  </w:style>
  <w:style w:type="paragraph" w:customStyle="1" w:styleId="m-2807407311951630708m-1402748065604309551tah">
    <w:name w:val="m_-2807407311951630708m-1402748065604309551tah"/>
    <w:basedOn w:val="a6"/>
    <w:rsid w:val="008174A3"/>
    <w:pPr>
      <w:autoSpaceDE/>
      <w:autoSpaceDN/>
      <w:adjustRightInd/>
      <w:snapToGrid/>
      <w:spacing w:before="100" w:beforeAutospacing="1" w:after="100" w:afterAutospacing="1" w:line="240" w:lineRule="auto"/>
      <w:jc w:val="left"/>
    </w:pPr>
    <w:rPr>
      <w:rFonts w:ascii="MS PGothic" w:eastAsia="MS PGothic" w:hAnsi="MS PGothic" w:cs="MS PGothic"/>
      <w:sz w:val="24"/>
      <w:szCs w:val="24"/>
      <w:lang w:eastAsia="ja-JP"/>
    </w:rPr>
  </w:style>
  <w:style w:type="paragraph" w:customStyle="1" w:styleId="m-2807407311951630708m-1402748065604309551tac">
    <w:name w:val="m_-2807407311951630708m-1402748065604309551tac"/>
    <w:basedOn w:val="a6"/>
    <w:rsid w:val="008174A3"/>
    <w:pPr>
      <w:autoSpaceDE/>
      <w:autoSpaceDN/>
      <w:adjustRightInd/>
      <w:snapToGrid/>
      <w:spacing w:before="100" w:beforeAutospacing="1" w:after="100" w:afterAutospacing="1" w:line="240" w:lineRule="auto"/>
      <w:jc w:val="left"/>
    </w:pPr>
    <w:rPr>
      <w:rFonts w:ascii="MS PGothic" w:eastAsia="MS PGothic" w:hAnsi="MS PGothic" w:cs="MS PGothic"/>
      <w:sz w:val="24"/>
      <w:szCs w:val="24"/>
      <w:lang w:eastAsia="ja-JP"/>
    </w:rPr>
  </w:style>
  <w:style w:type="table" w:customStyle="1" w:styleId="TableGrid160">
    <w:name w:val="TableGrid16"/>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8"/>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8"/>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8174A3"/>
  </w:style>
  <w:style w:type="numbering" w:customStyle="1" w:styleId="1102">
    <w:name w:val="无列表110"/>
    <w:next w:val="a9"/>
    <w:uiPriority w:val="99"/>
    <w:semiHidden/>
    <w:unhideWhenUsed/>
    <w:rsid w:val="008174A3"/>
  </w:style>
  <w:style w:type="table" w:customStyle="1" w:styleId="TableGrid238">
    <w:name w:val="TableGrid23"/>
    <w:basedOn w:val="a8"/>
    <w:next w:val="af8"/>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174A3"/>
  </w:style>
  <w:style w:type="table" w:customStyle="1" w:styleId="TableGrid11100">
    <w:name w:val="Table Grid1110"/>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174A3"/>
  </w:style>
  <w:style w:type="numbering" w:customStyle="1" w:styleId="StyleBulletedSymbolsymbolLeft025Hanging025119">
    <w:name w:val="Style Bulleted Symbol (symbol) Left:  0.25&quot; Hanging:  0.25&quot;119"/>
    <w:rsid w:val="008174A3"/>
  </w:style>
  <w:style w:type="table" w:customStyle="1" w:styleId="TableGrid38">
    <w:name w:val="Table Grid3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8174A3"/>
  </w:style>
  <w:style w:type="table" w:customStyle="1" w:styleId="-113">
    <w:name w:val="彩色列表 - 着色 113"/>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174A3"/>
  </w:style>
  <w:style w:type="numbering" w:customStyle="1" w:styleId="StyleBulletedSymbolsymbolLeft025Hanging018">
    <w:name w:val="Style Bulleted Symbol (symbol) Left:  0.25&quot; Hanging:  0.18"/>
    <w:rsid w:val="008174A3"/>
  </w:style>
  <w:style w:type="numbering" w:customStyle="1" w:styleId="StyleBulleted19">
    <w:name w:val="Style Bulleted19"/>
    <w:rsid w:val="008174A3"/>
  </w:style>
  <w:style w:type="numbering" w:customStyle="1" w:styleId="StyleBulletedSymbolsymbolLeft025Hanging025218">
    <w:name w:val="Style Bulleted Symbol (symbol) Left:  0.25&quot; Hanging:  0.25&quot;218"/>
    <w:rsid w:val="008174A3"/>
  </w:style>
  <w:style w:type="numbering" w:customStyle="1" w:styleId="StyleBulletedSymbolsymbolLeft025Hanging0251110">
    <w:name w:val="Style Bulleted Symbol (symbol) Left:  0.25&quot; Hanging:  0.25&quot;1110"/>
    <w:rsid w:val="008174A3"/>
  </w:style>
  <w:style w:type="numbering" w:customStyle="1" w:styleId="321">
    <w:name w:val="无列表32"/>
    <w:next w:val="a9"/>
    <w:uiPriority w:val="99"/>
    <w:semiHidden/>
    <w:unhideWhenUsed/>
    <w:rsid w:val="008174A3"/>
  </w:style>
  <w:style w:type="table" w:customStyle="1" w:styleId="-122">
    <w:name w:val="彩色列表 - 着色 122"/>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174A3"/>
  </w:style>
  <w:style w:type="numbering" w:customStyle="1" w:styleId="StyleBulleted28">
    <w:name w:val="Style Bulleted28"/>
    <w:rsid w:val="008174A3"/>
  </w:style>
  <w:style w:type="numbering" w:customStyle="1" w:styleId="StyleBulletedSymbolsymbolLeft025Hanging025228">
    <w:name w:val="Style Bulleted Symbol (symbol) Left:  0.25&quot; Hanging:  0.25&quot;228"/>
    <w:rsid w:val="008174A3"/>
  </w:style>
  <w:style w:type="numbering" w:customStyle="1" w:styleId="StyleBulletedSymbolsymbolLeft025Hanging025128">
    <w:name w:val="Style Bulleted Symbol (symbol) Left:  0.25&quot; Hanging:  0.25&quot;128"/>
    <w:rsid w:val="008174A3"/>
  </w:style>
  <w:style w:type="numbering" w:customStyle="1" w:styleId="NoList16">
    <w:name w:val="No List16"/>
    <w:next w:val="a9"/>
    <w:uiPriority w:val="99"/>
    <w:semiHidden/>
    <w:unhideWhenUsed/>
    <w:rsid w:val="008174A3"/>
  </w:style>
  <w:style w:type="numbering" w:customStyle="1" w:styleId="StyleBulletedSymbolsymbolLeft025Hanging02558">
    <w:name w:val="Style Bulleted Symbol (symbol) Left:  0.25&quot; Hanging:  0.25&quot;58"/>
    <w:rsid w:val="008174A3"/>
  </w:style>
  <w:style w:type="numbering" w:customStyle="1" w:styleId="StyleBulletedSymbolsymbolLeft025Hanging038">
    <w:name w:val="Style Bulleted Symbol (symbol) Left:  0.25&quot; Hanging:  0.38"/>
    <w:rsid w:val="008174A3"/>
  </w:style>
  <w:style w:type="numbering" w:customStyle="1" w:styleId="StyleBulleted38">
    <w:name w:val="Style Bulleted38"/>
    <w:rsid w:val="008174A3"/>
  </w:style>
  <w:style w:type="numbering" w:customStyle="1" w:styleId="StyleBulletedSymbolsymbolLeft025Hanging025238">
    <w:name w:val="Style Bulleted Symbol (symbol) Left:  0.25&quot; Hanging:  0.25&quot;238"/>
    <w:rsid w:val="008174A3"/>
  </w:style>
  <w:style w:type="numbering" w:customStyle="1" w:styleId="StyleBulletedSymbolsymbolLeft025Hanging025138">
    <w:name w:val="Style Bulleted Symbol (symbol) Left:  0.25&quot; Hanging:  0.25&quot;138"/>
    <w:rsid w:val="008174A3"/>
  </w:style>
  <w:style w:type="numbering" w:customStyle="1" w:styleId="NoList26">
    <w:name w:val="No List26"/>
    <w:next w:val="a9"/>
    <w:uiPriority w:val="99"/>
    <w:semiHidden/>
    <w:unhideWhenUsed/>
    <w:rsid w:val="008174A3"/>
  </w:style>
  <w:style w:type="numbering" w:customStyle="1" w:styleId="1162">
    <w:name w:val="无列表116"/>
    <w:next w:val="a9"/>
    <w:uiPriority w:val="99"/>
    <w:semiHidden/>
    <w:unhideWhenUsed/>
    <w:rsid w:val="008174A3"/>
  </w:style>
  <w:style w:type="numbering" w:customStyle="1" w:styleId="NoList36">
    <w:name w:val="No List36"/>
    <w:next w:val="a9"/>
    <w:uiPriority w:val="99"/>
    <w:semiHidden/>
    <w:unhideWhenUsed/>
    <w:rsid w:val="008174A3"/>
  </w:style>
  <w:style w:type="numbering" w:customStyle="1" w:styleId="1261">
    <w:name w:val="无列表126"/>
    <w:next w:val="a9"/>
    <w:uiPriority w:val="99"/>
    <w:semiHidden/>
    <w:unhideWhenUsed/>
    <w:rsid w:val="008174A3"/>
  </w:style>
  <w:style w:type="numbering" w:customStyle="1" w:styleId="StyleBulletedSymbolsymbolLeft025Hanging025412">
    <w:name w:val="Style Bulleted Symbol (symbol) Left:  0.25&quot; Hanging:  0.25&quot;412"/>
    <w:rsid w:val="008174A3"/>
  </w:style>
  <w:style w:type="numbering" w:customStyle="1" w:styleId="StyleBulletedSymbolsymbolLeft025Hanging0212">
    <w:name w:val="Style Bulleted Symbol (symbol) Left:  0.25&quot; Hanging:  0.212"/>
    <w:rsid w:val="008174A3"/>
  </w:style>
  <w:style w:type="numbering" w:customStyle="1" w:styleId="StyleBulleted212">
    <w:name w:val="Style Bulleted212"/>
    <w:rsid w:val="008174A3"/>
  </w:style>
  <w:style w:type="numbering" w:customStyle="1" w:styleId="StyleBulletedSymbolsymbolLeft025Hanging0252212">
    <w:name w:val="Style Bulleted Symbol (symbol) Left:  0.25&quot; Hanging:  0.25&quot;2212"/>
    <w:rsid w:val="008174A3"/>
  </w:style>
  <w:style w:type="numbering" w:customStyle="1" w:styleId="StyleBulletedSymbolsymbolLeft025Hanging0251212">
    <w:name w:val="Style Bulleted Symbol (symbol) Left:  0.25&quot; Hanging:  0.25&quot;1212"/>
    <w:rsid w:val="008174A3"/>
  </w:style>
  <w:style w:type="numbering" w:customStyle="1" w:styleId="NoList46">
    <w:name w:val="No List46"/>
    <w:next w:val="a9"/>
    <w:uiPriority w:val="99"/>
    <w:semiHidden/>
    <w:unhideWhenUsed/>
    <w:rsid w:val="008174A3"/>
  </w:style>
  <w:style w:type="numbering" w:customStyle="1" w:styleId="1361">
    <w:name w:val="无列表136"/>
    <w:next w:val="a9"/>
    <w:uiPriority w:val="99"/>
    <w:semiHidden/>
    <w:unhideWhenUsed/>
    <w:rsid w:val="008174A3"/>
  </w:style>
  <w:style w:type="numbering" w:customStyle="1" w:styleId="StyleBulletedSymbolsymbolLeft025Hanging025512">
    <w:name w:val="Style Bulleted Symbol (symbol) Left:  0.25&quot; Hanging:  0.25&quot;512"/>
    <w:rsid w:val="008174A3"/>
  </w:style>
  <w:style w:type="numbering" w:customStyle="1" w:styleId="StyleBulletedSymbolsymbolLeft025Hanging0312">
    <w:name w:val="Style Bulleted Symbol (symbol) Left:  0.25&quot; Hanging:  0.312"/>
    <w:rsid w:val="008174A3"/>
  </w:style>
  <w:style w:type="numbering" w:customStyle="1" w:styleId="StyleBulleted312">
    <w:name w:val="Style Bulleted312"/>
    <w:rsid w:val="008174A3"/>
  </w:style>
  <w:style w:type="numbering" w:customStyle="1" w:styleId="StyleBulletedSymbolsymbolLeft025Hanging0252312">
    <w:name w:val="Style Bulleted Symbol (symbol) Left:  0.25&quot; Hanging:  0.25&quot;2312"/>
    <w:rsid w:val="008174A3"/>
  </w:style>
  <w:style w:type="numbering" w:customStyle="1" w:styleId="StyleBulletedSymbolsymbolLeft025Hanging0251312">
    <w:name w:val="Style Bulleted Symbol (symbol) Left:  0.25&quot; Hanging:  0.25&quot;1312"/>
    <w:rsid w:val="008174A3"/>
  </w:style>
  <w:style w:type="numbering" w:customStyle="1" w:styleId="StyleBulletedSymbolsymbolLeft025Hanging025147">
    <w:name w:val="Style Bulleted Symbol (symbol) Left:  0.25&quot; Hanging:  0.25&quot;147"/>
    <w:rsid w:val="008174A3"/>
  </w:style>
  <w:style w:type="numbering" w:customStyle="1" w:styleId="417">
    <w:name w:val="无列表41"/>
    <w:next w:val="a9"/>
    <w:uiPriority w:val="99"/>
    <w:semiHidden/>
    <w:unhideWhenUsed/>
    <w:rsid w:val="008174A3"/>
  </w:style>
  <w:style w:type="table" w:customStyle="1" w:styleId="TableGrid1101">
    <w:name w:val="TableGrid110"/>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174A3"/>
  </w:style>
  <w:style w:type="numbering" w:customStyle="1" w:styleId="StyleBulletedSymbolsymbolLeft025Hanging025152">
    <w:name w:val="Style Bulleted Symbol (symbol) Left:  0.25&quot; Hanging:  0.25&quot;152"/>
    <w:rsid w:val="008174A3"/>
  </w:style>
  <w:style w:type="table" w:customStyle="1" w:styleId="TableGrid3130">
    <w:name w:val="Table Grid3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8174A3"/>
  </w:style>
  <w:style w:type="table" w:customStyle="1" w:styleId="TableGrid242">
    <w:name w:val="TableGrid24"/>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8174A3"/>
  </w:style>
  <w:style w:type="table" w:customStyle="1" w:styleId="TableGrid2220">
    <w:name w:val="Table Grid22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8174A3"/>
  </w:style>
  <w:style w:type="table" w:customStyle="1" w:styleId="-6210">
    <w:name w:val="深色列表 - 着色 6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8174A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174A3"/>
  </w:style>
  <w:style w:type="table" w:customStyle="1" w:styleId="TableGrid1122">
    <w:name w:val="Table Grid112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174A3"/>
  </w:style>
  <w:style w:type="numbering" w:customStyle="1" w:styleId="StyleBulleted52">
    <w:name w:val="Style Bulleted52"/>
    <w:rsid w:val="008174A3"/>
  </w:style>
  <w:style w:type="numbering" w:customStyle="1" w:styleId="StyleBulletedSymbolsymbolLeft025Hanging025252">
    <w:name w:val="Style Bulleted Symbol (symbol) Left:  0.25&quot; Hanging:  0.25&quot;252"/>
    <w:rsid w:val="008174A3"/>
  </w:style>
  <w:style w:type="numbering" w:customStyle="1" w:styleId="StyleBulletedSymbolsymbolLeft025Hanging025162">
    <w:name w:val="Style Bulleted Symbol (symbol) Left:  0.25&quot; Hanging:  0.25&quot;162"/>
    <w:rsid w:val="008174A3"/>
  </w:style>
  <w:style w:type="numbering" w:customStyle="1" w:styleId="NoList212">
    <w:name w:val="No List212"/>
    <w:next w:val="a9"/>
    <w:uiPriority w:val="99"/>
    <w:semiHidden/>
    <w:unhideWhenUsed/>
    <w:rsid w:val="008174A3"/>
  </w:style>
  <w:style w:type="table" w:customStyle="1" w:styleId="TableGrid3220">
    <w:name w:val="Table Grid32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8174A3"/>
  </w:style>
  <w:style w:type="table" w:customStyle="1" w:styleId="DarkList-Accent6121">
    <w:name w:val="Dark List - Accent 61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174A3"/>
  </w:style>
  <w:style w:type="table" w:customStyle="1" w:styleId="TableGrid1222">
    <w:name w:val="Table Grid122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174A3"/>
  </w:style>
  <w:style w:type="numbering" w:customStyle="1" w:styleId="StyleBulleted113">
    <w:name w:val="Style Bulleted113"/>
    <w:rsid w:val="008174A3"/>
  </w:style>
  <w:style w:type="numbering" w:customStyle="1" w:styleId="StyleBulletedSymbolsymbolLeft025Hanging0252112">
    <w:name w:val="Style Bulleted Symbol (symbol) Left:  0.25&quot; Hanging:  0.25&quot;2112"/>
    <w:rsid w:val="008174A3"/>
  </w:style>
  <w:style w:type="numbering" w:customStyle="1" w:styleId="StyleBulletedSymbolsymbolLeft025Hanging0251112">
    <w:name w:val="Style Bulleted Symbol (symbol) Left:  0.25&quot; Hanging:  0.25&quot;1112"/>
    <w:rsid w:val="008174A3"/>
  </w:style>
  <w:style w:type="numbering" w:customStyle="1" w:styleId="NoList312">
    <w:name w:val="No List312"/>
    <w:next w:val="a9"/>
    <w:uiPriority w:val="99"/>
    <w:semiHidden/>
    <w:unhideWhenUsed/>
    <w:rsid w:val="008174A3"/>
  </w:style>
  <w:style w:type="table" w:customStyle="1" w:styleId="TableGrid4210">
    <w:name w:val="Table Grid42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8174A3"/>
  </w:style>
  <w:style w:type="table" w:customStyle="1" w:styleId="DarkList-Accent6221">
    <w:name w:val="Dark List - Accent 62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174A3"/>
  </w:style>
  <w:style w:type="table" w:customStyle="1" w:styleId="TableGrid1321">
    <w:name w:val="Table Grid132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174A3"/>
  </w:style>
  <w:style w:type="numbering" w:customStyle="1" w:styleId="StyleBulleted221">
    <w:name w:val="Style Bulleted221"/>
    <w:rsid w:val="008174A3"/>
  </w:style>
  <w:style w:type="numbering" w:customStyle="1" w:styleId="StyleBulletedSymbolsymbolLeft025Hanging0252221">
    <w:name w:val="Style Bulleted Symbol (symbol) Left:  0.25&quot; Hanging:  0.25&quot;2221"/>
    <w:rsid w:val="008174A3"/>
  </w:style>
  <w:style w:type="numbering" w:customStyle="1" w:styleId="StyleBulletedSymbolsymbolLeft025Hanging0251221">
    <w:name w:val="Style Bulleted Symbol (symbol) Left:  0.25&quot; Hanging:  0.25&quot;1221"/>
    <w:rsid w:val="008174A3"/>
  </w:style>
  <w:style w:type="table" w:customStyle="1" w:styleId="TableGrid521">
    <w:name w:val="Table Grid52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8174A3"/>
  </w:style>
  <w:style w:type="table" w:customStyle="1" w:styleId="TableGrid621">
    <w:name w:val="Table Grid62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8174A3"/>
  </w:style>
  <w:style w:type="table" w:customStyle="1" w:styleId="DarkList-Accent6321">
    <w:name w:val="Dark List - Accent 63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174A3"/>
  </w:style>
  <w:style w:type="table" w:customStyle="1" w:styleId="TableGrid1421">
    <w:name w:val="Table Grid142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174A3"/>
  </w:style>
  <w:style w:type="numbering" w:customStyle="1" w:styleId="StyleBulleted321">
    <w:name w:val="Style Bulleted321"/>
    <w:rsid w:val="008174A3"/>
  </w:style>
  <w:style w:type="numbering" w:customStyle="1" w:styleId="StyleBulletedSymbolsymbolLeft025Hanging0252321">
    <w:name w:val="Style Bulleted Symbol (symbol) Left:  0.25&quot; Hanging:  0.25&quot;2321"/>
    <w:rsid w:val="008174A3"/>
  </w:style>
  <w:style w:type="numbering" w:customStyle="1" w:styleId="StyleBulletedSymbolsymbolLeft025Hanging0251321">
    <w:name w:val="Style Bulleted Symbol (symbol) Left:  0.25&quot; Hanging:  0.25&quot;1321"/>
    <w:rsid w:val="008174A3"/>
  </w:style>
  <w:style w:type="table" w:customStyle="1" w:styleId="TableGrid721">
    <w:name w:val="Table Grid72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174A3"/>
  </w:style>
  <w:style w:type="numbering" w:customStyle="1" w:styleId="2125">
    <w:name w:val="无列表212"/>
    <w:next w:val="a9"/>
    <w:uiPriority w:val="99"/>
    <w:semiHidden/>
    <w:unhideWhenUsed/>
    <w:rsid w:val="008174A3"/>
  </w:style>
  <w:style w:type="table" w:customStyle="1" w:styleId="2220">
    <w:name w:val="网格型222"/>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8174A3"/>
  </w:style>
  <w:style w:type="table" w:customStyle="1" w:styleId="TableGrid329">
    <w:name w:val="TableGrid3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8174A3"/>
  </w:style>
  <w:style w:type="table" w:customStyle="1" w:styleId="TableGrid2320">
    <w:name w:val="Table Grid23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8174A3"/>
  </w:style>
  <w:style w:type="table" w:customStyle="1" w:styleId="-6310">
    <w:name w:val="深色列表 - 着色 6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8174A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8174A3"/>
  </w:style>
  <w:style w:type="table" w:customStyle="1" w:styleId="TableGrid3320">
    <w:name w:val="Table Grid33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8174A3"/>
  </w:style>
  <w:style w:type="table" w:customStyle="1" w:styleId="DarkList-Accent6131">
    <w:name w:val="Dark List - Accent 61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174A3"/>
  </w:style>
  <w:style w:type="table" w:customStyle="1" w:styleId="TableGrid1231">
    <w:name w:val="Table Grid12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174A3"/>
  </w:style>
  <w:style w:type="numbering" w:customStyle="1" w:styleId="StyleBulleted122">
    <w:name w:val="Style Bulleted122"/>
    <w:rsid w:val="008174A3"/>
  </w:style>
  <w:style w:type="numbering" w:customStyle="1" w:styleId="StyleBulletedSymbolsymbolLeft025Hanging0252121">
    <w:name w:val="Style Bulleted Symbol (symbol) Left:  0.25&quot; Hanging:  0.25&quot;2121"/>
    <w:rsid w:val="008174A3"/>
  </w:style>
  <w:style w:type="numbering" w:customStyle="1" w:styleId="StyleBulletedSymbolsymbolLeft025Hanging0251121">
    <w:name w:val="Style Bulleted Symbol (symbol) Left:  0.25&quot; Hanging:  0.25&quot;1121"/>
    <w:rsid w:val="008174A3"/>
  </w:style>
  <w:style w:type="numbering" w:customStyle="1" w:styleId="NoList321">
    <w:name w:val="No List321"/>
    <w:next w:val="a9"/>
    <w:uiPriority w:val="99"/>
    <w:semiHidden/>
    <w:unhideWhenUsed/>
    <w:rsid w:val="008174A3"/>
  </w:style>
  <w:style w:type="table" w:customStyle="1" w:styleId="TableGrid4350">
    <w:name w:val="Table Grid43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8174A3"/>
  </w:style>
  <w:style w:type="table" w:customStyle="1" w:styleId="DarkList-Accent6231">
    <w:name w:val="Dark List - Accent 62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174A3"/>
  </w:style>
  <w:style w:type="table" w:customStyle="1" w:styleId="TableGrid1331">
    <w:name w:val="Table Grid13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174A3"/>
  </w:style>
  <w:style w:type="numbering" w:customStyle="1" w:styleId="StyleBulleted231">
    <w:name w:val="Style Bulleted231"/>
    <w:rsid w:val="008174A3"/>
  </w:style>
  <w:style w:type="numbering" w:customStyle="1" w:styleId="StyleBulletedSymbolsymbolLeft025Hanging0252231">
    <w:name w:val="Style Bulleted Symbol (symbol) Left:  0.25&quot; Hanging:  0.25&quot;2231"/>
    <w:rsid w:val="008174A3"/>
  </w:style>
  <w:style w:type="numbering" w:customStyle="1" w:styleId="StyleBulletedSymbolsymbolLeft025Hanging0251231">
    <w:name w:val="Style Bulleted Symbol (symbol) Left:  0.25&quot; Hanging:  0.25&quot;1231"/>
    <w:rsid w:val="008174A3"/>
  </w:style>
  <w:style w:type="table" w:customStyle="1" w:styleId="TableGrid531">
    <w:name w:val="Table Grid53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8174A3"/>
  </w:style>
  <w:style w:type="table" w:customStyle="1" w:styleId="TableGrid631">
    <w:name w:val="Table Grid63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8174A3"/>
  </w:style>
  <w:style w:type="table" w:customStyle="1" w:styleId="DarkList-Accent6331">
    <w:name w:val="Dark List - Accent 63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174A3"/>
  </w:style>
  <w:style w:type="table" w:customStyle="1" w:styleId="TableGrid1431">
    <w:name w:val="Table Grid14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174A3"/>
  </w:style>
  <w:style w:type="numbering" w:customStyle="1" w:styleId="StyleBulleted331">
    <w:name w:val="Style Bulleted331"/>
    <w:rsid w:val="008174A3"/>
  </w:style>
  <w:style w:type="numbering" w:customStyle="1" w:styleId="StyleBulletedSymbolsymbolLeft025Hanging0252331">
    <w:name w:val="Style Bulleted Symbol (symbol) Left:  0.25&quot; Hanging:  0.25&quot;2331"/>
    <w:rsid w:val="008174A3"/>
  </w:style>
  <w:style w:type="numbering" w:customStyle="1" w:styleId="StyleBulletedSymbolsymbolLeft025Hanging0251331">
    <w:name w:val="Style Bulleted Symbol (symbol) Left:  0.25&quot; Hanging:  0.25&quot;1331"/>
    <w:rsid w:val="008174A3"/>
  </w:style>
  <w:style w:type="table" w:customStyle="1" w:styleId="TableGrid731">
    <w:name w:val="Table Grid73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174A3"/>
  </w:style>
  <w:style w:type="numbering" w:customStyle="1" w:styleId="2215">
    <w:name w:val="无列表221"/>
    <w:next w:val="a9"/>
    <w:uiPriority w:val="99"/>
    <w:semiHidden/>
    <w:unhideWhenUsed/>
    <w:rsid w:val="008174A3"/>
  </w:style>
  <w:style w:type="table" w:customStyle="1" w:styleId="2314">
    <w:name w:val="网格型23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8174A3"/>
  </w:style>
  <w:style w:type="table" w:customStyle="1" w:styleId="TableGrid1120">
    <w:name w:val="TableGrid11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8174A3"/>
  </w:style>
  <w:style w:type="table" w:customStyle="1" w:styleId="TableGrid21121">
    <w:name w:val="Table Grid211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8174A3"/>
  </w:style>
  <w:style w:type="table" w:customStyle="1" w:styleId="-61110">
    <w:name w:val="深色列表 - 着色 6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8174A3"/>
  </w:style>
  <w:style w:type="table" w:customStyle="1" w:styleId="TableGrid31120">
    <w:name w:val="Table Grid311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8174A3"/>
  </w:style>
  <w:style w:type="table" w:customStyle="1" w:styleId="DarkList-Accent61111">
    <w:name w:val="Dark List - Accent 61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174A3"/>
  </w:style>
  <w:style w:type="table" w:customStyle="1" w:styleId="TableGrid12111">
    <w:name w:val="Table Grid12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174A3"/>
  </w:style>
  <w:style w:type="numbering" w:customStyle="1" w:styleId="StyleBulleted1111">
    <w:name w:val="Style Bulleted1111"/>
    <w:rsid w:val="008174A3"/>
  </w:style>
  <w:style w:type="numbering" w:customStyle="1" w:styleId="StyleBulletedSymbolsymbolLeft025Hanging02521111">
    <w:name w:val="Style Bulleted Symbol (symbol) Left:  0.25&quot; Hanging:  0.25&quot;21111"/>
    <w:rsid w:val="008174A3"/>
  </w:style>
  <w:style w:type="numbering" w:customStyle="1" w:styleId="StyleBulletedSymbolsymbolLeft025Hanging02511111">
    <w:name w:val="Style Bulleted Symbol (symbol) Left:  0.25&quot; Hanging:  0.25&quot;11111"/>
    <w:rsid w:val="008174A3"/>
  </w:style>
  <w:style w:type="numbering" w:customStyle="1" w:styleId="NoList3111">
    <w:name w:val="No List3111"/>
    <w:next w:val="a9"/>
    <w:uiPriority w:val="99"/>
    <w:semiHidden/>
    <w:unhideWhenUsed/>
    <w:rsid w:val="008174A3"/>
  </w:style>
  <w:style w:type="table" w:customStyle="1" w:styleId="TableGrid41110">
    <w:name w:val="Table Grid41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8174A3"/>
  </w:style>
  <w:style w:type="table" w:customStyle="1" w:styleId="DarkList-Accent62111">
    <w:name w:val="Dark List - Accent 62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174A3"/>
  </w:style>
  <w:style w:type="table" w:customStyle="1" w:styleId="TableGrid13111">
    <w:name w:val="Table Grid13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174A3"/>
  </w:style>
  <w:style w:type="numbering" w:customStyle="1" w:styleId="StyleBulleted2111">
    <w:name w:val="Style Bulleted2111"/>
    <w:rsid w:val="008174A3"/>
  </w:style>
  <w:style w:type="numbering" w:customStyle="1" w:styleId="StyleBulletedSymbolsymbolLeft025Hanging02522111">
    <w:name w:val="Style Bulleted Symbol (symbol) Left:  0.25&quot; Hanging:  0.25&quot;22111"/>
    <w:rsid w:val="008174A3"/>
  </w:style>
  <w:style w:type="numbering" w:customStyle="1" w:styleId="StyleBulletedSymbolsymbolLeft025Hanging02512111">
    <w:name w:val="Style Bulleted Symbol (symbol) Left:  0.25&quot; Hanging:  0.25&quot;12111"/>
    <w:rsid w:val="008174A3"/>
  </w:style>
  <w:style w:type="table" w:customStyle="1" w:styleId="TableGrid5111">
    <w:name w:val="Table Grid51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8174A3"/>
  </w:style>
  <w:style w:type="table" w:customStyle="1" w:styleId="TableGrid6111">
    <w:name w:val="Table Grid61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8174A3"/>
  </w:style>
  <w:style w:type="table" w:customStyle="1" w:styleId="DarkList-Accent63111">
    <w:name w:val="Dark List - Accent 63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174A3"/>
  </w:style>
  <w:style w:type="table" w:customStyle="1" w:styleId="TableGrid14111">
    <w:name w:val="Table Grid14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174A3"/>
  </w:style>
  <w:style w:type="numbering" w:customStyle="1" w:styleId="StyleBulleted3111">
    <w:name w:val="Style Bulleted3111"/>
    <w:rsid w:val="008174A3"/>
  </w:style>
  <w:style w:type="numbering" w:customStyle="1" w:styleId="StyleBulletedSymbolsymbolLeft025Hanging02523111">
    <w:name w:val="Style Bulleted Symbol (symbol) Left:  0.25&quot; Hanging:  0.25&quot;23111"/>
    <w:rsid w:val="008174A3"/>
  </w:style>
  <w:style w:type="numbering" w:customStyle="1" w:styleId="StyleBulletedSymbolsymbolLeft025Hanging02513111">
    <w:name w:val="Style Bulleted Symbol (symbol) Left:  0.25&quot; Hanging:  0.25&quot;13111"/>
    <w:rsid w:val="008174A3"/>
  </w:style>
  <w:style w:type="table" w:customStyle="1" w:styleId="TableGrid7111">
    <w:name w:val="Table Grid711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174A3"/>
  </w:style>
  <w:style w:type="numbering" w:customStyle="1" w:styleId="21115">
    <w:name w:val="无列表2111"/>
    <w:next w:val="a9"/>
    <w:uiPriority w:val="99"/>
    <w:semiHidden/>
    <w:unhideWhenUsed/>
    <w:rsid w:val="008174A3"/>
  </w:style>
  <w:style w:type="table" w:customStyle="1" w:styleId="21120">
    <w:name w:val="网格型2112"/>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174A3"/>
  </w:style>
  <w:style w:type="numbering" w:customStyle="1" w:styleId="StyleBulletedSymbolsymbolLeft025Hanging072">
    <w:name w:val="Style Bulleted Symbol (symbol) Left:  0.25&quot; Hanging:  0.72"/>
    <w:rsid w:val="008174A3"/>
  </w:style>
  <w:style w:type="numbering" w:customStyle="1" w:styleId="StyleBulleted72">
    <w:name w:val="Style Bulleted72"/>
    <w:rsid w:val="008174A3"/>
  </w:style>
  <w:style w:type="numbering" w:customStyle="1" w:styleId="StyleBulletedSymbolsymbolLeft025Hanging025272">
    <w:name w:val="Style Bulleted Symbol (symbol) Left:  0.25&quot; Hanging:  0.25&quot;272"/>
    <w:rsid w:val="008174A3"/>
  </w:style>
  <w:style w:type="numbering" w:customStyle="1" w:styleId="StyleBulletedSymbolsymbolLeft025Hanging025182">
    <w:name w:val="Style Bulleted Symbol (symbol) Left:  0.25&quot; Hanging:  0.25&quot;182"/>
    <w:rsid w:val="008174A3"/>
  </w:style>
  <w:style w:type="numbering" w:customStyle="1" w:styleId="StyleBulletedSymbolsymbolLeft025Hanging025441">
    <w:name w:val="Style Bulleted Symbol (symbol) Left:  0.25&quot; Hanging:  0.25&quot;441"/>
    <w:rsid w:val="008174A3"/>
  </w:style>
  <w:style w:type="numbering" w:customStyle="1" w:styleId="713">
    <w:name w:val="无列表71"/>
    <w:next w:val="a9"/>
    <w:uiPriority w:val="99"/>
    <w:semiHidden/>
    <w:unhideWhenUsed/>
    <w:rsid w:val="008174A3"/>
  </w:style>
  <w:style w:type="table" w:customStyle="1" w:styleId="TableGrid429">
    <w:name w:val="TableGrid4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8174A3"/>
  </w:style>
  <w:style w:type="table" w:customStyle="1" w:styleId="TableGrid2410">
    <w:name w:val="Table Grid2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8174A3"/>
  </w:style>
  <w:style w:type="table" w:customStyle="1" w:styleId="-6410">
    <w:name w:val="深色列表 - 着色 64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174A3"/>
  </w:style>
  <w:style w:type="table" w:customStyle="1" w:styleId="TableGrid1141">
    <w:name w:val="Table Grid11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174A3"/>
  </w:style>
  <w:style w:type="numbering" w:customStyle="1" w:styleId="StyleBulleted82">
    <w:name w:val="Style Bulleted82"/>
    <w:rsid w:val="008174A3"/>
  </w:style>
  <w:style w:type="numbering" w:customStyle="1" w:styleId="StyleBulletedSymbolsymbolLeft025Hanging025282">
    <w:name w:val="Style Bulleted Symbol (symbol) Left:  0.25&quot; Hanging:  0.25&quot;282"/>
    <w:rsid w:val="008174A3"/>
  </w:style>
  <w:style w:type="numbering" w:customStyle="1" w:styleId="StyleBulletedSymbolsymbolLeft025Hanging025192">
    <w:name w:val="Style Bulleted Symbol (symbol) Left:  0.25&quot; Hanging:  0.25&quot;192"/>
    <w:rsid w:val="008174A3"/>
  </w:style>
  <w:style w:type="numbering" w:customStyle="1" w:styleId="NoList231">
    <w:name w:val="No List231"/>
    <w:next w:val="a9"/>
    <w:uiPriority w:val="99"/>
    <w:semiHidden/>
    <w:unhideWhenUsed/>
    <w:rsid w:val="008174A3"/>
  </w:style>
  <w:style w:type="table" w:customStyle="1" w:styleId="TableGrid3410">
    <w:name w:val="Table Grid3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8174A3"/>
  </w:style>
  <w:style w:type="table" w:customStyle="1" w:styleId="DarkList-Accent6141">
    <w:name w:val="Dark List - Accent 614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174A3"/>
  </w:style>
  <w:style w:type="table" w:customStyle="1" w:styleId="TableGrid1241">
    <w:name w:val="Table Grid12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174A3"/>
  </w:style>
  <w:style w:type="numbering" w:customStyle="1" w:styleId="StyleBulleted131">
    <w:name w:val="Style Bulleted131"/>
    <w:rsid w:val="008174A3"/>
  </w:style>
  <w:style w:type="numbering" w:customStyle="1" w:styleId="StyleBulletedSymbolsymbolLeft025Hanging0252131">
    <w:name w:val="Style Bulleted Symbol (symbol) Left:  0.25&quot; Hanging:  0.25&quot;2131"/>
    <w:rsid w:val="008174A3"/>
  </w:style>
  <w:style w:type="numbering" w:customStyle="1" w:styleId="StyleBulletedSymbolsymbolLeft025Hanging0251131">
    <w:name w:val="Style Bulleted Symbol (symbol) Left:  0.25&quot; Hanging:  0.25&quot;1131"/>
    <w:rsid w:val="008174A3"/>
  </w:style>
  <w:style w:type="numbering" w:customStyle="1" w:styleId="NoList331">
    <w:name w:val="No List331"/>
    <w:next w:val="a9"/>
    <w:uiPriority w:val="99"/>
    <w:semiHidden/>
    <w:unhideWhenUsed/>
    <w:rsid w:val="008174A3"/>
  </w:style>
  <w:style w:type="table" w:customStyle="1" w:styleId="TableGrid4410">
    <w:name w:val="Table Grid4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8174A3"/>
  </w:style>
  <w:style w:type="table" w:customStyle="1" w:styleId="DarkList-Accent6241">
    <w:name w:val="Dark List - Accent 624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174A3"/>
  </w:style>
  <w:style w:type="table" w:customStyle="1" w:styleId="TableGrid1341">
    <w:name w:val="Table Grid13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174A3"/>
  </w:style>
  <w:style w:type="numbering" w:customStyle="1" w:styleId="StyleBulleted241">
    <w:name w:val="Style Bulleted241"/>
    <w:rsid w:val="008174A3"/>
  </w:style>
  <w:style w:type="numbering" w:customStyle="1" w:styleId="StyleBulletedSymbolsymbolLeft025Hanging0252241">
    <w:name w:val="Style Bulleted Symbol (symbol) Left:  0.25&quot; Hanging:  0.25&quot;2241"/>
    <w:rsid w:val="008174A3"/>
  </w:style>
  <w:style w:type="numbering" w:customStyle="1" w:styleId="StyleBulletedSymbolsymbolLeft025Hanging0251241">
    <w:name w:val="Style Bulleted Symbol (symbol) Left:  0.25&quot; Hanging:  0.25&quot;1241"/>
    <w:rsid w:val="008174A3"/>
  </w:style>
  <w:style w:type="table" w:customStyle="1" w:styleId="TableGrid541">
    <w:name w:val="Table Grid5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8174A3"/>
  </w:style>
  <w:style w:type="table" w:customStyle="1" w:styleId="TableGrid641">
    <w:name w:val="Table Grid6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8174A3"/>
  </w:style>
  <w:style w:type="table" w:customStyle="1" w:styleId="DarkList-Accent6341">
    <w:name w:val="Dark List - Accent 634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174A3"/>
  </w:style>
  <w:style w:type="table" w:customStyle="1" w:styleId="TableGrid1441">
    <w:name w:val="Table Grid14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174A3"/>
  </w:style>
  <w:style w:type="numbering" w:customStyle="1" w:styleId="StyleBulleted341">
    <w:name w:val="Style Bulleted341"/>
    <w:rsid w:val="008174A3"/>
  </w:style>
  <w:style w:type="numbering" w:customStyle="1" w:styleId="StyleBulletedSymbolsymbolLeft025Hanging0252341">
    <w:name w:val="Style Bulleted Symbol (symbol) Left:  0.25&quot; Hanging:  0.25&quot;2341"/>
    <w:rsid w:val="008174A3"/>
  </w:style>
  <w:style w:type="numbering" w:customStyle="1" w:styleId="StyleBulletedSymbolsymbolLeft025Hanging0251341">
    <w:name w:val="Style Bulleted Symbol (symbol) Left:  0.25&quot; Hanging:  0.25&quot;1341"/>
    <w:rsid w:val="008174A3"/>
  </w:style>
  <w:style w:type="table" w:customStyle="1" w:styleId="TableGrid741">
    <w:name w:val="Table Grid74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174A3"/>
  </w:style>
  <w:style w:type="numbering" w:customStyle="1" w:styleId="2315">
    <w:name w:val="无列表231"/>
    <w:next w:val="a9"/>
    <w:uiPriority w:val="99"/>
    <w:semiHidden/>
    <w:unhideWhenUsed/>
    <w:rsid w:val="008174A3"/>
  </w:style>
  <w:style w:type="table" w:customStyle="1" w:styleId="2414">
    <w:name w:val="网格型24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8174A3"/>
  </w:style>
  <w:style w:type="table" w:customStyle="1" w:styleId="TableGrid520">
    <w:name w:val="TableGrid5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8174A3"/>
  </w:style>
  <w:style w:type="table" w:customStyle="1" w:styleId="TableGrid251">
    <w:name w:val="Table Grid2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8174A3"/>
  </w:style>
  <w:style w:type="table" w:customStyle="1" w:styleId="-6510">
    <w:name w:val="深色列表 - 着色 65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174A3"/>
  </w:style>
  <w:style w:type="table" w:customStyle="1" w:styleId="TableGrid1151">
    <w:name w:val="Table Grid115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174A3"/>
  </w:style>
  <w:style w:type="numbering" w:customStyle="1" w:styleId="StyleBulleted92">
    <w:name w:val="Style Bulleted92"/>
    <w:rsid w:val="008174A3"/>
  </w:style>
  <w:style w:type="numbering" w:customStyle="1" w:styleId="StyleBulletedSymbolsymbolLeft025Hanging025291">
    <w:name w:val="Style Bulleted Symbol (symbol) Left:  0.25&quot; Hanging:  0.25&quot;291"/>
    <w:rsid w:val="008174A3"/>
  </w:style>
  <w:style w:type="numbering" w:customStyle="1" w:styleId="StyleBulletedSymbolsymbolLeft025Hanging0251101">
    <w:name w:val="Style Bulleted Symbol (symbol) Left:  0.25&quot; Hanging:  0.25&quot;1101"/>
    <w:rsid w:val="008174A3"/>
  </w:style>
  <w:style w:type="numbering" w:customStyle="1" w:styleId="NoList241">
    <w:name w:val="No List241"/>
    <w:next w:val="a9"/>
    <w:uiPriority w:val="99"/>
    <w:semiHidden/>
    <w:unhideWhenUsed/>
    <w:rsid w:val="008174A3"/>
  </w:style>
  <w:style w:type="table" w:customStyle="1" w:styleId="TableGrid351">
    <w:name w:val="Table Grid3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8174A3"/>
  </w:style>
  <w:style w:type="table" w:customStyle="1" w:styleId="DarkList-Accent6151">
    <w:name w:val="Dark List - Accent 615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174A3"/>
  </w:style>
  <w:style w:type="table" w:customStyle="1" w:styleId="TableGrid1251">
    <w:name w:val="Table Grid125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174A3"/>
  </w:style>
  <w:style w:type="numbering" w:customStyle="1" w:styleId="StyleBulleted141">
    <w:name w:val="Style Bulleted141"/>
    <w:rsid w:val="008174A3"/>
  </w:style>
  <w:style w:type="numbering" w:customStyle="1" w:styleId="StyleBulletedSymbolsymbolLeft025Hanging0252141">
    <w:name w:val="Style Bulleted Symbol (symbol) Left:  0.25&quot; Hanging:  0.25&quot;2141"/>
    <w:rsid w:val="008174A3"/>
  </w:style>
  <w:style w:type="numbering" w:customStyle="1" w:styleId="StyleBulletedSymbolsymbolLeft025Hanging0251141">
    <w:name w:val="Style Bulleted Symbol (symbol) Left:  0.25&quot; Hanging:  0.25&quot;1141"/>
    <w:rsid w:val="008174A3"/>
  </w:style>
  <w:style w:type="numbering" w:customStyle="1" w:styleId="NoList341">
    <w:name w:val="No List341"/>
    <w:next w:val="a9"/>
    <w:uiPriority w:val="99"/>
    <w:semiHidden/>
    <w:unhideWhenUsed/>
    <w:rsid w:val="008174A3"/>
  </w:style>
  <w:style w:type="table" w:customStyle="1" w:styleId="TableGrid451">
    <w:name w:val="Table Grid4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8174A3"/>
  </w:style>
  <w:style w:type="table" w:customStyle="1" w:styleId="DarkList-Accent6251">
    <w:name w:val="Dark List - Accent 625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174A3"/>
  </w:style>
  <w:style w:type="table" w:customStyle="1" w:styleId="TableGrid1351">
    <w:name w:val="Table Grid135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174A3"/>
  </w:style>
  <w:style w:type="numbering" w:customStyle="1" w:styleId="StyleBulleted251">
    <w:name w:val="Style Bulleted251"/>
    <w:rsid w:val="008174A3"/>
  </w:style>
  <w:style w:type="numbering" w:customStyle="1" w:styleId="StyleBulletedSymbolsymbolLeft025Hanging0252251">
    <w:name w:val="Style Bulleted Symbol (symbol) Left:  0.25&quot; Hanging:  0.25&quot;2251"/>
    <w:rsid w:val="008174A3"/>
  </w:style>
  <w:style w:type="numbering" w:customStyle="1" w:styleId="StyleBulletedSymbolsymbolLeft025Hanging0251251">
    <w:name w:val="Style Bulleted Symbol (symbol) Left:  0.25&quot; Hanging:  0.25&quot;1251"/>
    <w:rsid w:val="008174A3"/>
  </w:style>
  <w:style w:type="table" w:customStyle="1" w:styleId="TableGrid551">
    <w:name w:val="Table Grid5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8174A3"/>
  </w:style>
  <w:style w:type="table" w:customStyle="1" w:styleId="TableGrid651">
    <w:name w:val="Table Grid6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8174A3"/>
  </w:style>
  <w:style w:type="table" w:customStyle="1" w:styleId="DarkList-Accent6351">
    <w:name w:val="Dark List - Accent 635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174A3"/>
  </w:style>
  <w:style w:type="table" w:customStyle="1" w:styleId="TableGrid1451">
    <w:name w:val="Table Grid145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174A3"/>
  </w:style>
  <w:style w:type="numbering" w:customStyle="1" w:styleId="StyleBulleted351">
    <w:name w:val="Style Bulleted351"/>
    <w:rsid w:val="008174A3"/>
  </w:style>
  <w:style w:type="numbering" w:customStyle="1" w:styleId="StyleBulletedSymbolsymbolLeft025Hanging0252351">
    <w:name w:val="Style Bulleted Symbol (symbol) Left:  0.25&quot; Hanging:  0.25&quot;2351"/>
    <w:rsid w:val="008174A3"/>
  </w:style>
  <w:style w:type="numbering" w:customStyle="1" w:styleId="StyleBulletedSymbolsymbolLeft025Hanging0251351">
    <w:name w:val="Style Bulleted Symbol (symbol) Left:  0.25&quot; Hanging:  0.25&quot;1351"/>
    <w:rsid w:val="008174A3"/>
  </w:style>
  <w:style w:type="table" w:customStyle="1" w:styleId="TableGrid751">
    <w:name w:val="Table Grid75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174A3"/>
  </w:style>
  <w:style w:type="numbering" w:customStyle="1" w:styleId="2415">
    <w:name w:val="无列表241"/>
    <w:next w:val="a9"/>
    <w:uiPriority w:val="99"/>
    <w:semiHidden/>
    <w:unhideWhenUsed/>
    <w:rsid w:val="008174A3"/>
  </w:style>
  <w:style w:type="table" w:customStyle="1" w:styleId="2514">
    <w:name w:val="网格型25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8174A3"/>
  </w:style>
  <w:style w:type="table" w:customStyle="1" w:styleId="TableGrid620">
    <w:name w:val="TableGrid6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8174A3"/>
  </w:style>
  <w:style w:type="table" w:customStyle="1" w:styleId="TableGrid261">
    <w:name w:val="Table Grid2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8174A3"/>
  </w:style>
  <w:style w:type="table" w:customStyle="1" w:styleId="-6610">
    <w:name w:val="深色列表 - 着色 6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174A3"/>
  </w:style>
  <w:style w:type="table" w:customStyle="1" w:styleId="TableGrid1161">
    <w:name w:val="Table Grid116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174A3"/>
  </w:style>
  <w:style w:type="numbering" w:customStyle="1" w:styleId="StyleBulleted102">
    <w:name w:val="Style Bulleted102"/>
    <w:rsid w:val="008174A3"/>
  </w:style>
  <w:style w:type="numbering" w:customStyle="1" w:styleId="StyleBulletedSymbolsymbolLeft025Hanging0252101">
    <w:name w:val="Style Bulleted Symbol (symbol) Left:  0.25&quot; Hanging:  0.25&quot;2101"/>
    <w:rsid w:val="008174A3"/>
  </w:style>
  <w:style w:type="numbering" w:customStyle="1" w:styleId="StyleBulletedSymbolsymbolLeft025Hanging0251151">
    <w:name w:val="Style Bulleted Symbol (symbol) Left:  0.25&quot; Hanging:  0.25&quot;1151"/>
    <w:rsid w:val="008174A3"/>
  </w:style>
  <w:style w:type="numbering" w:customStyle="1" w:styleId="NoList251">
    <w:name w:val="No List251"/>
    <w:next w:val="a9"/>
    <w:uiPriority w:val="99"/>
    <w:semiHidden/>
    <w:unhideWhenUsed/>
    <w:rsid w:val="008174A3"/>
  </w:style>
  <w:style w:type="table" w:customStyle="1" w:styleId="TableGrid361">
    <w:name w:val="Table Grid3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8174A3"/>
  </w:style>
  <w:style w:type="table" w:customStyle="1" w:styleId="DarkList-Accent6161">
    <w:name w:val="Dark List - Accent 61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174A3"/>
  </w:style>
  <w:style w:type="table" w:customStyle="1" w:styleId="TableGrid1261">
    <w:name w:val="Table Grid126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174A3"/>
  </w:style>
  <w:style w:type="numbering" w:customStyle="1" w:styleId="StyleBulleted151">
    <w:name w:val="Style Bulleted151"/>
    <w:rsid w:val="008174A3"/>
  </w:style>
  <w:style w:type="numbering" w:customStyle="1" w:styleId="StyleBulletedSymbolsymbolLeft025Hanging0252151">
    <w:name w:val="Style Bulleted Symbol (symbol) Left:  0.25&quot; Hanging:  0.25&quot;2151"/>
    <w:rsid w:val="008174A3"/>
  </w:style>
  <w:style w:type="numbering" w:customStyle="1" w:styleId="StyleBulletedSymbolsymbolLeft025Hanging0251161">
    <w:name w:val="Style Bulleted Symbol (symbol) Left:  0.25&quot; Hanging:  0.25&quot;1161"/>
    <w:rsid w:val="008174A3"/>
  </w:style>
  <w:style w:type="numbering" w:customStyle="1" w:styleId="NoList351">
    <w:name w:val="No List351"/>
    <w:next w:val="a9"/>
    <w:uiPriority w:val="99"/>
    <w:semiHidden/>
    <w:unhideWhenUsed/>
    <w:rsid w:val="008174A3"/>
  </w:style>
  <w:style w:type="table" w:customStyle="1" w:styleId="TableGrid461">
    <w:name w:val="Table Grid4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8174A3"/>
  </w:style>
  <w:style w:type="table" w:customStyle="1" w:styleId="DarkList-Accent6261">
    <w:name w:val="Dark List - Accent 62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174A3"/>
  </w:style>
  <w:style w:type="table" w:customStyle="1" w:styleId="TableGrid1361">
    <w:name w:val="Table Grid136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174A3"/>
  </w:style>
  <w:style w:type="numbering" w:customStyle="1" w:styleId="StyleBulleted261">
    <w:name w:val="Style Bulleted261"/>
    <w:rsid w:val="008174A3"/>
  </w:style>
  <w:style w:type="numbering" w:customStyle="1" w:styleId="StyleBulletedSymbolsymbolLeft025Hanging0252261">
    <w:name w:val="Style Bulleted Symbol (symbol) Left:  0.25&quot; Hanging:  0.25&quot;2261"/>
    <w:rsid w:val="008174A3"/>
  </w:style>
  <w:style w:type="numbering" w:customStyle="1" w:styleId="StyleBulletedSymbolsymbolLeft025Hanging0251261">
    <w:name w:val="Style Bulleted Symbol (symbol) Left:  0.25&quot; Hanging:  0.25&quot;1261"/>
    <w:rsid w:val="008174A3"/>
  </w:style>
  <w:style w:type="table" w:customStyle="1" w:styleId="TableGrid561">
    <w:name w:val="Table Grid5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8174A3"/>
  </w:style>
  <w:style w:type="table" w:customStyle="1" w:styleId="TableGrid661">
    <w:name w:val="Table Grid6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8174A3"/>
  </w:style>
  <w:style w:type="table" w:customStyle="1" w:styleId="DarkList-Accent6361">
    <w:name w:val="Dark List - Accent 63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174A3"/>
  </w:style>
  <w:style w:type="table" w:customStyle="1" w:styleId="TableGrid1461">
    <w:name w:val="Table Grid146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174A3"/>
  </w:style>
  <w:style w:type="numbering" w:customStyle="1" w:styleId="StyleBulleted361">
    <w:name w:val="Style Bulleted361"/>
    <w:rsid w:val="008174A3"/>
  </w:style>
  <w:style w:type="numbering" w:customStyle="1" w:styleId="StyleBulletedSymbolsymbolLeft025Hanging0252361">
    <w:name w:val="Style Bulleted Symbol (symbol) Left:  0.25&quot; Hanging:  0.25&quot;2361"/>
    <w:rsid w:val="008174A3"/>
  </w:style>
  <w:style w:type="numbering" w:customStyle="1" w:styleId="StyleBulletedSymbolsymbolLeft025Hanging0251361">
    <w:name w:val="Style Bulleted Symbol (symbol) Left:  0.25&quot; Hanging:  0.25&quot;1361"/>
    <w:rsid w:val="008174A3"/>
  </w:style>
  <w:style w:type="table" w:customStyle="1" w:styleId="TableGrid761">
    <w:name w:val="Table Grid76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174A3"/>
  </w:style>
  <w:style w:type="numbering" w:customStyle="1" w:styleId="2515">
    <w:name w:val="无列表251"/>
    <w:next w:val="a9"/>
    <w:uiPriority w:val="99"/>
    <w:semiHidden/>
    <w:unhideWhenUsed/>
    <w:rsid w:val="008174A3"/>
  </w:style>
  <w:style w:type="table" w:customStyle="1" w:styleId="2614">
    <w:name w:val="网格型26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8174A3"/>
  </w:style>
  <w:style w:type="table" w:customStyle="1" w:styleId="TableGrid1171">
    <w:name w:val="Table Grid1171"/>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8"/>
    <w:uiPriority w:val="39"/>
    <w:qFormat/>
    <w:rsid w:val="008174A3"/>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8174A3"/>
  </w:style>
  <w:style w:type="table" w:customStyle="1" w:styleId="11010">
    <w:name w:val="网格型1101"/>
    <w:basedOn w:val="a8"/>
    <w:next w:val="af8"/>
    <w:uiPriority w:val="5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8174A3"/>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8"/>
    <w:qFormat/>
    <w:rsid w:val="008174A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8174A3"/>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8174A3"/>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8174A3"/>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b"/>
    <w:qFormat/>
    <w:rsid w:val="008174A3"/>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8174A3"/>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f1"/>
    <w:qFormat/>
    <w:rsid w:val="008174A3"/>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8174A3"/>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8174A3"/>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8174A3"/>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8174A3"/>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8174A3"/>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a"/>
    <w:qFormat/>
    <w:rsid w:val="008174A3"/>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8174A3"/>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f2"/>
    <w:qFormat/>
    <w:rsid w:val="008174A3"/>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8174A3"/>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8"/>
    <w:uiPriority w:val="39"/>
    <w:qFormat/>
    <w:rsid w:val="008174A3"/>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8"/>
    <w:qFormat/>
    <w:rsid w:val="008174A3"/>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8"/>
    <w:uiPriority w:val="39"/>
    <w:qFormat/>
    <w:rsid w:val="008174A3"/>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8174A3"/>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8"/>
    <w:qFormat/>
    <w:rsid w:val="008174A3"/>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8174A3"/>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8174A3"/>
  </w:style>
  <w:style w:type="table" w:customStyle="1" w:styleId="ColorfulList-Accent192">
    <w:name w:val="Colorful List - Accent 192"/>
    <w:basedOn w:val="a8"/>
    <w:next w:val="-1"/>
    <w:uiPriority w:val="34"/>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8"/>
    <w:uiPriority w:val="39"/>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8174A3"/>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8174A3"/>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174A3"/>
    <w:rPr>
      <w:rFonts w:ascii="Calibri" w:eastAsia="Times New Roman"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8174A3"/>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3"/>
    <w:unhideWhenUsed/>
    <w:qFormat/>
    <w:rsid w:val="008174A3"/>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8174A3"/>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8174A3"/>
  </w:style>
  <w:style w:type="table" w:customStyle="1" w:styleId="ColorfulList-Accent11312">
    <w:name w:val="Colorful List - Accent 113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8174A3"/>
  </w:style>
  <w:style w:type="numbering" w:customStyle="1" w:styleId="StyleBulletedSymbolsymbolLeft025Hanging0251371">
    <w:name w:val="Style Bulleted Symbol (symbol) Left:  0.25&quot; Hanging:  0.25&quot;1371"/>
    <w:basedOn w:val="a9"/>
    <w:rsid w:val="008174A3"/>
  </w:style>
  <w:style w:type="numbering" w:customStyle="1" w:styleId="StyleBulletedSymbolsymbolLeft025Hanging0252271">
    <w:name w:val="Style Bulleted Symbol (symbol) Left:  0.25&quot; Hanging:  0.25&quot;2271"/>
    <w:basedOn w:val="a9"/>
    <w:rsid w:val="008174A3"/>
  </w:style>
  <w:style w:type="table" w:customStyle="1" w:styleId="TableGrid4332">
    <w:name w:val="Table Grid4332"/>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8174A3"/>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174A3"/>
  </w:style>
  <w:style w:type="table" w:customStyle="1" w:styleId="TableGrid4114">
    <w:name w:val="TableGrid411"/>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8"/>
    <w:uiPriority w:val="39"/>
    <w:qFormat/>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8174A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8174A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8174A3"/>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8174A3"/>
    <w:pPr>
      <w:suppressAutoHyphens/>
    </w:pPr>
    <w:rPr>
      <w:rFonts w:eastAsia="等线"/>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8174A3"/>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174A3"/>
  </w:style>
  <w:style w:type="numbering" w:customStyle="1" w:styleId="StyleBulletedSymbolsymbolLeft025Hanging0171">
    <w:name w:val="Style Bulleted Symbol (symbol) Left:  0.25&quot; Hanging:  0.171"/>
    <w:basedOn w:val="a9"/>
    <w:rsid w:val="008174A3"/>
  </w:style>
  <w:style w:type="table" w:customStyle="1" w:styleId="ColorfulList-Accent1192">
    <w:name w:val="Colorful List - Accent 119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8174A3"/>
  </w:style>
  <w:style w:type="numbering" w:customStyle="1" w:styleId="StyleBulletedSymbolsymbolLeft025Hanging0251271">
    <w:name w:val="Style Bulleted Symbol (symbol) Left:  0.25&quot; Hanging:  0.25&quot;1271"/>
    <w:basedOn w:val="a9"/>
    <w:rsid w:val="008174A3"/>
  </w:style>
  <w:style w:type="numbering" w:customStyle="1" w:styleId="StyleBulletedSymbolsymbolLeft025Hanging0252171">
    <w:name w:val="Style Bulleted Symbol (symbol) Left:  0.25&quot; Hanging:  0.25&quot;2171"/>
    <w:basedOn w:val="a9"/>
    <w:rsid w:val="008174A3"/>
  </w:style>
  <w:style w:type="table" w:customStyle="1" w:styleId="TableGrid671">
    <w:name w:val="Table Grid671"/>
    <w:basedOn w:val="a8"/>
    <w:next w:val="af8"/>
    <w:uiPriority w:val="39"/>
    <w:qFormat/>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174A3"/>
  </w:style>
  <w:style w:type="table" w:customStyle="1" w:styleId="TableGrid92">
    <w:name w:val="TableGrid92"/>
    <w:basedOn w:val="a8"/>
    <w:next w:val="af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174A3"/>
  </w:style>
  <w:style w:type="numbering" w:customStyle="1" w:styleId="StyleBulletedSymbolsymbolLeft025Hanging0371">
    <w:name w:val="Style Bulleted Symbol (symbol) Left:  0.25&quot; Hanging:  0.371"/>
    <w:basedOn w:val="a9"/>
    <w:rsid w:val="008174A3"/>
  </w:style>
  <w:style w:type="table" w:customStyle="1" w:styleId="ColorfulList-Accent1202">
    <w:name w:val="Colorful List - Accent 120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8174A3"/>
  </w:style>
  <w:style w:type="numbering" w:customStyle="1" w:styleId="StyleBulletedSymbolsymbolLeft025Hanging0251461">
    <w:name w:val="Style Bulleted Symbol (symbol) Left:  0.25&quot; Hanging:  0.25&quot;1461"/>
    <w:basedOn w:val="a9"/>
    <w:rsid w:val="008174A3"/>
  </w:style>
  <w:style w:type="numbering" w:customStyle="1" w:styleId="StyleBulletedSymbolsymbolLeft025Hanging0252371">
    <w:name w:val="Style Bulleted Symbol (symbol) Left:  0.25&quot; Hanging:  0.25&quot;2371"/>
    <w:basedOn w:val="a9"/>
    <w:rsid w:val="008174A3"/>
  </w:style>
  <w:style w:type="table" w:customStyle="1" w:styleId="422">
    <w:name w:val="网格型42"/>
    <w:basedOn w:val="a8"/>
    <w:uiPriority w:val="39"/>
    <w:qFormat/>
    <w:rsid w:val="008174A3"/>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174A3"/>
  </w:style>
  <w:style w:type="numbering" w:customStyle="1" w:styleId="StyleBulletedSymbolsymbolLeft025Hanging0411">
    <w:name w:val="Style Bulleted Symbol (symbol) Left:  0.25&quot; Hanging:  0.411"/>
    <w:basedOn w:val="a9"/>
    <w:rsid w:val="008174A3"/>
  </w:style>
  <w:style w:type="table" w:customStyle="1" w:styleId="ColorfulList-Accent12121">
    <w:name w:val="Colorful List - Accent 1212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8174A3"/>
  </w:style>
  <w:style w:type="numbering" w:customStyle="1" w:styleId="StyleBulletedSymbolsymbolLeft025Hanging0251511">
    <w:name w:val="Style Bulleted Symbol (symbol) Left:  0.25&quot; Hanging:  0.25&quot;1511"/>
    <w:basedOn w:val="a9"/>
    <w:rsid w:val="008174A3"/>
  </w:style>
  <w:style w:type="numbering" w:customStyle="1" w:styleId="StyleBulletedSymbolsymbolLeft025Hanging0252411">
    <w:name w:val="Style Bulleted Symbol (symbol) Left:  0.25&quot; Hanging:  0.25&quot;2411"/>
    <w:basedOn w:val="a9"/>
    <w:rsid w:val="008174A3"/>
  </w:style>
  <w:style w:type="numbering" w:customStyle="1" w:styleId="StyleBulleted511">
    <w:name w:val="Style Bulleted511"/>
    <w:rsid w:val="008174A3"/>
  </w:style>
  <w:style w:type="numbering" w:customStyle="1" w:styleId="StyleBulleted611">
    <w:name w:val="Style Bulleted611"/>
    <w:rsid w:val="008174A3"/>
  </w:style>
  <w:style w:type="table" w:customStyle="1" w:styleId="TableGrid771">
    <w:name w:val="Table Grid771"/>
    <w:basedOn w:val="a8"/>
    <w:next w:val="af8"/>
    <w:uiPriority w:val="39"/>
    <w:qFormat/>
    <w:rsid w:val="008174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8"/>
    <w:uiPriority w:val="39"/>
    <w:qFormat/>
    <w:rsid w:val="008174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174A3"/>
  </w:style>
  <w:style w:type="numbering" w:customStyle="1" w:styleId="StyleBulletedSymbolsymbolLeft025Hanging0511">
    <w:name w:val="Style Bulleted Symbol (symbol) Left:  0.25&quot; Hanging:  0.511"/>
    <w:basedOn w:val="a9"/>
    <w:rsid w:val="008174A3"/>
  </w:style>
  <w:style w:type="table" w:customStyle="1" w:styleId="ColorfulList-Accent12212">
    <w:name w:val="Colorful List - Accent 122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8174A3"/>
  </w:style>
  <w:style w:type="numbering" w:customStyle="1" w:styleId="StyleBulletedSymbolsymbolLeft025Hanging0251611">
    <w:name w:val="Style Bulleted Symbol (symbol) Left:  0.25&quot; Hanging:  0.25&quot;1611"/>
    <w:basedOn w:val="a9"/>
    <w:rsid w:val="008174A3"/>
  </w:style>
  <w:style w:type="numbering" w:customStyle="1" w:styleId="StyleBulletedSymbolsymbolLeft025Hanging0252511">
    <w:name w:val="Style Bulleted Symbol (symbol) Left:  0.25&quot; Hanging:  0.25&quot;2511"/>
    <w:basedOn w:val="a9"/>
    <w:rsid w:val="008174A3"/>
  </w:style>
  <w:style w:type="table" w:customStyle="1" w:styleId="TableSimple2171">
    <w:name w:val="Table Simple 2171"/>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174A3"/>
  </w:style>
  <w:style w:type="numbering" w:customStyle="1" w:styleId="StyleBulletedSymbolsymbolLeft025Hanging0611">
    <w:name w:val="Style Bulleted Symbol (symbol) Left:  0.25&quot; Hanging:  0.611"/>
    <w:basedOn w:val="a9"/>
    <w:rsid w:val="008174A3"/>
  </w:style>
  <w:style w:type="table" w:customStyle="1" w:styleId="ColorfulList-Accent12312">
    <w:name w:val="Colorful List - Accent 123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8174A3"/>
  </w:style>
  <w:style w:type="numbering" w:customStyle="1" w:styleId="StyleBulletedSymbolsymbolLeft025Hanging0251711">
    <w:name w:val="Style Bulleted Symbol (symbol) Left:  0.25&quot; Hanging:  0.25&quot;1711"/>
    <w:basedOn w:val="a9"/>
    <w:rsid w:val="008174A3"/>
  </w:style>
  <w:style w:type="numbering" w:customStyle="1" w:styleId="StyleBulletedSymbolsymbolLeft025Hanging0252611">
    <w:name w:val="Style Bulleted Symbol (symbol) Left:  0.25&quot; Hanging:  0.25&quot;2611"/>
    <w:basedOn w:val="a9"/>
    <w:rsid w:val="008174A3"/>
  </w:style>
  <w:style w:type="table" w:customStyle="1" w:styleId="TableSimple2271">
    <w:name w:val="Table Simple 2271"/>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174A3"/>
  </w:style>
  <w:style w:type="table" w:customStyle="1" w:styleId="TableGrid1320">
    <w:name w:val="TableGrid132"/>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174A3"/>
  </w:style>
  <w:style w:type="numbering" w:customStyle="1" w:styleId="StyleBulletedSymbolsymbolLeft025Hanging0711">
    <w:name w:val="Style Bulleted Symbol (symbol) Left:  0.25&quot; Hanging:  0.711"/>
    <w:basedOn w:val="a9"/>
    <w:rsid w:val="008174A3"/>
  </w:style>
  <w:style w:type="table" w:customStyle="1" w:styleId="ColorfulList-Accent12412">
    <w:name w:val="Colorful List - Accent 124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8174A3"/>
  </w:style>
  <w:style w:type="numbering" w:customStyle="1" w:styleId="StyleBulletedSymbolsymbolLeft025Hanging0251811">
    <w:name w:val="Style Bulleted Symbol (symbol) Left:  0.25&quot; Hanging:  0.25&quot;1811"/>
    <w:basedOn w:val="a9"/>
    <w:rsid w:val="008174A3"/>
  </w:style>
  <w:style w:type="numbering" w:customStyle="1" w:styleId="StyleBulletedSymbolsymbolLeft025Hanging0252711">
    <w:name w:val="Style Bulleted Symbol (symbol) Left:  0.25&quot; Hanging:  0.25&quot;2711"/>
    <w:basedOn w:val="a9"/>
    <w:rsid w:val="008174A3"/>
  </w:style>
  <w:style w:type="table" w:customStyle="1" w:styleId="TableSimple2371">
    <w:name w:val="Table Simple 2371"/>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174A3"/>
  </w:style>
  <w:style w:type="numbering" w:customStyle="1" w:styleId="StyleBulletedSymbolsymbolLeft025Hanging0811">
    <w:name w:val="Style Bulleted Symbol (symbol) Left:  0.25&quot; Hanging:  0.811"/>
    <w:basedOn w:val="a9"/>
    <w:rsid w:val="008174A3"/>
  </w:style>
  <w:style w:type="table" w:customStyle="1" w:styleId="ColorfulList-Accent12512">
    <w:name w:val="Colorful List - Accent 125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8174A3"/>
  </w:style>
  <w:style w:type="numbering" w:customStyle="1" w:styleId="StyleBulletedSymbolsymbolLeft025Hanging0251911">
    <w:name w:val="Style Bulleted Symbol (symbol) Left:  0.25&quot; Hanging:  0.25&quot;1911"/>
    <w:basedOn w:val="a9"/>
    <w:rsid w:val="008174A3"/>
  </w:style>
  <w:style w:type="numbering" w:customStyle="1" w:styleId="StyleBulletedSymbolsymbolLeft025Hanging0252811">
    <w:name w:val="Style Bulleted Symbol (symbol) Left:  0.25&quot; Hanging:  0.25&quot;2811"/>
    <w:basedOn w:val="a9"/>
    <w:rsid w:val="008174A3"/>
  </w:style>
  <w:style w:type="table" w:customStyle="1" w:styleId="TableSimple242">
    <w:name w:val="Table Simple 242"/>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8174A3"/>
  </w:style>
  <w:style w:type="table" w:customStyle="1" w:styleId="324">
    <w:name w:val="表 (格子)32"/>
    <w:basedOn w:val="a8"/>
    <w:next w:val="af8"/>
    <w:qFormat/>
    <w:rsid w:val="008174A3"/>
    <w:pPr>
      <w:spacing w:before="120" w:line="280" w:lineRule="atLeast"/>
      <w:jc w:val="both"/>
    </w:pPr>
    <w:rPr>
      <w:rFonts w:ascii="New York" w:eastAsia="宋体"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f1"/>
    <w:unhideWhenUsed/>
    <w:qFormat/>
    <w:rsid w:val="008174A3"/>
    <w:pPr>
      <w:spacing w:after="180"/>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f2"/>
    <w:unhideWhenUsed/>
    <w:qFormat/>
    <w:rsid w:val="008174A3"/>
    <w:pPr>
      <w:spacing w:after="180"/>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b"/>
    <w:unhideWhenUsed/>
    <w:qFormat/>
    <w:rsid w:val="008174A3"/>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8174A3"/>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8174A3"/>
    <w:pPr>
      <w:spacing w:after="180"/>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8174A3"/>
    <w:pPr>
      <w:spacing w:after="180"/>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8174A3"/>
    <w:pPr>
      <w:spacing w:after="180"/>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a"/>
    <w:unhideWhenUsed/>
    <w:qFormat/>
    <w:rsid w:val="008174A3"/>
    <w:pPr>
      <w:spacing w:after="180"/>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8174A3"/>
    <w:pPr>
      <w:spacing w:after="180"/>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3"/>
    <w:unhideWhenUsed/>
    <w:qFormat/>
    <w:rsid w:val="008174A3"/>
    <w:pPr>
      <w:snapToGrid w:val="0"/>
      <w:spacing w:after="100" w:afterAutospacing="1" w:line="256" w:lineRule="auto"/>
    </w:pPr>
    <w:rPr>
      <w:rFonts w:eastAsia="宋体"/>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8174A3"/>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8174A3"/>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8174A3"/>
    <w:rPr>
      <w:rFonts w:ascii="CG Times (WN)" w:eastAsia="宋体" w:hAnsi="CG Times (W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8174A3"/>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8174A3"/>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8174A3"/>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8174A3"/>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8174A3"/>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8174A3"/>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8174A3"/>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8174A3"/>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8174A3"/>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8174A3"/>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8174A3"/>
    <w:rPr>
      <w:rFonts w:eastAsia="等线"/>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8174A3"/>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8174A3"/>
    <w:pPr>
      <w:overflowPunct w:val="0"/>
      <w:autoSpaceDE w:val="0"/>
      <w:autoSpaceDN w:val="0"/>
      <w:adjustRightInd w:val="0"/>
      <w:spacing w:after="180"/>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8174A3"/>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8174A3"/>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8174A3"/>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8174A3"/>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8174A3"/>
    <w:pPr>
      <w:spacing w:after="180" w:line="254" w:lineRule="auto"/>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8174A3"/>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8174A3"/>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8174A3"/>
    <w:pPr>
      <w:spacing w:after="180" w:line="254" w:lineRule="auto"/>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8174A3"/>
    <w:pPr>
      <w:spacing w:after="180" w:line="254" w:lineRule="auto"/>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8174A3"/>
    <w:pPr>
      <w:spacing w:after="180" w:line="254" w:lineRule="auto"/>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8174A3"/>
    <w:pPr>
      <w:spacing w:after="180" w:line="254" w:lineRule="auto"/>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8174A3"/>
    <w:pPr>
      <w:spacing w:after="180" w:line="254" w:lineRule="auto"/>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8174A3"/>
    <w:pPr>
      <w:spacing w:after="180" w:line="254" w:lineRule="auto"/>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8174A3"/>
    <w:pPr>
      <w:spacing w:line="254" w:lineRule="auto"/>
    </w:pPr>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8174A3"/>
    <w:pPr>
      <w:spacing w:line="254" w:lineRule="auto"/>
    </w:pPr>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8174A3"/>
    <w:pPr>
      <w:spacing w:line="254" w:lineRule="auto"/>
    </w:pPr>
    <w:rPr>
      <w:rFonts w:ascii="CG Times (WN)" w:eastAsia="宋体" w:hAnsi="CG Times (W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8174A3"/>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8174A3"/>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8174A3"/>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8174A3"/>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8174A3"/>
    <w:pPr>
      <w:spacing w:line="254" w:lineRule="auto"/>
    </w:pPr>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8174A3"/>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8174A3"/>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8174A3"/>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8174A3"/>
    <w:pPr>
      <w:spacing w:line="254" w:lineRule="auto"/>
    </w:pPr>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8174A3"/>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2805</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2024-04-03T01:36:00Z</dcterms:created>
  <dcterms:modified xsi:type="dcterms:W3CDTF">2024-04-03T08:11:00Z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