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1D9207" w14:textId="76DD3949" w:rsidR="00644A7C" w:rsidRPr="00327C65" w:rsidRDefault="00644A7C" w:rsidP="00644A7C">
      <w:pPr>
        <w:tabs>
          <w:tab w:val="right" w:pos="9216"/>
        </w:tabs>
        <w:spacing w:after="60"/>
        <w:rPr>
          <w:rFonts w:ascii="Arial" w:hAnsi="Arial" w:cs="Arial"/>
          <w:b/>
          <w:kern w:val="2"/>
          <w:lang w:eastAsia="zh-CN"/>
        </w:rPr>
      </w:pPr>
      <w:r w:rsidRPr="00327C65">
        <w:rPr>
          <w:rFonts w:ascii="Arial" w:hAnsi="Arial" w:cs="Arial"/>
          <w:b/>
          <w:noProof/>
          <w:kern w:val="2"/>
        </w:rPr>
        <mc:AlternateContent>
          <mc:Choice Requires="wps">
            <w:drawing>
              <wp:anchor distT="0" distB="0" distL="114300" distR="114300" simplePos="0" relativeHeight="251805696" behindDoc="0" locked="1" layoutInCell="1" allowOverlap="1" wp14:anchorId="40A1900E" wp14:editId="6084AC2C">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6CF832" id="DtsShapeName" o:spid="_x0000_s1026" alt="E15342G@835955749B6E11EC749357G609;;=683@CYV41043!!!!!!BIHO@]v41043!!!!@7G01C71102E29E17G3S0,18yyyy!It`vdh!Bnoushctuhno!Udlqm`ud/enb!!!!!!!!!!!!!!!!!!!!!!!!!!!!!!!!!!!!!!!!!!!!!!!!!!!!!!!!!!!!!!!!!!!!!!!!!!!!!!!!!!!!!!!!!!!!!!!!!!!!!!!!!!!!!!!!!!!!!!!!!!!!!!!!!!!!!!!!!!!!!!!!!!!!!!!!!!!!!!!!!!!!!!!!!!!!!!!!!!!!!!!!!!!!!!!!!!!!!!!!!!!!!!!!!!!!!!!!!!!!!!!!!!!!!!!!!!!!!!!!!!!!!!!!!!!!!!!!!!!!!!!!!!!!!!!!!!!!!!!!!!!!!!!!!!!!!!!!!!!!!!!!!!!!!!!!!!!!!!!!!!!!!!!!!!!!!!!!!!!!!!!!!!!!!!!!!!!!!!!!!!!!!!!!!!!!!!!!!!!!!!!!!!!!!!!!!!!!!!!!!!!!!!!!!!!!!!!!!!!!!!!!!!!!!!!!!!!!!!!!!!!!!!!!!!!!!!!!!!!!!!!!!!!!!!!!!!!!!!!!!!!!!!!!!!!!!!!!!!!!!!!!!!!!!!!!!!!!!!!!!!!!!!!!!!!!!!!!!!!!!!!!!!!!!!!!!!!!!!!!!!!!!!!!!!!!!!!!!!!!!!!!!!!!!!!!!!!!!!!!!!!!!!!!!!!!!!!!!!!!!!!!!!!!!!!!!!!!!!!!!!!!!!!!!!!!!!!!!!!!!!!!!!!!!!!!!!!!!!!!!!!!!!!!!!!!!!!!!!!!!!!!!!!!!!!!!!!!!!!!!!!!!!!!!!!!!!!!!!!!!!!!!!!!!!!!!!!!!!!!!!!!!!!!!!!!!!!!!!!!!!!!!!!!!!!!!!!!!!!!!!!!!!!!!!!!!!!!!!!!!!!!!!!!!!!!!!!!!!!!!!!!!!!!!!!!!!!!!!!!!!!!!!!!!!!!!!!!!!!!!!!!!!!!!!!!!!!!!!!!!!!!!!!!!!!!!!!!!!!!!!!!!!!!!!!!!!!!!!!!!!!!!!!!!!!!!!!!!!!!!!!!!!!!!!!!!!!!!!!!!!!!!!!!!!!!!!!!!!!!!!!!!!!!!!!!!!!!!!!!!!!!!!!!!!!!!!!!!!!!!!!!!!!!!!!!!!!!!!!!!!!!!!!!!!!!!!!!!!!!!!!!!!!!!!!!!!!!!!!!!!!!!!!!!!!!!!!!!!!!!!!!!!!!!!!!!!!!!!!!!!!!!!!!!!!!!!!!!!!!!!!!!!!!!!!!!!!!!!!!!!!!!!!!!!!!!!!!!!!!!!!!!!!!!!!!!!!!!!!!!!!!!!!!!!!!!!!!!!!!!!!!!!!!!!!!!!!!!!!!!!!!!!!!!!!!!!!!!!!!!!!!!!!!!!!!!!!!!!!!!!!!!!!!!!!!!!!!!!!!!!!!!!!!!!!!!!!!!!!!!!!!!!!!!!!!!!!!!!!!!!!!!!!!!!!!!!!!!!!!!!!!!!!!!!!!!!!!!!!!!!!!!!!!!!!!!!!!!!!!!!!!!!!!!!!!!!!!!!!!!!!!!!!!!!!!!!!!!!!!!!!!!!!!!!!!!!!!!!!!!!!!!!!!!!!!!!!!!!!!!!!!!!!!!!!!!!!!!!!!!!!!!!!!!!!!!!!!!!!!!!!!!!!!!!!!!!!!!!!!!!!!!!!!!!!!!!!!!!!!!!!!!!!!!!!!!!!!!!!!!!!!!!!!!!!!!!!!!!!!!!!!!!!!!!!!!!!!!!!!!!!!!!!!!!!!!!!!!!!!!!!!!!!!!!!!!!!!!!!!!!!!!!!!!!!!!!!!!!!!!!!!!!!!!!!!!!!!!!!!!!!!!!!!!!!!!!!!!!!!!!!!!!!!!!!!!!!!!!!!!!!!!!!!!!!!!!!!!!!!!!!!!!!!!!!!!!!!!!!!!!!!!!!!!!!!!!!!!!!!!!!!!!!!!!!!!!!!!!!!!!!!!!!!!!!!!!!!!!!!!!!!!!!!!!!!!!!!!!!!!!!!!!!!!!!!!!!!!!!!!!!!!!!!!!!!!!!!!!!!!!!!!!!!!!!!!!!!!!!!!!!!!!!!!!!!!!!!!!!!!!!!!!!!!!!!!!!!!!!!!!!!!!!!!!!!!!!!!!!!!!!!!!!!!!!!!!!!!!!!!!!!!!!!!!!!!!!!!!!!!!!!!!!!!!!!!!!!!!!!!!!!!!!!!!!!!!!!!!!!!!!!!!!!!!!!!!!!!!!!!!!!!!!!!!!!!!!!!!!!!!!!!!!!!!!!!!!!!!!!!!!!!!!!!!!!!!!!!!!!!!!!!!!!!!!!!!!!!!!!!!!!!!!!!!!!!!!!!!!!!!!!!!!!!!!!!!!!!!!!!!!!!!!!!!!!!!!!!!!!!!!!!!!!!!!!!!!!!!!!!!!!!!!!!!!!!!!!!!!!!!!!!!!!!!!!!!!!!!!!!!!!!!!!!!!!!!!!!!!!!1!^" style="position:absolute;margin-left:0;margin-top:0;width:.05pt;height:.05pt;z-index:2518056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327C65">
        <w:rPr>
          <w:rFonts w:ascii="Arial" w:hAnsi="Arial" w:cs="Arial"/>
          <w:b/>
          <w:kern w:val="2"/>
          <w:lang w:eastAsia="zh-CN"/>
        </w:rPr>
        <w:t>3GPP TSG RAN WG1 Meeting #11</w:t>
      </w:r>
      <w:r>
        <w:rPr>
          <w:rFonts w:ascii="Arial" w:hAnsi="Arial" w:cs="Arial"/>
          <w:b/>
          <w:kern w:val="2"/>
          <w:lang w:eastAsia="zh-CN"/>
        </w:rPr>
        <w:t>2bis-e</w:t>
      </w:r>
      <w:r w:rsidRPr="00327C65">
        <w:rPr>
          <w:rFonts w:ascii="Arial" w:hAnsi="Arial" w:cs="Arial"/>
          <w:b/>
          <w:kern w:val="2"/>
          <w:lang w:eastAsia="zh-CN"/>
        </w:rPr>
        <w:tab/>
      </w:r>
      <w:r w:rsidRPr="00AE0F0C">
        <w:rPr>
          <w:rFonts w:ascii="Arial" w:hAnsi="Arial" w:cs="Arial"/>
          <w:b/>
          <w:kern w:val="2"/>
          <w:lang w:eastAsia="zh-CN"/>
        </w:rPr>
        <w:t>R1-</w:t>
      </w:r>
      <w:r w:rsidR="0078174A">
        <w:rPr>
          <w:rFonts w:ascii="Arial" w:hAnsi="Arial" w:cs="Arial"/>
          <w:b/>
          <w:kern w:val="2"/>
          <w:lang w:eastAsia="zh-CN"/>
        </w:rPr>
        <w:t>2302321</w:t>
      </w:r>
    </w:p>
    <w:p w14:paraId="7B77DE8C" w14:textId="77777777" w:rsidR="00644A7C" w:rsidRPr="00327C65" w:rsidRDefault="00644A7C" w:rsidP="00644A7C">
      <w:pPr>
        <w:spacing w:after="60"/>
        <w:rPr>
          <w:rFonts w:ascii="Arial" w:hAnsi="Arial" w:cs="Arial"/>
          <w:b/>
        </w:rPr>
      </w:pPr>
      <w:r>
        <w:rPr>
          <w:rFonts w:ascii="Arial" w:hAnsi="Arial" w:cs="Arial"/>
          <w:b/>
        </w:rPr>
        <w:t>eMeeting, April</w:t>
      </w:r>
      <w:r w:rsidRPr="00327C65">
        <w:rPr>
          <w:rFonts w:ascii="Arial" w:hAnsi="Arial" w:cs="Arial"/>
          <w:b/>
        </w:rPr>
        <w:t xml:space="preserve"> </w:t>
      </w:r>
      <w:r>
        <w:rPr>
          <w:rFonts w:ascii="Arial" w:hAnsi="Arial" w:cs="Arial"/>
          <w:b/>
        </w:rPr>
        <w:t>17</w:t>
      </w:r>
      <w:r w:rsidRPr="00327C65">
        <w:rPr>
          <w:rFonts w:ascii="Arial" w:hAnsi="Arial" w:cs="Arial"/>
          <w:b/>
        </w:rPr>
        <w:t xml:space="preserve"> – </w:t>
      </w:r>
      <w:r>
        <w:rPr>
          <w:rFonts w:ascii="Arial" w:hAnsi="Arial" w:cs="Arial"/>
          <w:b/>
        </w:rPr>
        <w:t>26</w:t>
      </w:r>
      <w:r w:rsidRPr="00327C65">
        <w:rPr>
          <w:rFonts w:ascii="Arial" w:hAnsi="Arial" w:cs="Arial"/>
          <w:b/>
        </w:rPr>
        <w:t>, 202</w:t>
      </w:r>
      <w:r>
        <w:rPr>
          <w:rFonts w:ascii="Arial" w:hAnsi="Arial" w:cs="Arial"/>
          <w:b/>
        </w:rPr>
        <w:t>3</w:t>
      </w:r>
    </w:p>
    <w:p w14:paraId="7826937B" w14:textId="5F7A1690" w:rsidR="009C0564"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Agenda Item:</w:t>
      </w:r>
      <w:r w:rsidR="00F31B49" w:rsidRPr="00DC03DE">
        <w:rPr>
          <w:rFonts w:ascii="Arial" w:hAnsi="Arial" w:cs="Arial"/>
          <w:b/>
          <w:lang w:eastAsia="zh-CN"/>
        </w:rPr>
        <w:tab/>
      </w:r>
      <w:r w:rsidR="008A7435">
        <w:rPr>
          <w:rFonts w:ascii="Arial" w:hAnsi="Arial" w:cs="Arial"/>
          <w:b/>
          <w:lang w:eastAsia="zh-CN"/>
        </w:rPr>
        <w:t>9.2.</w:t>
      </w:r>
      <w:r w:rsidR="005D58DC">
        <w:rPr>
          <w:rFonts w:ascii="Arial" w:hAnsi="Arial" w:cs="Arial"/>
          <w:b/>
          <w:lang w:eastAsia="zh-CN"/>
        </w:rPr>
        <w:t>3</w:t>
      </w:r>
      <w:r w:rsidR="008A7435">
        <w:rPr>
          <w:rFonts w:ascii="Arial" w:hAnsi="Arial" w:cs="Arial"/>
          <w:b/>
          <w:lang w:eastAsia="zh-CN"/>
        </w:rPr>
        <w:t>.</w:t>
      </w:r>
      <w:r w:rsidR="006C4538">
        <w:rPr>
          <w:rFonts w:ascii="Arial" w:hAnsi="Arial" w:cs="Arial"/>
          <w:b/>
          <w:lang w:eastAsia="zh-CN"/>
        </w:rPr>
        <w:t>1</w:t>
      </w:r>
    </w:p>
    <w:p w14:paraId="7AF4C819" w14:textId="6D980C82" w:rsidR="00BC1C3C" w:rsidRPr="00DC03DE" w:rsidRDefault="00305FF9" w:rsidP="003E0282">
      <w:pPr>
        <w:spacing w:after="60"/>
        <w:ind w:left="1555" w:hanging="1555"/>
        <w:jc w:val="left"/>
        <w:rPr>
          <w:rFonts w:ascii="Arial" w:hAnsi="Arial" w:cs="Arial"/>
          <w:b/>
          <w:kern w:val="2"/>
          <w:lang w:eastAsia="zh-CN"/>
        </w:rPr>
      </w:pPr>
      <w:r w:rsidRPr="00DC03DE">
        <w:rPr>
          <w:rFonts w:ascii="Arial" w:hAnsi="Arial" w:cs="Arial"/>
          <w:b/>
          <w:kern w:val="2"/>
          <w:lang w:eastAsia="zh-CN"/>
        </w:rPr>
        <w:t>Source:</w:t>
      </w:r>
      <w:r w:rsidRPr="00DC03DE">
        <w:rPr>
          <w:rFonts w:ascii="Arial" w:hAnsi="Arial" w:cs="Arial"/>
          <w:b/>
          <w:kern w:val="2"/>
          <w:lang w:eastAsia="zh-CN"/>
        </w:rPr>
        <w:tab/>
      </w:r>
      <w:r w:rsidR="00F54CB0" w:rsidRPr="00DC03DE">
        <w:rPr>
          <w:rFonts w:ascii="Arial" w:hAnsi="Arial" w:cs="Arial"/>
          <w:b/>
          <w:bCs/>
          <w:caps/>
          <w:szCs w:val="24"/>
          <w:shd w:val="clear" w:color="auto" w:fill="FFFFFF"/>
        </w:rPr>
        <w:t>Futurewei</w:t>
      </w:r>
    </w:p>
    <w:p w14:paraId="592199C5" w14:textId="18C18C85" w:rsidR="00804DA1" w:rsidRPr="00DC03DE" w:rsidRDefault="009C0564" w:rsidP="003E0282">
      <w:pPr>
        <w:spacing w:after="60"/>
        <w:ind w:left="1555" w:hanging="1555"/>
        <w:jc w:val="left"/>
        <w:rPr>
          <w:rFonts w:ascii="Arial" w:hAnsi="Arial" w:cs="Arial"/>
          <w:b/>
          <w:lang w:eastAsia="zh-CN"/>
        </w:rPr>
      </w:pPr>
      <w:r w:rsidRPr="00DC03DE">
        <w:rPr>
          <w:rFonts w:ascii="Arial" w:hAnsi="Arial" w:cs="Arial"/>
          <w:b/>
          <w:lang w:eastAsia="zh-CN"/>
        </w:rPr>
        <w:t>Title:</w:t>
      </w:r>
      <w:r w:rsidRPr="00DC03DE">
        <w:rPr>
          <w:rFonts w:ascii="Arial" w:hAnsi="Arial" w:cs="Arial"/>
          <w:b/>
          <w:lang w:eastAsia="zh-CN"/>
        </w:rPr>
        <w:tab/>
      </w:r>
      <w:r w:rsidR="00E424AB">
        <w:rPr>
          <w:rFonts w:ascii="Arial" w:hAnsi="Arial" w:cs="Arial"/>
          <w:b/>
          <w:lang w:eastAsia="zh-CN"/>
        </w:rPr>
        <w:t>D</w:t>
      </w:r>
      <w:r w:rsidR="00E424AB" w:rsidRPr="00A33B6F">
        <w:rPr>
          <w:rFonts w:ascii="Arial" w:hAnsi="Arial" w:cs="Arial"/>
          <w:b/>
          <w:lang w:eastAsia="zh-CN"/>
        </w:rPr>
        <w:t xml:space="preserve">iscussion </w:t>
      </w:r>
      <w:r w:rsidR="00E424AB">
        <w:rPr>
          <w:rFonts w:ascii="Arial" w:hAnsi="Arial" w:cs="Arial"/>
          <w:b/>
          <w:lang w:eastAsia="zh-CN"/>
        </w:rPr>
        <w:t>and e</w:t>
      </w:r>
      <w:r w:rsidR="00E424AB" w:rsidRPr="00D645F7">
        <w:rPr>
          <w:rFonts w:ascii="Arial" w:hAnsi="Arial" w:cs="Arial"/>
          <w:b/>
          <w:lang w:eastAsia="zh-CN"/>
        </w:rPr>
        <w:t xml:space="preserve">valuation of AI/ML </w:t>
      </w:r>
      <w:r w:rsidR="00D645F7" w:rsidRPr="00D645F7">
        <w:rPr>
          <w:rFonts w:ascii="Arial" w:hAnsi="Arial" w:cs="Arial"/>
          <w:b/>
          <w:lang w:eastAsia="zh-CN"/>
        </w:rPr>
        <w:t>for beam management</w:t>
      </w:r>
    </w:p>
    <w:p w14:paraId="62BCD72B" w14:textId="63964FD1" w:rsidR="009C0564" w:rsidRPr="00DC03DE" w:rsidRDefault="009C0564" w:rsidP="003E0282">
      <w:pPr>
        <w:spacing w:after="60"/>
        <w:ind w:left="1555" w:hanging="1555"/>
        <w:jc w:val="left"/>
        <w:rPr>
          <w:rFonts w:ascii="Arial" w:hAnsi="Arial" w:cs="Arial"/>
          <w:b/>
          <w:kern w:val="2"/>
          <w:lang w:eastAsia="zh-CN"/>
        </w:rPr>
      </w:pPr>
      <w:r w:rsidRPr="00DC03DE">
        <w:rPr>
          <w:rFonts w:ascii="Arial" w:hAnsi="Arial" w:cs="Arial"/>
          <w:b/>
          <w:kern w:val="2"/>
          <w:lang w:eastAsia="zh-CN"/>
        </w:rPr>
        <w:t>Document for:</w:t>
      </w:r>
      <w:r w:rsidRPr="00DC03DE">
        <w:rPr>
          <w:rFonts w:ascii="Arial" w:hAnsi="Arial" w:cs="Arial"/>
          <w:b/>
          <w:kern w:val="2"/>
          <w:lang w:eastAsia="zh-CN"/>
        </w:rPr>
        <w:tab/>
      </w:r>
      <w:r w:rsidR="001F7121" w:rsidRPr="00DC03DE">
        <w:rPr>
          <w:rFonts w:ascii="Arial" w:hAnsi="Arial" w:cs="Arial"/>
          <w:b/>
          <w:kern w:val="2"/>
          <w:lang w:eastAsia="zh-CN"/>
        </w:rPr>
        <w:t>Discussion</w:t>
      </w:r>
    </w:p>
    <w:p w14:paraId="0197657D" w14:textId="49C2058A" w:rsidR="009C0564" w:rsidRPr="00CF2EC6" w:rsidRDefault="009C0564" w:rsidP="007F5EC6"/>
    <w:p w14:paraId="281D3039" w14:textId="13C25546" w:rsidR="009C0564" w:rsidRPr="008864CD" w:rsidRDefault="009C0564">
      <w:pPr>
        <w:pStyle w:val="Heading1"/>
        <w:rPr>
          <w:rFonts w:cs="Arial"/>
        </w:rPr>
      </w:pPr>
      <w:bookmarkStart w:id="0" w:name="_Ref124589705"/>
      <w:bookmarkStart w:id="1" w:name="_Ref129681862"/>
      <w:r w:rsidRPr="008864CD">
        <w:rPr>
          <w:rFonts w:cs="Arial"/>
        </w:rPr>
        <w:t>Introduction</w:t>
      </w:r>
      <w:bookmarkEnd w:id="0"/>
      <w:bookmarkEnd w:id="1"/>
    </w:p>
    <w:p w14:paraId="19869649" w14:textId="1E06AD6E" w:rsidR="00634099" w:rsidRDefault="00B75485" w:rsidP="00BD4BBF">
      <w:pPr>
        <w:shd w:val="clear" w:color="auto" w:fill="FFFFFF"/>
        <w:rPr>
          <w:lang w:eastAsia="zh-CN"/>
        </w:rPr>
      </w:pPr>
      <w:bookmarkStart w:id="2" w:name="_Ref129681832"/>
      <w:r>
        <w:rPr>
          <w:noProof/>
        </w:rPr>
        <mc:AlternateContent>
          <mc:Choice Requires="wps">
            <w:drawing>
              <wp:anchor distT="45720" distB="45720" distL="114300" distR="114300" simplePos="0" relativeHeight="251807744" behindDoc="0" locked="0" layoutInCell="1" allowOverlap="1" wp14:anchorId="592F69B6" wp14:editId="5CCDF10B">
                <wp:simplePos x="0" y="0"/>
                <wp:positionH relativeFrom="margin">
                  <wp:posOffset>62865</wp:posOffset>
                </wp:positionH>
                <wp:positionV relativeFrom="paragraph">
                  <wp:posOffset>472440</wp:posOffset>
                </wp:positionV>
                <wp:extent cx="5824220" cy="5280025"/>
                <wp:effectExtent l="0" t="0" r="24130" b="15875"/>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5280025"/>
                        </a:xfrm>
                        <a:prstGeom prst="rect">
                          <a:avLst/>
                        </a:prstGeom>
                        <a:solidFill>
                          <a:srgbClr val="FFFFFF"/>
                        </a:solidFill>
                        <a:ln w="9525">
                          <a:solidFill>
                            <a:srgbClr val="000000"/>
                          </a:solidFill>
                          <a:miter lim="800000"/>
                          <a:headEnd/>
                          <a:tailEnd/>
                        </a:ln>
                      </wps:spPr>
                      <wps:txbx>
                        <w:txbxContent>
                          <w:p w14:paraId="3345F99F" w14:textId="77777777" w:rsidR="00B75485" w:rsidRPr="007C2BCE" w:rsidRDefault="00B75485" w:rsidP="00B75485">
                            <w:pPr>
                              <w:spacing w:after="0"/>
                              <w:rPr>
                                <w:i/>
                                <w:iCs/>
                                <w:sz w:val="18"/>
                                <w:szCs w:val="18"/>
                                <w:lang w:eastAsia="zh-CN"/>
                              </w:rPr>
                            </w:pPr>
                            <w:r w:rsidRPr="007C2BCE">
                              <w:rPr>
                                <w:i/>
                                <w:iCs/>
                                <w:sz w:val="18"/>
                                <w:szCs w:val="18"/>
                                <w:u w:val="single"/>
                                <w:lang w:eastAsia="zh-CN"/>
                              </w:rPr>
                              <w:t>Agreement</w:t>
                            </w:r>
                            <w:r w:rsidRPr="007C2BCE">
                              <w:rPr>
                                <w:i/>
                                <w:iCs/>
                                <w:sz w:val="18"/>
                                <w:szCs w:val="18"/>
                                <w:lang w:eastAsia="zh-CN"/>
                              </w:rPr>
                              <w:t xml:space="preserve"> </w:t>
                            </w:r>
                          </w:p>
                          <w:p w14:paraId="7291244F" w14:textId="36CFF666" w:rsidR="00B75485" w:rsidRPr="007C2BCE" w:rsidRDefault="00B75485" w:rsidP="00B75485">
                            <w:pPr>
                              <w:pStyle w:val="ListParagraph"/>
                              <w:widowControl w:val="0"/>
                              <w:numPr>
                                <w:ilvl w:val="0"/>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 xml:space="preserve">Further study the impact of quantization error of </w:t>
                            </w:r>
                            <w:r w:rsidR="008A1524" w:rsidRPr="007C2BCE">
                              <w:rPr>
                                <w:rFonts w:ascii="Times New Roman" w:hAnsi="Times New Roman"/>
                                <w:i/>
                                <w:iCs/>
                                <w:sz w:val="18"/>
                                <w:szCs w:val="18"/>
                              </w:rPr>
                              <w:t>inputted</w:t>
                            </w:r>
                            <w:r w:rsidRPr="007C2BCE">
                              <w:rPr>
                                <w:rFonts w:ascii="Times New Roman" w:hAnsi="Times New Roman"/>
                                <w:i/>
                                <w:iCs/>
                                <w:sz w:val="18"/>
                                <w:szCs w:val="18"/>
                              </w:rPr>
                              <w:t xml:space="preserve"> L1-RSRP (for training and inference) for AI/ML model for beam management. </w:t>
                            </w:r>
                          </w:p>
                          <w:p w14:paraId="452AE74E" w14:textId="01ECDC2E" w:rsidR="00B75485" w:rsidRPr="007C2BCE" w:rsidRDefault="00B75485" w:rsidP="00B75485">
                            <w:pPr>
                              <w:pStyle w:val="ListParagraph"/>
                              <w:widowControl w:val="0"/>
                              <w:numPr>
                                <w:ilvl w:val="1"/>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Existing quantization granularity of L1-RSRP (i.e., 1dB for the best beam, 2dB for the difference to the best beam) is the starting point for evaluation</w:t>
                            </w:r>
                            <w:r w:rsidR="000D3FA0">
                              <w:rPr>
                                <w:rFonts w:ascii="Times New Roman" w:hAnsi="Times New Roman"/>
                                <w:i/>
                                <w:iCs/>
                                <w:sz w:val="18"/>
                                <w:szCs w:val="18"/>
                              </w:rPr>
                              <w:t>,</w:t>
                            </w:r>
                            <w:r w:rsidRPr="007C2BCE">
                              <w:rPr>
                                <w:rFonts w:ascii="Times New Roman" w:hAnsi="Times New Roman"/>
                                <w:i/>
                                <w:iCs/>
                                <w:sz w:val="18"/>
                                <w:szCs w:val="18"/>
                              </w:rPr>
                              <w:t xml:space="preserve"> at least for </w:t>
                            </w:r>
                            <w:r w:rsidR="000D3FA0">
                              <w:rPr>
                                <w:rFonts w:ascii="Times New Roman" w:hAnsi="Times New Roman"/>
                                <w:i/>
                                <w:iCs/>
                                <w:sz w:val="18"/>
                                <w:szCs w:val="18"/>
                              </w:rPr>
                              <w:t xml:space="preserve">the </w:t>
                            </w:r>
                            <w:r w:rsidRPr="007C2BCE">
                              <w:rPr>
                                <w:rFonts w:ascii="Times New Roman" w:hAnsi="Times New Roman"/>
                                <w:i/>
                                <w:iCs/>
                                <w:sz w:val="18"/>
                                <w:szCs w:val="18"/>
                              </w:rPr>
                              <w:t xml:space="preserve">network-sided model. </w:t>
                            </w:r>
                          </w:p>
                          <w:p w14:paraId="15569502" w14:textId="789FAABB" w:rsidR="00B75485" w:rsidRPr="007C2BCE" w:rsidRDefault="00B75485" w:rsidP="007C2BCE">
                            <w:pPr>
                              <w:pStyle w:val="ListParagraph"/>
                              <w:widowControl w:val="0"/>
                              <w:numPr>
                                <w:ilvl w:val="0"/>
                                <w:numId w:val="12"/>
                              </w:numPr>
                              <w:spacing w:before="120"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Further study on whether/how to evaluate the performance impact with L1-RSRP measurement accuracy.</w:t>
                            </w:r>
                          </w:p>
                          <w:p w14:paraId="7B17DFE8" w14:textId="77777777" w:rsidR="00C97EC9" w:rsidRPr="007C2BCE" w:rsidRDefault="00C97EC9" w:rsidP="00352385">
                            <w:pPr>
                              <w:pStyle w:val="ListParagraph"/>
                              <w:widowControl w:val="0"/>
                              <w:numPr>
                                <w:ilvl w:val="0"/>
                                <w:numId w:val="12"/>
                              </w:numPr>
                              <w:snapToGrid w:val="0"/>
                              <w:spacing w:before="120"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For DL Tx beam prediction, the definition of Top-1 genie-aided Tx beam is defined as</w:t>
                            </w:r>
                          </w:p>
                          <w:p w14:paraId="5DF5B354" w14:textId="77777777" w:rsidR="00C97EC9" w:rsidRPr="007C2BCE" w:rsidRDefault="00C97EC9" w:rsidP="00C97EC9">
                            <w:pPr>
                              <w:pStyle w:val="ListParagraph"/>
                              <w:widowControl w:val="0"/>
                              <w:numPr>
                                <w:ilvl w:val="1"/>
                                <w:numId w:val="12"/>
                              </w:numPr>
                              <w:snapToGrid w:val="0"/>
                              <w:spacing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Option A (baseline): the Top-1 genie-aided Tx beam is the Tx beam that results in the largest L1-RSRP over all Tx and Rx beams</w:t>
                            </w:r>
                          </w:p>
                          <w:p w14:paraId="35ED74A8" w14:textId="77777777" w:rsidR="00C97EC9" w:rsidRPr="007C2BCE" w:rsidRDefault="00C97EC9" w:rsidP="00C97EC9">
                            <w:pPr>
                              <w:pStyle w:val="ListParagraph"/>
                              <w:widowControl w:val="0"/>
                              <w:numPr>
                                <w:ilvl w:val="1"/>
                                <w:numId w:val="12"/>
                              </w:numPr>
                              <w:snapToGrid w:val="0"/>
                              <w:spacing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Option B(optional), the Top-1 genie-aided Tx beam is the Tx beam that results in the largest L1-RSRP over all Tx beams with specific Rx beam(s)</w:t>
                            </w:r>
                          </w:p>
                          <w:p w14:paraId="71A13462" w14:textId="77777777" w:rsidR="00C97EC9" w:rsidRPr="008D3B55" w:rsidRDefault="00C97EC9" w:rsidP="00C97EC9">
                            <w:pPr>
                              <w:pStyle w:val="ListParagraph"/>
                              <w:widowControl w:val="0"/>
                              <w:numPr>
                                <w:ilvl w:val="2"/>
                                <w:numId w:val="12"/>
                              </w:numPr>
                              <w:snapToGrid w:val="0"/>
                              <w:spacing w:after="0" w:line="240" w:lineRule="auto"/>
                              <w:contextualSpacing w:val="0"/>
                              <w:jc w:val="both"/>
                              <w:rPr>
                                <w:rFonts w:ascii="Times New Roman" w:hAnsi="Times New Roman"/>
                                <w:i/>
                                <w:iCs/>
                                <w:sz w:val="18"/>
                                <w:szCs w:val="18"/>
                              </w:rPr>
                            </w:pPr>
                            <w:r w:rsidRPr="008D3B55">
                              <w:rPr>
                                <w:rFonts w:ascii="Times New Roman" w:hAnsi="Times New Roman"/>
                                <w:i/>
                                <w:iCs/>
                                <w:sz w:val="18"/>
                                <w:szCs w:val="18"/>
                              </w:rPr>
                              <w:t>FFS on specific Rx beam(s)</w:t>
                            </w:r>
                          </w:p>
                          <w:p w14:paraId="50638E42" w14:textId="5BE1874F" w:rsidR="00C97EC9" w:rsidRPr="008D3B55" w:rsidRDefault="00C97EC9" w:rsidP="00C97EC9">
                            <w:pPr>
                              <w:pStyle w:val="ListParagraph"/>
                              <w:widowControl w:val="0"/>
                              <w:numPr>
                                <w:ilvl w:val="2"/>
                                <w:numId w:val="12"/>
                              </w:numPr>
                              <w:snapToGrid w:val="0"/>
                              <w:spacing w:after="0" w:line="240" w:lineRule="auto"/>
                              <w:contextualSpacing w:val="0"/>
                              <w:jc w:val="both"/>
                              <w:rPr>
                                <w:rFonts w:ascii="Times New Roman" w:hAnsi="Times New Roman"/>
                                <w:i/>
                                <w:iCs/>
                                <w:sz w:val="18"/>
                                <w:szCs w:val="18"/>
                              </w:rPr>
                            </w:pPr>
                            <w:r w:rsidRPr="008D3B55">
                              <w:rPr>
                                <w:rFonts w:ascii="Times New Roman" w:hAnsi="Times New Roman"/>
                                <w:i/>
                                <w:iCs/>
                                <w:sz w:val="18"/>
                                <w:szCs w:val="18"/>
                              </w:rPr>
                              <w:t xml:space="preserve">Note: specific Rx beams are </w:t>
                            </w:r>
                            <w:r w:rsidR="000D3FA0">
                              <w:rPr>
                                <w:rFonts w:ascii="Times New Roman" w:hAnsi="Times New Roman"/>
                                <w:i/>
                                <w:iCs/>
                                <w:sz w:val="18"/>
                                <w:szCs w:val="18"/>
                              </w:rPr>
                              <w:t xml:space="preserve">a </w:t>
                            </w:r>
                            <w:r w:rsidRPr="008D3B55">
                              <w:rPr>
                                <w:rFonts w:ascii="Times New Roman" w:hAnsi="Times New Roman"/>
                                <w:i/>
                                <w:iCs/>
                                <w:sz w:val="18"/>
                                <w:szCs w:val="18"/>
                              </w:rPr>
                              <w:t>subset of all Rx beams</w:t>
                            </w:r>
                          </w:p>
                          <w:p w14:paraId="16556128" w14:textId="77777777" w:rsidR="00C97EC9" w:rsidRPr="007C2BCE" w:rsidRDefault="00C97EC9" w:rsidP="00C97EC9">
                            <w:pPr>
                              <w:pStyle w:val="ListParagraph"/>
                              <w:widowControl w:val="0"/>
                              <w:numPr>
                                <w:ilvl w:val="0"/>
                                <w:numId w:val="19"/>
                              </w:numPr>
                              <w:snapToGrid w:val="0"/>
                              <w:spacing w:after="0" w:line="240" w:lineRule="auto"/>
                              <w:contextualSpacing w:val="0"/>
                              <w:jc w:val="both"/>
                              <w:rPr>
                                <w:rFonts w:ascii="Times New Roman" w:hAnsi="Times New Roman"/>
                                <w:i/>
                                <w:iCs/>
                                <w:sz w:val="18"/>
                                <w:szCs w:val="18"/>
                                <w:lang w:eastAsia="ko-KR"/>
                              </w:rPr>
                            </w:pPr>
                            <w:r w:rsidRPr="008D3B55">
                              <w:rPr>
                                <w:rFonts w:ascii="Times New Roman" w:hAnsi="Times New Roman"/>
                                <w:i/>
                                <w:iCs/>
                                <w:sz w:val="18"/>
                                <w:szCs w:val="18"/>
                                <w:lang w:eastAsia="ko-KR"/>
                              </w:rPr>
                              <w:t>For DL Tx-Rx beam</w:t>
                            </w:r>
                            <w:r w:rsidRPr="007C2BCE">
                              <w:rPr>
                                <w:rFonts w:ascii="Times New Roman" w:hAnsi="Times New Roman"/>
                                <w:i/>
                                <w:iCs/>
                                <w:sz w:val="18"/>
                                <w:szCs w:val="18"/>
                                <w:lang w:eastAsia="ko-KR"/>
                              </w:rPr>
                              <w:t xml:space="preserve"> pair prediction, the definition of Top-1 genie-aided Tx-Rx beam pair is defined as</w:t>
                            </w:r>
                          </w:p>
                          <w:p w14:paraId="647CF393" w14:textId="77777777" w:rsidR="00C97EC9" w:rsidRPr="007C2BCE" w:rsidRDefault="00C97EC9" w:rsidP="00C97EC9">
                            <w:pPr>
                              <w:pStyle w:val="ListParagraph"/>
                              <w:widowControl w:val="0"/>
                              <w:numPr>
                                <w:ilvl w:val="1"/>
                                <w:numId w:val="19"/>
                              </w:numPr>
                              <w:snapToGrid w:val="0"/>
                              <w:spacing w:after="0" w:line="240" w:lineRule="auto"/>
                              <w:contextualSpacing w:val="0"/>
                              <w:jc w:val="both"/>
                              <w:rPr>
                                <w:rFonts w:ascii="Times New Roman" w:hAnsi="Times New Roman"/>
                                <w:i/>
                                <w:iCs/>
                                <w:sz w:val="18"/>
                                <w:szCs w:val="18"/>
                                <w:lang w:eastAsia="ko-KR"/>
                              </w:rPr>
                            </w:pPr>
                            <w:r w:rsidRPr="007C2BCE">
                              <w:rPr>
                                <w:rFonts w:ascii="Times New Roman" w:hAnsi="Times New Roman"/>
                                <w:i/>
                                <w:iCs/>
                                <w:sz w:val="18"/>
                                <w:szCs w:val="18"/>
                                <w:lang w:eastAsia="ko-KR"/>
                              </w:rPr>
                              <w:t>Option A: The Tx-Rx beam pair that results in the largest L1-RSRP over all Tx and Rx beams</w:t>
                            </w:r>
                          </w:p>
                          <w:p w14:paraId="28994983" w14:textId="77777777" w:rsidR="00C97EC9" w:rsidRPr="007C2BCE" w:rsidRDefault="00C97EC9" w:rsidP="00C97EC9">
                            <w:pPr>
                              <w:pStyle w:val="ListParagraph"/>
                              <w:widowControl w:val="0"/>
                              <w:numPr>
                                <w:ilvl w:val="1"/>
                                <w:numId w:val="19"/>
                              </w:numPr>
                              <w:snapToGrid w:val="0"/>
                              <w:spacing w:after="0" w:line="240" w:lineRule="auto"/>
                              <w:contextualSpacing w:val="0"/>
                              <w:jc w:val="both"/>
                              <w:rPr>
                                <w:rFonts w:ascii="Times New Roman" w:hAnsi="Times New Roman"/>
                                <w:i/>
                                <w:iCs/>
                                <w:sz w:val="18"/>
                                <w:szCs w:val="18"/>
                                <w:lang w:eastAsia="ko-KR"/>
                              </w:rPr>
                            </w:pPr>
                            <w:r w:rsidRPr="007C2BCE">
                              <w:rPr>
                                <w:rFonts w:ascii="Times New Roman" w:hAnsi="Times New Roman"/>
                                <w:i/>
                                <w:iCs/>
                                <w:sz w:val="18"/>
                                <w:szCs w:val="18"/>
                                <w:lang w:eastAsia="ko-KR"/>
                              </w:rPr>
                              <w:t xml:space="preserve">Other options are not precluded and can be reported by companies. </w:t>
                            </w:r>
                          </w:p>
                          <w:p w14:paraId="2065C3DE" w14:textId="028773C7" w:rsidR="00C97EC9" w:rsidRPr="007C2BCE" w:rsidRDefault="00C97EC9" w:rsidP="00C97EC9">
                            <w:pPr>
                              <w:pStyle w:val="ListParagraph"/>
                              <w:widowControl w:val="0"/>
                              <w:numPr>
                                <w:ilvl w:val="0"/>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Note: This is only for evaluation discussion</w:t>
                            </w:r>
                          </w:p>
                          <w:p w14:paraId="1125440E" w14:textId="2B8E1633" w:rsidR="00352385" w:rsidRPr="007C2BCE" w:rsidRDefault="00352385" w:rsidP="00352385">
                            <w:pPr>
                              <w:pStyle w:val="ListParagraph"/>
                              <w:widowControl w:val="0"/>
                              <w:numPr>
                                <w:ilvl w:val="0"/>
                                <w:numId w:val="12"/>
                              </w:numPr>
                              <w:suppressAutoHyphens/>
                              <w:spacing w:before="120" w:after="0" w:line="240" w:lineRule="auto"/>
                              <w:contextualSpacing w:val="0"/>
                              <w:jc w:val="both"/>
                              <w:textAlignment w:val="baseline"/>
                              <w:rPr>
                                <w:rFonts w:ascii="Times New Roman" w:hAnsi="Times New Roman"/>
                                <w:i/>
                                <w:iCs/>
                                <w:sz w:val="18"/>
                                <w:szCs w:val="18"/>
                              </w:rPr>
                            </w:pPr>
                            <w:r w:rsidRPr="007C2BCE">
                              <w:rPr>
                                <w:rFonts w:ascii="Times New Roman" w:hAnsi="Times New Roman"/>
                                <w:i/>
                                <w:iCs/>
                                <w:sz w:val="18"/>
                                <w:szCs w:val="18"/>
                              </w:rPr>
                              <w:t xml:space="preserve">For AI/ML models, which provide L1-RSRP as the model output, to evaluate the accuracy of predicted L1-RSRP, companies optionally report </w:t>
                            </w:r>
                            <w:r w:rsidR="000D3FA0">
                              <w:rPr>
                                <w:rFonts w:ascii="Times New Roman" w:hAnsi="Times New Roman"/>
                                <w:i/>
                                <w:iCs/>
                                <w:sz w:val="18"/>
                                <w:szCs w:val="18"/>
                              </w:rPr>
                              <w:t xml:space="preserve">the </w:t>
                            </w:r>
                            <w:r w:rsidRPr="007C2BCE">
                              <w:rPr>
                                <w:rFonts w:ascii="Times New Roman" w:hAnsi="Times New Roman"/>
                                <w:i/>
                                <w:iCs/>
                                <w:sz w:val="18"/>
                                <w:szCs w:val="18"/>
                              </w:rPr>
                              <w:t>average (absolute value)/CDF of the predicted L1-RSRP difference, where the predicted L1-RSRP difference is defined as:</w:t>
                            </w:r>
                          </w:p>
                          <w:p w14:paraId="5DB095C4" w14:textId="048534CC" w:rsidR="00352385" w:rsidRPr="007C2BCE" w:rsidRDefault="00352385" w:rsidP="00352385">
                            <w:pPr>
                              <w:pStyle w:val="ListParagraph"/>
                              <w:widowControl w:val="0"/>
                              <w:numPr>
                                <w:ilvl w:val="1"/>
                                <w:numId w:val="12"/>
                              </w:numPr>
                              <w:suppressAutoHyphens/>
                              <w:spacing w:after="0" w:line="240" w:lineRule="auto"/>
                              <w:jc w:val="both"/>
                              <w:textAlignment w:val="baseline"/>
                              <w:rPr>
                                <w:rFonts w:ascii="Times New Roman" w:hAnsi="Times New Roman"/>
                                <w:i/>
                                <w:iCs/>
                                <w:sz w:val="18"/>
                                <w:szCs w:val="18"/>
                              </w:rPr>
                            </w:pPr>
                            <w:r w:rsidRPr="007C2BCE">
                              <w:rPr>
                                <w:rFonts w:ascii="Times New Roman" w:hAnsi="Times New Roman"/>
                                <w:i/>
                                <w:iCs/>
                                <w:sz w:val="18"/>
                                <w:szCs w:val="18"/>
                              </w:rPr>
                              <w:t>The difference between the predicted L1-RSRP of Top-1[/K] predicted beam and the ideal L1-RSRP of the same beam.</w:t>
                            </w:r>
                          </w:p>
                          <w:p w14:paraId="176941C7" w14:textId="77777777" w:rsidR="001D66E1" w:rsidRPr="007C2BCE" w:rsidRDefault="001D66E1" w:rsidP="001D66E1">
                            <w:pPr>
                              <w:pStyle w:val="ListParagraph"/>
                              <w:widowControl w:val="0"/>
                              <w:numPr>
                                <w:ilvl w:val="0"/>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 xml:space="preserve">For the evaluation of </w:t>
                            </w:r>
                            <w:r w:rsidRPr="007C2BCE">
                              <w:rPr>
                                <w:rFonts w:ascii="Times New Roman" w:hAnsi="Times New Roman"/>
                                <w:i/>
                                <w:iCs/>
                                <w:sz w:val="18"/>
                                <w:szCs w:val="18"/>
                                <w:lang w:eastAsia="ko-KR"/>
                              </w:rPr>
                              <w:t xml:space="preserve">Option 2: Set B is variable (e.g., different beams (pairs) patterns in each </w:t>
                            </w:r>
                            <w:r w:rsidRPr="007C2BCE">
                              <w:rPr>
                                <w:rFonts w:ascii="Times New Roman" w:eastAsia="SimSun" w:hAnsi="Times New Roman"/>
                                <w:i/>
                                <w:iCs/>
                                <w:sz w:val="18"/>
                                <w:szCs w:val="18"/>
                              </w:rPr>
                              <w:t>time instance/</w:t>
                            </w:r>
                            <w:r w:rsidRPr="007C2BCE">
                              <w:rPr>
                                <w:rFonts w:ascii="Times New Roman" w:hAnsi="Times New Roman"/>
                                <w:i/>
                                <w:iCs/>
                                <w:sz w:val="18"/>
                                <w:szCs w:val="18"/>
                                <w:lang w:eastAsia="ko-KR"/>
                              </w:rPr>
                              <w:t xml:space="preserve">report/measurement during training and/or inference), </w:t>
                            </w:r>
                            <w:r w:rsidRPr="007C2BCE">
                              <w:rPr>
                                <w:rFonts w:ascii="Times New Roman" w:hAnsi="Times New Roman"/>
                                <w:i/>
                                <w:iCs/>
                                <w:sz w:val="18"/>
                                <w:szCs w:val="18"/>
                              </w:rPr>
                              <w:t xml:space="preserve">further study the following options as AI/ML model inputs </w:t>
                            </w:r>
                          </w:p>
                          <w:p w14:paraId="3C0D2AA3" w14:textId="77777777" w:rsidR="001D66E1" w:rsidRPr="007C2BCE" w:rsidRDefault="001D66E1" w:rsidP="001D66E1">
                            <w:pPr>
                              <w:pStyle w:val="ListParagraph"/>
                              <w:widowControl w:val="0"/>
                              <w:numPr>
                                <w:ilvl w:val="1"/>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Alt 2: Implicit information of Tx beam ID and/or Rx beam ID</w:t>
                            </w:r>
                          </w:p>
                          <w:p w14:paraId="602983A8" w14:textId="0C578BBC" w:rsidR="001D66E1" w:rsidRPr="007C2BCE" w:rsidRDefault="001D66E1" w:rsidP="001D66E1">
                            <w:pPr>
                              <w:pStyle w:val="ListParagraph"/>
                              <w:widowControl w:val="0"/>
                              <w:numPr>
                                <w:ilvl w:val="2"/>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E.g., measurements of Set B of beams together with default values (e.g.</w:t>
                            </w:r>
                            <w:r w:rsidR="0099044F">
                              <w:rPr>
                                <w:rFonts w:ascii="Times New Roman" w:hAnsi="Times New Roman"/>
                                <w:i/>
                                <w:iCs/>
                                <w:sz w:val="18"/>
                                <w:szCs w:val="18"/>
                              </w:rPr>
                              <w:t>,</w:t>
                            </w:r>
                            <w:r w:rsidRPr="007C2BCE">
                              <w:rPr>
                                <w:rFonts w:ascii="Times New Roman" w:hAnsi="Times New Roman"/>
                                <w:i/>
                                <w:iCs/>
                                <w:sz w:val="18"/>
                                <w:szCs w:val="18"/>
                              </w:rPr>
                              <w:t xml:space="preserve"> 0) for the beams not in Set B are used as AI inputs in a certain order/ matrix/ vector. </w:t>
                            </w:r>
                          </w:p>
                          <w:p w14:paraId="33ACB912" w14:textId="78009DD5" w:rsidR="001D66E1" w:rsidRPr="007C2BCE" w:rsidRDefault="001D66E1" w:rsidP="001D66E1">
                            <w:pPr>
                              <w:pStyle w:val="ListParagraph"/>
                              <w:widowControl w:val="0"/>
                              <w:numPr>
                                <w:ilvl w:val="2"/>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 xml:space="preserve">Detailed </w:t>
                            </w:r>
                            <w:r w:rsidR="0099044F">
                              <w:rPr>
                                <w:rFonts w:ascii="Times New Roman" w:hAnsi="Times New Roman"/>
                                <w:i/>
                                <w:iCs/>
                                <w:sz w:val="18"/>
                                <w:szCs w:val="18"/>
                              </w:rPr>
                              <w:t>assumptions</w:t>
                            </w:r>
                            <w:r w:rsidR="0099044F" w:rsidRPr="007C2BCE">
                              <w:rPr>
                                <w:rFonts w:ascii="Times New Roman" w:hAnsi="Times New Roman"/>
                                <w:i/>
                                <w:iCs/>
                                <w:sz w:val="18"/>
                                <w:szCs w:val="18"/>
                              </w:rPr>
                              <w:t xml:space="preserve"> </w:t>
                            </w:r>
                            <w:r w:rsidRPr="007C2BCE">
                              <w:rPr>
                                <w:rFonts w:ascii="Times New Roman" w:hAnsi="Times New Roman"/>
                                <w:i/>
                                <w:iCs/>
                                <w:sz w:val="18"/>
                                <w:szCs w:val="18"/>
                              </w:rPr>
                              <w:t>can be reported by companies.</w:t>
                            </w:r>
                          </w:p>
                          <w:p w14:paraId="0444B6BE" w14:textId="77777777" w:rsidR="001D66E1" w:rsidRPr="007C2BCE" w:rsidRDefault="001D66E1" w:rsidP="001D66E1">
                            <w:pPr>
                              <w:pStyle w:val="ListParagraph"/>
                              <w:widowControl w:val="0"/>
                              <w:numPr>
                                <w:ilvl w:val="1"/>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 xml:space="preserve">Alt 3: Tx beam ID and/or Rx beam ID is used as inputs of AI/ML explicitly </w:t>
                            </w:r>
                          </w:p>
                          <w:p w14:paraId="05473281" w14:textId="5B234A46" w:rsidR="001D66E1" w:rsidRPr="007C2BCE" w:rsidRDefault="001D66E1" w:rsidP="001D66E1">
                            <w:pPr>
                              <w:pStyle w:val="ListParagraph"/>
                              <w:widowControl w:val="0"/>
                              <w:numPr>
                                <w:ilvl w:val="1"/>
                                <w:numId w:val="12"/>
                              </w:numPr>
                              <w:suppressAutoHyphens/>
                              <w:spacing w:after="0" w:line="240" w:lineRule="auto"/>
                              <w:jc w:val="both"/>
                              <w:textAlignment w:val="baseline"/>
                              <w:rPr>
                                <w:rFonts w:ascii="Times New Roman" w:hAnsi="Times New Roman"/>
                                <w:i/>
                                <w:iCs/>
                                <w:sz w:val="18"/>
                                <w:szCs w:val="18"/>
                              </w:rPr>
                            </w:pPr>
                            <w:r w:rsidRPr="007C2BCE">
                              <w:rPr>
                                <w:rFonts w:ascii="Times New Roman" w:hAnsi="Times New Roman"/>
                                <w:i/>
                                <w:iCs/>
                                <w:sz w:val="18"/>
                                <w:szCs w:val="18"/>
                              </w:rPr>
                              <w:t xml:space="preserve">Note: Specification impact can be discussed separately.  </w:t>
                            </w:r>
                          </w:p>
                          <w:p w14:paraId="263BB004" w14:textId="65D55A64" w:rsidR="007C2BCE" w:rsidRPr="007C2BCE" w:rsidRDefault="007C2BCE" w:rsidP="007C2BCE">
                            <w:pPr>
                              <w:pStyle w:val="ListParagraph"/>
                              <w:widowControl w:val="0"/>
                              <w:numPr>
                                <w:ilvl w:val="0"/>
                                <w:numId w:val="12"/>
                              </w:numPr>
                              <w:tabs>
                                <w:tab w:val="left" w:pos="720"/>
                                <w:tab w:val="left" w:pos="1710"/>
                              </w:tabs>
                              <w:spacing w:before="120" w:after="0" w:line="240" w:lineRule="auto"/>
                              <w:contextualSpacing w:val="0"/>
                              <w:jc w:val="both"/>
                              <w:rPr>
                                <w:rFonts w:ascii="Times New Roman" w:hAnsi="Times New Roman"/>
                                <w:i/>
                                <w:iCs/>
                                <w:sz w:val="18"/>
                                <w:szCs w:val="18"/>
                                <w:lang w:eastAsia="ko-KR"/>
                              </w:rPr>
                            </w:pPr>
                            <w:r w:rsidRPr="007C2BCE">
                              <w:rPr>
                                <w:rFonts w:ascii="Times New Roman" w:hAnsi="Times New Roman"/>
                                <w:i/>
                                <w:iCs/>
                                <w:sz w:val="18"/>
                                <w:szCs w:val="18"/>
                                <w:lang w:eastAsia="ko-KR"/>
                              </w:rPr>
                              <w:t>Additionally</w:t>
                            </w:r>
                            <w:r w:rsidR="00BC48E3">
                              <w:rPr>
                                <w:rFonts w:ascii="Times New Roman" w:hAnsi="Times New Roman"/>
                                <w:i/>
                                <w:iCs/>
                                <w:sz w:val="18"/>
                                <w:szCs w:val="18"/>
                                <w:lang w:eastAsia="ko-KR"/>
                              </w:rPr>
                              <w:t>,</w:t>
                            </w:r>
                            <w:r w:rsidRPr="007C2BCE">
                              <w:rPr>
                                <w:rFonts w:ascii="Times New Roman" w:hAnsi="Times New Roman"/>
                                <w:i/>
                                <w:iCs/>
                                <w:sz w:val="18"/>
                                <w:szCs w:val="18"/>
                                <w:lang w:eastAsia="ko-KR"/>
                              </w:rPr>
                              <w:t xml:space="preserve"> study the following option on the selection of Set B of beams (pairs) (for Option 2: Set B is variable) </w:t>
                            </w:r>
                          </w:p>
                          <w:p w14:paraId="5ADC604B" w14:textId="77777777" w:rsidR="007C2BCE" w:rsidRPr="007C2BCE" w:rsidRDefault="007C2BCE" w:rsidP="007C2BCE">
                            <w:pPr>
                              <w:pStyle w:val="ListParagraph"/>
                              <w:widowControl w:val="0"/>
                              <w:numPr>
                                <w:ilvl w:val="1"/>
                                <w:numId w:val="12"/>
                              </w:numPr>
                              <w:spacing w:after="0" w:line="240" w:lineRule="auto"/>
                              <w:rPr>
                                <w:rFonts w:ascii="Times New Roman" w:hAnsi="Times New Roman"/>
                                <w:i/>
                                <w:iCs/>
                                <w:color w:val="000000"/>
                                <w:sz w:val="18"/>
                                <w:szCs w:val="18"/>
                                <w:lang w:eastAsia="ko-KR"/>
                              </w:rPr>
                            </w:pPr>
                            <w:r w:rsidRPr="007C2BCE">
                              <w:rPr>
                                <w:rFonts w:ascii="Times New Roman" w:hAnsi="Times New Roman"/>
                                <w:i/>
                                <w:iCs/>
                                <w:color w:val="000000"/>
                                <w:sz w:val="18"/>
                                <w:szCs w:val="18"/>
                                <w:lang w:eastAsia="ko-KR"/>
                              </w:rPr>
                              <w:t>Opt D: Set B is a subset of measured beams (pairs) Set C (including Set B = Set C), e.g. Top-K beams(pairs) of Set C</w:t>
                            </w:r>
                          </w:p>
                          <w:p w14:paraId="53670B17" w14:textId="77777777" w:rsidR="007C2BCE" w:rsidRPr="007C2BCE" w:rsidRDefault="007C2BCE" w:rsidP="007C2BCE">
                            <w:pPr>
                              <w:pStyle w:val="ListParagraph"/>
                              <w:widowControl w:val="0"/>
                              <w:numPr>
                                <w:ilvl w:val="0"/>
                                <w:numId w:val="12"/>
                              </w:numPr>
                              <w:spacing w:after="0" w:line="240" w:lineRule="auto"/>
                              <w:rPr>
                                <w:rFonts w:ascii="Times New Roman" w:hAnsi="Times New Roman"/>
                                <w:i/>
                                <w:iCs/>
                                <w:color w:val="000000"/>
                                <w:sz w:val="18"/>
                                <w:szCs w:val="18"/>
                                <w:lang w:eastAsia="ko-KR"/>
                              </w:rPr>
                            </w:pPr>
                            <w:r w:rsidRPr="007C2BCE">
                              <w:rPr>
                                <w:rFonts w:ascii="Times New Roman" w:hAnsi="Times New Roman"/>
                                <w:i/>
                                <w:iCs/>
                                <w:color w:val="000000"/>
                                <w:sz w:val="18"/>
                                <w:szCs w:val="18"/>
                                <w:lang w:eastAsia="ko-KR"/>
                              </w:rPr>
                              <w:t>Companies report the number of pre-configured patterns used in the evaluation for Option 2: Set B is variable if applicable (e.g. Opt A and Opt B)</w:t>
                            </w:r>
                          </w:p>
                          <w:p w14:paraId="3D43EC6A" w14:textId="239B5C61" w:rsidR="00B75485" w:rsidRPr="007C2BCE" w:rsidRDefault="00B75485" w:rsidP="00352385">
                            <w:pPr>
                              <w:widowControl w:val="0"/>
                              <w:spacing w:after="0"/>
                              <w:rPr>
                                <w:i/>
                                <w:iCs/>
                                <w:sz w:val="18"/>
                                <w:szCs w:val="18"/>
                                <w:lang w:eastAsia="ko-K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92F69B6" id="_x0000_t202" coordsize="21600,21600" o:spt="202" path="m,l,21600r21600,l21600,xe">
                <v:stroke joinstyle="miter"/>
                <v:path gradientshapeok="t" o:connecttype="rect"/>
              </v:shapetype>
              <v:shape id="Text Box 2" o:spid="_x0000_s1026" type="#_x0000_t202" style="position:absolute;left:0;text-align:left;margin-left:4.95pt;margin-top:37.2pt;width:458.6pt;height:415.75pt;z-index:251807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">
                <v:textbox>
                  <w:txbxContent>
                    <w:p w14:paraId="3345F99F" w14:textId="77777777" w:rsidR="00B75485" w:rsidRPr="007C2BCE" w:rsidRDefault="00B75485" w:rsidP="00B75485">
                      <w:pPr>
                        <w:spacing w:after="0"/>
                        <w:rPr>
                          <w:i/>
                          <w:iCs/>
                          <w:sz w:val="18"/>
                          <w:szCs w:val="18"/>
                          <w:lang w:eastAsia="zh-CN"/>
                        </w:rPr>
                      </w:pPr>
                      <w:r w:rsidRPr="007C2BCE">
                        <w:rPr>
                          <w:i/>
                          <w:iCs/>
                          <w:sz w:val="18"/>
                          <w:szCs w:val="18"/>
                          <w:u w:val="single"/>
                          <w:lang w:eastAsia="zh-CN"/>
                        </w:rPr>
                        <w:t>Agreement</w:t>
                      </w:r>
                      <w:r w:rsidRPr="007C2BCE">
                        <w:rPr>
                          <w:i/>
                          <w:iCs/>
                          <w:sz w:val="18"/>
                          <w:szCs w:val="18"/>
                          <w:lang w:eastAsia="zh-CN"/>
                        </w:rPr>
                        <w:t xml:space="preserve"> </w:t>
                      </w:r>
                    </w:p>
                    <w:p w14:paraId="7291244F" w14:textId="36CFF666" w:rsidR="00B75485" w:rsidRPr="007C2BCE" w:rsidRDefault="00B75485" w:rsidP="00B75485">
                      <w:pPr>
                        <w:pStyle w:val="ListParagraph"/>
                        <w:widowControl w:val="0"/>
                        <w:numPr>
                          <w:ilvl w:val="0"/>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 xml:space="preserve">Further study the impact of quantization error of </w:t>
                      </w:r>
                      <w:r w:rsidR="008A1524" w:rsidRPr="007C2BCE">
                        <w:rPr>
                          <w:rFonts w:ascii="Times New Roman" w:hAnsi="Times New Roman"/>
                          <w:i/>
                          <w:iCs/>
                          <w:sz w:val="18"/>
                          <w:szCs w:val="18"/>
                        </w:rPr>
                        <w:t>inputted</w:t>
                      </w:r>
                      <w:r w:rsidRPr="007C2BCE">
                        <w:rPr>
                          <w:rFonts w:ascii="Times New Roman" w:hAnsi="Times New Roman"/>
                          <w:i/>
                          <w:iCs/>
                          <w:sz w:val="18"/>
                          <w:szCs w:val="18"/>
                        </w:rPr>
                        <w:t xml:space="preserve"> L1-RSRP (for training and inference) for AI/ML model for beam management. </w:t>
                      </w:r>
                    </w:p>
                    <w:p w14:paraId="452AE74E" w14:textId="01ECDC2E" w:rsidR="00B75485" w:rsidRPr="007C2BCE" w:rsidRDefault="00B75485" w:rsidP="00B75485">
                      <w:pPr>
                        <w:pStyle w:val="ListParagraph"/>
                        <w:widowControl w:val="0"/>
                        <w:numPr>
                          <w:ilvl w:val="1"/>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Existing quantization granularity of L1-RSRP (i.e., 1dB for the best beam, 2dB for the difference to the best beam) is the starting point for evaluation</w:t>
                      </w:r>
                      <w:r w:rsidR="000D3FA0">
                        <w:rPr>
                          <w:rFonts w:ascii="Times New Roman" w:hAnsi="Times New Roman"/>
                          <w:i/>
                          <w:iCs/>
                          <w:sz w:val="18"/>
                          <w:szCs w:val="18"/>
                        </w:rPr>
                        <w:t>,</w:t>
                      </w:r>
                      <w:r w:rsidRPr="007C2BCE">
                        <w:rPr>
                          <w:rFonts w:ascii="Times New Roman" w:hAnsi="Times New Roman"/>
                          <w:i/>
                          <w:iCs/>
                          <w:sz w:val="18"/>
                          <w:szCs w:val="18"/>
                        </w:rPr>
                        <w:t xml:space="preserve"> at least for </w:t>
                      </w:r>
                      <w:r w:rsidR="000D3FA0">
                        <w:rPr>
                          <w:rFonts w:ascii="Times New Roman" w:hAnsi="Times New Roman"/>
                          <w:i/>
                          <w:iCs/>
                          <w:sz w:val="18"/>
                          <w:szCs w:val="18"/>
                        </w:rPr>
                        <w:t xml:space="preserve">the </w:t>
                      </w:r>
                      <w:r w:rsidRPr="007C2BCE">
                        <w:rPr>
                          <w:rFonts w:ascii="Times New Roman" w:hAnsi="Times New Roman"/>
                          <w:i/>
                          <w:iCs/>
                          <w:sz w:val="18"/>
                          <w:szCs w:val="18"/>
                        </w:rPr>
                        <w:t xml:space="preserve">network-sided model. </w:t>
                      </w:r>
                    </w:p>
                    <w:p w14:paraId="15569502" w14:textId="789FAABB" w:rsidR="00B75485" w:rsidRPr="007C2BCE" w:rsidRDefault="00B75485" w:rsidP="007C2BCE">
                      <w:pPr>
                        <w:pStyle w:val="ListParagraph"/>
                        <w:widowControl w:val="0"/>
                        <w:numPr>
                          <w:ilvl w:val="0"/>
                          <w:numId w:val="12"/>
                        </w:numPr>
                        <w:spacing w:before="120"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Further study on whether/how to evaluate the performance impact with L1-RSRP measurement accuracy.</w:t>
                      </w:r>
                    </w:p>
                    <w:p w14:paraId="7B17DFE8" w14:textId="77777777" w:rsidR="00C97EC9" w:rsidRPr="007C2BCE" w:rsidRDefault="00C97EC9" w:rsidP="00352385">
                      <w:pPr>
                        <w:pStyle w:val="ListParagraph"/>
                        <w:widowControl w:val="0"/>
                        <w:numPr>
                          <w:ilvl w:val="0"/>
                          <w:numId w:val="12"/>
                        </w:numPr>
                        <w:snapToGrid w:val="0"/>
                        <w:spacing w:before="120"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For DL Tx beam prediction, the definition of Top-1 genie-aided Tx beam is defined as</w:t>
                      </w:r>
                    </w:p>
                    <w:p w14:paraId="5DF5B354" w14:textId="77777777" w:rsidR="00C97EC9" w:rsidRPr="007C2BCE" w:rsidRDefault="00C97EC9" w:rsidP="00C97EC9">
                      <w:pPr>
                        <w:pStyle w:val="ListParagraph"/>
                        <w:widowControl w:val="0"/>
                        <w:numPr>
                          <w:ilvl w:val="1"/>
                          <w:numId w:val="12"/>
                        </w:numPr>
                        <w:snapToGrid w:val="0"/>
                        <w:spacing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Option A (baseline): the Top-1 genie-aided Tx beam is the Tx beam that results in the largest L1-RSRP over all Tx and Rx beams</w:t>
                      </w:r>
                    </w:p>
                    <w:p w14:paraId="35ED74A8" w14:textId="77777777" w:rsidR="00C97EC9" w:rsidRPr="007C2BCE" w:rsidRDefault="00C97EC9" w:rsidP="00C97EC9">
                      <w:pPr>
                        <w:pStyle w:val="ListParagraph"/>
                        <w:widowControl w:val="0"/>
                        <w:numPr>
                          <w:ilvl w:val="1"/>
                          <w:numId w:val="12"/>
                        </w:numPr>
                        <w:snapToGrid w:val="0"/>
                        <w:spacing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Option B(optional), the Top-1 genie-aided Tx beam is the Tx beam that results in the largest L1-RSRP over all Tx beams with specific Rx beam(s)</w:t>
                      </w:r>
                    </w:p>
                    <w:p w14:paraId="71A13462" w14:textId="77777777" w:rsidR="00C97EC9" w:rsidRPr="008D3B55" w:rsidRDefault="00C97EC9" w:rsidP="00C97EC9">
                      <w:pPr>
                        <w:pStyle w:val="ListParagraph"/>
                        <w:widowControl w:val="0"/>
                        <w:numPr>
                          <w:ilvl w:val="2"/>
                          <w:numId w:val="12"/>
                        </w:numPr>
                        <w:snapToGrid w:val="0"/>
                        <w:spacing w:after="0" w:line="240" w:lineRule="auto"/>
                        <w:contextualSpacing w:val="0"/>
                        <w:jc w:val="both"/>
                        <w:rPr>
                          <w:rFonts w:ascii="Times New Roman" w:hAnsi="Times New Roman"/>
                          <w:i/>
                          <w:iCs/>
                          <w:sz w:val="18"/>
                          <w:szCs w:val="18"/>
                        </w:rPr>
                      </w:pPr>
                      <w:r w:rsidRPr="008D3B55">
                        <w:rPr>
                          <w:rFonts w:ascii="Times New Roman" w:hAnsi="Times New Roman"/>
                          <w:i/>
                          <w:iCs/>
                          <w:sz w:val="18"/>
                          <w:szCs w:val="18"/>
                        </w:rPr>
                        <w:t>FFS on specific Rx beam(s)</w:t>
                      </w:r>
                    </w:p>
                    <w:p w14:paraId="50638E42" w14:textId="5BE1874F" w:rsidR="00C97EC9" w:rsidRPr="008D3B55" w:rsidRDefault="00C97EC9" w:rsidP="00C97EC9">
                      <w:pPr>
                        <w:pStyle w:val="ListParagraph"/>
                        <w:widowControl w:val="0"/>
                        <w:numPr>
                          <w:ilvl w:val="2"/>
                          <w:numId w:val="12"/>
                        </w:numPr>
                        <w:snapToGrid w:val="0"/>
                        <w:spacing w:after="0" w:line="240" w:lineRule="auto"/>
                        <w:contextualSpacing w:val="0"/>
                        <w:jc w:val="both"/>
                        <w:rPr>
                          <w:rFonts w:ascii="Times New Roman" w:hAnsi="Times New Roman"/>
                          <w:i/>
                          <w:iCs/>
                          <w:sz w:val="18"/>
                          <w:szCs w:val="18"/>
                        </w:rPr>
                      </w:pPr>
                      <w:r w:rsidRPr="008D3B55">
                        <w:rPr>
                          <w:rFonts w:ascii="Times New Roman" w:hAnsi="Times New Roman"/>
                          <w:i/>
                          <w:iCs/>
                          <w:sz w:val="18"/>
                          <w:szCs w:val="18"/>
                        </w:rPr>
                        <w:t xml:space="preserve">Note: specific Rx beams are </w:t>
                      </w:r>
                      <w:r w:rsidR="000D3FA0">
                        <w:rPr>
                          <w:rFonts w:ascii="Times New Roman" w:hAnsi="Times New Roman"/>
                          <w:i/>
                          <w:iCs/>
                          <w:sz w:val="18"/>
                          <w:szCs w:val="18"/>
                        </w:rPr>
                        <w:t xml:space="preserve">a </w:t>
                      </w:r>
                      <w:r w:rsidRPr="008D3B55">
                        <w:rPr>
                          <w:rFonts w:ascii="Times New Roman" w:hAnsi="Times New Roman"/>
                          <w:i/>
                          <w:iCs/>
                          <w:sz w:val="18"/>
                          <w:szCs w:val="18"/>
                        </w:rPr>
                        <w:t>subset of all Rx beams</w:t>
                      </w:r>
                    </w:p>
                    <w:p w14:paraId="16556128" w14:textId="77777777" w:rsidR="00C97EC9" w:rsidRPr="007C2BCE" w:rsidRDefault="00C97EC9" w:rsidP="00C97EC9">
                      <w:pPr>
                        <w:pStyle w:val="ListParagraph"/>
                        <w:widowControl w:val="0"/>
                        <w:numPr>
                          <w:ilvl w:val="0"/>
                          <w:numId w:val="19"/>
                        </w:numPr>
                        <w:snapToGrid w:val="0"/>
                        <w:spacing w:after="0" w:line="240" w:lineRule="auto"/>
                        <w:contextualSpacing w:val="0"/>
                        <w:jc w:val="both"/>
                        <w:rPr>
                          <w:rFonts w:ascii="Times New Roman" w:hAnsi="Times New Roman"/>
                          <w:i/>
                          <w:iCs/>
                          <w:sz w:val="18"/>
                          <w:szCs w:val="18"/>
                          <w:lang w:eastAsia="ko-KR"/>
                        </w:rPr>
                      </w:pPr>
                      <w:r w:rsidRPr="008D3B55">
                        <w:rPr>
                          <w:rFonts w:ascii="Times New Roman" w:hAnsi="Times New Roman"/>
                          <w:i/>
                          <w:iCs/>
                          <w:sz w:val="18"/>
                          <w:szCs w:val="18"/>
                          <w:lang w:eastAsia="ko-KR"/>
                        </w:rPr>
                        <w:t>For DL Tx-Rx beam</w:t>
                      </w:r>
                      <w:r w:rsidRPr="007C2BCE">
                        <w:rPr>
                          <w:rFonts w:ascii="Times New Roman" w:hAnsi="Times New Roman"/>
                          <w:i/>
                          <w:iCs/>
                          <w:sz w:val="18"/>
                          <w:szCs w:val="18"/>
                          <w:lang w:eastAsia="ko-KR"/>
                        </w:rPr>
                        <w:t xml:space="preserve"> pair prediction, the definition of Top-1 genie-aided Tx-Rx beam pair is defined as</w:t>
                      </w:r>
                    </w:p>
                    <w:p w14:paraId="647CF393" w14:textId="77777777" w:rsidR="00C97EC9" w:rsidRPr="007C2BCE" w:rsidRDefault="00C97EC9" w:rsidP="00C97EC9">
                      <w:pPr>
                        <w:pStyle w:val="ListParagraph"/>
                        <w:widowControl w:val="0"/>
                        <w:numPr>
                          <w:ilvl w:val="1"/>
                          <w:numId w:val="19"/>
                        </w:numPr>
                        <w:snapToGrid w:val="0"/>
                        <w:spacing w:after="0" w:line="240" w:lineRule="auto"/>
                        <w:contextualSpacing w:val="0"/>
                        <w:jc w:val="both"/>
                        <w:rPr>
                          <w:rFonts w:ascii="Times New Roman" w:hAnsi="Times New Roman"/>
                          <w:i/>
                          <w:iCs/>
                          <w:sz w:val="18"/>
                          <w:szCs w:val="18"/>
                          <w:lang w:eastAsia="ko-KR"/>
                        </w:rPr>
                      </w:pPr>
                      <w:r w:rsidRPr="007C2BCE">
                        <w:rPr>
                          <w:rFonts w:ascii="Times New Roman" w:hAnsi="Times New Roman"/>
                          <w:i/>
                          <w:iCs/>
                          <w:sz w:val="18"/>
                          <w:szCs w:val="18"/>
                          <w:lang w:eastAsia="ko-KR"/>
                        </w:rPr>
                        <w:t>Option A: The Tx-Rx beam pair that results in the largest L1-RSRP over all Tx and Rx beams</w:t>
                      </w:r>
                    </w:p>
                    <w:p w14:paraId="28994983" w14:textId="77777777" w:rsidR="00C97EC9" w:rsidRPr="007C2BCE" w:rsidRDefault="00C97EC9" w:rsidP="00C97EC9">
                      <w:pPr>
                        <w:pStyle w:val="ListParagraph"/>
                        <w:widowControl w:val="0"/>
                        <w:numPr>
                          <w:ilvl w:val="1"/>
                          <w:numId w:val="19"/>
                        </w:numPr>
                        <w:snapToGrid w:val="0"/>
                        <w:spacing w:after="0" w:line="240" w:lineRule="auto"/>
                        <w:contextualSpacing w:val="0"/>
                        <w:jc w:val="both"/>
                        <w:rPr>
                          <w:rFonts w:ascii="Times New Roman" w:hAnsi="Times New Roman"/>
                          <w:i/>
                          <w:iCs/>
                          <w:sz w:val="18"/>
                          <w:szCs w:val="18"/>
                          <w:lang w:eastAsia="ko-KR"/>
                        </w:rPr>
                      </w:pPr>
                      <w:r w:rsidRPr="007C2BCE">
                        <w:rPr>
                          <w:rFonts w:ascii="Times New Roman" w:hAnsi="Times New Roman"/>
                          <w:i/>
                          <w:iCs/>
                          <w:sz w:val="18"/>
                          <w:szCs w:val="18"/>
                          <w:lang w:eastAsia="ko-KR"/>
                        </w:rPr>
                        <w:t xml:space="preserve">Other options are not precluded and can be reported by companies. </w:t>
                      </w:r>
                    </w:p>
                    <w:p w14:paraId="2065C3DE" w14:textId="028773C7" w:rsidR="00C97EC9" w:rsidRPr="007C2BCE" w:rsidRDefault="00C97EC9" w:rsidP="00C97EC9">
                      <w:pPr>
                        <w:pStyle w:val="ListParagraph"/>
                        <w:widowControl w:val="0"/>
                        <w:numPr>
                          <w:ilvl w:val="0"/>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Note: This is only for evaluation discussion</w:t>
                      </w:r>
                    </w:p>
                    <w:p w14:paraId="1125440E" w14:textId="2B8E1633" w:rsidR="00352385" w:rsidRPr="007C2BCE" w:rsidRDefault="00352385" w:rsidP="00352385">
                      <w:pPr>
                        <w:pStyle w:val="ListParagraph"/>
                        <w:widowControl w:val="0"/>
                        <w:numPr>
                          <w:ilvl w:val="0"/>
                          <w:numId w:val="12"/>
                        </w:numPr>
                        <w:suppressAutoHyphens/>
                        <w:spacing w:before="120" w:after="0" w:line="240" w:lineRule="auto"/>
                        <w:contextualSpacing w:val="0"/>
                        <w:jc w:val="both"/>
                        <w:textAlignment w:val="baseline"/>
                        <w:rPr>
                          <w:rFonts w:ascii="Times New Roman" w:hAnsi="Times New Roman"/>
                          <w:i/>
                          <w:iCs/>
                          <w:sz w:val="18"/>
                          <w:szCs w:val="18"/>
                        </w:rPr>
                      </w:pPr>
                      <w:r w:rsidRPr="007C2BCE">
                        <w:rPr>
                          <w:rFonts w:ascii="Times New Roman" w:hAnsi="Times New Roman"/>
                          <w:i/>
                          <w:iCs/>
                          <w:sz w:val="18"/>
                          <w:szCs w:val="18"/>
                        </w:rPr>
                        <w:t xml:space="preserve">For AI/ML models, which provide L1-RSRP as the model output, to evaluate the accuracy of predicted L1-RSRP, companies optionally report </w:t>
                      </w:r>
                      <w:r w:rsidR="000D3FA0">
                        <w:rPr>
                          <w:rFonts w:ascii="Times New Roman" w:hAnsi="Times New Roman"/>
                          <w:i/>
                          <w:iCs/>
                          <w:sz w:val="18"/>
                          <w:szCs w:val="18"/>
                        </w:rPr>
                        <w:t xml:space="preserve">the </w:t>
                      </w:r>
                      <w:r w:rsidRPr="007C2BCE">
                        <w:rPr>
                          <w:rFonts w:ascii="Times New Roman" w:hAnsi="Times New Roman"/>
                          <w:i/>
                          <w:iCs/>
                          <w:sz w:val="18"/>
                          <w:szCs w:val="18"/>
                        </w:rPr>
                        <w:t>average (absolute value)/CDF of the predicted L1-RSRP difference, where the predicted L1-RSRP difference is defined as:</w:t>
                      </w:r>
                    </w:p>
                    <w:p w14:paraId="5DB095C4" w14:textId="048534CC" w:rsidR="00352385" w:rsidRPr="007C2BCE" w:rsidRDefault="00352385" w:rsidP="00352385">
                      <w:pPr>
                        <w:pStyle w:val="ListParagraph"/>
                        <w:widowControl w:val="0"/>
                        <w:numPr>
                          <w:ilvl w:val="1"/>
                          <w:numId w:val="12"/>
                        </w:numPr>
                        <w:suppressAutoHyphens/>
                        <w:spacing w:after="0" w:line="240" w:lineRule="auto"/>
                        <w:jc w:val="both"/>
                        <w:textAlignment w:val="baseline"/>
                        <w:rPr>
                          <w:rFonts w:ascii="Times New Roman" w:hAnsi="Times New Roman"/>
                          <w:i/>
                          <w:iCs/>
                          <w:sz w:val="18"/>
                          <w:szCs w:val="18"/>
                        </w:rPr>
                      </w:pPr>
                      <w:r w:rsidRPr="007C2BCE">
                        <w:rPr>
                          <w:rFonts w:ascii="Times New Roman" w:hAnsi="Times New Roman"/>
                          <w:i/>
                          <w:iCs/>
                          <w:sz w:val="18"/>
                          <w:szCs w:val="18"/>
                        </w:rPr>
                        <w:t>The difference between the predicted L1-RSRP of Top-1[/K] predicted beam and the ideal L1-RSRP of the same beam.</w:t>
                      </w:r>
                    </w:p>
                    <w:p w14:paraId="176941C7" w14:textId="77777777" w:rsidR="001D66E1" w:rsidRPr="007C2BCE" w:rsidRDefault="001D66E1" w:rsidP="001D66E1">
                      <w:pPr>
                        <w:pStyle w:val="ListParagraph"/>
                        <w:widowControl w:val="0"/>
                        <w:numPr>
                          <w:ilvl w:val="0"/>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 xml:space="preserve">For the evaluation of </w:t>
                      </w:r>
                      <w:r w:rsidRPr="007C2BCE">
                        <w:rPr>
                          <w:rFonts w:ascii="Times New Roman" w:hAnsi="Times New Roman"/>
                          <w:i/>
                          <w:iCs/>
                          <w:sz w:val="18"/>
                          <w:szCs w:val="18"/>
                          <w:lang w:eastAsia="ko-KR"/>
                        </w:rPr>
                        <w:t xml:space="preserve">Option 2: Set B is variable (e.g., different beams (pairs) patterns in each </w:t>
                      </w:r>
                      <w:r w:rsidRPr="007C2BCE">
                        <w:rPr>
                          <w:rFonts w:ascii="Times New Roman" w:eastAsia="SimSun" w:hAnsi="Times New Roman"/>
                          <w:i/>
                          <w:iCs/>
                          <w:sz w:val="18"/>
                          <w:szCs w:val="18"/>
                        </w:rPr>
                        <w:t>time instance/</w:t>
                      </w:r>
                      <w:r w:rsidRPr="007C2BCE">
                        <w:rPr>
                          <w:rFonts w:ascii="Times New Roman" w:hAnsi="Times New Roman"/>
                          <w:i/>
                          <w:iCs/>
                          <w:sz w:val="18"/>
                          <w:szCs w:val="18"/>
                          <w:lang w:eastAsia="ko-KR"/>
                        </w:rPr>
                        <w:t xml:space="preserve">report/measurement during training and/or inference), </w:t>
                      </w:r>
                      <w:r w:rsidRPr="007C2BCE">
                        <w:rPr>
                          <w:rFonts w:ascii="Times New Roman" w:hAnsi="Times New Roman"/>
                          <w:i/>
                          <w:iCs/>
                          <w:sz w:val="18"/>
                          <w:szCs w:val="18"/>
                        </w:rPr>
                        <w:t xml:space="preserve">further study the following options as AI/ML model inputs </w:t>
                      </w:r>
                    </w:p>
                    <w:p w14:paraId="3C0D2AA3" w14:textId="77777777" w:rsidR="001D66E1" w:rsidRPr="007C2BCE" w:rsidRDefault="001D66E1" w:rsidP="001D66E1">
                      <w:pPr>
                        <w:pStyle w:val="ListParagraph"/>
                        <w:widowControl w:val="0"/>
                        <w:numPr>
                          <w:ilvl w:val="1"/>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Alt 2: Implicit information of Tx beam ID and/or Rx beam ID</w:t>
                      </w:r>
                    </w:p>
                    <w:p w14:paraId="602983A8" w14:textId="0C578BBC" w:rsidR="001D66E1" w:rsidRPr="007C2BCE" w:rsidRDefault="001D66E1" w:rsidP="001D66E1">
                      <w:pPr>
                        <w:pStyle w:val="ListParagraph"/>
                        <w:widowControl w:val="0"/>
                        <w:numPr>
                          <w:ilvl w:val="2"/>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E.g., measurements of Set B of beams together with default values (e.g.</w:t>
                      </w:r>
                      <w:r w:rsidR="0099044F">
                        <w:rPr>
                          <w:rFonts w:ascii="Times New Roman" w:hAnsi="Times New Roman"/>
                          <w:i/>
                          <w:iCs/>
                          <w:sz w:val="18"/>
                          <w:szCs w:val="18"/>
                        </w:rPr>
                        <w:t>,</w:t>
                      </w:r>
                      <w:r w:rsidRPr="007C2BCE">
                        <w:rPr>
                          <w:rFonts w:ascii="Times New Roman" w:hAnsi="Times New Roman"/>
                          <w:i/>
                          <w:iCs/>
                          <w:sz w:val="18"/>
                          <w:szCs w:val="18"/>
                        </w:rPr>
                        <w:t xml:space="preserve"> 0) for the beams not in Set B are used as AI inputs in a certain order/ matrix/ vector. </w:t>
                      </w:r>
                    </w:p>
                    <w:p w14:paraId="33ACB912" w14:textId="78009DD5" w:rsidR="001D66E1" w:rsidRPr="007C2BCE" w:rsidRDefault="001D66E1" w:rsidP="001D66E1">
                      <w:pPr>
                        <w:pStyle w:val="ListParagraph"/>
                        <w:widowControl w:val="0"/>
                        <w:numPr>
                          <w:ilvl w:val="2"/>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 xml:space="preserve">Detailed </w:t>
                      </w:r>
                      <w:r w:rsidR="0099044F">
                        <w:rPr>
                          <w:rFonts w:ascii="Times New Roman" w:hAnsi="Times New Roman"/>
                          <w:i/>
                          <w:iCs/>
                          <w:sz w:val="18"/>
                          <w:szCs w:val="18"/>
                        </w:rPr>
                        <w:t>assumptions</w:t>
                      </w:r>
                      <w:r w:rsidR="0099044F" w:rsidRPr="007C2BCE">
                        <w:rPr>
                          <w:rFonts w:ascii="Times New Roman" w:hAnsi="Times New Roman"/>
                          <w:i/>
                          <w:iCs/>
                          <w:sz w:val="18"/>
                          <w:szCs w:val="18"/>
                        </w:rPr>
                        <w:t xml:space="preserve"> </w:t>
                      </w:r>
                      <w:r w:rsidRPr="007C2BCE">
                        <w:rPr>
                          <w:rFonts w:ascii="Times New Roman" w:hAnsi="Times New Roman"/>
                          <w:i/>
                          <w:iCs/>
                          <w:sz w:val="18"/>
                          <w:szCs w:val="18"/>
                        </w:rPr>
                        <w:t>can be reported by companies.</w:t>
                      </w:r>
                    </w:p>
                    <w:p w14:paraId="0444B6BE" w14:textId="77777777" w:rsidR="001D66E1" w:rsidRPr="007C2BCE" w:rsidRDefault="001D66E1" w:rsidP="001D66E1">
                      <w:pPr>
                        <w:pStyle w:val="ListParagraph"/>
                        <w:widowControl w:val="0"/>
                        <w:numPr>
                          <w:ilvl w:val="1"/>
                          <w:numId w:val="12"/>
                        </w:numPr>
                        <w:spacing w:after="0" w:line="240" w:lineRule="auto"/>
                        <w:jc w:val="both"/>
                        <w:rPr>
                          <w:rFonts w:ascii="Times New Roman" w:hAnsi="Times New Roman"/>
                          <w:i/>
                          <w:iCs/>
                          <w:sz w:val="18"/>
                          <w:szCs w:val="18"/>
                        </w:rPr>
                      </w:pPr>
                      <w:r w:rsidRPr="007C2BCE">
                        <w:rPr>
                          <w:rFonts w:ascii="Times New Roman" w:hAnsi="Times New Roman"/>
                          <w:i/>
                          <w:iCs/>
                          <w:sz w:val="18"/>
                          <w:szCs w:val="18"/>
                        </w:rPr>
                        <w:t xml:space="preserve">Alt 3: Tx beam ID and/or Rx beam ID is used as inputs of AI/ML explicitly </w:t>
                      </w:r>
                    </w:p>
                    <w:p w14:paraId="05473281" w14:textId="5B234A46" w:rsidR="001D66E1" w:rsidRPr="007C2BCE" w:rsidRDefault="001D66E1" w:rsidP="001D66E1">
                      <w:pPr>
                        <w:pStyle w:val="ListParagraph"/>
                        <w:widowControl w:val="0"/>
                        <w:numPr>
                          <w:ilvl w:val="1"/>
                          <w:numId w:val="12"/>
                        </w:numPr>
                        <w:suppressAutoHyphens/>
                        <w:spacing w:after="0" w:line="240" w:lineRule="auto"/>
                        <w:jc w:val="both"/>
                        <w:textAlignment w:val="baseline"/>
                        <w:rPr>
                          <w:rFonts w:ascii="Times New Roman" w:hAnsi="Times New Roman"/>
                          <w:i/>
                          <w:iCs/>
                          <w:sz w:val="18"/>
                          <w:szCs w:val="18"/>
                        </w:rPr>
                      </w:pPr>
                      <w:r w:rsidRPr="007C2BCE">
                        <w:rPr>
                          <w:rFonts w:ascii="Times New Roman" w:hAnsi="Times New Roman"/>
                          <w:i/>
                          <w:iCs/>
                          <w:sz w:val="18"/>
                          <w:szCs w:val="18"/>
                        </w:rPr>
                        <w:t xml:space="preserve">Note: Specification impact can be discussed separately.  </w:t>
                      </w:r>
                    </w:p>
                    <w:p w14:paraId="263BB004" w14:textId="65D55A64" w:rsidR="007C2BCE" w:rsidRPr="007C2BCE" w:rsidRDefault="007C2BCE" w:rsidP="007C2BCE">
                      <w:pPr>
                        <w:pStyle w:val="ListParagraph"/>
                        <w:widowControl w:val="0"/>
                        <w:numPr>
                          <w:ilvl w:val="0"/>
                          <w:numId w:val="12"/>
                        </w:numPr>
                        <w:tabs>
                          <w:tab w:val="left" w:pos="720"/>
                          <w:tab w:val="left" w:pos="1710"/>
                        </w:tabs>
                        <w:spacing w:before="120" w:after="0" w:line="240" w:lineRule="auto"/>
                        <w:contextualSpacing w:val="0"/>
                        <w:jc w:val="both"/>
                        <w:rPr>
                          <w:rFonts w:ascii="Times New Roman" w:hAnsi="Times New Roman"/>
                          <w:i/>
                          <w:iCs/>
                          <w:sz w:val="18"/>
                          <w:szCs w:val="18"/>
                          <w:lang w:eastAsia="ko-KR"/>
                        </w:rPr>
                      </w:pPr>
                      <w:r w:rsidRPr="007C2BCE">
                        <w:rPr>
                          <w:rFonts w:ascii="Times New Roman" w:hAnsi="Times New Roman"/>
                          <w:i/>
                          <w:iCs/>
                          <w:sz w:val="18"/>
                          <w:szCs w:val="18"/>
                          <w:lang w:eastAsia="ko-KR"/>
                        </w:rPr>
                        <w:t>Additionally</w:t>
                      </w:r>
                      <w:r w:rsidR="00BC48E3">
                        <w:rPr>
                          <w:rFonts w:ascii="Times New Roman" w:hAnsi="Times New Roman"/>
                          <w:i/>
                          <w:iCs/>
                          <w:sz w:val="18"/>
                          <w:szCs w:val="18"/>
                          <w:lang w:eastAsia="ko-KR"/>
                        </w:rPr>
                        <w:t>,</w:t>
                      </w:r>
                      <w:r w:rsidRPr="007C2BCE">
                        <w:rPr>
                          <w:rFonts w:ascii="Times New Roman" w:hAnsi="Times New Roman"/>
                          <w:i/>
                          <w:iCs/>
                          <w:sz w:val="18"/>
                          <w:szCs w:val="18"/>
                          <w:lang w:eastAsia="ko-KR"/>
                        </w:rPr>
                        <w:t xml:space="preserve"> study the following option on the selection of Set B of beams (pairs) (for Option 2: Set B is variable) </w:t>
                      </w:r>
                    </w:p>
                    <w:p w14:paraId="5ADC604B" w14:textId="77777777" w:rsidR="007C2BCE" w:rsidRPr="007C2BCE" w:rsidRDefault="007C2BCE" w:rsidP="007C2BCE">
                      <w:pPr>
                        <w:pStyle w:val="ListParagraph"/>
                        <w:widowControl w:val="0"/>
                        <w:numPr>
                          <w:ilvl w:val="1"/>
                          <w:numId w:val="12"/>
                        </w:numPr>
                        <w:spacing w:after="0" w:line="240" w:lineRule="auto"/>
                        <w:rPr>
                          <w:rFonts w:ascii="Times New Roman" w:hAnsi="Times New Roman"/>
                          <w:i/>
                          <w:iCs/>
                          <w:color w:val="000000"/>
                          <w:sz w:val="18"/>
                          <w:szCs w:val="18"/>
                          <w:lang w:eastAsia="ko-KR"/>
                        </w:rPr>
                      </w:pPr>
                      <w:r w:rsidRPr="007C2BCE">
                        <w:rPr>
                          <w:rFonts w:ascii="Times New Roman" w:hAnsi="Times New Roman"/>
                          <w:i/>
                          <w:iCs/>
                          <w:color w:val="000000"/>
                          <w:sz w:val="18"/>
                          <w:szCs w:val="18"/>
                          <w:lang w:eastAsia="ko-KR"/>
                        </w:rPr>
                        <w:t>Opt D: Set B is a subset of measured beams (pairs) Set C (including Set B = Set C), e.g. Top-K beams(pairs) of Set C</w:t>
                      </w:r>
                    </w:p>
                    <w:p w14:paraId="53670B17" w14:textId="77777777" w:rsidR="007C2BCE" w:rsidRPr="007C2BCE" w:rsidRDefault="007C2BCE" w:rsidP="007C2BCE">
                      <w:pPr>
                        <w:pStyle w:val="ListParagraph"/>
                        <w:widowControl w:val="0"/>
                        <w:numPr>
                          <w:ilvl w:val="0"/>
                          <w:numId w:val="12"/>
                        </w:numPr>
                        <w:spacing w:after="0" w:line="240" w:lineRule="auto"/>
                        <w:rPr>
                          <w:rFonts w:ascii="Times New Roman" w:hAnsi="Times New Roman"/>
                          <w:i/>
                          <w:iCs/>
                          <w:color w:val="000000"/>
                          <w:sz w:val="18"/>
                          <w:szCs w:val="18"/>
                          <w:lang w:eastAsia="ko-KR"/>
                        </w:rPr>
                      </w:pPr>
                      <w:r w:rsidRPr="007C2BCE">
                        <w:rPr>
                          <w:rFonts w:ascii="Times New Roman" w:hAnsi="Times New Roman"/>
                          <w:i/>
                          <w:iCs/>
                          <w:color w:val="000000"/>
                          <w:sz w:val="18"/>
                          <w:szCs w:val="18"/>
                          <w:lang w:eastAsia="ko-KR"/>
                        </w:rPr>
                        <w:t>Companies report the number of pre-configured patterns used in the evaluation for Option 2: Set B is variable if applicable (e.g. Opt A and Opt B)</w:t>
                      </w:r>
                    </w:p>
                    <w:p w14:paraId="3D43EC6A" w14:textId="239B5C61" w:rsidR="00B75485" w:rsidRPr="007C2BCE" w:rsidRDefault="00B75485" w:rsidP="00352385">
                      <w:pPr>
                        <w:widowControl w:val="0"/>
                        <w:spacing w:after="0"/>
                        <w:rPr>
                          <w:i/>
                          <w:iCs/>
                          <w:sz w:val="18"/>
                          <w:szCs w:val="18"/>
                          <w:lang w:eastAsia="ko-KR"/>
                        </w:rPr>
                      </w:pPr>
                    </w:p>
                  </w:txbxContent>
                </v:textbox>
                <w10:wrap type="topAndBottom" anchorx="margin"/>
              </v:shape>
            </w:pict>
          </mc:Fallback>
        </mc:AlternateContent>
      </w:r>
      <w:r w:rsidR="006475CA" w:rsidRPr="00A66510">
        <w:rPr>
          <w:lang w:eastAsia="zh-CN"/>
        </w:rPr>
        <w:t>In RAN1#11</w:t>
      </w:r>
      <w:r w:rsidR="001D4DBA">
        <w:rPr>
          <w:lang w:eastAsia="zh-CN"/>
        </w:rPr>
        <w:t>2</w:t>
      </w:r>
      <w:r w:rsidR="006475CA" w:rsidRPr="00A66510">
        <w:rPr>
          <w:lang w:eastAsia="zh-CN"/>
        </w:rPr>
        <w:t xml:space="preserve">, companies have reached </w:t>
      </w:r>
      <w:r w:rsidR="00634099">
        <w:rPr>
          <w:lang w:eastAsia="zh-CN"/>
        </w:rPr>
        <w:t>further</w:t>
      </w:r>
      <w:r w:rsidR="006475CA" w:rsidRPr="00A66510">
        <w:rPr>
          <w:lang w:eastAsia="zh-CN"/>
        </w:rPr>
        <w:t xml:space="preserve"> agreements on the evaluation methodology</w:t>
      </w:r>
      <w:r w:rsidR="00D748C8">
        <w:rPr>
          <w:lang w:eastAsia="zh-CN"/>
        </w:rPr>
        <w:t xml:space="preserve">, including the clarification </w:t>
      </w:r>
      <w:r w:rsidR="008A1524">
        <w:rPr>
          <w:lang w:eastAsia="zh-CN"/>
        </w:rPr>
        <w:t xml:space="preserve">of </w:t>
      </w:r>
      <w:r w:rsidR="00D748C8">
        <w:rPr>
          <w:lang w:eastAsia="zh-CN"/>
        </w:rPr>
        <w:t>some KPI definitions</w:t>
      </w:r>
      <w:r w:rsidR="006475CA" w:rsidRPr="00A66510">
        <w:rPr>
          <w:lang w:eastAsia="zh-CN"/>
        </w:rPr>
        <w:t xml:space="preserve"> for AI/ML for </w:t>
      </w:r>
      <w:r w:rsidR="008A1524">
        <w:rPr>
          <w:lang w:eastAsia="zh-CN"/>
        </w:rPr>
        <w:t xml:space="preserve">the </w:t>
      </w:r>
      <w:r w:rsidR="00D50C90">
        <w:rPr>
          <w:lang w:eastAsia="zh-CN"/>
        </w:rPr>
        <w:t>Beam Man</w:t>
      </w:r>
      <w:r w:rsidR="00F25365">
        <w:rPr>
          <w:lang w:eastAsia="zh-CN"/>
        </w:rPr>
        <w:t>a</w:t>
      </w:r>
      <w:r w:rsidR="00D50C90">
        <w:rPr>
          <w:lang w:eastAsia="zh-CN"/>
        </w:rPr>
        <w:t>gement</w:t>
      </w:r>
      <w:r w:rsidR="006475CA" w:rsidRPr="00A66510">
        <w:rPr>
          <w:lang w:eastAsia="zh-CN"/>
        </w:rPr>
        <w:t xml:space="preserve"> use case [1] [2]</w:t>
      </w:r>
      <w:r w:rsidR="00D748C8">
        <w:rPr>
          <w:lang w:eastAsia="zh-CN"/>
        </w:rPr>
        <w:t xml:space="preserve"> as captured below.</w:t>
      </w:r>
      <w:r w:rsidR="00483250">
        <w:rPr>
          <w:lang w:eastAsia="zh-CN"/>
        </w:rPr>
        <w:t xml:space="preserve"> </w:t>
      </w:r>
    </w:p>
    <w:p w14:paraId="36FAA9CD" w14:textId="405C4A72" w:rsidR="00764954" w:rsidRDefault="00B74DB5" w:rsidP="007C2BCE">
      <w:pPr>
        <w:spacing w:before="120"/>
      </w:pPr>
      <w:r w:rsidRPr="00B74DB5">
        <w:t>As agreements have been reached among companies on the clarification of options for variable Set B and definitions of Top-1 genie-aided Tx beam for DL Tx beam prediction and DL Tx-Rx beam prediction,</w:t>
      </w:r>
      <w:r>
        <w:rPr>
          <w:i/>
          <w:iCs/>
          <w:sz w:val="18"/>
          <w:szCs w:val="18"/>
        </w:rPr>
        <w:t xml:space="preserve">  </w:t>
      </w:r>
      <w:r>
        <w:t>which are important to align results across companies’ results when shared, i</w:t>
      </w:r>
      <w:r w:rsidR="00764954">
        <w:t>n this contribution, we</w:t>
      </w:r>
      <w:r>
        <w:t xml:space="preserve"> focus on</w:t>
      </w:r>
      <w:r w:rsidR="00764954">
        <w:t xml:space="preserve"> discuss</w:t>
      </w:r>
      <w:r>
        <w:t>ing the</w:t>
      </w:r>
      <w:r w:rsidR="00764954">
        <w:t xml:space="preserve"> results</w:t>
      </w:r>
      <w:r>
        <w:t xml:space="preserve"> of study</w:t>
      </w:r>
      <w:r w:rsidR="00764954">
        <w:t xml:space="preserve"> for spatial-domain DL Tx beam prediction</w:t>
      </w:r>
      <w:r w:rsidR="00860715">
        <w:t xml:space="preserve"> </w:t>
      </w:r>
      <w:r>
        <w:t xml:space="preserve">based on the agreements and working assumptions agreed </w:t>
      </w:r>
      <w:r w:rsidR="00727B3E">
        <w:t>so far</w:t>
      </w:r>
      <w:r w:rsidR="006F0B01">
        <w:t xml:space="preserve"> [2]</w:t>
      </w:r>
      <w:r w:rsidR="00C679E3">
        <w:t>, focusing on the following:</w:t>
      </w:r>
    </w:p>
    <w:p w14:paraId="2FA0D6A6" w14:textId="14D8304F" w:rsidR="00C679E3" w:rsidRPr="0023491E" w:rsidRDefault="005A77D8" w:rsidP="00C679E3">
      <w:pPr>
        <w:pStyle w:val="ListParagraph"/>
        <w:numPr>
          <w:ilvl w:val="0"/>
          <w:numId w:val="23"/>
        </w:numPr>
        <w:spacing w:before="120"/>
        <w:rPr>
          <w:rFonts w:ascii="Times New Roman" w:hAnsi="Times New Roman"/>
        </w:rPr>
      </w:pPr>
      <w:r w:rsidRPr="0023491E">
        <w:rPr>
          <w:rFonts w:ascii="Times New Roman" w:hAnsi="Times New Roman"/>
        </w:rPr>
        <w:t>DL Tx beam prediction</w:t>
      </w:r>
    </w:p>
    <w:p w14:paraId="44C2112E" w14:textId="2D53635B" w:rsidR="005A77D8" w:rsidRPr="0023491E" w:rsidRDefault="005A77D8" w:rsidP="005A77D8">
      <w:pPr>
        <w:pStyle w:val="ListParagraph"/>
        <w:numPr>
          <w:ilvl w:val="1"/>
          <w:numId w:val="23"/>
        </w:numPr>
        <w:spacing w:before="120"/>
        <w:rPr>
          <w:rFonts w:ascii="Times New Roman" w:hAnsi="Times New Roman"/>
        </w:rPr>
      </w:pPr>
      <w:r w:rsidRPr="0023491E">
        <w:rPr>
          <w:rFonts w:ascii="Times New Roman" w:hAnsi="Times New Roman"/>
        </w:rPr>
        <w:lastRenderedPageBreak/>
        <w:t xml:space="preserve">Option 1: </w:t>
      </w:r>
      <w:r w:rsidRPr="0023491E">
        <w:rPr>
          <w:rFonts w:ascii="Times New Roman" w:eastAsia="Batang" w:hAnsi="Times New Roman"/>
          <w:szCs w:val="24"/>
          <w:lang w:eastAsia="ko-KR"/>
        </w:rPr>
        <w:t>Set B is fixed across training and inference</w:t>
      </w:r>
    </w:p>
    <w:p w14:paraId="7317722C" w14:textId="605CC58E" w:rsidR="005A77D8" w:rsidRPr="0023491E" w:rsidRDefault="005A77D8" w:rsidP="005A77D8">
      <w:pPr>
        <w:pStyle w:val="ListParagraph"/>
        <w:numPr>
          <w:ilvl w:val="1"/>
          <w:numId w:val="23"/>
        </w:numPr>
        <w:spacing w:before="120"/>
        <w:rPr>
          <w:rFonts w:ascii="Times New Roman" w:hAnsi="Times New Roman"/>
        </w:rPr>
      </w:pPr>
      <w:r w:rsidRPr="0023491E">
        <w:rPr>
          <w:rFonts w:ascii="Times New Roman" w:eastAsia="Batang" w:hAnsi="Times New Roman"/>
          <w:szCs w:val="24"/>
          <w:lang w:eastAsia="ko-KR"/>
        </w:rPr>
        <w:t>Option 2: Set B is variable</w:t>
      </w:r>
    </w:p>
    <w:p w14:paraId="6213C5E8" w14:textId="03BFBB94" w:rsidR="005A77D8" w:rsidRPr="0023491E" w:rsidRDefault="00A158C7" w:rsidP="005A77D8">
      <w:pPr>
        <w:pStyle w:val="ListParagraph"/>
        <w:numPr>
          <w:ilvl w:val="2"/>
          <w:numId w:val="23"/>
        </w:numPr>
        <w:spacing w:before="120"/>
        <w:rPr>
          <w:rFonts w:ascii="Times New Roman" w:hAnsi="Times New Roman"/>
        </w:rPr>
      </w:pPr>
      <w:r w:rsidRPr="0023491E">
        <w:rPr>
          <w:rFonts w:ascii="Times New Roman" w:eastAsia="Batang" w:hAnsi="Times New Roman"/>
          <w:szCs w:val="24"/>
          <w:lang w:eastAsia="ko-KR"/>
        </w:rPr>
        <w:t>Opt B: Set B is randomly changed among pre-configured patterns</w:t>
      </w:r>
    </w:p>
    <w:p w14:paraId="14D70F17" w14:textId="7C895049" w:rsidR="005A77D8" w:rsidRPr="0023491E" w:rsidRDefault="005A77D8" w:rsidP="005A77D8">
      <w:pPr>
        <w:pStyle w:val="ListParagraph"/>
        <w:numPr>
          <w:ilvl w:val="0"/>
          <w:numId w:val="23"/>
        </w:numPr>
        <w:spacing w:before="120"/>
        <w:rPr>
          <w:rFonts w:ascii="Times New Roman" w:hAnsi="Times New Roman"/>
        </w:rPr>
      </w:pPr>
      <w:r w:rsidRPr="0023491E">
        <w:rPr>
          <w:rFonts w:ascii="Times New Roman" w:hAnsi="Times New Roman"/>
        </w:rPr>
        <w:t>DL Tx-Rx beam pair prediction</w:t>
      </w:r>
      <w:r w:rsidR="00C43A2D">
        <w:rPr>
          <w:rFonts w:ascii="Times New Roman" w:hAnsi="Times New Roman"/>
        </w:rPr>
        <w:t xml:space="preserve"> (generalization between UMa and UMi deployment scenarios)</w:t>
      </w:r>
    </w:p>
    <w:p w14:paraId="332628B9" w14:textId="77777777" w:rsidR="00780FCC" w:rsidRPr="0023491E" w:rsidRDefault="00780FCC" w:rsidP="00780FCC">
      <w:pPr>
        <w:pStyle w:val="ListParagraph"/>
        <w:numPr>
          <w:ilvl w:val="1"/>
          <w:numId w:val="23"/>
        </w:numPr>
        <w:spacing w:before="120"/>
        <w:rPr>
          <w:rFonts w:ascii="Times New Roman" w:hAnsi="Times New Roman"/>
        </w:rPr>
      </w:pPr>
      <w:r w:rsidRPr="0023491E">
        <w:rPr>
          <w:rFonts w:ascii="Times New Roman" w:hAnsi="Times New Roman"/>
        </w:rPr>
        <w:t xml:space="preserve">Option 1: </w:t>
      </w:r>
      <w:r w:rsidRPr="0023491E">
        <w:rPr>
          <w:rFonts w:ascii="Times New Roman" w:eastAsia="Batang" w:hAnsi="Times New Roman"/>
          <w:szCs w:val="24"/>
          <w:lang w:eastAsia="ko-KR"/>
        </w:rPr>
        <w:t>Set B is fixed across training and inference</w:t>
      </w:r>
    </w:p>
    <w:p w14:paraId="59F508FD" w14:textId="77777777" w:rsidR="00780FCC" w:rsidRPr="0023491E" w:rsidRDefault="00780FCC" w:rsidP="00780FCC">
      <w:pPr>
        <w:pStyle w:val="ListParagraph"/>
        <w:numPr>
          <w:ilvl w:val="1"/>
          <w:numId w:val="23"/>
        </w:numPr>
        <w:spacing w:before="120"/>
        <w:rPr>
          <w:rFonts w:ascii="Times New Roman" w:hAnsi="Times New Roman"/>
        </w:rPr>
      </w:pPr>
      <w:r w:rsidRPr="0023491E">
        <w:rPr>
          <w:rFonts w:ascii="Times New Roman" w:eastAsia="Batang" w:hAnsi="Times New Roman"/>
          <w:szCs w:val="24"/>
          <w:lang w:eastAsia="ko-KR"/>
        </w:rPr>
        <w:t>Option 2: Set B is variable</w:t>
      </w:r>
    </w:p>
    <w:p w14:paraId="2866AC33" w14:textId="5524A1F8" w:rsidR="00780FCC" w:rsidRPr="0023491E" w:rsidRDefault="00780FCC" w:rsidP="00780FCC">
      <w:pPr>
        <w:pStyle w:val="ListParagraph"/>
        <w:numPr>
          <w:ilvl w:val="2"/>
          <w:numId w:val="23"/>
        </w:numPr>
        <w:spacing w:before="120"/>
        <w:rPr>
          <w:rFonts w:ascii="Times New Roman" w:hAnsi="Times New Roman"/>
        </w:rPr>
      </w:pPr>
      <w:r w:rsidRPr="0023491E">
        <w:rPr>
          <w:rFonts w:ascii="Times New Roman" w:eastAsia="Batang" w:hAnsi="Times New Roman"/>
          <w:szCs w:val="24"/>
          <w:lang w:eastAsia="ko-KR"/>
        </w:rPr>
        <w:t>Opt B: Set B is randomly changed among pre-configured patterns</w:t>
      </w:r>
    </w:p>
    <w:p w14:paraId="70B2EC93" w14:textId="77777777" w:rsidR="00476411" w:rsidRPr="00476411" w:rsidRDefault="00476411" w:rsidP="00476411">
      <w:pPr>
        <w:spacing w:before="120"/>
      </w:pPr>
    </w:p>
    <w:p w14:paraId="1A9E33BD" w14:textId="03A02DC3" w:rsidR="00673BF8" w:rsidRDefault="00F47A4F" w:rsidP="003E13CB">
      <w:pPr>
        <w:pStyle w:val="Heading1"/>
        <w:rPr>
          <w:rFonts w:eastAsia="Times New Roman" w:cs="Arial"/>
          <w:color w:val="000000"/>
        </w:rPr>
      </w:pPr>
      <w:r>
        <w:rPr>
          <w:rFonts w:eastAsia="Times New Roman" w:cs="Arial"/>
          <w:color w:val="000000"/>
        </w:rPr>
        <w:t>Configurations and assumptions of dataset generation</w:t>
      </w:r>
    </w:p>
    <w:p w14:paraId="0DAB6E0D" w14:textId="5F53D475" w:rsidR="007D7E79" w:rsidRDefault="007D7E79" w:rsidP="007D7E79">
      <w:pPr>
        <w:snapToGrid/>
        <w:spacing w:line="276" w:lineRule="auto"/>
      </w:pPr>
      <w:r>
        <w:t>For dataset construction, we use the agreed-upon assumptions and simulation parameters from RAN1#109e and RAN1#110 (in updated Table 2.1-1 [</w:t>
      </w:r>
      <w:r w:rsidR="00831165">
        <w:t>3</w:t>
      </w:r>
      <w:r>
        <w:t>]). To evaluate AI/</w:t>
      </w:r>
      <w:r w:rsidR="00BC48E3">
        <w:t>ML-based</w:t>
      </w:r>
      <w:r>
        <w:t xml:space="preserve"> beam management model performance, we use the following scenario and configurations</w:t>
      </w:r>
      <w:r w:rsidR="00C656EA">
        <w:t xml:space="preserve"> for both DL Tx beam prediction and DL Tx-Rx beam pair prediction</w:t>
      </w:r>
      <w:r>
        <w:t>:</w:t>
      </w:r>
    </w:p>
    <w:p w14:paraId="04A9A02C" w14:textId="717A5954" w:rsidR="007D7E79" w:rsidRPr="00362DAD" w:rsidRDefault="007D7E79" w:rsidP="007D7E79">
      <w:pPr>
        <w:pStyle w:val="ListParagraph"/>
        <w:numPr>
          <w:ilvl w:val="0"/>
          <w:numId w:val="5"/>
        </w:numPr>
        <w:spacing w:line="276" w:lineRule="auto"/>
        <w:rPr>
          <w:rFonts w:ascii="Times New Roman" w:hAnsi="Times New Roman"/>
        </w:rPr>
      </w:pPr>
      <w:r>
        <w:rPr>
          <w:rFonts w:ascii="Times New Roman" w:hAnsi="Times New Roman"/>
        </w:rPr>
        <w:t xml:space="preserve">Dense Urban deployment scenario </w:t>
      </w:r>
      <w:r w:rsidR="00AA025C">
        <w:rPr>
          <w:rFonts w:ascii="Times New Roman" w:hAnsi="Times New Roman"/>
        </w:rPr>
        <w:t>with</w:t>
      </w:r>
      <w:r w:rsidRPr="006A1FF8">
        <w:rPr>
          <w:rFonts w:ascii="Times New Roman" w:hAnsi="Times New Roman"/>
        </w:rPr>
        <w:t xml:space="preserve"> U</w:t>
      </w:r>
      <w:r>
        <w:rPr>
          <w:rFonts w:ascii="Times New Roman" w:hAnsi="Times New Roman"/>
        </w:rPr>
        <w:t xml:space="preserve">Ma </w:t>
      </w:r>
      <w:r w:rsidR="00044ABF">
        <w:rPr>
          <w:rFonts w:ascii="Times New Roman" w:hAnsi="Times New Roman"/>
        </w:rPr>
        <w:t xml:space="preserve">/ UMi </w:t>
      </w:r>
      <w:r>
        <w:rPr>
          <w:rFonts w:ascii="Times New Roman" w:hAnsi="Times New Roman"/>
        </w:rPr>
        <w:t>channel model</w:t>
      </w:r>
    </w:p>
    <w:p w14:paraId="7A727B57" w14:textId="123286DA" w:rsidR="007D7E79" w:rsidRDefault="007D7E79" w:rsidP="007D7E79">
      <w:pPr>
        <w:snapToGrid/>
        <w:spacing w:line="276" w:lineRule="auto"/>
      </w:pPr>
      <w:r>
        <w:t xml:space="preserve">Some major parameters used in generating datasets are indicated in Table </w:t>
      </w:r>
      <w:r w:rsidR="00AA025C">
        <w:t>2</w:t>
      </w:r>
      <w:r>
        <w:t>-1.</w:t>
      </w:r>
    </w:p>
    <w:p w14:paraId="14F2C420" w14:textId="0AF50C85" w:rsidR="007D7E79" w:rsidRDefault="007D7E79" w:rsidP="007D7E79">
      <w:pPr>
        <w:pStyle w:val="Caption"/>
        <w:keepNext/>
      </w:pPr>
      <w:r>
        <w:t xml:space="preserve">Table </w:t>
      </w:r>
      <w:r w:rsidR="00447181">
        <w:t>2</w:t>
      </w:r>
      <w:r>
        <w:t>-1: Simulation parameters for dataset generation</w:t>
      </w:r>
    </w:p>
    <w:tbl>
      <w:tblPr>
        <w:tblStyle w:val="TableGrid"/>
        <w:tblW w:w="7954" w:type="dxa"/>
        <w:jc w:val="center"/>
        <w:tblLook w:val="04A0" w:firstRow="1" w:lastRow="0" w:firstColumn="1" w:lastColumn="0" w:noHBand="0" w:noVBand="1"/>
      </w:tblPr>
      <w:tblGrid>
        <w:gridCol w:w="2830"/>
        <w:gridCol w:w="5124"/>
      </w:tblGrid>
      <w:tr w:rsidR="007D7E79" w:rsidRPr="00191407" w14:paraId="3479B20B" w14:textId="77777777" w:rsidTr="004E4845">
        <w:trPr>
          <w:trHeight w:val="224"/>
          <w:jc w:val="center"/>
        </w:trPr>
        <w:tc>
          <w:tcPr>
            <w:tcW w:w="2830" w:type="dxa"/>
            <w:shd w:val="clear" w:color="auto" w:fill="C6D9F1" w:themeFill="text2" w:themeFillTint="33"/>
          </w:tcPr>
          <w:p w14:paraId="405ABB7E" w14:textId="77777777" w:rsidR="007D7E79" w:rsidRPr="00191407" w:rsidRDefault="007D7E79" w:rsidP="004E4845">
            <w:pPr>
              <w:rPr>
                <w:rFonts w:asciiTheme="minorHAnsi" w:hAnsiTheme="minorHAnsi" w:cstheme="minorHAnsi"/>
              </w:rPr>
            </w:pPr>
            <w:r w:rsidRPr="00191407">
              <w:rPr>
                <w:rFonts w:asciiTheme="minorHAnsi" w:hAnsiTheme="minorHAnsi" w:cstheme="minorHAnsi"/>
              </w:rPr>
              <w:t>Parameter</w:t>
            </w:r>
          </w:p>
        </w:tc>
        <w:tc>
          <w:tcPr>
            <w:tcW w:w="5124" w:type="dxa"/>
            <w:shd w:val="clear" w:color="auto" w:fill="C6D9F1" w:themeFill="text2" w:themeFillTint="33"/>
          </w:tcPr>
          <w:p w14:paraId="73D7AFA1" w14:textId="77777777" w:rsidR="007D7E79" w:rsidRPr="00191407" w:rsidRDefault="007D7E79" w:rsidP="004E4845">
            <w:pPr>
              <w:rPr>
                <w:rFonts w:asciiTheme="minorHAnsi" w:hAnsiTheme="minorHAnsi" w:cstheme="minorHAnsi"/>
              </w:rPr>
            </w:pPr>
            <w:r w:rsidRPr="00191407">
              <w:rPr>
                <w:rFonts w:asciiTheme="minorHAnsi" w:hAnsiTheme="minorHAnsi" w:cstheme="minorHAnsi"/>
              </w:rPr>
              <w:t>Value</w:t>
            </w:r>
          </w:p>
        </w:tc>
      </w:tr>
      <w:tr w:rsidR="007D7E79" w:rsidRPr="00191407" w14:paraId="7D8A8B7C" w14:textId="77777777" w:rsidTr="004E4845">
        <w:trPr>
          <w:trHeight w:val="224"/>
          <w:jc w:val="center"/>
        </w:trPr>
        <w:tc>
          <w:tcPr>
            <w:tcW w:w="2830" w:type="dxa"/>
          </w:tcPr>
          <w:p w14:paraId="3BB021E5"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Scenario</w:t>
            </w:r>
          </w:p>
        </w:tc>
        <w:tc>
          <w:tcPr>
            <w:tcW w:w="5124" w:type="dxa"/>
          </w:tcPr>
          <w:p w14:paraId="6F11161F" w14:textId="77777777" w:rsidR="007D7E79" w:rsidRPr="00191407" w:rsidRDefault="007D7E79" w:rsidP="004E4845">
            <w:pPr>
              <w:rPr>
                <w:rFonts w:asciiTheme="minorHAnsi" w:eastAsia="Microsoft YaHei" w:hAnsiTheme="minorHAnsi" w:cstheme="minorHAnsi"/>
                <w:lang w:val="en-GB"/>
              </w:rPr>
            </w:pPr>
            <w:r>
              <w:rPr>
                <w:rFonts w:asciiTheme="minorHAnsi" w:eastAsia="Microsoft YaHei" w:hAnsiTheme="minorHAnsi" w:cstheme="minorHAnsi"/>
                <w:lang w:val="en-GB"/>
              </w:rPr>
              <w:t>Dense Urban</w:t>
            </w:r>
            <w:r w:rsidRPr="00191407">
              <w:rPr>
                <w:rFonts w:asciiTheme="minorHAnsi" w:eastAsia="Microsoft YaHei" w:hAnsiTheme="minorHAnsi" w:cstheme="minorHAnsi"/>
                <w:lang w:val="en-GB"/>
              </w:rPr>
              <w:t xml:space="preserve"> 38.901,7 sites, 3 cells per site</w:t>
            </w:r>
          </w:p>
        </w:tc>
      </w:tr>
      <w:tr w:rsidR="007D7E79" w:rsidRPr="00191407" w14:paraId="37916DCD" w14:textId="77777777" w:rsidTr="004E4845">
        <w:trPr>
          <w:trHeight w:val="224"/>
          <w:jc w:val="center"/>
        </w:trPr>
        <w:tc>
          <w:tcPr>
            <w:tcW w:w="2830" w:type="dxa"/>
          </w:tcPr>
          <w:p w14:paraId="4716075D"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Carrier frequency</w:t>
            </w:r>
          </w:p>
        </w:tc>
        <w:tc>
          <w:tcPr>
            <w:tcW w:w="5124" w:type="dxa"/>
          </w:tcPr>
          <w:p w14:paraId="3325433E"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30 GHz</w:t>
            </w:r>
          </w:p>
        </w:tc>
      </w:tr>
      <w:tr w:rsidR="007D7E79" w:rsidRPr="00191407" w14:paraId="491797B7" w14:textId="77777777" w:rsidTr="004E4845">
        <w:trPr>
          <w:trHeight w:val="234"/>
          <w:jc w:val="center"/>
        </w:trPr>
        <w:tc>
          <w:tcPr>
            <w:tcW w:w="2830" w:type="dxa"/>
          </w:tcPr>
          <w:p w14:paraId="612E27DD"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Subcarrier spacing</w:t>
            </w:r>
          </w:p>
        </w:tc>
        <w:tc>
          <w:tcPr>
            <w:tcW w:w="5124" w:type="dxa"/>
          </w:tcPr>
          <w:p w14:paraId="42BC33AF"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120 kHz</w:t>
            </w:r>
          </w:p>
        </w:tc>
      </w:tr>
      <w:tr w:rsidR="007D7E79" w:rsidRPr="00191407" w14:paraId="7AE8C85E" w14:textId="77777777" w:rsidTr="004E4845">
        <w:trPr>
          <w:trHeight w:val="224"/>
          <w:jc w:val="center"/>
        </w:trPr>
        <w:tc>
          <w:tcPr>
            <w:tcW w:w="2830" w:type="dxa"/>
          </w:tcPr>
          <w:p w14:paraId="29242AD6"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System BW</w:t>
            </w:r>
          </w:p>
        </w:tc>
        <w:tc>
          <w:tcPr>
            <w:tcW w:w="5124" w:type="dxa"/>
          </w:tcPr>
          <w:p w14:paraId="6B8C2809"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80 MHz</w:t>
            </w:r>
          </w:p>
        </w:tc>
      </w:tr>
      <w:tr w:rsidR="007D7E79" w:rsidRPr="00191407" w14:paraId="5EC116E8" w14:textId="77777777" w:rsidTr="004E4845">
        <w:trPr>
          <w:trHeight w:val="53"/>
          <w:jc w:val="center"/>
        </w:trPr>
        <w:tc>
          <w:tcPr>
            <w:tcW w:w="2830" w:type="dxa"/>
          </w:tcPr>
          <w:p w14:paraId="4F5BBBF4"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ISD</w:t>
            </w:r>
          </w:p>
        </w:tc>
        <w:tc>
          <w:tcPr>
            <w:tcW w:w="5124" w:type="dxa"/>
          </w:tcPr>
          <w:p w14:paraId="0D465895"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200 m</w:t>
            </w:r>
          </w:p>
        </w:tc>
      </w:tr>
      <w:tr w:rsidR="007D7E79" w:rsidRPr="00191407" w14:paraId="6A19C0B0" w14:textId="77777777" w:rsidTr="004E4845">
        <w:trPr>
          <w:trHeight w:val="53"/>
          <w:jc w:val="center"/>
        </w:trPr>
        <w:tc>
          <w:tcPr>
            <w:tcW w:w="2830" w:type="dxa"/>
          </w:tcPr>
          <w:p w14:paraId="3098A6C3" w14:textId="77777777" w:rsidR="007D7E79" w:rsidRPr="00191407" w:rsidRDefault="007D7E79" w:rsidP="004E4845">
            <w:pPr>
              <w:rPr>
                <w:rFonts w:asciiTheme="minorHAnsi" w:eastAsia="Microsoft YaHei" w:hAnsiTheme="minorHAnsi" w:cstheme="minorHAnsi"/>
                <w:lang w:val="en-GB"/>
              </w:rPr>
            </w:pPr>
            <w:r>
              <w:rPr>
                <w:rFonts w:asciiTheme="minorHAnsi" w:eastAsia="Microsoft YaHei" w:hAnsiTheme="minorHAnsi" w:cstheme="minorHAnsi"/>
                <w:lang w:val="en-GB"/>
              </w:rPr>
              <w:t>Channel model</w:t>
            </w:r>
          </w:p>
        </w:tc>
        <w:tc>
          <w:tcPr>
            <w:tcW w:w="5124" w:type="dxa"/>
          </w:tcPr>
          <w:p w14:paraId="6B425091" w14:textId="7AA13407" w:rsidR="007D7E79" w:rsidRPr="0014446A" w:rsidRDefault="007D7E79" w:rsidP="004E4845">
            <w:pPr>
              <w:rPr>
                <w:rFonts w:asciiTheme="minorHAnsi" w:eastAsia="Microsoft YaHei" w:hAnsiTheme="minorHAnsi" w:cstheme="minorHAnsi"/>
                <w:lang w:val="en-GB"/>
              </w:rPr>
            </w:pPr>
            <w:r w:rsidRPr="0014446A">
              <w:rPr>
                <w:rFonts w:asciiTheme="minorHAnsi" w:eastAsia="Microsoft YaHei" w:hAnsiTheme="minorHAnsi" w:cstheme="minorHAnsi"/>
                <w:lang w:val="en-GB"/>
              </w:rPr>
              <w:t>UMa</w:t>
            </w:r>
            <w:r w:rsidR="00447181" w:rsidRPr="0014446A">
              <w:rPr>
                <w:rFonts w:asciiTheme="minorHAnsi" w:eastAsia="Microsoft YaHei" w:hAnsiTheme="minorHAnsi" w:cstheme="minorHAnsi"/>
                <w:lang w:val="en-GB"/>
              </w:rPr>
              <w:t>/UMi</w:t>
            </w:r>
            <w:r w:rsidRPr="0014446A">
              <w:rPr>
                <w:rFonts w:asciiTheme="minorHAnsi" w:eastAsia="Microsoft YaHei" w:hAnsiTheme="minorHAnsi" w:cstheme="minorHAnsi"/>
                <w:lang w:val="en-GB"/>
              </w:rPr>
              <w:t xml:space="preserve"> </w:t>
            </w:r>
            <w:r w:rsidRPr="0014446A">
              <w:rPr>
                <w:rFonts w:asciiTheme="minorHAnsi" w:eastAsia="Microsoft YaHei UI" w:hAnsiTheme="minorHAnsi" w:cstheme="minorHAnsi"/>
                <w:color w:val="000000"/>
                <w:szCs w:val="20"/>
              </w:rPr>
              <w:t>with distance-dependent LoS probability function defined in Table 7.4.2-1 in TR 38.901.</w:t>
            </w:r>
          </w:p>
        </w:tc>
      </w:tr>
      <w:tr w:rsidR="007D7E79" w:rsidRPr="00191407" w14:paraId="005CC877" w14:textId="77777777" w:rsidTr="004E4845">
        <w:trPr>
          <w:trHeight w:val="271"/>
          <w:jc w:val="center"/>
        </w:trPr>
        <w:tc>
          <w:tcPr>
            <w:tcW w:w="2830" w:type="dxa"/>
          </w:tcPr>
          <w:p w14:paraId="7901FD12"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Antenna configuration at BS</w:t>
            </w:r>
          </w:p>
        </w:tc>
        <w:tc>
          <w:tcPr>
            <w:tcW w:w="5124" w:type="dxa"/>
          </w:tcPr>
          <w:p w14:paraId="5C569346" w14:textId="77777777" w:rsidR="007D7E79" w:rsidRPr="00191407" w:rsidRDefault="007D7E79" w:rsidP="004E4845">
            <w:pPr>
              <w:rPr>
                <w:rFonts w:asciiTheme="minorHAnsi" w:eastAsia="Microsoft YaHei" w:hAnsiTheme="minorHAnsi" w:cstheme="minorHAnsi"/>
                <w:bCs/>
                <w:lang w:val="en-GB"/>
              </w:rPr>
            </w:pPr>
            <w:r w:rsidRPr="00191407">
              <w:rPr>
                <w:rFonts w:asciiTheme="minorHAnsi" w:eastAsia="Microsoft YaHei" w:hAnsiTheme="minorHAnsi" w:cstheme="minorHAnsi"/>
                <w:bCs/>
                <w:lang w:val="en-GB"/>
              </w:rPr>
              <w:t>[Mg Ng M N P] = [1 1 4 8 2], [dV, dH] = [0.5,0.5] λ</w:t>
            </w:r>
          </w:p>
        </w:tc>
      </w:tr>
      <w:tr w:rsidR="007D7E79" w:rsidRPr="00191407" w14:paraId="1C0C84E7" w14:textId="77777777" w:rsidTr="004E4845">
        <w:trPr>
          <w:trHeight w:val="234"/>
          <w:jc w:val="center"/>
        </w:trPr>
        <w:tc>
          <w:tcPr>
            <w:tcW w:w="2830" w:type="dxa"/>
          </w:tcPr>
          <w:p w14:paraId="02831D27"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Antenna configuration at UE</w:t>
            </w:r>
          </w:p>
        </w:tc>
        <w:tc>
          <w:tcPr>
            <w:tcW w:w="5124" w:type="dxa"/>
          </w:tcPr>
          <w:p w14:paraId="7B02232E"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 xml:space="preserve">[Mg Ng M N P] = [1 1 </w:t>
            </w:r>
            <w:r>
              <w:rPr>
                <w:rFonts w:asciiTheme="minorHAnsi" w:eastAsia="Microsoft YaHei" w:hAnsiTheme="minorHAnsi" w:cstheme="minorHAnsi"/>
                <w:lang w:val="en-GB"/>
              </w:rPr>
              <w:t>1</w:t>
            </w:r>
            <w:r w:rsidRPr="00191407">
              <w:rPr>
                <w:rFonts w:asciiTheme="minorHAnsi" w:eastAsia="Microsoft YaHei" w:hAnsiTheme="minorHAnsi" w:cstheme="minorHAnsi"/>
                <w:lang w:val="en-GB"/>
              </w:rPr>
              <w:t xml:space="preserve"> 4 2], [dV, dH] = [0.5,0.5] λ</w:t>
            </w:r>
          </w:p>
        </w:tc>
      </w:tr>
      <w:tr w:rsidR="007D7E79" w:rsidRPr="00191407" w14:paraId="70276078" w14:textId="77777777" w:rsidTr="004E4845">
        <w:trPr>
          <w:trHeight w:val="224"/>
          <w:jc w:val="center"/>
        </w:trPr>
        <w:tc>
          <w:tcPr>
            <w:tcW w:w="2830" w:type="dxa"/>
          </w:tcPr>
          <w:p w14:paraId="27534672"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BS TX beam pattern</w:t>
            </w:r>
          </w:p>
        </w:tc>
        <w:tc>
          <w:tcPr>
            <w:tcW w:w="5124" w:type="dxa"/>
          </w:tcPr>
          <w:p w14:paraId="40C2438E"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32 Tx beams</w:t>
            </w:r>
          </w:p>
          <w:p w14:paraId="77A664A4"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Horizontal angle = [-</w:t>
            </w:r>
            <w:r>
              <w:rPr>
                <w:rFonts w:asciiTheme="minorHAnsi" w:eastAsia="Microsoft YaHei" w:hAnsiTheme="minorHAnsi" w:cstheme="minorHAnsi"/>
                <w:lang w:val="en-GB"/>
              </w:rPr>
              <w:t>75</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54</w:t>
            </w:r>
            <w:r w:rsidRPr="00191407">
              <w:rPr>
                <w:rFonts w:asciiTheme="minorHAnsi" w:eastAsia="Microsoft YaHei" w:hAnsiTheme="minorHAnsi" w:cstheme="minorHAnsi"/>
                <w:lang w:val="en-GB"/>
              </w:rPr>
              <w:t>, -</w:t>
            </w:r>
            <w:r>
              <w:rPr>
                <w:rFonts w:asciiTheme="minorHAnsi" w:eastAsia="Microsoft YaHei" w:hAnsiTheme="minorHAnsi" w:cstheme="minorHAnsi"/>
                <w:lang w:val="en-GB"/>
              </w:rPr>
              <w:t>32</w:t>
            </w:r>
            <w:r w:rsidRPr="00191407">
              <w:rPr>
                <w:rFonts w:asciiTheme="minorHAnsi" w:eastAsia="Microsoft YaHei" w:hAnsiTheme="minorHAnsi" w:cstheme="minorHAnsi"/>
                <w:lang w:val="en-GB"/>
              </w:rPr>
              <w:t>, -</w:t>
            </w:r>
            <w:r>
              <w:rPr>
                <w:rFonts w:asciiTheme="minorHAnsi" w:eastAsia="Microsoft YaHei" w:hAnsiTheme="minorHAnsi" w:cstheme="minorHAnsi"/>
                <w:lang w:val="en-GB"/>
              </w:rPr>
              <w:t>11</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11</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32</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54</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75</w:t>
            </w:r>
            <w:r w:rsidRPr="00191407">
              <w:rPr>
                <w:rFonts w:asciiTheme="minorHAnsi" w:eastAsia="Microsoft YaHei" w:hAnsiTheme="minorHAnsi" w:cstheme="minorHAnsi"/>
                <w:lang w:val="en-GB"/>
              </w:rPr>
              <w:t>]</w:t>
            </w:r>
          </w:p>
          <w:p w14:paraId="456FE169"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Vertical angle = [-45, -</w:t>
            </w:r>
            <w:r>
              <w:rPr>
                <w:rFonts w:asciiTheme="minorHAnsi" w:eastAsia="Microsoft YaHei" w:hAnsiTheme="minorHAnsi" w:cstheme="minorHAnsi"/>
                <w:lang w:val="en-GB"/>
              </w:rPr>
              <w:t>15</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15</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45</w:t>
            </w:r>
            <w:r w:rsidRPr="00191407">
              <w:rPr>
                <w:rFonts w:asciiTheme="minorHAnsi" w:eastAsia="Microsoft YaHei" w:hAnsiTheme="minorHAnsi" w:cstheme="minorHAnsi"/>
                <w:lang w:val="en-GB"/>
              </w:rPr>
              <w:t>]</w:t>
            </w:r>
          </w:p>
        </w:tc>
      </w:tr>
      <w:tr w:rsidR="007D7E79" w:rsidRPr="00191407" w14:paraId="647C83DD" w14:textId="77777777" w:rsidTr="004E4845">
        <w:trPr>
          <w:trHeight w:val="459"/>
          <w:jc w:val="center"/>
        </w:trPr>
        <w:tc>
          <w:tcPr>
            <w:tcW w:w="2830" w:type="dxa"/>
          </w:tcPr>
          <w:p w14:paraId="31ACC7F1"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UE RX beam pattern</w:t>
            </w:r>
          </w:p>
        </w:tc>
        <w:tc>
          <w:tcPr>
            <w:tcW w:w="5124" w:type="dxa"/>
          </w:tcPr>
          <w:p w14:paraId="4C7F3534"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8 Rx beams</w:t>
            </w:r>
          </w:p>
          <w:p w14:paraId="4728DEC3"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Horizontal angle = [-6</w:t>
            </w:r>
            <w:r>
              <w:rPr>
                <w:rFonts w:asciiTheme="minorHAnsi" w:eastAsia="Microsoft YaHei" w:hAnsiTheme="minorHAnsi" w:cstheme="minorHAnsi"/>
                <w:lang w:val="en-GB"/>
              </w:rPr>
              <w:t>5</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-46</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-28</w:t>
            </w:r>
            <w:r w:rsidRPr="00191407">
              <w:rPr>
                <w:rFonts w:asciiTheme="minorHAnsi" w:eastAsia="Microsoft YaHei" w:hAnsiTheme="minorHAnsi" w:cstheme="minorHAnsi"/>
                <w:lang w:val="en-GB"/>
              </w:rPr>
              <w:t xml:space="preserve">, </w:t>
            </w:r>
            <w:r>
              <w:rPr>
                <w:rFonts w:asciiTheme="minorHAnsi" w:eastAsia="Microsoft YaHei" w:hAnsiTheme="minorHAnsi" w:cstheme="minorHAnsi"/>
                <w:lang w:val="en-GB"/>
              </w:rPr>
              <w:t>-9, 9, 28, 46, 65</w:t>
            </w:r>
            <w:r w:rsidRPr="00191407">
              <w:rPr>
                <w:rFonts w:asciiTheme="minorHAnsi" w:eastAsia="Microsoft YaHei" w:hAnsiTheme="minorHAnsi" w:cstheme="minorHAnsi"/>
                <w:lang w:val="en-GB"/>
              </w:rPr>
              <w:t>]</w:t>
            </w:r>
          </w:p>
          <w:p w14:paraId="05F6B4A3"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Vertical angle = [</w:t>
            </w:r>
            <w:r>
              <w:rPr>
                <w:rFonts w:asciiTheme="minorHAnsi" w:eastAsia="Microsoft YaHei" w:hAnsiTheme="minorHAnsi" w:cstheme="minorHAnsi"/>
                <w:lang w:val="en-GB"/>
              </w:rPr>
              <w:t>0</w:t>
            </w:r>
            <w:r w:rsidRPr="00191407">
              <w:rPr>
                <w:rFonts w:asciiTheme="minorHAnsi" w:eastAsia="Microsoft YaHei" w:hAnsiTheme="minorHAnsi" w:cstheme="minorHAnsi"/>
                <w:lang w:val="en-GB"/>
              </w:rPr>
              <w:t>]</w:t>
            </w:r>
          </w:p>
        </w:tc>
      </w:tr>
      <w:tr w:rsidR="007D7E79" w:rsidRPr="00191407" w14:paraId="19E1A8D4" w14:textId="77777777" w:rsidTr="004E4845">
        <w:trPr>
          <w:trHeight w:val="159"/>
          <w:jc w:val="center"/>
        </w:trPr>
        <w:tc>
          <w:tcPr>
            <w:tcW w:w="2830" w:type="dxa"/>
          </w:tcPr>
          <w:p w14:paraId="17DBAD66"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Indoor UE fraction</w:t>
            </w:r>
          </w:p>
        </w:tc>
        <w:tc>
          <w:tcPr>
            <w:tcW w:w="5124" w:type="dxa"/>
          </w:tcPr>
          <w:p w14:paraId="6197DC0C"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80%</w:t>
            </w:r>
          </w:p>
        </w:tc>
      </w:tr>
      <w:tr w:rsidR="007D7E79" w:rsidRPr="00191407" w14:paraId="59DC8BD5" w14:textId="77777777" w:rsidTr="004E4845">
        <w:trPr>
          <w:trHeight w:val="53"/>
          <w:jc w:val="center"/>
        </w:trPr>
        <w:tc>
          <w:tcPr>
            <w:tcW w:w="2830" w:type="dxa"/>
          </w:tcPr>
          <w:p w14:paraId="01169926"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 xml:space="preserve">Spatial consistency </w:t>
            </w:r>
          </w:p>
        </w:tc>
        <w:tc>
          <w:tcPr>
            <w:tcW w:w="5124" w:type="dxa"/>
          </w:tcPr>
          <w:p w14:paraId="5AFDE8E5"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False</w:t>
            </w:r>
          </w:p>
        </w:tc>
      </w:tr>
      <w:tr w:rsidR="007D7E79" w:rsidRPr="00191407" w14:paraId="2CB2B738" w14:textId="77777777" w:rsidTr="004E4845">
        <w:trPr>
          <w:trHeight w:val="53"/>
          <w:jc w:val="center"/>
        </w:trPr>
        <w:tc>
          <w:tcPr>
            <w:tcW w:w="2830" w:type="dxa"/>
          </w:tcPr>
          <w:p w14:paraId="7CED4C3B"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rPr>
              <w:t>Rotation</w:t>
            </w:r>
          </w:p>
        </w:tc>
        <w:tc>
          <w:tcPr>
            <w:tcW w:w="5124" w:type="dxa"/>
          </w:tcPr>
          <w:p w14:paraId="36927C2E" w14:textId="77777777" w:rsidR="007D7E79" w:rsidRPr="00191407" w:rsidRDefault="007D7E79" w:rsidP="004E4845">
            <w:pPr>
              <w:rPr>
                <w:rFonts w:asciiTheme="minorHAnsi" w:eastAsia="Microsoft YaHei" w:hAnsiTheme="minorHAnsi" w:cstheme="minorHAnsi"/>
                <w:lang w:val="en-GB"/>
              </w:rPr>
            </w:pPr>
            <w:r w:rsidRPr="00191407">
              <w:rPr>
                <w:rFonts w:asciiTheme="minorHAnsi" w:eastAsia="Microsoft YaHei" w:hAnsiTheme="minorHAnsi" w:cstheme="minorHAnsi"/>
                <w:lang w:val="en-GB"/>
              </w:rPr>
              <w:t>False</w:t>
            </w:r>
          </w:p>
        </w:tc>
      </w:tr>
    </w:tbl>
    <w:p w14:paraId="330837FB" w14:textId="77777777" w:rsidR="00F47A4F" w:rsidRPr="00F47A4F" w:rsidRDefault="00F47A4F" w:rsidP="00F47A4F"/>
    <w:p w14:paraId="6A388783" w14:textId="266DA6C0" w:rsidR="00F47A4F" w:rsidRPr="00F47A4F" w:rsidRDefault="00F47A4F" w:rsidP="00F47A4F"/>
    <w:p w14:paraId="1984ADB3" w14:textId="77777777" w:rsidR="00F47A4F" w:rsidRPr="003E13CB" w:rsidRDefault="00F47A4F" w:rsidP="00F47A4F">
      <w:pPr>
        <w:pStyle w:val="Heading1"/>
        <w:rPr>
          <w:rFonts w:eastAsia="Times New Roman" w:cs="Arial"/>
          <w:color w:val="000000"/>
        </w:rPr>
      </w:pPr>
      <w:r>
        <w:rPr>
          <w:rFonts w:eastAsia="Times New Roman" w:cs="Arial"/>
          <w:color w:val="000000"/>
        </w:rPr>
        <w:lastRenderedPageBreak/>
        <w:t>Spatial-domain Tx beam prediction evaluation</w:t>
      </w:r>
    </w:p>
    <w:p w14:paraId="45CF161D" w14:textId="6BA8E481" w:rsidR="00362957" w:rsidRDefault="006D72CA" w:rsidP="00B4401F">
      <w:pPr>
        <w:snapToGrid/>
        <w:spacing w:line="276" w:lineRule="auto"/>
      </w:pPr>
      <w:r>
        <w:t>In this section, we discuss our evaluation results for DL Tx beam prediction</w:t>
      </w:r>
      <w:r w:rsidR="00D947C3">
        <w:t xml:space="preserve"> </w:t>
      </w:r>
      <w:r w:rsidR="00B4401F">
        <w:t>focusing on spatial-domain sub use case of BM-Case1</w:t>
      </w:r>
      <w:r>
        <w:t>.</w:t>
      </w:r>
    </w:p>
    <w:p w14:paraId="4F6D5CC4" w14:textId="277B00FD" w:rsidR="00781BE0" w:rsidRDefault="00781BE0" w:rsidP="00B4401F">
      <w:pPr>
        <w:snapToGrid/>
        <w:spacing w:line="276" w:lineRule="auto"/>
      </w:pPr>
      <w:r>
        <w:t>When evaluating the performance for DL Tx beam prediction, as discussed during RAN1#111</w:t>
      </w:r>
      <w:r w:rsidR="00E528F5">
        <w:t xml:space="preserve"> and RAN1#112</w:t>
      </w:r>
      <w:r>
        <w:t>, there are various assumptions/options for Rx beam:</w:t>
      </w:r>
    </w:p>
    <w:p w14:paraId="09DBDF33" w14:textId="77777777" w:rsidR="00781BE0" w:rsidRPr="00781BE0" w:rsidRDefault="00781BE0">
      <w:pPr>
        <w:pStyle w:val="ListParagraph"/>
        <w:widowControl w:val="0"/>
        <w:numPr>
          <w:ilvl w:val="0"/>
          <w:numId w:val="8"/>
        </w:numPr>
        <w:spacing w:after="0" w:line="240" w:lineRule="auto"/>
        <w:jc w:val="both"/>
        <w:rPr>
          <w:rFonts w:ascii="Times New Roman" w:hAnsi="Times New Roman"/>
        </w:rPr>
      </w:pPr>
      <w:r w:rsidRPr="00781BE0">
        <w:rPr>
          <w:rFonts w:ascii="Times New Roman" w:hAnsi="Times New Roman"/>
        </w:rPr>
        <w:t>Option 1: Measurements of the “best” Rx beam with exhaustive beam sweeping for each model input sample</w:t>
      </w:r>
    </w:p>
    <w:p w14:paraId="530E6185" w14:textId="77777777" w:rsidR="00781BE0" w:rsidRPr="00781BE0" w:rsidRDefault="00781BE0">
      <w:pPr>
        <w:pStyle w:val="ListParagraph"/>
        <w:widowControl w:val="0"/>
        <w:numPr>
          <w:ilvl w:val="0"/>
          <w:numId w:val="8"/>
        </w:numPr>
        <w:spacing w:after="0" w:line="240" w:lineRule="auto"/>
        <w:jc w:val="both"/>
        <w:rPr>
          <w:rFonts w:ascii="Times New Roman" w:hAnsi="Times New Roman"/>
        </w:rPr>
      </w:pPr>
      <w:r w:rsidRPr="00781BE0">
        <w:rPr>
          <w:rFonts w:ascii="Times New Roman" w:hAnsi="Times New Roman"/>
        </w:rPr>
        <w:t>Option 2: Measurements of specific Rx beam(s)</w:t>
      </w:r>
    </w:p>
    <w:p w14:paraId="69C01BC8" w14:textId="77777777" w:rsidR="00781BE0" w:rsidRPr="00781BE0" w:rsidRDefault="00781BE0">
      <w:pPr>
        <w:pStyle w:val="ListParagraph"/>
        <w:widowControl w:val="0"/>
        <w:numPr>
          <w:ilvl w:val="1"/>
          <w:numId w:val="8"/>
        </w:numPr>
        <w:spacing w:after="0" w:line="240" w:lineRule="auto"/>
        <w:jc w:val="both"/>
        <w:rPr>
          <w:rFonts w:ascii="Times New Roman" w:hAnsi="Times New Roman"/>
        </w:rPr>
      </w:pPr>
      <w:r w:rsidRPr="00781BE0">
        <w:rPr>
          <w:rFonts w:ascii="Times New Roman" w:hAnsi="Times New Roman"/>
        </w:rPr>
        <w:t xml:space="preserve">Option 2a: Measurements of specific Rx beam(s) per model input sample </w:t>
      </w:r>
    </w:p>
    <w:p w14:paraId="09F6BA26" w14:textId="77777777" w:rsidR="00781BE0" w:rsidRPr="00781BE0" w:rsidRDefault="00781BE0">
      <w:pPr>
        <w:pStyle w:val="ListParagraph"/>
        <w:widowControl w:val="0"/>
        <w:numPr>
          <w:ilvl w:val="1"/>
          <w:numId w:val="8"/>
        </w:numPr>
        <w:spacing w:after="0" w:line="240" w:lineRule="auto"/>
        <w:jc w:val="both"/>
        <w:rPr>
          <w:rFonts w:ascii="Times New Roman" w:hAnsi="Times New Roman"/>
        </w:rPr>
      </w:pPr>
      <w:r w:rsidRPr="00781BE0">
        <w:rPr>
          <w:rFonts w:ascii="Times New Roman" w:hAnsi="Times New Roman"/>
        </w:rPr>
        <w:t>Option 2b: Measurements of specific Rx beam(s) for all model input sample</w:t>
      </w:r>
    </w:p>
    <w:p w14:paraId="59500C42" w14:textId="77777777" w:rsidR="00781BE0" w:rsidRPr="00781BE0" w:rsidRDefault="00781BE0">
      <w:pPr>
        <w:pStyle w:val="ListParagraph"/>
        <w:widowControl w:val="0"/>
        <w:numPr>
          <w:ilvl w:val="1"/>
          <w:numId w:val="8"/>
        </w:numPr>
        <w:spacing w:after="0" w:line="240" w:lineRule="auto"/>
        <w:jc w:val="both"/>
        <w:rPr>
          <w:rFonts w:ascii="Times New Roman" w:hAnsi="Times New Roman"/>
        </w:rPr>
      </w:pPr>
      <w:r w:rsidRPr="00781BE0">
        <w:rPr>
          <w:rFonts w:ascii="Times New Roman" w:hAnsi="Times New Roman"/>
        </w:rPr>
        <w:t>FFS how to select the specific Rx beam(s)</w:t>
      </w:r>
    </w:p>
    <w:p w14:paraId="6EF3329D" w14:textId="77777777" w:rsidR="00781BE0" w:rsidRPr="00781BE0" w:rsidRDefault="00781BE0">
      <w:pPr>
        <w:pStyle w:val="ListParagraph"/>
        <w:widowControl w:val="0"/>
        <w:numPr>
          <w:ilvl w:val="0"/>
          <w:numId w:val="8"/>
        </w:numPr>
        <w:spacing w:after="0" w:line="240" w:lineRule="auto"/>
        <w:jc w:val="both"/>
        <w:rPr>
          <w:rFonts w:ascii="Times New Roman" w:hAnsi="Times New Roman"/>
        </w:rPr>
      </w:pPr>
      <w:r w:rsidRPr="00781BE0">
        <w:rPr>
          <w:rFonts w:ascii="Times New Roman" w:hAnsi="Times New Roman"/>
        </w:rPr>
        <w:t>Option 3: Measurements of random Rx beam(s) per model input sample</w:t>
      </w:r>
    </w:p>
    <w:p w14:paraId="1C620825" w14:textId="2E0A7601" w:rsidR="00261CD4" w:rsidRPr="0017630E" w:rsidDel="00831165" w:rsidRDefault="0017630E" w:rsidP="00261CD4">
      <w:pPr>
        <w:spacing w:before="120" w:line="276" w:lineRule="auto"/>
      </w:pPr>
      <w:r>
        <w:t xml:space="preserve">In this section, we discuss the results </w:t>
      </w:r>
      <w:r w:rsidR="00A05F0E">
        <w:t xml:space="preserve">of </w:t>
      </w:r>
      <w:r w:rsidR="00E528F5" w:rsidRPr="00220063">
        <w:t>using Option 1</w:t>
      </w:r>
      <w:r w:rsidR="00220063" w:rsidRPr="00220063">
        <w:t>.</w:t>
      </w:r>
    </w:p>
    <w:p w14:paraId="67FF61C6" w14:textId="471291F0" w:rsidR="00362957" w:rsidRDefault="00362957" w:rsidP="00216984">
      <w:pPr>
        <w:pStyle w:val="Heading2"/>
        <w:spacing w:before="240"/>
      </w:pPr>
      <w:r>
        <w:t>AI/ML model training/testing parameters</w:t>
      </w:r>
    </w:p>
    <w:p w14:paraId="5EEEBE8B" w14:textId="625DD49C" w:rsidR="00362957" w:rsidRDefault="00362957" w:rsidP="00362957">
      <w:pPr>
        <w:spacing w:line="276" w:lineRule="auto"/>
      </w:pPr>
      <w:r>
        <w:t xml:space="preserve">For AI/ML model architecture, we use </w:t>
      </w:r>
      <w:r w:rsidR="00A05F0E">
        <w:t xml:space="preserve">a </w:t>
      </w:r>
      <w:r w:rsidR="00E06DC8">
        <w:t>CNN-based neural network</w:t>
      </w:r>
      <w:r>
        <w:t>. The results were generated using the final NN weights that performed the best in validation samples. The details of the training parameters are described in Table 3.1-1.</w:t>
      </w:r>
    </w:p>
    <w:p w14:paraId="52D60B8F" w14:textId="2BC7F450" w:rsidR="00A84A20" w:rsidRDefault="00A84A20" w:rsidP="00A84A20">
      <w:pPr>
        <w:pStyle w:val="Caption"/>
        <w:keepNext/>
      </w:pPr>
      <w:r>
        <w:t>Table 3.</w:t>
      </w:r>
      <w:r w:rsidR="00883018">
        <w:t>1</w:t>
      </w:r>
      <w:r>
        <w:t>-1: AI/ML model training parameters</w:t>
      </w:r>
      <w:r w:rsidR="00425A6B">
        <w:t xml:space="preserve"> for DL Tx beam prediction</w:t>
      </w:r>
    </w:p>
    <w:tbl>
      <w:tblPr>
        <w:tblW w:w="5652" w:type="dxa"/>
        <w:jc w:val="center"/>
        <w:tblCellMar>
          <w:left w:w="0" w:type="dxa"/>
          <w:right w:w="0" w:type="dxa"/>
        </w:tblCellMar>
        <w:tblLook w:val="0420" w:firstRow="1" w:lastRow="0" w:firstColumn="0" w:lastColumn="0" w:noHBand="0" w:noVBand="1"/>
      </w:tblPr>
      <w:tblGrid>
        <w:gridCol w:w="2826"/>
        <w:gridCol w:w="2826"/>
      </w:tblGrid>
      <w:tr w:rsidR="00362957" w:rsidRPr="00B82BF4" w14:paraId="56BCB9F5" w14:textId="77777777" w:rsidTr="00334138">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557BACD3" w14:textId="77777777" w:rsidR="00362957" w:rsidRPr="00B82BF4" w:rsidRDefault="00362957" w:rsidP="00334138">
            <w:pPr>
              <w:jc w:val="center"/>
              <w:rPr>
                <w:rFonts w:asciiTheme="minorHAnsi" w:hAnsiTheme="minorHAnsi" w:cstheme="minorHAnsi"/>
                <w:sz w:val="20"/>
                <w:szCs w:val="20"/>
              </w:rPr>
            </w:pPr>
            <w:r w:rsidRPr="00B82BF4">
              <w:rPr>
                <w:rFonts w:asciiTheme="minorHAnsi" w:hAnsiTheme="minorHAnsi" w:cstheme="minorHAnsi"/>
                <w:b/>
                <w:bCs/>
                <w:sz w:val="20"/>
                <w:szCs w:val="20"/>
              </w:rPr>
              <w:t xml:space="preserve">AI/ML model </w:t>
            </w:r>
            <w:r>
              <w:rPr>
                <w:rFonts w:asciiTheme="minorHAnsi" w:hAnsiTheme="minorHAnsi" w:cstheme="minorHAnsi"/>
                <w:b/>
                <w:bCs/>
                <w:sz w:val="20"/>
                <w:szCs w:val="20"/>
              </w:rPr>
              <w:t>training detail</w:t>
            </w:r>
          </w:p>
        </w:tc>
        <w:tc>
          <w:tcPr>
            <w:tcW w:w="2826"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04A20594" w14:textId="01D4A58B" w:rsidR="00362957" w:rsidRPr="00B82BF4" w:rsidRDefault="00362957" w:rsidP="00334138">
            <w:pPr>
              <w:jc w:val="center"/>
              <w:rPr>
                <w:rFonts w:asciiTheme="minorHAnsi" w:hAnsiTheme="minorHAnsi" w:cstheme="minorHAnsi"/>
                <w:sz w:val="20"/>
                <w:szCs w:val="20"/>
              </w:rPr>
            </w:pPr>
            <w:r w:rsidRPr="00B82BF4">
              <w:rPr>
                <w:rFonts w:asciiTheme="minorHAnsi" w:hAnsiTheme="minorHAnsi" w:cstheme="minorHAnsi"/>
                <w:b/>
                <w:bCs/>
                <w:sz w:val="20"/>
                <w:szCs w:val="20"/>
              </w:rPr>
              <w:t>Value</w:t>
            </w:r>
          </w:p>
        </w:tc>
      </w:tr>
      <w:tr w:rsidR="00362957" w:rsidRPr="00B82BF4" w14:paraId="17EB6BB3" w14:textId="77777777" w:rsidTr="00334138">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2136D8E0" w14:textId="77777777" w:rsidR="00362957" w:rsidRPr="00B82BF4" w:rsidRDefault="00362957" w:rsidP="00334138">
            <w:pPr>
              <w:jc w:val="center"/>
              <w:rPr>
                <w:rFonts w:asciiTheme="minorHAnsi" w:hAnsiTheme="minorHAnsi" w:cstheme="minorHAnsi"/>
                <w:sz w:val="20"/>
                <w:szCs w:val="20"/>
              </w:rPr>
            </w:pPr>
            <w:r w:rsidRPr="00B82BF4">
              <w:rPr>
                <w:rFonts w:asciiTheme="minorHAnsi" w:hAnsiTheme="minorHAnsi" w:cstheme="minorHAnsi"/>
                <w:sz w:val="20"/>
                <w:szCs w:val="20"/>
              </w:rPr>
              <w:t>Type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502AE04B" w14:textId="4D15AB69" w:rsidR="00362957" w:rsidRPr="00B82BF4" w:rsidRDefault="00781BE0" w:rsidP="00334138">
            <w:pPr>
              <w:jc w:val="center"/>
              <w:rPr>
                <w:rFonts w:asciiTheme="minorHAnsi" w:hAnsiTheme="minorHAnsi" w:cstheme="minorHAnsi"/>
                <w:sz w:val="20"/>
                <w:szCs w:val="20"/>
              </w:rPr>
            </w:pPr>
            <w:r>
              <w:rPr>
                <w:rFonts w:asciiTheme="minorHAnsi" w:hAnsiTheme="minorHAnsi" w:cstheme="minorHAnsi"/>
                <w:sz w:val="20"/>
                <w:szCs w:val="20"/>
              </w:rPr>
              <w:t>CNN</w:t>
            </w:r>
            <w:r w:rsidR="00362957" w:rsidRPr="00B82BF4">
              <w:rPr>
                <w:rFonts w:asciiTheme="minorHAnsi" w:hAnsiTheme="minorHAnsi" w:cstheme="minorHAnsi"/>
                <w:sz w:val="20"/>
                <w:szCs w:val="20"/>
              </w:rPr>
              <w:t>-based</w:t>
            </w:r>
            <w:r w:rsidR="00451486">
              <w:rPr>
                <w:rFonts w:asciiTheme="minorHAnsi" w:hAnsiTheme="minorHAnsi" w:cstheme="minorHAnsi"/>
                <w:sz w:val="20"/>
                <w:szCs w:val="20"/>
              </w:rPr>
              <w:t xml:space="preserve"> NN</w:t>
            </w:r>
          </w:p>
        </w:tc>
      </w:tr>
      <w:tr w:rsidR="00980988" w:rsidRPr="00B82BF4" w14:paraId="3D5D9F06" w14:textId="77777777" w:rsidTr="00334138">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149FFB26" w14:textId="7BFA8E41" w:rsidR="00980988" w:rsidRDefault="00980988" w:rsidP="00334138">
            <w:pPr>
              <w:jc w:val="center"/>
              <w:rPr>
                <w:rFonts w:asciiTheme="minorHAnsi" w:hAnsiTheme="minorHAnsi" w:cstheme="minorHAnsi"/>
                <w:sz w:val="20"/>
                <w:szCs w:val="20"/>
              </w:rPr>
            </w:pPr>
            <w:r>
              <w:rPr>
                <w:rFonts w:asciiTheme="minorHAnsi" w:hAnsiTheme="minorHAnsi" w:cstheme="minorHAnsi"/>
                <w:sz w:val="20"/>
                <w:szCs w:val="20"/>
              </w:rPr>
              <w:t>Set A beam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58728B7A" w14:textId="1399D24E" w:rsidR="00980988" w:rsidRDefault="00980988" w:rsidP="00334138">
            <w:pPr>
              <w:jc w:val="center"/>
              <w:rPr>
                <w:rFonts w:asciiTheme="minorHAnsi" w:hAnsiTheme="minorHAnsi" w:cstheme="minorHAnsi"/>
                <w:sz w:val="20"/>
                <w:szCs w:val="20"/>
              </w:rPr>
            </w:pPr>
            <w:r>
              <w:rPr>
                <w:rFonts w:asciiTheme="minorHAnsi" w:hAnsiTheme="minorHAnsi" w:cstheme="minorHAnsi"/>
                <w:sz w:val="20"/>
                <w:szCs w:val="20"/>
              </w:rPr>
              <w:t>32</w:t>
            </w:r>
          </w:p>
        </w:tc>
      </w:tr>
      <w:tr w:rsidR="00362957" w:rsidRPr="00B82BF4" w14:paraId="7CA22035" w14:textId="77777777" w:rsidTr="00334138">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3D8F6C52" w14:textId="77777777" w:rsidR="00362957" w:rsidRPr="00B82BF4" w:rsidRDefault="00362957" w:rsidP="00334138">
            <w:pPr>
              <w:jc w:val="center"/>
              <w:rPr>
                <w:rFonts w:asciiTheme="minorHAnsi" w:hAnsiTheme="minorHAnsi" w:cstheme="minorHAnsi"/>
                <w:sz w:val="20"/>
                <w:szCs w:val="20"/>
              </w:rPr>
            </w:pPr>
            <w:r>
              <w:rPr>
                <w:rFonts w:asciiTheme="minorHAnsi" w:hAnsiTheme="minorHAnsi" w:cstheme="minorHAnsi"/>
                <w:sz w:val="20"/>
                <w:szCs w:val="20"/>
              </w:rPr>
              <w:t>Set B beam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423B6BC4" w14:textId="44B2531E" w:rsidR="00362957" w:rsidRDefault="005A6429" w:rsidP="00334138">
            <w:pPr>
              <w:jc w:val="center"/>
              <w:rPr>
                <w:rFonts w:asciiTheme="minorHAnsi" w:hAnsiTheme="minorHAnsi" w:cstheme="minorHAnsi"/>
                <w:sz w:val="20"/>
                <w:szCs w:val="20"/>
              </w:rPr>
            </w:pPr>
            <w:r>
              <w:rPr>
                <w:rFonts w:asciiTheme="minorHAnsi" w:hAnsiTheme="minorHAnsi" w:cstheme="minorHAnsi"/>
                <w:sz w:val="20"/>
                <w:szCs w:val="20"/>
              </w:rPr>
              <w:t>Varied (</w:t>
            </w:r>
            <w:r w:rsidR="009339ED">
              <w:rPr>
                <w:rFonts w:asciiTheme="minorHAnsi" w:hAnsiTheme="minorHAnsi" w:cstheme="minorHAnsi"/>
                <w:sz w:val="20"/>
                <w:szCs w:val="20"/>
              </w:rPr>
              <w:t>3</w:t>
            </w:r>
            <w:r w:rsidR="00B30632">
              <w:rPr>
                <w:rFonts w:asciiTheme="minorHAnsi" w:hAnsiTheme="minorHAnsi" w:cstheme="minorHAnsi"/>
                <w:sz w:val="20"/>
                <w:szCs w:val="20"/>
              </w:rPr>
              <w:t>-</w:t>
            </w:r>
            <w:r w:rsidR="00980988">
              <w:rPr>
                <w:rFonts w:asciiTheme="minorHAnsi" w:hAnsiTheme="minorHAnsi" w:cstheme="minorHAnsi"/>
                <w:sz w:val="20"/>
                <w:szCs w:val="20"/>
              </w:rPr>
              <w:t>8</w:t>
            </w:r>
            <w:r>
              <w:rPr>
                <w:rFonts w:asciiTheme="minorHAnsi" w:hAnsiTheme="minorHAnsi" w:cstheme="minorHAnsi"/>
                <w:sz w:val="20"/>
                <w:szCs w:val="20"/>
              </w:rPr>
              <w:t>)</w:t>
            </w:r>
          </w:p>
        </w:tc>
      </w:tr>
      <w:tr w:rsidR="00362957" w:rsidRPr="00B82BF4" w14:paraId="24B251DD" w14:textId="77777777" w:rsidTr="00334138">
        <w:trPr>
          <w:trHeight w:hRule="exact" w:val="5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72BA8192" w14:textId="77777777" w:rsidR="00362957" w:rsidRPr="00B82BF4" w:rsidRDefault="00362957" w:rsidP="00334138">
            <w:pPr>
              <w:jc w:val="center"/>
              <w:rPr>
                <w:rFonts w:asciiTheme="minorHAnsi" w:hAnsiTheme="minorHAnsi" w:cstheme="minorHAnsi"/>
                <w:sz w:val="20"/>
                <w:szCs w:val="20"/>
              </w:rPr>
            </w:pPr>
            <w:r w:rsidRPr="00B82BF4">
              <w:rPr>
                <w:rFonts w:asciiTheme="minorHAnsi" w:hAnsiTheme="minorHAnsi" w:cstheme="minorHAnsi"/>
                <w:sz w:val="20"/>
                <w:szCs w:val="20"/>
              </w:rPr>
              <w:t>Training dataset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7809A2AA" w14:textId="0DC70BCD" w:rsidR="00362957" w:rsidRPr="00B82BF4" w:rsidRDefault="00BA4615" w:rsidP="00BA4615">
            <w:pPr>
              <w:spacing w:after="0"/>
              <w:jc w:val="center"/>
              <w:rPr>
                <w:rFonts w:asciiTheme="minorHAnsi" w:hAnsiTheme="minorHAnsi" w:cstheme="minorHAnsi"/>
                <w:sz w:val="20"/>
                <w:szCs w:val="20"/>
              </w:rPr>
            </w:pPr>
            <w:r>
              <w:rPr>
                <w:rFonts w:asciiTheme="minorHAnsi" w:hAnsiTheme="minorHAnsi" w:cstheme="minorHAnsi"/>
                <w:sz w:val="20"/>
                <w:szCs w:val="20"/>
              </w:rPr>
              <w:t>45</w:t>
            </w:r>
            <w:r w:rsidR="00980988">
              <w:rPr>
                <w:rFonts w:asciiTheme="minorHAnsi" w:hAnsiTheme="minorHAnsi" w:cstheme="minorHAnsi"/>
                <w:sz w:val="20"/>
                <w:szCs w:val="20"/>
              </w:rPr>
              <w:t>0</w:t>
            </w:r>
            <w:r>
              <w:rPr>
                <w:rFonts w:asciiTheme="minorHAnsi" w:hAnsiTheme="minorHAnsi" w:cstheme="minorHAnsi"/>
                <w:sz w:val="20"/>
                <w:szCs w:val="20"/>
              </w:rPr>
              <w:t>K</w:t>
            </w:r>
          </w:p>
        </w:tc>
      </w:tr>
      <w:tr w:rsidR="00362957" w:rsidRPr="00B82BF4" w14:paraId="2CF0B39F" w14:textId="77777777" w:rsidTr="00334138">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67FB59BC" w14:textId="77777777" w:rsidR="00362957" w:rsidRPr="00B82BF4" w:rsidRDefault="00362957" w:rsidP="00334138">
            <w:pPr>
              <w:jc w:val="center"/>
              <w:rPr>
                <w:rFonts w:asciiTheme="minorHAnsi" w:hAnsiTheme="minorHAnsi" w:cstheme="minorHAnsi"/>
                <w:sz w:val="20"/>
                <w:szCs w:val="20"/>
              </w:rPr>
            </w:pPr>
            <w:r>
              <w:rPr>
                <w:rFonts w:asciiTheme="minorHAnsi" w:hAnsiTheme="minorHAnsi" w:cstheme="minorHAnsi"/>
                <w:sz w:val="20"/>
                <w:szCs w:val="20"/>
              </w:rPr>
              <w:t>Validation dataset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30AE61F5" w14:textId="29E2B7EA" w:rsidR="00362957" w:rsidRPr="00B82BF4" w:rsidRDefault="00980988" w:rsidP="00334138">
            <w:pPr>
              <w:jc w:val="center"/>
              <w:rPr>
                <w:rFonts w:asciiTheme="minorHAnsi" w:hAnsiTheme="minorHAnsi" w:cstheme="minorHAnsi"/>
                <w:sz w:val="20"/>
                <w:szCs w:val="20"/>
              </w:rPr>
            </w:pPr>
            <w:r>
              <w:rPr>
                <w:rFonts w:asciiTheme="minorHAnsi" w:hAnsiTheme="minorHAnsi" w:cstheme="minorHAnsi"/>
                <w:sz w:val="20"/>
                <w:szCs w:val="20"/>
              </w:rPr>
              <w:t>50</w:t>
            </w:r>
            <w:r w:rsidR="00362957">
              <w:rPr>
                <w:rFonts w:asciiTheme="minorHAnsi" w:hAnsiTheme="minorHAnsi" w:cstheme="minorHAnsi"/>
                <w:sz w:val="20"/>
                <w:szCs w:val="20"/>
              </w:rPr>
              <w:t>K</w:t>
            </w:r>
          </w:p>
        </w:tc>
      </w:tr>
      <w:tr w:rsidR="00362957" w:rsidRPr="00B82BF4" w14:paraId="1E6459DA" w14:textId="77777777" w:rsidTr="00334138">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29279668" w14:textId="77777777" w:rsidR="00362957" w:rsidRPr="00B82BF4" w:rsidRDefault="00362957" w:rsidP="00334138">
            <w:pPr>
              <w:jc w:val="center"/>
              <w:rPr>
                <w:rFonts w:asciiTheme="minorHAnsi" w:hAnsiTheme="minorHAnsi" w:cstheme="minorHAnsi"/>
                <w:sz w:val="20"/>
                <w:szCs w:val="20"/>
              </w:rPr>
            </w:pPr>
            <w:r w:rsidRPr="00B82BF4">
              <w:rPr>
                <w:rFonts w:asciiTheme="minorHAnsi" w:hAnsiTheme="minorHAnsi" w:cstheme="minorHAnsi"/>
                <w:sz w:val="20"/>
                <w:szCs w:val="20"/>
              </w:rPr>
              <w:t>Testing dataset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6EC1DDBC" w14:textId="69DE4566" w:rsidR="00362957" w:rsidRPr="00B82BF4" w:rsidRDefault="00362957" w:rsidP="00334138">
            <w:pPr>
              <w:jc w:val="center"/>
              <w:rPr>
                <w:rFonts w:asciiTheme="minorHAnsi" w:hAnsiTheme="minorHAnsi" w:cstheme="minorHAnsi"/>
                <w:sz w:val="20"/>
                <w:szCs w:val="20"/>
              </w:rPr>
            </w:pPr>
            <w:r>
              <w:rPr>
                <w:rFonts w:asciiTheme="minorHAnsi" w:hAnsiTheme="minorHAnsi" w:cstheme="minorHAnsi"/>
                <w:sz w:val="20"/>
                <w:szCs w:val="20"/>
              </w:rPr>
              <w:t>50</w:t>
            </w:r>
            <w:r w:rsidR="00980988">
              <w:rPr>
                <w:rFonts w:asciiTheme="minorHAnsi" w:hAnsiTheme="minorHAnsi" w:cstheme="minorHAnsi"/>
                <w:sz w:val="20"/>
                <w:szCs w:val="20"/>
              </w:rPr>
              <w:t>0</w:t>
            </w:r>
            <w:r>
              <w:rPr>
                <w:rFonts w:asciiTheme="minorHAnsi" w:hAnsiTheme="minorHAnsi" w:cstheme="minorHAnsi"/>
                <w:sz w:val="20"/>
                <w:szCs w:val="20"/>
              </w:rPr>
              <w:t>K</w:t>
            </w:r>
          </w:p>
        </w:tc>
      </w:tr>
      <w:tr w:rsidR="00362957" w:rsidRPr="00B82BF4" w14:paraId="5DFCC00F" w14:textId="77777777" w:rsidTr="00334138">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0AD7D10C" w14:textId="77777777" w:rsidR="00362957" w:rsidRPr="00B82BF4" w:rsidRDefault="00362957" w:rsidP="00334138">
            <w:pPr>
              <w:jc w:val="center"/>
              <w:rPr>
                <w:rFonts w:asciiTheme="minorHAnsi" w:hAnsiTheme="minorHAnsi" w:cstheme="minorHAnsi"/>
                <w:sz w:val="20"/>
                <w:szCs w:val="20"/>
              </w:rPr>
            </w:pPr>
            <w:r w:rsidRPr="00B82BF4">
              <w:rPr>
                <w:rFonts w:asciiTheme="minorHAnsi" w:hAnsiTheme="minorHAnsi" w:cstheme="minorHAnsi"/>
                <w:sz w:val="20"/>
                <w:szCs w:val="20"/>
              </w:rPr>
              <w:t>Batch size</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147B6C77" w14:textId="6FED8034" w:rsidR="00362957" w:rsidRPr="00B82BF4" w:rsidRDefault="00362957" w:rsidP="00334138">
            <w:pPr>
              <w:jc w:val="center"/>
              <w:rPr>
                <w:rFonts w:asciiTheme="minorHAnsi" w:hAnsiTheme="minorHAnsi" w:cstheme="minorHAnsi"/>
                <w:sz w:val="20"/>
                <w:szCs w:val="20"/>
              </w:rPr>
            </w:pPr>
            <w:r>
              <w:rPr>
                <w:rFonts w:asciiTheme="minorHAnsi" w:hAnsiTheme="minorHAnsi" w:cstheme="minorHAnsi"/>
                <w:sz w:val="20"/>
                <w:szCs w:val="20"/>
              </w:rPr>
              <w:t>512</w:t>
            </w:r>
          </w:p>
        </w:tc>
      </w:tr>
      <w:tr w:rsidR="00362957" w:rsidRPr="00B82BF4" w14:paraId="767E0E90" w14:textId="77777777" w:rsidTr="00334138">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4460ED72" w14:textId="77777777" w:rsidR="00362957" w:rsidRPr="00B82BF4" w:rsidRDefault="00362957" w:rsidP="00334138">
            <w:pPr>
              <w:jc w:val="center"/>
              <w:rPr>
                <w:rFonts w:asciiTheme="minorHAnsi" w:hAnsiTheme="minorHAnsi" w:cstheme="minorHAnsi"/>
                <w:sz w:val="20"/>
                <w:szCs w:val="20"/>
              </w:rPr>
            </w:pPr>
            <w:r w:rsidRPr="00B82BF4">
              <w:rPr>
                <w:rFonts w:asciiTheme="minorHAnsi" w:hAnsiTheme="minorHAnsi" w:cstheme="minorHAnsi"/>
                <w:sz w:val="20"/>
                <w:szCs w:val="20"/>
              </w:rPr>
              <w:t>Epoch</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5581FAC4" w14:textId="164D33E6" w:rsidR="00362957" w:rsidRPr="00B82BF4" w:rsidRDefault="00362957" w:rsidP="00334138">
            <w:pPr>
              <w:jc w:val="center"/>
              <w:rPr>
                <w:rFonts w:asciiTheme="minorHAnsi" w:hAnsiTheme="minorHAnsi" w:cstheme="minorHAnsi"/>
                <w:sz w:val="20"/>
                <w:szCs w:val="20"/>
              </w:rPr>
            </w:pPr>
            <w:r>
              <w:rPr>
                <w:rFonts w:asciiTheme="minorHAnsi" w:hAnsiTheme="minorHAnsi" w:cstheme="minorHAnsi"/>
                <w:sz w:val="20"/>
                <w:szCs w:val="20"/>
              </w:rPr>
              <w:t>500</w:t>
            </w:r>
          </w:p>
        </w:tc>
      </w:tr>
      <w:tr w:rsidR="00C656EA" w:rsidRPr="00B82BF4" w14:paraId="4EA6D6E4" w14:textId="77777777" w:rsidTr="00334138">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3A23C16C" w14:textId="3FB95C00" w:rsidR="00C656EA" w:rsidRPr="00B82BF4" w:rsidRDefault="00C656EA" w:rsidP="00334138">
            <w:pPr>
              <w:jc w:val="center"/>
              <w:rPr>
                <w:rFonts w:asciiTheme="minorHAnsi" w:hAnsiTheme="minorHAnsi" w:cstheme="minorHAnsi"/>
                <w:sz w:val="20"/>
                <w:szCs w:val="20"/>
              </w:rPr>
            </w:pPr>
            <w:r>
              <w:rPr>
                <w:rFonts w:asciiTheme="minorHAnsi" w:hAnsiTheme="minorHAnsi" w:cstheme="minorHAnsi"/>
                <w:sz w:val="20"/>
                <w:szCs w:val="20"/>
              </w:rPr>
              <w:t>FLOPs</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08C0270D" w14:textId="72A1BDFE" w:rsidR="00C656EA" w:rsidRPr="00204738" w:rsidRDefault="0013414F" w:rsidP="00334138">
            <w:pPr>
              <w:jc w:val="center"/>
              <w:rPr>
                <w:rFonts w:asciiTheme="minorHAnsi" w:hAnsiTheme="minorHAnsi" w:cstheme="minorHAnsi"/>
                <w:sz w:val="20"/>
                <w:szCs w:val="20"/>
                <w:highlight w:val="yellow"/>
              </w:rPr>
            </w:pPr>
            <w:r w:rsidRPr="0013414F">
              <w:rPr>
                <w:rFonts w:asciiTheme="minorHAnsi" w:eastAsia="Calibri" w:hAnsiTheme="minorHAnsi" w:cstheme="minorHAnsi"/>
                <w:color w:val="000000" w:themeColor="dark1"/>
                <w:kern w:val="24"/>
                <w:sz w:val="20"/>
                <w:szCs w:val="20"/>
              </w:rPr>
              <w:t>222</w:t>
            </w:r>
            <w:r w:rsidR="00390925">
              <w:rPr>
                <w:rFonts w:asciiTheme="minorHAnsi" w:eastAsia="Calibri" w:hAnsiTheme="minorHAnsi" w:cstheme="minorHAnsi"/>
                <w:color w:val="000000" w:themeColor="dark1"/>
                <w:kern w:val="24"/>
                <w:sz w:val="20"/>
                <w:szCs w:val="20"/>
              </w:rPr>
              <w:t>,</w:t>
            </w:r>
            <w:r w:rsidRPr="0013414F">
              <w:rPr>
                <w:rFonts w:asciiTheme="minorHAnsi" w:eastAsia="Calibri" w:hAnsiTheme="minorHAnsi" w:cstheme="minorHAnsi"/>
                <w:color w:val="000000" w:themeColor="dark1"/>
                <w:kern w:val="24"/>
                <w:sz w:val="20"/>
                <w:szCs w:val="20"/>
              </w:rPr>
              <w:t>199</w:t>
            </w:r>
            <w:r>
              <w:rPr>
                <w:rFonts w:asciiTheme="minorHAnsi" w:eastAsia="Calibri" w:hAnsiTheme="minorHAnsi" w:cstheme="minorHAnsi"/>
                <w:color w:val="000000" w:themeColor="dark1"/>
                <w:kern w:val="24"/>
                <w:sz w:val="20"/>
                <w:szCs w:val="20"/>
              </w:rPr>
              <w:t>,</w:t>
            </w:r>
            <w:r w:rsidRPr="0013414F">
              <w:rPr>
                <w:rFonts w:asciiTheme="minorHAnsi" w:eastAsia="Calibri" w:hAnsiTheme="minorHAnsi" w:cstheme="minorHAnsi"/>
                <w:color w:val="000000" w:themeColor="dark1"/>
                <w:kern w:val="24"/>
                <w:sz w:val="20"/>
                <w:szCs w:val="20"/>
              </w:rPr>
              <w:t>808</w:t>
            </w:r>
            <w:r w:rsidRPr="0013414F">
              <w:rPr>
                <w:rFonts w:asciiTheme="minorHAnsi" w:eastAsia="Calibri" w:hAnsiTheme="minorHAnsi" w:cstheme="minorHAnsi"/>
                <w:color w:val="000000" w:themeColor="dark1"/>
                <w:kern w:val="24"/>
                <w:sz w:val="20"/>
                <w:szCs w:val="20"/>
                <w:highlight w:val="yellow"/>
              </w:rPr>
              <w:t xml:space="preserve"> </w:t>
            </w:r>
          </w:p>
        </w:tc>
      </w:tr>
      <w:tr w:rsidR="00C656EA" w:rsidRPr="00B82BF4" w14:paraId="17D97284" w14:textId="77777777" w:rsidTr="00C656EA">
        <w:trPr>
          <w:trHeight w:hRule="exact" w:val="722"/>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7F7342ED" w14:textId="4A6C0676" w:rsidR="00C656EA" w:rsidRDefault="00C656EA" w:rsidP="00334138">
            <w:pPr>
              <w:jc w:val="center"/>
              <w:rPr>
                <w:rFonts w:asciiTheme="minorHAnsi" w:hAnsiTheme="minorHAnsi" w:cstheme="minorHAnsi"/>
                <w:sz w:val="20"/>
                <w:szCs w:val="20"/>
              </w:rPr>
            </w:pPr>
            <w:r>
              <w:rPr>
                <w:rFonts w:asciiTheme="minorHAnsi" w:hAnsiTheme="minorHAnsi" w:cstheme="minorHAnsi"/>
                <w:sz w:val="20"/>
                <w:szCs w:val="20"/>
              </w:rPr>
              <w:t>Number of AI/ML model parameters</w:t>
            </w:r>
          </w:p>
        </w:tc>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03DB8712" w14:textId="19A44685" w:rsidR="00C656EA" w:rsidRPr="00204738" w:rsidRDefault="0013414F" w:rsidP="00334138">
            <w:pPr>
              <w:jc w:val="center"/>
              <w:rPr>
                <w:rFonts w:asciiTheme="minorHAnsi" w:hAnsiTheme="minorHAnsi" w:cstheme="minorHAnsi"/>
                <w:sz w:val="20"/>
                <w:szCs w:val="20"/>
                <w:highlight w:val="yellow"/>
              </w:rPr>
            </w:pPr>
            <w:r w:rsidRPr="0013414F">
              <w:rPr>
                <w:rFonts w:asciiTheme="minorHAnsi" w:eastAsia="Microsoft YaHei Light" w:hAnsiTheme="minorHAnsi" w:cstheme="minorHAnsi"/>
                <w:color w:val="000000" w:themeColor="dark1"/>
                <w:kern w:val="24"/>
                <w:sz w:val="20"/>
                <w:szCs w:val="20"/>
              </w:rPr>
              <w:t>213</w:t>
            </w:r>
            <w:r>
              <w:rPr>
                <w:rFonts w:asciiTheme="minorHAnsi" w:eastAsia="Microsoft YaHei Light" w:hAnsiTheme="minorHAnsi" w:cstheme="minorHAnsi"/>
                <w:color w:val="000000" w:themeColor="dark1"/>
                <w:kern w:val="24"/>
                <w:sz w:val="20"/>
                <w:szCs w:val="20"/>
              </w:rPr>
              <w:t>,</w:t>
            </w:r>
            <w:r w:rsidRPr="0013414F">
              <w:rPr>
                <w:rFonts w:asciiTheme="minorHAnsi" w:eastAsia="Microsoft YaHei Light" w:hAnsiTheme="minorHAnsi" w:cstheme="minorHAnsi"/>
                <w:color w:val="000000" w:themeColor="dark1"/>
                <w:kern w:val="24"/>
                <w:sz w:val="20"/>
                <w:szCs w:val="20"/>
              </w:rPr>
              <w:t>856</w:t>
            </w:r>
          </w:p>
        </w:tc>
      </w:tr>
    </w:tbl>
    <w:p w14:paraId="70A794AB" w14:textId="1F3ABC6B" w:rsidR="00362957" w:rsidRDefault="00362957" w:rsidP="00D8294E">
      <w:pPr>
        <w:spacing w:line="276" w:lineRule="auto"/>
      </w:pPr>
    </w:p>
    <w:p w14:paraId="0747677A" w14:textId="3295434A" w:rsidR="004E1DE4" w:rsidRDefault="004E1DE4" w:rsidP="004E1DE4">
      <w:pPr>
        <w:pStyle w:val="Heading2"/>
      </w:pPr>
      <w:r>
        <w:t xml:space="preserve">Evaluation </w:t>
      </w:r>
      <w:r w:rsidR="00006D90">
        <w:t>results</w:t>
      </w:r>
    </w:p>
    <w:p w14:paraId="5EF29FE1" w14:textId="2FDE6399" w:rsidR="00796629" w:rsidRDefault="009339ED" w:rsidP="004E1DE4">
      <w:r>
        <w:t xml:space="preserve">In our study for DL Tx beam prediction, we consider dense urban with </w:t>
      </w:r>
      <w:r w:rsidR="007C2CD2">
        <w:t xml:space="preserve">a </w:t>
      </w:r>
      <w:r>
        <w:t>UMa channel model and use the following settings:</w:t>
      </w:r>
      <w:r w:rsidR="008B500B">
        <w:t xml:space="preserve"> </w:t>
      </w:r>
    </w:p>
    <w:p w14:paraId="1877CA6C" w14:textId="1D0370B4" w:rsidR="00980988" w:rsidRDefault="00980988">
      <w:pPr>
        <w:numPr>
          <w:ilvl w:val="0"/>
          <w:numId w:val="11"/>
        </w:numPr>
      </w:pPr>
      <w:r w:rsidRPr="00980988">
        <w:t>(Train, Test) = (450K, 50K) samples</w:t>
      </w:r>
      <w:r w:rsidR="009339ED">
        <w:t xml:space="preserve"> where a subset of the training samples is used for validation</w:t>
      </w:r>
    </w:p>
    <w:p w14:paraId="70E6A636" w14:textId="35968C16" w:rsidR="00346812" w:rsidRDefault="00BF48BC" w:rsidP="00346812">
      <w:pPr>
        <w:numPr>
          <w:ilvl w:val="0"/>
          <w:numId w:val="11"/>
        </w:numPr>
      </w:pPr>
      <w:r>
        <w:t xml:space="preserve">Set B beam pattern: </w:t>
      </w:r>
      <w:r w:rsidRPr="00006D90">
        <w:rPr>
          <w:u w:val="single"/>
        </w:rPr>
        <w:t>fixed and variable patterns are both studied</w:t>
      </w:r>
      <w:r w:rsidR="006D732A">
        <w:t xml:space="preserve">. For variable Set B patterns, we </w:t>
      </w:r>
      <w:r w:rsidR="00346812">
        <w:t>evaluate</w:t>
      </w:r>
      <w:r w:rsidR="00977E8B">
        <w:t xml:space="preserve"> </w:t>
      </w:r>
      <w:r w:rsidR="00346812">
        <w:t>the following sampling approach:</w:t>
      </w:r>
    </w:p>
    <w:p w14:paraId="2852302C" w14:textId="77777777" w:rsidR="00346812" w:rsidRDefault="00346812" w:rsidP="00346812">
      <w:pPr>
        <w:numPr>
          <w:ilvl w:val="1"/>
          <w:numId w:val="11"/>
        </w:numPr>
      </w:pPr>
      <w:r w:rsidRPr="00346812">
        <w:rPr>
          <w:rFonts w:eastAsia="Batang"/>
          <w:szCs w:val="24"/>
          <w:lang w:eastAsia="ko-KR"/>
        </w:rPr>
        <w:lastRenderedPageBreak/>
        <w:t>Opt B: Set B is randomly changed among pre-configured patterns</w:t>
      </w:r>
      <w:r>
        <w:t>:</w:t>
      </w:r>
    </w:p>
    <w:p w14:paraId="2FA5C479" w14:textId="1BBD5CEB" w:rsidR="00980988" w:rsidRPr="00980988" w:rsidRDefault="00346812" w:rsidP="00346812">
      <w:pPr>
        <w:numPr>
          <w:ilvl w:val="2"/>
          <w:numId w:val="11"/>
        </w:numPr>
      </w:pPr>
      <w:r>
        <w:t xml:space="preserve">We adopt </w:t>
      </w:r>
      <w:r w:rsidR="007C2CD2">
        <w:t xml:space="preserve">an </w:t>
      </w:r>
      <w:r w:rsidR="00977E8B" w:rsidRPr="00346812">
        <w:rPr>
          <w:u w:val="single"/>
        </w:rPr>
        <w:t>evenly spaced sampling method and use 5 Set B beam patterns</w:t>
      </w:r>
      <w:r w:rsidR="00977E8B">
        <w:t xml:space="preserve"> in our study.</w:t>
      </w:r>
    </w:p>
    <w:p w14:paraId="2D02CF31" w14:textId="11FCD684" w:rsidR="00DF6B0E" w:rsidRPr="00CF1A86" w:rsidRDefault="00CF1A86" w:rsidP="004E1DE4">
      <w:r w:rsidRPr="00CF1A86">
        <w:rPr>
          <w:noProof/>
        </w:rPr>
        <mc:AlternateContent>
          <mc:Choice Requires="wps">
            <w:drawing>
              <wp:anchor distT="45720" distB="45720" distL="114300" distR="114300" simplePos="0" relativeHeight="251809792" behindDoc="0" locked="0" layoutInCell="1" allowOverlap="1" wp14:anchorId="1C4767EF" wp14:editId="63A523C3">
                <wp:simplePos x="0" y="0"/>
                <wp:positionH relativeFrom="margin">
                  <wp:posOffset>0</wp:posOffset>
                </wp:positionH>
                <wp:positionV relativeFrom="paragraph">
                  <wp:posOffset>801458</wp:posOffset>
                </wp:positionV>
                <wp:extent cx="5762625" cy="1066800"/>
                <wp:effectExtent l="0" t="0" r="28575" b="19050"/>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2625" cy="1066800"/>
                        </a:xfrm>
                        <a:prstGeom prst="rect">
                          <a:avLst/>
                        </a:prstGeom>
                        <a:solidFill>
                          <a:srgbClr val="FFFFFF"/>
                        </a:solidFill>
                        <a:ln w="9525">
                          <a:solidFill>
                            <a:srgbClr val="000000"/>
                          </a:solidFill>
                          <a:miter lim="800000"/>
                          <a:headEnd/>
                          <a:tailEnd/>
                        </a:ln>
                      </wps:spPr>
                      <wps:txbx>
                        <w:txbxContent>
                          <w:p w14:paraId="5677BCE1" w14:textId="77777777" w:rsidR="00CF1A86" w:rsidRPr="007C2BCE" w:rsidRDefault="00CF1A86" w:rsidP="00CF1A86">
                            <w:pPr>
                              <w:pStyle w:val="ListParagraph"/>
                              <w:widowControl w:val="0"/>
                              <w:numPr>
                                <w:ilvl w:val="0"/>
                                <w:numId w:val="4"/>
                              </w:numPr>
                              <w:snapToGrid w:val="0"/>
                              <w:spacing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For DL Tx beam prediction, the definition of Top-1 genie-aided Tx beam is defined as</w:t>
                            </w:r>
                          </w:p>
                          <w:p w14:paraId="4A95D722" w14:textId="77777777" w:rsidR="00CF1A86" w:rsidRPr="007C2BCE" w:rsidRDefault="00CF1A86" w:rsidP="00CF1A86">
                            <w:pPr>
                              <w:pStyle w:val="ListParagraph"/>
                              <w:widowControl w:val="0"/>
                              <w:numPr>
                                <w:ilvl w:val="1"/>
                                <w:numId w:val="4"/>
                              </w:numPr>
                              <w:snapToGrid w:val="0"/>
                              <w:spacing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Option A (baseline): the Top-1 genie-aided Tx beam is the Tx beam that results in the largest L1-RSRP over all Tx and Rx beams</w:t>
                            </w:r>
                          </w:p>
                          <w:p w14:paraId="716B138F" w14:textId="77777777" w:rsidR="00CF1A86" w:rsidRPr="007C2BCE" w:rsidRDefault="00CF1A86" w:rsidP="00CF1A86">
                            <w:pPr>
                              <w:pStyle w:val="ListParagraph"/>
                              <w:widowControl w:val="0"/>
                              <w:numPr>
                                <w:ilvl w:val="1"/>
                                <w:numId w:val="4"/>
                              </w:numPr>
                              <w:snapToGrid w:val="0"/>
                              <w:spacing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Option B(optional), the Top-1 genie-aided Tx beam is the Tx beam that results in the largest L1-RSRP over all Tx beams with specific Rx beam(s)</w:t>
                            </w:r>
                          </w:p>
                          <w:p w14:paraId="33DA377B" w14:textId="77777777" w:rsidR="00CF1A86" w:rsidRPr="008D3B55" w:rsidRDefault="00CF1A86" w:rsidP="00CF1A86">
                            <w:pPr>
                              <w:pStyle w:val="ListParagraph"/>
                              <w:widowControl w:val="0"/>
                              <w:numPr>
                                <w:ilvl w:val="2"/>
                                <w:numId w:val="4"/>
                              </w:numPr>
                              <w:snapToGrid w:val="0"/>
                              <w:spacing w:after="0" w:line="240" w:lineRule="auto"/>
                              <w:contextualSpacing w:val="0"/>
                              <w:jc w:val="both"/>
                              <w:rPr>
                                <w:rFonts w:ascii="Times New Roman" w:hAnsi="Times New Roman"/>
                                <w:i/>
                                <w:iCs/>
                                <w:sz w:val="18"/>
                                <w:szCs w:val="18"/>
                              </w:rPr>
                            </w:pPr>
                            <w:r w:rsidRPr="008D3B55">
                              <w:rPr>
                                <w:rFonts w:ascii="Times New Roman" w:hAnsi="Times New Roman"/>
                                <w:i/>
                                <w:iCs/>
                                <w:sz w:val="18"/>
                                <w:szCs w:val="18"/>
                              </w:rPr>
                              <w:t>FFS on specific Rx beam(s)</w:t>
                            </w:r>
                          </w:p>
                          <w:p w14:paraId="7DE08129" w14:textId="558F3E20" w:rsidR="00CF1A86" w:rsidRPr="00CF3604" w:rsidRDefault="00CF1A86" w:rsidP="00CF1A86">
                            <w:pPr>
                              <w:pStyle w:val="ListParagraph"/>
                              <w:widowControl w:val="0"/>
                              <w:numPr>
                                <w:ilvl w:val="0"/>
                                <w:numId w:val="4"/>
                              </w:numPr>
                              <w:tabs>
                                <w:tab w:val="left" w:pos="720"/>
                                <w:tab w:val="left" w:pos="1710"/>
                              </w:tabs>
                              <w:spacing w:after="0" w:line="240" w:lineRule="auto"/>
                              <w:jc w:val="both"/>
                              <w:rPr>
                                <w:rFonts w:ascii="Times New Roman" w:hAnsi="Times New Roman"/>
                                <w:i/>
                                <w:iCs/>
                                <w:sz w:val="20"/>
                                <w:szCs w:val="20"/>
                                <w:lang w:eastAsia="ko-KR"/>
                              </w:rPr>
                            </w:pPr>
                            <w:r w:rsidRPr="008D3B55">
                              <w:rPr>
                                <w:rFonts w:ascii="Times New Roman" w:hAnsi="Times New Roman"/>
                                <w:i/>
                                <w:iCs/>
                                <w:sz w:val="18"/>
                                <w:szCs w:val="18"/>
                              </w:rPr>
                              <w:t>Note: specific Rx beams are subset of all Rx beams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4767EF" id="_x0000_s1027" type="#_x0000_t202" style="position:absolute;left:0;text-align:left;margin-left:0;margin-top:63.1pt;width:453.75pt;height:84pt;z-index:251809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">
                <v:textbox>
                  <w:txbxContent>
                    <w:p w14:paraId="5677BCE1" w14:textId="77777777" w:rsidR="00CF1A86" w:rsidRPr="007C2BCE" w:rsidRDefault="00CF1A86" w:rsidP="00CF1A86">
                      <w:pPr>
                        <w:pStyle w:val="ListParagraph"/>
                        <w:widowControl w:val="0"/>
                        <w:numPr>
                          <w:ilvl w:val="0"/>
                          <w:numId w:val="4"/>
                        </w:numPr>
                        <w:snapToGrid w:val="0"/>
                        <w:spacing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For DL Tx beam prediction, the definition of Top-1 genie-aided Tx beam is defined as</w:t>
                      </w:r>
                    </w:p>
                    <w:p w14:paraId="4A95D722" w14:textId="77777777" w:rsidR="00CF1A86" w:rsidRPr="007C2BCE" w:rsidRDefault="00CF1A86" w:rsidP="00CF1A86">
                      <w:pPr>
                        <w:pStyle w:val="ListParagraph"/>
                        <w:widowControl w:val="0"/>
                        <w:numPr>
                          <w:ilvl w:val="1"/>
                          <w:numId w:val="4"/>
                        </w:numPr>
                        <w:snapToGrid w:val="0"/>
                        <w:spacing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Option A (baseline): the Top-1 genie-aided Tx beam is the Tx beam that results in the largest L1-RSRP over all Tx and Rx beams</w:t>
                      </w:r>
                    </w:p>
                    <w:p w14:paraId="716B138F" w14:textId="77777777" w:rsidR="00CF1A86" w:rsidRPr="007C2BCE" w:rsidRDefault="00CF1A86" w:rsidP="00CF1A86">
                      <w:pPr>
                        <w:pStyle w:val="ListParagraph"/>
                        <w:widowControl w:val="0"/>
                        <w:numPr>
                          <w:ilvl w:val="1"/>
                          <w:numId w:val="4"/>
                        </w:numPr>
                        <w:snapToGrid w:val="0"/>
                        <w:spacing w:after="0" w:line="240" w:lineRule="auto"/>
                        <w:contextualSpacing w:val="0"/>
                        <w:jc w:val="both"/>
                        <w:rPr>
                          <w:rFonts w:ascii="Times New Roman" w:hAnsi="Times New Roman"/>
                          <w:i/>
                          <w:iCs/>
                          <w:sz w:val="18"/>
                          <w:szCs w:val="18"/>
                        </w:rPr>
                      </w:pPr>
                      <w:r w:rsidRPr="007C2BCE">
                        <w:rPr>
                          <w:rFonts w:ascii="Times New Roman" w:hAnsi="Times New Roman"/>
                          <w:i/>
                          <w:iCs/>
                          <w:sz w:val="18"/>
                          <w:szCs w:val="18"/>
                        </w:rPr>
                        <w:t>Option B(optional), the Top-1 genie-aided Tx beam is the Tx beam that results in the largest L1-RSRP over all Tx beams with specific Rx beam(s)</w:t>
                      </w:r>
                    </w:p>
                    <w:p w14:paraId="33DA377B" w14:textId="77777777" w:rsidR="00CF1A86" w:rsidRPr="008D3B55" w:rsidRDefault="00CF1A86" w:rsidP="00CF1A86">
                      <w:pPr>
                        <w:pStyle w:val="ListParagraph"/>
                        <w:widowControl w:val="0"/>
                        <w:numPr>
                          <w:ilvl w:val="2"/>
                          <w:numId w:val="4"/>
                        </w:numPr>
                        <w:snapToGrid w:val="0"/>
                        <w:spacing w:after="0" w:line="240" w:lineRule="auto"/>
                        <w:contextualSpacing w:val="0"/>
                        <w:jc w:val="both"/>
                        <w:rPr>
                          <w:rFonts w:ascii="Times New Roman" w:hAnsi="Times New Roman"/>
                          <w:i/>
                          <w:iCs/>
                          <w:sz w:val="18"/>
                          <w:szCs w:val="18"/>
                        </w:rPr>
                      </w:pPr>
                      <w:r w:rsidRPr="008D3B55">
                        <w:rPr>
                          <w:rFonts w:ascii="Times New Roman" w:hAnsi="Times New Roman"/>
                          <w:i/>
                          <w:iCs/>
                          <w:sz w:val="18"/>
                          <w:szCs w:val="18"/>
                        </w:rPr>
                        <w:t>FFS on specific Rx beam(s)</w:t>
                      </w:r>
                    </w:p>
                    <w:p w14:paraId="7DE08129" w14:textId="558F3E20" w:rsidR="00CF1A86" w:rsidRPr="00CF3604" w:rsidRDefault="00CF1A86" w:rsidP="00CF1A86">
                      <w:pPr>
                        <w:pStyle w:val="ListParagraph"/>
                        <w:widowControl w:val="0"/>
                        <w:numPr>
                          <w:ilvl w:val="0"/>
                          <w:numId w:val="4"/>
                        </w:numPr>
                        <w:tabs>
                          <w:tab w:val="left" w:pos="720"/>
                          <w:tab w:val="left" w:pos="1710"/>
                        </w:tabs>
                        <w:spacing w:after="0" w:line="240" w:lineRule="auto"/>
                        <w:jc w:val="both"/>
                        <w:rPr>
                          <w:rFonts w:ascii="Times New Roman" w:hAnsi="Times New Roman"/>
                          <w:i/>
                          <w:iCs/>
                          <w:sz w:val="20"/>
                          <w:szCs w:val="20"/>
                          <w:lang w:eastAsia="ko-KR"/>
                        </w:rPr>
                      </w:pPr>
                      <w:r w:rsidRPr="008D3B55">
                        <w:rPr>
                          <w:rFonts w:ascii="Times New Roman" w:hAnsi="Times New Roman"/>
                          <w:i/>
                          <w:iCs/>
                          <w:sz w:val="18"/>
                          <w:szCs w:val="18"/>
                        </w:rPr>
                        <w:t>Note: specific Rx beams are subset of all Rx beams</w:t>
                      </w:r>
                    </w:p>
                  </w:txbxContent>
                </v:textbox>
                <w10:wrap type="topAndBottom" anchorx="margin"/>
              </v:shape>
            </w:pict>
          </mc:Fallback>
        </mc:AlternateContent>
      </w:r>
      <w:r w:rsidR="00DF6B0E" w:rsidRPr="00CF1A86">
        <w:t xml:space="preserve">For performance evaluation, we use the agreed-upon Top-1 (%) prediction accuracy, </w:t>
      </w:r>
      <w:r w:rsidR="00DF6B0E" w:rsidRPr="00CF1A86">
        <w:rPr>
          <w:color w:val="000000"/>
        </w:rPr>
        <w:t>Top-K/1 (%) prediction accuracy</w:t>
      </w:r>
      <w:r w:rsidR="00DF6B0E" w:rsidRPr="00CF1A86">
        <w:t xml:space="preserve"> and</w:t>
      </w:r>
      <w:r w:rsidRPr="00CF1A86">
        <w:t xml:space="preserve"> average</w:t>
      </w:r>
      <w:r w:rsidR="00DF6B0E" w:rsidRPr="00CF1A86">
        <w:t xml:space="preserve"> L1-RSRP </w:t>
      </w:r>
      <w:r w:rsidRPr="00CF1A86">
        <w:t>difference. Regarding the definition of Top-1 genie-aided Tx beam, we adopt both Option A and Option B in our evaluation</w:t>
      </w:r>
      <w:r w:rsidR="007C2CD2">
        <w:t>,</w:t>
      </w:r>
      <w:r w:rsidRPr="00CF1A86">
        <w:t xml:space="preserve"> as shown below</w:t>
      </w:r>
      <w:r w:rsidR="007C2CD2">
        <w:t>,</w:t>
      </w:r>
      <w:r w:rsidRPr="00CF1A86">
        <w:t xml:space="preserve"> based on the agreement from RAN1#112.</w:t>
      </w:r>
    </w:p>
    <w:p w14:paraId="754B8C9F" w14:textId="77777777" w:rsidR="00BA0BED" w:rsidRDefault="00BA0BED" w:rsidP="00BA0BED"/>
    <w:p w14:paraId="172201BA" w14:textId="064F18AA" w:rsidR="004C2B1A" w:rsidRPr="009339ED" w:rsidRDefault="00BA0BED" w:rsidP="004E1DE4">
      <w:pPr>
        <w:rPr>
          <w:color w:val="0070C0"/>
        </w:rPr>
      </w:pPr>
      <w:r w:rsidRPr="00E80E6B">
        <w:t>In th</w:t>
      </w:r>
      <w:r>
        <w:t>is</w:t>
      </w:r>
      <w:r w:rsidRPr="00E80E6B">
        <w:t xml:space="preserve"> section, we </w:t>
      </w:r>
      <w:r>
        <w:t>summarize</w:t>
      </w:r>
      <w:r w:rsidRPr="00E80E6B">
        <w:t xml:space="preserve"> our study results at </w:t>
      </w:r>
      <w:r w:rsidR="00C25333">
        <w:t xml:space="preserve">a </w:t>
      </w:r>
      <w:r w:rsidRPr="00E80E6B">
        <w:t xml:space="preserve">high level. </w:t>
      </w:r>
      <w:r>
        <w:t>The</w:t>
      </w:r>
      <w:r w:rsidRPr="00E80E6B">
        <w:t xml:space="preserve"> </w:t>
      </w:r>
      <w:r w:rsidRPr="00E80E6B">
        <w:rPr>
          <w:u w:val="single"/>
        </w:rPr>
        <w:t xml:space="preserve">detailed results of </w:t>
      </w:r>
      <w:r>
        <w:rPr>
          <w:u w:val="single"/>
        </w:rPr>
        <w:t>our study on DL Tx beam prediction</w:t>
      </w:r>
      <w:r w:rsidRPr="00E80E6B">
        <w:rPr>
          <w:u w:val="single"/>
        </w:rPr>
        <w:t xml:space="preserve"> are available in the </w:t>
      </w:r>
      <w:r w:rsidR="00C25333">
        <w:rPr>
          <w:u w:val="single"/>
        </w:rPr>
        <w:t>accompanying</w:t>
      </w:r>
      <w:r w:rsidR="00C25333" w:rsidRPr="00E80E6B">
        <w:rPr>
          <w:u w:val="single"/>
        </w:rPr>
        <w:t xml:space="preserve"> </w:t>
      </w:r>
      <w:r w:rsidRPr="00E80E6B">
        <w:rPr>
          <w:u w:val="single"/>
        </w:rPr>
        <w:t>Excel file</w:t>
      </w:r>
      <w:r w:rsidRPr="00E80E6B">
        <w:t xml:space="preserve"> </w:t>
      </w:r>
      <w:r w:rsidRPr="007165A6">
        <w:t>(under Tab</w:t>
      </w:r>
      <w:r w:rsidR="0013414F" w:rsidRPr="007165A6">
        <w:t xml:space="preserve"> </w:t>
      </w:r>
      <w:r w:rsidR="00321A67">
        <w:t>“</w:t>
      </w:r>
      <w:r w:rsidR="0013414F" w:rsidRPr="007165A6">
        <w:t>BM-case1 (Tx beam)</w:t>
      </w:r>
      <w:r w:rsidR="00321A67">
        <w:t>”</w:t>
      </w:r>
      <w:r w:rsidRPr="007165A6">
        <w:t>).</w:t>
      </w:r>
      <w:r w:rsidRPr="00E80E6B">
        <w:t xml:space="preserve"> Please refer to the Excel for the assumptions and other configuration details. </w:t>
      </w:r>
    </w:p>
    <w:p w14:paraId="423E80B3" w14:textId="622BE78D" w:rsidR="009D53E0" w:rsidRDefault="00295EEB" w:rsidP="00295EEB">
      <w:pPr>
        <w:spacing w:line="276" w:lineRule="auto"/>
      </w:pPr>
      <w:r w:rsidRPr="00295EEB">
        <w:t xml:space="preserve">In the context of our </w:t>
      </w:r>
      <w:r w:rsidR="0029399F">
        <w:t>study for</w:t>
      </w:r>
      <w:r w:rsidRPr="00295EEB">
        <w:t xml:space="preserve"> the fixed Set B pattern, Set B represents a distinct subset of Set A, which comprises 32 beams. We manipulated the length of Set B within a range of 3 to 8 while adhering to an even-space sampling pattern.</w:t>
      </w:r>
      <w:r>
        <w:t xml:space="preserve"> </w:t>
      </w:r>
      <w:r w:rsidR="00293B91">
        <w:t>Figure 3.2-1</w:t>
      </w:r>
      <w:r w:rsidR="00293B91" w:rsidRPr="00295EEB">
        <w:t xml:space="preserve"> </w:t>
      </w:r>
      <w:r w:rsidRPr="00295EEB">
        <w:t>is a representation of the Set B sampling pattern</w:t>
      </w:r>
      <w:r w:rsidR="00287D6C">
        <w:t>s</w:t>
      </w:r>
      <w:r w:rsidRPr="00295EEB">
        <w:t>, varying according to the length of Set B</w:t>
      </w:r>
      <w:r w:rsidR="003E1CAB">
        <w:t>.</w:t>
      </w:r>
    </w:p>
    <w:tbl>
      <w:tblPr>
        <w:tblStyle w:val="TableGrid"/>
        <w:tblW w:w="9274" w:type="dxa"/>
        <w:tblLook w:val="04A0" w:firstRow="1" w:lastRow="0" w:firstColumn="1" w:lastColumn="0" w:noHBand="0" w:noVBand="1"/>
      </w:tblPr>
      <w:tblGrid>
        <w:gridCol w:w="281"/>
        <w:gridCol w:w="281"/>
        <w:gridCol w:w="281"/>
        <w:gridCol w:w="281"/>
        <w:gridCol w:w="281"/>
        <w:gridCol w:w="281"/>
        <w:gridCol w:w="282"/>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tblGrid>
      <w:tr w:rsidR="00F730D8" w:rsidRPr="00BD17E1" w14:paraId="4A4AD8C8" w14:textId="77777777" w:rsidTr="009D53E0">
        <w:trPr>
          <w:trHeight w:val="88"/>
        </w:trPr>
        <w:tc>
          <w:tcPr>
            <w:tcW w:w="281" w:type="dxa"/>
            <w:shd w:val="clear" w:color="auto" w:fill="000000" w:themeFill="text1"/>
          </w:tcPr>
          <w:p w14:paraId="4ADB298A" w14:textId="77777777" w:rsidR="009D53E0" w:rsidRPr="00002C8A" w:rsidRDefault="009D53E0" w:rsidP="005659D9">
            <w:pPr>
              <w:spacing w:before="240"/>
              <w:rPr>
                <w:i/>
                <w:iCs/>
                <w:sz w:val="2"/>
                <w:szCs w:val="2"/>
                <w:lang w:eastAsia="x-none"/>
              </w:rPr>
            </w:pPr>
          </w:p>
        </w:tc>
        <w:tc>
          <w:tcPr>
            <w:tcW w:w="281" w:type="dxa"/>
          </w:tcPr>
          <w:p w14:paraId="54D563C1" w14:textId="77777777" w:rsidR="009D53E0" w:rsidRPr="00002C8A" w:rsidRDefault="009D53E0" w:rsidP="005659D9">
            <w:pPr>
              <w:spacing w:before="240"/>
              <w:rPr>
                <w:b/>
                <w:bCs/>
                <w:i/>
                <w:iCs/>
                <w:sz w:val="2"/>
                <w:szCs w:val="2"/>
                <w:lang w:eastAsia="x-none"/>
              </w:rPr>
            </w:pPr>
          </w:p>
        </w:tc>
        <w:tc>
          <w:tcPr>
            <w:tcW w:w="281" w:type="dxa"/>
          </w:tcPr>
          <w:p w14:paraId="1960CE0A" w14:textId="77777777" w:rsidR="009D53E0" w:rsidRPr="00002C8A" w:rsidRDefault="009D53E0" w:rsidP="005659D9">
            <w:pPr>
              <w:spacing w:before="240"/>
              <w:rPr>
                <w:b/>
                <w:bCs/>
                <w:i/>
                <w:iCs/>
                <w:sz w:val="2"/>
                <w:szCs w:val="2"/>
                <w:lang w:eastAsia="x-none"/>
              </w:rPr>
            </w:pPr>
          </w:p>
        </w:tc>
        <w:tc>
          <w:tcPr>
            <w:tcW w:w="281" w:type="dxa"/>
          </w:tcPr>
          <w:p w14:paraId="31CD10D4"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30B5B86" w14:textId="77777777" w:rsidR="009D53E0" w:rsidRPr="00002C8A" w:rsidRDefault="009D53E0" w:rsidP="005659D9">
            <w:pPr>
              <w:spacing w:before="240"/>
              <w:rPr>
                <w:b/>
                <w:bCs/>
                <w:i/>
                <w:iCs/>
                <w:sz w:val="2"/>
                <w:szCs w:val="2"/>
                <w:lang w:eastAsia="x-none"/>
              </w:rPr>
            </w:pPr>
          </w:p>
        </w:tc>
        <w:tc>
          <w:tcPr>
            <w:tcW w:w="281" w:type="dxa"/>
          </w:tcPr>
          <w:p w14:paraId="05C2FA9A" w14:textId="77777777" w:rsidR="009D53E0" w:rsidRPr="00002C8A" w:rsidRDefault="009D53E0" w:rsidP="005659D9">
            <w:pPr>
              <w:spacing w:before="240"/>
              <w:rPr>
                <w:b/>
                <w:bCs/>
                <w:i/>
                <w:iCs/>
                <w:sz w:val="2"/>
                <w:szCs w:val="2"/>
                <w:lang w:eastAsia="x-none"/>
              </w:rPr>
            </w:pPr>
          </w:p>
        </w:tc>
        <w:tc>
          <w:tcPr>
            <w:tcW w:w="282" w:type="dxa"/>
            <w:shd w:val="clear" w:color="auto" w:fill="FFFFFF" w:themeFill="background1"/>
          </w:tcPr>
          <w:p w14:paraId="24148E09"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399A990"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90ADF49"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124FBE4"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2E023C8"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BC99436"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F47AC78"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BB02AB3"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062C3DB"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7800968D"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99C91F0"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69781A0"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D549E02"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23E861F"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3AC3378"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03F6520"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0B175113"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88DEE37"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7F8832F"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3CD5554"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74F3448"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49593E8"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9581EBF"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4A05BB5"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6EAEBD2"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D65B28D"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717FAE33" w14:textId="77777777" w:rsidR="009D53E0" w:rsidRPr="00002C8A" w:rsidRDefault="009D53E0" w:rsidP="005659D9">
            <w:pPr>
              <w:spacing w:before="240"/>
              <w:rPr>
                <w:b/>
                <w:bCs/>
                <w:i/>
                <w:iCs/>
                <w:sz w:val="2"/>
                <w:szCs w:val="2"/>
                <w:lang w:eastAsia="x-none"/>
              </w:rPr>
            </w:pPr>
          </w:p>
        </w:tc>
      </w:tr>
    </w:tbl>
    <w:p w14:paraId="42AB05AA" w14:textId="146E386F" w:rsidR="009D53E0" w:rsidRPr="00BD17E1" w:rsidRDefault="009D53E0" w:rsidP="00833491">
      <w:pPr>
        <w:spacing w:line="276" w:lineRule="auto"/>
        <w:jc w:val="left"/>
        <w:rPr>
          <w:sz w:val="20"/>
          <w:szCs w:val="20"/>
        </w:rPr>
      </w:pPr>
      <w:r w:rsidRPr="00BD17E1">
        <w:rPr>
          <w:sz w:val="20"/>
          <w:szCs w:val="20"/>
        </w:rPr>
        <w:t xml:space="preserve">[ 0                                                                        </w:t>
      </w:r>
      <w:r w:rsidR="00BD17E1">
        <w:rPr>
          <w:sz w:val="20"/>
          <w:szCs w:val="20"/>
        </w:rPr>
        <w:t xml:space="preserve">        </w:t>
      </w:r>
      <w:r w:rsidRPr="00BD17E1">
        <w:rPr>
          <w:sz w:val="20"/>
          <w:szCs w:val="20"/>
        </w:rPr>
        <w:t xml:space="preserve"> 15                                                                                  </w:t>
      </w:r>
      <w:r w:rsidR="00BD17E1">
        <w:rPr>
          <w:sz w:val="20"/>
          <w:szCs w:val="20"/>
        </w:rPr>
        <w:t xml:space="preserve">         </w:t>
      </w:r>
      <w:r w:rsidRPr="00BD17E1">
        <w:rPr>
          <w:sz w:val="20"/>
          <w:szCs w:val="20"/>
        </w:rPr>
        <w:t>31]</w:t>
      </w:r>
    </w:p>
    <w:tbl>
      <w:tblPr>
        <w:tblStyle w:val="TableGrid"/>
        <w:tblW w:w="9274" w:type="dxa"/>
        <w:tblLook w:val="04A0" w:firstRow="1" w:lastRow="0" w:firstColumn="1" w:lastColumn="0" w:noHBand="0" w:noVBand="1"/>
      </w:tblPr>
      <w:tblGrid>
        <w:gridCol w:w="281"/>
        <w:gridCol w:w="281"/>
        <w:gridCol w:w="281"/>
        <w:gridCol w:w="281"/>
        <w:gridCol w:w="281"/>
        <w:gridCol w:w="281"/>
        <w:gridCol w:w="282"/>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tblGrid>
      <w:tr w:rsidR="00F730D8" w:rsidRPr="00BD17E1" w14:paraId="29617A70" w14:textId="77777777" w:rsidTr="009D53E0">
        <w:trPr>
          <w:trHeight w:val="88"/>
        </w:trPr>
        <w:tc>
          <w:tcPr>
            <w:tcW w:w="281" w:type="dxa"/>
            <w:shd w:val="clear" w:color="auto" w:fill="000000" w:themeFill="text1"/>
          </w:tcPr>
          <w:p w14:paraId="698093E2" w14:textId="77777777" w:rsidR="009D53E0" w:rsidRPr="00002C8A" w:rsidRDefault="009D53E0" w:rsidP="005659D9">
            <w:pPr>
              <w:spacing w:before="240"/>
              <w:rPr>
                <w:i/>
                <w:iCs/>
                <w:sz w:val="2"/>
                <w:szCs w:val="2"/>
                <w:lang w:eastAsia="x-none"/>
              </w:rPr>
            </w:pPr>
          </w:p>
        </w:tc>
        <w:tc>
          <w:tcPr>
            <w:tcW w:w="281" w:type="dxa"/>
          </w:tcPr>
          <w:p w14:paraId="04B64229" w14:textId="77777777" w:rsidR="009D53E0" w:rsidRPr="00002C8A" w:rsidRDefault="009D53E0" w:rsidP="005659D9">
            <w:pPr>
              <w:spacing w:before="240"/>
              <w:rPr>
                <w:b/>
                <w:bCs/>
                <w:i/>
                <w:iCs/>
                <w:sz w:val="2"/>
                <w:szCs w:val="2"/>
                <w:lang w:eastAsia="x-none"/>
              </w:rPr>
            </w:pPr>
          </w:p>
        </w:tc>
        <w:tc>
          <w:tcPr>
            <w:tcW w:w="281" w:type="dxa"/>
          </w:tcPr>
          <w:p w14:paraId="5F14D870" w14:textId="77777777" w:rsidR="009D53E0" w:rsidRPr="00002C8A" w:rsidRDefault="009D53E0" w:rsidP="005659D9">
            <w:pPr>
              <w:spacing w:before="240"/>
              <w:rPr>
                <w:b/>
                <w:bCs/>
                <w:i/>
                <w:iCs/>
                <w:sz w:val="2"/>
                <w:szCs w:val="2"/>
                <w:lang w:eastAsia="x-none"/>
              </w:rPr>
            </w:pPr>
          </w:p>
        </w:tc>
        <w:tc>
          <w:tcPr>
            <w:tcW w:w="281" w:type="dxa"/>
          </w:tcPr>
          <w:p w14:paraId="3DC02DB5"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0A65D9C"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961EFE1" w14:textId="77777777" w:rsidR="009D53E0" w:rsidRPr="00002C8A" w:rsidRDefault="009D53E0" w:rsidP="005659D9">
            <w:pPr>
              <w:spacing w:before="240"/>
              <w:rPr>
                <w:b/>
                <w:bCs/>
                <w:i/>
                <w:iCs/>
                <w:sz w:val="2"/>
                <w:szCs w:val="2"/>
                <w:lang w:eastAsia="x-none"/>
              </w:rPr>
            </w:pPr>
          </w:p>
        </w:tc>
        <w:tc>
          <w:tcPr>
            <w:tcW w:w="282" w:type="dxa"/>
            <w:shd w:val="clear" w:color="auto" w:fill="FFFFFF" w:themeFill="background1"/>
          </w:tcPr>
          <w:p w14:paraId="1D3C6C26"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20DA660"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0B49009"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A0676F9"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250EEFCC"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9122792"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884EA4C"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E1D52C7"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5FD8F15"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B66FCF6"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9032529"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8B56DC8"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3419454"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5E45253"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03372501"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5934B96"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EC7AA7D"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CE444AB"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C2B23FF"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E10B93D"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29F3D91"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209A670"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742EA75"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D296731"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86890B9"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E8505D0"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303CD91A" w14:textId="77777777" w:rsidR="009D53E0" w:rsidRPr="00002C8A" w:rsidRDefault="009D53E0" w:rsidP="005659D9">
            <w:pPr>
              <w:spacing w:before="240"/>
              <w:rPr>
                <w:b/>
                <w:bCs/>
                <w:i/>
                <w:iCs/>
                <w:sz w:val="2"/>
                <w:szCs w:val="2"/>
                <w:lang w:eastAsia="x-none"/>
              </w:rPr>
            </w:pPr>
          </w:p>
        </w:tc>
      </w:tr>
    </w:tbl>
    <w:p w14:paraId="2E08C4D1" w14:textId="18419CEC" w:rsidR="009D53E0" w:rsidRPr="00BD17E1" w:rsidRDefault="009D53E0" w:rsidP="00833491">
      <w:pPr>
        <w:spacing w:line="276" w:lineRule="auto"/>
        <w:jc w:val="left"/>
        <w:rPr>
          <w:sz w:val="20"/>
          <w:szCs w:val="20"/>
        </w:rPr>
      </w:pPr>
      <w:r w:rsidRPr="00BD17E1">
        <w:rPr>
          <w:sz w:val="20"/>
          <w:szCs w:val="20"/>
        </w:rPr>
        <w:t xml:space="preserve">[0                                                </w:t>
      </w:r>
      <w:r w:rsidR="00BD17E1">
        <w:rPr>
          <w:sz w:val="20"/>
          <w:szCs w:val="20"/>
        </w:rPr>
        <w:t xml:space="preserve">     </w:t>
      </w:r>
      <w:r w:rsidRPr="00BD17E1">
        <w:rPr>
          <w:sz w:val="20"/>
          <w:szCs w:val="20"/>
        </w:rPr>
        <w:t xml:space="preserve">10                                             </w:t>
      </w:r>
      <w:r w:rsidR="00BD17E1">
        <w:rPr>
          <w:sz w:val="20"/>
          <w:szCs w:val="20"/>
        </w:rPr>
        <w:t xml:space="preserve">     </w:t>
      </w:r>
      <w:r w:rsidRPr="00BD17E1">
        <w:rPr>
          <w:sz w:val="20"/>
          <w:szCs w:val="20"/>
        </w:rPr>
        <w:t xml:space="preserve">   20                                                  </w:t>
      </w:r>
      <w:r w:rsidR="00BD17E1">
        <w:rPr>
          <w:sz w:val="20"/>
          <w:szCs w:val="20"/>
        </w:rPr>
        <w:t xml:space="preserve">       </w:t>
      </w:r>
      <w:r w:rsidRPr="00BD17E1">
        <w:rPr>
          <w:sz w:val="20"/>
          <w:szCs w:val="20"/>
        </w:rPr>
        <w:t xml:space="preserve">      31]</w:t>
      </w:r>
    </w:p>
    <w:tbl>
      <w:tblPr>
        <w:tblStyle w:val="TableGrid"/>
        <w:tblW w:w="9274" w:type="dxa"/>
        <w:tblLook w:val="04A0" w:firstRow="1" w:lastRow="0" w:firstColumn="1" w:lastColumn="0" w:noHBand="0" w:noVBand="1"/>
      </w:tblPr>
      <w:tblGrid>
        <w:gridCol w:w="281"/>
        <w:gridCol w:w="281"/>
        <w:gridCol w:w="281"/>
        <w:gridCol w:w="281"/>
        <w:gridCol w:w="281"/>
        <w:gridCol w:w="281"/>
        <w:gridCol w:w="282"/>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tblGrid>
      <w:tr w:rsidR="00F730D8" w:rsidRPr="00BD17E1" w14:paraId="25B1C486" w14:textId="77777777" w:rsidTr="009D53E0">
        <w:trPr>
          <w:trHeight w:val="88"/>
        </w:trPr>
        <w:tc>
          <w:tcPr>
            <w:tcW w:w="281" w:type="dxa"/>
            <w:shd w:val="clear" w:color="auto" w:fill="000000" w:themeFill="text1"/>
          </w:tcPr>
          <w:p w14:paraId="607F7257" w14:textId="77777777" w:rsidR="009D53E0" w:rsidRPr="00002C8A" w:rsidRDefault="009D53E0" w:rsidP="005659D9">
            <w:pPr>
              <w:spacing w:before="240"/>
              <w:rPr>
                <w:i/>
                <w:iCs/>
                <w:sz w:val="2"/>
                <w:szCs w:val="2"/>
                <w:lang w:eastAsia="x-none"/>
              </w:rPr>
            </w:pPr>
          </w:p>
        </w:tc>
        <w:tc>
          <w:tcPr>
            <w:tcW w:w="281" w:type="dxa"/>
          </w:tcPr>
          <w:p w14:paraId="14526367" w14:textId="77777777" w:rsidR="009D53E0" w:rsidRPr="00002C8A" w:rsidRDefault="009D53E0" w:rsidP="005659D9">
            <w:pPr>
              <w:spacing w:before="240"/>
              <w:rPr>
                <w:b/>
                <w:bCs/>
                <w:i/>
                <w:iCs/>
                <w:sz w:val="2"/>
                <w:szCs w:val="2"/>
                <w:lang w:eastAsia="x-none"/>
              </w:rPr>
            </w:pPr>
          </w:p>
        </w:tc>
        <w:tc>
          <w:tcPr>
            <w:tcW w:w="281" w:type="dxa"/>
          </w:tcPr>
          <w:p w14:paraId="37BC1A32" w14:textId="77777777" w:rsidR="009D53E0" w:rsidRPr="00002C8A" w:rsidRDefault="009D53E0" w:rsidP="005659D9">
            <w:pPr>
              <w:spacing w:before="240"/>
              <w:rPr>
                <w:b/>
                <w:bCs/>
                <w:i/>
                <w:iCs/>
                <w:sz w:val="2"/>
                <w:szCs w:val="2"/>
                <w:lang w:eastAsia="x-none"/>
              </w:rPr>
            </w:pPr>
          </w:p>
        </w:tc>
        <w:tc>
          <w:tcPr>
            <w:tcW w:w="281" w:type="dxa"/>
          </w:tcPr>
          <w:p w14:paraId="4645B759"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B979A3C" w14:textId="77777777" w:rsidR="009D53E0" w:rsidRPr="00002C8A" w:rsidRDefault="009D53E0" w:rsidP="005659D9">
            <w:pPr>
              <w:spacing w:before="240"/>
              <w:rPr>
                <w:b/>
                <w:bCs/>
                <w:i/>
                <w:iCs/>
                <w:sz w:val="2"/>
                <w:szCs w:val="2"/>
                <w:lang w:eastAsia="x-none"/>
              </w:rPr>
            </w:pPr>
          </w:p>
        </w:tc>
        <w:tc>
          <w:tcPr>
            <w:tcW w:w="281" w:type="dxa"/>
          </w:tcPr>
          <w:p w14:paraId="0204E5E3" w14:textId="77777777" w:rsidR="009D53E0" w:rsidRPr="00002C8A" w:rsidRDefault="009D53E0" w:rsidP="005659D9">
            <w:pPr>
              <w:spacing w:before="240"/>
              <w:rPr>
                <w:b/>
                <w:bCs/>
                <w:i/>
                <w:iCs/>
                <w:sz w:val="2"/>
                <w:szCs w:val="2"/>
                <w:lang w:eastAsia="x-none"/>
              </w:rPr>
            </w:pPr>
          </w:p>
        </w:tc>
        <w:tc>
          <w:tcPr>
            <w:tcW w:w="282" w:type="dxa"/>
            <w:shd w:val="clear" w:color="auto" w:fill="FFFFFF" w:themeFill="background1"/>
          </w:tcPr>
          <w:p w14:paraId="10F3F322"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79C325A2"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E87B73B"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78D242E"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0CB1D912"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DE151A5"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805F311"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74AC1FF"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A011FEB"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38322A67"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7917573"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253BA49"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011E3F97"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007A38C2"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BE02718"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148A709"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B3CD15F"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5738FFD4"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0BB4B72"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C4A2FAD"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513E2D3"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6F1B6E9"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202BEAB"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E597E89"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A58347F"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04E2C71B"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0AFCF78E" w14:textId="77777777" w:rsidR="009D53E0" w:rsidRPr="00002C8A" w:rsidRDefault="009D53E0" w:rsidP="005659D9">
            <w:pPr>
              <w:spacing w:before="240"/>
              <w:rPr>
                <w:b/>
                <w:bCs/>
                <w:i/>
                <w:iCs/>
                <w:sz w:val="2"/>
                <w:szCs w:val="2"/>
                <w:lang w:eastAsia="x-none"/>
              </w:rPr>
            </w:pPr>
          </w:p>
        </w:tc>
      </w:tr>
    </w:tbl>
    <w:p w14:paraId="44288328" w14:textId="55E87919" w:rsidR="009D53E0" w:rsidRPr="00BD17E1" w:rsidRDefault="009D53E0" w:rsidP="009D53E0">
      <w:pPr>
        <w:spacing w:line="276" w:lineRule="auto"/>
        <w:jc w:val="left"/>
        <w:rPr>
          <w:sz w:val="20"/>
          <w:szCs w:val="20"/>
        </w:rPr>
      </w:pPr>
      <w:r w:rsidRPr="00BD17E1">
        <w:rPr>
          <w:sz w:val="20"/>
          <w:szCs w:val="20"/>
        </w:rPr>
        <w:t xml:space="preserve">[0                                  </w:t>
      </w:r>
      <w:r w:rsidR="00BD17E1">
        <w:rPr>
          <w:sz w:val="20"/>
          <w:szCs w:val="20"/>
        </w:rPr>
        <w:t xml:space="preserve">    </w:t>
      </w:r>
      <w:r w:rsidRPr="00BD17E1">
        <w:rPr>
          <w:sz w:val="20"/>
          <w:szCs w:val="20"/>
        </w:rPr>
        <w:t xml:space="preserve">7                                   </w:t>
      </w:r>
      <w:r w:rsidR="00BD17E1">
        <w:rPr>
          <w:sz w:val="20"/>
          <w:szCs w:val="20"/>
        </w:rPr>
        <w:t xml:space="preserve">   </w:t>
      </w:r>
      <w:r w:rsidRPr="00BD17E1">
        <w:rPr>
          <w:sz w:val="20"/>
          <w:szCs w:val="20"/>
        </w:rPr>
        <w:t xml:space="preserve">   15                              </w:t>
      </w:r>
      <w:r w:rsidR="00BD17E1">
        <w:rPr>
          <w:sz w:val="20"/>
          <w:szCs w:val="20"/>
        </w:rPr>
        <w:t xml:space="preserve">     </w:t>
      </w:r>
      <w:r w:rsidRPr="00BD17E1">
        <w:rPr>
          <w:sz w:val="20"/>
          <w:szCs w:val="20"/>
        </w:rPr>
        <w:t xml:space="preserve">       23                         </w:t>
      </w:r>
      <w:r w:rsidR="00BD17E1">
        <w:rPr>
          <w:sz w:val="20"/>
          <w:szCs w:val="20"/>
        </w:rPr>
        <w:t xml:space="preserve">     </w:t>
      </w:r>
      <w:r w:rsidRPr="00BD17E1">
        <w:rPr>
          <w:sz w:val="20"/>
          <w:szCs w:val="20"/>
        </w:rPr>
        <w:t xml:space="preserve">                31]</w:t>
      </w:r>
    </w:p>
    <w:tbl>
      <w:tblPr>
        <w:tblStyle w:val="TableGrid"/>
        <w:tblW w:w="9274" w:type="dxa"/>
        <w:tblLook w:val="04A0" w:firstRow="1" w:lastRow="0" w:firstColumn="1" w:lastColumn="0" w:noHBand="0" w:noVBand="1"/>
      </w:tblPr>
      <w:tblGrid>
        <w:gridCol w:w="281"/>
        <w:gridCol w:w="281"/>
        <w:gridCol w:w="281"/>
        <w:gridCol w:w="281"/>
        <w:gridCol w:w="281"/>
        <w:gridCol w:w="281"/>
        <w:gridCol w:w="282"/>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tblGrid>
      <w:tr w:rsidR="00F730D8" w:rsidRPr="00BD17E1" w14:paraId="71B261DE" w14:textId="77777777" w:rsidTr="009D53E0">
        <w:trPr>
          <w:trHeight w:val="88"/>
        </w:trPr>
        <w:tc>
          <w:tcPr>
            <w:tcW w:w="281" w:type="dxa"/>
            <w:shd w:val="clear" w:color="auto" w:fill="000000" w:themeFill="text1"/>
          </w:tcPr>
          <w:p w14:paraId="60C25F06" w14:textId="77777777" w:rsidR="009D53E0" w:rsidRPr="00002C8A" w:rsidRDefault="009D53E0" w:rsidP="005659D9">
            <w:pPr>
              <w:spacing w:before="240"/>
              <w:rPr>
                <w:i/>
                <w:iCs/>
                <w:sz w:val="2"/>
                <w:szCs w:val="2"/>
                <w:lang w:eastAsia="x-none"/>
              </w:rPr>
            </w:pPr>
          </w:p>
        </w:tc>
        <w:tc>
          <w:tcPr>
            <w:tcW w:w="281" w:type="dxa"/>
          </w:tcPr>
          <w:p w14:paraId="1BC44C50"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4B05873"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0C3E273F"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7744BD7"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38E5A89" w14:textId="77777777" w:rsidR="009D53E0" w:rsidRPr="00002C8A" w:rsidRDefault="009D53E0" w:rsidP="005659D9">
            <w:pPr>
              <w:spacing w:before="240"/>
              <w:rPr>
                <w:b/>
                <w:bCs/>
                <w:i/>
                <w:iCs/>
                <w:sz w:val="2"/>
                <w:szCs w:val="2"/>
                <w:lang w:eastAsia="x-none"/>
              </w:rPr>
            </w:pPr>
          </w:p>
        </w:tc>
        <w:tc>
          <w:tcPr>
            <w:tcW w:w="282" w:type="dxa"/>
            <w:shd w:val="clear" w:color="auto" w:fill="000000" w:themeFill="text1"/>
          </w:tcPr>
          <w:p w14:paraId="17341509"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417B6E3"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CCFFA48"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1C17180"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52C1111"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697A3A6"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626DF56A"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F6CC2BE"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A77C7B0"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034B4E1"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10C0503"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52925CC"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369BD78E"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3A93144"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CD3A68A"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EA8D5BF"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E1CE384"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55124B4"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74FA0101"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605679E"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0864F3BD"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3E75D3F"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DF10D94" w14:textId="77777777" w:rsidR="009D53E0" w:rsidRPr="00002C8A" w:rsidRDefault="009D53E0" w:rsidP="005659D9">
            <w:pPr>
              <w:spacing w:before="240"/>
              <w:rPr>
                <w:b/>
                <w:bCs/>
                <w:i/>
                <w:iCs/>
                <w:sz w:val="2"/>
                <w:szCs w:val="2"/>
                <w:lang w:eastAsia="x-none"/>
              </w:rPr>
            </w:pPr>
          </w:p>
        </w:tc>
        <w:tc>
          <w:tcPr>
            <w:tcW w:w="281" w:type="dxa"/>
          </w:tcPr>
          <w:p w14:paraId="23A2E2D9" w14:textId="77777777" w:rsidR="009D53E0" w:rsidRPr="00002C8A" w:rsidRDefault="009D53E0" w:rsidP="005659D9">
            <w:pPr>
              <w:spacing w:before="240"/>
              <w:rPr>
                <w:b/>
                <w:bCs/>
                <w:i/>
                <w:iCs/>
                <w:sz w:val="2"/>
                <w:szCs w:val="2"/>
                <w:lang w:eastAsia="x-none"/>
              </w:rPr>
            </w:pPr>
          </w:p>
        </w:tc>
        <w:tc>
          <w:tcPr>
            <w:tcW w:w="281" w:type="dxa"/>
          </w:tcPr>
          <w:p w14:paraId="3AE570E1" w14:textId="77777777" w:rsidR="009D53E0" w:rsidRPr="00002C8A" w:rsidRDefault="009D53E0" w:rsidP="005659D9">
            <w:pPr>
              <w:spacing w:before="240"/>
              <w:rPr>
                <w:b/>
                <w:bCs/>
                <w:i/>
                <w:iCs/>
                <w:sz w:val="2"/>
                <w:szCs w:val="2"/>
                <w:lang w:eastAsia="x-none"/>
              </w:rPr>
            </w:pPr>
          </w:p>
        </w:tc>
        <w:tc>
          <w:tcPr>
            <w:tcW w:w="281" w:type="dxa"/>
          </w:tcPr>
          <w:p w14:paraId="0F283D9C"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15D0434B" w14:textId="77777777" w:rsidR="009D53E0" w:rsidRPr="00002C8A" w:rsidRDefault="009D53E0" w:rsidP="005659D9">
            <w:pPr>
              <w:spacing w:before="240"/>
              <w:rPr>
                <w:b/>
                <w:bCs/>
                <w:i/>
                <w:iCs/>
                <w:sz w:val="2"/>
                <w:szCs w:val="2"/>
                <w:lang w:eastAsia="x-none"/>
              </w:rPr>
            </w:pPr>
          </w:p>
        </w:tc>
      </w:tr>
    </w:tbl>
    <w:p w14:paraId="6CECE387" w14:textId="4764FEB7" w:rsidR="009D53E0" w:rsidRPr="00BD17E1" w:rsidRDefault="009D53E0" w:rsidP="00833491">
      <w:pPr>
        <w:spacing w:line="276" w:lineRule="auto"/>
        <w:jc w:val="left"/>
        <w:rPr>
          <w:sz w:val="20"/>
          <w:szCs w:val="20"/>
        </w:rPr>
      </w:pPr>
      <w:r w:rsidRPr="00BD17E1">
        <w:rPr>
          <w:sz w:val="20"/>
          <w:szCs w:val="20"/>
        </w:rPr>
        <w:t xml:space="preserve">[ 0                           </w:t>
      </w:r>
      <w:r w:rsidR="00BD17E1">
        <w:rPr>
          <w:sz w:val="20"/>
          <w:szCs w:val="20"/>
        </w:rPr>
        <w:t xml:space="preserve">   </w:t>
      </w:r>
      <w:r w:rsidRPr="00BD17E1">
        <w:rPr>
          <w:sz w:val="20"/>
          <w:szCs w:val="20"/>
        </w:rPr>
        <w:t xml:space="preserve"> 6                          </w:t>
      </w:r>
      <w:r w:rsidR="00BD17E1">
        <w:rPr>
          <w:sz w:val="20"/>
          <w:szCs w:val="20"/>
        </w:rPr>
        <w:t xml:space="preserve">   </w:t>
      </w:r>
      <w:r w:rsidRPr="00BD17E1">
        <w:rPr>
          <w:sz w:val="20"/>
          <w:szCs w:val="20"/>
        </w:rPr>
        <w:t xml:space="preserve">  12                         </w:t>
      </w:r>
      <w:r w:rsidR="00BD17E1">
        <w:rPr>
          <w:sz w:val="20"/>
          <w:szCs w:val="20"/>
        </w:rPr>
        <w:t xml:space="preserve">    </w:t>
      </w:r>
      <w:r w:rsidRPr="00BD17E1">
        <w:rPr>
          <w:sz w:val="20"/>
          <w:szCs w:val="20"/>
        </w:rPr>
        <w:t xml:space="preserve"> 18         </w:t>
      </w:r>
      <w:r w:rsidR="00BD17E1">
        <w:rPr>
          <w:sz w:val="20"/>
          <w:szCs w:val="20"/>
        </w:rPr>
        <w:t xml:space="preserve">  </w:t>
      </w:r>
      <w:r w:rsidRPr="00BD17E1">
        <w:rPr>
          <w:sz w:val="20"/>
          <w:szCs w:val="20"/>
        </w:rPr>
        <w:t xml:space="preserve">                  24                           </w:t>
      </w:r>
      <w:r w:rsidR="00BD17E1">
        <w:rPr>
          <w:sz w:val="20"/>
          <w:szCs w:val="20"/>
        </w:rPr>
        <w:t xml:space="preserve">     </w:t>
      </w:r>
      <w:r w:rsidRPr="00BD17E1">
        <w:rPr>
          <w:sz w:val="20"/>
          <w:szCs w:val="20"/>
        </w:rPr>
        <w:t xml:space="preserve">         31]</w:t>
      </w:r>
    </w:p>
    <w:tbl>
      <w:tblPr>
        <w:tblStyle w:val="TableGrid"/>
        <w:tblW w:w="9274" w:type="dxa"/>
        <w:tblLook w:val="04A0" w:firstRow="1" w:lastRow="0" w:firstColumn="1" w:lastColumn="0" w:noHBand="0" w:noVBand="1"/>
      </w:tblPr>
      <w:tblGrid>
        <w:gridCol w:w="281"/>
        <w:gridCol w:w="281"/>
        <w:gridCol w:w="281"/>
        <w:gridCol w:w="281"/>
        <w:gridCol w:w="281"/>
        <w:gridCol w:w="281"/>
        <w:gridCol w:w="282"/>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tblGrid>
      <w:tr w:rsidR="00F730D8" w:rsidRPr="00BD17E1" w14:paraId="29D93DB0" w14:textId="77777777" w:rsidTr="009D53E0">
        <w:trPr>
          <w:trHeight w:val="88"/>
        </w:trPr>
        <w:tc>
          <w:tcPr>
            <w:tcW w:w="281" w:type="dxa"/>
            <w:shd w:val="clear" w:color="auto" w:fill="000000" w:themeFill="text1"/>
          </w:tcPr>
          <w:p w14:paraId="475E13C7" w14:textId="77777777" w:rsidR="009D53E0" w:rsidRPr="00002C8A" w:rsidRDefault="009D53E0" w:rsidP="005659D9">
            <w:pPr>
              <w:spacing w:before="240"/>
              <w:rPr>
                <w:i/>
                <w:iCs/>
                <w:sz w:val="2"/>
                <w:szCs w:val="2"/>
                <w:lang w:eastAsia="x-none"/>
              </w:rPr>
            </w:pPr>
          </w:p>
        </w:tc>
        <w:tc>
          <w:tcPr>
            <w:tcW w:w="281" w:type="dxa"/>
          </w:tcPr>
          <w:p w14:paraId="7F2992D4" w14:textId="77777777" w:rsidR="009D53E0" w:rsidRPr="00002C8A" w:rsidRDefault="009D53E0" w:rsidP="005659D9">
            <w:pPr>
              <w:spacing w:before="240"/>
              <w:rPr>
                <w:b/>
                <w:bCs/>
                <w:i/>
                <w:iCs/>
                <w:sz w:val="2"/>
                <w:szCs w:val="2"/>
                <w:lang w:eastAsia="x-none"/>
              </w:rPr>
            </w:pPr>
          </w:p>
        </w:tc>
        <w:tc>
          <w:tcPr>
            <w:tcW w:w="281" w:type="dxa"/>
          </w:tcPr>
          <w:p w14:paraId="78F2D18A" w14:textId="77777777" w:rsidR="009D53E0" w:rsidRPr="00002C8A" w:rsidRDefault="009D53E0" w:rsidP="005659D9">
            <w:pPr>
              <w:spacing w:before="240"/>
              <w:rPr>
                <w:b/>
                <w:bCs/>
                <w:i/>
                <w:iCs/>
                <w:sz w:val="2"/>
                <w:szCs w:val="2"/>
                <w:lang w:eastAsia="x-none"/>
              </w:rPr>
            </w:pPr>
          </w:p>
        </w:tc>
        <w:tc>
          <w:tcPr>
            <w:tcW w:w="281" w:type="dxa"/>
          </w:tcPr>
          <w:p w14:paraId="165D8529"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CCA2A46"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12C471A2" w14:textId="77777777" w:rsidR="009D53E0" w:rsidRPr="00002C8A" w:rsidRDefault="009D53E0" w:rsidP="005659D9">
            <w:pPr>
              <w:spacing w:before="240"/>
              <w:rPr>
                <w:b/>
                <w:bCs/>
                <w:i/>
                <w:iCs/>
                <w:sz w:val="2"/>
                <w:szCs w:val="2"/>
                <w:lang w:eastAsia="x-none"/>
              </w:rPr>
            </w:pPr>
          </w:p>
        </w:tc>
        <w:tc>
          <w:tcPr>
            <w:tcW w:w="282" w:type="dxa"/>
            <w:shd w:val="clear" w:color="auto" w:fill="FFFFFF" w:themeFill="background1"/>
          </w:tcPr>
          <w:p w14:paraId="15482228"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0B5304E4"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0AEF66B0"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1D4328D5"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34824461"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0485FE48"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378B6BF"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90785C4"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0A39BE0"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7F9FBAE3"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DD1807D"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93B1626"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ACD885F"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9F572D0"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68426848"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56A78060"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72F4C421"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3151D5A"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C13C6CF"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2DBEC71F"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0AE9B486"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2BF3E5D"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3DC84CC7"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483643B6"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64D079A7" w14:textId="77777777" w:rsidR="009D53E0" w:rsidRPr="00002C8A" w:rsidRDefault="009D53E0" w:rsidP="005659D9">
            <w:pPr>
              <w:spacing w:before="240"/>
              <w:rPr>
                <w:b/>
                <w:bCs/>
                <w:i/>
                <w:iCs/>
                <w:sz w:val="2"/>
                <w:szCs w:val="2"/>
                <w:lang w:eastAsia="x-none"/>
              </w:rPr>
            </w:pPr>
          </w:p>
        </w:tc>
        <w:tc>
          <w:tcPr>
            <w:tcW w:w="281" w:type="dxa"/>
            <w:shd w:val="clear" w:color="auto" w:fill="FFFFFF" w:themeFill="background1"/>
          </w:tcPr>
          <w:p w14:paraId="2CD7E206" w14:textId="77777777" w:rsidR="009D53E0" w:rsidRPr="00002C8A" w:rsidRDefault="009D53E0" w:rsidP="005659D9">
            <w:pPr>
              <w:spacing w:before="240"/>
              <w:rPr>
                <w:b/>
                <w:bCs/>
                <w:i/>
                <w:iCs/>
                <w:sz w:val="2"/>
                <w:szCs w:val="2"/>
                <w:lang w:eastAsia="x-none"/>
              </w:rPr>
            </w:pPr>
          </w:p>
        </w:tc>
        <w:tc>
          <w:tcPr>
            <w:tcW w:w="281" w:type="dxa"/>
            <w:shd w:val="clear" w:color="auto" w:fill="000000" w:themeFill="text1"/>
          </w:tcPr>
          <w:p w14:paraId="7106B84C" w14:textId="77777777" w:rsidR="009D53E0" w:rsidRPr="00002C8A" w:rsidRDefault="009D53E0" w:rsidP="005659D9">
            <w:pPr>
              <w:spacing w:before="240"/>
              <w:rPr>
                <w:b/>
                <w:bCs/>
                <w:i/>
                <w:iCs/>
                <w:sz w:val="2"/>
                <w:szCs w:val="2"/>
                <w:lang w:eastAsia="x-none"/>
              </w:rPr>
            </w:pPr>
          </w:p>
        </w:tc>
      </w:tr>
    </w:tbl>
    <w:p w14:paraId="2C3D38B7" w14:textId="12974B1C" w:rsidR="009D53E0" w:rsidRPr="00BD17E1" w:rsidRDefault="009D53E0" w:rsidP="009D53E0">
      <w:pPr>
        <w:spacing w:line="276" w:lineRule="auto"/>
        <w:jc w:val="left"/>
        <w:rPr>
          <w:sz w:val="20"/>
          <w:szCs w:val="20"/>
        </w:rPr>
      </w:pPr>
      <w:r w:rsidRPr="00BD17E1">
        <w:rPr>
          <w:sz w:val="20"/>
          <w:szCs w:val="20"/>
        </w:rPr>
        <w:t xml:space="preserve">[0             </w:t>
      </w:r>
      <w:r w:rsidR="00BD17E1">
        <w:rPr>
          <w:sz w:val="20"/>
          <w:szCs w:val="20"/>
        </w:rPr>
        <w:t xml:space="preserve">   </w:t>
      </w:r>
      <w:r w:rsidRPr="00BD17E1">
        <w:rPr>
          <w:sz w:val="20"/>
          <w:szCs w:val="20"/>
        </w:rPr>
        <w:t xml:space="preserve">           5                      </w:t>
      </w:r>
      <w:r w:rsidR="00BD17E1">
        <w:rPr>
          <w:sz w:val="20"/>
          <w:szCs w:val="20"/>
        </w:rPr>
        <w:t xml:space="preserve">  </w:t>
      </w:r>
      <w:r w:rsidRPr="00BD17E1">
        <w:rPr>
          <w:sz w:val="20"/>
          <w:szCs w:val="20"/>
        </w:rPr>
        <w:t xml:space="preserve"> 10             </w:t>
      </w:r>
      <w:r w:rsidR="00BD17E1">
        <w:rPr>
          <w:sz w:val="20"/>
          <w:szCs w:val="20"/>
        </w:rPr>
        <w:t xml:space="preserve">   </w:t>
      </w:r>
      <w:r w:rsidRPr="00BD17E1">
        <w:rPr>
          <w:sz w:val="20"/>
          <w:szCs w:val="20"/>
        </w:rPr>
        <w:t xml:space="preserve">        15                </w:t>
      </w:r>
      <w:r w:rsidR="00BD17E1">
        <w:rPr>
          <w:sz w:val="20"/>
          <w:szCs w:val="20"/>
        </w:rPr>
        <w:t xml:space="preserve"> </w:t>
      </w:r>
      <w:r w:rsidRPr="00BD17E1">
        <w:rPr>
          <w:sz w:val="20"/>
          <w:szCs w:val="20"/>
        </w:rPr>
        <w:t xml:space="preserve">      20                 </w:t>
      </w:r>
      <w:r w:rsidR="00BD17E1">
        <w:rPr>
          <w:sz w:val="20"/>
          <w:szCs w:val="20"/>
        </w:rPr>
        <w:t xml:space="preserve">     </w:t>
      </w:r>
      <w:r w:rsidRPr="00BD17E1">
        <w:rPr>
          <w:sz w:val="20"/>
          <w:szCs w:val="20"/>
        </w:rPr>
        <w:t xml:space="preserve">    25                 </w:t>
      </w:r>
      <w:r w:rsidR="00BD17E1">
        <w:rPr>
          <w:sz w:val="20"/>
          <w:szCs w:val="20"/>
        </w:rPr>
        <w:t xml:space="preserve">   </w:t>
      </w:r>
      <w:r w:rsidRPr="00BD17E1">
        <w:rPr>
          <w:sz w:val="20"/>
          <w:szCs w:val="20"/>
        </w:rPr>
        <w:t xml:space="preserve">              31]</w:t>
      </w:r>
    </w:p>
    <w:tbl>
      <w:tblPr>
        <w:tblStyle w:val="TableGrid"/>
        <w:tblW w:w="9274" w:type="dxa"/>
        <w:tblLook w:val="04A0" w:firstRow="1" w:lastRow="0" w:firstColumn="1" w:lastColumn="0" w:noHBand="0" w:noVBand="1"/>
      </w:tblPr>
      <w:tblGrid>
        <w:gridCol w:w="281"/>
        <w:gridCol w:w="281"/>
        <w:gridCol w:w="281"/>
        <w:gridCol w:w="281"/>
        <w:gridCol w:w="281"/>
        <w:gridCol w:w="281"/>
        <w:gridCol w:w="282"/>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gridCol w:w="281"/>
      </w:tblGrid>
      <w:tr w:rsidR="00833491" w:rsidRPr="00BD17E1" w14:paraId="0C63601A" w14:textId="77777777" w:rsidTr="00833491">
        <w:trPr>
          <w:trHeight w:val="88"/>
        </w:trPr>
        <w:tc>
          <w:tcPr>
            <w:tcW w:w="281" w:type="dxa"/>
            <w:shd w:val="clear" w:color="auto" w:fill="000000" w:themeFill="text1"/>
          </w:tcPr>
          <w:p w14:paraId="0518733C" w14:textId="77777777" w:rsidR="00833491" w:rsidRPr="00002C8A" w:rsidRDefault="00833491" w:rsidP="005659D9">
            <w:pPr>
              <w:spacing w:before="240"/>
              <w:rPr>
                <w:i/>
                <w:iCs/>
                <w:sz w:val="2"/>
                <w:szCs w:val="2"/>
                <w:lang w:eastAsia="x-none"/>
              </w:rPr>
            </w:pPr>
          </w:p>
        </w:tc>
        <w:tc>
          <w:tcPr>
            <w:tcW w:w="281" w:type="dxa"/>
          </w:tcPr>
          <w:p w14:paraId="16097C66" w14:textId="77777777" w:rsidR="00833491" w:rsidRPr="00002C8A" w:rsidRDefault="00833491" w:rsidP="005659D9">
            <w:pPr>
              <w:spacing w:before="240"/>
              <w:rPr>
                <w:b/>
                <w:bCs/>
                <w:i/>
                <w:iCs/>
                <w:sz w:val="2"/>
                <w:szCs w:val="2"/>
                <w:lang w:eastAsia="x-none"/>
              </w:rPr>
            </w:pPr>
          </w:p>
        </w:tc>
        <w:tc>
          <w:tcPr>
            <w:tcW w:w="281" w:type="dxa"/>
          </w:tcPr>
          <w:p w14:paraId="04F5FFFE" w14:textId="77777777" w:rsidR="00833491" w:rsidRPr="00002C8A" w:rsidRDefault="00833491" w:rsidP="005659D9">
            <w:pPr>
              <w:spacing w:before="240"/>
              <w:rPr>
                <w:b/>
                <w:bCs/>
                <w:i/>
                <w:iCs/>
                <w:sz w:val="2"/>
                <w:szCs w:val="2"/>
                <w:lang w:eastAsia="x-none"/>
              </w:rPr>
            </w:pPr>
          </w:p>
        </w:tc>
        <w:tc>
          <w:tcPr>
            <w:tcW w:w="281" w:type="dxa"/>
          </w:tcPr>
          <w:p w14:paraId="6C6A69D2" w14:textId="77777777" w:rsidR="00833491" w:rsidRPr="00002C8A" w:rsidRDefault="00833491" w:rsidP="005659D9">
            <w:pPr>
              <w:spacing w:before="240"/>
              <w:rPr>
                <w:b/>
                <w:bCs/>
                <w:i/>
                <w:iCs/>
                <w:sz w:val="2"/>
                <w:szCs w:val="2"/>
                <w:lang w:eastAsia="x-none"/>
              </w:rPr>
            </w:pPr>
          </w:p>
        </w:tc>
        <w:tc>
          <w:tcPr>
            <w:tcW w:w="281" w:type="dxa"/>
            <w:shd w:val="clear" w:color="auto" w:fill="000000" w:themeFill="text1"/>
          </w:tcPr>
          <w:p w14:paraId="496A801F" w14:textId="77777777" w:rsidR="00833491" w:rsidRPr="00002C8A" w:rsidRDefault="00833491" w:rsidP="005659D9">
            <w:pPr>
              <w:spacing w:before="240"/>
              <w:rPr>
                <w:b/>
                <w:bCs/>
                <w:i/>
                <w:iCs/>
                <w:sz w:val="2"/>
                <w:szCs w:val="2"/>
                <w:lang w:eastAsia="x-none"/>
              </w:rPr>
            </w:pPr>
          </w:p>
        </w:tc>
        <w:tc>
          <w:tcPr>
            <w:tcW w:w="281" w:type="dxa"/>
          </w:tcPr>
          <w:p w14:paraId="15C1EF38" w14:textId="77777777" w:rsidR="00833491" w:rsidRPr="00002C8A" w:rsidRDefault="00833491" w:rsidP="005659D9">
            <w:pPr>
              <w:spacing w:before="240"/>
              <w:rPr>
                <w:b/>
                <w:bCs/>
                <w:i/>
                <w:iCs/>
                <w:sz w:val="2"/>
                <w:szCs w:val="2"/>
                <w:lang w:eastAsia="x-none"/>
              </w:rPr>
            </w:pPr>
          </w:p>
        </w:tc>
        <w:tc>
          <w:tcPr>
            <w:tcW w:w="282" w:type="dxa"/>
          </w:tcPr>
          <w:p w14:paraId="4C02F589" w14:textId="77777777" w:rsidR="00833491" w:rsidRPr="00002C8A" w:rsidRDefault="00833491" w:rsidP="005659D9">
            <w:pPr>
              <w:spacing w:before="240"/>
              <w:rPr>
                <w:b/>
                <w:bCs/>
                <w:i/>
                <w:iCs/>
                <w:sz w:val="2"/>
                <w:szCs w:val="2"/>
                <w:lang w:eastAsia="x-none"/>
              </w:rPr>
            </w:pPr>
          </w:p>
        </w:tc>
        <w:tc>
          <w:tcPr>
            <w:tcW w:w="281" w:type="dxa"/>
          </w:tcPr>
          <w:p w14:paraId="28925978" w14:textId="77777777" w:rsidR="00833491" w:rsidRPr="00002C8A" w:rsidRDefault="00833491" w:rsidP="005659D9">
            <w:pPr>
              <w:spacing w:before="240"/>
              <w:rPr>
                <w:b/>
                <w:bCs/>
                <w:i/>
                <w:iCs/>
                <w:sz w:val="2"/>
                <w:szCs w:val="2"/>
                <w:lang w:eastAsia="x-none"/>
              </w:rPr>
            </w:pPr>
          </w:p>
        </w:tc>
        <w:tc>
          <w:tcPr>
            <w:tcW w:w="281" w:type="dxa"/>
            <w:shd w:val="clear" w:color="auto" w:fill="000000" w:themeFill="text1"/>
          </w:tcPr>
          <w:p w14:paraId="117F1C20" w14:textId="77777777" w:rsidR="00833491" w:rsidRPr="00002C8A" w:rsidRDefault="00833491" w:rsidP="005659D9">
            <w:pPr>
              <w:spacing w:before="240"/>
              <w:rPr>
                <w:b/>
                <w:bCs/>
                <w:i/>
                <w:iCs/>
                <w:sz w:val="2"/>
                <w:szCs w:val="2"/>
                <w:lang w:eastAsia="x-none"/>
              </w:rPr>
            </w:pPr>
          </w:p>
        </w:tc>
        <w:tc>
          <w:tcPr>
            <w:tcW w:w="281" w:type="dxa"/>
          </w:tcPr>
          <w:p w14:paraId="5466AEB2" w14:textId="77777777" w:rsidR="00833491" w:rsidRPr="00002C8A" w:rsidRDefault="00833491" w:rsidP="005659D9">
            <w:pPr>
              <w:spacing w:before="240"/>
              <w:rPr>
                <w:b/>
                <w:bCs/>
                <w:i/>
                <w:iCs/>
                <w:sz w:val="2"/>
                <w:szCs w:val="2"/>
                <w:lang w:eastAsia="x-none"/>
              </w:rPr>
            </w:pPr>
          </w:p>
        </w:tc>
        <w:tc>
          <w:tcPr>
            <w:tcW w:w="281" w:type="dxa"/>
          </w:tcPr>
          <w:p w14:paraId="0248CFEA" w14:textId="77777777" w:rsidR="00833491" w:rsidRPr="00002C8A" w:rsidRDefault="00833491" w:rsidP="005659D9">
            <w:pPr>
              <w:spacing w:before="240"/>
              <w:rPr>
                <w:b/>
                <w:bCs/>
                <w:i/>
                <w:iCs/>
                <w:sz w:val="2"/>
                <w:szCs w:val="2"/>
                <w:lang w:eastAsia="x-none"/>
              </w:rPr>
            </w:pPr>
          </w:p>
        </w:tc>
        <w:tc>
          <w:tcPr>
            <w:tcW w:w="281" w:type="dxa"/>
          </w:tcPr>
          <w:p w14:paraId="3E5CF10A" w14:textId="77777777" w:rsidR="00833491" w:rsidRPr="00002C8A" w:rsidRDefault="00833491" w:rsidP="005659D9">
            <w:pPr>
              <w:spacing w:before="240"/>
              <w:rPr>
                <w:b/>
                <w:bCs/>
                <w:i/>
                <w:iCs/>
                <w:sz w:val="2"/>
                <w:szCs w:val="2"/>
                <w:lang w:eastAsia="x-none"/>
              </w:rPr>
            </w:pPr>
          </w:p>
        </w:tc>
        <w:tc>
          <w:tcPr>
            <w:tcW w:w="281" w:type="dxa"/>
          </w:tcPr>
          <w:p w14:paraId="0E97ECD9" w14:textId="77777777" w:rsidR="00833491" w:rsidRPr="00002C8A" w:rsidRDefault="00833491" w:rsidP="005659D9">
            <w:pPr>
              <w:spacing w:before="240"/>
              <w:rPr>
                <w:b/>
                <w:bCs/>
                <w:i/>
                <w:iCs/>
                <w:sz w:val="2"/>
                <w:szCs w:val="2"/>
                <w:lang w:eastAsia="x-none"/>
              </w:rPr>
            </w:pPr>
          </w:p>
        </w:tc>
        <w:tc>
          <w:tcPr>
            <w:tcW w:w="281" w:type="dxa"/>
            <w:shd w:val="clear" w:color="auto" w:fill="000000" w:themeFill="text1"/>
          </w:tcPr>
          <w:p w14:paraId="7565EDA3" w14:textId="77777777" w:rsidR="00833491" w:rsidRPr="00002C8A" w:rsidRDefault="00833491" w:rsidP="005659D9">
            <w:pPr>
              <w:spacing w:before="240"/>
              <w:rPr>
                <w:b/>
                <w:bCs/>
                <w:i/>
                <w:iCs/>
                <w:sz w:val="2"/>
                <w:szCs w:val="2"/>
                <w:lang w:eastAsia="x-none"/>
              </w:rPr>
            </w:pPr>
          </w:p>
        </w:tc>
        <w:tc>
          <w:tcPr>
            <w:tcW w:w="281" w:type="dxa"/>
          </w:tcPr>
          <w:p w14:paraId="625A77E1" w14:textId="77777777" w:rsidR="00833491" w:rsidRPr="00002C8A" w:rsidRDefault="00833491" w:rsidP="005659D9">
            <w:pPr>
              <w:spacing w:before="240"/>
              <w:rPr>
                <w:b/>
                <w:bCs/>
                <w:i/>
                <w:iCs/>
                <w:sz w:val="2"/>
                <w:szCs w:val="2"/>
                <w:lang w:eastAsia="x-none"/>
              </w:rPr>
            </w:pPr>
          </w:p>
        </w:tc>
        <w:tc>
          <w:tcPr>
            <w:tcW w:w="281" w:type="dxa"/>
          </w:tcPr>
          <w:p w14:paraId="43B5E1B5" w14:textId="77777777" w:rsidR="00833491" w:rsidRPr="00002C8A" w:rsidRDefault="00833491" w:rsidP="005659D9">
            <w:pPr>
              <w:spacing w:before="240"/>
              <w:rPr>
                <w:b/>
                <w:bCs/>
                <w:i/>
                <w:iCs/>
                <w:sz w:val="2"/>
                <w:szCs w:val="2"/>
                <w:lang w:eastAsia="x-none"/>
              </w:rPr>
            </w:pPr>
          </w:p>
        </w:tc>
        <w:tc>
          <w:tcPr>
            <w:tcW w:w="281" w:type="dxa"/>
          </w:tcPr>
          <w:p w14:paraId="33A0B6F8" w14:textId="77777777" w:rsidR="00833491" w:rsidRPr="00002C8A" w:rsidRDefault="00833491" w:rsidP="005659D9">
            <w:pPr>
              <w:spacing w:before="240"/>
              <w:rPr>
                <w:b/>
                <w:bCs/>
                <w:i/>
                <w:iCs/>
                <w:sz w:val="2"/>
                <w:szCs w:val="2"/>
                <w:lang w:eastAsia="x-none"/>
              </w:rPr>
            </w:pPr>
          </w:p>
        </w:tc>
        <w:tc>
          <w:tcPr>
            <w:tcW w:w="281" w:type="dxa"/>
            <w:shd w:val="clear" w:color="auto" w:fill="000000" w:themeFill="text1"/>
          </w:tcPr>
          <w:p w14:paraId="3798163F" w14:textId="77777777" w:rsidR="00833491" w:rsidRPr="00002C8A" w:rsidRDefault="00833491" w:rsidP="005659D9">
            <w:pPr>
              <w:spacing w:before="240"/>
              <w:rPr>
                <w:b/>
                <w:bCs/>
                <w:i/>
                <w:iCs/>
                <w:sz w:val="2"/>
                <w:szCs w:val="2"/>
                <w:lang w:eastAsia="x-none"/>
              </w:rPr>
            </w:pPr>
          </w:p>
        </w:tc>
        <w:tc>
          <w:tcPr>
            <w:tcW w:w="281" w:type="dxa"/>
          </w:tcPr>
          <w:p w14:paraId="609A33AB" w14:textId="77777777" w:rsidR="00833491" w:rsidRPr="00002C8A" w:rsidRDefault="00833491" w:rsidP="005659D9">
            <w:pPr>
              <w:spacing w:before="240"/>
              <w:rPr>
                <w:b/>
                <w:bCs/>
                <w:i/>
                <w:iCs/>
                <w:sz w:val="2"/>
                <w:szCs w:val="2"/>
                <w:lang w:eastAsia="x-none"/>
              </w:rPr>
            </w:pPr>
          </w:p>
        </w:tc>
        <w:tc>
          <w:tcPr>
            <w:tcW w:w="281" w:type="dxa"/>
          </w:tcPr>
          <w:p w14:paraId="16BD1D96" w14:textId="77777777" w:rsidR="00833491" w:rsidRPr="00002C8A" w:rsidRDefault="00833491" w:rsidP="005659D9">
            <w:pPr>
              <w:spacing w:before="240"/>
              <w:rPr>
                <w:b/>
                <w:bCs/>
                <w:i/>
                <w:iCs/>
                <w:sz w:val="2"/>
                <w:szCs w:val="2"/>
                <w:lang w:eastAsia="x-none"/>
              </w:rPr>
            </w:pPr>
          </w:p>
        </w:tc>
        <w:tc>
          <w:tcPr>
            <w:tcW w:w="281" w:type="dxa"/>
          </w:tcPr>
          <w:p w14:paraId="7024BDA2" w14:textId="77777777" w:rsidR="00833491" w:rsidRPr="00002C8A" w:rsidRDefault="00833491" w:rsidP="005659D9">
            <w:pPr>
              <w:spacing w:before="240"/>
              <w:rPr>
                <w:b/>
                <w:bCs/>
                <w:i/>
                <w:iCs/>
                <w:sz w:val="2"/>
                <w:szCs w:val="2"/>
                <w:lang w:eastAsia="x-none"/>
              </w:rPr>
            </w:pPr>
          </w:p>
        </w:tc>
        <w:tc>
          <w:tcPr>
            <w:tcW w:w="281" w:type="dxa"/>
          </w:tcPr>
          <w:p w14:paraId="4C8BEE41" w14:textId="77777777" w:rsidR="00833491" w:rsidRPr="00002C8A" w:rsidRDefault="00833491" w:rsidP="005659D9">
            <w:pPr>
              <w:spacing w:before="240"/>
              <w:rPr>
                <w:b/>
                <w:bCs/>
                <w:i/>
                <w:iCs/>
                <w:sz w:val="2"/>
                <w:szCs w:val="2"/>
                <w:lang w:eastAsia="x-none"/>
              </w:rPr>
            </w:pPr>
          </w:p>
        </w:tc>
        <w:tc>
          <w:tcPr>
            <w:tcW w:w="281" w:type="dxa"/>
            <w:shd w:val="clear" w:color="auto" w:fill="000000" w:themeFill="text1"/>
          </w:tcPr>
          <w:p w14:paraId="2F401DF0" w14:textId="77777777" w:rsidR="00833491" w:rsidRPr="00002C8A" w:rsidRDefault="00833491" w:rsidP="005659D9">
            <w:pPr>
              <w:spacing w:before="240"/>
              <w:rPr>
                <w:b/>
                <w:bCs/>
                <w:i/>
                <w:iCs/>
                <w:sz w:val="2"/>
                <w:szCs w:val="2"/>
                <w:lang w:eastAsia="x-none"/>
              </w:rPr>
            </w:pPr>
          </w:p>
        </w:tc>
        <w:tc>
          <w:tcPr>
            <w:tcW w:w="281" w:type="dxa"/>
          </w:tcPr>
          <w:p w14:paraId="49C9505C" w14:textId="77777777" w:rsidR="00833491" w:rsidRPr="00002C8A" w:rsidRDefault="00833491" w:rsidP="005659D9">
            <w:pPr>
              <w:spacing w:before="240"/>
              <w:rPr>
                <w:b/>
                <w:bCs/>
                <w:i/>
                <w:iCs/>
                <w:sz w:val="2"/>
                <w:szCs w:val="2"/>
                <w:lang w:eastAsia="x-none"/>
              </w:rPr>
            </w:pPr>
          </w:p>
        </w:tc>
        <w:tc>
          <w:tcPr>
            <w:tcW w:w="281" w:type="dxa"/>
          </w:tcPr>
          <w:p w14:paraId="4B1CC0E6" w14:textId="77777777" w:rsidR="00833491" w:rsidRPr="00002C8A" w:rsidRDefault="00833491" w:rsidP="005659D9">
            <w:pPr>
              <w:spacing w:before="240"/>
              <w:rPr>
                <w:b/>
                <w:bCs/>
                <w:i/>
                <w:iCs/>
                <w:sz w:val="2"/>
                <w:szCs w:val="2"/>
                <w:lang w:eastAsia="x-none"/>
              </w:rPr>
            </w:pPr>
          </w:p>
        </w:tc>
        <w:tc>
          <w:tcPr>
            <w:tcW w:w="281" w:type="dxa"/>
          </w:tcPr>
          <w:p w14:paraId="29210B7A" w14:textId="77777777" w:rsidR="00833491" w:rsidRPr="00002C8A" w:rsidRDefault="00833491" w:rsidP="005659D9">
            <w:pPr>
              <w:spacing w:before="240"/>
              <w:rPr>
                <w:b/>
                <w:bCs/>
                <w:i/>
                <w:iCs/>
                <w:sz w:val="2"/>
                <w:szCs w:val="2"/>
                <w:lang w:eastAsia="x-none"/>
              </w:rPr>
            </w:pPr>
          </w:p>
        </w:tc>
        <w:tc>
          <w:tcPr>
            <w:tcW w:w="281" w:type="dxa"/>
          </w:tcPr>
          <w:p w14:paraId="73C20B94" w14:textId="77777777" w:rsidR="00833491" w:rsidRPr="00002C8A" w:rsidRDefault="00833491" w:rsidP="005659D9">
            <w:pPr>
              <w:spacing w:before="240"/>
              <w:rPr>
                <w:b/>
                <w:bCs/>
                <w:i/>
                <w:iCs/>
                <w:sz w:val="2"/>
                <w:szCs w:val="2"/>
                <w:lang w:eastAsia="x-none"/>
              </w:rPr>
            </w:pPr>
          </w:p>
        </w:tc>
        <w:tc>
          <w:tcPr>
            <w:tcW w:w="281" w:type="dxa"/>
            <w:shd w:val="clear" w:color="auto" w:fill="000000" w:themeFill="text1"/>
          </w:tcPr>
          <w:p w14:paraId="764318CF" w14:textId="77777777" w:rsidR="00833491" w:rsidRPr="00002C8A" w:rsidRDefault="00833491" w:rsidP="005659D9">
            <w:pPr>
              <w:spacing w:before="240"/>
              <w:rPr>
                <w:b/>
                <w:bCs/>
                <w:i/>
                <w:iCs/>
                <w:sz w:val="2"/>
                <w:szCs w:val="2"/>
                <w:lang w:eastAsia="x-none"/>
              </w:rPr>
            </w:pPr>
          </w:p>
        </w:tc>
        <w:tc>
          <w:tcPr>
            <w:tcW w:w="281" w:type="dxa"/>
          </w:tcPr>
          <w:p w14:paraId="071BBAB5" w14:textId="77777777" w:rsidR="00833491" w:rsidRPr="00002C8A" w:rsidRDefault="00833491" w:rsidP="005659D9">
            <w:pPr>
              <w:spacing w:before="240"/>
              <w:rPr>
                <w:b/>
                <w:bCs/>
                <w:i/>
                <w:iCs/>
                <w:sz w:val="2"/>
                <w:szCs w:val="2"/>
                <w:lang w:eastAsia="x-none"/>
              </w:rPr>
            </w:pPr>
          </w:p>
        </w:tc>
        <w:tc>
          <w:tcPr>
            <w:tcW w:w="281" w:type="dxa"/>
          </w:tcPr>
          <w:p w14:paraId="4DD66ED2" w14:textId="77777777" w:rsidR="00833491" w:rsidRPr="00002C8A" w:rsidRDefault="00833491" w:rsidP="005659D9">
            <w:pPr>
              <w:spacing w:before="240"/>
              <w:rPr>
                <w:b/>
                <w:bCs/>
                <w:i/>
                <w:iCs/>
                <w:sz w:val="2"/>
                <w:szCs w:val="2"/>
                <w:lang w:eastAsia="x-none"/>
              </w:rPr>
            </w:pPr>
          </w:p>
        </w:tc>
        <w:tc>
          <w:tcPr>
            <w:tcW w:w="281" w:type="dxa"/>
          </w:tcPr>
          <w:p w14:paraId="3666498D" w14:textId="77777777" w:rsidR="00833491" w:rsidRPr="00002C8A" w:rsidRDefault="00833491" w:rsidP="005659D9">
            <w:pPr>
              <w:spacing w:before="240"/>
              <w:rPr>
                <w:b/>
                <w:bCs/>
                <w:i/>
                <w:iCs/>
                <w:sz w:val="2"/>
                <w:szCs w:val="2"/>
                <w:lang w:eastAsia="x-none"/>
              </w:rPr>
            </w:pPr>
          </w:p>
        </w:tc>
        <w:tc>
          <w:tcPr>
            <w:tcW w:w="281" w:type="dxa"/>
          </w:tcPr>
          <w:p w14:paraId="0D208935" w14:textId="77777777" w:rsidR="00833491" w:rsidRPr="00002C8A" w:rsidRDefault="00833491" w:rsidP="005659D9">
            <w:pPr>
              <w:spacing w:before="240"/>
              <w:rPr>
                <w:b/>
                <w:bCs/>
                <w:i/>
                <w:iCs/>
                <w:sz w:val="2"/>
                <w:szCs w:val="2"/>
                <w:lang w:eastAsia="x-none"/>
              </w:rPr>
            </w:pPr>
          </w:p>
        </w:tc>
        <w:tc>
          <w:tcPr>
            <w:tcW w:w="281" w:type="dxa"/>
            <w:shd w:val="clear" w:color="auto" w:fill="000000" w:themeFill="text1"/>
          </w:tcPr>
          <w:p w14:paraId="343C67B5" w14:textId="77777777" w:rsidR="00833491" w:rsidRPr="00002C8A" w:rsidRDefault="00833491" w:rsidP="005659D9">
            <w:pPr>
              <w:spacing w:before="240"/>
              <w:rPr>
                <w:b/>
                <w:bCs/>
                <w:i/>
                <w:iCs/>
                <w:sz w:val="2"/>
                <w:szCs w:val="2"/>
                <w:lang w:eastAsia="x-none"/>
              </w:rPr>
            </w:pPr>
          </w:p>
        </w:tc>
      </w:tr>
    </w:tbl>
    <w:p w14:paraId="1579795F" w14:textId="2DC9C2CC" w:rsidR="00833491" w:rsidRPr="00BD17E1" w:rsidRDefault="009D53E0" w:rsidP="008B2B42">
      <w:pPr>
        <w:spacing w:line="276" w:lineRule="auto"/>
        <w:rPr>
          <w:sz w:val="20"/>
          <w:szCs w:val="20"/>
        </w:rPr>
      </w:pPr>
      <w:r w:rsidRPr="00BD17E1">
        <w:rPr>
          <w:sz w:val="20"/>
          <w:szCs w:val="20"/>
        </w:rPr>
        <w:t xml:space="preserve">[ 0                </w:t>
      </w:r>
      <w:r w:rsidR="00BD17E1">
        <w:rPr>
          <w:sz w:val="20"/>
          <w:szCs w:val="20"/>
        </w:rPr>
        <w:t xml:space="preserve">  </w:t>
      </w:r>
      <w:r w:rsidRPr="00BD17E1">
        <w:rPr>
          <w:sz w:val="20"/>
          <w:szCs w:val="20"/>
        </w:rPr>
        <w:t xml:space="preserve"> 4                 </w:t>
      </w:r>
      <w:r w:rsidR="00BD17E1">
        <w:rPr>
          <w:sz w:val="20"/>
          <w:szCs w:val="20"/>
        </w:rPr>
        <w:t xml:space="preserve">  </w:t>
      </w:r>
      <w:r w:rsidRPr="00BD17E1">
        <w:rPr>
          <w:sz w:val="20"/>
          <w:szCs w:val="20"/>
        </w:rPr>
        <w:t xml:space="preserve">  8                       </w:t>
      </w:r>
      <w:r w:rsidR="00BD17E1">
        <w:rPr>
          <w:sz w:val="20"/>
          <w:szCs w:val="20"/>
        </w:rPr>
        <w:t xml:space="preserve">  </w:t>
      </w:r>
      <w:r w:rsidRPr="00BD17E1">
        <w:rPr>
          <w:sz w:val="20"/>
          <w:szCs w:val="20"/>
        </w:rPr>
        <w:t xml:space="preserve">13               </w:t>
      </w:r>
      <w:r w:rsidR="00BD17E1">
        <w:rPr>
          <w:sz w:val="20"/>
          <w:szCs w:val="20"/>
        </w:rPr>
        <w:t xml:space="preserve">   </w:t>
      </w:r>
      <w:r w:rsidRPr="00BD17E1">
        <w:rPr>
          <w:sz w:val="20"/>
          <w:szCs w:val="20"/>
        </w:rPr>
        <w:t xml:space="preserve"> 17               </w:t>
      </w:r>
      <w:r w:rsidR="00BD17E1">
        <w:rPr>
          <w:sz w:val="20"/>
          <w:szCs w:val="20"/>
        </w:rPr>
        <w:t xml:space="preserve">   </w:t>
      </w:r>
      <w:r w:rsidRPr="00BD17E1">
        <w:rPr>
          <w:sz w:val="20"/>
          <w:szCs w:val="20"/>
        </w:rPr>
        <w:t xml:space="preserve">      22                     </w:t>
      </w:r>
      <w:r w:rsidR="00BD17E1">
        <w:rPr>
          <w:sz w:val="20"/>
          <w:szCs w:val="20"/>
        </w:rPr>
        <w:t xml:space="preserve"> </w:t>
      </w:r>
      <w:r w:rsidRPr="00BD17E1">
        <w:rPr>
          <w:sz w:val="20"/>
          <w:szCs w:val="20"/>
        </w:rPr>
        <w:t xml:space="preserve">  26           </w:t>
      </w:r>
      <w:r w:rsidR="00BD17E1">
        <w:rPr>
          <w:sz w:val="20"/>
          <w:szCs w:val="20"/>
        </w:rPr>
        <w:t xml:space="preserve">    </w:t>
      </w:r>
      <w:r w:rsidRPr="00BD17E1">
        <w:rPr>
          <w:sz w:val="20"/>
          <w:szCs w:val="20"/>
        </w:rPr>
        <w:t xml:space="preserve">         31]</w:t>
      </w:r>
    </w:p>
    <w:p w14:paraId="1BDCBA2F" w14:textId="52F3FC57" w:rsidR="003E1CAB" w:rsidRPr="006B3EA8" w:rsidRDefault="003E1CAB" w:rsidP="003E1CAB">
      <w:pPr>
        <w:pStyle w:val="Caption"/>
        <w:rPr>
          <w:noProof/>
        </w:rPr>
      </w:pPr>
      <w:r>
        <w:t>Figure 3.</w:t>
      </w:r>
      <w:r w:rsidR="00293B91">
        <w:t>2</w:t>
      </w:r>
      <w:r>
        <w:t>-</w:t>
      </w:r>
      <w:fldSimple w:instr=" SEQ Figure \* ARABIC ">
        <w:r w:rsidR="00E12653">
          <w:rPr>
            <w:noProof/>
          </w:rPr>
          <w:t>1</w:t>
        </w:r>
      </w:fldSimple>
      <w:r>
        <w:t>: Fixed Set B</w:t>
      </w:r>
      <w:r w:rsidR="009339ED">
        <w:t xml:space="preserve"> (Option 1)</w:t>
      </w:r>
      <w:r>
        <w:t xml:space="preserve"> </w:t>
      </w:r>
      <w:r w:rsidR="009339ED">
        <w:t>beam patterns</w:t>
      </w:r>
      <w:r>
        <w:t xml:space="preserve"> used in AI/ML model training</w:t>
      </w:r>
    </w:p>
    <w:p w14:paraId="73AE2CCF" w14:textId="77777777" w:rsidR="009D53E0" w:rsidRDefault="009D53E0" w:rsidP="008B2B42">
      <w:pPr>
        <w:spacing w:line="276" w:lineRule="auto"/>
      </w:pPr>
    </w:p>
    <w:p w14:paraId="67C47C43" w14:textId="495EFD84" w:rsidR="00E23715" w:rsidRDefault="00E23715" w:rsidP="008B2B42">
      <w:pPr>
        <w:spacing w:line="276" w:lineRule="auto"/>
      </w:pPr>
      <w:r>
        <w:t xml:space="preserve">For Rx beam assumption in DL Tx beam prediction, we assume the L1-RSRP measurements are based on the best Rx beam. This may be based on some prior </w:t>
      </w:r>
      <w:r w:rsidR="00C25333">
        <w:t>knowledge/analysis</w:t>
      </w:r>
      <w:r>
        <w:t xml:space="preserve"> from the wide beam selection phase combined with historical prior measurements.</w:t>
      </w:r>
    </w:p>
    <w:p w14:paraId="0C7A0985" w14:textId="1A05E442" w:rsidR="00B92604" w:rsidRPr="00894D98" w:rsidRDefault="008B2B42" w:rsidP="00894D98">
      <w:pPr>
        <w:spacing w:line="276" w:lineRule="auto"/>
      </w:pPr>
      <w:r>
        <w:t>Table 3.2-1 contains the performance evaluation results when using</w:t>
      </w:r>
      <w:r w:rsidR="00100DED">
        <w:t xml:space="preserve"> Option 1 </w:t>
      </w:r>
      <w:r w:rsidR="00554920">
        <w:t xml:space="preserve">for </w:t>
      </w:r>
      <w:r w:rsidR="00100DED">
        <w:t>Set B selection</w:t>
      </w:r>
      <w:r>
        <w:t>,</w:t>
      </w:r>
      <w:r w:rsidR="00100DED">
        <w:t xml:space="preserve"> i.e.,</w:t>
      </w:r>
      <w:r>
        <w:t xml:space="preserve"> </w:t>
      </w:r>
      <w:r w:rsidRPr="00885433">
        <w:rPr>
          <w:u w:val="single"/>
        </w:rPr>
        <w:t>fixed Set B pattern</w:t>
      </w:r>
      <w:r w:rsidR="001E3373">
        <w:rPr>
          <w:u w:val="single"/>
        </w:rPr>
        <w:t xml:space="preserve"> in both training and inference phases</w:t>
      </w:r>
      <w:r>
        <w:t>, with various numbers of Set B length as input to the AI/ML model. Table 3.2-</w:t>
      </w:r>
      <w:r w:rsidR="001E3373">
        <w:t>2</w:t>
      </w:r>
      <w:r>
        <w:t xml:space="preserve"> depicts the performance evaluation results when using </w:t>
      </w:r>
      <w:r w:rsidR="00554920">
        <w:t xml:space="preserve">Option 2 for Set B </w:t>
      </w:r>
      <w:r w:rsidR="00554920">
        <w:lastRenderedPageBreak/>
        <w:t>selection</w:t>
      </w:r>
      <w:r w:rsidR="00C25333">
        <w:t>,</w:t>
      </w:r>
      <w:r w:rsidR="00554920">
        <w:t xml:space="preserve"> and we chose approach Opt </w:t>
      </w:r>
      <w:r w:rsidR="001F35DA">
        <w:t>B</w:t>
      </w:r>
      <w:r w:rsidR="00554920">
        <w:t xml:space="preserve">, which means that </w:t>
      </w:r>
      <w:r w:rsidR="00554920">
        <w:rPr>
          <w:rFonts w:ascii="Times" w:eastAsia="Batang" w:hAnsi="Times"/>
          <w:szCs w:val="24"/>
          <w:lang w:eastAsia="ko-KR"/>
        </w:rPr>
        <w:t xml:space="preserve">Set B is randomly changed among pre-configured </w:t>
      </w:r>
      <w:r w:rsidR="00C25333">
        <w:rPr>
          <w:rFonts w:ascii="Times" w:eastAsia="Batang" w:hAnsi="Times"/>
          <w:szCs w:val="24"/>
          <w:lang w:eastAsia="ko-KR"/>
        </w:rPr>
        <w:t>patterns</w:t>
      </w:r>
      <w:r w:rsidR="00C25333">
        <w:t xml:space="preserve"> </w:t>
      </w:r>
      <w:r>
        <w:t>as input.</w:t>
      </w:r>
      <w:r w:rsidR="001E3373">
        <w:t xml:space="preserve"> We use sparse beam sweeping result as the baseline, in which beam sweeping is performed on Set B beams</w:t>
      </w:r>
      <w:r w:rsidR="00C25333">
        <w:t>,</w:t>
      </w:r>
      <w:r w:rsidR="001E3373">
        <w:t xml:space="preserve"> and the Tx beam with the highest L1-RSRP is considered as the result of best Tx beam result for comparison </w:t>
      </w:r>
      <w:r w:rsidR="00C25333">
        <w:t>purposes</w:t>
      </w:r>
      <w:r w:rsidR="001E3373">
        <w:t xml:space="preserve">. </w:t>
      </w:r>
    </w:p>
    <w:p w14:paraId="7C1E896E" w14:textId="365BEAA7" w:rsidR="002C5E08" w:rsidRDefault="00B30632" w:rsidP="00BD17E1">
      <w:pPr>
        <w:pStyle w:val="Caption"/>
        <w:keepNext/>
      </w:pPr>
      <w:r w:rsidRPr="002C5E08">
        <w:t>Table 3.</w:t>
      </w:r>
      <w:r w:rsidR="008B2B42">
        <w:t>2</w:t>
      </w:r>
      <w:r w:rsidRPr="002C5E08">
        <w:t>-</w:t>
      </w:r>
      <w:fldSimple w:instr=" SEQ Table \* ARABIC ">
        <w:r w:rsidRPr="002C5E08">
          <w:rPr>
            <w:noProof/>
          </w:rPr>
          <w:t>1</w:t>
        </w:r>
      </w:fldSimple>
      <w:r w:rsidRPr="002C5E08">
        <w:t xml:space="preserve">: Evaluation results of DL Tx beam prediction for </w:t>
      </w:r>
      <w:r w:rsidRPr="002C5E08">
        <w:rPr>
          <w:u w:val="single"/>
        </w:rPr>
        <w:t xml:space="preserve">Option </w:t>
      </w:r>
      <w:r w:rsidR="002C5E08" w:rsidRPr="002C5E08">
        <w:rPr>
          <w:u w:val="single"/>
        </w:rPr>
        <w:t>1</w:t>
      </w:r>
      <w:r w:rsidR="0017390A">
        <w:rPr>
          <w:u w:val="single"/>
        </w:rPr>
        <w:t xml:space="preserve"> (Fixed Set B)</w:t>
      </w:r>
      <w:r w:rsidRPr="002C5E08">
        <w:t xml:space="preserve"> </w:t>
      </w:r>
    </w:p>
    <w:tbl>
      <w:tblPr>
        <w:tblStyle w:val="TableGrid"/>
        <w:tblpPr w:leftFromText="180" w:rightFromText="180" w:vertAnchor="text" w:tblpXSpec="center" w:tblpY="1"/>
        <w:tblOverlap w:val="never"/>
        <w:tblW w:w="5219" w:type="pct"/>
        <w:jc w:val="center"/>
        <w:tblLayout w:type="fixed"/>
        <w:tblCellMar>
          <w:left w:w="0" w:type="dxa"/>
          <w:right w:w="0" w:type="dxa"/>
        </w:tblCellMar>
        <w:tblLook w:val="04A0" w:firstRow="1" w:lastRow="0" w:firstColumn="1" w:lastColumn="0" w:noHBand="0" w:noVBand="1"/>
      </w:tblPr>
      <w:tblGrid>
        <w:gridCol w:w="783"/>
        <w:gridCol w:w="872"/>
        <w:gridCol w:w="766"/>
        <w:gridCol w:w="766"/>
        <w:gridCol w:w="766"/>
        <w:gridCol w:w="766"/>
        <w:gridCol w:w="766"/>
        <w:gridCol w:w="895"/>
        <w:gridCol w:w="656"/>
        <w:gridCol w:w="696"/>
        <w:gridCol w:w="669"/>
        <w:gridCol w:w="684"/>
        <w:gridCol w:w="630"/>
      </w:tblGrid>
      <w:tr w:rsidR="00BD17E1" w:rsidRPr="00BD17E1" w14:paraId="6D762B8C" w14:textId="77777777" w:rsidTr="001C40C2">
        <w:trPr>
          <w:trHeight w:val="420"/>
          <w:jc w:val="center"/>
        </w:trPr>
        <w:tc>
          <w:tcPr>
            <w:tcW w:w="783" w:type="dxa"/>
            <w:shd w:val="clear" w:color="auto" w:fill="8DB3E2" w:themeFill="text2" w:themeFillTint="66"/>
            <w:vAlign w:val="center"/>
          </w:tcPr>
          <w:p w14:paraId="364B9D16" w14:textId="77777777" w:rsidR="00BD17E1" w:rsidRPr="00BD17E1" w:rsidRDefault="00BD17E1" w:rsidP="005659D9">
            <w:pPr>
              <w:jc w:val="center"/>
            </w:pPr>
          </w:p>
        </w:tc>
        <w:tc>
          <w:tcPr>
            <w:tcW w:w="8932" w:type="dxa"/>
            <w:gridSpan w:val="12"/>
            <w:shd w:val="clear" w:color="auto" w:fill="8DB3E2" w:themeFill="text2" w:themeFillTint="66"/>
            <w:vAlign w:val="center"/>
          </w:tcPr>
          <w:p w14:paraId="0DD6332E" w14:textId="7F45DF22" w:rsidR="00BD17E1" w:rsidRPr="00BD17E1" w:rsidRDefault="00491646" w:rsidP="00F41801">
            <w:pPr>
              <w:spacing w:after="0"/>
              <w:jc w:val="center"/>
            </w:pPr>
            <w:r w:rsidRPr="0059682A">
              <w:rPr>
                <w:rFonts w:eastAsia="Microsoft YaHei Light"/>
                <w:b/>
                <w:bCs/>
                <w:color w:val="FFFFFF" w:themeColor="background1"/>
                <w:kern w:val="24"/>
                <w:sz w:val="20"/>
                <w:szCs w:val="20"/>
              </w:rPr>
              <w:t xml:space="preserve">Option 1 (Fixed Set B) </w:t>
            </w:r>
            <w:r w:rsidR="00BD17E1" w:rsidRPr="00BD17E1">
              <w:rPr>
                <w:rFonts w:eastAsia="Microsoft YaHei Light"/>
                <w:b/>
                <w:bCs/>
                <w:color w:val="FFFFFF" w:themeColor="light1"/>
                <w:kern w:val="24"/>
                <w:sz w:val="20"/>
                <w:szCs w:val="20"/>
              </w:rPr>
              <w:t>(total Tx beam= 32)</w:t>
            </w:r>
          </w:p>
        </w:tc>
      </w:tr>
      <w:tr w:rsidR="00BD17E1" w:rsidRPr="00BD17E1" w14:paraId="36414EA9" w14:textId="77777777" w:rsidTr="001C40C2">
        <w:trPr>
          <w:trHeight w:val="404"/>
          <w:jc w:val="center"/>
        </w:trPr>
        <w:tc>
          <w:tcPr>
            <w:tcW w:w="783" w:type="dxa"/>
            <w:vMerge w:val="restart"/>
            <w:shd w:val="clear" w:color="auto" w:fill="DBE5F1" w:themeFill="accent1" w:themeFillTint="33"/>
            <w:vAlign w:val="center"/>
          </w:tcPr>
          <w:p w14:paraId="697190C5" w14:textId="77777777" w:rsidR="00BD17E1" w:rsidRPr="00BD17E1" w:rsidRDefault="00BD17E1" w:rsidP="005659D9">
            <w:pPr>
              <w:jc w:val="center"/>
            </w:pPr>
            <w:r w:rsidRPr="00BD17E1">
              <w:rPr>
                <w:rFonts w:eastAsia="Microsoft YaHei Light"/>
                <w:color w:val="000000" w:themeColor="dark1"/>
                <w:kern w:val="24"/>
                <w:sz w:val="20"/>
                <w:szCs w:val="20"/>
              </w:rPr>
              <w:t>Set B Length</w:t>
            </w:r>
          </w:p>
        </w:tc>
        <w:tc>
          <w:tcPr>
            <w:tcW w:w="4702" w:type="dxa"/>
            <w:gridSpan w:val="6"/>
            <w:shd w:val="clear" w:color="auto" w:fill="DBE5F1" w:themeFill="accent1" w:themeFillTint="33"/>
            <w:vAlign w:val="center"/>
          </w:tcPr>
          <w:p w14:paraId="44CBB999" w14:textId="77777777" w:rsidR="00BD17E1" w:rsidRPr="00BD17E1" w:rsidRDefault="00BD17E1" w:rsidP="005659D9">
            <w:pPr>
              <w:jc w:val="center"/>
            </w:pPr>
            <w:r w:rsidRPr="00A34B99">
              <w:rPr>
                <w:rFonts w:eastAsia="Microsoft YaHei Light"/>
                <w:color w:val="000000" w:themeColor="dark1"/>
                <w:kern w:val="24"/>
                <w:sz w:val="20"/>
                <w:szCs w:val="20"/>
              </w:rPr>
              <w:t>Accuracy (%)</w:t>
            </w:r>
          </w:p>
        </w:tc>
        <w:tc>
          <w:tcPr>
            <w:tcW w:w="4230" w:type="dxa"/>
            <w:gridSpan w:val="6"/>
            <w:shd w:val="clear" w:color="auto" w:fill="DBE5F1" w:themeFill="accent1" w:themeFillTint="33"/>
            <w:vAlign w:val="center"/>
          </w:tcPr>
          <w:p w14:paraId="569BE8DD" w14:textId="4EB8A51A" w:rsidR="00BD17E1" w:rsidRPr="00BD17E1" w:rsidRDefault="00BD17E1" w:rsidP="005659D9">
            <w:pPr>
              <w:jc w:val="center"/>
            </w:pPr>
            <w:r w:rsidRPr="00BD17E1">
              <w:rPr>
                <w:rFonts w:eastAsia="Microsoft YaHei Light"/>
                <w:color w:val="000000" w:themeColor="dark1"/>
                <w:kern w:val="24"/>
                <w:sz w:val="20"/>
                <w:szCs w:val="20"/>
              </w:rPr>
              <w:t>Avg. L1-RSRP difference of Top-K predicted beam</w:t>
            </w:r>
            <w:r w:rsidR="00F80E03">
              <w:rPr>
                <w:rFonts w:eastAsia="Microsoft YaHei Light"/>
                <w:color w:val="000000" w:themeColor="dark1"/>
                <w:kern w:val="24"/>
                <w:sz w:val="20"/>
                <w:szCs w:val="20"/>
              </w:rPr>
              <w:t xml:space="preserve"> [dB]</w:t>
            </w:r>
          </w:p>
        </w:tc>
      </w:tr>
      <w:tr w:rsidR="00BD17E1" w:rsidRPr="00BD17E1" w14:paraId="61B79F2A" w14:textId="77777777" w:rsidTr="001C40C2">
        <w:trPr>
          <w:trHeight w:val="420"/>
          <w:jc w:val="center"/>
        </w:trPr>
        <w:tc>
          <w:tcPr>
            <w:tcW w:w="783" w:type="dxa"/>
            <w:vMerge/>
            <w:shd w:val="clear" w:color="auto" w:fill="DBE5F1" w:themeFill="accent1" w:themeFillTint="33"/>
            <w:vAlign w:val="center"/>
          </w:tcPr>
          <w:p w14:paraId="02738436" w14:textId="77777777" w:rsidR="00BD17E1" w:rsidRPr="00BD17E1" w:rsidRDefault="00BD17E1" w:rsidP="005659D9">
            <w:pPr>
              <w:jc w:val="center"/>
            </w:pPr>
          </w:p>
        </w:tc>
        <w:tc>
          <w:tcPr>
            <w:tcW w:w="872" w:type="dxa"/>
            <w:shd w:val="clear" w:color="auto" w:fill="C6D9F1" w:themeFill="text2" w:themeFillTint="33"/>
            <w:vAlign w:val="center"/>
          </w:tcPr>
          <w:p w14:paraId="24A3C4CA" w14:textId="77777777" w:rsidR="00BD17E1" w:rsidRPr="00BD17E1" w:rsidRDefault="00BD17E1" w:rsidP="005659D9">
            <w:pPr>
              <w:jc w:val="center"/>
            </w:pPr>
            <w:r>
              <w:rPr>
                <w:rFonts w:eastAsia="Microsoft YaHei Light"/>
                <w:color w:val="000000" w:themeColor="dark1"/>
                <w:kern w:val="24"/>
                <w:sz w:val="20"/>
                <w:szCs w:val="20"/>
              </w:rPr>
              <w:t>baseline</w:t>
            </w:r>
          </w:p>
        </w:tc>
        <w:tc>
          <w:tcPr>
            <w:tcW w:w="766" w:type="dxa"/>
            <w:shd w:val="clear" w:color="auto" w:fill="C6D9F1" w:themeFill="text2" w:themeFillTint="33"/>
            <w:vAlign w:val="center"/>
          </w:tcPr>
          <w:p w14:paraId="39C14391" w14:textId="77777777" w:rsidR="00BD17E1" w:rsidRPr="00BD17E1" w:rsidRDefault="00BD17E1" w:rsidP="005659D9">
            <w:pPr>
              <w:jc w:val="center"/>
            </w:pPr>
            <w:r w:rsidRPr="00BD17E1">
              <w:rPr>
                <w:rFonts w:eastAsia="Microsoft YaHei Light"/>
                <w:color w:val="000000" w:themeColor="dark1"/>
                <w:kern w:val="24"/>
                <w:sz w:val="20"/>
                <w:szCs w:val="20"/>
              </w:rPr>
              <w:t>Top-1</w:t>
            </w:r>
          </w:p>
        </w:tc>
        <w:tc>
          <w:tcPr>
            <w:tcW w:w="766" w:type="dxa"/>
            <w:shd w:val="clear" w:color="auto" w:fill="C6D9F1" w:themeFill="text2" w:themeFillTint="33"/>
            <w:vAlign w:val="center"/>
          </w:tcPr>
          <w:p w14:paraId="4649D569" w14:textId="17B6196E" w:rsidR="00BD17E1" w:rsidRPr="00BD17E1" w:rsidRDefault="00BD17E1" w:rsidP="005659D9">
            <w:pPr>
              <w:jc w:val="center"/>
            </w:pPr>
            <w:r w:rsidRPr="00BD17E1">
              <w:rPr>
                <w:rFonts w:eastAsia="Microsoft YaHei Light"/>
                <w:color w:val="000000" w:themeColor="dark1"/>
                <w:kern w:val="24"/>
                <w:sz w:val="20"/>
                <w:szCs w:val="20"/>
              </w:rPr>
              <w:t>Top-2</w:t>
            </w:r>
            <w:r w:rsidR="00EA7EAB">
              <w:rPr>
                <w:rFonts w:eastAsia="Microsoft YaHei Light"/>
                <w:color w:val="000000" w:themeColor="dark1"/>
                <w:kern w:val="24"/>
                <w:sz w:val="20"/>
                <w:szCs w:val="20"/>
              </w:rPr>
              <w:t>/1</w:t>
            </w:r>
          </w:p>
        </w:tc>
        <w:tc>
          <w:tcPr>
            <w:tcW w:w="766" w:type="dxa"/>
            <w:shd w:val="clear" w:color="auto" w:fill="C6D9F1" w:themeFill="text2" w:themeFillTint="33"/>
            <w:vAlign w:val="center"/>
          </w:tcPr>
          <w:p w14:paraId="198CFEC7" w14:textId="38DF790E" w:rsidR="00BD17E1" w:rsidRPr="00BD17E1" w:rsidRDefault="00BD17E1" w:rsidP="005659D9">
            <w:pPr>
              <w:jc w:val="center"/>
            </w:pPr>
            <w:r w:rsidRPr="00BD17E1">
              <w:rPr>
                <w:rFonts w:eastAsia="Microsoft YaHei Light"/>
                <w:color w:val="000000" w:themeColor="dark1"/>
                <w:kern w:val="24"/>
                <w:sz w:val="20"/>
                <w:szCs w:val="20"/>
              </w:rPr>
              <w:t>Top-4</w:t>
            </w:r>
            <w:r w:rsidR="00EA7EAB">
              <w:rPr>
                <w:rFonts w:eastAsia="Microsoft YaHei Light"/>
                <w:color w:val="000000" w:themeColor="dark1"/>
                <w:kern w:val="24"/>
                <w:sz w:val="20"/>
                <w:szCs w:val="20"/>
              </w:rPr>
              <w:t>/1</w:t>
            </w:r>
          </w:p>
        </w:tc>
        <w:tc>
          <w:tcPr>
            <w:tcW w:w="766" w:type="dxa"/>
            <w:shd w:val="clear" w:color="auto" w:fill="C6D9F1" w:themeFill="text2" w:themeFillTint="33"/>
            <w:vAlign w:val="center"/>
          </w:tcPr>
          <w:p w14:paraId="5116E5C5" w14:textId="0BCDDA7D" w:rsidR="00BD17E1" w:rsidRPr="00BD17E1" w:rsidRDefault="00BD17E1" w:rsidP="005659D9">
            <w:pPr>
              <w:jc w:val="center"/>
            </w:pPr>
            <w:r w:rsidRPr="00BD17E1">
              <w:rPr>
                <w:rFonts w:eastAsia="Microsoft YaHei Light"/>
                <w:color w:val="000000" w:themeColor="dark1"/>
                <w:kern w:val="24"/>
                <w:sz w:val="20"/>
                <w:szCs w:val="20"/>
              </w:rPr>
              <w:t>Top-6</w:t>
            </w:r>
            <w:r w:rsidR="00EA7EAB">
              <w:rPr>
                <w:rFonts w:eastAsia="Microsoft YaHei Light"/>
                <w:color w:val="000000" w:themeColor="dark1"/>
                <w:kern w:val="24"/>
                <w:sz w:val="20"/>
                <w:szCs w:val="20"/>
              </w:rPr>
              <w:t>/1</w:t>
            </w:r>
          </w:p>
        </w:tc>
        <w:tc>
          <w:tcPr>
            <w:tcW w:w="766" w:type="dxa"/>
            <w:shd w:val="clear" w:color="auto" w:fill="C6D9F1" w:themeFill="text2" w:themeFillTint="33"/>
            <w:vAlign w:val="center"/>
          </w:tcPr>
          <w:p w14:paraId="7679895C" w14:textId="0C2FE855" w:rsidR="00BD17E1" w:rsidRPr="00BD17E1" w:rsidRDefault="00BD17E1" w:rsidP="005659D9">
            <w:pPr>
              <w:jc w:val="center"/>
            </w:pPr>
            <w:r w:rsidRPr="00BD17E1">
              <w:rPr>
                <w:rFonts w:eastAsia="Microsoft YaHei Light"/>
                <w:color w:val="000000" w:themeColor="dark1"/>
                <w:kern w:val="24"/>
                <w:sz w:val="20"/>
                <w:szCs w:val="20"/>
              </w:rPr>
              <w:t>Top-8</w:t>
            </w:r>
            <w:r w:rsidR="00EA7EAB">
              <w:rPr>
                <w:rFonts w:eastAsia="Microsoft YaHei Light"/>
                <w:color w:val="000000" w:themeColor="dark1"/>
                <w:kern w:val="24"/>
                <w:sz w:val="20"/>
                <w:szCs w:val="20"/>
              </w:rPr>
              <w:t>/1</w:t>
            </w:r>
          </w:p>
        </w:tc>
        <w:tc>
          <w:tcPr>
            <w:tcW w:w="895" w:type="dxa"/>
            <w:shd w:val="clear" w:color="auto" w:fill="C6D9F1" w:themeFill="text2" w:themeFillTint="33"/>
            <w:vAlign w:val="center"/>
          </w:tcPr>
          <w:p w14:paraId="2F97839C" w14:textId="77777777" w:rsidR="00BD17E1" w:rsidRPr="00BD17E1" w:rsidRDefault="00BD17E1" w:rsidP="005659D9">
            <w:pPr>
              <w:jc w:val="center"/>
            </w:pPr>
            <w:r w:rsidRPr="00BD17E1">
              <w:rPr>
                <w:rFonts w:eastAsia="Microsoft YaHei Light"/>
                <w:color w:val="000000" w:themeColor="dark1"/>
                <w:kern w:val="24"/>
                <w:sz w:val="20"/>
                <w:szCs w:val="20"/>
              </w:rPr>
              <w:t>baseline</w:t>
            </w:r>
          </w:p>
        </w:tc>
        <w:tc>
          <w:tcPr>
            <w:tcW w:w="656" w:type="dxa"/>
            <w:shd w:val="clear" w:color="auto" w:fill="C6D9F1" w:themeFill="text2" w:themeFillTint="33"/>
            <w:vAlign w:val="center"/>
          </w:tcPr>
          <w:p w14:paraId="62A0D4CE" w14:textId="77777777" w:rsidR="00BD17E1" w:rsidRPr="00BD17E1" w:rsidRDefault="00BD17E1" w:rsidP="005659D9">
            <w:pPr>
              <w:jc w:val="center"/>
            </w:pPr>
            <w:r w:rsidRPr="00BD17E1">
              <w:rPr>
                <w:rFonts w:eastAsia="Batang"/>
                <w:color w:val="000000" w:themeColor="dark1"/>
                <w:kern w:val="24"/>
                <w:sz w:val="20"/>
                <w:szCs w:val="20"/>
                <w:lang w:val="en-GB"/>
              </w:rPr>
              <w:t>Top-1</w:t>
            </w:r>
          </w:p>
        </w:tc>
        <w:tc>
          <w:tcPr>
            <w:tcW w:w="696" w:type="dxa"/>
            <w:shd w:val="clear" w:color="auto" w:fill="C6D9F1" w:themeFill="text2" w:themeFillTint="33"/>
            <w:vAlign w:val="center"/>
          </w:tcPr>
          <w:p w14:paraId="4F10DA92" w14:textId="71C01F96" w:rsidR="00BD17E1" w:rsidRPr="00BD17E1" w:rsidRDefault="00BD17E1" w:rsidP="005659D9">
            <w:pPr>
              <w:jc w:val="center"/>
            </w:pPr>
            <w:r w:rsidRPr="00BD17E1">
              <w:rPr>
                <w:rFonts w:eastAsia="Microsoft YaHei Light"/>
                <w:color w:val="000000" w:themeColor="dark1"/>
                <w:kern w:val="24"/>
                <w:sz w:val="20"/>
                <w:szCs w:val="20"/>
              </w:rPr>
              <w:t>Top-2</w:t>
            </w:r>
            <w:r w:rsidR="00EA7EAB">
              <w:rPr>
                <w:rFonts w:eastAsia="Microsoft YaHei Light"/>
                <w:color w:val="000000" w:themeColor="dark1"/>
                <w:kern w:val="24"/>
                <w:sz w:val="20"/>
                <w:szCs w:val="20"/>
              </w:rPr>
              <w:t>/1</w:t>
            </w:r>
          </w:p>
        </w:tc>
        <w:tc>
          <w:tcPr>
            <w:tcW w:w="669" w:type="dxa"/>
            <w:shd w:val="clear" w:color="auto" w:fill="C6D9F1" w:themeFill="text2" w:themeFillTint="33"/>
            <w:vAlign w:val="center"/>
          </w:tcPr>
          <w:p w14:paraId="549DF6EB" w14:textId="7857ED1C" w:rsidR="00BD17E1" w:rsidRPr="00BD17E1" w:rsidRDefault="00BD17E1" w:rsidP="005659D9">
            <w:pPr>
              <w:jc w:val="center"/>
            </w:pPr>
            <w:r w:rsidRPr="00BD17E1">
              <w:rPr>
                <w:rFonts w:eastAsia="Microsoft YaHei Light"/>
                <w:color w:val="000000" w:themeColor="dark1"/>
                <w:kern w:val="24"/>
                <w:sz w:val="20"/>
                <w:szCs w:val="20"/>
              </w:rPr>
              <w:t>Top-4</w:t>
            </w:r>
            <w:r w:rsidR="00EA7EAB">
              <w:rPr>
                <w:rFonts w:eastAsia="Microsoft YaHei Light"/>
                <w:color w:val="000000" w:themeColor="dark1"/>
                <w:kern w:val="24"/>
                <w:sz w:val="20"/>
                <w:szCs w:val="20"/>
              </w:rPr>
              <w:t>/1</w:t>
            </w:r>
          </w:p>
        </w:tc>
        <w:tc>
          <w:tcPr>
            <w:tcW w:w="684" w:type="dxa"/>
            <w:shd w:val="clear" w:color="auto" w:fill="C6D9F1" w:themeFill="text2" w:themeFillTint="33"/>
            <w:vAlign w:val="center"/>
          </w:tcPr>
          <w:p w14:paraId="4B167415" w14:textId="4F84FBDD" w:rsidR="00BD17E1" w:rsidRPr="00BD17E1" w:rsidRDefault="00BD17E1" w:rsidP="005659D9">
            <w:pPr>
              <w:jc w:val="center"/>
            </w:pPr>
            <w:r w:rsidRPr="00BD17E1">
              <w:rPr>
                <w:rFonts w:eastAsia="Microsoft YaHei Light"/>
                <w:color w:val="000000"/>
                <w:kern w:val="24"/>
                <w:sz w:val="20"/>
                <w:szCs w:val="20"/>
              </w:rPr>
              <w:t>Top-6</w:t>
            </w:r>
            <w:r w:rsidR="00EA7EAB">
              <w:rPr>
                <w:rFonts w:eastAsia="Microsoft YaHei Light"/>
                <w:color w:val="000000"/>
                <w:kern w:val="24"/>
                <w:sz w:val="20"/>
                <w:szCs w:val="20"/>
              </w:rPr>
              <w:t>/1</w:t>
            </w:r>
          </w:p>
        </w:tc>
        <w:tc>
          <w:tcPr>
            <w:tcW w:w="630" w:type="dxa"/>
            <w:shd w:val="clear" w:color="auto" w:fill="C6D9F1" w:themeFill="text2" w:themeFillTint="33"/>
            <w:vAlign w:val="center"/>
          </w:tcPr>
          <w:p w14:paraId="377013E2" w14:textId="731EFE75" w:rsidR="00BD17E1" w:rsidRPr="00BD17E1" w:rsidRDefault="00BD17E1" w:rsidP="005659D9">
            <w:pPr>
              <w:jc w:val="center"/>
            </w:pPr>
            <w:r w:rsidRPr="00BD17E1">
              <w:rPr>
                <w:rFonts w:eastAsia="Microsoft YaHei Light"/>
                <w:color w:val="000000"/>
                <w:kern w:val="24"/>
                <w:sz w:val="20"/>
                <w:szCs w:val="20"/>
              </w:rPr>
              <w:t>Top-8</w:t>
            </w:r>
            <w:r w:rsidR="00EA7EAB">
              <w:rPr>
                <w:rFonts w:eastAsia="Microsoft YaHei Light"/>
                <w:color w:val="000000"/>
                <w:kern w:val="24"/>
                <w:sz w:val="20"/>
                <w:szCs w:val="20"/>
              </w:rPr>
              <w:t>/1</w:t>
            </w:r>
          </w:p>
        </w:tc>
      </w:tr>
      <w:tr w:rsidR="00BD17E1" w:rsidRPr="00BD17E1" w14:paraId="592FC206" w14:textId="77777777" w:rsidTr="001C40C2">
        <w:trPr>
          <w:trHeight w:val="404"/>
          <w:jc w:val="center"/>
        </w:trPr>
        <w:tc>
          <w:tcPr>
            <w:tcW w:w="783" w:type="dxa"/>
            <w:shd w:val="clear" w:color="auto" w:fill="DBE5F1" w:themeFill="accent1" w:themeFillTint="33"/>
            <w:vAlign w:val="center"/>
          </w:tcPr>
          <w:p w14:paraId="5C61F4D5" w14:textId="77777777" w:rsidR="00BD17E1" w:rsidRPr="00BD17E1" w:rsidRDefault="00BD17E1" w:rsidP="00BD17E1">
            <w:pPr>
              <w:jc w:val="center"/>
            </w:pPr>
            <w:r w:rsidRPr="00BD17E1">
              <w:rPr>
                <w:color w:val="000000"/>
                <w:sz w:val="20"/>
                <w:szCs w:val="20"/>
              </w:rPr>
              <w:t>3</w:t>
            </w:r>
          </w:p>
        </w:tc>
        <w:tc>
          <w:tcPr>
            <w:tcW w:w="872" w:type="dxa"/>
            <w:shd w:val="clear" w:color="auto" w:fill="DBE5F1" w:themeFill="accent1" w:themeFillTint="33"/>
            <w:vAlign w:val="center"/>
          </w:tcPr>
          <w:p w14:paraId="34FA82C5" w14:textId="66B5C233" w:rsidR="00BD17E1" w:rsidRPr="00BD17E1" w:rsidRDefault="00BD17E1" w:rsidP="00BD17E1">
            <w:pPr>
              <w:jc w:val="center"/>
            </w:pPr>
            <w:r w:rsidRPr="005B4B07">
              <w:rPr>
                <w:sz w:val="20"/>
                <w:szCs w:val="20"/>
              </w:rPr>
              <w:t>0.0040</w:t>
            </w:r>
          </w:p>
        </w:tc>
        <w:tc>
          <w:tcPr>
            <w:tcW w:w="766" w:type="dxa"/>
            <w:shd w:val="clear" w:color="auto" w:fill="DBE5F1" w:themeFill="accent1" w:themeFillTint="33"/>
            <w:vAlign w:val="center"/>
          </w:tcPr>
          <w:p w14:paraId="09778EEB" w14:textId="12DBF589" w:rsidR="00BD17E1" w:rsidRPr="00B7604B" w:rsidRDefault="00BD17E1" w:rsidP="00BD17E1">
            <w:pPr>
              <w:jc w:val="center"/>
              <w:rPr>
                <w:b/>
                <w:bCs/>
              </w:rPr>
            </w:pPr>
            <w:r w:rsidRPr="00B7604B">
              <w:rPr>
                <w:b/>
                <w:bCs/>
                <w:sz w:val="20"/>
                <w:szCs w:val="20"/>
              </w:rPr>
              <w:t>0.3448</w:t>
            </w:r>
          </w:p>
        </w:tc>
        <w:tc>
          <w:tcPr>
            <w:tcW w:w="766" w:type="dxa"/>
            <w:shd w:val="clear" w:color="auto" w:fill="DBE5F1" w:themeFill="accent1" w:themeFillTint="33"/>
            <w:vAlign w:val="center"/>
          </w:tcPr>
          <w:p w14:paraId="4AB28E8F" w14:textId="61B2F7BD" w:rsidR="00BD17E1" w:rsidRPr="00BD17E1" w:rsidRDefault="00BD17E1" w:rsidP="00BD17E1">
            <w:pPr>
              <w:jc w:val="center"/>
            </w:pPr>
            <w:r w:rsidRPr="005B4B07">
              <w:rPr>
                <w:sz w:val="20"/>
                <w:szCs w:val="20"/>
              </w:rPr>
              <w:t>0.5796</w:t>
            </w:r>
          </w:p>
        </w:tc>
        <w:tc>
          <w:tcPr>
            <w:tcW w:w="766" w:type="dxa"/>
            <w:shd w:val="clear" w:color="auto" w:fill="DBE5F1" w:themeFill="accent1" w:themeFillTint="33"/>
            <w:vAlign w:val="center"/>
          </w:tcPr>
          <w:p w14:paraId="3F13DED6" w14:textId="3805626F" w:rsidR="00BD17E1" w:rsidRPr="00BD17E1" w:rsidRDefault="00BD17E1" w:rsidP="00BD17E1">
            <w:pPr>
              <w:jc w:val="center"/>
            </w:pPr>
            <w:r w:rsidRPr="005B4B07">
              <w:rPr>
                <w:sz w:val="20"/>
                <w:szCs w:val="20"/>
              </w:rPr>
              <w:t>0.8145</w:t>
            </w:r>
          </w:p>
        </w:tc>
        <w:tc>
          <w:tcPr>
            <w:tcW w:w="766" w:type="dxa"/>
            <w:shd w:val="clear" w:color="auto" w:fill="DBE5F1" w:themeFill="accent1" w:themeFillTint="33"/>
            <w:vAlign w:val="center"/>
          </w:tcPr>
          <w:p w14:paraId="78589E3E" w14:textId="69A270F8" w:rsidR="00BD17E1" w:rsidRPr="00BD17E1" w:rsidRDefault="00BD17E1" w:rsidP="00BD17E1">
            <w:pPr>
              <w:jc w:val="center"/>
            </w:pPr>
            <w:r w:rsidRPr="005B4B07">
              <w:rPr>
                <w:sz w:val="20"/>
                <w:szCs w:val="20"/>
              </w:rPr>
              <w:t>0.9171</w:t>
            </w:r>
          </w:p>
        </w:tc>
        <w:tc>
          <w:tcPr>
            <w:tcW w:w="766" w:type="dxa"/>
            <w:shd w:val="clear" w:color="auto" w:fill="DBE5F1" w:themeFill="accent1" w:themeFillTint="33"/>
            <w:vAlign w:val="center"/>
          </w:tcPr>
          <w:p w14:paraId="7ABB9CF1" w14:textId="5A269A08" w:rsidR="00BD17E1" w:rsidRPr="00BD17E1" w:rsidRDefault="00BD17E1" w:rsidP="00BD17E1">
            <w:pPr>
              <w:jc w:val="center"/>
            </w:pPr>
            <w:r w:rsidRPr="005B4B07">
              <w:rPr>
                <w:sz w:val="20"/>
                <w:szCs w:val="20"/>
              </w:rPr>
              <w:t>0.9575</w:t>
            </w:r>
          </w:p>
        </w:tc>
        <w:tc>
          <w:tcPr>
            <w:tcW w:w="895" w:type="dxa"/>
            <w:shd w:val="clear" w:color="auto" w:fill="DBE5F1" w:themeFill="accent1" w:themeFillTint="33"/>
            <w:vAlign w:val="center"/>
          </w:tcPr>
          <w:p w14:paraId="0A80C376" w14:textId="364B71AF" w:rsidR="00BD17E1" w:rsidRPr="00BD17E1" w:rsidRDefault="00BD17E1" w:rsidP="00BD17E1">
            <w:pPr>
              <w:jc w:val="center"/>
            </w:pPr>
            <w:r w:rsidRPr="005B4B07">
              <w:rPr>
                <w:color w:val="000000"/>
                <w:sz w:val="20"/>
                <w:szCs w:val="20"/>
              </w:rPr>
              <w:t>15.5254</w:t>
            </w:r>
          </w:p>
        </w:tc>
        <w:tc>
          <w:tcPr>
            <w:tcW w:w="656" w:type="dxa"/>
            <w:shd w:val="clear" w:color="auto" w:fill="DBE5F1" w:themeFill="accent1" w:themeFillTint="33"/>
            <w:vAlign w:val="center"/>
          </w:tcPr>
          <w:p w14:paraId="08D74DBA" w14:textId="6775F7EE" w:rsidR="00BD17E1" w:rsidRPr="00E93D13" w:rsidRDefault="00BD17E1" w:rsidP="00BD17E1">
            <w:pPr>
              <w:jc w:val="center"/>
              <w:rPr>
                <w:b/>
                <w:bCs/>
              </w:rPr>
            </w:pPr>
            <w:r w:rsidRPr="00E93D13">
              <w:rPr>
                <w:b/>
                <w:bCs/>
                <w:sz w:val="20"/>
                <w:szCs w:val="20"/>
              </w:rPr>
              <w:t>6.66</w:t>
            </w:r>
          </w:p>
        </w:tc>
        <w:tc>
          <w:tcPr>
            <w:tcW w:w="696" w:type="dxa"/>
            <w:shd w:val="clear" w:color="auto" w:fill="DBE5F1" w:themeFill="accent1" w:themeFillTint="33"/>
            <w:vAlign w:val="center"/>
          </w:tcPr>
          <w:p w14:paraId="46CD9377" w14:textId="4BE297CA" w:rsidR="00BD17E1" w:rsidRPr="00BD17E1" w:rsidRDefault="00BD17E1" w:rsidP="00BD17E1">
            <w:pPr>
              <w:jc w:val="center"/>
            </w:pPr>
            <w:r w:rsidRPr="005B4B07">
              <w:rPr>
                <w:sz w:val="20"/>
                <w:szCs w:val="20"/>
              </w:rPr>
              <w:t>3.55</w:t>
            </w:r>
          </w:p>
        </w:tc>
        <w:tc>
          <w:tcPr>
            <w:tcW w:w="669" w:type="dxa"/>
            <w:shd w:val="clear" w:color="auto" w:fill="DBE5F1" w:themeFill="accent1" w:themeFillTint="33"/>
            <w:vAlign w:val="center"/>
          </w:tcPr>
          <w:p w14:paraId="579F0D3A" w14:textId="696F3AD9" w:rsidR="00BD17E1" w:rsidRPr="00BD17E1" w:rsidRDefault="00BD17E1" w:rsidP="00BD17E1">
            <w:pPr>
              <w:jc w:val="center"/>
            </w:pPr>
            <w:r w:rsidRPr="005B4B07">
              <w:rPr>
                <w:sz w:val="20"/>
                <w:szCs w:val="20"/>
              </w:rPr>
              <w:t>1.29</w:t>
            </w:r>
          </w:p>
        </w:tc>
        <w:tc>
          <w:tcPr>
            <w:tcW w:w="684" w:type="dxa"/>
            <w:shd w:val="clear" w:color="auto" w:fill="DBE5F1" w:themeFill="accent1" w:themeFillTint="33"/>
            <w:vAlign w:val="center"/>
          </w:tcPr>
          <w:p w14:paraId="0BCB517A" w14:textId="6725F554" w:rsidR="00BD17E1" w:rsidRPr="00BD17E1" w:rsidRDefault="00BD17E1" w:rsidP="00BD17E1">
            <w:pPr>
              <w:jc w:val="center"/>
            </w:pPr>
            <w:r w:rsidRPr="005B4B07">
              <w:rPr>
                <w:sz w:val="20"/>
                <w:szCs w:val="20"/>
              </w:rPr>
              <w:t>0.52</w:t>
            </w:r>
          </w:p>
        </w:tc>
        <w:tc>
          <w:tcPr>
            <w:tcW w:w="630" w:type="dxa"/>
            <w:shd w:val="clear" w:color="auto" w:fill="DBE5F1" w:themeFill="accent1" w:themeFillTint="33"/>
            <w:vAlign w:val="center"/>
          </w:tcPr>
          <w:p w14:paraId="12015BE9" w14:textId="0C18CE85" w:rsidR="00BD17E1" w:rsidRPr="00BD17E1" w:rsidRDefault="00BD17E1" w:rsidP="00BD17E1">
            <w:pPr>
              <w:jc w:val="center"/>
            </w:pPr>
            <w:r w:rsidRPr="005B4B07">
              <w:rPr>
                <w:sz w:val="20"/>
                <w:szCs w:val="20"/>
              </w:rPr>
              <w:t>0.23</w:t>
            </w:r>
          </w:p>
        </w:tc>
      </w:tr>
      <w:tr w:rsidR="00BD17E1" w:rsidRPr="00BD17E1" w14:paraId="768D47B4" w14:textId="77777777" w:rsidTr="001C40C2">
        <w:trPr>
          <w:trHeight w:val="420"/>
          <w:jc w:val="center"/>
        </w:trPr>
        <w:tc>
          <w:tcPr>
            <w:tcW w:w="783" w:type="dxa"/>
            <w:shd w:val="clear" w:color="auto" w:fill="C6D9F1" w:themeFill="text2" w:themeFillTint="33"/>
            <w:vAlign w:val="center"/>
          </w:tcPr>
          <w:p w14:paraId="18334BDB" w14:textId="77777777" w:rsidR="00BD17E1" w:rsidRPr="00BD17E1" w:rsidRDefault="00BD17E1" w:rsidP="00BD17E1">
            <w:pPr>
              <w:jc w:val="center"/>
            </w:pPr>
            <w:r w:rsidRPr="00BD17E1">
              <w:rPr>
                <w:color w:val="000000"/>
                <w:sz w:val="20"/>
                <w:szCs w:val="20"/>
              </w:rPr>
              <w:t>4</w:t>
            </w:r>
          </w:p>
        </w:tc>
        <w:tc>
          <w:tcPr>
            <w:tcW w:w="872" w:type="dxa"/>
            <w:shd w:val="clear" w:color="auto" w:fill="C6D9F1" w:themeFill="text2" w:themeFillTint="33"/>
            <w:vAlign w:val="center"/>
          </w:tcPr>
          <w:p w14:paraId="02F1C4B6" w14:textId="52109AAC" w:rsidR="00BD17E1" w:rsidRPr="00BD17E1" w:rsidRDefault="00BD17E1" w:rsidP="00BD17E1">
            <w:pPr>
              <w:jc w:val="center"/>
            </w:pPr>
            <w:r w:rsidRPr="005B4B07">
              <w:rPr>
                <w:sz w:val="20"/>
                <w:szCs w:val="20"/>
              </w:rPr>
              <w:t>0.1944</w:t>
            </w:r>
          </w:p>
        </w:tc>
        <w:tc>
          <w:tcPr>
            <w:tcW w:w="766" w:type="dxa"/>
            <w:shd w:val="clear" w:color="auto" w:fill="C6D9F1" w:themeFill="text2" w:themeFillTint="33"/>
            <w:vAlign w:val="center"/>
          </w:tcPr>
          <w:p w14:paraId="10143DC8" w14:textId="4C3A3933" w:rsidR="00BD17E1" w:rsidRPr="00B7604B" w:rsidRDefault="00BD17E1" w:rsidP="00BD17E1">
            <w:pPr>
              <w:jc w:val="center"/>
              <w:rPr>
                <w:b/>
                <w:bCs/>
              </w:rPr>
            </w:pPr>
            <w:r w:rsidRPr="00B7604B">
              <w:rPr>
                <w:b/>
                <w:bCs/>
                <w:sz w:val="20"/>
                <w:szCs w:val="20"/>
              </w:rPr>
              <w:t>0.5252</w:t>
            </w:r>
          </w:p>
        </w:tc>
        <w:tc>
          <w:tcPr>
            <w:tcW w:w="766" w:type="dxa"/>
            <w:shd w:val="clear" w:color="auto" w:fill="C6D9F1" w:themeFill="text2" w:themeFillTint="33"/>
            <w:vAlign w:val="center"/>
          </w:tcPr>
          <w:p w14:paraId="7392D5F5" w14:textId="5C090C6B" w:rsidR="00BD17E1" w:rsidRPr="00BD17E1" w:rsidRDefault="00BD17E1" w:rsidP="00BD17E1">
            <w:pPr>
              <w:jc w:val="center"/>
            </w:pPr>
            <w:r w:rsidRPr="005B4B07">
              <w:rPr>
                <w:sz w:val="20"/>
                <w:szCs w:val="20"/>
              </w:rPr>
              <w:t>0.7437</w:t>
            </w:r>
          </w:p>
        </w:tc>
        <w:tc>
          <w:tcPr>
            <w:tcW w:w="766" w:type="dxa"/>
            <w:shd w:val="clear" w:color="auto" w:fill="C6D9F1" w:themeFill="text2" w:themeFillTint="33"/>
            <w:vAlign w:val="center"/>
          </w:tcPr>
          <w:p w14:paraId="6327009A" w14:textId="258A0260" w:rsidR="00BD17E1" w:rsidRPr="00BD17E1" w:rsidRDefault="00BD17E1" w:rsidP="00BD17E1">
            <w:pPr>
              <w:jc w:val="center"/>
            </w:pPr>
            <w:r w:rsidRPr="005B4B07">
              <w:rPr>
                <w:sz w:val="20"/>
                <w:szCs w:val="20"/>
              </w:rPr>
              <w:t>0.9115</w:t>
            </w:r>
          </w:p>
        </w:tc>
        <w:tc>
          <w:tcPr>
            <w:tcW w:w="766" w:type="dxa"/>
            <w:shd w:val="clear" w:color="auto" w:fill="C6D9F1" w:themeFill="text2" w:themeFillTint="33"/>
            <w:vAlign w:val="center"/>
          </w:tcPr>
          <w:p w14:paraId="6A4F03A9" w14:textId="55471024" w:rsidR="00BD17E1" w:rsidRPr="00BD17E1" w:rsidRDefault="00BD17E1" w:rsidP="00BD17E1">
            <w:pPr>
              <w:jc w:val="center"/>
            </w:pPr>
            <w:r w:rsidRPr="005B4B07">
              <w:rPr>
                <w:sz w:val="20"/>
                <w:szCs w:val="20"/>
              </w:rPr>
              <w:t>0.9586</w:t>
            </w:r>
          </w:p>
        </w:tc>
        <w:tc>
          <w:tcPr>
            <w:tcW w:w="766" w:type="dxa"/>
            <w:shd w:val="clear" w:color="auto" w:fill="C6D9F1" w:themeFill="text2" w:themeFillTint="33"/>
            <w:vAlign w:val="center"/>
          </w:tcPr>
          <w:p w14:paraId="744C63ED" w14:textId="029D13AB" w:rsidR="00BD17E1" w:rsidRPr="00BD17E1" w:rsidRDefault="00BD17E1" w:rsidP="00BD17E1">
            <w:pPr>
              <w:jc w:val="center"/>
            </w:pPr>
            <w:r w:rsidRPr="005B4B07">
              <w:rPr>
                <w:sz w:val="20"/>
                <w:szCs w:val="20"/>
              </w:rPr>
              <w:t>0.9763</w:t>
            </w:r>
          </w:p>
        </w:tc>
        <w:tc>
          <w:tcPr>
            <w:tcW w:w="895" w:type="dxa"/>
            <w:shd w:val="clear" w:color="auto" w:fill="C6D9F1" w:themeFill="text2" w:themeFillTint="33"/>
            <w:vAlign w:val="center"/>
          </w:tcPr>
          <w:p w14:paraId="31A26CC4" w14:textId="5710B009" w:rsidR="00BD17E1" w:rsidRPr="00BD17E1" w:rsidRDefault="00BD17E1" w:rsidP="00BD17E1">
            <w:pPr>
              <w:jc w:val="center"/>
            </w:pPr>
            <w:r w:rsidRPr="005B4B07">
              <w:rPr>
                <w:color w:val="000000"/>
                <w:sz w:val="20"/>
                <w:szCs w:val="20"/>
              </w:rPr>
              <w:t>7.7293</w:t>
            </w:r>
          </w:p>
        </w:tc>
        <w:tc>
          <w:tcPr>
            <w:tcW w:w="656" w:type="dxa"/>
            <w:shd w:val="clear" w:color="auto" w:fill="C6D9F1" w:themeFill="text2" w:themeFillTint="33"/>
            <w:vAlign w:val="center"/>
          </w:tcPr>
          <w:p w14:paraId="3F3363CF" w14:textId="09B8D0A1" w:rsidR="00BD17E1" w:rsidRPr="00E93D13" w:rsidRDefault="00BD17E1" w:rsidP="00BD17E1">
            <w:pPr>
              <w:jc w:val="center"/>
              <w:rPr>
                <w:b/>
                <w:bCs/>
              </w:rPr>
            </w:pPr>
            <w:r w:rsidRPr="00E93D13">
              <w:rPr>
                <w:b/>
                <w:bCs/>
                <w:sz w:val="20"/>
                <w:szCs w:val="20"/>
              </w:rPr>
              <w:t>4.37</w:t>
            </w:r>
          </w:p>
        </w:tc>
        <w:tc>
          <w:tcPr>
            <w:tcW w:w="696" w:type="dxa"/>
            <w:shd w:val="clear" w:color="auto" w:fill="C6D9F1" w:themeFill="text2" w:themeFillTint="33"/>
            <w:vAlign w:val="center"/>
          </w:tcPr>
          <w:p w14:paraId="3188D66A" w14:textId="35728B2B" w:rsidR="00BD17E1" w:rsidRPr="00BD17E1" w:rsidRDefault="00BD17E1" w:rsidP="00BD17E1">
            <w:pPr>
              <w:jc w:val="center"/>
            </w:pPr>
            <w:r w:rsidRPr="005B4B07">
              <w:rPr>
                <w:sz w:val="20"/>
                <w:szCs w:val="20"/>
              </w:rPr>
              <w:t>1.88</w:t>
            </w:r>
          </w:p>
        </w:tc>
        <w:tc>
          <w:tcPr>
            <w:tcW w:w="669" w:type="dxa"/>
            <w:shd w:val="clear" w:color="auto" w:fill="C6D9F1" w:themeFill="text2" w:themeFillTint="33"/>
            <w:vAlign w:val="center"/>
          </w:tcPr>
          <w:p w14:paraId="69966EA8" w14:textId="0741AB8A" w:rsidR="00BD17E1" w:rsidRPr="00BD17E1" w:rsidRDefault="00BD17E1" w:rsidP="00BD17E1">
            <w:pPr>
              <w:jc w:val="center"/>
            </w:pPr>
            <w:r w:rsidRPr="005B4B07">
              <w:rPr>
                <w:sz w:val="20"/>
                <w:szCs w:val="20"/>
              </w:rPr>
              <w:t>0.53</w:t>
            </w:r>
          </w:p>
        </w:tc>
        <w:tc>
          <w:tcPr>
            <w:tcW w:w="684" w:type="dxa"/>
            <w:shd w:val="clear" w:color="auto" w:fill="C6D9F1" w:themeFill="text2" w:themeFillTint="33"/>
            <w:vAlign w:val="center"/>
          </w:tcPr>
          <w:p w14:paraId="4B200E2E" w14:textId="2DB50FA1" w:rsidR="00BD17E1" w:rsidRPr="00BD17E1" w:rsidRDefault="00BD17E1" w:rsidP="00BD17E1">
            <w:pPr>
              <w:jc w:val="center"/>
            </w:pPr>
            <w:r w:rsidRPr="005B4B07">
              <w:rPr>
                <w:sz w:val="20"/>
                <w:szCs w:val="20"/>
              </w:rPr>
              <w:t>0.20</w:t>
            </w:r>
          </w:p>
        </w:tc>
        <w:tc>
          <w:tcPr>
            <w:tcW w:w="630" w:type="dxa"/>
            <w:shd w:val="clear" w:color="auto" w:fill="C6D9F1" w:themeFill="text2" w:themeFillTint="33"/>
            <w:vAlign w:val="center"/>
          </w:tcPr>
          <w:p w14:paraId="27CCCAD0" w14:textId="335912C7" w:rsidR="00BD17E1" w:rsidRPr="00BD17E1" w:rsidRDefault="00BD17E1" w:rsidP="00BD17E1">
            <w:pPr>
              <w:jc w:val="center"/>
            </w:pPr>
            <w:r w:rsidRPr="005B4B07">
              <w:rPr>
                <w:sz w:val="20"/>
                <w:szCs w:val="20"/>
              </w:rPr>
              <w:t>0.10</w:t>
            </w:r>
          </w:p>
        </w:tc>
      </w:tr>
      <w:tr w:rsidR="007268AE" w:rsidRPr="00BD17E1" w14:paraId="2699E663" w14:textId="77777777" w:rsidTr="001C40C2">
        <w:trPr>
          <w:trHeight w:val="404"/>
          <w:jc w:val="center"/>
        </w:trPr>
        <w:tc>
          <w:tcPr>
            <w:tcW w:w="783" w:type="dxa"/>
            <w:shd w:val="clear" w:color="auto" w:fill="DBE5F1" w:themeFill="accent1" w:themeFillTint="33"/>
            <w:vAlign w:val="center"/>
          </w:tcPr>
          <w:p w14:paraId="2504C2CC" w14:textId="77777777" w:rsidR="007268AE" w:rsidRPr="00BD17E1" w:rsidRDefault="007268AE" w:rsidP="007268AE">
            <w:pPr>
              <w:jc w:val="center"/>
            </w:pPr>
            <w:r w:rsidRPr="00BD17E1">
              <w:rPr>
                <w:color w:val="000000"/>
                <w:sz w:val="20"/>
                <w:szCs w:val="20"/>
              </w:rPr>
              <w:t>5</w:t>
            </w:r>
          </w:p>
        </w:tc>
        <w:tc>
          <w:tcPr>
            <w:tcW w:w="872" w:type="dxa"/>
            <w:shd w:val="clear" w:color="auto" w:fill="DBE5F1" w:themeFill="accent1" w:themeFillTint="33"/>
            <w:vAlign w:val="center"/>
          </w:tcPr>
          <w:p w14:paraId="42B1D012" w14:textId="6F127F88" w:rsidR="007268AE" w:rsidRPr="00BD17E1" w:rsidRDefault="007268AE" w:rsidP="007268AE">
            <w:pPr>
              <w:jc w:val="center"/>
            </w:pPr>
            <w:r w:rsidRPr="00B80F75">
              <w:rPr>
                <w:sz w:val="20"/>
                <w:szCs w:val="20"/>
              </w:rPr>
              <w:t>0.0062</w:t>
            </w:r>
          </w:p>
        </w:tc>
        <w:tc>
          <w:tcPr>
            <w:tcW w:w="766" w:type="dxa"/>
            <w:shd w:val="clear" w:color="auto" w:fill="DBE5F1" w:themeFill="accent1" w:themeFillTint="33"/>
            <w:vAlign w:val="center"/>
          </w:tcPr>
          <w:p w14:paraId="3A8812B7" w14:textId="33B37027" w:rsidR="007268AE" w:rsidRPr="00B7604B" w:rsidRDefault="007268AE" w:rsidP="007268AE">
            <w:pPr>
              <w:jc w:val="center"/>
              <w:rPr>
                <w:b/>
                <w:bCs/>
              </w:rPr>
            </w:pPr>
            <w:r w:rsidRPr="00FB1E35">
              <w:rPr>
                <w:b/>
                <w:bCs/>
                <w:sz w:val="20"/>
                <w:szCs w:val="20"/>
              </w:rPr>
              <w:t>0.6017</w:t>
            </w:r>
          </w:p>
        </w:tc>
        <w:tc>
          <w:tcPr>
            <w:tcW w:w="766" w:type="dxa"/>
            <w:shd w:val="clear" w:color="auto" w:fill="DBE5F1" w:themeFill="accent1" w:themeFillTint="33"/>
            <w:vAlign w:val="center"/>
          </w:tcPr>
          <w:p w14:paraId="1142B799" w14:textId="05E269CE" w:rsidR="007268AE" w:rsidRPr="00BD17E1" w:rsidRDefault="007268AE" w:rsidP="007268AE">
            <w:pPr>
              <w:jc w:val="center"/>
            </w:pPr>
            <w:r w:rsidRPr="00FB1E35">
              <w:rPr>
                <w:sz w:val="20"/>
                <w:szCs w:val="20"/>
              </w:rPr>
              <w:t>0.8015</w:t>
            </w:r>
          </w:p>
        </w:tc>
        <w:tc>
          <w:tcPr>
            <w:tcW w:w="766" w:type="dxa"/>
            <w:shd w:val="clear" w:color="auto" w:fill="DBE5F1" w:themeFill="accent1" w:themeFillTint="33"/>
            <w:vAlign w:val="center"/>
          </w:tcPr>
          <w:p w14:paraId="478A1623" w14:textId="5A01AAF2" w:rsidR="007268AE" w:rsidRPr="00BD17E1" w:rsidRDefault="007268AE" w:rsidP="007268AE">
            <w:pPr>
              <w:jc w:val="center"/>
            </w:pPr>
            <w:r w:rsidRPr="00911A0F">
              <w:rPr>
                <w:sz w:val="20"/>
                <w:szCs w:val="20"/>
              </w:rPr>
              <w:t>0.9366</w:t>
            </w:r>
          </w:p>
        </w:tc>
        <w:tc>
          <w:tcPr>
            <w:tcW w:w="766" w:type="dxa"/>
            <w:shd w:val="clear" w:color="auto" w:fill="DBE5F1" w:themeFill="accent1" w:themeFillTint="33"/>
            <w:vAlign w:val="center"/>
          </w:tcPr>
          <w:p w14:paraId="17802757" w14:textId="0D07FF14" w:rsidR="007268AE" w:rsidRPr="00BD17E1" w:rsidRDefault="007268AE" w:rsidP="007268AE">
            <w:pPr>
              <w:jc w:val="center"/>
            </w:pPr>
            <w:r w:rsidRPr="00911A0F">
              <w:rPr>
                <w:sz w:val="20"/>
                <w:szCs w:val="20"/>
              </w:rPr>
              <w:t>0.9733</w:t>
            </w:r>
          </w:p>
        </w:tc>
        <w:tc>
          <w:tcPr>
            <w:tcW w:w="766" w:type="dxa"/>
            <w:shd w:val="clear" w:color="auto" w:fill="DBE5F1" w:themeFill="accent1" w:themeFillTint="33"/>
            <w:vAlign w:val="center"/>
          </w:tcPr>
          <w:p w14:paraId="2A71FA4A" w14:textId="06D14ABB" w:rsidR="007268AE" w:rsidRPr="00BD17E1" w:rsidRDefault="007268AE" w:rsidP="007268AE">
            <w:pPr>
              <w:jc w:val="center"/>
            </w:pPr>
            <w:r w:rsidRPr="00911A0F">
              <w:rPr>
                <w:sz w:val="20"/>
                <w:szCs w:val="20"/>
              </w:rPr>
              <w:t>0.9865</w:t>
            </w:r>
          </w:p>
        </w:tc>
        <w:tc>
          <w:tcPr>
            <w:tcW w:w="895" w:type="dxa"/>
            <w:shd w:val="clear" w:color="auto" w:fill="DBE5F1" w:themeFill="accent1" w:themeFillTint="33"/>
            <w:vAlign w:val="center"/>
          </w:tcPr>
          <w:p w14:paraId="719BBFDF" w14:textId="13A13D8E" w:rsidR="007268AE" w:rsidRPr="00BD17E1" w:rsidRDefault="007268AE" w:rsidP="007268AE">
            <w:pPr>
              <w:jc w:val="center"/>
            </w:pPr>
            <w:r w:rsidRPr="005B4B07">
              <w:rPr>
                <w:color w:val="000000"/>
                <w:sz w:val="20"/>
                <w:szCs w:val="20"/>
              </w:rPr>
              <w:t>14.2462</w:t>
            </w:r>
          </w:p>
        </w:tc>
        <w:tc>
          <w:tcPr>
            <w:tcW w:w="656" w:type="dxa"/>
            <w:shd w:val="clear" w:color="auto" w:fill="DBE5F1" w:themeFill="accent1" w:themeFillTint="33"/>
            <w:vAlign w:val="center"/>
          </w:tcPr>
          <w:p w14:paraId="7F1CC9CA" w14:textId="262C9EB5" w:rsidR="007268AE" w:rsidRPr="00E93D13" w:rsidRDefault="00DC7565" w:rsidP="007268AE">
            <w:pPr>
              <w:jc w:val="center"/>
              <w:rPr>
                <w:b/>
                <w:bCs/>
              </w:rPr>
            </w:pPr>
            <w:r w:rsidRPr="00DC7565">
              <w:rPr>
                <w:b/>
                <w:bCs/>
                <w:sz w:val="20"/>
                <w:szCs w:val="20"/>
              </w:rPr>
              <w:t>3.08</w:t>
            </w:r>
          </w:p>
        </w:tc>
        <w:tc>
          <w:tcPr>
            <w:tcW w:w="696" w:type="dxa"/>
            <w:shd w:val="clear" w:color="auto" w:fill="DBE5F1" w:themeFill="accent1" w:themeFillTint="33"/>
            <w:vAlign w:val="center"/>
          </w:tcPr>
          <w:p w14:paraId="0E764D49" w14:textId="18D15721" w:rsidR="007268AE" w:rsidRPr="00BD17E1" w:rsidRDefault="00CC7109" w:rsidP="007268AE">
            <w:pPr>
              <w:jc w:val="center"/>
            </w:pPr>
            <w:r w:rsidRPr="00CC7109">
              <w:rPr>
                <w:sz w:val="20"/>
                <w:szCs w:val="20"/>
              </w:rPr>
              <w:t>1.24</w:t>
            </w:r>
          </w:p>
        </w:tc>
        <w:tc>
          <w:tcPr>
            <w:tcW w:w="669" w:type="dxa"/>
            <w:shd w:val="clear" w:color="auto" w:fill="DBE5F1" w:themeFill="accent1" w:themeFillTint="33"/>
            <w:vAlign w:val="center"/>
          </w:tcPr>
          <w:p w14:paraId="6B7FA995" w14:textId="32084A81" w:rsidR="007268AE" w:rsidRPr="00BD17E1" w:rsidRDefault="00CC7109" w:rsidP="007268AE">
            <w:pPr>
              <w:jc w:val="center"/>
            </w:pPr>
            <w:r w:rsidRPr="00CC7109">
              <w:rPr>
                <w:sz w:val="20"/>
                <w:szCs w:val="20"/>
              </w:rPr>
              <w:t>0.32</w:t>
            </w:r>
          </w:p>
        </w:tc>
        <w:tc>
          <w:tcPr>
            <w:tcW w:w="684" w:type="dxa"/>
            <w:shd w:val="clear" w:color="auto" w:fill="DBE5F1" w:themeFill="accent1" w:themeFillTint="33"/>
            <w:vAlign w:val="center"/>
          </w:tcPr>
          <w:p w14:paraId="1B999E96" w14:textId="031F1594" w:rsidR="007268AE" w:rsidRPr="00BD17E1" w:rsidRDefault="00CC7109" w:rsidP="007268AE">
            <w:pPr>
              <w:jc w:val="center"/>
            </w:pPr>
            <w:r w:rsidRPr="00CC7109">
              <w:rPr>
                <w:sz w:val="20"/>
                <w:szCs w:val="20"/>
              </w:rPr>
              <w:t>0.12</w:t>
            </w:r>
          </w:p>
        </w:tc>
        <w:tc>
          <w:tcPr>
            <w:tcW w:w="630" w:type="dxa"/>
            <w:shd w:val="clear" w:color="auto" w:fill="DBE5F1" w:themeFill="accent1" w:themeFillTint="33"/>
            <w:vAlign w:val="center"/>
          </w:tcPr>
          <w:p w14:paraId="6F6591DE" w14:textId="5A8B72A8" w:rsidR="007268AE" w:rsidRPr="00BD17E1" w:rsidRDefault="007268AE" w:rsidP="007268AE">
            <w:pPr>
              <w:jc w:val="center"/>
            </w:pPr>
            <w:r w:rsidRPr="005B4B07">
              <w:rPr>
                <w:sz w:val="20"/>
                <w:szCs w:val="20"/>
              </w:rPr>
              <w:t>0.</w:t>
            </w:r>
            <w:r w:rsidR="00CC7109" w:rsidRPr="005B4B07">
              <w:rPr>
                <w:sz w:val="20"/>
                <w:szCs w:val="20"/>
              </w:rPr>
              <w:t>0</w:t>
            </w:r>
            <w:r w:rsidR="00CC7109">
              <w:rPr>
                <w:sz w:val="20"/>
                <w:szCs w:val="20"/>
              </w:rPr>
              <w:t>6</w:t>
            </w:r>
          </w:p>
        </w:tc>
      </w:tr>
      <w:tr w:rsidR="00BD17E1" w:rsidRPr="00BD17E1" w14:paraId="327BE5E6" w14:textId="77777777" w:rsidTr="001C40C2">
        <w:trPr>
          <w:trHeight w:val="420"/>
          <w:jc w:val="center"/>
        </w:trPr>
        <w:tc>
          <w:tcPr>
            <w:tcW w:w="783" w:type="dxa"/>
            <w:shd w:val="clear" w:color="auto" w:fill="C6D9F1" w:themeFill="text2" w:themeFillTint="33"/>
            <w:vAlign w:val="center"/>
          </w:tcPr>
          <w:p w14:paraId="79283DCD" w14:textId="77777777" w:rsidR="00BD17E1" w:rsidRPr="00BD17E1" w:rsidRDefault="00BD17E1" w:rsidP="00BD17E1">
            <w:pPr>
              <w:jc w:val="center"/>
            </w:pPr>
            <w:r w:rsidRPr="00BD17E1">
              <w:rPr>
                <w:color w:val="000000"/>
                <w:sz w:val="20"/>
                <w:szCs w:val="20"/>
              </w:rPr>
              <w:t>6</w:t>
            </w:r>
          </w:p>
        </w:tc>
        <w:tc>
          <w:tcPr>
            <w:tcW w:w="872" w:type="dxa"/>
            <w:shd w:val="clear" w:color="auto" w:fill="C6D9F1" w:themeFill="text2" w:themeFillTint="33"/>
            <w:vAlign w:val="center"/>
          </w:tcPr>
          <w:p w14:paraId="17D7D983" w14:textId="4EDD1837" w:rsidR="00BD17E1" w:rsidRPr="00BD17E1" w:rsidRDefault="00BD17E1" w:rsidP="00BD17E1">
            <w:pPr>
              <w:jc w:val="center"/>
            </w:pPr>
            <w:r w:rsidRPr="005B4B07">
              <w:rPr>
                <w:sz w:val="20"/>
                <w:szCs w:val="20"/>
              </w:rPr>
              <w:t>0.2047</w:t>
            </w:r>
          </w:p>
        </w:tc>
        <w:tc>
          <w:tcPr>
            <w:tcW w:w="766" w:type="dxa"/>
            <w:shd w:val="clear" w:color="auto" w:fill="C6D9F1" w:themeFill="text2" w:themeFillTint="33"/>
            <w:vAlign w:val="center"/>
          </w:tcPr>
          <w:p w14:paraId="4EC029C4" w14:textId="24D3F754" w:rsidR="00BD17E1" w:rsidRPr="00B7604B" w:rsidRDefault="00BD17E1" w:rsidP="00BD17E1">
            <w:pPr>
              <w:jc w:val="center"/>
              <w:rPr>
                <w:b/>
                <w:bCs/>
              </w:rPr>
            </w:pPr>
            <w:r w:rsidRPr="00B7604B">
              <w:rPr>
                <w:b/>
                <w:bCs/>
                <w:sz w:val="20"/>
                <w:szCs w:val="20"/>
              </w:rPr>
              <w:t>0.6218</w:t>
            </w:r>
          </w:p>
        </w:tc>
        <w:tc>
          <w:tcPr>
            <w:tcW w:w="766" w:type="dxa"/>
            <w:shd w:val="clear" w:color="auto" w:fill="C6D9F1" w:themeFill="text2" w:themeFillTint="33"/>
            <w:vAlign w:val="center"/>
          </w:tcPr>
          <w:p w14:paraId="3D0F205E" w14:textId="693085B4" w:rsidR="00BD17E1" w:rsidRPr="00BD17E1" w:rsidRDefault="00BD17E1" w:rsidP="00BD17E1">
            <w:pPr>
              <w:jc w:val="center"/>
            </w:pPr>
            <w:r w:rsidRPr="005B4B07">
              <w:rPr>
                <w:sz w:val="20"/>
                <w:szCs w:val="20"/>
              </w:rPr>
              <w:t>0.8233</w:t>
            </w:r>
          </w:p>
        </w:tc>
        <w:tc>
          <w:tcPr>
            <w:tcW w:w="766" w:type="dxa"/>
            <w:shd w:val="clear" w:color="auto" w:fill="C6D9F1" w:themeFill="text2" w:themeFillTint="33"/>
            <w:vAlign w:val="center"/>
          </w:tcPr>
          <w:p w14:paraId="085979AA" w14:textId="0B758011" w:rsidR="00BD17E1" w:rsidRPr="00BD17E1" w:rsidRDefault="00BD17E1" w:rsidP="00BD17E1">
            <w:pPr>
              <w:jc w:val="center"/>
            </w:pPr>
            <w:r w:rsidRPr="005B4B07">
              <w:rPr>
                <w:sz w:val="20"/>
                <w:szCs w:val="20"/>
              </w:rPr>
              <w:t>0.9507</w:t>
            </w:r>
          </w:p>
        </w:tc>
        <w:tc>
          <w:tcPr>
            <w:tcW w:w="766" w:type="dxa"/>
            <w:shd w:val="clear" w:color="auto" w:fill="C6D9F1" w:themeFill="text2" w:themeFillTint="33"/>
            <w:vAlign w:val="center"/>
          </w:tcPr>
          <w:p w14:paraId="6B9D151E" w14:textId="736EE875" w:rsidR="00BD17E1" w:rsidRPr="00BD17E1" w:rsidRDefault="00BD17E1" w:rsidP="00BD17E1">
            <w:pPr>
              <w:jc w:val="center"/>
            </w:pPr>
            <w:r w:rsidRPr="005B4B07">
              <w:rPr>
                <w:sz w:val="20"/>
                <w:szCs w:val="20"/>
              </w:rPr>
              <w:t>0.9796</w:t>
            </w:r>
          </w:p>
        </w:tc>
        <w:tc>
          <w:tcPr>
            <w:tcW w:w="766" w:type="dxa"/>
            <w:shd w:val="clear" w:color="auto" w:fill="C6D9F1" w:themeFill="text2" w:themeFillTint="33"/>
            <w:vAlign w:val="center"/>
          </w:tcPr>
          <w:p w14:paraId="0440201B" w14:textId="14CC2F8B" w:rsidR="00BD17E1" w:rsidRPr="00BD17E1" w:rsidRDefault="00BD17E1" w:rsidP="00BD17E1">
            <w:pPr>
              <w:jc w:val="center"/>
            </w:pPr>
            <w:r w:rsidRPr="005B4B07">
              <w:rPr>
                <w:sz w:val="20"/>
                <w:szCs w:val="20"/>
              </w:rPr>
              <w:t>0.9899</w:t>
            </w:r>
          </w:p>
        </w:tc>
        <w:tc>
          <w:tcPr>
            <w:tcW w:w="895" w:type="dxa"/>
            <w:shd w:val="clear" w:color="auto" w:fill="C6D9F1" w:themeFill="text2" w:themeFillTint="33"/>
            <w:vAlign w:val="center"/>
          </w:tcPr>
          <w:p w14:paraId="2B1C5732" w14:textId="16CCA458" w:rsidR="00BD17E1" w:rsidRPr="00BD17E1" w:rsidRDefault="00BD17E1" w:rsidP="00BD17E1">
            <w:pPr>
              <w:jc w:val="center"/>
            </w:pPr>
            <w:r w:rsidRPr="005B4B07">
              <w:rPr>
                <w:color w:val="000000"/>
                <w:sz w:val="20"/>
                <w:szCs w:val="20"/>
              </w:rPr>
              <w:t>7.1418</w:t>
            </w:r>
          </w:p>
        </w:tc>
        <w:tc>
          <w:tcPr>
            <w:tcW w:w="656" w:type="dxa"/>
            <w:shd w:val="clear" w:color="auto" w:fill="C6D9F1" w:themeFill="text2" w:themeFillTint="33"/>
            <w:vAlign w:val="center"/>
          </w:tcPr>
          <w:p w14:paraId="7949D328" w14:textId="2708B346" w:rsidR="00BD17E1" w:rsidRPr="00E93D13" w:rsidRDefault="00BD17E1" w:rsidP="00BD17E1">
            <w:pPr>
              <w:jc w:val="center"/>
              <w:rPr>
                <w:b/>
                <w:bCs/>
              </w:rPr>
            </w:pPr>
            <w:r w:rsidRPr="00E93D13">
              <w:rPr>
                <w:b/>
                <w:bCs/>
                <w:sz w:val="20"/>
                <w:szCs w:val="20"/>
              </w:rPr>
              <w:t>2.50</w:t>
            </w:r>
          </w:p>
        </w:tc>
        <w:tc>
          <w:tcPr>
            <w:tcW w:w="696" w:type="dxa"/>
            <w:shd w:val="clear" w:color="auto" w:fill="C6D9F1" w:themeFill="text2" w:themeFillTint="33"/>
            <w:vAlign w:val="center"/>
          </w:tcPr>
          <w:p w14:paraId="20369600" w14:textId="034D0A3B" w:rsidR="00BD17E1" w:rsidRPr="00BD17E1" w:rsidRDefault="00BD17E1" w:rsidP="00BD17E1">
            <w:pPr>
              <w:jc w:val="center"/>
            </w:pPr>
            <w:r w:rsidRPr="005B4B07">
              <w:rPr>
                <w:sz w:val="20"/>
                <w:szCs w:val="20"/>
              </w:rPr>
              <w:t>0.94</w:t>
            </w:r>
          </w:p>
        </w:tc>
        <w:tc>
          <w:tcPr>
            <w:tcW w:w="669" w:type="dxa"/>
            <w:shd w:val="clear" w:color="auto" w:fill="C6D9F1" w:themeFill="text2" w:themeFillTint="33"/>
            <w:vAlign w:val="center"/>
          </w:tcPr>
          <w:p w14:paraId="69254A33" w14:textId="14ADDDAE" w:rsidR="00BD17E1" w:rsidRPr="00BD17E1" w:rsidRDefault="00BD17E1" w:rsidP="00BD17E1">
            <w:pPr>
              <w:jc w:val="center"/>
            </w:pPr>
            <w:r w:rsidRPr="005B4B07">
              <w:rPr>
                <w:sz w:val="20"/>
                <w:szCs w:val="20"/>
              </w:rPr>
              <w:t>0.22</w:t>
            </w:r>
          </w:p>
        </w:tc>
        <w:tc>
          <w:tcPr>
            <w:tcW w:w="684" w:type="dxa"/>
            <w:shd w:val="clear" w:color="auto" w:fill="C6D9F1" w:themeFill="text2" w:themeFillTint="33"/>
            <w:vAlign w:val="center"/>
          </w:tcPr>
          <w:p w14:paraId="569C7C50" w14:textId="37F02638" w:rsidR="00BD17E1" w:rsidRPr="00BD17E1" w:rsidRDefault="00BD17E1" w:rsidP="00BD17E1">
            <w:pPr>
              <w:jc w:val="center"/>
            </w:pPr>
            <w:r w:rsidRPr="005B4B07">
              <w:rPr>
                <w:sz w:val="20"/>
                <w:szCs w:val="20"/>
              </w:rPr>
              <w:t>0.08</w:t>
            </w:r>
          </w:p>
        </w:tc>
        <w:tc>
          <w:tcPr>
            <w:tcW w:w="630" w:type="dxa"/>
            <w:shd w:val="clear" w:color="auto" w:fill="C6D9F1" w:themeFill="text2" w:themeFillTint="33"/>
            <w:vAlign w:val="center"/>
          </w:tcPr>
          <w:p w14:paraId="4C59F795" w14:textId="2925898F" w:rsidR="00BD17E1" w:rsidRPr="00BD17E1" w:rsidRDefault="00BD17E1" w:rsidP="00BD17E1">
            <w:pPr>
              <w:jc w:val="center"/>
            </w:pPr>
            <w:r w:rsidRPr="005B4B07">
              <w:rPr>
                <w:sz w:val="20"/>
                <w:szCs w:val="20"/>
              </w:rPr>
              <w:t>0.04</w:t>
            </w:r>
          </w:p>
        </w:tc>
      </w:tr>
      <w:tr w:rsidR="00BD17E1" w:rsidRPr="00BD17E1" w14:paraId="4E914C49" w14:textId="77777777" w:rsidTr="001C40C2">
        <w:trPr>
          <w:trHeight w:val="404"/>
          <w:jc w:val="center"/>
        </w:trPr>
        <w:tc>
          <w:tcPr>
            <w:tcW w:w="783" w:type="dxa"/>
            <w:shd w:val="clear" w:color="auto" w:fill="DBE5F1" w:themeFill="accent1" w:themeFillTint="33"/>
            <w:vAlign w:val="center"/>
          </w:tcPr>
          <w:p w14:paraId="562F6911" w14:textId="77777777" w:rsidR="00BD17E1" w:rsidRPr="00BD17E1" w:rsidRDefault="00BD17E1" w:rsidP="00BD17E1">
            <w:pPr>
              <w:jc w:val="center"/>
            </w:pPr>
            <w:r w:rsidRPr="00BD17E1">
              <w:rPr>
                <w:color w:val="000000"/>
                <w:sz w:val="20"/>
                <w:szCs w:val="20"/>
              </w:rPr>
              <w:t>7</w:t>
            </w:r>
          </w:p>
        </w:tc>
        <w:tc>
          <w:tcPr>
            <w:tcW w:w="872" w:type="dxa"/>
            <w:shd w:val="clear" w:color="auto" w:fill="DBE5F1" w:themeFill="accent1" w:themeFillTint="33"/>
            <w:vAlign w:val="center"/>
          </w:tcPr>
          <w:p w14:paraId="73DE9A13" w14:textId="48817629" w:rsidR="00BD17E1" w:rsidRPr="00BD17E1" w:rsidRDefault="00BD17E1" w:rsidP="00BD17E1">
            <w:pPr>
              <w:jc w:val="center"/>
            </w:pPr>
            <w:r w:rsidRPr="005B4B07">
              <w:rPr>
                <w:sz w:val="20"/>
                <w:szCs w:val="20"/>
              </w:rPr>
              <w:t>0.2031</w:t>
            </w:r>
          </w:p>
        </w:tc>
        <w:tc>
          <w:tcPr>
            <w:tcW w:w="766" w:type="dxa"/>
            <w:shd w:val="clear" w:color="auto" w:fill="DBE5F1" w:themeFill="accent1" w:themeFillTint="33"/>
            <w:vAlign w:val="center"/>
          </w:tcPr>
          <w:p w14:paraId="3DC9B022" w14:textId="4C08C6AE" w:rsidR="00BD17E1" w:rsidRPr="00B7604B" w:rsidRDefault="00BD17E1" w:rsidP="00BD17E1">
            <w:pPr>
              <w:jc w:val="center"/>
              <w:rPr>
                <w:b/>
                <w:bCs/>
              </w:rPr>
            </w:pPr>
            <w:r w:rsidRPr="00B7604B">
              <w:rPr>
                <w:b/>
                <w:bCs/>
                <w:sz w:val="20"/>
                <w:szCs w:val="20"/>
              </w:rPr>
              <w:t>0.6723</w:t>
            </w:r>
          </w:p>
        </w:tc>
        <w:tc>
          <w:tcPr>
            <w:tcW w:w="766" w:type="dxa"/>
            <w:shd w:val="clear" w:color="auto" w:fill="DBE5F1" w:themeFill="accent1" w:themeFillTint="33"/>
            <w:vAlign w:val="center"/>
          </w:tcPr>
          <w:p w14:paraId="7D76CB1C" w14:textId="2580DE43" w:rsidR="00BD17E1" w:rsidRPr="00BD17E1" w:rsidRDefault="00BD17E1" w:rsidP="00BD17E1">
            <w:pPr>
              <w:jc w:val="center"/>
            </w:pPr>
            <w:r w:rsidRPr="005B4B07">
              <w:rPr>
                <w:sz w:val="20"/>
                <w:szCs w:val="20"/>
              </w:rPr>
              <w:t>0.8678</w:t>
            </w:r>
          </w:p>
        </w:tc>
        <w:tc>
          <w:tcPr>
            <w:tcW w:w="766" w:type="dxa"/>
            <w:shd w:val="clear" w:color="auto" w:fill="DBE5F1" w:themeFill="accent1" w:themeFillTint="33"/>
            <w:vAlign w:val="center"/>
          </w:tcPr>
          <w:p w14:paraId="515AEB4E" w14:textId="0AA259D3" w:rsidR="00BD17E1" w:rsidRPr="00BD17E1" w:rsidRDefault="00BD17E1" w:rsidP="00BD17E1">
            <w:pPr>
              <w:jc w:val="center"/>
            </w:pPr>
            <w:r w:rsidRPr="005B4B07">
              <w:rPr>
                <w:sz w:val="20"/>
                <w:szCs w:val="20"/>
              </w:rPr>
              <w:t>0.9669</w:t>
            </w:r>
          </w:p>
        </w:tc>
        <w:tc>
          <w:tcPr>
            <w:tcW w:w="766" w:type="dxa"/>
            <w:shd w:val="clear" w:color="auto" w:fill="DBE5F1" w:themeFill="accent1" w:themeFillTint="33"/>
            <w:vAlign w:val="center"/>
          </w:tcPr>
          <w:p w14:paraId="2801EC2D" w14:textId="2C7E57E6" w:rsidR="00BD17E1" w:rsidRPr="00BD17E1" w:rsidRDefault="00BD17E1" w:rsidP="00BD17E1">
            <w:pPr>
              <w:jc w:val="center"/>
            </w:pPr>
            <w:r w:rsidRPr="005B4B07">
              <w:rPr>
                <w:sz w:val="20"/>
                <w:szCs w:val="20"/>
              </w:rPr>
              <w:t>0.9879</w:t>
            </w:r>
          </w:p>
        </w:tc>
        <w:tc>
          <w:tcPr>
            <w:tcW w:w="766" w:type="dxa"/>
            <w:shd w:val="clear" w:color="auto" w:fill="DBE5F1" w:themeFill="accent1" w:themeFillTint="33"/>
            <w:vAlign w:val="center"/>
          </w:tcPr>
          <w:p w14:paraId="6CCE2FD8" w14:textId="20386AEF" w:rsidR="00BD17E1" w:rsidRPr="00BD17E1" w:rsidRDefault="00BD17E1" w:rsidP="00BD17E1">
            <w:pPr>
              <w:jc w:val="center"/>
            </w:pPr>
            <w:r w:rsidRPr="005B4B07">
              <w:rPr>
                <w:sz w:val="20"/>
                <w:szCs w:val="20"/>
              </w:rPr>
              <w:t>0.9945</w:t>
            </w:r>
          </w:p>
        </w:tc>
        <w:tc>
          <w:tcPr>
            <w:tcW w:w="895" w:type="dxa"/>
            <w:shd w:val="clear" w:color="auto" w:fill="DBE5F1" w:themeFill="accent1" w:themeFillTint="33"/>
            <w:vAlign w:val="center"/>
          </w:tcPr>
          <w:p w14:paraId="3D0E65D5" w14:textId="3A9AEA17" w:rsidR="00BD17E1" w:rsidRPr="00BD17E1" w:rsidRDefault="00BD17E1" w:rsidP="00BD17E1">
            <w:pPr>
              <w:jc w:val="center"/>
            </w:pPr>
            <w:r w:rsidRPr="005B4B07">
              <w:rPr>
                <w:color w:val="000000"/>
                <w:sz w:val="20"/>
                <w:szCs w:val="20"/>
              </w:rPr>
              <w:t>6.6787</w:t>
            </w:r>
          </w:p>
        </w:tc>
        <w:tc>
          <w:tcPr>
            <w:tcW w:w="656" w:type="dxa"/>
            <w:shd w:val="clear" w:color="auto" w:fill="DBE5F1" w:themeFill="accent1" w:themeFillTint="33"/>
            <w:vAlign w:val="center"/>
          </w:tcPr>
          <w:p w14:paraId="6C6579AA" w14:textId="5263F494" w:rsidR="00BD17E1" w:rsidRPr="00E93D13" w:rsidRDefault="00BD17E1" w:rsidP="00BD17E1">
            <w:pPr>
              <w:jc w:val="center"/>
              <w:rPr>
                <w:b/>
                <w:bCs/>
              </w:rPr>
            </w:pPr>
            <w:r w:rsidRPr="00E93D13">
              <w:rPr>
                <w:b/>
                <w:bCs/>
                <w:sz w:val="20"/>
                <w:szCs w:val="20"/>
              </w:rPr>
              <w:t>1.84</w:t>
            </w:r>
          </w:p>
        </w:tc>
        <w:tc>
          <w:tcPr>
            <w:tcW w:w="696" w:type="dxa"/>
            <w:shd w:val="clear" w:color="auto" w:fill="DBE5F1" w:themeFill="accent1" w:themeFillTint="33"/>
            <w:vAlign w:val="center"/>
          </w:tcPr>
          <w:p w14:paraId="0BF94E12" w14:textId="32DF1B76" w:rsidR="00BD17E1" w:rsidRPr="00BD17E1" w:rsidRDefault="00BD17E1" w:rsidP="00BD17E1">
            <w:pPr>
              <w:jc w:val="center"/>
            </w:pPr>
            <w:r w:rsidRPr="005B4B07">
              <w:rPr>
                <w:sz w:val="20"/>
                <w:szCs w:val="20"/>
              </w:rPr>
              <w:t>0.64</w:t>
            </w:r>
          </w:p>
        </w:tc>
        <w:tc>
          <w:tcPr>
            <w:tcW w:w="669" w:type="dxa"/>
            <w:shd w:val="clear" w:color="auto" w:fill="DBE5F1" w:themeFill="accent1" w:themeFillTint="33"/>
            <w:vAlign w:val="center"/>
          </w:tcPr>
          <w:p w14:paraId="7634BDCF" w14:textId="4B1A45F6" w:rsidR="00BD17E1" w:rsidRPr="00BD17E1" w:rsidRDefault="00BD17E1" w:rsidP="00BD17E1">
            <w:pPr>
              <w:jc w:val="center"/>
            </w:pPr>
            <w:r w:rsidRPr="005B4B07">
              <w:rPr>
                <w:sz w:val="20"/>
                <w:szCs w:val="20"/>
              </w:rPr>
              <w:t>0.14</w:t>
            </w:r>
          </w:p>
        </w:tc>
        <w:tc>
          <w:tcPr>
            <w:tcW w:w="684" w:type="dxa"/>
            <w:shd w:val="clear" w:color="auto" w:fill="DBE5F1" w:themeFill="accent1" w:themeFillTint="33"/>
            <w:vAlign w:val="center"/>
          </w:tcPr>
          <w:p w14:paraId="6062B405" w14:textId="32AC0446" w:rsidR="00BD17E1" w:rsidRPr="00BD17E1" w:rsidRDefault="00BD17E1" w:rsidP="00BD17E1">
            <w:pPr>
              <w:jc w:val="center"/>
            </w:pPr>
            <w:r w:rsidRPr="005B4B07">
              <w:rPr>
                <w:sz w:val="20"/>
                <w:szCs w:val="20"/>
              </w:rPr>
              <w:t>0.05</w:t>
            </w:r>
          </w:p>
        </w:tc>
        <w:tc>
          <w:tcPr>
            <w:tcW w:w="630" w:type="dxa"/>
            <w:shd w:val="clear" w:color="auto" w:fill="DBE5F1" w:themeFill="accent1" w:themeFillTint="33"/>
            <w:vAlign w:val="center"/>
          </w:tcPr>
          <w:p w14:paraId="45A10D8A" w14:textId="2DBE24E5" w:rsidR="00BD17E1" w:rsidRPr="00BD17E1" w:rsidRDefault="00BD17E1" w:rsidP="00BD17E1">
            <w:pPr>
              <w:jc w:val="center"/>
            </w:pPr>
            <w:r w:rsidRPr="005B4B07">
              <w:rPr>
                <w:sz w:val="20"/>
                <w:szCs w:val="20"/>
              </w:rPr>
              <w:t>0.02</w:t>
            </w:r>
          </w:p>
        </w:tc>
      </w:tr>
      <w:tr w:rsidR="00BD17E1" w:rsidRPr="00BD17E1" w14:paraId="6BA40E95" w14:textId="77777777" w:rsidTr="001C40C2">
        <w:trPr>
          <w:trHeight w:val="404"/>
          <w:jc w:val="center"/>
        </w:trPr>
        <w:tc>
          <w:tcPr>
            <w:tcW w:w="783" w:type="dxa"/>
            <w:shd w:val="clear" w:color="auto" w:fill="C6D9F1" w:themeFill="text2" w:themeFillTint="33"/>
            <w:vAlign w:val="center"/>
          </w:tcPr>
          <w:p w14:paraId="37286E9A" w14:textId="77777777" w:rsidR="00BD17E1" w:rsidRPr="00BD17E1" w:rsidRDefault="00BD17E1" w:rsidP="00BD17E1">
            <w:pPr>
              <w:jc w:val="center"/>
            </w:pPr>
            <w:r w:rsidRPr="00BD17E1">
              <w:rPr>
                <w:color w:val="000000"/>
                <w:sz w:val="20"/>
                <w:szCs w:val="20"/>
              </w:rPr>
              <w:t>8</w:t>
            </w:r>
          </w:p>
        </w:tc>
        <w:tc>
          <w:tcPr>
            <w:tcW w:w="872" w:type="dxa"/>
            <w:shd w:val="clear" w:color="auto" w:fill="C6D9F1" w:themeFill="text2" w:themeFillTint="33"/>
            <w:vAlign w:val="center"/>
          </w:tcPr>
          <w:p w14:paraId="2527DADF" w14:textId="20490069" w:rsidR="00BD17E1" w:rsidRPr="00BD17E1" w:rsidRDefault="00BD17E1" w:rsidP="00081033">
            <w:pPr>
              <w:jc w:val="center"/>
            </w:pPr>
            <w:r w:rsidRPr="005B4B07">
              <w:rPr>
                <w:sz w:val="20"/>
                <w:szCs w:val="20"/>
              </w:rPr>
              <w:t>0.1736</w:t>
            </w:r>
          </w:p>
        </w:tc>
        <w:tc>
          <w:tcPr>
            <w:tcW w:w="766" w:type="dxa"/>
            <w:shd w:val="clear" w:color="auto" w:fill="C6D9F1" w:themeFill="text2" w:themeFillTint="33"/>
            <w:vAlign w:val="center"/>
          </w:tcPr>
          <w:p w14:paraId="05045716" w14:textId="6ED04F90" w:rsidR="00BD17E1" w:rsidRPr="00B7604B" w:rsidRDefault="00BD17E1" w:rsidP="00081033">
            <w:pPr>
              <w:jc w:val="center"/>
              <w:rPr>
                <w:b/>
                <w:bCs/>
              </w:rPr>
            </w:pPr>
            <w:r w:rsidRPr="00B7604B">
              <w:rPr>
                <w:b/>
                <w:bCs/>
                <w:sz w:val="20"/>
                <w:szCs w:val="20"/>
              </w:rPr>
              <w:t>0.7063</w:t>
            </w:r>
          </w:p>
        </w:tc>
        <w:tc>
          <w:tcPr>
            <w:tcW w:w="766" w:type="dxa"/>
            <w:shd w:val="clear" w:color="auto" w:fill="C6D9F1" w:themeFill="text2" w:themeFillTint="33"/>
            <w:vAlign w:val="center"/>
          </w:tcPr>
          <w:p w14:paraId="128D91B4" w14:textId="55C8A1DB" w:rsidR="00BD17E1" w:rsidRPr="00BD17E1" w:rsidRDefault="00BD17E1" w:rsidP="00081033">
            <w:pPr>
              <w:jc w:val="center"/>
            </w:pPr>
            <w:r w:rsidRPr="005B4B07">
              <w:rPr>
                <w:sz w:val="20"/>
                <w:szCs w:val="20"/>
              </w:rPr>
              <w:t>0.8953</w:t>
            </w:r>
          </w:p>
        </w:tc>
        <w:tc>
          <w:tcPr>
            <w:tcW w:w="766" w:type="dxa"/>
            <w:shd w:val="clear" w:color="auto" w:fill="C6D9F1" w:themeFill="text2" w:themeFillTint="33"/>
            <w:vAlign w:val="center"/>
          </w:tcPr>
          <w:p w14:paraId="5C1B6E65" w14:textId="595C0F87" w:rsidR="00BD17E1" w:rsidRPr="00BD17E1" w:rsidRDefault="00BD17E1" w:rsidP="00081033">
            <w:pPr>
              <w:jc w:val="center"/>
            </w:pPr>
            <w:r w:rsidRPr="005B4B07">
              <w:rPr>
                <w:sz w:val="20"/>
                <w:szCs w:val="20"/>
              </w:rPr>
              <w:t>0.9783</w:t>
            </w:r>
          </w:p>
        </w:tc>
        <w:tc>
          <w:tcPr>
            <w:tcW w:w="766" w:type="dxa"/>
            <w:shd w:val="clear" w:color="auto" w:fill="C6D9F1" w:themeFill="text2" w:themeFillTint="33"/>
            <w:vAlign w:val="center"/>
          </w:tcPr>
          <w:p w14:paraId="236707E3" w14:textId="341AB185" w:rsidR="00BD17E1" w:rsidRPr="00BD17E1" w:rsidRDefault="00BD17E1" w:rsidP="00081033">
            <w:pPr>
              <w:jc w:val="center"/>
            </w:pPr>
            <w:r w:rsidRPr="005B4B07">
              <w:rPr>
                <w:sz w:val="20"/>
                <w:szCs w:val="20"/>
              </w:rPr>
              <w:t>0.9933</w:t>
            </w:r>
          </w:p>
        </w:tc>
        <w:tc>
          <w:tcPr>
            <w:tcW w:w="766" w:type="dxa"/>
            <w:shd w:val="clear" w:color="auto" w:fill="C6D9F1" w:themeFill="text2" w:themeFillTint="33"/>
            <w:vAlign w:val="center"/>
          </w:tcPr>
          <w:p w14:paraId="42A65838" w14:textId="7EB263B1" w:rsidR="00BD17E1" w:rsidRPr="00BD17E1" w:rsidRDefault="00BD17E1" w:rsidP="00081033">
            <w:pPr>
              <w:jc w:val="center"/>
            </w:pPr>
            <w:r w:rsidRPr="005B4B07">
              <w:rPr>
                <w:sz w:val="20"/>
                <w:szCs w:val="20"/>
              </w:rPr>
              <w:t>0.9974</w:t>
            </w:r>
          </w:p>
        </w:tc>
        <w:tc>
          <w:tcPr>
            <w:tcW w:w="895" w:type="dxa"/>
            <w:shd w:val="clear" w:color="auto" w:fill="C6D9F1" w:themeFill="text2" w:themeFillTint="33"/>
            <w:vAlign w:val="center"/>
          </w:tcPr>
          <w:p w14:paraId="02934480" w14:textId="628BF854" w:rsidR="00BD17E1" w:rsidRPr="00BD17E1" w:rsidRDefault="00BD17E1" w:rsidP="00081033">
            <w:pPr>
              <w:jc w:val="center"/>
            </w:pPr>
            <w:r w:rsidRPr="005B4B07">
              <w:rPr>
                <w:color w:val="000000"/>
                <w:sz w:val="20"/>
                <w:szCs w:val="20"/>
              </w:rPr>
              <w:t>7.5335</w:t>
            </w:r>
          </w:p>
        </w:tc>
        <w:tc>
          <w:tcPr>
            <w:tcW w:w="656" w:type="dxa"/>
            <w:shd w:val="clear" w:color="auto" w:fill="C6D9F1" w:themeFill="text2" w:themeFillTint="33"/>
            <w:vAlign w:val="center"/>
          </w:tcPr>
          <w:p w14:paraId="66B7820B" w14:textId="7CC14581" w:rsidR="00BD17E1" w:rsidRPr="00E93D13" w:rsidRDefault="00BD17E1" w:rsidP="00081033">
            <w:pPr>
              <w:jc w:val="center"/>
              <w:rPr>
                <w:b/>
                <w:bCs/>
              </w:rPr>
            </w:pPr>
            <w:r w:rsidRPr="00E93D13">
              <w:rPr>
                <w:b/>
                <w:bCs/>
                <w:sz w:val="20"/>
                <w:szCs w:val="20"/>
              </w:rPr>
              <w:t>1.48</w:t>
            </w:r>
          </w:p>
        </w:tc>
        <w:tc>
          <w:tcPr>
            <w:tcW w:w="696" w:type="dxa"/>
            <w:shd w:val="clear" w:color="auto" w:fill="C6D9F1" w:themeFill="text2" w:themeFillTint="33"/>
            <w:vAlign w:val="center"/>
          </w:tcPr>
          <w:p w14:paraId="2904CBE6" w14:textId="61CBC3F5" w:rsidR="00BD17E1" w:rsidRPr="00BD17E1" w:rsidRDefault="00BD17E1" w:rsidP="00081033">
            <w:pPr>
              <w:jc w:val="center"/>
            </w:pPr>
            <w:r w:rsidRPr="005B4B07">
              <w:rPr>
                <w:sz w:val="20"/>
                <w:szCs w:val="20"/>
              </w:rPr>
              <w:t>0.45</w:t>
            </w:r>
          </w:p>
        </w:tc>
        <w:tc>
          <w:tcPr>
            <w:tcW w:w="669" w:type="dxa"/>
            <w:shd w:val="clear" w:color="auto" w:fill="C6D9F1" w:themeFill="text2" w:themeFillTint="33"/>
            <w:vAlign w:val="center"/>
          </w:tcPr>
          <w:p w14:paraId="380EF040" w14:textId="0F029E4E" w:rsidR="00BD17E1" w:rsidRPr="00BD17E1" w:rsidRDefault="00BD17E1" w:rsidP="00081033">
            <w:pPr>
              <w:jc w:val="center"/>
            </w:pPr>
            <w:r w:rsidRPr="005B4B07">
              <w:rPr>
                <w:sz w:val="20"/>
                <w:szCs w:val="20"/>
              </w:rPr>
              <w:t>0.08</w:t>
            </w:r>
          </w:p>
        </w:tc>
        <w:tc>
          <w:tcPr>
            <w:tcW w:w="684" w:type="dxa"/>
            <w:shd w:val="clear" w:color="auto" w:fill="C6D9F1" w:themeFill="text2" w:themeFillTint="33"/>
            <w:vAlign w:val="center"/>
          </w:tcPr>
          <w:p w14:paraId="30239BD8" w14:textId="2B9EE00A" w:rsidR="00BD17E1" w:rsidRPr="00BD17E1" w:rsidRDefault="00BD17E1" w:rsidP="00081033">
            <w:pPr>
              <w:jc w:val="center"/>
            </w:pPr>
            <w:r w:rsidRPr="005B4B07">
              <w:rPr>
                <w:sz w:val="20"/>
                <w:szCs w:val="20"/>
              </w:rPr>
              <w:t>0.02</w:t>
            </w:r>
          </w:p>
        </w:tc>
        <w:tc>
          <w:tcPr>
            <w:tcW w:w="630" w:type="dxa"/>
            <w:shd w:val="clear" w:color="auto" w:fill="C6D9F1" w:themeFill="text2" w:themeFillTint="33"/>
            <w:vAlign w:val="center"/>
          </w:tcPr>
          <w:p w14:paraId="611E8A14" w14:textId="36DADFFB" w:rsidR="00BD17E1" w:rsidRPr="00BD17E1" w:rsidRDefault="00BD17E1" w:rsidP="00081033">
            <w:pPr>
              <w:jc w:val="center"/>
            </w:pPr>
            <w:r w:rsidRPr="005B4B07">
              <w:rPr>
                <w:sz w:val="20"/>
                <w:szCs w:val="20"/>
              </w:rPr>
              <w:t>0.01</w:t>
            </w:r>
          </w:p>
        </w:tc>
      </w:tr>
      <w:tr w:rsidR="0024544F" w:rsidRPr="00BD17E1" w14:paraId="7A19E8D9" w14:textId="77777777" w:rsidTr="00A22DF7">
        <w:trPr>
          <w:trHeight w:val="404"/>
          <w:jc w:val="center"/>
        </w:trPr>
        <w:tc>
          <w:tcPr>
            <w:tcW w:w="5485" w:type="dxa"/>
            <w:gridSpan w:val="7"/>
            <w:shd w:val="clear" w:color="auto" w:fill="C6D9F1" w:themeFill="text2" w:themeFillTint="33"/>
            <w:vAlign w:val="center"/>
          </w:tcPr>
          <w:p w14:paraId="5D482189" w14:textId="5FE0393D" w:rsidR="0024544F" w:rsidRPr="005B4B07" w:rsidRDefault="0024544F" w:rsidP="00A22DF7">
            <w:pPr>
              <w:spacing w:after="0"/>
              <w:jc w:val="center"/>
              <w:rPr>
                <w:sz w:val="20"/>
                <w:szCs w:val="20"/>
              </w:rPr>
            </w:pPr>
            <w:r>
              <w:rPr>
                <w:color w:val="000000"/>
                <w:sz w:val="20"/>
                <w:szCs w:val="20"/>
              </w:rPr>
              <w:t>Average L1-RSRP difference of predicted Top-1 beam gain over baseline</w:t>
            </w:r>
          </w:p>
        </w:tc>
        <w:tc>
          <w:tcPr>
            <w:tcW w:w="4230" w:type="dxa"/>
            <w:gridSpan w:val="6"/>
            <w:shd w:val="clear" w:color="auto" w:fill="C6D9F1" w:themeFill="text2" w:themeFillTint="33"/>
            <w:vAlign w:val="center"/>
          </w:tcPr>
          <w:p w14:paraId="124EF501" w14:textId="3591A34D" w:rsidR="0024544F" w:rsidRPr="005B4B07" w:rsidRDefault="001B4D94" w:rsidP="00A22DF7">
            <w:pPr>
              <w:spacing w:after="0"/>
              <w:jc w:val="center"/>
              <w:rPr>
                <w:sz w:val="20"/>
                <w:szCs w:val="20"/>
              </w:rPr>
            </w:pPr>
            <w:r>
              <w:rPr>
                <w:sz w:val="20"/>
                <w:szCs w:val="20"/>
              </w:rPr>
              <w:t>6.49</w:t>
            </w:r>
            <w:r w:rsidR="0024544F">
              <w:rPr>
                <w:sz w:val="20"/>
                <w:szCs w:val="20"/>
              </w:rPr>
              <w:t xml:space="preserve"> dB</w:t>
            </w:r>
          </w:p>
        </w:tc>
      </w:tr>
      <w:tr w:rsidR="0024544F" w:rsidRPr="00BD17E1" w14:paraId="1045C5DF" w14:textId="77777777" w:rsidTr="00A22DF7">
        <w:trPr>
          <w:trHeight w:val="404"/>
          <w:jc w:val="center"/>
        </w:trPr>
        <w:tc>
          <w:tcPr>
            <w:tcW w:w="5485" w:type="dxa"/>
            <w:gridSpan w:val="7"/>
            <w:shd w:val="clear" w:color="auto" w:fill="C6D9F1" w:themeFill="text2" w:themeFillTint="33"/>
            <w:vAlign w:val="center"/>
          </w:tcPr>
          <w:p w14:paraId="0084FAE1" w14:textId="19768041" w:rsidR="0024544F" w:rsidRDefault="0024544F" w:rsidP="00A22DF7">
            <w:pPr>
              <w:spacing w:after="0"/>
              <w:jc w:val="center"/>
              <w:rPr>
                <w:color w:val="000000"/>
                <w:sz w:val="20"/>
                <w:szCs w:val="20"/>
              </w:rPr>
            </w:pPr>
            <w:r>
              <w:rPr>
                <w:color w:val="000000"/>
                <w:sz w:val="20"/>
                <w:szCs w:val="20"/>
              </w:rPr>
              <w:t>Average Top-1 prediction accuracy gain over baseline</w:t>
            </w:r>
          </w:p>
        </w:tc>
        <w:tc>
          <w:tcPr>
            <w:tcW w:w="4230" w:type="dxa"/>
            <w:gridSpan w:val="6"/>
            <w:shd w:val="clear" w:color="auto" w:fill="C6D9F1" w:themeFill="text2" w:themeFillTint="33"/>
            <w:vAlign w:val="center"/>
          </w:tcPr>
          <w:p w14:paraId="05DD27A0" w14:textId="2F3284EF" w:rsidR="0024544F" w:rsidRPr="005B4B07" w:rsidRDefault="001B4D94" w:rsidP="00A22DF7">
            <w:pPr>
              <w:spacing w:after="0"/>
              <w:jc w:val="center"/>
              <w:rPr>
                <w:sz w:val="20"/>
                <w:szCs w:val="20"/>
              </w:rPr>
            </w:pPr>
            <w:r w:rsidRPr="001A2EB6">
              <w:rPr>
                <w:sz w:val="20"/>
                <w:szCs w:val="20"/>
              </w:rPr>
              <w:t>44.77</w:t>
            </w:r>
            <w:r w:rsidR="00B7604B" w:rsidRPr="001A2EB6">
              <w:rPr>
                <w:sz w:val="20"/>
                <w:szCs w:val="20"/>
              </w:rPr>
              <w:t>% (absolute %)</w:t>
            </w:r>
          </w:p>
        </w:tc>
      </w:tr>
    </w:tbl>
    <w:p w14:paraId="6EF4897E" w14:textId="77777777" w:rsidR="00BD17E1" w:rsidRPr="002C5E08" w:rsidRDefault="00BD17E1" w:rsidP="002C5E08"/>
    <w:p w14:paraId="27D7516D" w14:textId="09A3BF79" w:rsidR="00910CB0" w:rsidRPr="00261CD4" w:rsidRDefault="002C5E08" w:rsidP="00BD17E1">
      <w:pPr>
        <w:pStyle w:val="Caption"/>
        <w:keepNext/>
      </w:pPr>
      <w:r>
        <w:t>Table 3.</w:t>
      </w:r>
      <w:r w:rsidR="008B2B42">
        <w:t>2</w:t>
      </w:r>
      <w:r>
        <w:t>-</w:t>
      </w:r>
      <w:r w:rsidR="008B2B42">
        <w:t>2</w:t>
      </w:r>
      <w:r>
        <w:t xml:space="preserve">: Evaluation results of DL Tx beam prediction for </w:t>
      </w:r>
      <w:r w:rsidR="0017390A">
        <w:rPr>
          <w:u w:val="single"/>
        </w:rPr>
        <w:t xml:space="preserve">Option </w:t>
      </w:r>
      <w:r w:rsidR="0017390A" w:rsidRPr="00261CD4">
        <w:rPr>
          <w:u w:val="single"/>
        </w:rPr>
        <w:t>2B (</w:t>
      </w:r>
      <w:r w:rsidR="0017390A" w:rsidRPr="00261CD4">
        <w:rPr>
          <w:rFonts w:eastAsia="Batang"/>
          <w:szCs w:val="24"/>
          <w:lang w:eastAsia="ko-KR"/>
        </w:rPr>
        <w:t>Set B is randomly changed among pre-configured patterns)</w:t>
      </w:r>
      <w:r w:rsidRPr="00261CD4">
        <w:t xml:space="preserve"> </w:t>
      </w:r>
    </w:p>
    <w:tbl>
      <w:tblPr>
        <w:tblStyle w:val="TableGrid"/>
        <w:tblpPr w:leftFromText="180" w:rightFromText="180" w:vertAnchor="text" w:tblpXSpec="center" w:tblpY="1"/>
        <w:tblOverlap w:val="never"/>
        <w:tblW w:w="9715" w:type="dxa"/>
        <w:tblLayout w:type="fixed"/>
        <w:tblCellMar>
          <w:left w:w="0" w:type="dxa"/>
          <w:right w:w="0" w:type="dxa"/>
        </w:tblCellMar>
        <w:tblLook w:val="04A0" w:firstRow="1" w:lastRow="0" w:firstColumn="1" w:lastColumn="0" w:noHBand="0" w:noVBand="1"/>
      </w:tblPr>
      <w:tblGrid>
        <w:gridCol w:w="783"/>
        <w:gridCol w:w="872"/>
        <w:gridCol w:w="766"/>
        <w:gridCol w:w="766"/>
        <w:gridCol w:w="766"/>
        <w:gridCol w:w="766"/>
        <w:gridCol w:w="766"/>
        <w:gridCol w:w="895"/>
        <w:gridCol w:w="656"/>
        <w:gridCol w:w="696"/>
        <w:gridCol w:w="669"/>
        <w:gridCol w:w="684"/>
        <w:gridCol w:w="630"/>
      </w:tblGrid>
      <w:tr w:rsidR="00E90715" w:rsidRPr="00BD17E1" w14:paraId="06CED478" w14:textId="77777777" w:rsidTr="00A77CAF">
        <w:trPr>
          <w:trHeight w:val="420"/>
        </w:trPr>
        <w:tc>
          <w:tcPr>
            <w:tcW w:w="783" w:type="dxa"/>
            <w:shd w:val="clear" w:color="auto" w:fill="8DB3E2" w:themeFill="text2" w:themeFillTint="66"/>
            <w:vAlign w:val="center"/>
          </w:tcPr>
          <w:p w14:paraId="1534F6C7" w14:textId="77777777" w:rsidR="00E90715" w:rsidRPr="00BD17E1" w:rsidRDefault="00E90715" w:rsidP="00BD17E1">
            <w:pPr>
              <w:jc w:val="center"/>
            </w:pPr>
          </w:p>
        </w:tc>
        <w:tc>
          <w:tcPr>
            <w:tcW w:w="8932" w:type="dxa"/>
            <w:gridSpan w:val="12"/>
            <w:shd w:val="clear" w:color="auto" w:fill="8DB3E2" w:themeFill="text2" w:themeFillTint="66"/>
            <w:vAlign w:val="center"/>
          </w:tcPr>
          <w:p w14:paraId="3DB5E995" w14:textId="731D2539" w:rsidR="00E90715" w:rsidRPr="00BD17E1" w:rsidRDefault="009A401E" w:rsidP="00D32D40">
            <w:pPr>
              <w:spacing w:after="0"/>
              <w:jc w:val="center"/>
            </w:pPr>
            <w:r w:rsidRPr="0059682A">
              <w:rPr>
                <w:rFonts w:eastAsia="Microsoft YaHei Light"/>
                <w:b/>
                <w:bCs/>
                <w:color w:val="FFFFFF" w:themeColor="background1"/>
                <w:kern w:val="24"/>
                <w:sz w:val="20"/>
                <w:szCs w:val="20"/>
              </w:rPr>
              <w:t xml:space="preserve">Option </w:t>
            </w:r>
            <w:r w:rsidRPr="003E6BB0">
              <w:rPr>
                <w:rFonts w:eastAsia="Microsoft YaHei Light"/>
                <w:b/>
                <w:bCs/>
                <w:color w:val="FFFFFF" w:themeColor="background1"/>
                <w:kern w:val="24"/>
                <w:sz w:val="20"/>
                <w:szCs w:val="20"/>
              </w:rPr>
              <w:t>2B (</w:t>
            </w:r>
            <w:r w:rsidRPr="003E6BB0">
              <w:rPr>
                <w:rFonts w:eastAsia="Batang"/>
                <w:b/>
                <w:bCs/>
                <w:color w:val="FFFFFF" w:themeColor="background1"/>
                <w:szCs w:val="24"/>
                <w:lang w:eastAsia="ko-KR"/>
              </w:rPr>
              <w:t>Set B is randomly changed among pre-configured patterns</w:t>
            </w:r>
            <w:r w:rsidRPr="003E6BB0">
              <w:rPr>
                <w:rFonts w:eastAsia="Microsoft YaHei Light"/>
                <w:b/>
                <w:bCs/>
                <w:color w:val="FFFFFF" w:themeColor="background1"/>
                <w:kern w:val="24"/>
                <w:sz w:val="20"/>
                <w:szCs w:val="20"/>
              </w:rPr>
              <w:t>)</w:t>
            </w:r>
            <w:r w:rsidR="00E90715" w:rsidRPr="00A77CAF">
              <w:rPr>
                <w:rFonts w:eastAsia="Microsoft YaHei Light"/>
                <w:b/>
                <w:bCs/>
                <w:color w:val="C00000"/>
                <w:kern w:val="24"/>
                <w:sz w:val="20"/>
                <w:szCs w:val="20"/>
              </w:rPr>
              <w:t xml:space="preserve"> </w:t>
            </w:r>
            <w:r w:rsidR="00E90715" w:rsidRPr="00BD17E1">
              <w:rPr>
                <w:rFonts w:eastAsia="Microsoft YaHei Light"/>
                <w:b/>
                <w:bCs/>
                <w:color w:val="FFFFFF" w:themeColor="light1"/>
                <w:kern w:val="24"/>
                <w:sz w:val="20"/>
                <w:szCs w:val="20"/>
              </w:rPr>
              <w:t>(total Tx beam= 32)</w:t>
            </w:r>
          </w:p>
        </w:tc>
      </w:tr>
      <w:tr w:rsidR="00BD17E1" w:rsidRPr="00BD17E1" w14:paraId="7FC9679E" w14:textId="77777777" w:rsidTr="00A77CAF">
        <w:trPr>
          <w:trHeight w:val="404"/>
        </w:trPr>
        <w:tc>
          <w:tcPr>
            <w:tcW w:w="783" w:type="dxa"/>
            <w:vMerge w:val="restart"/>
            <w:shd w:val="clear" w:color="auto" w:fill="DBE5F1" w:themeFill="accent1" w:themeFillTint="33"/>
            <w:vAlign w:val="center"/>
          </w:tcPr>
          <w:p w14:paraId="47B9C32E" w14:textId="2591EA21" w:rsidR="00BD17E1" w:rsidRPr="00BD17E1" w:rsidRDefault="00BD17E1" w:rsidP="00BD17E1">
            <w:pPr>
              <w:jc w:val="center"/>
            </w:pPr>
            <w:r w:rsidRPr="00BD17E1">
              <w:rPr>
                <w:rFonts w:eastAsia="Microsoft YaHei Light"/>
                <w:color w:val="000000" w:themeColor="dark1"/>
                <w:kern w:val="24"/>
                <w:sz w:val="20"/>
                <w:szCs w:val="20"/>
              </w:rPr>
              <w:t>Set B Length</w:t>
            </w:r>
          </w:p>
        </w:tc>
        <w:tc>
          <w:tcPr>
            <w:tcW w:w="4702" w:type="dxa"/>
            <w:gridSpan w:val="6"/>
            <w:shd w:val="clear" w:color="auto" w:fill="DBE5F1" w:themeFill="accent1" w:themeFillTint="33"/>
            <w:vAlign w:val="center"/>
          </w:tcPr>
          <w:p w14:paraId="4D3B8636" w14:textId="5D1444C2" w:rsidR="00BD17E1" w:rsidRPr="00BD17E1" w:rsidRDefault="00BD17E1" w:rsidP="00BD17E1">
            <w:pPr>
              <w:jc w:val="center"/>
            </w:pPr>
            <w:r w:rsidRPr="00A34B99">
              <w:rPr>
                <w:rFonts w:eastAsia="Microsoft YaHei Light"/>
                <w:color w:val="000000" w:themeColor="dark1"/>
                <w:kern w:val="24"/>
                <w:sz w:val="20"/>
                <w:szCs w:val="20"/>
              </w:rPr>
              <w:t>Accuracy (%)</w:t>
            </w:r>
          </w:p>
        </w:tc>
        <w:tc>
          <w:tcPr>
            <w:tcW w:w="4230" w:type="dxa"/>
            <w:gridSpan w:val="6"/>
            <w:shd w:val="clear" w:color="auto" w:fill="DBE5F1" w:themeFill="accent1" w:themeFillTint="33"/>
            <w:vAlign w:val="center"/>
          </w:tcPr>
          <w:p w14:paraId="34A02C1F" w14:textId="34666DBD" w:rsidR="00BD17E1" w:rsidRPr="00BD17E1" w:rsidRDefault="00BD17E1" w:rsidP="00BD17E1">
            <w:pPr>
              <w:jc w:val="center"/>
            </w:pPr>
            <w:r w:rsidRPr="00BD17E1">
              <w:rPr>
                <w:rFonts w:eastAsia="Microsoft YaHei Light"/>
                <w:color w:val="000000" w:themeColor="dark1"/>
                <w:kern w:val="24"/>
                <w:sz w:val="20"/>
                <w:szCs w:val="20"/>
              </w:rPr>
              <w:t>Avg. L1-RSRP difference of Top-K predicted beam</w:t>
            </w:r>
          </w:p>
        </w:tc>
      </w:tr>
      <w:tr w:rsidR="005A7999" w:rsidRPr="00BD17E1" w14:paraId="15BA6B02" w14:textId="77777777" w:rsidTr="00A77CAF">
        <w:trPr>
          <w:trHeight w:val="420"/>
        </w:trPr>
        <w:tc>
          <w:tcPr>
            <w:tcW w:w="783" w:type="dxa"/>
            <w:vMerge/>
            <w:shd w:val="clear" w:color="auto" w:fill="DBE5F1" w:themeFill="accent1" w:themeFillTint="33"/>
            <w:vAlign w:val="center"/>
          </w:tcPr>
          <w:p w14:paraId="6C9907BD" w14:textId="6C8E2E44" w:rsidR="005A7999" w:rsidRPr="00BD17E1" w:rsidRDefault="005A7999" w:rsidP="005A7999">
            <w:pPr>
              <w:jc w:val="center"/>
            </w:pPr>
          </w:p>
        </w:tc>
        <w:tc>
          <w:tcPr>
            <w:tcW w:w="872" w:type="dxa"/>
            <w:shd w:val="clear" w:color="auto" w:fill="C6D9F1" w:themeFill="text2" w:themeFillTint="33"/>
            <w:vAlign w:val="center"/>
          </w:tcPr>
          <w:p w14:paraId="45CADADE" w14:textId="5A29F9FF" w:rsidR="005A7999" w:rsidRPr="00BD17E1" w:rsidRDefault="005A7999" w:rsidP="005A7999">
            <w:pPr>
              <w:jc w:val="center"/>
            </w:pPr>
            <w:r>
              <w:rPr>
                <w:rFonts w:eastAsia="Microsoft YaHei Light"/>
                <w:color w:val="000000" w:themeColor="dark1"/>
                <w:kern w:val="24"/>
                <w:sz w:val="20"/>
                <w:szCs w:val="20"/>
              </w:rPr>
              <w:t>baseline</w:t>
            </w:r>
          </w:p>
        </w:tc>
        <w:tc>
          <w:tcPr>
            <w:tcW w:w="766" w:type="dxa"/>
            <w:shd w:val="clear" w:color="auto" w:fill="C6D9F1" w:themeFill="text2" w:themeFillTint="33"/>
            <w:vAlign w:val="center"/>
          </w:tcPr>
          <w:p w14:paraId="123B3E35" w14:textId="5CEA20A7" w:rsidR="005A7999" w:rsidRPr="00BD17E1" w:rsidRDefault="005A7999" w:rsidP="005A7999">
            <w:pPr>
              <w:jc w:val="center"/>
            </w:pPr>
            <w:r w:rsidRPr="00BD17E1">
              <w:rPr>
                <w:rFonts w:eastAsia="Microsoft YaHei Light"/>
                <w:color w:val="000000" w:themeColor="dark1"/>
                <w:kern w:val="24"/>
                <w:sz w:val="20"/>
                <w:szCs w:val="20"/>
              </w:rPr>
              <w:t>Top-1</w:t>
            </w:r>
          </w:p>
        </w:tc>
        <w:tc>
          <w:tcPr>
            <w:tcW w:w="766" w:type="dxa"/>
            <w:shd w:val="clear" w:color="auto" w:fill="C6D9F1" w:themeFill="text2" w:themeFillTint="33"/>
            <w:vAlign w:val="center"/>
          </w:tcPr>
          <w:p w14:paraId="05CE3CA4" w14:textId="2187820D" w:rsidR="005A7999" w:rsidRPr="00BD17E1" w:rsidRDefault="005A7999" w:rsidP="005A7999">
            <w:pPr>
              <w:jc w:val="center"/>
            </w:pPr>
            <w:r w:rsidRPr="00BD17E1">
              <w:rPr>
                <w:rFonts w:eastAsia="Microsoft YaHei Light"/>
                <w:color w:val="000000" w:themeColor="dark1"/>
                <w:kern w:val="24"/>
                <w:sz w:val="20"/>
                <w:szCs w:val="20"/>
              </w:rPr>
              <w:t>Top-2</w:t>
            </w:r>
            <w:r w:rsidR="00B05464">
              <w:rPr>
                <w:rFonts w:eastAsia="Microsoft YaHei Light"/>
                <w:color w:val="000000" w:themeColor="dark1"/>
                <w:kern w:val="24"/>
                <w:sz w:val="20"/>
                <w:szCs w:val="20"/>
              </w:rPr>
              <w:t>/1</w:t>
            </w:r>
          </w:p>
        </w:tc>
        <w:tc>
          <w:tcPr>
            <w:tcW w:w="766" w:type="dxa"/>
            <w:shd w:val="clear" w:color="auto" w:fill="C6D9F1" w:themeFill="text2" w:themeFillTint="33"/>
            <w:vAlign w:val="center"/>
          </w:tcPr>
          <w:p w14:paraId="53F91AB2" w14:textId="5C008D71" w:rsidR="005A7999" w:rsidRPr="00BD17E1" w:rsidRDefault="005A7999" w:rsidP="005A7999">
            <w:pPr>
              <w:jc w:val="center"/>
            </w:pPr>
            <w:r w:rsidRPr="00BD17E1">
              <w:rPr>
                <w:rFonts w:eastAsia="Microsoft YaHei Light"/>
                <w:color w:val="000000" w:themeColor="dark1"/>
                <w:kern w:val="24"/>
                <w:sz w:val="20"/>
                <w:szCs w:val="20"/>
              </w:rPr>
              <w:t>Top-4</w:t>
            </w:r>
            <w:r w:rsidR="00B05464">
              <w:rPr>
                <w:rFonts w:eastAsia="Microsoft YaHei Light"/>
                <w:color w:val="000000" w:themeColor="dark1"/>
                <w:kern w:val="24"/>
                <w:sz w:val="20"/>
                <w:szCs w:val="20"/>
              </w:rPr>
              <w:t>/1</w:t>
            </w:r>
          </w:p>
        </w:tc>
        <w:tc>
          <w:tcPr>
            <w:tcW w:w="766" w:type="dxa"/>
            <w:shd w:val="clear" w:color="auto" w:fill="C6D9F1" w:themeFill="text2" w:themeFillTint="33"/>
            <w:vAlign w:val="center"/>
          </w:tcPr>
          <w:p w14:paraId="16820492" w14:textId="470696EF" w:rsidR="005A7999" w:rsidRPr="00BD17E1" w:rsidRDefault="005A7999" w:rsidP="005A7999">
            <w:pPr>
              <w:jc w:val="center"/>
            </w:pPr>
            <w:r w:rsidRPr="00BD17E1">
              <w:rPr>
                <w:rFonts w:eastAsia="Microsoft YaHei Light"/>
                <w:color w:val="000000" w:themeColor="dark1"/>
                <w:kern w:val="24"/>
                <w:sz w:val="20"/>
                <w:szCs w:val="20"/>
              </w:rPr>
              <w:t>Top-6</w:t>
            </w:r>
            <w:r w:rsidR="00B05464">
              <w:rPr>
                <w:rFonts w:eastAsia="Microsoft YaHei Light"/>
                <w:color w:val="000000" w:themeColor="dark1"/>
                <w:kern w:val="24"/>
                <w:sz w:val="20"/>
                <w:szCs w:val="20"/>
              </w:rPr>
              <w:t>/1</w:t>
            </w:r>
          </w:p>
        </w:tc>
        <w:tc>
          <w:tcPr>
            <w:tcW w:w="766" w:type="dxa"/>
            <w:shd w:val="clear" w:color="auto" w:fill="C6D9F1" w:themeFill="text2" w:themeFillTint="33"/>
            <w:vAlign w:val="center"/>
          </w:tcPr>
          <w:p w14:paraId="14F609B7" w14:textId="46EBB50B" w:rsidR="005A7999" w:rsidRPr="00BD17E1" w:rsidRDefault="005A7999" w:rsidP="005A7999">
            <w:pPr>
              <w:jc w:val="center"/>
            </w:pPr>
            <w:r w:rsidRPr="00BD17E1">
              <w:rPr>
                <w:rFonts w:eastAsia="Microsoft YaHei Light"/>
                <w:color w:val="000000" w:themeColor="dark1"/>
                <w:kern w:val="24"/>
                <w:sz w:val="20"/>
                <w:szCs w:val="20"/>
              </w:rPr>
              <w:t>Top-8</w:t>
            </w:r>
            <w:r w:rsidR="00B05464">
              <w:rPr>
                <w:rFonts w:eastAsia="Microsoft YaHei Light"/>
                <w:color w:val="000000" w:themeColor="dark1"/>
                <w:kern w:val="24"/>
                <w:sz w:val="20"/>
                <w:szCs w:val="20"/>
              </w:rPr>
              <w:t>/1</w:t>
            </w:r>
          </w:p>
        </w:tc>
        <w:tc>
          <w:tcPr>
            <w:tcW w:w="895" w:type="dxa"/>
            <w:shd w:val="clear" w:color="auto" w:fill="C6D9F1" w:themeFill="text2" w:themeFillTint="33"/>
            <w:vAlign w:val="center"/>
          </w:tcPr>
          <w:p w14:paraId="3DDF7F8E" w14:textId="4935C09E" w:rsidR="005A7999" w:rsidRPr="00BD17E1" w:rsidRDefault="005A7999" w:rsidP="005A7999">
            <w:pPr>
              <w:jc w:val="center"/>
            </w:pPr>
            <w:r>
              <w:rPr>
                <w:rFonts w:eastAsia="Microsoft YaHei Light"/>
                <w:color w:val="000000" w:themeColor="dark1"/>
                <w:kern w:val="24"/>
                <w:sz w:val="20"/>
                <w:szCs w:val="20"/>
              </w:rPr>
              <w:t>baseline</w:t>
            </w:r>
          </w:p>
        </w:tc>
        <w:tc>
          <w:tcPr>
            <w:tcW w:w="656" w:type="dxa"/>
            <w:shd w:val="clear" w:color="auto" w:fill="C6D9F1" w:themeFill="text2" w:themeFillTint="33"/>
            <w:vAlign w:val="center"/>
          </w:tcPr>
          <w:p w14:paraId="422D4EC4" w14:textId="4D729FAB" w:rsidR="005A7999" w:rsidRPr="00BD17E1" w:rsidRDefault="005A7999" w:rsidP="005A7999">
            <w:pPr>
              <w:jc w:val="center"/>
            </w:pPr>
            <w:r w:rsidRPr="00BD17E1">
              <w:rPr>
                <w:rFonts w:eastAsia="Microsoft YaHei Light"/>
                <w:color w:val="000000" w:themeColor="dark1"/>
                <w:kern w:val="24"/>
                <w:sz w:val="20"/>
                <w:szCs w:val="20"/>
              </w:rPr>
              <w:t>Top-1</w:t>
            </w:r>
          </w:p>
        </w:tc>
        <w:tc>
          <w:tcPr>
            <w:tcW w:w="696" w:type="dxa"/>
            <w:shd w:val="clear" w:color="auto" w:fill="C6D9F1" w:themeFill="text2" w:themeFillTint="33"/>
            <w:vAlign w:val="center"/>
          </w:tcPr>
          <w:p w14:paraId="5F33896C" w14:textId="51457B7F" w:rsidR="005A7999" w:rsidRPr="00BD17E1" w:rsidRDefault="005A7999" w:rsidP="005A7999">
            <w:pPr>
              <w:jc w:val="center"/>
            </w:pPr>
            <w:r w:rsidRPr="00BD17E1">
              <w:rPr>
                <w:rFonts w:eastAsia="Microsoft YaHei Light"/>
                <w:color w:val="000000" w:themeColor="dark1"/>
                <w:kern w:val="24"/>
                <w:sz w:val="20"/>
                <w:szCs w:val="20"/>
              </w:rPr>
              <w:t>Top-2</w:t>
            </w:r>
            <w:r w:rsidR="00B05464">
              <w:rPr>
                <w:rFonts w:eastAsia="Microsoft YaHei Light"/>
                <w:color w:val="000000" w:themeColor="dark1"/>
                <w:kern w:val="24"/>
                <w:sz w:val="20"/>
                <w:szCs w:val="20"/>
              </w:rPr>
              <w:t>/1</w:t>
            </w:r>
          </w:p>
        </w:tc>
        <w:tc>
          <w:tcPr>
            <w:tcW w:w="669" w:type="dxa"/>
            <w:shd w:val="clear" w:color="auto" w:fill="C6D9F1" w:themeFill="text2" w:themeFillTint="33"/>
            <w:vAlign w:val="center"/>
          </w:tcPr>
          <w:p w14:paraId="572BD45E" w14:textId="48F552FB" w:rsidR="005A7999" w:rsidRPr="00BD17E1" w:rsidRDefault="005A7999" w:rsidP="005A7999">
            <w:pPr>
              <w:jc w:val="center"/>
            </w:pPr>
            <w:r w:rsidRPr="00BD17E1">
              <w:rPr>
                <w:rFonts w:eastAsia="Microsoft YaHei Light"/>
                <w:color w:val="000000" w:themeColor="dark1"/>
                <w:kern w:val="24"/>
                <w:sz w:val="20"/>
                <w:szCs w:val="20"/>
              </w:rPr>
              <w:t>Top-4</w:t>
            </w:r>
            <w:r w:rsidR="00B05464">
              <w:rPr>
                <w:rFonts w:eastAsia="Microsoft YaHei Light"/>
                <w:color w:val="000000" w:themeColor="dark1"/>
                <w:kern w:val="24"/>
                <w:sz w:val="20"/>
                <w:szCs w:val="20"/>
              </w:rPr>
              <w:t>/1</w:t>
            </w:r>
          </w:p>
        </w:tc>
        <w:tc>
          <w:tcPr>
            <w:tcW w:w="684" w:type="dxa"/>
            <w:shd w:val="clear" w:color="auto" w:fill="C6D9F1" w:themeFill="text2" w:themeFillTint="33"/>
            <w:vAlign w:val="center"/>
          </w:tcPr>
          <w:p w14:paraId="477EF5B6" w14:textId="3385CBA6" w:rsidR="005A7999" w:rsidRPr="00BD17E1" w:rsidRDefault="005A7999" w:rsidP="005A7999">
            <w:pPr>
              <w:jc w:val="center"/>
            </w:pPr>
            <w:r w:rsidRPr="00BD17E1">
              <w:rPr>
                <w:rFonts w:eastAsia="Microsoft YaHei Light"/>
                <w:color w:val="000000" w:themeColor="dark1"/>
                <w:kern w:val="24"/>
                <w:sz w:val="20"/>
                <w:szCs w:val="20"/>
              </w:rPr>
              <w:t>Top-6</w:t>
            </w:r>
            <w:r w:rsidR="00B05464">
              <w:rPr>
                <w:rFonts w:eastAsia="Microsoft YaHei Light"/>
                <w:color w:val="000000" w:themeColor="dark1"/>
                <w:kern w:val="24"/>
                <w:sz w:val="20"/>
                <w:szCs w:val="20"/>
              </w:rPr>
              <w:t>/1</w:t>
            </w:r>
          </w:p>
        </w:tc>
        <w:tc>
          <w:tcPr>
            <w:tcW w:w="630" w:type="dxa"/>
            <w:shd w:val="clear" w:color="auto" w:fill="C6D9F1" w:themeFill="text2" w:themeFillTint="33"/>
            <w:vAlign w:val="center"/>
          </w:tcPr>
          <w:p w14:paraId="6CA51F9B" w14:textId="09552551" w:rsidR="005A7999" w:rsidRPr="00BD17E1" w:rsidRDefault="005A7999" w:rsidP="005A7999">
            <w:pPr>
              <w:jc w:val="center"/>
            </w:pPr>
            <w:r w:rsidRPr="00BD17E1">
              <w:rPr>
                <w:rFonts w:eastAsia="Microsoft YaHei Light"/>
                <w:color w:val="000000" w:themeColor="dark1"/>
                <w:kern w:val="24"/>
                <w:sz w:val="20"/>
                <w:szCs w:val="20"/>
              </w:rPr>
              <w:t>Top-8</w:t>
            </w:r>
            <w:r w:rsidR="00B05464">
              <w:rPr>
                <w:rFonts w:eastAsia="Microsoft YaHei Light"/>
                <w:color w:val="000000" w:themeColor="dark1"/>
                <w:kern w:val="24"/>
                <w:sz w:val="20"/>
                <w:szCs w:val="20"/>
              </w:rPr>
              <w:t>/1</w:t>
            </w:r>
          </w:p>
        </w:tc>
      </w:tr>
      <w:tr w:rsidR="00BD17E1" w:rsidRPr="00BD17E1" w14:paraId="3AA63B1A" w14:textId="77777777" w:rsidTr="00A77CAF">
        <w:trPr>
          <w:trHeight w:val="404"/>
        </w:trPr>
        <w:tc>
          <w:tcPr>
            <w:tcW w:w="783" w:type="dxa"/>
            <w:shd w:val="clear" w:color="auto" w:fill="DBE5F1" w:themeFill="accent1" w:themeFillTint="33"/>
            <w:vAlign w:val="center"/>
          </w:tcPr>
          <w:p w14:paraId="2BA7DC35" w14:textId="745B61FB" w:rsidR="00BD17E1" w:rsidRPr="00BD17E1" w:rsidRDefault="00BD17E1" w:rsidP="00BD17E1">
            <w:pPr>
              <w:jc w:val="center"/>
            </w:pPr>
            <w:r w:rsidRPr="00BD17E1">
              <w:rPr>
                <w:color w:val="000000"/>
                <w:sz w:val="20"/>
                <w:szCs w:val="20"/>
              </w:rPr>
              <w:t>3</w:t>
            </w:r>
          </w:p>
        </w:tc>
        <w:tc>
          <w:tcPr>
            <w:tcW w:w="872" w:type="dxa"/>
            <w:shd w:val="clear" w:color="auto" w:fill="DBE5F1" w:themeFill="accent1" w:themeFillTint="33"/>
            <w:vAlign w:val="center"/>
          </w:tcPr>
          <w:p w14:paraId="61B7A4BC" w14:textId="71282D96" w:rsidR="00BD17E1" w:rsidRPr="00BD17E1" w:rsidRDefault="00BD17E1" w:rsidP="00BD17E1">
            <w:pPr>
              <w:jc w:val="center"/>
            </w:pPr>
            <w:r w:rsidRPr="00BD17E1">
              <w:rPr>
                <w:sz w:val="20"/>
                <w:szCs w:val="20"/>
              </w:rPr>
              <w:t>0.0080</w:t>
            </w:r>
          </w:p>
        </w:tc>
        <w:tc>
          <w:tcPr>
            <w:tcW w:w="766" w:type="dxa"/>
            <w:shd w:val="clear" w:color="auto" w:fill="DBE5F1" w:themeFill="accent1" w:themeFillTint="33"/>
            <w:vAlign w:val="center"/>
          </w:tcPr>
          <w:p w14:paraId="5D37A513" w14:textId="1896D266" w:rsidR="00BD17E1" w:rsidRPr="00E93D13" w:rsidRDefault="00BD17E1" w:rsidP="00BD17E1">
            <w:pPr>
              <w:jc w:val="center"/>
              <w:rPr>
                <w:b/>
                <w:bCs/>
              </w:rPr>
            </w:pPr>
            <w:r w:rsidRPr="00E93D13">
              <w:rPr>
                <w:b/>
                <w:bCs/>
                <w:sz w:val="20"/>
                <w:szCs w:val="20"/>
              </w:rPr>
              <w:t>0.3670</w:t>
            </w:r>
          </w:p>
        </w:tc>
        <w:tc>
          <w:tcPr>
            <w:tcW w:w="766" w:type="dxa"/>
            <w:shd w:val="clear" w:color="auto" w:fill="DBE5F1" w:themeFill="accent1" w:themeFillTint="33"/>
            <w:vAlign w:val="center"/>
          </w:tcPr>
          <w:p w14:paraId="3AC4AF81" w14:textId="6D1244F4" w:rsidR="00BD17E1" w:rsidRPr="00BD17E1" w:rsidRDefault="00BD17E1" w:rsidP="00BD17E1">
            <w:pPr>
              <w:jc w:val="center"/>
            </w:pPr>
            <w:r w:rsidRPr="00BD17E1">
              <w:rPr>
                <w:sz w:val="20"/>
                <w:szCs w:val="20"/>
              </w:rPr>
              <w:t>0.5786</w:t>
            </w:r>
          </w:p>
        </w:tc>
        <w:tc>
          <w:tcPr>
            <w:tcW w:w="766" w:type="dxa"/>
            <w:shd w:val="clear" w:color="auto" w:fill="DBE5F1" w:themeFill="accent1" w:themeFillTint="33"/>
            <w:vAlign w:val="center"/>
          </w:tcPr>
          <w:p w14:paraId="268DCD65" w14:textId="70EC43CB" w:rsidR="00BD17E1" w:rsidRPr="00BD17E1" w:rsidRDefault="00BD17E1" w:rsidP="00BD17E1">
            <w:pPr>
              <w:jc w:val="center"/>
            </w:pPr>
            <w:r w:rsidRPr="00BD17E1">
              <w:rPr>
                <w:sz w:val="20"/>
                <w:szCs w:val="20"/>
              </w:rPr>
              <w:t>0.7936</w:t>
            </w:r>
          </w:p>
        </w:tc>
        <w:tc>
          <w:tcPr>
            <w:tcW w:w="766" w:type="dxa"/>
            <w:shd w:val="clear" w:color="auto" w:fill="DBE5F1" w:themeFill="accent1" w:themeFillTint="33"/>
            <w:vAlign w:val="center"/>
          </w:tcPr>
          <w:p w14:paraId="290D53E4" w14:textId="32F1A607" w:rsidR="00BD17E1" w:rsidRPr="00BD17E1" w:rsidRDefault="00BD17E1" w:rsidP="00BD17E1">
            <w:pPr>
              <w:jc w:val="center"/>
            </w:pPr>
            <w:r w:rsidRPr="00BD17E1">
              <w:rPr>
                <w:sz w:val="20"/>
                <w:szCs w:val="20"/>
              </w:rPr>
              <w:t>0.8927</w:t>
            </w:r>
          </w:p>
        </w:tc>
        <w:tc>
          <w:tcPr>
            <w:tcW w:w="766" w:type="dxa"/>
            <w:shd w:val="clear" w:color="auto" w:fill="DBE5F1" w:themeFill="accent1" w:themeFillTint="33"/>
            <w:vAlign w:val="center"/>
          </w:tcPr>
          <w:p w14:paraId="7F580E24" w14:textId="7B7B27F1" w:rsidR="00BD17E1" w:rsidRPr="00BD17E1" w:rsidRDefault="00BD17E1" w:rsidP="00BD17E1">
            <w:pPr>
              <w:jc w:val="center"/>
            </w:pPr>
            <w:r w:rsidRPr="00BD17E1">
              <w:rPr>
                <w:sz w:val="20"/>
                <w:szCs w:val="20"/>
              </w:rPr>
              <w:t>0.9404</w:t>
            </w:r>
          </w:p>
        </w:tc>
        <w:tc>
          <w:tcPr>
            <w:tcW w:w="895" w:type="dxa"/>
            <w:shd w:val="clear" w:color="auto" w:fill="DBE5F1" w:themeFill="accent1" w:themeFillTint="33"/>
            <w:vAlign w:val="center"/>
          </w:tcPr>
          <w:p w14:paraId="702383BF" w14:textId="3EB83ABE" w:rsidR="00BD17E1" w:rsidRPr="00BD17E1" w:rsidRDefault="00BD17E1" w:rsidP="00BD17E1">
            <w:pPr>
              <w:jc w:val="center"/>
            </w:pPr>
            <w:r w:rsidRPr="00BD17E1">
              <w:rPr>
                <w:sz w:val="20"/>
                <w:szCs w:val="20"/>
              </w:rPr>
              <w:t>14.7107</w:t>
            </w:r>
          </w:p>
        </w:tc>
        <w:tc>
          <w:tcPr>
            <w:tcW w:w="656" w:type="dxa"/>
            <w:shd w:val="clear" w:color="auto" w:fill="DBE5F1" w:themeFill="accent1" w:themeFillTint="33"/>
            <w:vAlign w:val="center"/>
          </w:tcPr>
          <w:p w14:paraId="1D821C37" w14:textId="3CB25DF8" w:rsidR="00BD17E1" w:rsidRPr="00E93D13" w:rsidRDefault="00BD17E1" w:rsidP="00BD17E1">
            <w:pPr>
              <w:jc w:val="center"/>
              <w:rPr>
                <w:b/>
                <w:bCs/>
              </w:rPr>
            </w:pPr>
            <w:r w:rsidRPr="00E93D13">
              <w:rPr>
                <w:b/>
                <w:bCs/>
                <w:sz w:val="20"/>
                <w:szCs w:val="20"/>
              </w:rPr>
              <w:t>6.61</w:t>
            </w:r>
          </w:p>
        </w:tc>
        <w:tc>
          <w:tcPr>
            <w:tcW w:w="696" w:type="dxa"/>
            <w:shd w:val="clear" w:color="auto" w:fill="DBE5F1" w:themeFill="accent1" w:themeFillTint="33"/>
            <w:vAlign w:val="center"/>
          </w:tcPr>
          <w:p w14:paraId="23813E21" w14:textId="21CBCFDB" w:rsidR="00BD17E1" w:rsidRPr="00BD17E1" w:rsidRDefault="00BD17E1" w:rsidP="00BD17E1">
            <w:pPr>
              <w:jc w:val="center"/>
            </w:pPr>
            <w:r w:rsidRPr="00BD17E1">
              <w:rPr>
                <w:sz w:val="20"/>
                <w:szCs w:val="20"/>
              </w:rPr>
              <w:t>3.75</w:t>
            </w:r>
          </w:p>
        </w:tc>
        <w:tc>
          <w:tcPr>
            <w:tcW w:w="669" w:type="dxa"/>
            <w:shd w:val="clear" w:color="auto" w:fill="DBE5F1" w:themeFill="accent1" w:themeFillTint="33"/>
            <w:vAlign w:val="center"/>
          </w:tcPr>
          <w:p w14:paraId="30392ACA" w14:textId="22F1D974" w:rsidR="00BD17E1" w:rsidRPr="00BD17E1" w:rsidRDefault="00BD17E1" w:rsidP="00BD17E1">
            <w:pPr>
              <w:jc w:val="center"/>
            </w:pPr>
            <w:r w:rsidRPr="00BD17E1">
              <w:rPr>
                <w:sz w:val="20"/>
                <w:szCs w:val="20"/>
              </w:rPr>
              <w:t>1.55</w:t>
            </w:r>
          </w:p>
        </w:tc>
        <w:tc>
          <w:tcPr>
            <w:tcW w:w="684" w:type="dxa"/>
            <w:shd w:val="clear" w:color="auto" w:fill="DBE5F1" w:themeFill="accent1" w:themeFillTint="33"/>
            <w:vAlign w:val="center"/>
          </w:tcPr>
          <w:p w14:paraId="1C2B6712" w14:textId="33300943" w:rsidR="00BD17E1" w:rsidRPr="00BD17E1" w:rsidRDefault="00BD17E1" w:rsidP="00BD17E1">
            <w:pPr>
              <w:jc w:val="center"/>
            </w:pPr>
            <w:r w:rsidRPr="00BD17E1">
              <w:rPr>
                <w:sz w:val="20"/>
                <w:szCs w:val="20"/>
              </w:rPr>
              <w:t>0.67</w:t>
            </w:r>
          </w:p>
        </w:tc>
        <w:tc>
          <w:tcPr>
            <w:tcW w:w="630" w:type="dxa"/>
            <w:shd w:val="clear" w:color="auto" w:fill="DBE5F1" w:themeFill="accent1" w:themeFillTint="33"/>
            <w:vAlign w:val="center"/>
          </w:tcPr>
          <w:p w14:paraId="481DCF4B" w14:textId="54E02C2D" w:rsidR="00BD17E1" w:rsidRPr="00BD17E1" w:rsidRDefault="00BD17E1" w:rsidP="00BD17E1">
            <w:pPr>
              <w:jc w:val="center"/>
            </w:pPr>
            <w:r w:rsidRPr="00BD17E1">
              <w:rPr>
                <w:sz w:val="20"/>
                <w:szCs w:val="20"/>
              </w:rPr>
              <w:t>0.33</w:t>
            </w:r>
          </w:p>
        </w:tc>
      </w:tr>
      <w:tr w:rsidR="00BD17E1" w:rsidRPr="00BD17E1" w14:paraId="11BFABE1" w14:textId="77777777" w:rsidTr="00A77CAF">
        <w:trPr>
          <w:trHeight w:val="420"/>
        </w:trPr>
        <w:tc>
          <w:tcPr>
            <w:tcW w:w="783" w:type="dxa"/>
            <w:shd w:val="clear" w:color="auto" w:fill="C6D9F1" w:themeFill="text2" w:themeFillTint="33"/>
            <w:vAlign w:val="center"/>
          </w:tcPr>
          <w:p w14:paraId="16361988" w14:textId="70CACC26" w:rsidR="00BD17E1" w:rsidRPr="00BD17E1" w:rsidRDefault="00BD17E1" w:rsidP="00BD17E1">
            <w:pPr>
              <w:jc w:val="center"/>
            </w:pPr>
            <w:r w:rsidRPr="00BD17E1">
              <w:rPr>
                <w:color w:val="000000"/>
                <w:sz w:val="20"/>
                <w:szCs w:val="20"/>
              </w:rPr>
              <w:t>4</w:t>
            </w:r>
          </w:p>
        </w:tc>
        <w:tc>
          <w:tcPr>
            <w:tcW w:w="872" w:type="dxa"/>
            <w:shd w:val="clear" w:color="auto" w:fill="C6D9F1" w:themeFill="text2" w:themeFillTint="33"/>
            <w:vAlign w:val="center"/>
          </w:tcPr>
          <w:p w14:paraId="347E3C04" w14:textId="4BD1F4B0" w:rsidR="00BD17E1" w:rsidRPr="00BD17E1" w:rsidRDefault="00BD17E1" w:rsidP="00BD17E1">
            <w:pPr>
              <w:jc w:val="center"/>
            </w:pPr>
            <w:r w:rsidRPr="00BD17E1">
              <w:rPr>
                <w:sz w:val="20"/>
                <w:szCs w:val="20"/>
              </w:rPr>
              <w:t>0.2209</w:t>
            </w:r>
          </w:p>
        </w:tc>
        <w:tc>
          <w:tcPr>
            <w:tcW w:w="766" w:type="dxa"/>
            <w:shd w:val="clear" w:color="auto" w:fill="C6D9F1" w:themeFill="text2" w:themeFillTint="33"/>
            <w:vAlign w:val="center"/>
          </w:tcPr>
          <w:p w14:paraId="69D13579" w14:textId="528E639E" w:rsidR="00BD17E1" w:rsidRPr="00E93D13" w:rsidRDefault="00BD17E1" w:rsidP="00BD17E1">
            <w:pPr>
              <w:jc w:val="center"/>
              <w:rPr>
                <w:b/>
                <w:bCs/>
              </w:rPr>
            </w:pPr>
            <w:r w:rsidRPr="00E93D13">
              <w:rPr>
                <w:b/>
                <w:bCs/>
                <w:sz w:val="20"/>
                <w:szCs w:val="20"/>
              </w:rPr>
              <w:t>0.4560</w:t>
            </w:r>
          </w:p>
        </w:tc>
        <w:tc>
          <w:tcPr>
            <w:tcW w:w="766" w:type="dxa"/>
            <w:shd w:val="clear" w:color="auto" w:fill="C6D9F1" w:themeFill="text2" w:themeFillTint="33"/>
            <w:vAlign w:val="center"/>
          </w:tcPr>
          <w:p w14:paraId="19FD62DD" w14:textId="3B90819C" w:rsidR="00BD17E1" w:rsidRPr="00BD17E1" w:rsidRDefault="00BD17E1" w:rsidP="00BD17E1">
            <w:pPr>
              <w:jc w:val="center"/>
            </w:pPr>
            <w:r w:rsidRPr="00BD17E1">
              <w:rPr>
                <w:sz w:val="20"/>
                <w:szCs w:val="20"/>
              </w:rPr>
              <w:t>0.6658</w:t>
            </w:r>
          </w:p>
        </w:tc>
        <w:tc>
          <w:tcPr>
            <w:tcW w:w="766" w:type="dxa"/>
            <w:shd w:val="clear" w:color="auto" w:fill="C6D9F1" w:themeFill="text2" w:themeFillTint="33"/>
            <w:vAlign w:val="center"/>
          </w:tcPr>
          <w:p w14:paraId="28C66E16" w14:textId="31C91603" w:rsidR="00BD17E1" w:rsidRPr="00BD17E1" w:rsidRDefault="00BD17E1" w:rsidP="00BD17E1">
            <w:pPr>
              <w:jc w:val="center"/>
            </w:pPr>
            <w:r w:rsidRPr="00BD17E1">
              <w:rPr>
                <w:sz w:val="20"/>
                <w:szCs w:val="20"/>
              </w:rPr>
              <w:t>0.8352</w:t>
            </w:r>
          </w:p>
        </w:tc>
        <w:tc>
          <w:tcPr>
            <w:tcW w:w="766" w:type="dxa"/>
            <w:shd w:val="clear" w:color="auto" w:fill="C6D9F1" w:themeFill="text2" w:themeFillTint="33"/>
            <w:vAlign w:val="center"/>
          </w:tcPr>
          <w:p w14:paraId="5F7A0580" w14:textId="0A5E50DA" w:rsidR="00BD17E1" w:rsidRPr="00BD17E1" w:rsidRDefault="00BD17E1" w:rsidP="00BD17E1">
            <w:pPr>
              <w:jc w:val="center"/>
            </w:pPr>
            <w:r w:rsidRPr="00BD17E1">
              <w:rPr>
                <w:sz w:val="20"/>
                <w:szCs w:val="20"/>
              </w:rPr>
              <w:t>0.9089</w:t>
            </w:r>
          </w:p>
        </w:tc>
        <w:tc>
          <w:tcPr>
            <w:tcW w:w="766" w:type="dxa"/>
            <w:shd w:val="clear" w:color="auto" w:fill="C6D9F1" w:themeFill="text2" w:themeFillTint="33"/>
            <w:vAlign w:val="center"/>
          </w:tcPr>
          <w:p w14:paraId="6731F296" w14:textId="5F5073EA" w:rsidR="00BD17E1" w:rsidRPr="00BD17E1" w:rsidRDefault="00BD17E1" w:rsidP="00BD17E1">
            <w:pPr>
              <w:jc w:val="center"/>
            </w:pPr>
            <w:r w:rsidRPr="00BD17E1">
              <w:rPr>
                <w:sz w:val="20"/>
                <w:szCs w:val="20"/>
              </w:rPr>
              <w:t>0.9474</w:t>
            </w:r>
          </w:p>
        </w:tc>
        <w:tc>
          <w:tcPr>
            <w:tcW w:w="895" w:type="dxa"/>
            <w:shd w:val="clear" w:color="auto" w:fill="C6D9F1" w:themeFill="text2" w:themeFillTint="33"/>
            <w:vAlign w:val="center"/>
          </w:tcPr>
          <w:p w14:paraId="023464B3" w14:textId="2C7BC51B" w:rsidR="00BD17E1" w:rsidRPr="00BD17E1" w:rsidRDefault="00BD17E1" w:rsidP="00BD17E1">
            <w:pPr>
              <w:jc w:val="center"/>
            </w:pPr>
            <w:r w:rsidRPr="00BD17E1">
              <w:rPr>
                <w:sz w:val="20"/>
                <w:szCs w:val="20"/>
              </w:rPr>
              <w:t>8.1370</w:t>
            </w:r>
          </w:p>
        </w:tc>
        <w:tc>
          <w:tcPr>
            <w:tcW w:w="656" w:type="dxa"/>
            <w:shd w:val="clear" w:color="auto" w:fill="C6D9F1" w:themeFill="text2" w:themeFillTint="33"/>
            <w:vAlign w:val="center"/>
          </w:tcPr>
          <w:p w14:paraId="2F07D256" w14:textId="23456245" w:rsidR="00BD17E1" w:rsidRPr="00E93D13" w:rsidRDefault="00BD17E1" w:rsidP="00BD17E1">
            <w:pPr>
              <w:jc w:val="center"/>
              <w:rPr>
                <w:b/>
                <w:bCs/>
              </w:rPr>
            </w:pPr>
            <w:r w:rsidRPr="00E93D13">
              <w:rPr>
                <w:b/>
                <w:bCs/>
                <w:sz w:val="20"/>
                <w:szCs w:val="20"/>
              </w:rPr>
              <w:t>5.62</w:t>
            </w:r>
          </w:p>
        </w:tc>
        <w:tc>
          <w:tcPr>
            <w:tcW w:w="696" w:type="dxa"/>
            <w:shd w:val="clear" w:color="auto" w:fill="C6D9F1" w:themeFill="text2" w:themeFillTint="33"/>
            <w:vAlign w:val="center"/>
          </w:tcPr>
          <w:p w14:paraId="5A1D06A2" w14:textId="37D7B327" w:rsidR="00BD17E1" w:rsidRPr="00BD17E1" w:rsidRDefault="00BD17E1" w:rsidP="00BD17E1">
            <w:pPr>
              <w:jc w:val="center"/>
            </w:pPr>
            <w:r w:rsidRPr="00BD17E1">
              <w:rPr>
                <w:sz w:val="20"/>
                <w:szCs w:val="20"/>
              </w:rPr>
              <w:t>2.94</w:t>
            </w:r>
          </w:p>
        </w:tc>
        <w:tc>
          <w:tcPr>
            <w:tcW w:w="669" w:type="dxa"/>
            <w:shd w:val="clear" w:color="auto" w:fill="C6D9F1" w:themeFill="text2" w:themeFillTint="33"/>
            <w:vAlign w:val="center"/>
          </w:tcPr>
          <w:p w14:paraId="26945A15" w14:textId="6900C0F2" w:rsidR="00BD17E1" w:rsidRPr="00BD17E1" w:rsidRDefault="00BD17E1" w:rsidP="00BD17E1">
            <w:pPr>
              <w:jc w:val="center"/>
            </w:pPr>
            <w:r w:rsidRPr="00BD17E1">
              <w:rPr>
                <w:sz w:val="20"/>
                <w:szCs w:val="20"/>
              </w:rPr>
              <w:t>1.22</w:t>
            </w:r>
          </w:p>
        </w:tc>
        <w:tc>
          <w:tcPr>
            <w:tcW w:w="684" w:type="dxa"/>
            <w:shd w:val="clear" w:color="auto" w:fill="C6D9F1" w:themeFill="text2" w:themeFillTint="33"/>
            <w:vAlign w:val="center"/>
          </w:tcPr>
          <w:p w14:paraId="24509A51" w14:textId="5CF705B0" w:rsidR="00BD17E1" w:rsidRPr="00BD17E1" w:rsidRDefault="00BD17E1" w:rsidP="00BD17E1">
            <w:pPr>
              <w:jc w:val="center"/>
            </w:pPr>
            <w:r w:rsidRPr="00BD17E1">
              <w:rPr>
                <w:sz w:val="20"/>
                <w:szCs w:val="20"/>
              </w:rPr>
              <w:t>0.53</w:t>
            </w:r>
          </w:p>
        </w:tc>
        <w:tc>
          <w:tcPr>
            <w:tcW w:w="630" w:type="dxa"/>
            <w:shd w:val="clear" w:color="auto" w:fill="C6D9F1" w:themeFill="text2" w:themeFillTint="33"/>
            <w:vAlign w:val="center"/>
          </w:tcPr>
          <w:p w14:paraId="433CE23A" w14:textId="0BA221DC" w:rsidR="00BD17E1" w:rsidRPr="00BD17E1" w:rsidRDefault="00BD17E1" w:rsidP="00BD17E1">
            <w:pPr>
              <w:jc w:val="center"/>
            </w:pPr>
            <w:r w:rsidRPr="00BD17E1">
              <w:rPr>
                <w:sz w:val="20"/>
                <w:szCs w:val="20"/>
              </w:rPr>
              <w:t>0.23</w:t>
            </w:r>
          </w:p>
        </w:tc>
      </w:tr>
      <w:tr w:rsidR="00BD17E1" w:rsidRPr="00BD17E1" w14:paraId="3C48C207" w14:textId="77777777" w:rsidTr="00A77CAF">
        <w:trPr>
          <w:trHeight w:val="404"/>
        </w:trPr>
        <w:tc>
          <w:tcPr>
            <w:tcW w:w="783" w:type="dxa"/>
            <w:shd w:val="clear" w:color="auto" w:fill="DBE5F1" w:themeFill="accent1" w:themeFillTint="33"/>
            <w:vAlign w:val="center"/>
          </w:tcPr>
          <w:p w14:paraId="0131A44B" w14:textId="2F06B249" w:rsidR="00BD17E1" w:rsidRPr="00BD17E1" w:rsidRDefault="00BD17E1" w:rsidP="00BD17E1">
            <w:pPr>
              <w:jc w:val="center"/>
            </w:pPr>
            <w:r w:rsidRPr="00BD17E1">
              <w:rPr>
                <w:color w:val="000000"/>
                <w:sz w:val="20"/>
                <w:szCs w:val="20"/>
              </w:rPr>
              <w:t>5</w:t>
            </w:r>
          </w:p>
        </w:tc>
        <w:tc>
          <w:tcPr>
            <w:tcW w:w="872" w:type="dxa"/>
            <w:shd w:val="clear" w:color="auto" w:fill="DBE5F1" w:themeFill="accent1" w:themeFillTint="33"/>
            <w:vAlign w:val="center"/>
          </w:tcPr>
          <w:p w14:paraId="687884A5" w14:textId="6315E7D9" w:rsidR="00BD17E1" w:rsidRPr="00BD17E1" w:rsidRDefault="00BD17E1" w:rsidP="00BD17E1">
            <w:pPr>
              <w:jc w:val="center"/>
            </w:pPr>
            <w:r w:rsidRPr="00BD17E1">
              <w:rPr>
                <w:sz w:val="20"/>
                <w:szCs w:val="20"/>
              </w:rPr>
              <w:t>0.0754</w:t>
            </w:r>
          </w:p>
        </w:tc>
        <w:tc>
          <w:tcPr>
            <w:tcW w:w="766" w:type="dxa"/>
            <w:shd w:val="clear" w:color="auto" w:fill="DBE5F1" w:themeFill="accent1" w:themeFillTint="33"/>
            <w:vAlign w:val="center"/>
          </w:tcPr>
          <w:p w14:paraId="72859F02" w14:textId="34345472" w:rsidR="00BD17E1" w:rsidRPr="00E93D13" w:rsidRDefault="00BD17E1" w:rsidP="00BD17E1">
            <w:pPr>
              <w:jc w:val="center"/>
              <w:rPr>
                <w:b/>
                <w:bCs/>
              </w:rPr>
            </w:pPr>
            <w:r w:rsidRPr="00E93D13">
              <w:rPr>
                <w:b/>
                <w:bCs/>
                <w:sz w:val="20"/>
                <w:szCs w:val="20"/>
              </w:rPr>
              <w:t>0.5268</w:t>
            </w:r>
          </w:p>
        </w:tc>
        <w:tc>
          <w:tcPr>
            <w:tcW w:w="766" w:type="dxa"/>
            <w:shd w:val="clear" w:color="auto" w:fill="DBE5F1" w:themeFill="accent1" w:themeFillTint="33"/>
            <w:vAlign w:val="center"/>
          </w:tcPr>
          <w:p w14:paraId="0B31F8B4" w14:textId="569867F0" w:rsidR="00BD17E1" w:rsidRPr="00BD17E1" w:rsidRDefault="00BD17E1" w:rsidP="00BD17E1">
            <w:pPr>
              <w:jc w:val="center"/>
            </w:pPr>
            <w:r w:rsidRPr="00BD17E1">
              <w:rPr>
                <w:sz w:val="20"/>
                <w:szCs w:val="20"/>
              </w:rPr>
              <w:t>0.7500</w:t>
            </w:r>
          </w:p>
        </w:tc>
        <w:tc>
          <w:tcPr>
            <w:tcW w:w="766" w:type="dxa"/>
            <w:shd w:val="clear" w:color="auto" w:fill="DBE5F1" w:themeFill="accent1" w:themeFillTint="33"/>
            <w:vAlign w:val="center"/>
          </w:tcPr>
          <w:p w14:paraId="171ED74D" w14:textId="2FD849D1" w:rsidR="00BD17E1" w:rsidRPr="00BD17E1" w:rsidRDefault="00BD17E1" w:rsidP="00BD17E1">
            <w:pPr>
              <w:jc w:val="center"/>
            </w:pPr>
            <w:r w:rsidRPr="00BD17E1">
              <w:rPr>
                <w:sz w:val="20"/>
                <w:szCs w:val="20"/>
              </w:rPr>
              <w:t>0.9070</w:t>
            </w:r>
          </w:p>
        </w:tc>
        <w:tc>
          <w:tcPr>
            <w:tcW w:w="766" w:type="dxa"/>
            <w:shd w:val="clear" w:color="auto" w:fill="DBE5F1" w:themeFill="accent1" w:themeFillTint="33"/>
            <w:vAlign w:val="center"/>
          </w:tcPr>
          <w:p w14:paraId="15366A82" w14:textId="1794926C" w:rsidR="00BD17E1" w:rsidRPr="00BD17E1" w:rsidRDefault="00BD17E1" w:rsidP="00BD17E1">
            <w:pPr>
              <w:jc w:val="center"/>
            </w:pPr>
            <w:r w:rsidRPr="00BD17E1">
              <w:rPr>
                <w:sz w:val="20"/>
                <w:szCs w:val="20"/>
              </w:rPr>
              <w:t>0.9566</w:t>
            </w:r>
          </w:p>
        </w:tc>
        <w:tc>
          <w:tcPr>
            <w:tcW w:w="766" w:type="dxa"/>
            <w:shd w:val="clear" w:color="auto" w:fill="DBE5F1" w:themeFill="accent1" w:themeFillTint="33"/>
            <w:vAlign w:val="center"/>
          </w:tcPr>
          <w:p w14:paraId="63A0C648" w14:textId="39C1F541" w:rsidR="00BD17E1" w:rsidRPr="00BD17E1" w:rsidRDefault="00BD17E1" w:rsidP="00BD17E1">
            <w:pPr>
              <w:jc w:val="center"/>
            </w:pPr>
            <w:r w:rsidRPr="00BD17E1">
              <w:rPr>
                <w:sz w:val="20"/>
                <w:szCs w:val="20"/>
              </w:rPr>
              <w:t>0.9776</w:t>
            </w:r>
          </w:p>
        </w:tc>
        <w:tc>
          <w:tcPr>
            <w:tcW w:w="895" w:type="dxa"/>
            <w:shd w:val="clear" w:color="auto" w:fill="DBE5F1" w:themeFill="accent1" w:themeFillTint="33"/>
            <w:vAlign w:val="center"/>
          </w:tcPr>
          <w:p w14:paraId="29E395D1" w14:textId="60EA850B" w:rsidR="00BD17E1" w:rsidRPr="00BD17E1" w:rsidRDefault="00BD17E1" w:rsidP="00BD17E1">
            <w:pPr>
              <w:jc w:val="center"/>
            </w:pPr>
            <w:r w:rsidRPr="00BD17E1">
              <w:rPr>
                <w:sz w:val="20"/>
                <w:szCs w:val="20"/>
              </w:rPr>
              <w:t>10.7083</w:t>
            </w:r>
          </w:p>
        </w:tc>
        <w:tc>
          <w:tcPr>
            <w:tcW w:w="656" w:type="dxa"/>
            <w:shd w:val="clear" w:color="auto" w:fill="DBE5F1" w:themeFill="accent1" w:themeFillTint="33"/>
            <w:vAlign w:val="center"/>
          </w:tcPr>
          <w:p w14:paraId="1AF74EB7" w14:textId="1FFEED4F" w:rsidR="00BD17E1" w:rsidRPr="00E93D13" w:rsidRDefault="00BD17E1" w:rsidP="00BD17E1">
            <w:pPr>
              <w:jc w:val="center"/>
              <w:rPr>
                <w:b/>
                <w:bCs/>
              </w:rPr>
            </w:pPr>
            <w:r w:rsidRPr="00E93D13">
              <w:rPr>
                <w:b/>
                <w:bCs/>
                <w:sz w:val="20"/>
                <w:szCs w:val="20"/>
              </w:rPr>
              <w:t>3.74</w:t>
            </w:r>
          </w:p>
        </w:tc>
        <w:tc>
          <w:tcPr>
            <w:tcW w:w="696" w:type="dxa"/>
            <w:shd w:val="clear" w:color="auto" w:fill="DBE5F1" w:themeFill="accent1" w:themeFillTint="33"/>
            <w:vAlign w:val="center"/>
          </w:tcPr>
          <w:p w14:paraId="1C938984" w14:textId="11E2C246" w:rsidR="00BD17E1" w:rsidRPr="00BD17E1" w:rsidRDefault="00BD17E1" w:rsidP="00BD17E1">
            <w:pPr>
              <w:jc w:val="center"/>
            </w:pPr>
            <w:r w:rsidRPr="00BD17E1">
              <w:rPr>
                <w:sz w:val="20"/>
                <w:szCs w:val="20"/>
              </w:rPr>
              <w:t>1.63</w:t>
            </w:r>
          </w:p>
        </w:tc>
        <w:tc>
          <w:tcPr>
            <w:tcW w:w="669" w:type="dxa"/>
            <w:shd w:val="clear" w:color="auto" w:fill="DBE5F1" w:themeFill="accent1" w:themeFillTint="33"/>
            <w:vAlign w:val="center"/>
          </w:tcPr>
          <w:p w14:paraId="630F47EB" w14:textId="4343B159" w:rsidR="00BD17E1" w:rsidRPr="00BD17E1" w:rsidRDefault="00BD17E1" w:rsidP="00BD17E1">
            <w:pPr>
              <w:jc w:val="center"/>
            </w:pPr>
            <w:r w:rsidRPr="00BD17E1">
              <w:rPr>
                <w:sz w:val="20"/>
                <w:szCs w:val="20"/>
              </w:rPr>
              <w:t>0.50</w:t>
            </w:r>
          </w:p>
        </w:tc>
        <w:tc>
          <w:tcPr>
            <w:tcW w:w="684" w:type="dxa"/>
            <w:shd w:val="clear" w:color="auto" w:fill="DBE5F1" w:themeFill="accent1" w:themeFillTint="33"/>
            <w:vAlign w:val="center"/>
          </w:tcPr>
          <w:p w14:paraId="5C4700B3" w14:textId="16F78CD5" w:rsidR="00BD17E1" w:rsidRPr="00BD17E1" w:rsidRDefault="00BD17E1" w:rsidP="00BD17E1">
            <w:pPr>
              <w:jc w:val="center"/>
            </w:pPr>
            <w:r w:rsidRPr="00BD17E1">
              <w:rPr>
                <w:sz w:val="20"/>
                <w:szCs w:val="20"/>
              </w:rPr>
              <w:t>0.21</w:t>
            </w:r>
          </w:p>
        </w:tc>
        <w:tc>
          <w:tcPr>
            <w:tcW w:w="630" w:type="dxa"/>
            <w:shd w:val="clear" w:color="auto" w:fill="DBE5F1" w:themeFill="accent1" w:themeFillTint="33"/>
            <w:vAlign w:val="center"/>
          </w:tcPr>
          <w:p w14:paraId="2AF2B64F" w14:textId="31E297A1" w:rsidR="00BD17E1" w:rsidRPr="00BD17E1" w:rsidRDefault="00BD17E1" w:rsidP="00BD17E1">
            <w:pPr>
              <w:jc w:val="center"/>
            </w:pPr>
            <w:r w:rsidRPr="00BD17E1">
              <w:rPr>
                <w:sz w:val="20"/>
                <w:szCs w:val="20"/>
              </w:rPr>
              <w:t>0.10</w:t>
            </w:r>
          </w:p>
        </w:tc>
      </w:tr>
      <w:tr w:rsidR="00BD17E1" w:rsidRPr="00BD17E1" w14:paraId="70842559" w14:textId="77777777" w:rsidTr="00A77CAF">
        <w:trPr>
          <w:trHeight w:val="420"/>
        </w:trPr>
        <w:tc>
          <w:tcPr>
            <w:tcW w:w="783" w:type="dxa"/>
            <w:shd w:val="clear" w:color="auto" w:fill="C6D9F1" w:themeFill="text2" w:themeFillTint="33"/>
            <w:vAlign w:val="center"/>
          </w:tcPr>
          <w:p w14:paraId="4E484B67" w14:textId="2EF26453" w:rsidR="00BD17E1" w:rsidRPr="00BD17E1" w:rsidRDefault="00BD17E1" w:rsidP="00BD17E1">
            <w:pPr>
              <w:jc w:val="center"/>
            </w:pPr>
            <w:r w:rsidRPr="00BD17E1">
              <w:rPr>
                <w:color w:val="000000"/>
                <w:sz w:val="20"/>
                <w:szCs w:val="20"/>
              </w:rPr>
              <w:t>6</w:t>
            </w:r>
          </w:p>
        </w:tc>
        <w:tc>
          <w:tcPr>
            <w:tcW w:w="872" w:type="dxa"/>
            <w:shd w:val="clear" w:color="auto" w:fill="C6D9F1" w:themeFill="text2" w:themeFillTint="33"/>
            <w:vAlign w:val="center"/>
          </w:tcPr>
          <w:p w14:paraId="4681857C" w14:textId="083BF2AF" w:rsidR="00BD17E1" w:rsidRPr="00BD17E1" w:rsidRDefault="00BD17E1" w:rsidP="00BD17E1">
            <w:pPr>
              <w:jc w:val="center"/>
            </w:pPr>
            <w:r w:rsidRPr="00BD17E1">
              <w:rPr>
                <w:sz w:val="20"/>
                <w:szCs w:val="20"/>
              </w:rPr>
              <w:t>0.2034</w:t>
            </w:r>
          </w:p>
        </w:tc>
        <w:tc>
          <w:tcPr>
            <w:tcW w:w="766" w:type="dxa"/>
            <w:shd w:val="clear" w:color="auto" w:fill="C6D9F1" w:themeFill="text2" w:themeFillTint="33"/>
            <w:vAlign w:val="center"/>
          </w:tcPr>
          <w:p w14:paraId="71EAC26E" w14:textId="0F5E87D7" w:rsidR="00BD17E1" w:rsidRPr="00E93D13" w:rsidRDefault="00BD17E1" w:rsidP="00BD17E1">
            <w:pPr>
              <w:jc w:val="center"/>
              <w:rPr>
                <w:b/>
                <w:bCs/>
              </w:rPr>
            </w:pPr>
            <w:r w:rsidRPr="00E93D13">
              <w:rPr>
                <w:b/>
                <w:bCs/>
                <w:sz w:val="20"/>
                <w:szCs w:val="20"/>
              </w:rPr>
              <w:t>0.6071</w:t>
            </w:r>
          </w:p>
        </w:tc>
        <w:tc>
          <w:tcPr>
            <w:tcW w:w="766" w:type="dxa"/>
            <w:shd w:val="clear" w:color="auto" w:fill="C6D9F1" w:themeFill="text2" w:themeFillTint="33"/>
            <w:vAlign w:val="center"/>
          </w:tcPr>
          <w:p w14:paraId="5631F4BD" w14:textId="388E07BE" w:rsidR="00BD17E1" w:rsidRPr="00BD17E1" w:rsidRDefault="00BD17E1" w:rsidP="00BD17E1">
            <w:pPr>
              <w:jc w:val="center"/>
            </w:pPr>
            <w:r w:rsidRPr="00BD17E1">
              <w:rPr>
                <w:sz w:val="20"/>
                <w:szCs w:val="20"/>
              </w:rPr>
              <w:t>0.8151</w:t>
            </w:r>
          </w:p>
        </w:tc>
        <w:tc>
          <w:tcPr>
            <w:tcW w:w="766" w:type="dxa"/>
            <w:shd w:val="clear" w:color="auto" w:fill="C6D9F1" w:themeFill="text2" w:themeFillTint="33"/>
            <w:vAlign w:val="center"/>
          </w:tcPr>
          <w:p w14:paraId="5586DD63" w14:textId="3BCBC630" w:rsidR="00BD17E1" w:rsidRPr="00BD17E1" w:rsidRDefault="00BD17E1" w:rsidP="00BD17E1">
            <w:pPr>
              <w:jc w:val="center"/>
            </w:pPr>
            <w:r w:rsidRPr="00BD17E1">
              <w:rPr>
                <w:sz w:val="20"/>
                <w:szCs w:val="20"/>
              </w:rPr>
              <w:t>0.9338</w:t>
            </w:r>
          </w:p>
        </w:tc>
        <w:tc>
          <w:tcPr>
            <w:tcW w:w="766" w:type="dxa"/>
            <w:shd w:val="clear" w:color="auto" w:fill="C6D9F1" w:themeFill="text2" w:themeFillTint="33"/>
            <w:vAlign w:val="center"/>
          </w:tcPr>
          <w:p w14:paraId="31E7F9EE" w14:textId="137EE1D4" w:rsidR="00BD17E1" w:rsidRPr="00BD17E1" w:rsidRDefault="00BD17E1" w:rsidP="00BD17E1">
            <w:pPr>
              <w:jc w:val="center"/>
            </w:pPr>
            <w:r w:rsidRPr="00BD17E1">
              <w:rPr>
                <w:sz w:val="20"/>
                <w:szCs w:val="20"/>
              </w:rPr>
              <w:t>0.9693</w:t>
            </w:r>
          </w:p>
        </w:tc>
        <w:tc>
          <w:tcPr>
            <w:tcW w:w="766" w:type="dxa"/>
            <w:shd w:val="clear" w:color="auto" w:fill="C6D9F1" w:themeFill="text2" w:themeFillTint="33"/>
            <w:vAlign w:val="center"/>
          </w:tcPr>
          <w:p w14:paraId="2B6BE692" w14:textId="05AA32F3" w:rsidR="00BD17E1" w:rsidRPr="00BD17E1" w:rsidRDefault="00BD17E1" w:rsidP="00BD17E1">
            <w:pPr>
              <w:jc w:val="center"/>
            </w:pPr>
            <w:r w:rsidRPr="00BD17E1">
              <w:rPr>
                <w:sz w:val="20"/>
                <w:szCs w:val="20"/>
              </w:rPr>
              <w:t>0.9842</w:t>
            </w:r>
          </w:p>
        </w:tc>
        <w:tc>
          <w:tcPr>
            <w:tcW w:w="895" w:type="dxa"/>
            <w:shd w:val="clear" w:color="auto" w:fill="C6D9F1" w:themeFill="text2" w:themeFillTint="33"/>
            <w:vAlign w:val="center"/>
          </w:tcPr>
          <w:p w14:paraId="657930F9" w14:textId="6D7138D7" w:rsidR="00BD17E1" w:rsidRPr="00BD17E1" w:rsidRDefault="00BD17E1" w:rsidP="00BD17E1">
            <w:pPr>
              <w:jc w:val="center"/>
            </w:pPr>
            <w:r w:rsidRPr="00BD17E1">
              <w:rPr>
                <w:sz w:val="20"/>
                <w:szCs w:val="20"/>
              </w:rPr>
              <w:t>7.0989</w:t>
            </w:r>
          </w:p>
        </w:tc>
        <w:tc>
          <w:tcPr>
            <w:tcW w:w="656" w:type="dxa"/>
            <w:shd w:val="clear" w:color="auto" w:fill="C6D9F1" w:themeFill="text2" w:themeFillTint="33"/>
            <w:vAlign w:val="center"/>
          </w:tcPr>
          <w:p w14:paraId="7558BAAA" w14:textId="2B9E8286" w:rsidR="00BD17E1" w:rsidRPr="00E93D13" w:rsidRDefault="00BD17E1" w:rsidP="00BD17E1">
            <w:pPr>
              <w:jc w:val="center"/>
              <w:rPr>
                <w:b/>
                <w:bCs/>
              </w:rPr>
            </w:pPr>
            <w:r w:rsidRPr="00E93D13">
              <w:rPr>
                <w:b/>
                <w:bCs/>
                <w:sz w:val="20"/>
                <w:szCs w:val="20"/>
              </w:rPr>
              <w:t>2.54</w:t>
            </w:r>
          </w:p>
        </w:tc>
        <w:tc>
          <w:tcPr>
            <w:tcW w:w="696" w:type="dxa"/>
            <w:shd w:val="clear" w:color="auto" w:fill="C6D9F1" w:themeFill="text2" w:themeFillTint="33"/>
            <w:vAlign w:val="center"/>
          </w:tcPr>
          <w:p w14:paraId="67FDEF69" w14:textId="7B02103D" w:rsidR="00BD17E1" w:rsidRPr="00BD17E1" w:rsidRDefault="00BD17E1" w:rsidP="00BD17E1">
            <w:pPr>
              <w:jc w:val="center"/>
            </w:pPr>
            <w:r w:rsidRPr="00BD17E1">
              <w:rPr>
                <w:sz w:val="20"/>
                <w:szCs w:val="20"/>
              </w:rPr>
              <w:t>1.02</w:t>
            </w:r>
          </w:p>
        </w:tc>
        <w:tc>
          <w:tcPr>
            <w:tcW w:w="669" w:type="dxa"/>
            <w:shd w:val="clear" w:color="auto" w:fill="C6D9F1" w:themeFill="text2" w:themeFillTint="33"/>
            <w:vAlign w:val="center"/>
          </w:tcPr>
          <w:p w14:paraId="13D67F77" w14:textId="1935F1E4" w:rsidR="00BD17E1" w:rsidRPr="00BD17E1" w:rsidRDefault="00BD17E1" w:rsidP="00BD17E1">
            <w:pPr>
              <w:jc w:val="center"/>
            </w:pPr>
            <w:r w:rsidRPr="00BD17E1">
              <w:rPr>
                <w:sz w:val="20"/>
                <w:szCs w:val="20"/>
              </w:rPr>
              <w:t>0.32</w:t>
            </w:r>
          </w:p>
        </w:tc>
        <w:tc>
          <w:tcPr>
            <w:tcW w:w="684" w:type="dxa"/>
            <w:shd w:val="clear" w:color="auto" w:fill="C6D9F1" w:themeFill="text2" w:themeFillTint="33"/>
            <w:vAlign w:val="center"/>
          </w:tcPr>
          <w:p w14:paraId="26E4B66C" w14:textId="458D89E0" w:rsidR="00BD17E1" w:rsidRPr="00BD17E1" w:rsidRDefault="00BD17E1" w:rsidP="00BD17E1">
            <w:pPr>
              <w:jc w:val="center"/>
            </w:pPr>
            <w:r w:rsidRPr="00BD17E1">
              <w:rPr>
                <w:sz w:val="20"/>
                <w:szCs w:val="20"/>
              </w:rPr>
              <w:t>0.13</w:t>
            </w:r>
          </w:p>
        </w:tc>
        <w:tc>
          <w:tcPr>
            <w:tcW w:w="630" w:type="dxa"/>
            <w:shd w:val="clear" w:color="auto" w:fill="C6D9F1" w:themeFill="text2" w:themeFillTint="33"/>
            <w:vAlign w:val="center"/>
          </w:tcPr>
          <w:p w14:paraId="2F371DEF" w14:textId="61EF2C3E" w:rsidR="00BD17E1" w:rsidRPr="00BD17E1" w:rsidRDefault="00BD17E1" w:rsidP="00BD17E1">
            <w:pPr>
              <w:jc w:val="center"/>
            </w:pPr>
            <w:r w:rsidRPr="00BD17E1">
              <w:rPr>
                <w:sz w:val="20"/>
                <w:szCs w:val="20"/>
              </w:rPr>
              <w:t>0.06</w:t>
            </w:r>
          </w:p>
        </w:tc>
      </w:tr>
      <w:tr w:rsidR="00BD17E1" w:rsidRPr="00BD17E1" w14:paraId="38A0FCB8" w14:textId="77777777" w:rsidTr="00A77CAF">
        <w:trPr>
          <w:trHeight w:val="404"/>
        </w:trPr>
        <w:tc>
          <w:tcPr>
            <w:tcW w:w="783" w:type="dxa"/>
            <w:shd w:val="clear" w:color="auto" w:fill="DBE5F1" w:themeFill="accent1" w:themeFillTint="33"/>
            <w:vAlign w:val="center"/>
          </w:tcPr>
          <w:p w14:paraId="1899CB22" w14:textId="23FF9AC6" w:rsidR="00BD17E1" w:rsidRPr="00BD17E1" w:rsidRDefault="00BD17E1" w:rsidP="00BD17E1">
            <w:pPr>
              <w:jc w:val="center"/>
            </w:pPr>
            <w:r w:rsidRPr="00BD17E1">
              <w:rPr>
                <w:color w:val="000000"/>
                <w:sz w:val="20"/>
                <w:szCs w:val="20"/>
              </w:rPr>
              <w:t>7</w:t>
            </w:r>
          </w:p>
        </w:tc>
        <w:tc>
          <w:tcPr>
            <w:tcW w:w="872" w:type="dxa"/>
            <w:shd w:val="clear" w:color="auto" w:fill="DBE5F1" w:themeFill="accent1" w:themeFillTint="33"/>
            <w:vAlign w:val="center"/>
          </w:tcPr>
          <w:p w14:paraId="5F129E4F" w14:textId="07C26C63" w:rsidR="00BD17E1" w:rsidRPr="00BD17E1" w:rsidRDefault="00BD17E1" w:rsidP="00BD17E1">
            <w:pPr>
              <w:jc w:val="center"/>
            </w:pPr>
            <w:r w:rsidRPr="00BD17E1">
              <w:rPr>
                <w:sz w:val="20"/>
                <w:szCs w:val="20"/>
              </w:rPr>
              <w:t>0.2262</w:t>
            </w:r>
          </w:p>
        </w:tc>
        <w:tc>
          <w:tcPr>
            <w:tcW w:w="766" w:type="dxa"/>
            <w:shd w:val="clear" w:color="auto" w:fill="DBE5F1" w:themeFill="accent1" w:themeFillTint="33"/>
            <w:vAlign w:val="center"/>
          </w:tcPr>
          <w:p w14:paraId="68501710" w14:textId="08AF16DB" w:rsidR="00BD17E1" w:rsidRPr="00E93D13" w:rsidRDefault="00BD17E1" w:rsidP="00BD17E1">
            <w:pPr>
              <w:jc w:val="center"/>
              <w:rPr>
                <w:b/>
                <w:bCs/>
              </w:rPr>
            </w:pPr>
            <w:r w:rsidRPr="00E93D13">
              <w:rPr>
                <w:b/>
                <w:bCs/>
                <w:sz w:val="20"/>
                <w:szCs w:val="20"/>
              </w:rPr>
              <w:t>0.6326</w:t>
            </w:r>
          </w:p>
        </w:tc>
        <w:tc>
          <w:tcPr>
            <w:tcW w:w="766" w:type="dxa"/>
            <w:shd w:val="clear" w:color="auto" w:fill="DBE5F1" w:themeFill="accent1" w:themeFillTint="33"/>
            <w:vAlign w:val="center"/>
          </w:tcPr>
          <w:p w14:paraId="63919CE6" w14:textId="400C89EE" w:rsidR="00BD17E1" w:rsidRPr="00BD17E1" w:rsidRDefault="00BD17E1" w:rsidP="00BD17E1">
            <w:pPr>
              <w:jc w:val="center"/>
            </w:pPr>
            <w:r w:rsidRPr="00BD17E1">
              <w:rPr>
                <w:sz w:val="20"/>
                <w:szCs w:val="20"/>
              </w:rPr>
              <w:t>0.8280</w:t>
            </w:r>
          </w:p>
        </w:tc>
        <w:tc>
          <w:tcPr>
            <w:tcW w:w="766" w:type="dxa"/>
            <w:shd w:val="clear" w:color="auto" w:fill="DBE5F1" w:themeFill="accent1" w:themeFillTint="33"/>
            <w:vAlign w:val="center"/>
          </w:tcPr>
          <w:p w14:paraId="643D0675" w14:textId="3C14360B" w:rsidR="00BD17E1" w:rsidRPr="00BD17E1" w:rsidRDefault="00BD17E1" w:rsidP="00BD17E1">
            <w:pPr>
              <w:jc w:val="center"/>
            </w:pPr>
            <w:r w:rsidRPr="00BD17E1">
              <w:rPr>
                <w:sz w:val="20"/>
                <w:szCs w:val="20"/>
              </w:rPr>
              <w:t>0.9416</w:t>
            </w:r>
          </w:p>
        </w:tc>
        <w:tc>
          <w:tcPr>
            <w:tcW w:w="766" w:type="dxa"/>
            <w:shd w:val="clear" w:color="auto" w:fill="DBE5F1" w:themeFill="accent1" w:themeFillTint="33"/>
            <w:vAlign w:val="center"/>
          </w:tcPr>
          <w:p w14:paraId="142DADB8" w14:textId="6E6A21E1" w:rsidR="00BD17E1" w:rsidRPr="00BD17E1" w:rsidRDefault="00BD17E1" w:rsidP="00BD17E1">
            <w:pPr>
              <w:jc w:val="center"/>
            </w:pPr>
            <w:r w:rsidRPr="00BD17E1">
              <w:rPr>
                <w:sz w:val="20"/>
                <w:szCs w:val="20"/>
              </w:rPr>
              <w:t>0.9742</w:t>
            </w:r>
          </w:p>
        </w:tc>
        <w:tc>
          <w:tcPr>
            <w:tcW w:w="766" w:type="dxa"/>
            <w:shd w:val="clear" w:color="auto" w:fill="DBE5F1" w:themeFill="accent1" w:themeFillTint="33"/>
            <w:vAlign w:val="center"/>
          </w:tcPr>
          <w:p w14:paraId="376E1EF2" w14:textId="78A2A56D" w:rsidR="00BD17E1" w:rsidRPr="00BD17E1" w:rsidRDefault="00BD17E1" w:rsidP="00BD17E1">
            <w:pPr>
              <w:jc w:val="center"/>
            </w:pPr>
            <w:r w:rsidRPr="00BD17E1">
              <w:rPr>
                <w:sz w:val="20"/>
                <w:szCs w:val="20"/>
              </w:rPr>
              <w:t>0.9867</w:t>
            </w:r>
          </w:p>
        </w:tc>
        <w:tc>
          <w:tcPr>
            <w:tcW w:w="895" w:type="dxa"/>
            <w:shd w:val="clear" w:color="auto" w:fill="DBE5F1" w:themeFill="accent1" w:themeFillTint="33"/>
            <w:vAlign w:val="center"/>
          </w:tcPr>
          <w:p w14:paraId="16A5FF1C" w14:textId="12B14DFF" w:rsidR="00BD17E1" w:rsidRPr="00BD17E1" w:rsidRDefault="00BD17E1" w:rsidP="00BD17E1">
            <w:pPr>
              <w:jc w:val="center"/>
            </w:pPr>
            <w:r w:rsidRPr="00BD17E1">
              <w:rPr>
                <w:sz w:val="20"/>
                <w:szCs w:val="20"/>
              </w:rPr>
              <w:t>6.7325</w:t>
            </w:r>
          </w:p>
        </w:tc>
        <w:tc>
          <w:tcPr>
            <w:tcW w:w="656" w:type="dxa"/>
            <w:shd w:val="clear" w:color="auto" w:fill="DBE5F1" w:themeFill="accent1" w:themeFillTint="33"/>
            <w:vAlign w:val="center"/>
          </w:tcPr>
          <w:p w14:paraId="79389CCD" w14:textId="3709EBCE" w:rsidR="00BD17E1" w:rsidRPr="00E93D13" w:rsidRDefault="00BD17E1" w:rsidP="00BD17E1">
            <w:pPr>
              <w:jc w:val="center"/>
              <w:rPr>
                <w:b/>
                <w:bCs/>
              </w:rPr>
            </w:pPr>
            <w:r w:rsidRPr="00E93D13">
              <w:rPr>
                <w:b/>
                <w:bCs/>
                <w:sz w:val="20"/>
                <w:szCs w:val="20"/>
              </w:rPr>
              <w:t>2.48</w:t>
            </w:r>
          </w:p>
        </w:tc>
        <w:tc>
          <w:tcPr>
            <w:tcW w:w="696" w:type="dxa"/>
            <w:shd w:val="clear" w:color="auto" w:fill="DBE5F1" w:themeFill="accent1" w:themeFillTint="33"/>
            <w:vAlign w:val="center"/>
          </w:tcPr>
          <w:p w14:paraId="0BE45731" w14:textId="12A81235" w:rsidR="00BD17E1" w:rsidRPr="00BD17E1" w:rsidRDefault="00BD17E1" w:rsidP="00BD17E1">
            <w:pPr>
              <w:jc w:val="center"/>
            </w:pPr>
            <w:r w:rsidRPr="00BD17E1">
              <w:rPr>
                <w:sz w:val="20"/>
                <w:szCs w:val="20"/>
              </w:rPr>
              <w:t>1.00</w:t>
            </w:r>
          </w:p>
        </w:tc>
        <w:tc>
          <w:tcPr>
            <w:tcW w:w="669" w:type="dxa"/>
            <w:shd w:val="clear" w:color="auto" w:fill="DBE5F1" w:themeFill="accent1" w:themeFillTint="33"/>
            <w:vAlign w:val="center"/>
          </w:tcPr>
          <w:p w14:paraId="51F1A9DF" w14:textId="54CF42F6" w:rsidR="00BD17E1" w:rsidRPr="00BD17E1" w:rsidRDefault="00BD17E1" w:rsidP="00BD17E1">
            <w:pPr>
              <w:jc w:val="center"/>
            </w:pPr>
            <w:r w:rsidRPr="00BD17E1">
              <w:rPr>
                <w:sz w:val="20"/>
                <w:szCs w:val="20"/>
              </w:rPr>
              <w:t>0.27</w:t>
            </w:r>
          </w:p>
        </w:tc>
        <w:tc>
          <w:tcPr>
            <w:tcW w:w="684" w:type="dxa"/>
            <w:shd w:val="clear" w:color="auto" w:fill="DBE5F1" w:themeFill="accent1" w:themeFillTint="33"/>
            <w:vAlign w:val="center"/>
          </w:tcPr>
          <w:p w14:paraId="3F0EBD42" w14:textId="2E48AAB0" w:rsidR="00BD17E1" w:rsidRPr="00BD17E1" w:rsidRDefault="00BD17E1" w:rsidP="00BD17E1">
            <w:pPr>
              <w:jc w:val="center"/>
            </w:pPr>
            <w:r w:rsidRPr="00BD17E1">
              <w:rPr>
                <w:sz w:val="20"/>
                <w:szCs w:val="20"/>
              </w:rPr>
              <w:t>0.10</w:t>
            </w:r>
          </w:p>
        </w:tc>
        <w:tc>
          <w:tcPr>
            <w:tcW w:w="630" w:type="dxa"/>
            <w:shd w:val="clear" w:color="auto" w:fill="DBE5F1" w:themeFill="accent1" w:themeFillTint="33"/>
            <w:vAlign w:val="center"/>
          </w:tcPr>
          <w:p w14:paraId="337F605F" w14:textId="34C8FB2E" w:rsidR="00BD17E1" w:rsidRPr="00BD17E1" w:rsidRDefault="00BD17E1" w:rsidP="00BD17E1">
            <w:pPr>
              <w:jc w:val="center"/>
            </w:pPr>
            <w:r w:rsidRPr="00BD17E1">
              <w:rPr>
                <w:sz w:val="20"/>
                <w:szCs w:val="20"/>
              </w:rPr>
              <w:t>0.05</w:t>
            </w:r>
          </w:p>
        </w:tc>
      </w:tr>
      <w:tr w:rsidR="00BD17E1" w:rsidRPr="00BD17E1" w14:paraId="6AD86E9A" w14:textId="77777777" w:rsidTr="00A77CAF">
        <w:trPr>
          <w:trHeight w:val="404"/>
        </w:trPr>
        <w:tc>
          <w:tcPr>
            <w:tcW w:w="783" w:type="dxa"/>
            <w:shd w:val="clear" w:color="auto" w:fill="C6D9F1" w:themeFill="text2" w:themeFillTint="33"/>
            <w:vAlign w:val="center"/>
          </w:tcPr>
          <w:p w14:paraId="130C0161" w14:textId="1FE15082" w:rsidR="00BD17E1" w:rsidRPr="00BD17E1" w:rsidRDefault="00BD17E1" w:rsidP="00BD17E1">
            <w:pPr>
              <w:jc w:val="center"/>
            </w:pPr>
            <w:r w:rsidRPr="00BD17E1">
              <w:rPr>
                <w:color w:val="000000"/>
                <w:sz w:val="20"/>
                <w:szCs w:val="20"/>
              </w:rPr>
              <w:t>8</w:t>
            </w:r>
          </w:p>
        </w:tc>
        <w:tc>
          <w:tcPr>
            <w:tcW w:w="872" w:type="dxa"/>
            <w:shd w:val="clear" w:color="auto" w:fill="C6D9F1" w:themeFill="text2" w:themeFillTint="33"/>
            <w:vAlign w:val="center"/>
          </w:tcPr>
          <w:p w14:paraId="4E9D943E" w14:textId="40FC8488" w:rsidR="00BD17E1" w:rsidRPr="00BD17E1" w:rsidRDefault="00BD17E1" w:rsidP="00081033">
            <w:pPr>
              <w:jc w:val="center"/>
            </w:pPr>
            <w:r w:rsidRPr="00BD17E1">
              <w:rPr>
                <w:sz w:val="20"/>
                <w:szCs w:val="20"/>
              </w:rPr>
              <w:t>0.2724</w:t>
            </w:r>
          </w:p>
        </w:tc>
        <w:tc>
          <w:tcPr>
            <w:tcW w:w="766" w:type="dxa"/>
            <w:shd w:val="clear" w:color="auto" w:fill="C6D9F1" w:themeFill="text2" w:themeFillTint="33"/>
            <w:vAlign w:val="center"/>
          </w:tcPr>
          <w:p w14:paraId="0E4CFC99" w14:textId="73C9D7FE" w:rsidR="00BD17E1" w:rsidRPr="00E93D13" w:rsidRDefault="00BD17E1" w:rsidP="00081033">
            <w:pPr>
              <w:jc w:val="center"/>
              <w:rPr>
                <w:b/>
                <w:bCs/>
              </w:rPr>
            </w:pPr>
            <w:r w:rsidRPr="00E93D13">
              <w:rPr>
                <w:b/>
                <w:bCs/>
                <w:sz w:val="20"/>
                <w:szCs w:val="20"/>
              </w:rPr>
              <w:t>0.6786</w:t>
            </w:r>
          </w:p>
        </w:tc>
        <w:tc>
          <w:tcPr>
            <w:tcW w:w="766" w:type="dxa"/>
            <w:shd w:val="clear" w:color="auto" w:fill="C6D9F1" w:themeFill="text2" w:themeFillTint="33"/>
            <w:vAlign w:val="center"/>
          </w:tcPr>
          <w:p w14:paraId="3A83268A" w14:textId="21701CDE" w:rsidR="00BD17E1" w:rsidRPr="00BD17E1" w:rsidRDefault="00BD17E1" w:rsidP="00081033">
            <w:pPr>
              <w:jc w:val="center"/>
            </w:pPr>
            <w:r w:rsidRPr="00BD17E1">
              <w:rPr>
                <w:sz w:val="20"/>
                <w:szCs w:val="20"/>
              </w:rPr>
              <w:t>0.8711</w:t>
            </w:r>
          </w:p>
        </w:tc>
        <w:tc>
          <w:tcPr>
            <w:tcW w:w="766" w:type="dxa"/>
            <w:shd w:val="clear" w:color="auto" w:fill="C6D9F1" w:themeFill="text2" w:themeFillTint="33"/>
            <w:vAlign w:val="center"/>
          </w:tcPr>
          <w:p w14:paraId="546A555F" w14:textId="65103235" w:rsidR="00BD17E1" w:rsidRPr="00BD17E1" w:rsidRDefault="00BD17E1" w:rsidP="00081033">
            <w:pPr>
              <w:jc w:val="center"/>
            </w:pPr>
            <w:r w:rsidRPr="00BD17E1">
              <w:rPr>
                <w:sz w:val="20"/>
                <w:szCs w:val="20"/>
              </w:rPr>
              <w:t>0.9611</w:t>
            </w:r>
          </w:p>
        </w:tc>
        <w:tc>
          <w:tcPr>
            <w:tcW w:w="766" w:type="dxa"/>
            <w:shd w:val="clear" w:color="auto" w:fill="C6D9F1" w:themeFill="text2" w:themeFillTint="33"/>
            <w:vAlign w:val="center"/>
          </w:tcPr>
          <w:p w14:paraId="0E5A042B" w14:textId="396318FC" w:rsidR="00BD17E1" w:rsidRPr="00BD17E1" w:rsidRDefault="00BD17E1" w:rsidP="00081033">
            <w:pPr>
              <w:jc w:val="center"/>
            </w:pPr>
            <w:r w:rsidRPr="00BD17E1">
              <w:rPr>
                <w:sz w:val="20"/>
                <w:szCs w:val="20"/>
              </w:rPr>
              <w:t>0.9848</w:t>
            </w:r>
          </w:p>
        </w:tc>
        <w:tc>
          <w:tcPr>
            <w:tcW w:w="766" w:type="dxa"/>
            <w:shd w:val="clear" w:color="auto" w:fill="C6D9F1" w:themeFill="text2" w:themeFillTint="33"/>
            <w:vAlign w:val="center"/>
          </w:tcPr>
          <w:p w14:paraId="2E5E9341" w14:textId="29C24D72" w:rsidR="00BD17E1" w:rsidRPr="00BD17E1" w:rsidRDefault="00BD17E1" w:rsidP="00081033">
            <w:pPr>
              <w:jc w:val="center"/>
            </w:pPr>
            <w:r w:rsidRPr="00BD17E1">
              <w:rPr>
                <w:sz w:val="20"/>
                <w:szCs w:val="20"/>
              </w:rPr>
              <w:t>0.9931</w:t>
            </w:r>
          </w:p>
        </w:tc>
        <w:tc>
          <w:tcPr>
            <w:tcW w:w="895" w:type="dxa"/>
            <w:shd w:val="clear" w:color="auto" w:fill="C6D9F1" w:themeFill="text2" w:themeFillTint="33"/>
            <w:vAlign w:val="center"/>
          </w:tcPr>
          <w:p w14:paraId="7D43EFD6" w14:textId="1E21D659" w:rsidR="00BD17E1" w:rsidRPr="00BD17E1" w:rsidRDefault="00BD17E1" w:rsidP="00081033">
            <w:pPr>
              <w:jc w:val="center"/>
            </w:pPr>
            <w:r w:rsidRPr="00BD17E1">
              <w:rPr>
                <w:sz w:val="20"/>
                <w:szCs w:val="20"/>
              </w:rPr>
              <w:t>5.8052</w:t>
            </w:r>
          </w:p>
        </w:tc>
        <w:tc>
          <w:tcPr>
            <w:tcW w:w="656" w:type="dxa"/>
            <w:shd w:val="clear" w:color="auto" w:fill="C6D9F1" w:themeFill="text2" w:themeFillTint="33"/>
            <w:vAlign w:val="center"/>
          </w:tcPr>
          <w:p w14:paraId="3254F308" w14:textId="1328D632" w:rsidR="00BD17E1" w:rsidRPr="00E93D13" w:rsidRDefault="00BD17E1" w:rsidP="00081033">
            <w:pPr>
              <w:jc w:val="center"/>
              <w:rPr>
                <w:b/>
                <w:bCs/>
              </w:rPr>
            </w:pPr>
            <w:r w:rsidRPr="00E93D13">
              <w:rPr>
                <w:b/>
                <w:bCs/>
                <w:sz w:val="20"/>
                <w:szCs w:val="20"/>
              </w:rPr>
              <w:t>1.70</w:t>
            </w:r>
          </w:p>
        </w:tc>
        <w:tc>
          <w:tcPr>
            <w:tcW w:w="696" w:type="dxa"/>
            <w:shd w:val="clear" w:color="auto" w:fill="C6D9F1" w:themeFill="text2" w:themeFillTint="33"/>
            <w:vAlign w:val="center"/>
          </w:tcPr>
          <w:p w14:paraId="7FFC5158" w14:textId="20AE090B" w:rsidR="00BD17E1" w:rsidRPr="00BD17E1" w:rsidRDefault="00BD17E1" w:rsidP="00081033">
            <w:pPr>
              <w:jc w:val="center"/>
            </w:pPr>
            <w:r w:rsidRPr="00BD17E1">
              <w:rPr>
                <w:sz w:val="20"/>
                <w:szCs w:val="20"/>
              </w:rPr>
              <w:t>0.59</w:t>
            </w:r>
          </w:p>
        </w:tc>
        <w:tc>
          <w:tcPr>
            <w:tcW w:w="669" w:type="dxa"/>
            <w:shd w:val="clear" w:color="auto" w:fill="C6D9F1" w:themeFill="text2" w:themeFillTint="33"/>
            <w:vAlign w:val="center"/>
          </w:tcPr>
          <w:p w14:paraId="0DC99C33" w14:textId="4F9DAC68" w:rsidR="00BD17E1" w:rsidRPr="00BD17E1" w:rsidRDefault="00BD17E1" w:rsidP="00081033">
            <w:pPr>
              <w:jc w:val="center"/>
            </w:pPr>
            <w:r w:rsidRPr="00BD17E1">
              <w:rPr>
                <w:sz w:val="20"/>
                <w:szCs w:val="20"/>
              </w:rPr>
              <w:t>0.15</w:t>
            </w:r>
          </w:p>
        </w:tc>
        <w:tc>
          <w:tcPr>
            <w:tcW w:w="684" w:type="dxa"/>
            <w:shd w:val="clear" w:color="auto" w:fill="C6D9F1" w:themeFill="text2" w:themeFillTint="33"/>
            <w:vAlign w:val="center"/>
          </w:tcPr>
          <w:p w14:paraId="0A7A147E" w14:textId="6EEC0192" w:rsidR="00BD17E1" w:rsidRPr="00BD17E1" w:rsidRDefault="00BD17E1" w:rsidP="00081033">
            <w:pPr>
              <w:jc w:val="center"/>
            </w:pPr>
            <w:r w:rsidRPr="00BD17E1">
              <w:rPr>
                <w:sz w:val="20"/>
                <w:szCs w:val="20"/>
              </w:rPr>
              <w:t>0.05</w:t>
            </w:r>
          </w:p>
        </w:tc>
        <w:tc>
          <w:tcPr>
            <w:tcW w:w="630" w:type="dxa"/>
            <w:shd w:val="clear" w:color="auto" w:fill="C6D9F1" w:themeFill="text2" w:themeFillTint="33"/>
            <w:vAlign w:val="center"/>
          </w:tcPr>
          <w:p w14:paraId="0870CF96" w14:textId="6F053E8A" w:rsidR="00BD17E1" w:rsidRPr="00BD17E1" w:rsidRDefault="00BD17E1" w:rsidP="00081033">
            <w:pPr>
              <w:jc w:val="center"/>
            </w:pPr>
            <w:r w:rsidRPr="00BD17E1">
              <w:rPr>
                <w:sz w:val="20"/>
                <w:szCs w:val="20"/>
              </w:rPr>
              <w:t>0.02</w:t>
            </w:r>
          </w:p>
        </w:tc>
      </w:tr>
      <w:tr w:rsidR="00E93D13" w:rsidRPr="00BD17E1" w14:paraId="0A4E4B3C" w14:textId="77777777" w:rsidTr="00F93BF2">
        <w:trPr>
          <w:trHeight w:val="404"/>
        </w:trPr>
        <w:tc>
          <w:tcPr>
            <w:tcW w:w="5485" w:type="dxa"/>
            <w:gridSpan w:val="7"/>
            <w:shd w:val="clear" w:color="auto" w:fill="C6D9F1" w:themeFill="text2" w:themeFillTint="33"/>
            <w:vAlign w:val="center"/>
          </w:tcPr>
          <w:p w14:paraId="218458DD" w14:textId="202E1F83" w:rsidR="00E93D13" w:rsidRPr="00BD17E1" w:rsidRDefault="00E93D13" w:rsidP="004C362B">
            <w:pPr>
              <w:spacing w:after="0"/>
              <w:jc w:val="center"/>
              <w:rPr>
                <w:sz w:val="20"/>
                <w:szCs w:val="20"/>
              </w:rPr>
            </w:pPr>
            <w:r>
              <w:rPr>
                <w:color w:val="000000"/>
                <w:sz w:val="20"/>
                <w:szCs w:val="20"/>
              </w:rPr>
              <w:t>Average L1-RSRP difference of predicted Top-1 beam gain over baseline</w:t>
            </w:r>
          </w:p>
        </w:tc>
        <w:tc>
          <w:tcPr>
            <w:tcW w:w="4230" w:type="dxa"/>
            <w:gridSpan w:val="6"/>
            <w:shd w:val="clear" w:color="auto" w:fill="C6D9F1" w:themeFill="text2" w:themeFillTint="33"/>
            <w:vAlign w:val="center"/>
          </w:tcPr>
          <w:p w14:paraId="11627C7C" w14:textId="6D4D5312" w:rsidR="00E93D13" w:rsidRPr="00BD17E1" w:rsidRDefault="00E93D13" w:rsidP="004C362B">
            <w:pPr>
              <w:spacing w:after="0"/>
              <w:jc w:val="center"/>
              <w:rPr>
                <w:sz w:val="20"/>
                <w:szCs w:val="20"/>
              </w:rPr>
            </w:pPr>
            <w:r w:rsidRPr="00A77CAF">
              <w:rPr>
                <w:sz w:val="20"/>
                <w:szCs w:val="20"/>
              </w:rPr>
              <w:t>5.08</w:t>
            </w:r>
            <w:r>
              <w:rPr>
                <w:sz w:val="20"/>
                <w:szCs w:val="20"/>
              </w:rPr>
              <w:t xml:space="preserve"> dB</w:t>
            </w:r>
          </w:p>
        </w:tc>
      </w:tr>
      <w:tr w:rsidR="00E93D13" w:rsidRPr="00BD17E1" w14:paraId="5BA6097F" w14:textId="77777777" w:rsidTr="00F93BF2">
        <w:trPr>
          <w:trHeight w:val="404"/>
        </w:trPr>
        <w:tc>
          <w:tcPr>
            <w:tcW w:w="5485" w:type="dxa"/>
            <w:gridSpan w:val="7"/>
            <w:shd w:val="clear" w:color="auto" w:fill="C6D9F1" w:themeFill="text2" w:themeFillTint="33"/>
            <w:vAlign w:val="center"/>
          </w:tcPr>
          <w:p w14:paraId="011AE0E8" w14:textId="15A541FC" w:rsidR="00E93D13" w:rsidRDefault="00E93D13" w:rsidP="004C362B">
            <w:pPr>
              <w:spacing w:after="0"/>
              <w:jc w:val="center"/>
              <w:rPr>
                <w:color w:val="000000"/>
                <w:sz w:val="20"/>
                <w:szCs w:val="20"/>
              </w:rPr>
            </w:pPr>
            <w:r>
              <w:rPr>
                <w:color w:val="000000"/>
                <w:sz w:val="20"/>
                <w:szCs w:val="20"/>
              </w:rPr>
              <w:t>Average Top-1 prediction accuracy gain over baseline</w:t>
            </w:r>
          </w:p>
        </w:tc>
        <w:tc>
          <w:tcPr>
            <w:tcW w:w="4230" w:type="dxa"/>
            <w:gridSpan w:val="6"/>
            <w:shd w:val="clear" w:color="auto" w:fill="C6D9F1" w:themeFill="text2" w:themeFillTint="33"/>
            <w:vAlign w:val="center"/>
          </w:tcPr>
          <w:p w14:paraId="7F32D1C2" w14:textId="5FAF2A68" w:rsidR="00E93D13" w:rsidRPr="00A77CAF" w:rsidRDefault="009C0234" w:rsidP="004C362B">
            <w:pPr>
              <w:spacing w:after="0"/>
              <w:jc w:val="center"/>
              <w:rPr>
                <w:sz w:val="20"/>
                <w:szCs w:val="20"/>
              </w:rPr>
            </w:pPr>
            <w:r w:rsidRPr="009C0234">
              <w:rPr>
                <w:sz w:val="20"/>
                <w:szCs w:val="20"/>
              </w:rPr>
              <w:t>37</w:t>
            </w:r>
            <w:r>
              <w:rPr>
                <w:sz w:val="20"/>
                <w:szCs w:val="20"/>
              </w:rPr>
              <w:t>.70% (absolute %)</w:t>
            </w:r>
          </w:p>
        </w:tc>
      </w:tr>
    </w:tbl>
    <w:p w14:paraId="03B3F18E" w14:textId="45E0A3CC" w:rsidR="00E90715" w:rsidRDefault="00E90715" w:rsidP="002C5E08"/>
    <w:p w14:paraId="55F8AFFC" w14:textId="61814674" w:rsidR="00BC0D34" w:rsidRDefault="00BC0D34" w:rsidP="002C5E08">
      <w:r>
        <w:t>From Table 3.2-1 and Table 3.2-2, we can observe that AI/</w:t>
      </w:r>
      <w:r w:rsidR="00C25333">
        <w:t>ML-based</w:t>
      </w:r>
      <w:r>
        <w:t xml:space="preserve"> spatial-domain DL Tx beam prediction performance improves when Set B length increases. However, the performance of the baseline approach, i.e., sparse beam sweeping of Set B beams, does not correlate well with the increased Set B length</w:t>
      </w:r>
      <w:r w:rsidR="00C25333">
        <w:t>,</w:t>
      </w:r>
      <w:r>
        <w:t xml:space="preserve"> and this is more noticeable when using Option 1 (Fixed Set B).</w:t>
      </w:r>
      <w:r w:rsidR="00034D77">
        <w:t xml:space="preserve"> This may be due to </w:t>
      </w:r>
      <w:r w:rsidR="00436500">
        <w:t xml:space="preserve">various reasons. </w:t>
      </w:r>
      <w:r w:rsidR="00436500">
        <w:lastRenderedPageBreak/>
        <w:t xml:space="preserve">One reason could be </w:t>
      </w:r>
      <w:r w:rsidR="00C25333">
        <w:t>that</w:t>
      </w:r>
      <w:r w:rsidR="00436500">
        <w:t xml:space="preserve"> the Set B patterns we used are very different across Set B lengths (i.e., besides beam ID</w:t>
      </w:r>
      <w:r w:rsidR="00990948">
        <w:t>s</w:t>
      </w:r>
      <w:r w:rsidR="00436500">
        <w:t xml:space="preserve"> 0</w:t>
      </w:r>
      <w:r w:rsidR="00990948">
        <w:t xml:space="preserve"> and 31 which are used in all 5 patterns</w:t>
      </w:r>
      <w:r w:rsidR="0082649F">
        <w:t>, and beam ID 15</w:t>
      </w:r>
      <w:r w:rsidR="00C25333">
        <w:t>,</w:t>
      </w:r>
      <w:r w:rsidR="00990948">
        <w:t xml:space="preserve"> which is used in 3 patterns</w:t>
      </w:r>
      <w:r w:rsidR="00436500">
        <w:t xml:space="preserve">, rests of beams in Set B are all different across Set B lengths) and some of Set B patterns used may not be good for </w:t>
      </w:r>
      <w:r w:rsidR="00D0412E">
        <w:t>a significant portion</w:t>
      </w:r>
      <w:r w:rsidR="00436500">
        <w:t xml:space="preserve"> of the testing samples when using sparse beam sweeping to determine the best Tx beam</w:t>
      </w:r>
      <w:r w:rsidR="00034D77">
        <w:t xml:space="preserve">. If </w:t>
      </w:r>
      <w:r w:rsidR="00C25333">
        <w:t xml:space="preserve">a </w:t>
      </w:r>
      <w:r w:rsidR="00034D77">
        <w:t xml:space="preserve">significant amount of testing samples </w:t>
      </w:r>
      <w:r w:rsidR="00436500">
        <w:t>has</w:t>
      </w:r>
      <w:r w:rsidR="00034D77">
        <w:t xml:space="preserve"> bad Set B in some Set B length settings, then the average L1-RSRP difference for the baseline approach may not correlate well with the Set B length.  </w:t>
      </w:r>
    </w:p>
    <w:p w14:paraId="1889A8D2" w14:textId="2FF1F975" w:rsidR="00802DB5" w:rsidRDefault="00802DB5" w:rsidP="002C5E08">
      <w:r>
        <w:t xml:space="preserve">Based on the results shown in Table 3.2-1 and Table 3.2-2, we can </w:t>
      </w:r>
      <w:r w:rsidR="00C25333">
        <w:t xml:space="preserve">clearly </w:t>
      </w:r>
      <w:r>
        <w:t xml:space="preserve">see that </w:t>
      </w:r>
      <w:r w:rsidRPr="00802DB5">
        <w:rPr>
          <w:u w:val="single"/>
        </w:rPr>
        <w:t>AI/</w:t>
      </w:r>
      <w:r w:rsidR="00C25333">
        <w:rPr>
          <w:u w:val="single"/>
        </w:rPr>
        <w:t>ML-based</w:t>
      </w:r>
      <w:r w:rsidRPr="00802DB5">
        <w:rPr>
          <w:u w:val="single"/>
        </w:rPr>
        <w:t xml:space="preserve"> approach significantly outperforms sparse beam sweeping</w:t>
      </w:r>
      <w:r w:rsidRPr="00802DB5">
        <w:t xml:space="preserve"> (of Set B beams) when using either Set B selection Option 1 or Option 2B. When we compare the average gain across various Set B lengths </w:t>
      </w:r>
      <w:r>
        <w:t xml:space="preserve">(from 3 to 8) </w:t>
      </w:r>
      <w:r w:rsidRPr="00802DB5">
        <w:t xml:space="preserve">used in our study, the </w:t>
      </w:r>
      <w:r>
        <w:rPr>
          <w:color w:val="000000"/>
        </w:rPr>
        <w:t>a</w:t>
      </w:r>
      <w:r w:rsidRPr="00802DB5">
        <w:rPr>
          <w:color w:val="000000"/>
        </w:rPr>
        <w:t>verage L1-RSRP difference of predicted Top-1 beam gain over baseline</w:t>
      </w:r>
      <w:r>
        <w:rPr>
          <w:color w:val="000000"/>
        </w:rPr>
        <w:t xml:space="preserve"> is ~6.26 dB for Set B selection Option 1 and ~5.08 dB for Set B selection Option 2B, and the Top-1 prediction accuracy gain over baseline </w:t>
      </w:r>
      <w:r w:rsidRPr="00802DB5">
        <w:rPr>
          <w:color w:val="000000"/>
        </w:rPr>
        <w:t>is ~</w:t>
      </w:r>
      <w:r w:rsidRPr="00802DB5">
        <w:t>42.71% (absolute percentage) for Set B selection Option 1 and ~37.7% (absolute percentage) for Set B selection Option 2B.</w:t>
      </w:r>
      <w:r>
        <w:t xml:space="preserve"> It can also be noted that </w:t>
      </w:r>
      <w:r w:rsidRPr="00802DB5">
        <w:rPr>
          <w:u w:val="single"/>
        </w:rPr>
        <w:t>Set B selection Option 1 outperforms Set B selection Option 2B when the training dataset size is the same</w:t>
      </w:r>
      <w:r>
        <w:t>.</w:t>
      </w:r>
    </w:p>
    <w:p w14:paraId="3B78808C" w14:textId="280535AA" w:rsidR="00227260" w:rsidRPr="002C5E08" w:rsidRDefault="00163B7C" w:rsidP="002C5E08">
      <w:r>
        <w:rPr>
          <w:noProof/>
        </w:rPr>
        <mc:AlternateContent>
          <mc:Choice Requires="wpg">
            <w:drawing>
              <wp:anchor distT="0" distB="0" distL="114300" distR="114300" simplePos="0" relativeHeight="251839488" behindDoc="0" locked="0" layoutInCell="1" allowOverlap="1" wp14:anchorId="31B735A9" wp14:editId="5159D7D7">
                <wp:simplePos x="0" y="0"/>
                <wp:positionH relativeFrom="column">
                  <wp:posOffset>122222</wp:posOffset>
                </wp:positionH>
                <wp:positionV relativeFrom="paragraph">
                  <wp:posOffset>649536</wp:posOffset>
                </wp:positionV>
                <wp:extent cx="5169101" cy="2400168"/>
                <wp:effectExtent l="0" t="0" r="0" b="635"/>
                <wp:wrapTopAndBottom/>
                <wp:docPr id="45" name="Group 45"/>
                <wp:cNvGraphicFramePr/>
                <a:graphic xmlns:a="http://schemas.openxmlformats.org/drawingml/2006/main">
                  <a:graphicData uri="http://schemas.microsoft.com/office/word/2010/wordprocessingGroup">
                    <wpg:wgp>
                      <wpg:cNvGrpSpPr/>
                      <wpg:grpSpPr>
                        <a:xfrm>
                          <a:off x="0" y="0"/>
                          <a:ext cx="5169101" cy="2400168"/>
                          <a:chOff x="0" y="0"/>
                          <a:chExt cx="5169101" cy="2400168"/>
                        </a:xfrm>
                      </wpg:grpSpPr>
                      <wpg:grpSp>
                        <wpg:cNvPr id="9" name="Group 9"/>
                        <wpg:cNvGrpSpPr/>
                        <wpg:grpSpPr>
                          <a:xfrm>
                            <a:off x="81481" y="0"/>
                            <a:ext cx="5087620" cy="2005330"/>
                            <a:chOff x="0" y="0"/>
                            <a:chExt cx="5513334" cy="2387600"/>
                          </a:xfrm>
                        </wpg:grpSpPr>
                        <pic:pic xmlns:pic="http://schemas.openxmlformats.org/drawingml/2006/picture">
                          <pic:nvPicPr>
                            <pic:cNvPr id="5" name="Picture 5"/>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9235" cy="2387600"/>
                            </a:xfrm>
                            <a:prstGeom prst="rect">
                              <a:avLst/>
                            </a:prstGeom>
                            <a:noFill/>
                          </pic:spPr>
                        </pic:pic>
                        <pic:pic xmlns:pic="http://schemas.openxmlformats.org/drawingml/2006/picture">
                          <pic:nvPicPr>
                            <pic:cNvPr id="7" name="Picture 7"/>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792994" y="0"/>
                              <a:ext cx="2720340" cy="2387600"/>
                            </a:xfrm>
                            <a:prstGeom prst="rect">
                              <a:avLst/>
                            </a:prstGeom>
                            <a:noFill/>
                          </pic:spPr>
                        </pic:pic>
                      </wpg:grpSp>
                      <wps:wsp>
                        <wps:cNvPr id="10" name="Text Box 10"/>
                        <wps:cNvSpPr txBox="1"/>
                        <wps:spPr>
                          <a:xfrm>
                            <a:off x="0" y="2032503"/>
                            <a:ext cx="5168900" cy="367665"/>
                          </a:xfrm>
                          <a:prstGeom prst="rect">
                            <a:avLst/>
                          </a:prstGeom>
                          <a:solidFill>
                            <a:prstClr val="white"/>
                          </a:solidFill>
                          <a:ln>
                            <a:noFill/>
                          </a:ln>
                        </wps:spPr>
                        <wps:txbx>
                          <w:txbxContent>
                            <w:p w14:paraId="54FB24A7" w14:textId="6945849F" w:rsidR="00DB7F64" w:rsidRPr="00E25490" w:rsidRDefault="00DB7F64" w:rsidP="00DB7F64">
                              <w:pPr>
                                <w:pStyle w:val="Caption"/>
                                <w:rPr>
                                  <w:noProof/>
                                </w:rPr>
                              </w:pPr>
                              <w:r>
                                <w:t>Figure 3.2-2: Top-K/1 accuracy performance for Set B beam selection Option 1 and Option 2B used in AI/ML model training and testing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1B735A9" id="Group 45" o:spid="_x0000_s1028" style="position:absolute;left:0;text-align:left;margin-left:9.6pt;margin-top:51.15pt;width:407pt;height:189pt;z-index:251839488" coordsize="51691,240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">
                <v:group id="Group 9" o:spid="_x0000_s1029" style="position:absolute;left:814;width:50877;height:20053" coordsize="55133,2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0" type="#_x0000_t75" style="position:absolute;width:27692;height:23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">
                    <v:imagedata r:id="rId10" o:title=""/>
                  </v:shape>
                  <v:shape id="Picture 7" o:spid="_x0000_s1031" type="#_x0000_t75" style="position:absolute;left:27929;width:27204;height:23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">
                    <v:imagedata r:id="rId11" o:title=""/>
                  </v:shape>
                </v:group>
                <v:shape id="Text Box 10" o:spid="_x0000_s1032" type="#_x0000_t202" style="position:absolute;top:20325;width:51689;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54FB24A7" w14:textId="6945849F" w:rsidR="00DB7F64" w:rsidRPr="00E25490" w:rsidRDefault="00DB7F64" w:rsidP="00DB7F64">
                        <w:pPr>
                          <w:pStyle w:val="Caption"/>
                          <w:rPr>
                            <w:noProof/>
                          </w:rPr>
                        </w:pPr>
                        <w:r>
                          <w:t>Figure 3.2-2: Top-K/1 accuracy performance for Set B beam selection Option 1 and Option 2B used in AI/ML model training and testing</w:t>
                        </w:r>
                      </w:p>
                    </w:txbxContent>
                  </v:textbox>
                </v:shape>
                <w10:wrap type="topAndBottom"/>
              </v:group>
            </w:pict>
          </mc:Fallback>
        </mc:AlternateContent>
      </w:r>
      <w:r w:rsidR="001D367B">
        <w:t>To better understand the performance distribution, t</w:t>
      </w:r>
      <w:r w:rsidR="00227260">
        <w:t xml:space="preserve">he following set of figures show the CDF </w:t>
      </w:r>
      <w:r w:rsidR="006738F6">
        <w:t xml:space="preserve">comparison </w:t>
      </w:r>
      <w:r w:rsidR="00227260">
        <w:t xml:space="preserve">plots for Top-K/1 prediction accuracy and </w:t>
      </w:r>
      <w:r w:rsidR="006738F6">
        <w:t>average L1-RSRP difference for predicted Top-</w:t>
      </w:r>
      <w:r w:rsidR="007F2395">
        <w:t>K/</w:t>
      </w:r>
      <w:r w:rsidR="006738F6">
        <w:t>1 beam across various Set B lengths when using Set B selection Option 1 and Option 2B.</w:t>
      </w:r>
    </w:p>
    <w:p w14:paraId="62F1D911" w14:textId="2940BC9F" w:rsidR="00002C8A" w:rsidRDefault="00163B7C" w:rsidP="00002C8A">
      <w:pPr>
        <w:spacing w:line="276" w:lineRule="auto"/>
      </w:pPr>
      <w:r>
        <w:rPr>
          <w:noProof/>
        </w:rPr>
        <mc:AlternateContent>
          <mc:Choice Requires="wpg">
            <w:drawing>
              <wp:anchor distT="0" distB="0" distL="114300" distR="114300" simplePos="0" relativeHeight="251848704" behindDoc="0" locked="0" layoutInCell="1" allowOverlap="1" wp14:anchorId="74D2C551" wp14:editId="7EBA3170">
                <wp:simplePos x="0" y="0"/>
                <wp:positionH relativeFrom="column">
                  <wp:posOffset>203835</wp:posOffset>
                </wp:positionH>
                <wp:positionV relativeFrom="paragraph">
                  <wp:posOffset>2702560</wp:posOffset>
                </wp:positionV>
                <wp:extent cx="5086350" cy="2327910"/>
                <wp:effectExtent l="0" t="0" r="0" b="0"/>
                <wp:wrapTopAndBottom/>
                <wp:docPr id="46" name="Group 46"/>
                <wp:cNvGraphicFramePr/>
                <a:graphic xmlns:a="http://schemas.openxmlformats.org/drawingml/2006/main">
                  <a:graphicData uri="http://schemas.microsoft.com/office/word/2010/wordprocessingGroup">
                    <wpg:wgp>
                      <wpg:cNvGrpSpPr/>
                      <wpg:grpSpPr>
                        <a:xfrm>
                          <a:off x="0" y="0"/>
                          <a:ext cx="5086350" cy="2327910"/>
                          <a:chOff x="0" y="0"/>
                          <a:chExt cx="5086922" cy="2328375"/>
                        </a:xfrm>
                      </wpg:grpSpPr>
                      <wpg:grpSp>
                        <wpg:cNvPr id="20" name="Group 20"/>
                        <wpg:cNvGrpSpPr/>
                        <wpg:grpSpPr>
                          <a:xfrm>
                            <a:off x="31687" y="0"/>
                            <a:ext cx="5055235" cy="1927860"/>
                            <a:chOff x="0" y="0"/>
                            <a:chExt cx="5567045" cy="2350770"/>
                          </a:xfrm>
                        </wpg:grpSpPr>
                        <pic:pic xmlns:pic="http://schemas.openxmlformats.org/drawingml/2006/picture">
                          <pic:nvPicPr>
                            <pic:cNvPr id="17" name="Picture 17"/>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8600" cy="2350770"/>
                            </a:xfrm>
                            <a:prstGeom prst="rect">
                              <a:avLst/>
                            </a:prstGeom>
                            <a:noFill/>
                          </pic:spPr>
                        </pic:pic>
                        <pic:pic xmlns:pic="http://schemas.openxmlformats.org/drawingml/2006/picture">
                          <pic:nvPicPr>
                            <pic:cNvPr id="18" name="Picture 18"/>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826327" y="0"/>
                              <a:ext cx="2740718" cy="2350331"/>
                            </a:xfrm>
                            <a:prstGeom prst="rect">
                              <a:avLst/>
                            </a:prstGeom>
                            <a:noFill/>
                          </pic:spPr>
                        </pic:pic>
                      </wpg:grpSp>
                      <wps:wsp>
                        <wps:cNvPr id="21" name="Text Box 21"/>
                        <wps:cNvSpPr txBox="1"/>
                        <wps:spPr>
                          <a:xfrm>
                            <a:off x="0" y="1960075"/>
                            <a:ext cx="5086350" cy="368300"/>
                          </a:xfrm>
                          <a:prstGeom prst="rect">
                            <a:avLst/>
                          </a:prstGeom>
                          <a:solidFill>
                            <a:prstClr val="white"/>
                          </a:solidFill>
                          <a:ln>
                            <a:noFill/>
                          </a:ln>
                        </wps:spPr>
                        <wps:txbx>
                          <w:txbxContent>
                            <w:p w14:paraId="0E755523" w14:textId="3BBD58B2" w:rsidR="00A063C8" w:rsidRPr="009E5984" w:rsidRDefault="00A063C8" w:rsidP="00A063C8">
                              <w:pPr>
                                <w:pStyle w:val="Caption"/>
                                <w:rPr>
                                  <w:noProof/>
                                </w:rPr>
                              </w:pPr>
                              <w:r>
                                <w:t>Figure 3.2-3: Average L1-RSRP performance for Set B beam selection Option 1 and Option 2B used in AI/ML model training and testing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4D2C551" id="Group 46" o:spid="_x0000_s1033" style="position:absolute;left:0;text-align:left;margin-left:16.05pt;margin-top:212.8pt;width:400.5pt;height:183.3pt;z-index:251848704" coordsize="50869,23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">
                <v:group id="Group 20" o:spid="_x0000_s1034" style="position:absolute;left:316;width:50553;height:19278" coordsize="55670,23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Picture 17" o:spid="_x0000_s1035" type="#_x0000_t75" style="position:absolute;width:27686;height:23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">
                    <v:imagedata r:id="rId14" o:title=""/>
                  </v:shape>
                  <v:shape id="Picture 18" o:spid="_x0000_s1036" type="#_x0000_t75" style="position:absolute;left:28263;width:27407;height:23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">
                    <v:imagedata r:id="rId15" o:title=""/>
                  </v:shape>
                </v:group>
                <v:shape id="Text Box 21" o:spid="_x0000_s1037" type="#_x0000_t202" style="position:absolute;top:19600;width:5086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" stroked="f">
                  <v:textbox style="mso-fit-shape-to-text:t" inset="0,0,0,0">
                    <w:txbxContent>
                      <w:p w14:paraId="0E755523" w14:textId="3BBD58B2" w:rsidR="00A063C8" w:rsidRPr="009E5984" w:rsidRDefault="00A063C8" w:rsidP="00A063C8">
                        <w:pPr>
                          <w:pStyle w:val="Caption"/>
                          <w:rPr>
                            <w:noProof/>
                          </w:rPr>
                        </w:pPr>
                        <w:r>
                          <w:t>Figure 3.2-3: Average L1-RSRP performance for Set B beam selection Option 1 and Option 2B used in AI/ML model training and testing</w:t>
                        </w:r>
                      </w:p>
                    </w:txbxContent>
                  </v:textbox>
                </v:shape>
                <w10:wrap type="topAndBottom"/>
              </v:group>
            </w:pict>
          </mc:Fallback>
        </mc:AlternateContent>
      </w:r>
    </w:p>
    <w:p w14:paraId="51573F80" w14:textId="3CCF667B" w:rsidR="003E1CAB" w:rsidRDefault="003E1CAB" w:rsidP="00021188">
      <w:pPr>
        <w:spacing w:before="240"/>
        <w:rPr>
          <w:b/>
          <w:bCs/>
          <w:i/>
          <w:iCs/>
          <w:lang w:eastAsia="x-none"/>
        </w:rPr>
      </w:pPr>
    </w:p>
    <w:p w14:paraId="1C9B40BC" w14:textId="25F594F0" w:rsidR="003E1CAB" w:rsidRDefault="00F441D1" w:rsidP="003E1CAB">
      <w:pPr>
        <w:spacing w:line="276" w:lineRule="auto"/>
      </w:pPr>
      <w:r>
        <w:rPr>
          <w:b/>
          <w:bCs/>
          <w:i/>
          <w:iCs/>
          <w:noProof/>
          <w:lang w:eastAsia="x-none"/>
        </w:rPr>
        <w:lastRenderedPageBreak/>
        <mc:AlternateContent>
          <mc:Choice Requires="wpg">
            <w:drawing>
              <wp:anchor distT="0" distB="0" distL="114300" distR="114300" simplePos="0" relativeHeight="251866112" behindDoc="0" locked="0" layoutInCell="1" allowOverlap="1" wp14:anchorId="2D8F94CE" wp14:editId="480789D4">
                <wp:simplePos x="0" y="0"/>
                <wp:positionH relativeFrom="column">
                  <wp:posOffset>416267</wp:posOffset>
                </wp:positionH>
                <wp:positionV relativeFrom="paragraph">
                  <wp:posOffset>2484672</wp:posOffset>
                </wp:positionV>
                <wp:extent cx="4838065" cy="2391907"/>
                <wp:effectExtent l="0" t="0" r="635" b="8890"/>
                <wp:wrapTopAndBottom/>
                <wp:docPr id="48" name="Group 48"/>
                <wp:cNvGraphicFramePr/>
                <a:graphic xmlns:a="http://schemas.openxmlformats.org/drawingml/2006/main">
                  <a:graphicData uri="http://schemas.microsoft.com/office/word/2010/wordprocessingGroup">
                    <wpg:wgp>
                      <wpg:cNvGrpSpPr/>
                      <wpg:grpSpPr>
                        <a:xfrm>
                          <a:off x="0" y="0"/>
                          <a:ext cx="4838065" cy="2391907"/>
                          <a:chOff x="0" y="0"/>
                          <a:chExt cx="4838065" cy="2391907"/>
                        </a:xfrm>
                      </wpg:grpSpPr>
                      <wpg:grpSp>
                        <wpg:cNvPr id="39" name="Group 39"/>
                        <wpg:cNvGrpSpPr/>
                        <wpg:grpSpPr>
                          <a:xfrm>
                            <a:off x="0" y="0"/>
                            <a:ext cx="4838065" cy="2023110"/>
                            <a:chOff x="0" y="0"/>
                            <a:chExt cx="5549529" cy="2381885"/>
                          </a:xfrm>
                        </wpg:grpSpPr>
                        <pic:pic xmlns:pic="http://schemas.openxmlformats.org/drawingml/2006/picture">
                          <pic:nvPicPr>
                            <pic:cNvPr id="37" name="Picture 37"/>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4155" cy="2381885"/>
                            </a:xfrm>
                            <a:prstGeom prst="rect">
                              <a:avLst/>
                            </a:prstGeom>
                            <a:noFill/>
                          </pic:spPr>
                        </pic:pic>
                        <pic:pic xmlns:pic="http://schemas.openxmlformats.org/drawingml/2006/picture">
                          <pic:nvPicPr>
                            <pic:cNvPr id="38" name="Picture 38"/>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2792994" y="0"/>
                              <a:ext cx="2756535" cy="2381885"/>
                            </a:xfrm>
                            <a:prstGeom prst="rect">
                              <a:avLst/>
                            </a:prstGeom>
                            <a:noFill/>
                          </pic:spPr>
                        </pic:pic>
                      </wpg:grpSp>
                      <wps:wsp>
                        <wps:cNvPr id="40" name="Text Box 40"/>
                        <wps:cNvSpPr txBox="1"/>
                        <wps:spPr>
                          <a:xfrm>
                            <a:off x="0" y="2023607"/>
                            <a:ext cx="4838065" cy="368300"/>
                          </a:xfrm>
                          <a:prstGeom prst="rect">
                            <a:avLst/>
                          </a:prstGeom>
                          <a:solidFill>
                            <a:prstClr val="white"/>
                          </a:solidFill>
                          <a:ln>
                            <a:noFill/>
                          </a:ln>
                        </wps:spPr>
                        <wps:txbx>
                          <w:txbxContent>
                            <w:p w14:paraId="7AFC0A86" w14:textId="311FA861" w:rsidR="00395792" w:rsidRPr="00395792" w:rsidRDefault="00395792" w:rsidP="00395792">
                              <w:pPr>
                                <w:pStyle w:val="Caption"/>
                                <w:rPr>
                                  <w:b w:val="0"/>
                                  <w:bCs w:val="0"/>
                                  <w:i/>
                                  <w:iCs/>
                                  <w:lang w:eastAsia="x-none"/>
                                </w:rPr>
                              </w:pPr>
                              <w:r>
                                <w:t xml:space="preserve">Figure 3.2-5: </w:t>
                              </w:r>
                              <w:r w:rsidRPr="00AE2775">
                                <w:t>CDF of L1-RSRP difference for</w:t>
                              </w:r>
                              <w:r>
                                <w:t xml:space="preserve"> Set B beam selection Option 1 and Option 2B when set B length is 6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D8F94CE" id="Group 48" o:spid="_x0000_s1038" style="position:absolute;left:0;text-align:left;margin-left:32.8pt;margin-top:195.65pt;width:380.95pt;height:188.35pt;z-index:251866112" coordsize="48380,23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">
                <v:group id="Group 39" o:spid="_x0000_s1039" style="position:absolute;width:48380;height:20231" coordsize="55495,23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Picture 37" o:spid="_x0000_s1040" type="#_x0000_t75" style="position:absolute;width:27641;height:23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">
                    <v:imagedata r:id="rId18" o:title=""/>
                  </v:shape>
                  <v:shape id="Picture 38" o:spid="_x0000_s1041" type="#_x0000_t75" style="position:absolute;left:27929;width:27566;height:23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">
                    <v:imagedata r:id="rId19" o:title=""/>
                  </v:shape>
                </v:group>
                <v:shape id="Text Box 40" o:spid="_x0000_s1042" type="#_x0000_t202" style="position:absolute;top:20236;width:4838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" stroked="f">
                  <v:textbox style="mso-fit-shape-to-text:t" inset="0,0,0,0">
                    <w:txbxContent>
                      <w:p w14:paraId="7AFC0A86" w14:textId="311FA861" w:rsidR="00395792" w:rsidRPr="00395792" w:rsidRDefault="00395792" w:rsidP="00395792">
                        <w:pPr>
                          <w:pStyle w:val="Caption"/>
                          <w:rPr>
                            <w:b w:val="0"/>
                            <w:bCs w:val="0"/>
                            <w:i/>
                            <w:iCs/>
                            <w:lang w:eastAsia="x-none"/>
                          </w:rPr>
                        </w:pPr>
                        <w:r>
                          <w:t xml:space="preserve">Figure 3.2-5: </w:t>
                        </w:r>
                        <w:r w:rsidRPr="00AE2775">
                          <w:t>CDF of L1-RSRP difference for</w:t>
                        </w:r>
                        <w:r>
                          <w:t xml:space="preserve"> Set B beam selection Option 1 and Option 2B when set B length is 6 </w:t>
                        </w:r>
                      </w:p>
                    </w:txbxContent>
                  </v:textbox>
                </v:shape>
                <w10:wrap type="topAndBottom"/>
              </v:group>
            </w:pict>
          </mc:Fallback>
        </mc:AlternateContent>
      </w:r>
      <w:r w:rsidR="00E12653">
        <w:rPr>
          <w:b/>
          <w:bCs/>
          <w:i/>
          <w:iCs/>
          <w:noProof/>
          <w:lang w:eastAsia="x-none"/>
        </w:rPr>
        <mc:AlternateContent>
          <mc:Choice Requires="wpg">
            <w:drawing>
              <wp:anchor distT="0" distB="0" distL="114300" distR="114300" simplePos="0" relativeHeight="251875328" behindDoc="0" locked="0" layoutInCell="1" allowOverlap="1" wp14:anchorId="40264240" wp14:editId="643F5278">
                <wp:simplePos x="0" y="0"/>
                <wp:positionH relativeFrom="column">
                  <wp:posOffset>389255</wp:posOffset>
                </wp:positionH>
                <wp:positionV relativeFrom="paragraph">
                  <wp:posOffset>5067935</wp:posOffset>
                </wp:positionV>
                <wp:extent cx="4907915" cy="2399665"/>
                <wp:effectExtent l="0" t="0" r="6985" b="635"/>
                <wp:wrapTopAndBottom/>
                <wp:docPr id="51" name="Group 51"/>
                <wp:cNvGraphicFramePr/>
                <a:graphic xmlns:a="http://schemas.openxmlformats.org/drawingml/2006/main">
                  <a:graphicData uri="http://schemas.microsoft.com/office/word/2010/wordprocessingGroup">
                    <wpg:wgp>
                      <wpg:cNvGrpSpPr/>
                      <wpg:grpSpPr>
                        <a:xfrm>
                          <a:off x="0" y="0"/>
                          <a:ext cx="4907915" cy="2399665"/>
                          <a:chOff x="0" y="0"/>
                          <a:chExt cx="4908462" cy="2399665"/>
                        </a:xfrm>
                      </wpg:grpSpPr>
                      <wpg:grpSp>
                        <wpg:cNvPr id="49" name="Group 49"/>
                        <wpg:cNvGrpSpPr/>
                        <wpg:grpSpPr>
                          <a:xfrm>
                            <a:off x="0" y="0"/>
                            <a:ext cx="4865619" cy="2023110"/>
                            <a:chOff x="0" y="0"/>
                            <a:chExt cx="4865619" cy="2023110"/>
                          </a:xfrm>
                        </wpg:grpSpPr>
                        <pic:pic xmlns:pic="http://schemas.openxmlformats.org/drawingml/2006/picture">
                          <pic:nvPicPr>
                            <pic:cNvPr id="43" name="Picture 43"/>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94585" cy="2023110"/>
                            </a:xfrm>
                            <a:prstGeom prst="rect">
                              <a:avLst/>
                            </a:prstGeom>
                            <a:noFill/>
                          </pic:spPr>
                        </pic:pic>
                        <pic:pic xmlns:pic="http://schemas.openxmlformats.org/drawingml/2006/picture">
                          <pic:nvPicPr>
                            <pic:cNvPr id="44" name="Picture 44"/>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2429124" y="0"/>
                              <a:ext cx="2436495" cy="2003425"/>
                            </a:xfrm>
                            <a:prstGeom prst="rect">
                              <a:avLst/>
                            </a:prstGeom>
                            <a:noFill/>
                          </pic:spPr>
                        </pic:pic>
                      </wpg:grpSp>
                      <wps:wsp>
                        <wps:cNvPr id="50" name="Text Box 50"/>
                        <wps:cNvSpPr txBox="1"/>
                        <wps:spPr>
                          <a:xfrm>
                            <a:off x="43727" y="2031365"/>
                            <a:ext cx="4864735" cy="368300"/>
                          </a:xfrm>
                          <a:prstGeom prst="rect">
                            <a:avLst/>
                          </a:prstGeom>
                          <a:solidFill>
                            <a:prstClr val="white"/>
                          </a:solidFill>
                          <a:ln>
                            <a:noFill/>
                          </a:ln>
                        </wps:spPr>
                        <wps:txbx>
                          <w:txbxContent>
                            <w:p w14:paraId="578F9242" w14:textId="2B790AB1" w:rsidR="00E12653" w:rsidRPr="00E12653" w:rsidRDefault="00E12653" w:rsidP="00E12653">
                              <w:pPr>
                                <w:pStyle w:val="Caption"/>
                                <w:rPr>
                                  <w:b w:val="0"/>
                                  <w:bCs w:val="0"/>
                                  <w:i/>
                                  <w:iCs/>
                                  <w:lang w:eastAsia="x-none"/>
                                </w:rPr>
                              </w:pPr>
                              <w:r>
                                <w:t xml:space="preserve">Figure 3.2-6: </w:t>
                              </w:r>
                              <w:r w:rsidRPr="00AE2775">
                                <w:t>CDF of L1-RSRP difference for</w:t>
                              </w:r>
                              <w:r>
                                <w:t xml:space="preserve"> Set B beam selection Option 1 and Option 2B when set B length is 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0264240" id="Group 51" o:spid="_x0000_s1043" style="position:absolute;left:0;text-align:left;margin-left:30.65pt;margin-top:399.05pt;width:386.45pt;height:188.95pt;z-index:251875328" coordsize="49084,239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">
                <v:group id="Group 49" o:spid="_x0000_s1044" style="position:absolute;width:48656;height:20231" coordsize="48656,20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Picture 43" o:spid="_x0000_s1045" type="#_x0000_t75" style="position:absolute;width:23945;height:20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">
                    <v:imagedata r:id="rId22" o:title=""/>
                  </v:shape>
                  <v:shape id="Picture 44" o:spid="_x0000_s1046" type="#_x0000_t75" style="position:absolute;left:24291;width:24365;height:20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">
                    <v:imagedata r:id="rId23" o:title=""/>
                  </v:shape>
                </v:group>
                <v:shape id="Text Box 50" o:spid="_x0000_s1047" type="#_x0000_t202" style="position:absolute;left:437;top:20313;width:48647;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" stroked="f">
                  <v:textbox style="mso-fit-shape-to-text:t" inset="0,0,0,0">
                    <w:txbxContent>
                      <w:p w14:paraId="578F9242" w14:textId="2B790AB1" w:rsidR="00E12653" w:rsidRPr="00E12653" w:rsidRDefault="00E12653" w:rsidP="00E12653">
                        <w:pPr>
                          <w:pStyle w:val="Caption"/>
                          <w:rPr>
                            <w:b w:val="0"/>
                            <w:bCs w:val="0"/>
                            <w:i/>
                            <w:iCs/>
                            <w:lang w:eastAsia="x-none"/>
                          </w:rPr>
                        </w:pPr>
                        <w:r>
                          <w:t xml:space="preserve">Figure 3.2-6: </w:t>
                        </w:r>
                        <w:r w:rsidRPr="00AE2775">
                          <w:t>CDF of L1-RSRP difference for</w:t>
                        </w:r>
                        <w:r>
                          <w:t xml:space="preserve"> Set B beam selection Option 1 and Option 2B when set B length is 8</w:t>
                        </w:r>
                      </w:p>
                    </w:txbxContent>
                  </v:textbox>
                </v:shape>
                <w10:wrap type="topAndBottom"/>
              </v:group>
            </w:pict>
          </mc:Fallback>
        </mc:AlternateContent>
      </w:r>
      <w:r w:rsidR="00E12653">
        <w:rPr>
          <w:b/>
          <w:bCs/>
          <w:i/>
          <w:iCs/>
          <w:noProof/>
          <w:lang w:eastAsia="x-none"/>
        </w:rPr>
        <mc:AlternateContent>
          <mc:Choice Requires="wpg">
            <w:drawing>
              <wp:anchor distT="0" distB="0" distL="114300" distR="114300" simplePos="0" relativeHeight="251872256" behindDoc="0" locked="0" layoutInCell="1" allowOverlap="1" wp14:anchorId="5DE80643" wp14:editId="6C4BB83B">
                <wp:simplePos x="0" y="0"/>
                <wp:positionH relativeFrom="column">
                  <wp:posOffset>361784</wp:posOffset>
                </wp:positionH>
                <wp:positionV relativeFrom="paragraph">
                  <wp:posOffset>0</wp:posOffset>
                </wp:positionV>
                <wp:extent cx="4829810" cy="2232881"/>
                <wp:effectExtent l="0" t="0" r="8890" b="0"/>
                <wp:wrapTopAndBottom/>
                <wp:docPr id="47" name="Group 47"/>
                <wp:cNvGraphicFramePr/>
                <a:graphic xmlns:a="http://schemas.openxmlformats.org/drawingml/2006/main">
                  <a:graphicData uri="http://schemas.microsoft.com/office/word/2010/wordprocessingGroup">
                    <wpg:wgp>
                      <wpg:cNvGrpSpPr/>
                      <wpg:grpSpPr>
                        <a:xfrm>
                          <a:off x="0" y="0"/>
                          <a:ext cx="4829810" cy="2232881"/>
                          <a:chOff x="0" y="0"/>
                          <a:chExt cx="4829810" cy="2232881"/>
                        </a:xfrm>
                      </wpg:grpSpPr>
                      <wps:wsp>
                        <wps:cNvPr id="33" name="Text Box 33"/>
                        <wps:cNvSpPr txBox="1"/>
                        <wps:spPr>
                          <a:xfrm>
                            <a:off x="0" y="1864581"/>
                            <a:ext cx="4829810" cy="368300"/>
                          </a:xfrm>
                          <a:prstGeom prst="rect">
                            <a:avLst/>
                          </a:prstGeom>
                          <a:solidFill>
                            <a:prstClr val="white"/>
                          </a:solidFill>
                          <a:ln>
                            <a:noFill/>
                          </a:ln>
                        </wps:spPr>
                        <wps:txbx>
                          <w:txbxContent>
                            <w:p w14:paraId="6BC93BFF" w14:textId="07CD4FD6" w:rsidR="004B0D81" w:rsidRPr="004B0D81" w:rsidRDefault="004B0D81" w:rsidP="004B0D81">
                              <w:pPr>
                                <w:pStyle w:val="Caption"/>
                              </w:pPr>
                              <w:r>
                                <w:t xml:space="preserve">Figure 3.2-4: </w:t>
                              </w:r>
                              <w:r w:rsidRPr="00AE2775">
                                <w:t>CDF of L1-RSRP difference for</w:t>
                              </w:r>
                              <w:r>
                                <w:t xml:space="preserve"> Set B beam selection Option 1 and Option 2B when set B length is 3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32" name="Group 32"/>
                        <wpg:cNvGrpSpPr/>
                        <wpg:grpSpPr>
                          <a:xfrm>
                            <a:off x="0" y="0"/>
                            <a:ext cx="4829810" cy="1864360"/>
                            <a:chOff x="0" y="0"/>
                            <a:chExt cx="5458905" cy="2350770"/>
                          </a:xfrm>
                        </wpg:grpSpPr>
                        <pic:pic xmlns:pic="http://schemas.openxmlformats.org/drawingml/2006/picture">
                          <pic:nvPicPr>
                            <pic:cNvPr id="30" name="Picture 30"/>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23515" cy="2350770"/>
                            </a:xfrm>
                            <a:prstGeom prst="rect">
                              <a:avLst/>
                            </a:prstGeom>
                            <a:noFill/>
                          </pic:spPr>
                        </pic:pic>
                        <pic:pic xmlns:pic="http://schemas.openxmlformats.org/drawingml/2006/picture">
                          <pic:nvPicPr>
                            <pic:cNvPr id="31" name="Picture 3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748090" y="0"/>
                              <a:ext cx="2710815" cy="2350135"/>
                            </a:xfrm>
                            <a:prstGeom prst="rect">
                              <a:avLst/>
                            </a:prstGeom>
                            <a:noFill/>
                          </pic:spPr>
                        </pic:pic>
                      </wpg:grpSp>
                    </wpg:wgp>
                  </a:graphicData>
                </a:graphic>
              </wp:anchor>
            </w:drawing>
          </mc:Choice>
          <mc:Fallback>
            <w:pict>
              <v:group w14:anchorId="5DE80643" id="Group 47" o:spid="_x0000_s1048" style="position:absolute;left:0;text-align:left;margin-left:28.5pt;margin-top:0;width:380.3pt;height:175.8pt;z-index:251872256" coordsize="48298,22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">
                <v:shape id="Text Box 33" o:spid="_x0000_s1049" type="#_x0000_t202" style="position:absolute;top:18645;width:4829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" stroked="f">
                  <v:textbox style="mso-fit-shape-to-text:t" inset="0,0,0,0">
                    <w:txbxContent>
                      <w:p w14:paraId="6BC93BFF" w14:textId="07CD4FD6" w:rsidR="004B0D81" w:rsidRPr="004B0D81" w:rsidRDefault="004B0D81" w:rsidP="004B0D81">
                        <w:pPr>
                          <w:pStyle w:val="Caption"/>
                        </w:pPr>
                        <w:r>
                          <w:t xml:space="preserve">Figure 3.2-4: </w:t>
                        </w:r>
                        <w:r w:rsidRPr="00AE2775">
                          <w:t>CDF of L1-RSRP difference for</w:t>
                        </w:r>
                        <w:r>
                          <w:t xml:space="preserve"> Set B beam selection Option 1 and Option 2B when set B length is 3 </w:t>
                        </w:r>
                      </w:p>
                    </w:txbxContent>
                  </v:textbox>
                </v:shape>
                <v:group id="Group 32" o:spid="_x0000_s1050" style="position:absolute;width:48298;height:18643" coordsize="54589,23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Picture 30" o:spid="_x0000_s1051" type="#_x0000_t75" style="position:absolute;width:27235;height:23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">
                    <v:imagedata r:id="rId26" o:title=""/>
                  </v:shape>
                  <v:shape id="Picture 31" o:spid="_x0000_s1052" type="#_x0000_t75" style="position:absolute;left:27480;width:27109;height:23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">
                    <v:imagedata r:id="rId27" o:title=""/>
                  </v:shape>
                </v:group>
                <w10:wrap type="topAndBottom"/>
              </v:group>
            </w:pict>
          </mc:Fallback>
        </mc:AlternateContent>
      </w:r>
    </w:p>
    <w:p w14:paraId="677D8E8F" w14:textId="77EEC3CF" w:rsidR="003E1CAB" w:rsidRDefault="003E1CAB" w:rsidP="003E1CAB">
      <w:pPr>
        <w:spacing w:before="240"/>
        <w:rPr>
          <w:b/>
          <w:bCs/>
          <w:i/>
          <w:iCs/>
          <w:lang w:eastAsia="x-none"/>
        </w:rPr>
      </w:pPr>
    </w:p>
    <w:p w14:paraId="78645D10" w14:textId="386F65F7" w:rsidR="003E1CAB" w:rsidRDefault="003E1CAB" w:rsidP="003E1CAB">
      <w:pPr>
        <w:spacing w:before="240"/>
        <w:rPr>
          <w:b/>
          <w:bCs/>
          <w:i/>
          <w:iCs/>
          <w:lang w:eastAsia="x-none"/>
        </w:rPr>
      </w:pPr>
    </w:p>
    <w:p w14:paraId="03EB84BA" w14:textId="75C0F7CF" w:rsidR="003E1CAB" w:rsidRDefault="003E1CAB" w:rsidP="00293B91">
      <w:pPr>
        <w:pStyle w:val="Caption"/>
      </w:pPr>
    </w:p>
    <w:p w14:paraId="2AC93424" w14:textId="7E70E849" w:rsidR="00293B91" w:rsidRDefault="00293B91" w:rsidP="00293B91"/>
    <w:p w14:paraId="650DCF86" w14:textId="13FA9592" w:rsidR="00293B91" w:rsidRPr="00F730D8" w:rsidRDefault="00293B91" w:rsidP="00F730D8">
      <w:pPr>
        <w:rPr>
          <w:b/>
          <w:bCs/>
        </w:rPr>
      </w:pPr>
    </w:p>
    <w:p w14:paraId="3D5315D7" w14:textId="317B34C2" w:rsidR="003E1CAB" w:rsidRDefault="004D3343" w:rsidP="003E1CAB">
      <w:pPr>
        <w:spacing w:before="240"/>
        <w:rPr>
          <w:b/>
          <w:bCs/>
          <w:i/>
          <w:iCs/>
          <w:lang w:eastAsia="x-none"/>
        </w:rPr>
      </w:pPr>
      <w:r>
        <w:rPr>
          <w:b/>
          <w:bCs/>
          <w:i/>
          <w:iCs/>
          <w:noProof/>
          <w:lang w:eastAsia="x-none"/>
        </w:rPr>
        <w:lastRenderedPageBreak/>
        <mc:AlternateContent>
          <mc:Choice Requires="wpg">
            <w:drawing>
              <wp:anchor distT="0" distB="0" distL="114300" distR="114300" simplePos="0" relativeHeight="251824128" behindDoc="0" locked="0" layoutInCell="1" allowOverlap="1" wp14:anchorId="6B404F3A" wp14:editId="393604FA">
                <wp:simplePos x="0" y="0"/>
                <wp:positionH relativeFrom="column">
                  <wp:posOffset>503132</wp:posOffset>
                </wp:positionH>
                <wp:positionV relativeFrom="paragraph">
                  <wp:posOffset>188383</wp:posOffset>
                </wp:positionV>
                <wp:extent cx="5128260" cy="2372029"/>
                <wp:effectExtent l="0" t="0" r="0" b="9525"/>
                <wp:wrapTopAndBottom/>
                <wp:docPr id="52" name="Group 52"/>
                <wp:cNvGraphicFramePr/>
                <a:graphic xmlns:a="http://schemas.openxmlformats.org/drawingml/2006/main">
                  <a:graphicData uri="http://schemas.microsoft.com/office/word/2010/wordprocessingGroup">
                    <wpg:wgp>
                      <wpg:cNvGrpSpPr/>
                      <wpg:grpSpPr>
                        <a:xfrm>
                          <a:off x="0" y="0"/>
                          <a:ext cx="5128260" cy="2372029"/>
                          <a:chOff x="0" y="0"/>
                          <a:chExt cx="5128260" cy="2372029"/>
                        </a:xfrm>
                      </wpg:grpSpPr>
                      <wps:wsp>
                        <wps:cNvPr id="13" name="Text Box 13"/>
                        <wps:cNvSpPr txBox="1"/>
                        <wps:spPr>
                          <a:xfrm>
                            <a:off x="0" y="2003729"/>
                            <a:ext cx="5128260" cy="368300"/>
                          </a:xfrm>
                          <a:prstGeom prst="rect">
                            <a:avLst/>
                          </a:prstGeom>
                          <a:solidFill>
                            <a:prstClr val="white"/>
                          </a:solidFill>
                          <a:ln>
                            <a:noFill/>
                          </a:ln>
                        </wps:spPr>
                        <wps:txbx>
                          <w:txbxContent>
                            <w:p w14:paraId="615ABB93" w14:textId="4C3512AD" w:rsidR="008F1C5B" w:rsidRPr="008F1C5B" w:rsidRDefault="008F1C5B" w:rsidP="002248B2">
                              <w:pPr>
                                <w:pStyle w:val="Caption"/>
                                <w:rPr>
                                  <w:b w:val="0"/>
                                  <w:bCs w:val="0"/>
                                  <w:i/>
                                  <w:iCs/>
                                  <w:lang w:eastAsia="x-none"/>
                                </w:rPr>
                              </w:pPr>
                              <w:r>
                                <w:t xml:space="preserve">Figure 3.2-7: </w:t>
                              </w:r>
                              <w:r w:rsidRPr="00AE2775">
                                <w:t xml:space="preserve">CDF of L1-RSRP difference </w:t>
                              </w:r>
                              <w:r>
                                <w:t xml:space="preserve">for the predicted Top-1 beam using </w:t>
                              </w:r>
                              <w:r w:rsidRPr="00814DAD">
                                <w:rPr>
                                  <w:u w:val="single"/>
                                </w:rPr>
                                <w:t>Set B beam selection Option 1</w:t>
                              </w:r>
                              <w:r>
                                <w:rPr>
                                  <w:u w:val="single"/>
                                </w:rPr>
                                <w:t xml:space="preserve"> and Option 2B</w:t>
                              </w:r>
                              <w:r>
                                <w:t xml:space="preserve"> when set B varies from 3 to 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16" name="Group 16"/>
                        <wpg:cNvGrpSpPr/>
                        <wpg:grpSpPr>
                          <a:xfrm>
                            <a:off x="19879" y="0"/>
                            <a:ext cx="5084445" cy="1975485"/>
                            <a:chOff x="0" y="0"/>
                            <a:chExt cx="5872634" cy="2223135"/>
                          </a:xfrm>
                        </wpg:grpSpPr>
                        <pic:pic xmlns:pic="http://schemas.openxmlformats.org/drawingml/2006/picture">
                          <pic:nvPicPr>
                            <pic:cNvPr id="14" name="Picture 14"/>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78150" cy="2223135"/>
                            </a:xfrm>
                            <a:prstGeom prst="rect">
                              <a:avLst/>
                            </a:prstGeom>
                            <a:noFill/>
                          </pic:spPr>
                        </pic:pic>
                        <pic:pic xmlns:pic="http://schemas.openxmlformats.org/drawingml/2006/picture">
                          <pic:nvPicPr>
                            <pic:cNvPr id="15" name="Picture 15"/>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975764" y="0"/>
                              <a:ext cx="2896870" cy="2223135"/>
                            </a:xfrm>
                            <a:prstGeom prst="rect">
                              <a:avLst/>
                            </a:prstGeom>
                            <a:noFill/>
                          </pic:spPr>
                        </pic:pic>
                      </wpg:grpSp>
                    </wpg:wgp>
                  </a:graphicData>
                </a:graphic>
              </wp:anchor>
            </w:drawing>
          </mc:Choice>
          <mc:Fallback>
            <w:pict>
              <v:group w14:anchorId="6B404F3A" id="Group 52" o:spid="_x0000_s1053" style="position:absolute;left:0;text-align:left;margin-left:39.6pt;margin-top:14.85pt;width:403.8pt;height:186.75pt;z-index:251824128" coordsize="51282,23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">
                <v:shape id="Text Box 13" o:spid="_x0000_s1054" type="#_x0000_t202" style="position:absolute;top:20037;width:51282;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" stroked="f">
                  <v:textbox style="mso-fit-shape-to-text:t" inset="0,0,0,0">
                    <w:txbxContent>
                      <w:p w14:paraId="615ABB93" w14:textId="4C3512AD" w:rsidR="008F1C5B" w:rsidRPr="008F1C5B" w:rsidRDefault="008F1C5B" w:rsidP="002248B2">
                        <w:pPr>
                          <w:pStyle w:val="Caption"/>
                          <w:rPr>
                            <w:b w:val="0"/>
                            <w:bCs w:val="0"/>
                            <w:i/>
                            <w:iCs/>
                            <w:lang w:eastAsia="x-none"/>
                          </w:rPr>
                        </w:pPr>
                        <w:r>
                          <w:t xml:space="preserve">Figure 3.2-7: </w:t>
                        </w:r>
                        <w:r w:rsidRPr="00AE2775">
                          <w:t xml:space="preserve">CDF of L1-RSRP difference </w:t>
                        </w:r>
                        <w:r>
                          <w:t xml:space="preserve">for the predicted Top-1 beam using </w:t>
                        </w:r>
                        <w:r w:rsidRPr="00814DAD">
                          <w:rPr>
                            <w:u w:val="single"/>
                          </w:rPr>
                          <w:t>Set B beam selection Option 1</w:t>
                        </w:r>
                        <w:r>
                          <w:rPr>
                            <w:u w:val="single"/>
                          </w:rPr>
                          <w:t xml:space="preserve"> and Option 2B</w:t>
                        </w:r>
                        <w:r>
                          <w:t xml:space="preserve"> when set B varies from 3 to 8</w:t>
                        </w:r>
                      </w:p>
                    </w:txbxContent>
                  </v:textbox>
                </v:shape>
                <v:group id="Group 16" o:spid="_x0000_s1055" style="position:absolute;left:198;width:50845;height:19754" coordsize="58726,22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Picture 14" o:spid="_x0000_s1056" type="#_x0000_t75" style="position:absolute;width:29781;height:22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">
                    <v:imagedata r:id="rId30" o:title=""/>
                  </v:shape>
                  <v:shape id="Picture 15" o:spid="_x0000_s1057" type="#_x0000_t75" style="position:absolute;left:29757;width:28969;height:22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">
                    <v:imagedata r:id="rId31" o:title=""/>
                  </v:shape>
                </v:group>
                <w10:wrap type="topAndBottom"/>
              </v:group>
            </w:pict>
          </mc:Fallback>
        </mc:AlternateContent>
      </w:r>
    </w:p>
    <w:p w14:paraId="3779A9A7" w14:textId="3F515308" w:rsidR="003E1CAB" w:rsidRDefault="003E1CAB" w:rsidP="003E1CAB">
      <w:pPr>
        <w:spacing w:before="240"/>
        <w:rPr>
          <w:b/>
          <w:bCs/>
          <w:i/>
          <w:iCs/>
          <w:lang w:eastAsia="x-none"/>
        </w:rPr>
      </w:pPr>
    </w:p>
    <w:p w14:paraId="7CC4E121" w14:textId="2C444400" w:rsidR="0086573F" w:rsidRPr="007165A6" w:rsidRDefault="000B22F7" w:rsidP="000B22F7">
      <w:pPr>
        <w:pStyle w:val="Caption"/>
        <w:jc w:val="both"/>
        <w:rPr>
          <w:b w:val="0"/>
          <w:bCs w:val="0"/>
          <w:lang w:eastAsia="x-none"/>
        </w:rPr>
      </w:pPr>
      <w:r>
        <w:rPr>
          <w:b w:val="0"/>
          <w:bCs w:val="0"/>
          <w:lang w:eastAsia="x-none"/>
        </w:rPr>
        <w:t xml:space="preserve">From the above CDF plots, we observe that the performance </w:t>
      </w:r>
      <w:r w:rsidR="004D3343">
        <w:rPr>
          <w:b w:val="0"/>
          <w:bCs w:val="0"/>
          <w:lang w:eastAsia="x-none"/>
        </w:rPr>
        <w:t>trend</w:t>
      </w:r>
      <w:r>
        <w:rPr>
          <w:b w:val="0"/>
          <w:bCs w:val="0"/>
          <w:lang w:eastAsia="x-none"/>
        </w:rPr>
        <w:t xml:space="preserve"> is consistent </w:t>
      </w:r>
      <w:r w:rsidR="004D3343">
        <w:rPr>
          <w:b w:val="0"/>
          <w:bCs w:val="0"/>
          <w:lang w:eastAsia="x-none"/>
        </w:rPr>
        <w:t xml:space="preserve">for Set B selection Option 1 and Option 2B. Both Top-1/Top-K prediction accuracy and average L1-RSRP difference improve when Set B length increases. </w:t>
      </w:r>
      <w:r w:rsidR="003A254C">
        <w:rPr>
          <w:b w:val="0"/>
          <w:bCs w:val="0"/>
          <w:lang w:eastAsia="x-none"/>
        </w:rPr>
        <w:t>It is also noted that both outperform the baseline performance of sparse beam sweeping for Set B beams.</w:t>
      </w:r>
    </w:p>
    <w:p w14:paraId="6892D818" w14:textId="07D78446" w:rsidR="004A58A5" w:rsidRDefault="004A58A5" w:rsidP="004A58A5">
      <w:pPr>
        <w:spacing w:before="240"/>
      </w:pPr>
      <w:r>
        <w:rPr>
          <w:b/>
          <w:bCs/>
          <w:i/>
          <w:iCs/>
          <w:lang w:eastAsia="x-none"/>
        </w:rPr>
        <w:t>Observation 1</w:t>
      </w:r>
      <w:r w:rsidRPr="003E02EC">
        <w:rPr>
          <w:b/>
          <w:bCs/>
          <w:i/>
          <w:iCs/>
          <w:lang w:eastAsia="x-none"/>
        </w:rPr>
        <w:t xml:space="preserve">: </w:t>
      </w:r>
      <w:r>
        <w:rPr>
          <w:b/>
          <w:bCs/>
          <w:i/>
          <w:iCs/>
          <w:lang w:eastAsia="x-none"/>
        </w:rPr>
        <w:t xml:space="preserve">For BM-Case-1 in DL Tx beam prediction, when using </w:t>
      </w:r>
      <w:r w:rsidR="00D2313B">
        <w:rPr>
          <w:b/>
          <w:bCs/>
          <w:i/>
          <w:iCs/>
          <w:lang w:eastAsia="x-none"/>
        </w:rPr>
        <w:t xml:space="preserve">Set B selection </w:t>
      </w:r>
      <w:r>
        <w:rPr>
          <w:b/>
          <w:bCs/>
          <w:i/>
          <w:iCs/>
          <w:lang w:eastAsia="x-none"/>
        </w:rPr>
        <w:t xml:space="preserve">Option 1  (i.e., </w:t>
      </w:r>
      <w:r w:rsidR="00D2313B">
        <w:rPr>
          <w:b/>
          <w:bCs/>
          <w:i/>
          <w:iCs/>
          <w:lang w:eastAsia="x-none"/>
        </w:rPr>
        <w:t>f</w:t>
      </w:r>
      <w:r>
        <w:rPr>
          <w:b/>
          <w:bCs/>
          <w:i/>
          <w:iCs/>
          <w:lang w:eastAsia="x-none"/>
        </w:rPr>
        <w:t xml:space="preserve">ixed Set B beam pattern) in both training and testing phases, AI/ML-based beam predictions outperform the sparse beam sweeping baselines (in which beam sweeping is performed for beams in Set B) in both Top-1 and Top-K/1 accuracy, and in average L1-RSRP difference of Top-1 predicted beam.  </w:t>
      </w:r>
      <w:r>
        <w:t xml:space="preserve"> </w:t>
      </w:r>
    </w:p>
    <w:p w14:paraId="64790887" w14:textId="2649943A" w:rsidR="004A58A5" w:rsidRDefault="004A58A5" w:rsidP="004A58A5">
      <w:pPr>
        <w:spacing w:before="240"/>
      </w:pPr>
      <w:r>
        <w:rPr>
          <w:b/>
          <w:bCs/>
          <w:i/>
          <w:iCs/>
          <w:lang w:eastAsia="x-none"/>
        </w:rPr>
        <w:t>Observation 2</w:t>
      </w:r>
      <w:r w:rsidRPr="003E02EC">
        <w:rPr>
          <w:b/>
          <w:bCs/>
          <w:i/>
          <w:iCs/>
          <w:lang w:eastAsia="x-none"/>
        </w:rPr>
        <w:t xml:space="preserve">: </w:t>
      </w:r>
      <w:r>
        <w:rPr>
          <w:b/>
          <w:bCs/>
          <w:i/>
          <w:iCs/>
          <w:lang w:eastAsia="x-none"/>
        </w:rPr>
        <w:t xml:space="preserve">For BM-Case-1 in DL Tx beam prediction, when using </w:t>
      </w:r>
      <w:r w:rsidR="00D2313B">
        <w:rPr>
          <w:b/>
          <w:bCs/>
          <w:i/>
          <w:iCs/>
          <w:lang w:eastAsia="x-none"/>
        </w:rPr>
        <w:t xml:space="preserve">Set B selection </w:t>
      </w:r>
      <w:r>
        <w:rPr>
          <w:b/>
          <w:bCs/>
          <w:i/>
          <w:iCs/>
          <w:lang w:eastAsia="x-none"/>
        </w:rPr>
        <w:t xml:space="preserve">Option 2B  (i.e., </w:t>
      </w:r>
      <w:r w:rsidRPr="00E83220">
        <w:rPr>
          <w:b/>
          <w:bCs/>
          <w:i/>
          <w:iCs/>
          <w:lang w:eastAsia="x-none"/>
        </w:rPr>
        <w:t>variable Set B and S</w:t>
      </w:r>
      <w:r w:rsidRPr="00E83220">
        <w:rPr>
          <w:rFonts w:eastAsia="Batang"/>
          <w:b/>
          <w:bCs/>
          <w:i/>
          <w:iCs/>
          <w:szCs w:val="24"/>
          <w:lang w:eastAsia="ko-KR"/>
        </w:rPr>
        <w:t>et B is randomly changed among pre-configured patterns</w:t>
      </w:r>
      <w:r>
        <w:rPr>
          <w:b/>
          <w:bCs/>
          <w:i/>
          <w:iCs/>
          <w:lang w:eastAsia="x-none"/>
        </w:rPr>
        <w:t xml:space="preserve">) in both training and testing phases, AI/ML-based beam predictions outperform the sparse beam sweeping baselines (in which beam sweeping is performed for beams in Set B) in both Top-1 and Top-K/1 accuracy, and in average L1-RSRP difference of Top-1 predicted beam.  </w:t>
      </w:r>
      <w:r>
        <w:t xml:space="preserve"> </w:t>
      </w:r>
    </w:p>
    <w:p w14:paraId="19C9BE32" w14:textId="723795EF" w:rsidR="00364CE1" w:rsidRDefault="00364CE1" w:rsidP="004A58A5">
      <w:pPr>
        <w:spacing w:before="240"/>
        <w:rPr>
          <w:b/>
          <w:bCs/>
          <w:i/>
          <w:iCs/>
          <w:lang w:eastAsia="x-none"/>
        </w:rPr>
      </w:pPr>
      <w:r>
        <w:rPr>
          <w:b/>
          <w:bCs/>
          <w:i/>
          <w:iCs/>
          <w:lang w:eastAsia="x-none"/>
        </w:rPr>
        <w:t>Observation 3</w:t>
      </w:r>
      <w:r w:rsidRPr="003E02EC">
        <w:rPr>
          <w:b/>
          <w:bCs/>
          <w:i/>
          <w:iCs/>
          <w:lang w:eastAsia="x-none"/>
        </w:rPr>
        <w:t xml:space="preserve">: </w:t>
      </w:r>
      <w:r>
        <w:rPr>
          <w:b/>
          <w:bCs/>
          <w:i/>
          <w:iCs/>
          <w:lang w:eastAsia="x-none"/>
        </w:rPr>
        <w:t>For BM-Case-1 in DL Tx beam prediction</w:t>
      </w:r>
      <w:r w:rsidR="008A5440">
        <w:rPr>
          <w:b/>
          <w:bCs/>
          <w:i/>
          <w:iCs/>
          <w:lang w:eastAsia="x-none"/>
        </w:rPr>
        <w:t>,</w:t>
      </w:r>
      <w:r>
        <w:rPr>
          <w:b/>
          <w:bCs/>
          <w:i/>
          <w:iCs/>
          <w:lang w:eastAsia="x-none"/>
        </w:rPr>
        <w:t xml:space="preserve"> considering Set B is a subset of Set A, when using Option 1 of Set B selection</w:t>
      </w:r>
      <w:r w:rsidR="00AE743C">
        <w:rPr>
          <w:b/>
          <w:bCs/>
          <w:i/>
          <w:iCs/>
          <w:lang w:eastAsia="x-none"/>
        </w:rPr>
        <w:t xml:space="preserve"> (Fixed Set B)</w:t>
      </w:r>
      <w:r>
        <w:rPr>
          <w:b/>
          <w:bCs/>
          <w:i/>
          <w:iCs/>
          <w:lang w:eastAsia="x-none"/>
        </w:rPr>
        <w:t xml:space="preserve"> with  Set B length</w:t>
      </w:r>
      <w:r w:rsidR="00AE743C">
        <w:rPr>
          <w:b/>
          <w:bCs/>
          <w:i/>
          <w:iCs/>
          <w:lang w:eastAsia="x-none"/>
        </w:rPr>
        <w:t xml:space="preserve"> in [3 –</w:t>
      </w:r>
      <w:r>
        <w:rPr>
          <w:b/>
          <w:bCs/>
          <w:i/>
          <w:iCs/>
          <w:lang w:eastAsia="x-none"/>
        </w:rPr>
        <w:t xml:space="preserve"> 8</w:t>
      </w:r>
      <w:r w:rsidR="00AE743C">
        <w:rPr>
          <w:b/>
          <w:bCs/>
          <w:i/>
          <w:iCs/>
          <w:lang w:eastAsia="x-none"/>
        </w:rPr>
        <w:t>]</w:t>
      </w:r>
      <w:r>
        <w:rPr>
          <w:b/>
          <w:bCs/>
          <w:i/>
          <w:iCs/>
          <w:lang w:eastAsia="x-none"/>
        </w:rPr>
        <w:t xml:space="preserve"> and Set A length = 32 (RS overhead is </w:t>
      </w:r>
      <w:r w:rsidR="00AE743C">
        <w:rPr>
          <w:b/>
          <w:bCs/>
          <w:i/>
          <w:iCs/>
          <w:lang w:eastAsia="x-none"/>
        </w:rPr>
        <w:t xml:space="preserve">between 3/ 32 – </w:t>
      </w:r>
      <w:r>
        <w:rPr>
          <w:b/>
          <w:bCs/>
          <w:i/>
          <w:iCs/>
          <w:lang w:eastAsia="x-none"/>
        </w:rPr>
        <w:t xml:space="preserve">8 / 32), AI/ML based approach has </w:t>
      </w:r>
      <w:r w:rsidR="008A5440">
        <w:rPr>
          <w:b/>
          <w:bCs/>
          <w:i/>
          <w:iCs/>
          <w:lang w:eastAsia="x-none"/>
        </w:rPr>
        <w:t xml:space="preserve">an </w:t>
      </w:r>
      <w:r w:rsidR="00AE743C">
        <w:rPr>
          <w:b/>
          <w:bCs/>
          <w:i/>
          <w:iCs/>
          <w:lang w:eastAsia="x-none"/>
        </w:rPr>
        <w:t xml:space="preserve">average </w:t>
      </w:r>
      <w:r>
        <w:rPr>
          <w:b/>
          <w:bCs/>
          <w:i/>
          <w:iCs/>
          <w:lang w:eastAsia="x-none"/>
        </w:rPr>
        <w:t>gain</w:t>
      </w:r>
      <w:r w:rsidR="00AE743C">
        <w:rPr>
          <w:b/>
          <w:bCs/>
          <w:i/>
          <w:iCs/>
          <w:lang w:eastAsia="x-none"/>
        </w:rPr>
        <w:t xml:space="preserve"> of </w:t>
      </w:r>
      <w:r w:rsidR="00321A67">
        <w:rPr>
          <w:b/>
          <w:bCs/>
          <w:i/>
          <w:iCs/>
          <w:lang w:eastAsia="x-none"/>
        </w:rPr>
        <w:t>6.49</w:t>
      </w:r>
      <w:r w:rsidR="00AE743C">
        <w:rPr>
          <w:b/>
          <w:bCs/>
          <w:i/>
          <w:iCs/>
          <w:lang w:eastAsia="x-none"/>
        </w:rPr>
        <w:t xml:space="preserve"> dB</w:t>
      </w:r>
      <w:r w:rsidR="009C0234">
        <w:rPr>
          <w:b/>
          <w:bCs/>
          <w:i/>
          <w:iCs/>
          <w:lang w:eastAsia="x-none"/>
        </w:rPr>
        <w:t xml:space="preserve"> in Average L1-RSRP difference of the Top-1 predicted beam and </w:t>
      </w:r>
      <w:r w:rsidR="008A5440">
        <w:rPr>
          <w:b/>
          <w:bCs/>
          <w:i/>
          <w:iCs/>
          <w:lang w:eastAsia="x-none"/>
        </w:rPr>
        <w:t xml:space="preserve">an </w:t>
      </w:r>
      <w:r w:rsidR="009C0234">
        <w:rPr>
          <w:b/>
          <w:bCs/>
          <w:i/>
          <w:iCs/>
          <w:lang w:eastAsia="x-none"/>
        </w:rPr>
        <w:t xml:space="preserve">average gain of </w:t>
      </w:r>
      <w:r w:rsidR="00321A67">
        <w:rPr>
          <w:b/>
          <w:bCs/>
          <w:i/>
          <w:iCs/>
          <w:lang w:eastAsia="x-none"/>
        </w:rPr>
        <w:t>44.77</w:t>
      </w:r>
      <w:r w:rsidR="009C0234">
        <w:rPr>
          <w:b/>
          <w:bCs/>
          <w:i/>
          <w:iCs/>
          <w:lang w:eastAsia="x-none"/>
        </w:rPr>
        <w:t>% (absolute %) in Top-1 prediction accuracy</w:t>
      </w:r>
      <w:r>
        <w:rPr>
          <w:b/>
          <w:bCs/>
          <w:i/>
          <w:iCs/>
          <w:lang w:eastAsia="x-none"/>
        </w:rPr>
        <w:t xml:space="preserve"> over the baseline (i.e., </w:t>
      </w:r>
      <w:r w:rsidR="009C0234">
        <w:rPr>
          <w:b/>
          <w:bCs/>
          <w:i/>
          <w:iCs/>
          <w:lang w:eastAsia="x-none"/>
        </w:rPr>
        <w:t xml:space="preserve">based on </w:t>
      </w:r>
      <w:r>
        <w:rPr>
          <w:b/>
          <w:bCs/>
          <w:i/>
          <w:iCs/>
          <w:lang w:eastAsia="x-none"/>
        </w:rPr>
        <w:t>sparse beam sweeping</w:t>
      </w:r>
      <w:r w:rsidR="00A5793F">
        <w:rPr>
          <w:b/>
          <w:bCs/>
          <w:i/>
          <w:iCs/>
          <w:lang w:eastAsia="x-none"/>
        </w:rPr>
        <w:t xml:space="preserve"> of Set B</w:t>
      </w:r>
      <w:r>
        <w:rPr>
          <w:b/>
          <w:bCs/>
          <w:i/>
          <w:iCs/>
          <w:lang w:eastAsia="x-none"/>
        </w:rPr>
        <w:t xml:space="preserve">). </w:t>
      </w:r>
    </w:p>
    <w:p w14:paraId="0A916158" w14:textId="0F0FBC04" w:rsidR="000712B2" w:rsidRDefault="00AE743C" w:rsidP="00682638">
      <w:pPr>
        <w:spacing w:before="240"/>
      </w:pPr>
      <w:r>
        <w:rPr>
          <w:b/>
          <w:bCs/>
          <w:i/>
          <w:iCs/>
          <w:lang w:eastAsia="x-none"/>
        </w:rPr>
        <w:t>Observation 4</w:t>
      </w:r>
      <w:r w:rsidRPr="003E02EC">
        <w:rPr>
          <w:b/>
          <w:bCs/>
          <w:i/>
          <w:iCs/>
          <w:lang w:eastAsia="x-none"/>
        </w:rPr>
        <w:t xml:space="preserve">: </w:t>
      </w:r>
      <w:r>
        <w:rPr>
          <w:b/>
          <w:bCs/>
          <w:i/>
          <w:iCs/>
          <w:lang w:eastAsia="x-none"/>
        </w:rPr>
        <w:t>For BM-Case-1 in DL Tx beam prediction</w:t>
      </w:r>
      <w:r w:rsidR="008A5440">
        <w:rPr>
          <w:b/>
          <w:bCs/>
          <w:i/>
          <w:iCs/>
          <w:lang w:eastAsia="x-none"/>
        </w:rPr>
        <w:t>,</w:t>
      </w:r>
      <w:r>
        <w:rPr>
          <w:b/>
          <w:bCs/>
          <w:i/>
          <w:iCs/>
          <w:lang w:eastAsia="x-none"/>
        </w:rPr>
        <w:t xml:space="preserve"> considering Set B is a subset of Set A, when using Option 2 of Set B selection (Variable Set B) and </w:t>
      </w:r>
      <w:r w:rsidRPr="00AE743C">
        <w:rPr>
          <w:rFonts w:ascii="Times" w:eastAsia="Batang" w:hAnsi="Times"/>
          <w:b/>
          <w:bCs/>
          <w:i/>
          <w:iCs/>
          <w:szCs w:val="24"/>
          <w:lang w:eastAsia="ko-KR"/>
        </w:rPr>
        <w:t>Set B is randomly changed among 5 pre-configured patterns</w:t>
      </w:r>
      <w:r w:rsidR="007666C1">
        <w:rPr>
          <w:rFonts w:ascii="Times" w:eastAsia="Batang" w:hAnsi="Times"/>
          <w:b/>
          <w:bCs/>
          <w:i/>
          <w:iCs/>
          <w:szCs w:val="24"/>
          <w:lang w:eastAsia="ko-KR"/>
        </w:rPr>
        <w:t xml:space="preserve"> (Opt C)</w:t>
      </w:r>
      <w:r w:rsidR="00A5793F">
        <w:rPr>
          <w:rFonts w:ascii="Times" w:eastAsia="Batang" w:hAnsi="Times"/>
          <w:b/>
          <w:bCs/>
          <w:i/>
          <w:iCs/>
          <w:szCs w:val="24"/>
          <w:lang w:eastAsia="ko-KR"/>
        </w:rPr>
        <w:t>,</w:t>
      </w:r>
      <w:r>
        <w:rPr>
          <w:b/>
          <w:bCs/>
          <w:i/>
          <w:iCs/>
          <w:lang w:eastAsia="x-none"/>
        </w:rPr>
        <w:t xml:space="preserve"> with  Set B length in [3 - 8] and Set A length = 32 (RS overhead is between 3/ 32 - 8 / 32), AI/ML based approach has </w:t>
      </w:r>
      <w:r w:rsidR="008A5440">
        <w:rPr>
          <w:b/>
          <w:bCs/>
          <w:i/>
          <w:iCs/>
          <w:lang w:eastAsia="x-none"/>
        </w:rPr>
        <w:t xml:space="preserve">an </w:t>
      </w:r>
      <w:r>
        <w:rPr>
          <w:b/>
          <w:bCs/>
          <w:i/>
          <w:iCs/>
          <w:lang w:eastAsia="x-none"/>
        </w:rPr>
        <w:t xml:space="preserve">average gain of </w:t>
      </w:r>
      <w:r w:rsidR="00A5793F">
        <w:rPr>
          <w:b/>
          <w:bCs/>
          <w:i/>
          <w:iCs/>
          <w:lang w:eastAsia="x-none"/>
        </w:rPr>
        <w:t>5.08</w:t>
      </w:r>
      <w:r>
        <w:rPr>
          <w:b/>
          <w:bCs/>
          <w:i/>
          <w:iCs/>
          <w:lang w:eastAsia="x-none"/>
        </w:rPr>
        <w:t xml:space="preserve"> dB </w:t>
      </w:r>
      <w:r w:rsidR="007666C1">
        <w:rPr>
          <w:b/>
          <w:bCs/>
          <w:i/>
          <w:iCs/>
          <w:lang w:eastAsia="x-none"/>
        </w:rPr>
        <w:t xml:space="preserve">in Average L1-RSRP difference of the Top-1 predicted beam and </w:t>
      </w:r>
      <w:r w:rsidR="008A5440">
        <w:rPr>
          <w:b/>
          <w:bCs/>
          <w:i/>
          <w:iCs/>
          <w:lang w:eastAsia="x-none"/>
        </w:rPr>
        <w:t xml:space="preserve">an </w:t>
      </w:r>
      <w:r w:rsidR="007666C1">
        <w:rPr>
          <w:b/>
          <w:bCs/>
          <w:i/>
          <w:iCs/>
          <w:lang w:eastAsia="x-none"/>
        </w:rPr>
        <w:t xml:space="preserve">average gain of 37.7% (absolute %) in Top-1 prediction accuracy </w:t>
      </w:r>
      <w:r>
        <w:rPr>
          <w:b/>
          <w:bCs/>
          <w:i/>
          <w:iCs/>
          <w:lang w:eastAsia="x-none"/>
        </w:rPr>
        <w:t xml:space="preserve">over the baseline (i.e., </w:t>
      </w:r>
      <w:r w:rsidR="007666C1">
        <w:rPr>
          <w:b/>
          <w:bCs/>
          <w:i/>
          <w:iCs/>
          <w:lang w:eastAsia="x-none"/>
        </w:rPr>
        <w:t xml:space="preserve">based on </w:t>
      </w:r>
      <w:r>
        <w:rPr>
          <w:b/>
          <w:bCs/>
          <w:i/>
          <w:iCs/>
          <w:lang w:eastAsia="x-none"/>
        </w:rPr>
        <w:t>sparse beam sweeping</w:t>
      </w:r>
      <w:r w:rsidR="00A5793F">
        <w:rPr>
          <w:b/>
          <w:bCs/>
          <w:i/>
          <w:iCs/>
          <w:lang w:eastAsia="x-none"/>
        </w:rPr>
        <w:t xml:space="preserve"> of Set B</w:t>
      </w:r>
      <w:r>
        <w:rPr>
          <w:b/>
          <w:bCs/>
          <w:i/>
          <w:iCs/>
          <w:lang w:eastAsia="x-none"/>
        </w:rPr>
        <w:t xml:space="preserve">). </w:t>
      </w:r>
    </w:p>
    <w:p w14:paraId="772DDF36" w14:textId="350004D9" w:rsidR="001F48F2" w:rsidRPr="003E13CB" w:rsidRDefault="001F48F2" w:rsidP="00682638">
      <w:pPr>
        <w:pStyle w:val="Heading1"/>
        <w:spacing w:before="360"/>
        <w:rPr>
          <w:rFonts w:eastAsia="Times New Roman" w:cs="Arial"/>
          <w:color w:val="000000"/>
        </w:rPr>
      </w:pPr>
      <w:r>
        <w:rPr>
          <w:rFonts w:eastAsia="Times New Roman" w:cs="Arial"/>
          <w:color w:val="000000"/>
        </w:rPr>
        <w:t xml:space="preserve">Evaluation for </w:t>
      </w:r>
      <w:r w:rsidR="000A4807">
        <w:rPr>
          <w:rFonts w:eastAsia="Times New Roman" w:cs="Arial"/>
          <w:color w:val="000000"/>
        </w:rPr>
        <w:t xml:space="preserve">model generalization of </w:t>
      </w:r>
      <w:r>
        <w:rPr>
          <w:rFonts w:eastAsia="Times New Roman" w:cs="Arial"/>
          <w:color w:val="000000"/>
        </w:rPr>
        <w:t>spatial-domain Tx-Rx beam pair prediction</w:t>
      </w:r>
    </w:p>
    <w:p w14:paraId="62E064E3" w14:textId="7410A395" w:rsidR="00D947C3" w:rsidRDefault="001F48F2" w:rsidP="00D947C3">
      <w:pPr>
        <w:snapToGrid/>
        <w:spacing w:line="276" w:lineRule="auto"/>
      </w:pPr>
      <w:r>
        <w:t>In this section, we discuss our evaluation results for DL Tx</w:t>
      </w:r>
      <w:r w:rsidR="00451077">
        <w:t>-Rx</w:t>
      </w:r>
      <w:r>
        <w:t xml:space="preserve"> beam </w:t>
      </w:r>
      <w:r w:rsidR="00451077">
        <w:t xml:space="preserve">pair </w:t>
      </w:r>
      <w:r>
        <w:t>prediction</w:t>
      </w:r>
      <w:r w:rsidR="00D947C3">
        <w:t xml:space="preserve"> focusing on </w:t>
      </w:r>
      <w:r w:rsidR="008A5440">
        <w:t xml:space="preserve">the </w:t>
      </w:r>
      <w:r w:rsidR="00D947C3">
        <w:t>spatial-domain sub use case of BM-Case1.</w:t>
      </w:r>
    </w:p>
    <w:p w14:paraId="63045B78" w14:textId="1153E58E" w:rsidR="00C72DCA" w:rsidRDefault="00C72DCA" w:rsidP="00D947C3">
      <w:pPr>
        <w:snapToGrid/>
        <w:spacing w:line="276" w:lineRule="auto"/>
      </w:pPr>
      <w:r>
        <w:t xml:space="preserve">The simulation configurations/assumptions for dataset generation are based on those specified in Table 2-1. </w:t>
      </w:r>
    </w:p>
    <w:p w14:paraId="12DA3A9F" w14:textId="77777777" w:rsidR="00C72DCA" w:rsidRDefault="00C72DCA" w:rsidP="00C72DCA">
      <w:pPr>
        <w:pStyle w:val="Heading2"/>
      </w:pPr>
      <w:r>
        <w:lastRenderedPageBreak/>
        <w:t>AI/ML model training/testing parameters</w:t>
      </w:r>
    </w:p>
    <w:p w14:paraId="59079A83" w14:textId="3DDB7C69" w:rsidR="00C72DCA" w:rsidRDefault="00C72DCA" w:rsidP="00C72DCA">
      <w:pPr>
        <w:spacing w:line="276" w:lineRule="auto"/>
      </w:pPr>
      <w:r>
        <w:t xml:space="preserve">For </w:t>
      </w:r>
      <w:r w:rsidR="00425A6B">
        <w:t xml:space="preserve">DL Tx-Rx beam prediction, we adopt </w:t>
      </w:r>
      <w:r w:rsidR="008A5440">
        <w:t xml:space="preserve">a </w:t>
      </w:r>
      <w:r w:rsidR="00425A6B">
        <w:t>Transformer</w:t>
      </w:r>
      <w:r>
        <w:t>-based neural network</w:t>
      </w:r>
      <w:r w:rsidR="00425A6B">
        <w:t xml:space="preserve"> AI/ML model architecture</w:t>
      </w:r>
      <w:r>
        <w:t xml:space="preserve">. The results were generated using the final NN weights that performed the best in validation samples. The details of the training parameters are described in Table </w:t>
      </w:r>
      <w:r w:rsidR="00425A6B">
        <w:t>4</w:t>
      </w:r>
      <w:r>
        <w:t>.1-1.</w:t>
      </w:r>
    </w:p>
    <w:p w14:paraId="13BF68A3" w14:textId="1CB1E6EA" w:rsidR="00C72DCA" w:rsidRDefault="00C72DCA" w:rsidP="00C72DCA">
      <w:pPr>
        <w:pStyle w:val="Caption"/>
        <w:keepNext/>
      </w:pPr>
      <w:r>
        <w:t xml:space="preserve">Table </w:t>
      </w:r>
      <w:r w:rsidR="00425A6B">
        <w:t>4</w:t>
      </w:r>
      <w:r>
        <w:t>.1-1: AI/ML model training parameters</w:t>
      </w:r>
      <w:r w:rsidR="00425A6B">
        <w:t xml:space="preserve"> for DL Tx-Rx beam prediction</w:t>
      </w:r>
    </w:p>
    <w:tbl>
      <w:tblPr>
        <w:tblW w:w="6020" w:type="dxa"/>
        <w:jc w:val="center"/>
        <w:tblCellMar>
          <w:left w:w="0" w:type="dxa"/>
          <w:right w:w="0" w:type="dxa"/>
        </w:tblCellMar>
        <w:tblLook w:val="0420" w:firstRow="1" w:lastRow="0" w:firstColumn="0" w:lastColumn="0" w:noHBand="0" w:noVBand="1"/>
      </w:tblPr>
      <w:tblGrid>
        <w:gridCol w:w="2826"/>
        <w:gridCol w:w="3194"/>
      </w:tblGrid>
      <w:tr w:rsidR="00C72DCA" w:rsidRPr="00B82BF4" w14:paraId="4CFE41C5" w14:textId="77777777" w:rsidTr="00F85356">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311DEEE9" w14:textId="77777777" w:rsidR="00C72DCA" w:rsidRPr="00B82BF4" w:rsidRDefault="00C72DCA" w:rsidP="004E4845">
            <w:pPr>
              <w:jc w:val="center"/>
              <w:rPr>
                <w:rFonts w:asciiTheme="minorHAnsi" w:hAnsiTheme="minorHAnsi" w:cstheme="minorHAnsi"/>
                <w:sz w:val="20"/>
                <w:szCs w:val="20"/>
              </w:rPr>
            </w:pPr>
            <w:r w:rsidRPr="00B82BF4">
              <w:rPr>
                <w:rFonts w:asciiTheme="minorHAnsi" w:hAnsiTheme="minorHAnsi" w:cstheme="minorHAnsi"/>
                <w:b/>
                <w:bCs/>
                <w:sz w:val="20"/>
                <w:szCs w:val="20"/>
              </w:rPr>
              <w:t xml:space="preserve">AI/ML model </w:t>
            </w:r>
            <w:r>
              <w:rPr>
                <w:rFonts w:asciiTheme="minorHAnsi" w:hAnsiTheme="minorHAnsi" w:cstheme="minorHAnsi"/>
                <w:b/>
                <w:bCs/>
                <w:sz w:val="20"/>
                <w:szCs w:val="20"/>
              </w:rPr>
              <w:t>training detail</w:t>
            </w:r>
          </w:p>
        </w:tc>
        <w:tc>
          <w:tcPr>
            <w:tcW w:w="3194" w:type="dxa"/>
            <w:tcBorders>
              <w:top w:val="single" w:sz="8" w:space="0" w:color="15B0E8"/>
              <w:left w:val="single" w:sz="8" w:space="0" w:color="15B0E8"/>
              <w:bottom w:val="single" w:sz="8" w:space="0" w:color="15B0E8"/>
              <w:right w:val="single" w:sz="8" w:space="0" w:color="15B0E8"/>
            </w:tcBorders>
            <w:shd w:val="clear" w:color="auto" w:fill="CCE4F6"/>
            <w:tcMar>
              <w:top w:w="72" w:type="dxa"/>
              <w:left w:w="144" w:type="dxa"/>
              <w:bottom w:w="72" w:type="dxa"/>
              <w:right w:w="144" w:type="dxa"/>
            </w:tcMar>
            <w:vAlign w:val="center"/>
            <w:hideMark/>
          </w:tcPr>
          <w:p w14:paraId="6463353D" w14:textId="77777777" w:rsidR="00C72DCA" w:rsidRPr="00B82BF4" w:rsidRDefault="00C72DCA" w:rsidP="004E4845">
            <w:pPr>
              <w:jc w:val="center"/>
              <w:rPr>
                <w:rFonts w:asciiTheme="minorHAnsi" w:hAnsiTheme="minorHAnsi" w:cstheme="minorHAnsi"/>
                <w:sz w:val="20"/>
                <w:szCs w:val="20"/>
              </w:rPr>
            </w:pPr>
            <w:r w:rsidRPr="00B82BF4">
              <w:rPr>
                <w:rFonts w:asciiTheme="minorHAnsi" w:hAnsiTheme="minorHAnsi" w:cstheme="minorHAnsi"/>
                <w:b/>
                <w:bCs/>
                <w:sz w:val="20"/>
                <w:szCs w:val="20"/>
              </w:rPr>
              <w:t>Value</w:t>
            </w:r>
          </w:p>
        </w:tc>
      </w:tr>
      <w:tr w:rsidR="00C72DCA" w:rsidRPr="00B82BF4" w14:paraId="5F640E1A" w14:textId="77777777" w:rsidTr="00F85356">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512E0FE3" w14:textId="77777777" w:rsidR="00C72DCA" w:rsidRPr="00B82BF4" w:rsidRDefault="00C72DCA" w:rsidP="004E4845">
            <w:pPr>
              <w:jc w:val="center"/>
              <w:rPr>
                <w:rFonts w:asciiTheme="minorHAnsi" w:hAnsiTheme="minorHAnsi" w:cstheme="minorHAnsi"/>
                <w:sz w:val="20"/>
                <w:szCs w:val="20"/>
              </w:rPr>
            </w:pPr>
            <w:r w:rsidRPr="00B82BF4">
              <w:rPr>
                <w:rFonts w:asciiTheme="minorHAnsi" w:hAnsiTheme="minorHAnsi" w:cstheme="minorHAnsi"/>
                <w:sz w:val="20"/>
                <w:szCs w:val="20"/>
              </w:rPr>
              <w:t>Type</w:t>
            </w:r>
          </w:p>
        </w:tc>
        <w:tc>
          <w:tcPr>
            <w:tcW w:w="3194"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6F2451D3" w14:textId="39DDEA0D" w:rsidR="00C72DCA" w:rsidRPr="00B82BF4" w:rsidRDefault="009B7466" w:rsidP="004E4845">
            <w:pPr>
              <w:jc w:val="center"/>
              <w:rPr>
                <w:rFonts w:asciiTheme="minorHAnsi" w:hAnsiTheme="minorHAnsi" w:cstheme="minorHAnsi"/>
                <w:sz w:val="20"/>
                <w:szCs w:val="20"/>
              </w:rPr>
            </w:pPr>
            <w:r>
              <w:rPr>
                <w:rFonts w:asciiTheme="minorHAnsi" w:hAnsiTheme="minorHAnsi" w:cstheme="minorHAnsi"/>
                <w:sz w:val="20"/>
                <w:szCs w:val="20"/>
              </w:rPr>
              <w:t>Transformer</w:t>
            </w:r>
            <w:r w:rsidR="00C72DCA" w:rsidRPr="00B82BF4">
              <w:rPr>
                <w:rFonts w:asciiTheme="minorHAnsi" w:hAnsiTheme="minorHAnsi" w:cstheme="minorHAnsi"/>
                <w:sz w:val="20"/>
                <w:szCs w:val="20"/>
              </w:rPr>
              <w:t>-based</w:t>
            </w:r>
            <w:r w:rsidR="00C72DCA">
              <w:rPr>
                <w:rFonts w:asciiTheme="minorHAnsi" w:hAnsiTheme="minorHAnsi" w:cstheme="minorHAnsi"/>
                <w:sz w:val="20"/>
                <w:szCs w:val="20"/>
              </w:rPr>
              <w:t xml:space="preserve"> NN</w:t>
            </w:r>
          </w:p>
        </w:tc>
      </w:tr>
      <w:tr w:rsidR="00C72DCA" w:rsidRPr="00B82BF4" w14:paraId="371D5EDA" w14:textId="77777777" w:rsidTr="00F85356">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1C7DDE6E" w14:textId="77777777" w:rsidR="00C72DCA" w:rsidRDefault="00C72DCA" w:rsidP="004E4845">
            <w:pPr>
              <w:jc w:val="center"/>
              <w:rPr>
                <w:rFonts w:asciiTheme="minorHAnsi" w:hAnsiTheme="minorHAnsi" w:cstheme="minorHAnsi"/>
                <w:sz w:val="20"/>
                <w:szCs w:val="20"/>
              </w:rPr>
            </w:pPr>
            <w:r>
              <w:rPr>
                <w:rFonts w:asciiTheme="minorHAnsi" w:hAnsiTheme="minorHAnsi" w:cstheme="minorHAnsi"/>
                <w:sz w:val="20"/>
                <w:szCs w:val="20"/>
              </w:rPr>
              <w:t>Set A beam size</w:t>
            </w:r>
          </w:p>
        </w:tc>
        <w:tc>
          <w:tcPr>
            <w:tcW w:w="3194"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23CAD36A" w14:textId="4B8BF99C" w:rsidR="00C72DCA" w:rsidRDefault="00446554" w:rsidP="004E4845">
            <w:pPr>
              <w:jc w:val="center"/>
              <w:rPr>
                <w:rFonts w:asciiTheme="minorHAnsi" w:hAnsiTheme="minorHAnsi" w:cstheme="minorHAnsi"/>
                <w:sz w:val="20"/>
                <w:szCs w:val="20"/>
              </w:rPr>
            </w:pPr>
            <w:r>
              <w:rPr>
                <w:rFonts w:asciiTheme="minorHAnsi" w:hAnsiTheme="minorHAnsi" w:cstheme="minorHAnsi"/>
                <w:sz w:val="20"/>
                <w:szCs w:val="20"/>
              </w:rPr>
              <w:t>256</w:t>
            </w:r>
          </w:p>
        </w:tc>
      </w:tr>
      <w:tr w:rsidR="00C72DCA" w:rsidRPr="00B82BF4" w14:paraId="27D5E840" w14:textId="77777777" w:rsidTr="00F85356">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7CCCA6C3" w14:textId="77777777" w:rsidR="00C72DCA" w:rsidRPr="00B82BF4" w:rsidRDefault="00C72DCA" w:rsidP="004E4845">
            <w:pPr>
              <w:jc w:val="center"/>
              <w:rPr>
                <w:rFonts w:asciiTheme="minorHAnsi" w:hAnsiTheme="minorHAnsi" w:cstheme="minorHAnsi"/>
                <w:sz w:val="20"/>
                <w:szCs w:val="20"/>
              </w:rPr>
            </w:pPr>
            <w:r>
              <w:rPr>
                <w:rFonts w:asciiTheme="minorHAnsi" w:hAnsiTheme="minorHAnsi" w:cstheme="minorHAnsi"/>
                <w:sz w:val="20"/>
                <w:szCs w:val="20"/>
              </w:rPr>
              <w:t>Set B beam size</w:t>
            </w:r>
          </w:p>
        </w:tc>
        <w:tc>
          <w:tcPr>
            <w:tcW w:w="3194"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52267150" w14:textId="1C74C84B" w:rsidR="00C72DCA" w:rsidRPr="00446554" w:rsidRDefault="00446554" w:rsidP="004E4845">
            <w:pPr>
              <w:jc w:val="center"/>
              <w:rPr>
                <w:rFonts w:asciiTheme="minorHAnsi" w:hAnsiTheme="minorHAnsi" w:cstheme="minorHAnsi"/>
                <w:sz w:val="20"/>
                <w:szCs w:val="20"/>
              </w:rPr>
            </w:pPr>
            <w:r w:rsidRPr="00446554">
              <w:rPr>
                <w:rFonts w:asciiTheme="minorHAnsi" w:hAnsiTheme="minorHAnsi" w:cstheme="minorHAnsi"/>
                <w:sz w:val="20"/>
                <w:szCs w:val="20"/>
              </w:rPr>
              <w:t>32</w:t>
            </w:r>
          </w:p>
        </w:tc>
      </w:tr>
      <w:tr w:rsidR="00C72DCA" w:rsidRPr="00B82BF4" w14:paraId="221652E0" w14:textId="77777777" w:rsidTr="00F85356">
        <w:trPr>
          <w:trHeight w:hRule="exact" w:val="5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543B9F17" w14:textId="77777777" w:rsidR="00C72DCA" w:rsidRPr="00B82BF4" w:rsidRDefault="00C72DCA" w:rsidP="004E4845">
            <w:pPr>
              <w:jc w:val="center"/>
              <w:rPr>
                <w:rFonts w:asciiTheme="minorHAnsi" w:hAnsiTheme="minorHAnsi" w:cstheme="minorHAnsi"/>
                <w:sz w:val="20"/>
                <w:szCs w:val="20"/>
              </w:rPr>
            </w:pPr>
            <w:r w:rsidRPr="00B82BF4">
              <w:rPr>
                <w:rFonts w:asciiTheme="minorHAnsi" w:hAnsiTheme="minorHAnsi" w:cstheme="minorHAnsi"/>
                <w:sz w:val="20"/>
                <w:szCs w:val="20"/>
              </w:rPr>
              <w:t>Training dataset size</w:t>
            </w:r>
          </w:p>
        </w:tc>
        <w:tc>
          <w:tcPr>
            <w:tcW w:w="3194"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0E5305E8" w14:textId="77777777" w:rsidR="00C72DCA" w:rsidRPr="00B82BF4" w:rsidRDefault="00C72DCA" w:rsidP="004E4845">
            <w:pPr>
              <w:spacing w:after="0"/>
              <w:jc w:val="center"/>
              <w:rPr>
                <w:rFonts w:asciiTheme="minorHAnsi" w:hAnsiTheme="minorHAnsi" w:cstheme="minorHAnsi"/>
                <w:sz w:val="20"/>
                <w:szCs w:val="20"/>
              </w:rPr>
            </w:pPr>
            <w:r>
              <w:rPr>
                <w:rFonts w:asciiTheme="minorHAnsi" w:hAnsiTheme="minorHAnsi" w:cstheme="minorHAnsi"/>
                <w:sz w:val="20"/>
                <w:szCs w:val="20"/>
              </w:rPr>
              <w:t>450K</w:t>
            </w:r>
          </w:p>
        </w:tc>
      </w:tr>
      <w:tr w:rsidR="00C72DCA" w:rsidRPr="00B82BF4" w14:paraId="369882C3" w14:textId="77777777" w:rsidTr="00F85356">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4D761AB0" w14:textId="77777777" w:rsidR="00C72DCA" w:rsidRPr="00B82BF4" w:rsidRDefault="00C72DCA" w:rsidP="004E4845">
            <w:pPr>
              <w:jc w:val="center"/>
              <w:rPr>
                <w:rFonts w:asciiTheme="minorHAnsi" w:hAnsiTheme="minorHAnsi" w:cstheme="minorHAnsi"/>
                <w:sz w:val="20"/>
                <w:szCs w:val="20"/>
              </w:rPr>
            </w:pPr>
            <w:r>
              <w:rPr>
                <w:rFonts w:asciiTheme="minorHAnsi" w:hAnsiTheme="minorHAnsi" w:cstheme="minorHAnsi"/>
                <w:sz w:val="20"/>
                <w:szCs w:val="20"/>
              </w:rPr>
              <w:t>Validation dataset size</w:t>
            </w:r>
          </w:p>
        </w:tc>
        <w:tc>
          <w:tcPr>
            <w:tcW w:w="3194"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46EABE6F" w14:textId="77777777" w:rsidR="00C72DCA" w:rsidRPr="00B82BF4" w:rsidRDefault="00C72DCA" w:rsidP="004E4845">
            <w:pPr>
              <w:jc w:val="center"/>
              <w:rPr>
                <w:rFonts w:asciiTheme="minorHAnsi" w:hAnsiTheme="minorHAnsi" w:cstheme="minorHAnsi"/>
                <w:sz w:val="20"/>
                <w:szCs w:val="20"/>
              </w:rPr>
            </w:pPr>
            <w:r>
              <w:rPr>
                <w:rFonts w:asciiTheme="minorHAnsi" w:hAnsiTheme="minorHAnsi" w:cstheme="minorHAnsi"/>
                <w:sz w:val="20"/>
                <w:szCs w:val="20"/>
              </w:rPr>
              <w:t>50K</w:t>
            </w:r>
          </w:p>
        </w:tc>
      </w:tr>
      <w:tr w:rsidR="00C72DCA" w:rsidRPr="00B82BF4" w14:paraId="67D9180A" w14:textId="77777777" w:rsidTr="00F85356">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13DD55E6" w14:textId="77777777" w:rsidR="00C72DCA" w:rsidRPr="00B82BF4" w:rsidRDefault="00C72DCA" w:rsidP="004E4845">
            <w:pPr>
              <w:jc w:val="center"/>
              <w:rPr>
                <w:rFonts w:asciiTheme="minorHAnsi" w:hAnsiTheme="minorHAnsi" w:cstheme="minorHAnsi"/>
                <w:sz w:val="20"/>
                <w:szCs w:val="20"/>
              </w:rPr>
            </w:pPr>
            <w:r w:rsidRPr="00B82BF4">
              <w:rPr>
                <w:rFonts w:asciiTheme="minorHAnsi" w:hAnsiTheme="minorHAnsi" w:cstheme="minorHAnsi"/>
                <w:sz w:val="20"/>
                <w:szCs w:val="20"/>
              </w:rPr>
              <w:t>Testing dataset size</w:t>
            </w:r>
          </w:p>
        </w:tc>
        <w:tc>
          <w:tcPr>
            <w:tcW w:w="3194"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2D3510FA" w14:textId="77777777" w:rsidR="00C72DCA" w:rsidRPr="00B82BF4" w:rsidRDefault="00C72DCA" w:rsidP="004E4845">
            <w:pPr>
              <w:jc w:val="center"/>
              <w:rPr>
                <w:rFonts w:asciiTheme="minorHAnsi" w:hAnsiTheme="minorHAnsi" w:cstheme="minorHAnsi"/>
                <w:sz w:val="20"/>
                <w:szCs w:val="20"/>
              </w:rPr>
            </w:pPr>
            <w:r>
              <w:rPr>
                <w:rFonts w:asciiTheme="minorHAnsi" w:hAnsiTheme="minorHAnsi" w:cstheme="minorHAnsi"/>
                <w:sz w:val="20"/>
                <w:szCs w:val="20"/>
              </w:rPr>
              <w:t>500K</w:t>
            </w:r>
          </w:p>
        </w:tc>
      </w:tr>
      <w:tr w:rsidR="00C72DCA" w:rsidRPr="00B82BF4" w14:paraId="5AF1DF95" w14:textId="77777777" w:rsidTr="00F85356">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0E7C33F1" w14:textId="77777777" w:rsidR="00C72DCA" w:rsidRPr="00B82BF4" w:rsidRDefault="00C72DCA" w:rsidP="004E4845">
            <w:pPr>
              <w:jc w:val="center"/>
              <w:rPr>
                <w:rFonts w:asciiTheme="minorHAnsi" w:hAnsiTheme="minorHAnsi" w:cstheme="minorHAnsi"/>
                <w:sz w:val="20"/>
                <w:szCs w:val="20"/>
              </w:rPr>
            </w:pPr>
            <w:r w:rsidRPr="00B82BF4">
              <w:rPr>
                <w:rFonts w:asciiTheme="minorHAnsi" w:hAnsiTheme="minorHAnsi" w:cstheme="minorHAnsi"/>
                <w:sz w:val="20"/>
                <w:szCs w:val="20"/>
              </w:rPr>
              <w:t>Batch size</w:t>
            </w:r>
          </w:p>
        </w:tc>
        <w:tc>
          <w:tcPr>
            <w:tcW w:w="3194"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4DE16523" w14:textId="77777777" w:rsidR="00C72DCA" w:rsidRPr="00B82BF4" w:rsidRDefault="00C72DCA" w:rsidP="004E4845">
            <w:pPr>
              <w:jc w:val="center"/>
              <w:rPr>
                <w:rFonts w:asciiTheme="minorHAnsi" w:hAnsiTheme="minorHAnsi" w:cstheme="minorHAnsi"/>
                <w:sz w:val="20"/>
                <w:szCs w:val="20"/>
              </w:rPr>
            </w:pPr>
            <w:r>
              <w:rPr>
                <w:rFonts w:asciiTheme="minorHAnsi" w:hAnsiTheme="minorHAnsi" w:cstheme="minorHAnsi"/>
                <w:sz w:val="20"/>
                <w:szCs w:val="20"/>
              </w:rPr>
              <w:t>512</w:t>
            </w:r>
          </w:p>
        </w:tc>
      </w:tr>
      <w:tr w:rsidR="00C72DCA" w:rsidRPr="00B82BF4" w14:paraId="140B36FD" w14:textId="77777777" w:rsidTr="00F85356">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0C1B383D" w14:textId="77777777" w:rsidR="00C72DCA" w:rsidRPr="00B82BF4" w:rsidRDefault="00C72DCA" w:rsidP="004E4845">
            <w:pPr>
              <w:jc w:val="center"/>
              <w:rPr>
                <w:rFonts w:asciiTheme="minorHAnsi" w:hAnsiTheme="minorHAnsi" w:cstheme="minorHAnsi"/>
                <w:sz w:val="20"/>
                <w:szCs w:val="20"/>
              </w:rPr>
            </w:pPr>
            <w:r w:rsidRPr="00B82BF4">
              <w:rPr>
                <w:rFonts w:asciiTheme="minorHAnsi" w:hAnsiTheme="minorHAnsi" w:cstheme="minorHAnsi"/>
                <w:sz w:val="20"/>
                <w:szCs w:val="20"/>
              </w:rPr>
              <w:t>Epoch</w:t>
            </w:r>
          </w:p>
        </w:tc>
        <w:tc>
          <w:tcPr>
            <w:tcW w:w="3194"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hideMark/>
          </w:tcPr>
          <w:p w14:paraId="0B493F39" w14:textId="77777777" w:rsidR="00C72DCA" w:rsidRPr="00B82BF4" w:rsidRDefault="00C72DCA" w:rsidP="004E4845">
            <w:pPr>
              <w:jc w:val="center"/>
              <w:rPr>
                <w:rFonts w:asciiTheme="minorHAnsi" w:hAnsiTheme="minorHAnsi" w:cstheme="minorHAnsi"/>
                <w:sz w:val="20"/>
                <w:szCs w:val="20"/>
              </w:rPr>
            </w:pPr>
            <w:r>
              <w:rPr>
                <w:rFonts w:asciiTheme="minorHAnsi" w:hAnsiTheme="minorHAnsi" w:cstheme="minorHAnsi"/>
                <w:sz w:val="20"/>
                <w:szCs w:val="20"/>
              </w:rPr>
              <w:t>500</w:t>
            </w:r>
          </w:p>
        </w:tc>
      </w:tr>
      <w:tr w:rsidR="00C72DCA" w:rsidRPr="00B82BF4" w14:paraId="39CDC486" w14:textId="77777777" w:rsidTr="00F85356">
        <w:trPr>
          <w:trHeight w:hRule="exact" w:val="360"/>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0D49541E" w14:textId="77777777" w:rsidR="00C72DCA" w:rsidRPr="00B82BF4" w:rsidRDefault="00C72DCA" w:rsidP="004E4845">
            <w:pPr>
              <w:jc w:val="center"/>
              <w:rPr>
                <w:rFonts w:asciiTheme="minorHAnsi" w:hAnsiTheme="minorHAnsi" w:cstheme="minorHAnsi"/>
                <w:sz w:val="20"/>
                <w:szCs w:val="20"/>
              </w:rPr>
            </w:pPr>
            <w:r>
              <w:rPr>
                <w:rFonts w:asciiTheme="minorHAnsi" w:hAnsiTheme="minorHAnsi" w:cstheme="minorHAnsi"/>
                <w:sz w:val="20"/>
                <w:szCs w:val="20"/>
              </w:rPr>
              <w:t>FLOPs</w:t>
            </w:r>
          </w:p>
        </w:tc>
        <w:tc>
          <w:tcPr>
            <w:tcW w:w="3194"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512CABF5" w14:textId="4BD2D79B" w:rsidR="00C72DCA" w:rsidRPr="00F85356" w:rsidRDefault="00F85356" w:rsidP="004E4845">
            <w:pPr>
              <w:jc w:val="center"/>
              <w:rPr>
                <w:rFonts w:asciiTheme="minorHAnsi" w:hAnsiTheme="minorHAnsi" w:cstheme="minorHAnsi"/>
                <w:sz w:val="20"/>
                <w:szCs w:val="20"/>
                <w:highlight w:val="yellow"/>
              </w:rPr>
            </w:pPr>
            <w:r w:rsidRPr="002E77AC">
              <w:rPr>
                <w:rFonts w:asciiTheme="minorHAnsi" w:hAnsiTheme="minorHAnsi" w:cstheme="minorHAnsi"/>
                <w:color w:val="000000"/>
                <w:sz w:val="20"/>
                <w:szCs w:val="20"/>
              </w:rPr>
              <w:t xml:space="preserve">3,097,714,688 </w:t>
            </w:r>
          </w:p>
        </w:tc>
      </w:tr>
      <w:tr w:rsidR="00C72DCA" w:rsidRPr="00B82BF4" w14:paraId="45E0E2C8" w14:textId="77777777" w:rsidTr="00F85356">
        <w:trPr>
          <w:trHeight w:hRule="exact" w:val="722"/>
          <w:jc w:val="center"/>
        </w:trPr>
        <w:tc>
          <w:tcPr>
            <w:tcW w:w="2826"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25F91F73" w14:textId="77777777" w:rsidR="00C72DCA" w:rsidRDefault="00C72DCA" w:rsidP="004E4845">
            <w:pPr>
              <w:jc w:val="center"/>
              <w:rPr>
                <w:rFonts w:asciiTheme="minorHAnsi" w:hAnsiTheme="minorHAnsi" w:cstheme="minorHAnsi"/>
                <w:sz w:val="20"/>
                <w:szCs w:val="20"/>
              </w:rPr>
            </w:pPr>
            <w:r>
              <w:rPr>
                <w:rFonts w:asciiTheme="minorHAnsi" w:hAnsiTheme="minorHAnsi" w:cstheme="minorHAnsi"/>
                <w:sz w:val="20"/>
                <w:szCs w:val="20"/>
              </w:rPr>
              <w:t>Number of AI/ML model parameters</w:t>
            </w:r>
          </w:p>
        </w:tc>
        <w:tc>
          <w:tcPr>
            <w:tcW w:w="3194" w:type="dxa"/>
            <w:tcBorders>
              <w:top w:val="single" w:sz="8" w:space="0" w:color="15B0E8"/>
              <w:left w:val="single" w:sz="8" w:space="0" w:color="15B0E8"/>
              <w:bottom w:val="single" w:sz="8" w:space="0" w:color="15B0E8"/>
              <w:right w:val="single" w:sz="8" w:space="0" w:color="15B0E8"/>
            </w:tcBorders>
            <w:shd w:val="clear" w:color="auto" w:fill="E7F2FB"/>
            <w:tcMar>
              <w:top w:w="72" w:type="dxa"/>
              <w:left w:w="144" w:type="dxa"/>
              <w:bottom w:w="72" w:type="dxa"/>
              <w:right w:w="144" w:type="dxa"/>
            </w:tcMar>
            <w:vAlign w:val="center"/>
          </w:tcPr>
          <w:p w14:paraId="61383F4A" w14:textId="72A63C7B" w:rsidR="00C72DCA" w:rsidRPr="00F85356" w:rsidRDefault="00F85356" w:rsidP="004E4845">
            <w:pPr>
              <w:jc w:val="center"/>
              <w:rPr>
                <w:rFonts w:asciiTheme="minorHAnsi" w:hAnsiTheme="minorHAnsi" w:cstheme="minorHAnsi"/>
                <w:sz w:val="20"/>
                <w:szCs w:val="20"/>
                <w:highlight w:val="yellow"/>
              </w:rPr>
            </w:pPr>
            <w:r w:rsidRPr="002E77AC">
              <w:rPr>
                <w:rFonts w:asciiTheme="minorHAnsi" w:hAnsiTheme="minorHAnsi" w:cstheme="minorHAnsi"/>
                <w:color w:val="000000"/>
                <w:sz w:val="20"/>
                <w:szCs w:val="20"/>
              </w:rPr>
              <w:t xml:space="preserve">2,836,416 </w:t>
            </w:r>
          </w:p>
        </w:tc>
      </w:tr>
    </w:tbl>
    <w:p w14:paraId="5F68F7E2" w14:textId="77777777" w:rsidR="00C72DCA" w:rsidRDefault="00C72DCA" w:rsidP="00C72DCA">
      <w:pPr>
        <w:spacing w:line="276" w:lineRule="auto"/>
      </w:pPr>
    </w:p>
    <w:p w14:paraId="58FA8226" w14:textId="77777777" w:rsidR="00C72DCA" w:rsidRDefault="00C72DCA" w:rsidP="00C72DCA">
      <w:pPr>
        <w:pStyle w:val="Heading2"/>
      </w:pPr>
      <w:r>
        <w:t>Evaluation results</w:t>
      </w:r>
    </w:p>
    <w:p w14:paraId="66158C89" w14:textId="0BA15063" w:rsidR="00C72AD9" w:rsidRDefault="00C72AD9" w:rsidP="00C72DCA">
      <w:r>
        <w:t xml:space="preserve">In this section, we discuss our evaluation results for the following </w:t>
      </w:r>
      <w:r w:rsidR="00C825FE">
        <w:t xml:space="preserve">generalization </w:t>
      </w:r>
      <w:r>
        <w:t>cases:</w:t>
      </w:r>
    </w:p>
    <w:p w14:paraId="2994D311" w14:textId="2B84F86D" w:rsidR="00C72AD9" w:rsidRPr="00D52856" w:rsidRDefault="00C72AD9" w:rsidP="00C72AD9">
      <w:pPr>
        <w:pStyle w:val="ListParagraph"/>
        <w:numPr>
          <w:ilvl w:val="0"/>
          <w:numId w:val="25"/>
        </w:numPr>
        <w:rPr>
          <w:rFonts w:ascii="Times New Roman" w:hAnsi="Times New Roman"/>
        </w:rPr>
      </w:pPr>
      <w:r w:rsidRPr="00D52856">
        <w:rPr>
          <w:rFonts w:ascii="Times New Roman" w:hAnsi="Times New Roman"/>
        </w:rPr>
        <w:t>Model generalization</w:t>
      </w:r>
    </w:p>
    <w:p w14:paraId="6DCDEB14" w14:textId="1388FA8B" w:rsidR="001B7DAC" w:rsidRDefault="001B7DAC" w:rsidP="00C72AD9">
      <w:pPr>
        <w:pStyle w:val="ListParagraph"/>
        <w:numPr>
          <w:ilvl w:val="1"/>
          <w:numId w:val="25"/>
        </w:numPr>
        <w:rPr>
          <w:rFonts w:ascii="Times New Roman" w:hAnsi="Times New Roman"/>
        </w:rPr>
      </w:pPr>
      <w:r>
        <w:rPr>
          <w:rFonts w:ascii="Times New Roman" w:hAnsi="Times New Roman"/>
        </w:rPr>
        <w:t>Case 1: AI/ML model is trained using dataset generated from the source scenario first</w:t>
      </w:r>
      <w:r w:rsidR="003F65ED">
        <w:rPr>
          <w:rFonts w:ascii="Times New Roman" w:hAnsi="Times New Roman"/>
        </w:rPr>
        <w:t>,</w:t>
      </w:r>
      <w:r>
        <w:rPr>
          <w:rFonts w:ascii="Times New Roman" w:hAnsi="Times New Roman"/>
        </w:rPr>
        <w:t xml:space="preserve"> then the trained model is used to perform inference on a dataset from the same scenario.</w:t>
      </w:r>
    </w:p>
    <w:p w14:paraId="05895DF2" w14:textId="602B6F21" w:rsidR="001B7DAC" w:rsidRDefault="00101EB3" w:rsidP="00101EB3">
      <w:pPr>
        <w:pStyle w:val="ListParagraph"/>
        <w:numPr>
          <w:ilvl w:val="2"/>
          <w:numId w:val="25"/>
        </w:numPr>
        <w:rPr>
          <w:rFonts w:ascii="Times New Roman" w:hAnsi="Times New Roman"/>
        </w:rPr>
      </w:pPr>
      <w:r>
        <w:rPr>
          <w:rFonts w:ascii="Times New Roman" w:hAnsi="Times New Roman"/>
        </w:rPr>
        <w:t>In our study, we consider 2 source scenarios, one is UMa and the other one is UMi.</w:t>
      </w:r>
    </w:p>
    <w:p w14:paraId="0A0F26B2" w14:textId="03F1C98D" w:rsidR="00C72AD9" w:rsidRPr="00D52856" w:rsidRDefault="00C72AD9" w:rsidP="00C72AD9">
      <w:pPr>
        <w:pStyle w:val="ListParagraph"/>
        <w:numPr>
          <w:ilvl w:val="1"/>
          <w:numId w:val="25"/>
        </w:numPr>
        <w:rPr>
          <w:rFonts w:ascii="Times New Roman" w:hAnsi="Times New Roman"/>
        </w:rPr>
      </w:pPr>
      <w:r w:rsidRPr="00D52856">
        <w:rPr>
          <w:rFonts w:ascii="Times New Roman" w:hAnsi="Times New Roman"/>
        </w:rPr>
        <w:t>Case 2: AI/ML model is trained using dataset generated from the source</w:t>
      </w:r>
      <w:r w:rsidR="00710091" w:rsidRPr="00D52856">
        <w:rPr>
          <w:rFonts w:ascii="Times New Roman" w:hAnsi="Times New Roman"/>
        </w:rPr>
        <w:t xml:space="preserve"> </w:t>
      </w:r>
      <w:r w:rsidRPr="00D52856">
        <w:rPr>
          <w:rFonts w:ascii="Times New Roman" w:hAnsi="Times New Roman"/>
        </w:rPr>
        <w:t xml:space="preserve">scenario and </w:t>
      </w:r>
      <w:r w:rsidRPr="00D52856">
        <w:rPr>
          <w:rFonts w:ascii="Times New Roman" w:hAnsi="Times New Roman"/>
          <w:lang w:eastAsia="zh-CN"/>
        </w:rPr>
        <w:t>the trained AI/ML model performs inference/test on a dataset generated from the target</w:t>
      </w:r>
      <w:r w:rsidR="00710091" w:rsidRPr="00D52856">
        <w:rPr>
          <w:rFonts w:ascii="Times New Roman" w:hAnsi="Times New Roman"/>
          <w:lang w:eastAsia="zh-CN"/>
        </w:rPr>
        <w:t xml:space="preserve"> </w:t>
      </w:r>
      <w:r w:rsidRPr="00D52856">
        <w:rPr>
          <w:rFonts w:ascii="Times New Roman" w:hAnsi="Times New Roman"/>
          <w:lang w:eastAsia="zh-CN"/>
        </w:rPr>
        <w:t>scenario</w:t>
      </w:r>
    </w:p>
    <w:p w14:paraId="03271CD4" w14:textId="06FC9EDE" w:rsidR="00710091" w:rsidRPr="00D52856" w:rsidRDefault="00710091" w:rsidP="00710091">
      <w:pPr>
        <w:pStyle w:val="ListParagraph"/>
        <w:numPr>
          <w:ilvl w:val="2"/>
          <w:numId w:val="25"/>
        </w:numPr>
        <w:rPr>
          <w:rFonts w:ascii="Times New Roman" w:hAnsi="Times New Roman"/>
        </w:rPr>
      </w:pPr>
      <w:r w:rsidRPr="00D52856">
        <w:rPr>
          <w:rFonts w:ascii="Times New Roman" w:hAnsi="Times New Roman"/>
          <w:lang w:eastAsia="zh-CN"/>
        </w:rPr>
        <w:t>In our study, we consider the following 2 variations:</w:t>
      </w:r>
    </w:p>
    <w:p w14:paraId="0BFA4548" w14:textId="728CCF68" w:rsidR="00710091" w:rsidRPr="00D52856" w:rsidRDefault="00710091" w:rsidP="00710091">
      <w:pPr>
        <w:pStyle w:val="ListParagraph"/>
        <w:numPr>
          <w:ilvl w:val="3"/>
          <w:numId w:val="25"/>
        </w:numPr>
        <w:ind w:firstLine="0"/>
        <w:rPr>
          <w:rFonts w:ascii="Times New Roman" w:hAnsi="Times New Roman"/>
        </w:rPr>
      </w:pPr>
      <w:r w:rsidRPr="00D52856">
        <w:rPr>
          <w:rFonts w:ascii="Times New Roman" w:hAnsi="Times New Roman"/>
          <w:lang w:eastAsia="zh-CN"/>
        </w:rPr>
        <w:t xml:space="preserve">Source scenario is UMa and </w:t>
      </w:r>
      <w:r w:rsidR="003F65ED">
        <w:rPr>
          <w:rFonts w:ascii="Times New Roman" w:hAnsi="Times New Roman"/>
          <w:lang w:eastAsia="zh-CN"/>
        </w:rPr>
        <w:t xml:space="preserve">the </w:t>
      </w:r>
      <w:r w:rsidRPr="00D52856">
        <w:rPr>
          <w:rFonts w:ascii="Times New Roman" w:hAnsi="Times New Roman"/>
          <w:lang w:eastAsia="zh-CN"/>
        </w:rPr>
        <w:t>target scenario is UMi</w:t>
      </w:r>
    </w:p>
    <w:p w14:paraId="4C1DD750" w14:textId="5DDE830B" w:rsidR="00710091" w:rsidRDefault="00710091" w:rsidP="00710091">
      <w:pPr>
        <w:pStyle w:val="ListParagraph"/>
        <w:numPr>
          <w:ilvl w:val="3"/>
          <w:numId w:val="25"/>
        </w:numPr>
        <w:ind w:firstLine="0"/>
        <w:rPr>
          <w:rFonts w:ascii="Times New Roman" w:hAnsi="Times New Roman"/>
        </w:rPr>
      </w:pPr>
      <w:r w:rsidRPr="00D52856">
        <w:rPr>
          <w:rFonts w:ascii="Times New Roman" w:hAnsi="Times New Roman"/>
          <w:lang w:eastAsia="zh-CN"/>
        </w:rPr>
        <w:t xml:space="preserve">Source scenario is UMi and </w:t>
      </w:r>
      <w:r w:rsidR="003F65ED">
        <w:rPr>
          <w:rFonts w:ascii="Times New Roman" w:hAnsi="Times New Roman"/>
          <w:lang w:eastAsia="zh-CN"/>
        </w:rPr>
        <w:t xml:space="preserve">the </w:t>
      </w:r>
      <w:r w:rsidRPr="00D52856">
        <w:rPr>
          <w:rFonts w:ascii="Times New Roman" w:hAnsi="Times New Roman"/>
          <w:lang w:eastAsia="zh-CN"/>
        </w:rPr>
        <w:t>target scenario is UMa</w:t>
      </w:r>
    </w:p>
    <w:p w14:paraId="3120C1B2" w14:textId="5FF490C4" w:rsidR="00C72AD9" w:rsidRDefault="00C5608D" w:rsidP="00C5608D">
      <w:r>
        <w:t xml:space="preserve">Note that for model generalization Case 1, in which the </w:t>
      </w:r>
      <w:r w:rsidRPr="00111CB6">
        <w:t xml:space="preserve">AI/ML model is trained using dataset generated </w:t>
      </w:r>
      <w:r w:rsidRPr="00C5608D">
        <w:t>directly from Scenario#A, and then the AI/ML model performs inference/test on a dataset from the same Scenario#A</w:t>
      </w:r>
      <w:r>
        <w:rPr>
          <w:lang w:eastAsia="zh-CN"/>
        </w:rPr>
        <w:t>.</w:t>
      </w:r>
    </w:p>
    <w:p w14:paraId="1C3E50A1" w14:textId="0C42B8CD" w:rsidR="009012A1" w:rsidRDefault="00E56A94" w:rsidP="007D636D">
      <w:r w:rsidRPr="00E80E6B">
        <w:t>In th</w:t>
      </w:r>
      <w:r>
        <w:t>is</w:t>
      </w:r>
      <w:r w:rsidRPr="00E80E6B">
        <w:t xml:space="preserve"> section, we </w:t>
      </w:r>
      <w:r>
        <w:t>summarize</w:t>
      </w:r>
      <w:r w:rsidRPr="00E80E6B">
        <w:t xml:space="preserve"> our study results at high level. </w:t>
      </w:r>
      <w:r>
        <w:t>The</w:t>
      </w:r>
      <w:r w:rsidRPr="00E80E6B">
        <w:t xml:space="preserve"> </w:t>
      </w:r>
      <w:r w:rsidRPr="00E80E6B">
        <w:rPr>
          <w:u w:val="single"/>
        </w:rPr>
        <w:t xml:space="preserve">detailed results of </w:t>
      </w:r>
      <w:r>
        <w:rPr>
          <w:u w:val="single"/>
        </w:rPr>
        <w:t>our study on DL Tx-Rx beam pair prediction</w:t>
      </w:r>
      <w:r w:rsidRPr="00E80E6B">
        <w:rPr>
          <w:u w:val="single"/>
        </w:rPr>
        <w:t xml:space="preserve"> are available in the accompanied Excel file</w:t>
      </w:r>
      <w:r w:rsidRPr="00E80E6B">
        <w:t xml:space="preserve"> </w:t>
      </w:r>
      <w:r w:rsidRPr="000C6B38">
        <w:t>(under</w:t>
      </w:r>
      <w:r w:rsidR="00321A67" w:rsidRPr="000C6B38">
        <w:t xml:space="preserve"> Tab</w:t>
      </w:r>
      <w:r w:rsidRPr="000C6B38">
        <w:t xml:space="preserve"> </w:t>
      </w:r>
      <w:r w:rsidR="00321A67" w:rsidRPr="000C6B38">
        <w:t>“</w:t>
      </w:r>
      <w:r w:rsidR="006A2D4D" w:rsidRPr="000C6B38">
        <w:t>BM-case1 (pair)</w:t>
      </w:r>
      <w:r w:rsidR="00321A67" w:rsidRPr="000C6B38">
        <w:t>”</w:t>
      </w:r>
      <w:r w:rsidR="006A2D4D" w:rsidRPr="000C6B38">
        <w:t>).</w:t>
      </w:r>
      <w:r w:rsidR="006A2D4D" w:rsidRPr="00E80E6B">
        <w:t xml:space="preserve"> </w:t>
      </w:r>
      <w:r w:rsidRPr="00E80E6B">
        <w:t xml:space="preserve">Please refer to the Excel for the assumptions and other configuration details. </w:t>
      </w:r>
    </w:p>
    <w:p w14:paraId="1B3C382F" w14:textId="2F5DB8D8" w:rsidR="009012A1" w:rsidRDefault="009012A1" w:rsidP="009012A1">
      <w:pPr>
        <w:spacing w:before="60" w:after="0" w:line="276" w:lineRule="auto"/>
      </w:pPr>
      <w:r>
        <w:t>For simplicity, we fixed the Set-B length to 32</w:t>
      </w:r>
      <w:r w:rsidR="00926434">
        <w:t xml:space="preserve"> for model generalization evaluation</w:t>
      </w:r>
      <w:r>
        <w:t xml:space="preserve">. </w:t>
      </w:r>
    </w:p>
    <w:p w14:paraId="73AE6CDD" w14:textId="77777777" w:rsidR="009012A1" w:rsidRPr="009012A1" w:rsidRDefault="009012A1" w:rsidP="009012A1">
      <w:pPr>
        <w:spacing w:before="60" w:after="0" w:line="276" w:lineRule="auto"/>
      </w:pPr>
    </w:p>
    <w:p w14:paraId="0571EF60" w14:textId="0D4EB0DF" w:rsidR="007D636D" w:rsidRPr="002712AE" w:rsidRDefault="00B92904" w:rsidP="007D636D">
      <w:pPr>
        <w:spacing w:before="120" w:line="276" w:lineRule="auto"/>
        <w:rPr>
          <w:b/>
          <w:bCs/>
          <w:u w:val="single"/>
        </w:rPr>
      </w:pPr>
      <w:r>
        <w:rPr>
          <w:b/>
          <w:bCs/>
          <w:u w:val="single"/>
        </w:rPr>
        <w:lastRenderedPageBreak/>
        <w:t>Set B beam selection Option 1 (</w:t>
      </w:r>
      <w:r w:rsidR="007D636D" w:rsidRPr="002712AE">
        <w:rPr>
          <w:b/>
          <w:bCs/>
          <w:u w:val="single"/>
        </w:rPr>
        <w:t>Fixed</w:t>
      </w:r>
      <w:r>
        <w:rPr>
          <w:b/>
          <w:bCs/>
          <w:u w:val="single"/>
        </w:rPr>
        <w:t xml:space="preserve"> Set B)</w:t>
      </w:r>
    </w:p>
    <w:p w14:paraId="7EF8DE8F" w14:textId="400C1587" w:rsidR="007D636D" w:rsidRDefault="007D636D" w:rsidP="007D636D">
      <w:pPr>
        <w:spacing w:before="60" w:after="0" w:line="276" w:lineRule="auto"/>
      </w:pPr>
      <w:r>
        <w:t xml:space="preserve">Table 4.2-1 shows the spatial domain beam prediction performance using </w:t>
      </w:r>
      <w:r w:rsidR="00926434">
        <w:t xml:space="preserve">Option 1 </w:t>
      </w:r>
      <w:r w:rsidR="00EC0F17">
        <w:t>for</w:t>
      </w:r>
      <w:r w:rsidR="00926434">
        <w:t xml:space="preserve"> Set B selection</w:t>
      </w:r>
      <w:r>
        <w:t xml:space="preserve"> for the </w:t>
      </w:r>
      <w:r w:rsidR="00926434">
        <w:t xml:space="preserve">Dense Urban </w:t>
      </w:r>
      <w:r w:rsidRPr="003E5E1E">
        <w:rPr>
          <w:u w:val="single"/>
        </w:rPr>
        <w:t>UM</w:t>
      </w:r>
      <w:r>
        <w:rPr>
          <w:u w:val="single"/>
        </w:rPr>
        <w:t>i</w:t>
      </w:r>
      <w:r w:rsidRPr="003E5E1E">
        <w:rPr>
          <w:u w:val="single"/>
        </w:rPr>
        <w:t xml:space="preserve"> testing scenario</w:t>
      </w:r>
      <w:r>
        <w:t>:</w:t>
      </w:r>
    </w:p>
    <w:p w14:paraId="2C7F05FE" w14:textId="17993B2D" w:rsidR="007D636D" w:rsidRPr="008A5E3D" w:rsidRDefault="00926434" w:rsidP="007D636D">
      <w:pPr>
        <w:pStyle w:val="ListParagraph"/>
        <w:numPr>
          <w:ilvl w:val="0"/>
          <w:numId w:val="26"/>
        </w:numPr>
        <w:spacing w:before="60" w:after="0" w:line="276" w:lineRule="auto"/>
        <w:jc w:val="both"/>
        <w:rPr>
          <w:rFonts w:ascii="Times New Roman" w:hAnsi="Times New Roman"/>
        </w:rPr>
      </w:pPr>
      <w:r>
        <w:rPr>
          <w:rFonts w:ascii="Times New Roman" w:hAnsi="Times New Roman"/>
        </w:rPr>
        <w:t>Generalization Case 1 (b</w:t>
      </w:r>
      <w:r w:rsidR="007D636D">
        <w:rPr>
          <w:rFonts w:ascii="Times New Roman" w:hAnsi="Times New Roman"/>
        </w:rPr>
        <w:t>aseline</w:t>
      </w:r>
      <w:r>
        <w:rPr>
          <w:rFonts w:ascii="Times New Roman" w:hAnsi="Times New Roman"/>
        </w:rPr>
        <w:t>)</w:t>
      </w:r>
      <w:r w:rsidR="007D636D">
        <w:rPr>
          <w:rFonts w:ascii="Times New Roman" w:hAnsi="Times New Roman"/>
        </w:rPr>
        <w:t xml:space="preserve">: </w:t>
      </w:r>
      <w:r w:rsidR="007D636D" w:rsidRPr="00DE3A16">
        <w:rPr>
          <w:rFonts w:ascii="Times New Roman" w:hAnsi="Times New Roman"/>
        </w:rPr>
        <w:t>the AI/ML model is trained using dataset generated from UM</w:t>
      </w:r>
      <w:r w:rsidR="007D636D">
        <w:rPr>
          <w:rFonts w:ascii="Times New Roman" w:hAnsi="Times New Roman"/>
        </w:rPr>
        <w:t>i</w:t>
      </w:r>
      <w:r w:rsidR="007D636D" w:rsidRPr="00DE3A16">
        <w:rPr>
          <w:rFonts w:ascii="Times New Roman" w:hAnsi="Times New Roman"/>
        </w:rPr>
        <w:t xml:space="preserve"> </w:t>
      </w:r>
      <w:r>
        <w:rPr>
          <w:rFonts w:ascii="Times New Roman" w:hAnsi="Times New Roman"/>
        </w:rPr>
        <w:t xml:space="preserve">scenario </w:t>
      </w:r>
      <w:r w:rsidR="007D636D" w:rsidRPr="00DE3A16">
        <w:rPr>
          <w:rFonts w:ascii="Times New Roman" w:hAnsi="Times New Roman"/>
        </w:rPr>
        <w:t>first, then tested on</w:t>
      </w:r>
      <w:r>
        <w:rPr>
          <w:rFonts w:ascii="Times New Roman" w:hAnsi="Times New Roman"/>
        </w:rPr>
        <w:t xml:space="preserve"> dataset also from</w:t>
      </w:r>
      <w:r w:rsidR="007D636D" w:rsidRPr="00DE3A16">
        <w:rPr>
          <w:rFonts w:ascii="Times New Roman" w:hAnsi="Times New Roman"/>
        </w:rPr>
        <w:t xml:space="preserve"> U</w:t>
      </w:r>
      <w:r w:rsidR="007D636D">
        <w:rPr>
          <w:rFonts w:ascii="Times New Roman" w:hAnsi="Times New Roman"/>
        </w:rPr>
        <w:t>Mi</w:t>
      </w:r>
      <w:r>
        <w:rPr>
          <w:rFonts w:ascii="Times New Roman" w:hAnsi="Times New Roman"/>
        </w:rPr>
        <w:t xml:space="preserve"> scenario</w:t>
      </w:r>
      <w:r w:rsidR="007D636D" w:rsidRPr="00DE3A16">
        <w:rPr>
          <w:rFonts w:ascii="Times New Roman" w:hAnsi="Times New Roman"/>
        </w:rPr>
        <w:t>.</w:t>
      </w:r>
    </w:p>
    <w:p w14:paraId="2015A66F" w14:textId="692D54A9" w:rsidR="007D636D" w:rsidRPr="00DE3A16" w:rsidRDefault="00926434" w:rsidP="007D636D">
      <w:pPr>
        <w:pStyle w:val="ListParagraph"/>
        <w:numPr>
          <w:ilvl w:val="0"/>
          <w:numId w:val="26"/>
        </w:numPr>
        <w:spacing w:before="60" w:after="0" w:line="276" w:lineRule="auto"/>
        <w:jc w:val="both"/>
        <w:rPr>
          <w:rFonts w:ascii="Times New Roman" w:hAnsi="Times New Roman"/>
        </w:rPr>
      </w:pPr>
      <w:r>
        <w:rPr>
          <w:rFonts w:ascii="Times New Roman" w:hAnsi="Times New Roman"/>
        </w:rPr>
        <w:t>Generalization Case 2 (n</w:t>
      </w:r>
      <w:r w:rsidR="007D636D" w:rsidRPr="00DE3A16">
        <w:rPr>
          <w:rFonts w:ascii="Times New Roman" w:hAnsi="Times New Roman"/>
        </w:rPr>
        <w:t xml:space="preserve">aïve </w:t>
      </w:r>
      <w:r>
        <w:rPr>
          <w:rFonts w:ascii="Times New Roman" w:hAnsi="Times New Roman"/>
        </w:rPr>
        <w:t>t</w:t>
      </w:r>
      <w:r w:rsidR="007D636D" w:rsidRPr="00DE3A16">
        <w:rPr>
          <w:rFonts w:ascii="Times New Roman" w:hAnsi="Times New Roman"/>
        </w:rPr>
        <w:t>ransfer</w:t>
      </w:r>
      <w:r>
        <w:rPr>
          <w:rFonts w:ascii="Times New Roman" w:hAnsi="Times New Roman"/>
        </w:rPr>
        <w:t>)</w:t>
      </w:r>
      <w:r w:rsidR="007D636D" w:rsidRPr="00DE3A16">
        <w:rPr>
          <w:rFonts w:ascii="Times New Roman" w:hAnsi="Times New Roman"/>
        </w:rPr>
        <w:t>: the AI/ML model is trained using dataset generated from UM</w:t>
      </w:r>
      <w:r w:rsidR="007D636D">
        <w:rPr>
          <w:rFonts w:ascii="Times New Roman" w:hAnsi="Times New Roman"/>
        </w:rPr>
        <w:t>a</w:t>
      </w:r>
      <w:r w:rsidR="007D636D" w:rsidRPr="00DE3A16">
        <w:rPr>
          <w:rFonts w:ascii="Times New Roman" w:hAnsi="Times New Roman"/>
        </w:rPr>
        <w:t xml:space="preserve"> </w:t>
      </w:r>
      <w:r>
        <w:rPr>
          <w:rFonts w:ascii="Times New Roman" w:hAnsi="Times New Roman"/>
        </w:rPr>
        <w:t xml:space="preserve">scenario </w:t>
      </w:r>
      <w:r w:rsidR="007D636D" w:rsidRPr="00DE3A16">
        <w:rPr>
          <w:rFonts w:ascii="Times New Roman" w:hAnsi="Times New Roman"/>
        </w:rPr>
        <w:t>first, then tested on</w:t>
      </w:r>
      <w:r>
        <w:rPr>
          <w:rFonts w:ascii="Times New Roman" w:hAnsi="Times New Roman"/>
        </w:rPr>
        <w:t xml:space="preserve"> dataset from</w:t>
      </w:r>
      <w:r w:rsidR="007D636D" w:rsidRPr="00DE3A16">
        <w:rPr>
          <w:rFonts w:ascii="Times New Roman" w:hAnsi="Times New Roman"/>
        </w:rPr>
        <w:t xml:space="preserve"> U</w:t>
      </w:r>
      <w:r w:rsidR="007D636D">
        <w:rPr>
          <w:rFonts w:ascii="Times New Roman" w:hAnsi="Times New Roman"/>
        </w:rPr>
        <w:t>Mi</w:t>
      </w:r>
      <w:r>
        <w:rPr>
          <w:rFonts w:ascii="Times New Roman" w:hAnsi="Times New Roman"/>
        </w:rPr>
        <w:t xml:space="preserve"> scenario</w:t>
      </w:r>
      <w:r w:rsidR="007D636D" w:rsidRPr="00DE3A16">
        <w:rPr>
          <w:rFonts w:ascii="Times New Roman" w:hAnsi="Times New Roman"/>
        </w:rPr>
        <w:t>.</w:t>
      </w:r>
    </w:p>
    <w:p w14:paraId="799EBCE6" w14:textId="77777777" w:rsidR="007D636D" w:rsidRDefault="007D636D" w:rsidP="007D636D">
      <w:pPr>
        <w:pStyle w:val="Caption"/>
        <w:keepNext/>
        <w:jc w:val="both"/>
      </w:pPr>
    </w:p>
    <w:p w14:paraId="59C1B5D2" w14:textId="2970B4B5" w:rsidR="007D636D" w:rsidRDefault="007D636D" w:rsidP="007D636D">
      <w:pPr>
        <w:pStyle w:val="Caption"/>
        <w:keepNext/>
      </w:pPr>
      <w:r>
        <w:t xml:space="preserve">Table 4.2-1: AI/ML model generation results for </w:t>
      </w:r>
      <w:r w:rsidRPr="000B03D0">
        <w:t>UM</w:t>
      </w:r>
      <w:r>
        <w:t>i</w:t>
      </w:r>
      <w:r w:rsidRPr="000B03D0">
        <w:t xml:space="preserve"> test scenario/channel model</w:t>
      </w:r>
      <w:r>
        <w:t xml:space="preserve"> using </w:t>
      </w:r>
      <w:r w:rsidR="00926434">
        <w:t>Option 1 for Set B selection</w:t>
      </w:r>
    </w:p>
    <w:tbl>
      <w:tblPr>
        <w:tblW w:w="9297" w:type="dxa"/>
        <w:tblCellMar>
          <w:left w:w="0" w:type="dxa"/>
          <w:right w:w="0" w:type="dxa"/>
        </w:tblCellMar>
        <w:tblLook w:val="0420" w:firstRow="1" w:lastRow="0" w:firstColumn="0" w:lastColumn="0" w:noHBand="0" w:noVBand="1"/>
      </w:tblPr>
      <w:tblGrid>
        <w:gridCol w:w="1161"/>
        <w:gridCol w:w="998"/>
        <w:gridCol w:w="1013"/>
        <w:gridCol w:w="661"/>
        <w:gridCol w:w="611"/>
        <w:gridCol w:w="662"/>
        <w:gridCol w:w="611"/>
        <w:gridCol w:w="662"/>
        <w:gridCol w:w="662"/>
        <w:gridCol w:w="533"/>
        <w:gridCol w:w="662"/>
        <w:gridCol w:w="533"/>
        <w:gridCol w:w="528"/>
      </w:tblGrid>
      <w:tr w:rsidR="00026991" w:rsidRPr="002712AE" w14:paraId="15156A68" w14:textId="77777777" w:rsidTr="00026991">
        <w:trPr>
          <w:trHeight w:val="274"/>
        </w:trPr>
        <w:tc>
          <w:tcPr>
            <w:tcW w:w="1161" w:type="dxa"/>
            <w:tcBorders>
              <w:top w:val="single" w:sz="8" w:space="0" w:color="000000"/>
              <w:left w:val="single" w:sz="8" w:space="0" w:color="000000"/>
              <w:bottom w:val="single" w:sz="8" w:space="0" w:color="000000"/>
              <w:right w:val="single" w:sz="8" w:space="0" w:color="000000"/>
            </w:tcBorders>
            <w:shd w:val="clear" w:color="auto" w:fill="15B0E8"/>
          </w:tcPr>
          <w:p w14:paraId="518B9846" w14:textId="77777777" w:rsidR="00026991" w:rsidRPr="002712AE" w:rsidRDefault="00026991" w:rsidP="005659D9">
            <w:pPr>
              <w:spacing w:before="60" w:after="0" w:line="276" w:lineRule="auto"/>
              <w:jc w:val="center"/>
              <w:rPr>
                <w:b/>
                <w:bCs/>
                <w:sz w:val="20"/>
                <w:szCs w:val="20"/>
              </w:rPr>
            </w:pPr>
          </w:p>
        </w:tc>
        <w:tc>
          <w:tcPr>
            <w:tcW w:w="8136" w:type="dxa"/>
            <w:gridSpan w:val="12"/>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77691346" w14:textId="1F97836D" w:rsidR="00026991" w:rsidRPr="002712AE" w:rsidRDefault="0051212B" w:rsidP="005659D9">
            <w:pPr>
              <w:spacing w:before="60" w:after="0" w:line="276" w:lineRule="auto"/>
              <w:jc w:val="center"/>
              <w:rPr>
                <w:sz w:val="20"/>
                <w:szCs w:val="20"/>
              </w:rPr>
            </w:pPr>
            <w:r>
              <w:rPr>
                <w:b/>
                <w:bCs/>
                <w:sz w:val="20"/>
                <w:szCs w:val="20"/>
              </w:rPr>
              <w:t>Set B selection Option 1</w:t>
            </w:r>
            <w:r w:rsidR="00026991" w:rsidRPr="002712AE">
              <w:rPr>
                <w:b/>
                <w:bCs/>
                <w:sz w:val="20"/>
                <w:szCs w:val="20"/>
              </w:rPr>
              <w:t>: Set-B length 32 (450K Training Samples)</w:t>
            </w:r>
          </w:p>
        </w:tc>
      </w:tr>
      <w:tr w:rsidR="00026991" w:rsidRPr="002712AE" w14:paraId="437C0AB5" w14:textId="77777777" w:rsidTr="00026991">
        <w:trPr>
          <w:trHeight w:val="274"/>
        </w:trPr>
        <w:tc>
          <w:tcPr>
            <w:tcW w:w="1161" w:type="dxa"/>
            <w:vMerge w:val="restart"/>
            <w:tcBorders>
              <w:top w:val="single" w:sz="8" w:space="0" w:color="000000"/>
              <w:left w:val="single" w:sz="8" w:space="0" w:color="000000"/>
              <w:right w:val="single" w:sz="8" w:space="0" w:color="000000"/>
            </w:tcBorders>
            <w:shd w:val="clear" w:color="auto" w:fill="CCE4F6"/>
            <w:vAlign w:val="center"/>
          </w:tcPr>
          <w:p w14:paraId="68E9293E" w14:textId="20DEB37C" w:rsidR="00026991" w:rsidRPr="002712AE" w:rsidRDefault="00026991" w:rsidP="00026991">
            <w:pPr>
              <w:spacing w:before="60" w:after="0" w:line="276" w:lineRule="auto"/>
              <w:jc w:val="center"/>
              <w:rPr>
                <w:b/>
                <w:bCs/>
                <w:sz w:val="18"/>
                <w:szCs w:val="18"/>
              </w:rPr>
            </w:pPr>
            <w:r>
              <w:rPr>
                <w:b/>
                <w:bCs/>
                <w:sz w:val="18"/>
                <w:szCs w:val="18"/>
              </w:rPr>
              <w:t>Generalization case</w:t>
            </w:r>
          </w:p>
        </w:tc>
        <w:tc>
          <w:tcPr>
            <w:tcW w:w="998" w:type="dxa"/>
            <w:vMerge w:val="restart"/>
            <w:tcBorders>
              <w:top w:val="single" w:sz="8" w:space="0" w:color="000000"/>
              <w:left w:val="single" w:sz="8" w:space="0" w:color="000000"/>
              <w:right w:val="single" w:sz="8" w:space="0" w:color="000000"/>
            </w:tcBorders>
            <w:shd w:val="clear" w:color="auto" w:fill="CCE4F6"/>
            <w:tcMar>
              <w:top w:w="72" w:type="dxa"/>
              <w:left w:w="144" w:type="dxa"/>
              <w:bottom w:w="72" w:type="dxa"/>
              <w:right w:w="144" w:type="dxa"/>
            </w:tcMar>
            <w:vAlign w:val="center"/>
            <w:hideMark/>
          </w:tcPr>
          <w:p w14:paraId="719FC290" w14:textId="162A03C3" w:rsidR="00026991" w:rsidRPr="002712AE" w:rsidRDefault="00026991" w:rsidP="005659D9">
            <w:pPr>
              <w:spacing w:before="60" w:after="0" w:line="276" w:lineRule="auto"/>
              <w:jc w:val="center"/>
              <w:rPr>
                <w:sz w:val="18"/>
                <w:szCs w:val="18"/>
              </w:rPr>
            </w:pPr>
            <w:r w:rsidRPr="002712AE">
              <w:rPr>
                <w:b/>
                <w:bCs/>
                <w:sz w:val="18"/>
                <w:szCs w:val="18"/>
              </w:rPr>
              <w:t>T</w:t>
            </w:r>
            <w:r>
              <w:rPr>
                <w:b/>
                <w:bCs/>
                <w:sz w:val="18"/>
                <w:szCs w:val="18"/>
              </w:rPr>
              <w:t>raining</w:t>
            </w:r>
            <w:r w:rsidRPr="002712AE">
              <w:rPr>
                <w:b/>
                <w:bCs/>
                <w:sz w:val="18"/>
                <w:szCs w:val="18"/>
              </w:rPr>
              <w:t xml:space="preserve"> </w:t>
            </w:r>
            <w:r>
              <w:rPr>
                <w:b/>
                <w:bCs/>
                <w:sz w:val="18"/>
                <w:szCs w:val="18"/>
              </w:rPr>
              <w:t xml:space="preserve">scenario </w:t>
            </w:r>
          </w:p>
        </w:tc>
        <w:tc>
          <w:tcPr>
            <w:tcW w:w="1013"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18F803A7" w14:textId="64DF2050" w:rsidR="00026991" w:rsidRPr="002712AE" w:rsidRDefault="00026991" w:rsidP="005659D9">
            <w:pPr>
              <w:spacing w:before="60" w:after="0" w:line="276" w:lineRule="auto"/>
              <w:jc w:val="center"/>
              <w:rPr>
                <w:sz w:val="18"/>
                <w:szCs w:val="18"/>
              </w:rPr>
            </w:pPr>
            <w:r w:rsidRPr="002712AE">
              <w:rPr>
                <w:b/>
                <w:bCs/>
                <w:sz w:val="18"/>
                <w:szCs w:val="18"/>
              </w:rPr>
              <w:t>T</w:t>
            </w:r>
            <w:r>
              <w:rPr>
                <w:b/>
                <w:bCs/>
                <w:sz w:val="18"/>
                <w:szCs w:val="18"/>
              </w:rPr>
              <w:t>esting</w:t>
            </w:r>
            <w:r w:rsidRPr="002712AE">
              <w:rPr>
                <w:b/>
                <w:bCs/>
                <w:sz w:val="18"/>
                <w:szCs w:val="18"/>
              </w:rPr>
              <w:t xml:space="preserve"> </w:t>
            </w:r>
            <w:r>
              <w:rPr>
                <w:b/>
                <w:bCs/>
                <w:sz w:val="18"/>
                <w:szCs w:val="18"/>
              </w:rPr>
              <w:t xml:space="preserve">scenario </w:t>
            </w:r>
          </w:p>
        </w:tc>
        <w:tc>
          <w:tcPr>
            <w:tcW w:w="3207"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7DB0E286" w14:textId="77777777" w:rsidR="00026991" w:rsidRPr="002712AE" w:rsidRDefault="00026991" w:rsidP="005659D9">
            <w:pPr>
              <w:spacing w:before="60" w:after="0" w:line="276" w:lineRule="auto"/>
              <w:jc w:val="center"/>
              <w:rPr>
                <w:sz w:val="18"/>
                <w:szCs w:val="18"/>
              </w:rPr>
            </w:pPr>
            <w:r w:rsidRPr="002712AE">
              <w:rPr>
                <w:b/>
                <w:bCs/>
                <w:sz w:val="18"/>
                <w:szCs w:val="18"/>
              </w:rPr>
              <w:t>Accuracy</w:t>
            </w:r>
          </w:p>
        </w:tc>
        <w:tc>
          <w:tcPr>
            <w:tcW w:w="2918"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05EF2C1D" w14:textId="77777777" w:rsidR="00026991" w:rsidRPr="002712AE" w:rsidRDefault="00026991" w:rsidP="005659D9">
            <w:pPr>
              <w:spacing w:before="60" w:after="0" w:line="276" w:lineRule="auto"/>
              <w:jc w:val="center"/>
              <w:rPr>
                <w:sz w:val="18"/>
                <w:szCs w:val="18"/>
              </w:rPr>
            </w:pPr>
            <w:r w:rsidRPr="002712AE">
              <w:rPr>
                <w:b/>
                <w:bCs/>
                <w:sz w:val="18"/>
                <w:szCs w:val="18"/>
              </w:rPr>
              <w:t>Avg. L1-RSRP difference of Top-K predicted beam [dB]</w:t>
            </w:r>
          </w:p>
        </w:tc>
      </w:tr>
      <w:tr w:rsidR="00026991" w:rsidRPr="002712AE" w14:paraId="424F5004" w14:textId="77777777" w:rsidTr="00026991">
        <w:trPr>
          <w:trHeight w:val="388"/>
        </w:trPr>
        <w:tc>
          <w:tcPr>
            <w:tcW w:w="1161" w:type="dxa"/>
            <w:vMerge/>
            <w:tcBorders>
              <w:left w:val="single" w:sz="8" w:space="0" w:color="000000"/>
              <w:bottom w:val="single" w:sz="8" w:space="0" w:color="000000"/>
              <w:right w:val="single" w:sz="8" w:space="0" w:color="000000"/>
            </w:tcBorders>
            <w:shd w:val="clear" w:color="auto" w:fill="CCE4F6"/>
          </w:tcPr>
          <w:p w14:paraId="58719CD0" w14:textId="77777777" w:rsidR="00026991" w:rsidRPr="002712AE" w:rsidRDefault="00026991" w:rsidP="005659D9">
            <w:pPr>
              <w:spacing w:before="60" w:after="0" w:line="276" w:lineRule="auto"/>
              <w:jc w:val="center"/>
              <w:rPr>
                <w:sz w:val="16"/>
                <w:szCs w:val="16"/>
              </w:rPr>
            </w:pPr>
          </w:p>
        </w:tc>
        <w:tc>
          <w:tcPr>
            <w:tcW w:w="998" w:type="dxa"/>
            <w:vMerge/>
            <w:tcBorders>
              <w:left w:val="single" w:sz="8" w:space="0" w:color="000000"/>
              <w:bottom w:val="single" w:sz="8" w:space="0" w:color="000000"/>
              <w:right w:val="single" w:sz="8" w:space="0" w:color="000000"/>
            </w:tcBorders>
            <w:shd w:val="clear" w:color="auto" w:fill="CCE4F6"/>
            <w:vAlign w:val="center"/>
            <w:hideMark/>
          </w:tcPr>
          <w:p w14:paraId="08B3A81C" w14:textId="53E0217D" w:rsidR="00026991" w:rsidRPr="002712AE" w:rsidRDefault="00026991" w:rsidP="005659D9">
            <w:pPr>
              <w:spacing w:before="60" w:after="0" w:line="276" w:lineRule="auto"/>
              <w:jc w:val="center"/>
              <w:rPr>
                <w:sz w:val="16"/>
                <w:szCs w:val="16"/>
              </w:rPr>
            </w:pPr>
          </w:p>
        </w:tc>
        <w:tc>
          <w:tcPr>
            <w:tcW w:w="1013" w:type="dxa"/>
            <w:vMerge/>
            <w:tcBorders>
              <w:top w:val="single" w:sz="8" w:space="0" w:color="000000"/>
              <w:left w:val="single" w:sz="8" w:space="0" w:color="000000"/>
              <w:bottom w:val="single" w:sz="8" w:space="0" w:color="000000"/>
              <w:right w:val="single" w:sz="8" w:space="0" w:color="000000"/>
            </w:tcBorders>
            <w:shd w:val="clear" w:color="auto" w:fill="CCE4F6"/>
            <w:vAlign w:val="center"/>
            <w:hideMark/>
          </w:tcPr>
          <w:p w14:paraId="6F44F24A" w14:textId="77777777" w:rsidR="00026991" w:rsidRPr="002712AE" w:rsidRDefault="00026991" w:rsidP="005659D9">
            <w:pPr>
              <w:spacing w:before="60" w:after="0" w:line="276" w:lineRule="auto"/>
              <w:jc w:val="center"/>
              <w:rPr>
                <w:sz w:val="16"/>
                <w:szCs w:val="16"/>
              </w:rPr>
            </w:pPr>
          </w:p>
        </w:tc>
        <w:tc>
          <w:tcPr>
            <w:tcW w:w="661"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431002F5" w14:textId="77777777" w:rsidR="00026991" w:rsidRPr="002712AE" w:rsidRDefault="00026991" w:rsidP="005659D9">
            <w:pPr>
              <w:spacing w:before="60" w:after="0" w:line="276" w:lineRule="auto"/>
              <w:jc w:val="center"/>
              <w:rPr>
                <w:sz w:val="16"/>
                <w:szCs w:val="16"/>
              </w:rPr>
            </w:pPr>
            <w:r w:rsidRPr="002712AE">
              <w:rPr>
                <w:b/>
                <w:bCs/>
                <w:sz w:val="16"/>
                <w:szCs w:val="16"/>
              </w:rPr>
              <w:t>Top-1</w:t>
            </w:r>
          </w:p>
        </w:tc>
        <w:tc>
          <w:tcPr>
            <w:tcW w:w="611"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584E576E" w14:textId="09C27CF2" w:rsidR="00026991" w:rsidRPr="002712AE" w:rsidRDefault="00026991" w:rsidP="005659D9">
            <w:pPr>
              <w:spacing w:before="60" w:after="0" w:line="276" w:lineRule="auto"/>
              <w:jc w:val="center"/>
              <w:rPr>
                <w:sz w:val="16"/>
                <w:szCs w:val="16"/>
              </w:rPr>
            </w:pPr>
            <w:r w:rsidRPr="002712AE">
              <w:rPr>
                <w:b/>
                <w:bCs/>
                <w:sz w:val="16"/>
                <w:szCs w:val="16"/>
              </w:rPr>
              <w:t>Top-2</w:t>
            </w:r>
            <w:r>
              <w:rPr>
                <w:b/>
                <w:bCs/>
                <w:sz w:val="16"/>
                <w:szCs w:val="16"/>
              </w:rPr>
              <w:t>/1</w:t>
            </w:r>
          </w:p>
        </w:tc>
        <w:tc>
          <w:tcPr>
            <w:tcW w:w="662"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507CFC6A" w14:textId="2DDD0EA1" w:rsidR="00026991" w:rsidRPr="002712AE" w:rsidRDefault="00026991" w:rsidP="005659D9">
            <w:pPr>
              <w:spacing w:before="60" w:after="0" w:line="276" w:lineRule="auto"/>
              <w:jc w:val="center"/>
              <w:rPr>
                <w:sz w:val="16"/>
                <w:szCs w:val="16"/>
              </w:rPr>
            </w:pPr>
            <w:r w:rsidRPr="002712AE">
              <w:rPr>
                <w:b/>
                <w:bCs/>
                <w:sz w:val="16"/>
                <w:szCs w:val="16"/>
              </w:rPr>
              <w:t>Top-4</w:t>
            </w:r>
            <w:r>
              <w:rPr>
                <w:b/>
                <w:bCs/>
                <w:sz w:val="16"/>
                <w:szCs w:val="16"/>
              </w:rPr>
              <w:t>/1</w:t>
            </w:r>
          </w:p>
        </w:tc>
        <w:tc>
          <w:tcPr>
            <w:tcW w:w="611"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65EC4619" w14:textId="7927D219" w:rsidR="00026991" w:rsidRPr="002712AE" w:rsidRDefault="00026991" w:rsidP="005659D9">
            <w:pPr>
              <w:spacing w:before="60" w:after="0" w:line="276" w:lineRule="auto"/>
              <w:jc w:val="center"/>
              <w:rPr>
                <w:sz w:val="16"/>
                <w:szCs w:val="16"/>
              </w:rPr>
            </w:pPr>
            <w:r w:rsidRPr="002712AE">
              <w:rPr>
                <w:b/>
                <w:bCs/>
                <w:sz w:val="16"/>
                <w:szCs w:val="16"/>
              </w:rPr>
              <w:t>Top-6</w:t>
            </w:r>
            <w:r>
              <w:rPr>
                <w:b/>
                <w:bCs/>
                <w:sz w:val="16"/>
                <w:szCs w:val="16"/>
              </w:rPr>
              <w:t>/1</w:t>
            </w:r>
          </w:p>
        </w:tc>
        <w:tc>
          <w:tcPr>
            <w:tcW w:w="662"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344A13E2" w14:textId="735D0F50" w:rsidR="00026991" w:rsidRPr="002712AE" w:rsidRDefault="00026991" w:rsidP="005659D9">
            <w:pPr>
              <w:spacing w:before="60" w:after="0" w:line="276" w:lineRule="auto"/>
              <w:jc w:val="center"/>
              <w:rPr>
                <w:sz w:val="16"/>
                <w:szCs w:val="16"/>
              </w:rPr>
            </w:pPr>
            <w:r w:rsidRPr="002712AE">
              <w:rPr>
                <w:b/>
                <w:bCs/>
                <w:sz w:val="16"/>
                <w:szCs w:val="16"/>
              </w:rPr>
              <w:t>Top-8</w:t>
            </w:r>
            <w:r>
              <w:rPr>
                <w:b/>
                <w:bCs/>
                <w:sz w:val="16"/>
                <w:szCs w:val="16"/>
              </w:rPr>
              <w:t>/1</w:t>
            </w:r>
          </w:p>
        </w:tc>
        <w:tc>
          <w:tcPr>
            <w:tcW w:w="662"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18E9A709" w14:textId="77777777" w:rsidR="00026991" w:rsidRPr="002712AE" w:rsidRDefault="00026991" w:rsidP="005659D9">
            <w:pPr>
              <w:spacing w:before="60" w:after="0" w:line="276" w:lineRule="auto"/>
              <w:jc w:val="center"/>
              <w:rPr>
                <w:sz w:val="16"/>
                <w:szCs w:val="16"/>
              </w:rPr>
            </w:pPr>
            <w:r w:rsidRPr="002712AE">
              <w:rPr>
                <w:b/>
                <w:bCs/>
                <w:sz w:val="16"/>
                <w:szCs w:val="16"/>
                <w:lang w:val="en-GB"/>
              </w:rPr>
              <w:t>Top-1</w:t>
            </w:r>
          </w:p>
        </w:tc>
        <w:tc>
          <w:tcPr>
            <w:tcW w:w="533"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56B9C741" w14:textId="7368B94D" w:rsidR="00026991" w:rsidRPr="002712AE" w:rsidRDefault="00026991" w:rsidP="005659D9">
            <w:pPr>
              <w:spacing w:before="60" w:after="0" w:line="276" w:lineRule="auto"/>
              <w:jc w:val="center"/>
              <w:rPr>
                <w:sz w:val="16"/>
                <w:szCs w:val="16"/>
              </w:rPr>
            </w:pPr>
            <w:r w:rsidRPr="002712AE">
              <w:rPr>
                <w:b/>
                <w:bCs/>
                <w:sz w:val="16"/>
                <w:szCs w:val="16"/>
              </w:rPr>
              <w:t>Top-2</w:t>
            </w:r>
            <w:r>
              <w:rPr>
                <w:b/>
                <w:bCs/>
                <w:sz w:val="16"/>
                <w:szCs w:val="16"/>
              </w:rPr>
              <w:t>/1</w:t>
            </w:r>
          </w:p>
        </w:tc>
        <w:tc>
          <w:tcPr>
            <w:tcW w:w="662"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301DF14A" w14:textId="6520FBD4" w:rsidR="00026991" w:rsidRPr="002712AE" w:rsidRDefault="00026991" w:rsidP="005659D9">
            <w:pPr>
              <w:spacing w:before="60" w:after="0" w:line="276" w:lineRule="auto"/>
              <w:jc w:val="center"/>
              <w:rPr>
                <w:sz w:val="16"/>
                <w:szCs w:val="16"/>
              </w:rPr>
            </w:pPr>
            <w:r w:rsidRPr="002712AE">
              <w:rPr>
                <w:b/>
                <w:bCs/>
                <w:sz w:val="16"/>
                <w:szCs w:val="16"/>
              </w:rPr>
              <w:t>Top-4</w:t>
            </w:r>
            <w:r>
              <w:rPr>
                <w:b/>
                <w:bCs/>
                <w:sz w:val="16"/>
                <w:szCs w:val="16"/>
              </w:rPr>
              <w:t>/1</w:t>
            </w:r>
          </w:p>
        </w:tc>
        <w:tc>
          <w:tcPr>
            <w:tcW w:w="533"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07BE7436" w14:textId="5ADB9ECB" w:rsidR="00026991" w:rsidRPr="002712AE" w:rsidRDefault="00026991" w:rsidP="005659D9">
            <w:pPr>
              <w:spacing w:before="60" w:after="0" w:line="276" w:lineRule="auto"/>
              <w:jc w:val="center"/>
              <w:rPr>
                <w:sz w:val="16"/>
                <w:szCs w:val="16"/>
              </w:rPr>
            </w:pPr>
            <w:r w:rsidRPr="002712AE">
              <w:rPr>
                <w:b/>
                <w:bCs/>
                <w:sz w:val="16"/>
                <w:szCs w:val="16"/>
              </w:rPr>
              <w:t>Top-6</w:t>
            </w:r>
            <w:r>
              <w:rPr>
                <w:b/>
                <w:bCs/>
                <w:sz w:val="16"/>
                <w:szCs w:val="16"/>
              </w:rPr>
              <w:t>/1</w:t>
            </w:r>
          </w:p>
        </w:tc>
        <w:tc>
          <w:tcPr>
            <w:tcW w:w="528"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307CE44E" w14:textId="69E6B164" w:rsidR="00026991" w:rsidRPr="002712AE" w:rsidRDefault="00026991" w:rsidP="005659D9">
            <w:pPr>
              <w:spacing w:before="60" w:after="0" w:line="276" w:lineRule="auto"/>
              <w:jc w:val="center"/>
              <w:rPr>
                <w:sz w:val="16"/>
                <w:szCs w:val="16"/>
              </w:rPr>
            </w:pPr>
            <w:r w:rsidRPr="002712AE">
              <w:rPr>
                <w:b/>
                <w:bCs/>
                <w:sz w:val="16"/>
                <w:szCs w:val="16"/>
              </w:rPr>
              <w:t>Top-8</w:t>
            </w:r>
            <w:r>
              <w:rPr>
                <w:b/>
                <w:bCs/>
                <w:sz w:val="16"/>
                <w:szCs w:val="16"/>
              </w:rPr>
              <w:t>/1</w:t>
            </w:r>
          </w:p>
        </w:tc>
      </w:tr>
      <w:tr w:rsidR="00026991" w:rsidRPr="002712AE" w14:paraId="62CE7629" w14:textId="77777777" w:rsidTr="009339C2">
        <w:trPr>
          <w:trHeight w:val="388"/>
        </w:trPr>
        <w:tc>
          <w:tcPr>
            <w:tcW w:w="1161" w:type="dxa"/>
            <w:tcBorders>
              <w:top w:val="single" w:sz="8" w:space="0" w:color="000000"/>
              <w:left w:val="single" w:sz="8" w:space="0" w:color="000000"/>
              <w:bottom w:val="single" w:sz="8" w:space="0" w:color="000000"/>
              <w:right w:val="single" w:sz="8" w:space="0" w:color="000000"/>
            </w:tcBorders>
            <w:shd w:val="clear" w:color="auto" w:fill="CCE4F6"/>
            <w:vAlign w:val="center"/>
          </w:tcPr>
          <w:p w14:paraId="3A81F3B5" w14:textId="00DC5271" w:rsidR="00026991" w:rsidRDefault="00026991" w:rsidP="009339C2">
            <w:pPr>
              <w:spacing w:before="60" w:after="0" w:line="276" w:lineRule="auto"/>
              <w:jc w:val="center"/>
              <w:rPr>
                <w:b/>
                <w:bCs/>
                <w:sz w:val="16"/>
                <w:szCs w:val="16"/>
              </w:rPr>
            </w:pPr>
            <w:r>
              <w:rPr>
                <w:b/>
                <w:bCs/>
                <w:sz w:val="16"/>
                <w:szCs w:val="16"/>
              </w:rPr>
              <w:t>Case 1</w:t>
            </w:r>
          </w:p>
        </w:tc>
        <w:tc>
          <w:tcPr>
            <w:tcW w:w="998" w:type="dxa"/>
            <w:tcBorders>
              <w:top w:val="single" w:sz="8" w:space="0" w:color="000000"/>
              <w:left w:val="single" w:sz="8" w:space="0" w:color="000000"/>
              <w:bottom w:val="single" w:sz="8" w:space="0" w:color="000000"/>
              <w:right w:val="single" w:sz="8" w:space="0" w:color="000000"/>
            </w:tcBorders>
            <w:shd w:val="clear" w:color="auto" w:fill="CCE4F6"/>
            <w:vAlign w:val="center"/>
          </w:tcPr>
          <w:p w14:paraId="77BD6E76" w14:textId="1999C0B1" w:rsidR="00026991" w:rsidRPr="002712AE" w:rsidRDefault="00026991" w:rsidP="009339C2">
            <w:pPr>
              <w:spacing w:before="60" w:after="0" w:line="276" w:lineRule="auto"/>
              <w:jc w:val="center"/>
              <w:rPr>
                <w:b/>
                <w:bCs/>
                <w:sz w:val="16"/>
                <w:szCs w:val="16"/>
              </w:rPr>
            </w:pPr>
            <w:r>
              <w:rPr>
                <w:b/>
                <w:bCs/>
                <w:sz w:val="16"/>
                <w:szCs w:val="16"/>
              </w:rPr>
              <w:t>UMi</w:t>
            </w:r>
          </w:p>
        </w:tc>
        <w:tc>
          <w:tcPr>
            <w:tcW w:w="1013"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tcPr>
          <w:p w14:paraId="394389DF" w14:textId="7C0610D1" w:rsidR="00026991" w:rsidRPr="002712AE" w:rsidRDefault="00026991" w:rsidP="009339C2">
            <w:pPr>
              <w:spacing w:before="60" w:after="0" w:line="276" w:lineRule="auto"/>
              <w:jc w:val="center"/>
              <w:rPr>
                <w:b/>
                <w:bCs/>
                <w:sz w:val="16"/>
                <w:szCs w:val="16"/>
              </w:rPr>
            </w:pPr>
            <w:r w:rsidRPr="002712AE">
              <w:rPr>
                <w:b/>
                <w:bCs/>
                <w:sz w:val="16"/>
                <w:szCs w:val="16"/>
              </w:rPr>
              <w:t>UMi</w:t>
            </w:r>
          </w:p>
        </w:tc>
        <w:tc>
          <w:tcPr>
            <w:tcW w:w="66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F0D0427" w14:textId="77777777" w:rsidR="00026991" w:rsidRPr="00C564A9" w:rsidRDefault="00026991" w:rsidP="005659D9">
            <w:pPr>
              <w:spacing w:before="60" w:after="0" w:line="276" w:lineRule="auto"/>
              <w:jc w:val="center"/>
              <w:rPr>
                <w:sz w:val="18"/>
                <w:szCs w:val="18"/>
              </w:rPr>
            </w:pPr>
            <w:r w:rsidRPr="00C564A9">
              <w:rPr>
                <w:sz w:val="18"/>
                <w:szCs w:val="18"/>
              </w:rPr>
              <w:t>0.5543</w:t>
            </w:r>
          </w:p>
        </w:tc>
        <w:tc>
          <w:tcPr>
            <w:tcW w:w="61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1654BB2" w14:textId="77777777" w:rsidR="00026991" w:rsidRPr="00C564A9" w:rsidRDefault="00026991" w:rsidP="005659D9">
            <w:pPr>
              <w:spacing w:before="60" w:after="0" w:line="276" w:lineRule="auto"/>
              <w:jc w:val="center"/>
              <w:rPr>
                <w:sz w:val="18"/>
                <w:szCs w:val="18"/>
              </w:rPr>
            </w:pPr>
            <w:r w:rsidRPr="00C564A9">
              <w:rPr>
                <w:sz w:val="18"/>
                <w:szCs w:val="18"/>
              </w:rPr>
              <w:t>0.7529</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615CB80" w14:textId="77777777" w:rsidR="00026991" w:rsidRPr="00C564A9" w:rsidRDefault="00026991" w:rsidP="005659D9">
            <w:pPr>
              <w:spacing w:before="60" w:after="0" w:line="276" w:lineRule="auto"/>
              <w:jc w:val="center"/>
              <w:rPr>
                <w:sz w:val="18"/>
                <w:szCs w:val="18"/>
              </w:rPr>
            </w:pPr>
            <w:r w:rsidRPr="00C564A9">
              <w:rPr>
                <w:sz w:val="18"/>
                <w:szCs w:val="18"/>
              </w:rPr>
              <w:t>0.8865</w:t>
            </w:r>
          </w:p>
        </w:tc>
        <w:tc>
          <w:tcPr>
            <w:tcW w:w="61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D2CAD31" w14:textId="77777777" w:rsidR="00026991" w:rsidRPr="00C564A9" w:rsidRDefault="00026991" w:rsidP="005659D9">
            <w:pPr>
              <w:spacing w:before="60" w:after="0" w:line="276" w:lineRule="auto"/>
              <w:jc w:val="center"/>
              <w:rPr>
                <w:sz w:val="18"/>
                <w:szCs w:val="18"/>
              </w:rPr>
            </w:pPr>
            <w:r w:rsidRPr="00C564A9">
              <w:rPr>
                <w:sz w:val="18"/>
                <w:szCs w:val="18"/>
              </w:rPr>
              <w:t>0.9350</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5FCF36A" w14:textId="77777777" w:rsidR="00026991" w:rsidRPr="00C564A9" w:rsidRDefault="00026991" w:rsidP="005659D9">
            <w:pPr>
              <w:spacing w:before="60" w:after="0" w:line="276" w:lineRule="auto"/>
              <w:jc w:val="center"/>
              <w:rPr>
                <w:sz w:val="18"/>
                <w:szCs w:val="18"/>
              </w:rPr>
            </w:pPr>
            <w:r w:rsidRPr="00C564A9">
              <w:rPr>
                <w:sz w:val="18"/>
                <w:szCs w:val="18"/>
              </w:rPr>
              <w:t>0.9591</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412EF57" w14:textId="77777777" w:rsidR="00026991" w:rsidRPr="00C564A9" w:rsidRDefault="00026991" w:rsidP="005659D9">
            <w:pPr>
              <w:spacing w:before="60" w:after="0" w:line="276" w:lineRule="auto"/>
              <w:jc w:val="center"/>
              <w:rPr>
                <w:sz w:val="18"/>
                <w:szCs w:val="18"/>
              </w:rPr>
            </w:pPr>
            <w:r w:rsidRPr="00C564A9">
              <w:rPr>
                <w:sz w:val="18"/>
                <w:szCs w:val="18"/>
              </w:rPr>
              <w:t>1.07</w:t>
            </w:r>
          </w:p>
        </w:tc>
        <w:tc>
          <w:tcPr>
            <w:tcW w:w="53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574C188" w14:textId="77777777" w:rsidR="00026991" w:rsidRPr="00C564A9" w:rsidRDefault="00026991" w:rsidP="005659D9">
            <w:pPr>
              <w:spacing w:before="60" w:after="0" w:line="276" w:lineRule="auto"/>
              <w:jc w:val="center"/>
              <w:rPr>
                <w:sz w:val="18"/>
                <w:szCs w:val="18"/>
              </w:rPr>
            </w:pPr>
            <w:r w:rsidRPr="00C564A9">
              <w:rPr>
                <w:sz w:val="18"/>
                <w:szCs w:val="18"/>
              </w:rPr>
              <w:t>0.49</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B3171F3" w14:textId="77777777" w:rsidR="00026991" w:rsidRPr="00C564A9" w:rsidRDefault="00026991" w:rsidP="005659D9">
            <w:pPr>
              <w:spacing w:before="60" w:after="0" w:line="276" w:lineRule="auto"/>
              <w:jc w:val="center"/>
              <w:rPr>
                <w:sz w:val="18"/>
                <w:szCs w:val="18"/>
              </w:rPr>
            </w:pPr>
            <w:r w:rsidRPr="00C564A9">
              <w:rPr>
                <w:sz w:val="18"/>
                <w:szCs w:val="18"/>
              </w:rPr>
              <w:t>0.18</w:t>
            </w:r>
          </w:p>
        </w:tc>
        <w:tc>
          <w:tcPr>
            <w:tcW w:w="53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2ED2E59" w14:textId="77777777" w:rsidR="00026991" w:rsidRPr="00C564A9" w:rsidRDefault="00026991" w:rsidP="005659D9">
            <w:pPr>
              <w:spacing w:before="60" w:after="0" w:line="276" w:lineRule="auto"/>
              <w:jc w:val="center"/>
              <w:rPr>
                <w:sz w:val="18"/>
                <w:szCs w:val="18"/>
              </w:rPr>
            </w:pPr>
            <w:r w:rsidRPr="00C564A9">
              <w:rPr>
                <w:sz w:val="18"/>
                <w:szCs w:val="18"/>
              </w:rPr>
              <w:t>0.09</w:t>
            </w:r>
          </w:p>
        </w:tc>
        <w:tc>
          <w:tcPr>
            <w:tcW w:w="52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017F993" w14:textId="77777777" w:rsidR="00026991" w:rsidRPr="00C564A9" w:rsidRDefault="00026991" w:rsidP="005659D9">
            <w:pPr>
              <w:spacing w:before="60" w:after="0" w:line="276" w:lineRule="auto"/>
              <w:jc w:val="center"/>
              <w:rPr>
                <w:sz w:val="18"/>
                <w:szCs w:val="18"/>
              </w:rPr>
            </w:pPr>
            <w:r w:rsidRPr="00C564A9">
              <w:rPr>
                <w:sz w:val="18"/>
                <w:szCs w:val="18"/>
              </w:rPr>
              <w:t>0.06</w:t>
            </w:r>
          </w:p>
        </w:tc>
      </w:tr>
      <w:tr w:rsidR="00026991" w:rsidRPr="002712AE" w14:paraId="455988CD" w14:textId="77777777" w:rsidTr="009339C2">
        <w:trPr>
          <w:trHeight w:val="388"/>
        </w:trPr>
        <w:tc>
          <w:tcPr>
            <w:tcW w:w="1161" w:type="dxa"/>
            <w:tcBorders>
              <w:top w:val="single" w:sz="8" w:space="0" w:color="000000"/>
              <w:left w:val="single" w:sz="8" w:space="0" w:color="000000"/>
              <w:bottom w:val="single" w:sz="8" w:space="0" w:color="000000"/>
              <w:right w:val="single" w:sz="8" w:space="0" w:color="000000"/>
            </w:tcBorders>
            <w:shd w:val="clear" w:color="auto" w:fill="CCE4F6"/>
            <w:vAlign w:val="center"/>
          </w:tcPr>
          <w:p w14:paraId="157B13FB" w14:textId="51E79502" w:rsidR="00026991" w:rsidRPr="002712AE" w:rsidRDefault="00026991" w:rsidP="009339C2">
            <w:pPr>
              <w:spacing w:before="60" w:after="0" w:line="276" w:lineRule="auto"/>
              <w:jc w:val="center"/>
              <w:rPr>
                <w:b/>
                <w:bCs/>
                <w:sz w:val="16"/>
                <w:szCs w:val="16"/>
              </w:rPr>
            </w:pPr>
            <w:r>
              <w:rPr>
                <w:b/>
                <w:bCs/>
                <w:sz w:val="16"/>
                <w:szCs w:val="16"/>
              </w:rPr>
              <w:t>Case 2</w:t>
            </w:r>
          </w:p>
        </w:tc>
        <w:tc>
          <w:tcPr>
            <w:tcW w:w="998" w:type="dxa"/>
            <w:tcBorders>
              <w:top w:val="single" w:sz="8" w:space="0" w:color="000000"/>
              <w:left w:val="single" w:sz="8" w:space="0" w:color="000000"/>
              <w:bottom w:val="single" w:sz="8" w:space="0" w:color="000000"/>
              <w:right w:val="single" w:sz="8" w:space="0" w:color="000000"/>
            </w:tcBorders>
            <w:shd w:val="clear" w:color="auto" w:fill="CCE4F6"/>
            <w:vAlign w:val="center"/>
            <w:hideMark/>
          </w:tcPr>
          <w:p w14:paraId="2597E32E" w14:textId="372AF669" w:rsidR="00026991" w:rsidRPr="002712AE" w:rsidRDefault="00026991" w:rsidP="009339C2">
            <w:pPr>
              <w:spacing w:before="60" w:after="0" w:line="276" w:lineRule="auto"/>
              <w:jc w:val="center"/>
              <w:rPr>
                <w:sz w:val="16"/>
                <w:szCs w:val="16"/>
              </w:rPr>
            </w:pPr>
            <w:r w:rsidRPr="002712AE">
              <w:rPr>
                <w:b/>
                <w:bCs/>
                <w:sz w:val="16"/>
                <w:szCs w:val="16"/>
              </w:rPr>
              <w:t>UM</w:t>
            </w:r>
            <w:r>
              <w:rPr>
                <w:b/>
                <w:bCs/>
                <w:sz w:val="16"/>
                <w:szCs w:val="16"/>
              </w:rPr>
              <w:t>a</w:t>
            </w:r>
          </w:p>
        </w:tc>
        <w:tc>
          <w:tcPr>
            <w:tcW w:w="1013"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4EF31ED9" w14:textId="1BB30662" w:rsidR="00026991" w:rsidRPr="002712AE" w:rsidRDefault="00026991" w:rsidP="009339C2">
            <w:pPr>
              <w:spacing w:before="60" w:after="0" w:line="276" w:lineRule="auto"/>
              <w:jc w:val="center"/>
              <w:rPr>
                <w:sz w:val="16"/>
                <w:szCs w:val="16"/>
              </w:rPr>
            </w:pPr>
            <w:r w:rsidRPr="002712AE">
              <w:rPr>
                <w:b/>
                <w:bCs/>
                <w:sz w:val="16"/>
                <w:szCs w:val="16"/>
              </w:rPr>
              <w:t>UMi</w:t>
            </w:r>
          </w:p>
        </w:tc>
        <w:tc>
          <w:tcPr>
            <w:tcW w:w="66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5FF33B14" w14:textId="77777777" w:rsidR="00026991" w:rsidRPr="002712AE" w:rsidRDefault="00026991" w:rsidP="005659D9">
            <w:pPr>
              <w:spacing w:before="60" w:after="0" w:line="276" w:lineRule="auto"/>
              <w:jc w:val="center"/>
              <w:rPr>
                <w:sz w:val="18"/>
                <w:szCs w:val="18"/>
              </w:rPr>
            </w:pPr>
            <w:r w:rsidRPr="002712AE">
              <w:rPr>
                <w:sz w:val="18"/>
                <w:szCs w:val="18"/>
              </w:rPr>
              <w:t>0.5479</w:t>
            </w:r>
          </w:p>
        </w:tc>
        <w:tc>
          <w:tcPr>
            <w:tcW w:w="61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12E5CB7" w14:textId="77777777" w:rsidR="00026991" w:rsidRPr="002712AE" w:rsidRDefault="00026991" w:rsidP="005659D9">
            <w:pPr>
              <w:spacing w:before="60" w:after="0" w:line="276" w:lineRule="auto"/>
              <w:jc w:val="center"/>
              <w:rPr>
                <w:sz w:val="18"/>
                <w:szCs w:val="18"/>
              </w:rPr>
            </w:pPr>
            <w:r w:rsidRPr="002712AE">
              <w:rPr>
                <w:sz w:val="18"/>
                <w:szCs w:val="18"/>
              </w:rPr>
              <w:t>0.7452</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AA781EB" w14:textId="77777777" w:rsidR="00026991" w:rsidRPr="002712AE" w:rsidRDefault="00026991" w:rsidP="005659D9">
            <w:pPr>
              <w:spacing w:before="60" w:after="0" w:line="276" w:lineRule="auto"/>
              <w:jc w:val="center"/>
              <w:rPr>
                <w:sz w:val="18"/>
                <w:szCs w:val="18"/>
              </w:rPr>
            </w:pPr>
            <w:r w:rsidRPr="002712AE">
              <w:rPr>
                <w:sz w:val="18"/>
                <w:szCs w:val="18"/>
              </w:rPr>
              <w:t>0.8833</w:t>
            </w:r>
          </w:p>
        </w:tc>
        <w:tc>
          <w:tcPr>
            <w:tcW w:w="61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472FD901" w14:textId="77777777" w:rsidR="00026991" w:rsidRPr="002712AE" w:rsidRDefault="00026991" w:rsidP="005659D9">
            <w:pPr>
              <w:spacing w:before="60" w:after="0" w:line="276" w:lineRule="auto"/>
              <w:jc w:val="center"/>
              <w:rPr>
                <w:sz w:val="18"/>
                <w:szCs w:val="18"/>
              </w:rPr>
            </w:pPr>
            <w:r w:rsidRPr="002712AE">
              <w:rPr>
                <w:sz w:val="18"/>
                <w:szCs w:val="18"/>
              </w:rPr>
              <w:t>0.9349</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11A4E3E4" w14:textId="77777777" w:rsidR="00026991" w:rsidRPr="002712AE" w:rsidRDefault="00026991" w:rsidP="005659D9">
            <w:pPr>
              <w:spacing w:before="60" w:after="0" w:line="276" w:lineRule="auto"/>
              <w:jc w:val="center"/>
              <w:rPr>
                <w:sz w:val="18"/>
                <w:szCs w:val="18"/>
              </w:rPr>
            </w:pPr>
            <w:r w:rsidRPr="002712AE">
              <w:rPr>
                <w:sz w:val="18"/>
                <w:szCs w:val="18"/>
              </w:rPr>
              <w:t>0.9592</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7DC76436" w14:textId="77777777" w:rsidR="00026991" w:rsidRPr="002712AE" w:rsidRDefault="00026991" w:rsidP="005659D9">
            <w:pPr>
              <w:spacing w:before="60" w:after="0" w:line="276" w:lineRule="auto"/>
              <w:jc w:val="center"/>
              <w:rPr>
                <w:sz w:val="18"/>
                <w:szCs w:val="18"/>
              </w:rPr>
            </w:pPr>
            <w:r w:rsidRPr="002712AE">
              <w:rPr>
                <w:sz w:val="18"/>
                <w:szCs w:val="18"/>
              </w:rPr>
              <w:t>1.11</w:t>
            </w:r>
          </w:p>
        </w:tc>
        <w:tc>
          <w:tcPr>
            <w:tcW w:w="53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655C6945" w14:textId="77777777" w:rsidR="00026991" w:rsidRPr="002712AE" w:rsidRDefault="00026991" w:rsidP="005659D9">
            <w:pPr>
              <w:spacing w:before="60" w:after="0" w:line="276" w:lineRule="auto"/>
              <w:jc w:val="center"/>
              <w:rPr>
                <w:sz w:val="18"/>
                <w:szCs w:val="18"/>
              </w:rPr>
            </w:pPr>
            <w:r w:rsidRPr="002712AE">
              <w:rPr>
                <w:sz w:val="18"/>
                <w:szCs w:val="18"/>
              </w:rPr>
              <w:t>0.50</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253F6D6F" w14:textId="77777777" w:rsidR="00026991" w:rsidRPr="002712AE" w:rsidRDefault="00026991" w:rsidP="005659D9">
            <w:pPr>
              <w:spacing w:before="60" w:after="0" w:line="276" w:lineRule="auto"/>
              <w:jc w:val="center"/>
              <w:rPr>
                <w:sz w:val="18"/>
                <w:szCs w:val="18"/>
              </w:rPr>
            </w:pPr>
            <w:r w:rsidRPr="002712AE">
              <w:rPr>
                <w:sz w:val="18"/>
                <w:szCs w:val="18"/>
              </w:rPr>
              <w:t>0.18</w:t>
            </w:r>
          </w:p>
        </w:tc>
        <w:tc>
          <w:tcPr>
            <w:tcW w:w="53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0D560E59" w14:textId="77777777" w:rsidR="00026991" w:rsidRPr="002712AE" w:rsidRDefault="00026991" w:rsidP="005659D9">
            <w:pPr>
              <w:spacing w:before="60" w:after="0" w:line="276" w:lineRule="auto"/>
              <w:jc w:val="center"/>
              <w:rPr>
                <w:sz w:val="18"/>
                <w:szCs w:val="18"/>
              </w:rPr>
            </w:pPr>
            <w:r w:rsidRPr="002712AE">
              <w:rPr>
                <w:sz w:val="18"/>
                <w:szCs w:val="18"/>
              </w:rPr>
              <w:t>0.09</w:t>
            </w:r>
          </w:p>
        </w:tc>
        <w:tc>
          <w:tcPr>
            <w:tcW w:w="52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hideMark/>
          </w:tcPr>
          <w:p w14:paraId="397129B3" w14:textId="77777777" w:rsidR="00026991" w:rsidRPr="002712AE" w:rsidRDefault="00026991" w:rsidP="005659D9">
            <w:pPr>
              <w:spacing w:before="60" w:after="0" w:line="276" w:lineRule="auto"/>
              <w:jc w:val="center"/>
              <w:rPr>
                <w:sz w:val="18"/>
                <w:szCs w:val="18"/>
              </w:rPr>
            </w:pPr>
            <w:r w:rsidRPr="002712AE">
              <w:rPr>
                <w:sz w:val="18"/>
                <w:szCs w:val="18"/>
              </w:rPr>
              <w:t>0.05</w:t>
            </w:r>
          </w:p>
        </w:tc>
      </w:tr>
    </w:tbl>
    <w:p w14:paraId="16E1F2F9" w14:textId="77777777" w:rsidR="007D636D" w:rsidRDefault="007D636D" w:rsidP="007D636D">
      <w:pPr>
        <w:spacing w:before="60" w:after="0" w:line="276" w:lineRule="auto"/>
      </w:pPr>
    </w:p>
    <w:p w14:paraId="7CA240B4" w14:textId="733636E9" w:rsidR="00F35D1A" w:rsidRDefault="007D636D" w:rsidP="007D636D">
      <w:pPr>
        <w:spacing w:before="60" w:after="0" w:line="276" w:lineRule="auto"/>
      </w:pPr>
      <w:r>
        <w:t xml:space="preserve">Based on Table 4.2-1, it can be noted that </w:t>
      </w:r>
      <w:r w:rsidR="00F35D1A">
        <w:t xml:space="preserve">for generalization Case 1 in which </w:t>
      </w:r>
      <w:r>
        <w:t xml:space="preserve">AI/ML model </w:t>
      </w:r>
      <w:r w:rsidR="00F35D1A">
        <w:t xml:space="preserve">is </w:t>
      </w:r>
      <w:r>
        <w:t>trained using</w:t>
      </w:r>
      <w:r w:rsidR="00F35D1A">
        <w:t xml:space="preserve"> dataset from UMi scenario</w:t>
      </w:r>
      <w:r w:rsidR="003F65ED">
        <w:t>,</w:t>
      </w:r>
      <w:r w:rsidR="00F35D1A">
        <w:t xml:space="preserve"> then the trained model performs inference on dataset also from UMi scenario, the AI/ML performance is decent with Average L1-RSRP difference of Top-1 predicted beam around 1.07 dB. Generalization Case 1 can be considered as the baseline for comparison purpose. For generalization Case 2 in which AI/ML model is trained using dataset from UMa scenario first then the trained model is directly used to perform inference on dataset from UMi scenario, we can observe that there is no significant performance difference (or any performance degradation) compared to generalization Case 1. </w:t>
      </w:r>
      <w:r w:rsidR="00FB32C3">
        <w:t>This means that the AI/ML model trained using dataset from UMa can generalize well to UMi scenario.</w:t>
      </w:r>
    </w:p>
    <w:p w14:paraId="3DCA9C67" w14:textId="77777777" w:rsidR="007D636D" w:rsidRDefault="007D636D" w:rsidP="007D636D">
      <w:pPr>
        <w:spacing w:before="60" w:after="0" w:line="276" w:lineRule="auto"/>
      </w:pPr>
    </w:p>
    <w:p w14:paraId="20DEEB5E" w14:textId="4E9E603F" w:rsidR="007D636D" w:rsidRDefault="007D636D" w:rsidP="00200BC8">
      <w:pPr>
        <w:spacing w:before="60" w:after="0" w:line="276" w:lineRule="auto"/>
      </w:pPr>
      <w:r>
        <w:t xml:space="preserve">Table 4.2-2 shows the spatial domain beam prediction performance </w:t>
      </w:r>
      <w:r w:rsidR="00EC0F17">
        <w:t xml:space="preserve">also </w:t>
      </w:r>
      <w:r>
        <w:t xml:space="preserve">using </w:t>
      </w:r>
      <w:r w:rsidR="00EC0F17">
        <w:t xml:space="preserve">Option 1 for Set B selection </w:t>
      </w:r>
      <w:r>
        <w:t xml:space="preserve">for the </w:t>
      </w:r>
      <w:r w:rsidR="00EC0F17">
        <w:t xml:space="preserve">Urban </w:t>
      </w:r>
      <w:r w:rsidRPr="003E5E1E">
        <w:rPr>
          <w:u w:val="single"/>
        </w:rPr>
        <w:t>UM</w:t>
      </w:r>
      <w:r>
        <w:rPr>
          <w:u w:val="single"/>
        </w:rPr>
        <w:t>a</w:t>
      </w:r>
      <w:r w:rsidRPr="003E5E1E">
        <w:rPr>
          <w:u w:val="single"/>
        </w:rPr>
        <w:t xml:space="preserve"> testing scenario</w:t>
      </w:r>
      <w:r>
        <w:t>:</w:t>
      </w:r>
    </w:p>
    <w:p w14:paraId="22F847B9" w14:textId="17643B62" w:rsidR="007D636D" w:rsidRPr="00D11698" w:rsidRDefault="00723038" w:rsidP="007D636D">
      <w:pPr>
        <w:pStyle w:val="ListParagraph"/>
        <w:numPr>
          <w:ilvl w:val="0"/>
          <w:numId w:val="26"/>
        </w:numPr>
        <w:spacing w:before="60" w:after="0" w:line="276" w:lineRule="auto"/>
        <w:jc w:val="both"/>
        <w:rPr>
          <w:rFonts w:ascii="Times New Roman" w:hAnsi="Times New Roman"/>
        </w:rPr>
      </w:pPr>
      <w:r>
        <w:rPr>
          <w:rFonts w:ascii="Times New Roman" w:hAnsi="Times New Roman"/>
        </w:rPr>
        <w:t>Generalization Case 1 (b</w:t>
      </w:r>
      <w:r w:rsidR="007D636D" w:rsidRPr="00D11698">
        <w:rPr>
          <w:rFonts w:ascii="Times New Roman" w:hAnsi="Times New Roman"/>
        </w:rPr>
        <w:t>aseline</w:t>
      </w:r>
      <w:r>
        <w:rPr>
          <w:rFonts w:ascii="Times New Roman" w:hAnsi="Times New Roman"/>
        </w:rPr>
        <w:t>)</w:t>
      </w:r>
      <w:r w:rsidR="007D636D" w:rsidRPr="00D11698">
        <w:rPr>
          <w:rFonts w:ascii="Times New Roman" w:hAnsi="Times New Roman"/>
        </w:rPr>
        <w:t xml:space="preserve">: </w:t>
      </w:r>
      <w:r w:rsidRPr="00DE3A16">
        <w:rPr>
          <w:rFonts w:ascii="Times New Roman" w:hAnsi="Times New Roman"/>
        </w:rPr>
        <w:t>the AI/ML model is trained using dataset generated from UM</w:t>
      </w:r>
      <w:r>
        <w:rPr>
          <w:rFonts w:ascii="Times New Roman" w:hAnsi="Times New Roman"/>
        </w:rPr>
        <w:t>a</w:t>
      </w:r>
      <w:r w:rsidRPr="00DE3A16">
        <w:rPr>
          <w:rFonts w:ascii="Times New Roman" w:hAnsi="Times New Roman"/>
        </w:rPr>
        <w:t xml:space="preserve"> </w:t>
      </w:r>
      <w:r>
        <w:rPr>
          <w:rFonts w:ascii="Times New Roman" w:hAnsi="Times New Roman"/>
        </w:rPr>
        <w:t xml:space="preserve">scenario </w:t>
      </w:r>
      <w:r w:rsidRPr="00DE3A16">
        <w:rPr>
          <w:rFonts w:ascii="Times New Roman" w:hAnsi="Times New Roman"/>
        </w:rPr>
        <w:t>first, then tested on</w:t>
      </w:r>
      <w:r>
        <w:rPr>
          <w:rFonts w:ascii="Times New Roman" w:hAnsi="Times New Roman"/>
        </w:rPr>
        <w:t xml:space="preserve"> dataset also from</w:t>
      </w:r>
      <w:r w:rsidRPr="00DE3A16">
        <w:rPr>
          <w:rFonts w:ascii="Times New Roman" w:hAnsi="Times New Roman"/>
        </w:rPr>
        <w:t xml:space="preserve"> U</w:t>
      </w:r>
      <w:r>
        <w:rPr>
          <w:rFonts w:ascii="Times New Roman" w:hAnsi="Times New Roman"/>
        </w:rPr>
        <w:t>Ma scenario</w:t>
      </w:r>
      <w:r w:rsidR="007D636D" w:rsidRPr="00D11698">
        <w:rPr>
          <w:rFonts w:ascii="Times New Roman" w:hAnsi="Times New Roman"/>
        </w:rPr>
        <w:t>.</w:t>
      </w:r>
    </w:p>
    <w:p w14:paraId="29E43E21" w14:textId="4F27D748" w:rsidR="007D636D" w:rsidRPr="00D11698" w:rsidRDefault="00723038" w:rsidP="007D636D">
      <w:pPr>
        <w:pStyle w:val="ListParagraph"/>
        <w:numPr>
          <w:ilvl w:val="0"/>
          <w:numId w:val="26"/>
        </w:numPr>
        <w:spacing w:before="60" w:after="0" w:line="276" w:lineRule="auto"/>
        <w:jc w:val="both"/>
        <w:rPr>
          <w:rFonts w:ascii="Times New Roman" w:hAnsi="Times New Roman"/>
        </w:rPr>
      </w:pPr>
      <w:r>
        <w:rPr>
          <w:rFonts w:ascii="Times New Roman" w:hAnsi="Times New Roman"/>
        </w:rPr>
        <w:t>Generalization Case 2 (n</w:t>
      </w:r>
      <w:r w:rsidR="007D636D" w:rsidRPr="00D11698">
        <w:rPr>
          <w:rFonts w:ascii="Times New Roman" w:hAnsi="Times New Roman"/>
        </w:rPr>
        <w:t xml:space="preserve">aïve </w:t>
      </w:r>
      <w:r>
        <w:rPr>
          <w:rFonts w:ascii="Times New Roman" w:hAnsi="Times New Roman"/>
        </w:rPr>
        <w:t>t</w:t>
      </w:r>
      <w:r w:rsidR="007D636D" w:rsidRPr="00D11698">
        <w:rPr>
          <w:rFonts w:ascii="Times New Roman" w:hAnsi="Times New Roman"/>
        </w:rPr>
        <w:t>ransfer</w:t>
      </w:r>
      <w:r>
        <w:rPr>
          <w:rFonts w:ascii="Times New Roman" w:hAnsi="Times New Roman"/>
        </w:rPr>
        <w:t>)</w:t>
      </w:r>
      <w:r w:rsidR="007D636D" w:rsidRPr="00D11698">
        <w:rPr>
          <w:rFonts w:ascii="Times New Roman" w:hAnsi="Times New Roman"/>
        </w:rPr>
        <w:t>: the AI/ML model is trained using dataset generated from UM</w:t>
      </w:r>
      <w:r w:rsidR="007D636D">
        <w:rPr>
          <w:rFonts w:ascii="Times New Roman" w:hAnsi="Times New Roman"/>
        </w:rPr>
        <w:t>i</w:t>
      </w:r>
      <w:r>
        <w:rPr>
          <w:rFonts w:ascii="Times New Roman" w:hAnsi="Times New Roman"/>
        </w:rPr>
        <w:t xml:space="preserve"> scenario</w:t>
      </w:r>
      <w:r w:rsidR="007D636D" w:rsidRPr="00D11698">
        <w:rPr>
          <w:rFonts w:ascii="Times New Roman" w:hAnsi="Times New Roman"/>
        </w:rPr>
        <w:t xml:space="preserve"> first, then tested on</w:t>
      </w:r>
      <w:r>
        <w:rPr>
          <w:rFonts w:ascii="Times New Roman" w:hAnsi="Times New Roman"/>
        </w:rPr>
        <w:t xml:space="preserve"> dataset from</w:t>
      </w:r>
      <w:r w:rsidR="007D636D" w:rsidRPr="00D11698">
        <w:rPr>
          <w:rFonts w:ascii="Times New Roman" w:hAnsi="Times New Roman"/>
        </w:rPr>
        <w:t xml:space="preserve"> </w:t>
      </w:r>
      <w:r w:rsidR="007D636D">
        <w:rPr>
          <w:rFonts w:ascii="Times New Roman" w:hAnsi="Times New Roman"/>
        </w:rPr>
        <w:t>UMa</w:t>
      </w:r>
      <w:r>
        <w:rPr>
          <w:rFonts w:ascii="Times New Roman" w:hAnsi="Times New Roman"/>
        </w:rPr>
        <w:t xml:space="preserve"> scenario</w:t>
      </w:r>
      <w:r w:rsidR="007D636D" w:rsidRPr="00D11698">
        <w:rPr>
          <w:rFonts w:ascii="Times New Roman" w:hAnsi="Times New Roman"/>
        </w:rPr>
        <w:t>.</w:t>
      </w:r>
    </w:p>
    <w:p w14:paraId="34303B20" w14:textId="77777777" w:rsidR="007D636D" w:rsidRDefault="007D636D" w:rsidP="007D636D">
      <w:pPr>
        <w:spacing w:before="60" w:after="0" w:line="276" w:lineRule="auto"/>
      </w:pPr>
    </w:p>
    <w:p w14:paraId="39590AE0" w14:textId="61659578" w:rsidR="007D636D" w:rsidRDefault="007D636D" w:rsidP="007D636D">
      <w:pPr>
        <w:pStyle w:val="Caption"/>
        <w:keepNext/>
      </w:pPr>
      <w:r>
        <w:t xml:space="preserve">Table 4.2-2: AI/ML model generation results for </w:t>
      </w:r>
      <w:r w:rsidRPr="000B03D0">
        <w:t>UM</w:t>
      </w:r>
      <w:r>
        <w:t>a</w:t>
      </w:r>
      <w:r w:rsidRPr="000B03D0">
        <w:t xml:space="preserve"> test scenario</w:t>
      </w:r>
      <w:r>
        <w:t xml:space="preserve"> using </w:t>
      </w:r>
      <w:r w:rsidR="00634036">
        <w:t>Option 1 for Set B selection</w:t>
      </w:r>
    </w:p>
    <w:tbl>
      <w:tblPr>
        <w:tblW w:w="9297" w:type="dxa"/>
        <w:jc w:val="center"/>
        <w:tblCellMar>
          <w:left w:w="0" w:type="dxa"/>
          <w:right w:w="0" w:type="dxa"/>
        </w:tblCellMar>
        <w:tblLook w:val="0420" w:firstRow="1" w:lastRow="0" w:firstColumn="0" w:lastColumn="0" w:noHBand="0" w:noVBand="1"/>
      </w:tblPr>
      <w:tblGrid>
        <w:gridCol w:w="1160"/>
        <w:gridCol w:w="996"/>
        <w:gridCol w:w="1026"/>
        <w:gridCol w:w="662"/>
        <w:gridCol w:w="609"/>
        <w:gridCol w:w="662"/>
        <w:gridCol w:w="609"/>
        <w:gridCol w:w="663"/>
        <w:gridCol w:w="663"/>
        <w:gridCol w:w="530"/>
        <w:gridCol w:w="663"/>
        <w:gridCol w:w="530"/>
        <w:gridCol w:w="524"/>
      </w:tblGrid>
      <w:tr w:rsidR="009339C2" w:rsidRPr="001B2AF7" w14:paraId="1575874E" w14:textId="77777777" w:rsidTr="009339C2">
        <w:trPr>
          <w:trHeight w:val="290"/>
          <w:jc w:val="center"/>
        </w:trPr>
        <w:tc>
          <w:tcPr>
            <w:tcW w:w="1160" w:type="dxa"/>
            <w:tcBorders>
              <w:top w:val="single" w:sz="8" w:space="0" w:color="000000"/>
              <w:left w:val="single" w:sz="8" w:space="0" w:color="000000"/>
              <w:bottom w:val="single" w:sz="8" w:space="0" w:color="000000"/>
              <w:right w:val="single" w:sz="8" w:space="0" w:color="000000"/>
            </w:tcBorders>
            <w:shd w:val="clear" w:color="auto" w:fill="15B0E8"/>
          </w:tcPr>
          <w:p w14:paraId="36019C71" w14:textId="77777777" w:rsidR="009339C2" w:rsidRDefault="009339C2" w:rsidP="005659D9">
            <w:pPr>
              <w:spacing w:before="60" w:after="0" w:line="276" w:lineRule="auto"/>
              <w:ind w:right="173"/>
              <w:jc w:val="center"/>
              <w:rPr>
                <w:b/>
                <w:bCs/>
                <w:sz w:val="20"/>
                <w:szCs w:val="20"/>
              </w:rPr>
            </w:pPr>
          </w:p>
        </w:tc>
        <w:tc>
          <w:tcPr>
            <w:tcW w:w="8137" w:type="dxa"/>
            <w:gridSpan w:val="12"/>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2802FB75" w14:textId="12AA9ACE" w:rsidR="009339C2" w:rsidRPr="001B2AF7" w:rsidRDefault="009339C2" w:rsidP="005659D9">
            <w:pPr>
              <w:spacing w:before="60" w:after="0" w:line="276" w:lineRule="auto"/>
              <w:ind w:right="173"/>
              <w:jc w:val="center"/>
              <w:rPr>
                <w:sz w:val="20"/>
                <w:szCs w:val="20"/>
              </w:rPr>
            </w:pPr>
            <w:r>
              <w:rPr>
                <w:b/>
                <w:bCs/>
                <w:sz w:val="20"/>
                <w:szCs w:val="20"/>
              </w:rPr>
              <w:t>Set B selection Option 1</w:t>
            </w:r>
            <w:r w:rsidRPr="001B2AF7">
              <w:rPr>
                <w:b/>
                <w:bCs/>
                <w:sz w:val="20"/>
                <w:szCs w:val="20"/>
              </w:rPr>
              <w:t>: Set-B length 32 (450K Training Samples)</w:t>
            </w:r>
          </w:p>
        </w:tc>
      </w:tr>
      <w:tr w:rsidR="009339C2" w:rsidRPr="001B2AF7" w14:paraId="4E3EDDC0" w14:textId="77777777" w:rsidTr="009339C2">
        <w:trPr>
          <w:trHeight w:val="290"/>
          <w:jc w:val="center"/>
        </w:trPr>
        <w:tc>
          <w:tcPr>
            <w:tcW w:w="1160" w:type="dxa"/>
            <w:vMerge w:val="restart"/>
            <w:tcBorders>
              <w:top w:val="single" w:sz="8" w:space="0" w:color="000000"/>
              <w:left w:val="single" w:sz="8" w:space="0" w:color="000000"/>
              <w:right w:val="single" w:sz="8" w:space="0" w:color="000000"/>
            </w:tcBorders>
            <w:shd w:val="clear" w:color="auto" w:fill="CCE4F6"/>
            <w:vAlign w:val="center"/>
          </w:tcPr>
          <w:p w14:paraId="57F5B07B" w14:textId="6ACDFAA6" w:rsidR="009339C2" w:rsidRPr="001B2AF7" w:rsidRDefault="009339C2" w:rsidP="009339C2">
            <w:pPr>
              <w:spacing w:before="60" w:after="0" w:line="276" w:lineRule="auto"/>
              <w:jc w:val="center"/>
              <w:rPr>
                <w:b/>
                <w:bCs/>
                <w:sz w:val="18"/>
                <w:szCs w:val="18"/>
              </w:rPr>
            </w:pPr>
            <w:r>
              <w:rPr>
                <w:b/>
                <w:bCs/>
                <w:sz w:val="18"/>
                <w:szCs w:val="18"/>
              </w:rPr>
              <w:t>Generalization case</w:t>
            </w:r>
          </w:p>
        </w:tc>
        <w:tc>
          <w:tcPr>
            <w:tcW w:w="996"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58D47FF8" w14:textId="76DB5917" w:rsidR="009339C2" w:rsidRPr="001B2AF7" w:rsidRDefault="009339C2" w:rsidP="005659D9">
            <w:pPr>
              <w:spacing w:before="60" w:after="0" w:line="276" w:lineRule="auto"/>
              <w:jc w:val="center"/>
              <w:rPr>
                <w:sz w:val="18"/>
                <w:szCs w:val="18"/>
              </w:rPr>
            </w:pPr>
            <w:r w:rsidRPr="001B2AF7">
              <w:rPr>
                <w:b/>
                <w:bCs/>
                <w:sz w:val="18"/>
                <w:szCs w:val="18"/>
              </w:rPr>
              <w:t>T</w:t>
            </w:r>
            <w:r>
              <w:rPr>
                <w:b/>
                <w:bCs/>
                <w:sz w:val="18"/>
                <w:szCs w:val="18"/>
              </w:rPr>
              <w:t>raining scenario</w:t>
            </w:r>
          </w:p>
        </w:tc>
        <w:tc>
          <w:tcPr>
            <w:tcW w:w="1026"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B3E359E" w14:textId="762BB141" w:rsidR="009339C2" w:rsidRPr="001B2AF7" w:rsidRDefault="009339C2" w:rsidP="005659D9">
            <w:pPr>
              <w:spacing w:before="60" w:after="0" w:line="276" w:lineRule="auto"/>
              <w:jc w:val="center"/>
              <w:rPr>
                <w:sz w:val="18"/>
                <w:szCs w:val="18"/>
              </w:rPr>
            </w:pPr>
            <w:r w:rsidRPr="001B2AF7">
              <w:rPr>
                <w:b/>
                <w:bCs/>
                <w:sz w:val="18"/>
                <w:szCs w:val="18"/>
              </w:rPr>
              <w:t>T</w:t>
            </w:r>
            <w:r>
              <w:rPr>
                <w:b/>
                <w:bCs/>
                <w:sz w:val="18"/>
                <w:szCs w:val="18"/>
              </w:rPr>
              <w:t xml:space="preserve">esting scenario </w:t>
            </w:r>
          </w:p>
        </w:tc>
        <w:tc>
          <w:tcPr>
            <w:tcW w:w="3205"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4C9BD726" w14:textId="77777777" w:rsidR="009339C2" w:rsidRPr="001B2AF7" w:rsidRDefault="009339C2" w:rsidP="005659D9">
            <w:pPr>
              <w:spacing w:before="60" w:after="0" w:line="276" w:lineRule="auto"/>
              <w:jc w:val="center"/>
              <w:rPr>
                <w:sz w:val="18"/>
                <w:szCs w:val="18"/>
              </w:rPr>
            </w:pPr>
            <w:r w:rsidRPr="001B2AF7">
              <w:rPr>
                <w:b/>
                <w:bCs/>
                <w:sz w:val="18"/>
                <w:szCs w:val="18"/>
              </w:rPr>
              <w:t>Accuracy</w:t>
            </w:r>
          </w:p>
        </w:tc>
        <w:tc>
          <w:tcPr>
            <w:tcW w:w="2910"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1199A440" w14:textId="77777777" w:rsidR="009339C2" w:rsidRPr="001B2AF7" w:rsidRDefault="009339C2" w:rsidP="005659D9">
            <w:pPr>
              <w:spacing w:before="60" w:after="0" w:line="276" w:lineRule="auto"/>
              <w:jc w:val="center"/>
              <w:rPr>
                <w:sz w:val="18"/>
                <w:szCs w:val="18"/>
              </w:rPr>
            </w:pPr>
            <w:r w:rsidRPr="001B2AF7">
              <w:rPr>
                <w:b/>
                <w:bCs/>
                <w:sz w:val="18"/>
                <w:szCs w:val="18"/>
              </w:rPr>
              <w:t>Avg. L1-RSRP difference of Top-K predicted beam [dB]</w:t>
            </w:r>
          </w:p>
        </w:tc>
      </w:tr>
      <w:tr w:rsidR="009339C2" w:rsidRPr="001B2AF7" w14:paraId="4B75783D" w14:textId="77777777" w:rsidTr="009339C2">
        <w:trPr>
          <w:trHeight w:val="411"/>
          <w:jc w:val="center"/>
        </w:trPr>
        <w:tc>
          <w:tcPr>
            <w:tcW w:w="1160" w:type="dxa"/>
            <w:vMerge/>
            <w:tcBorders>
              <w:left w:val="single" w:sz="8" w:space="0" w:color="000000"/>
              <w:bottom w:val="single" w:sz="8" w:space="0" w:color="000000"/>
              <w:right w:val="single" w:sz="8" w:space="0" w:color="000000"/>
            </w:tcBorders>
          </w:tcPr>
          <w:p w14:paraId="5C1F48B2" w14:textId="77777777" w:rsidR="009339C2" w:rsidRPr="001B2AF7" w:rsidRDefault="009339C2" w:rsidP="005659D9">
            <w:pPr>
              <w:spacing w:before="60" w:after="0" w:line="276" w:lineRule="auto"/>
              <w:rPr>
                <w:sz w:val="16"/>
                <w:szCs w:val="16"/>
              </w:rPr>
            </w:pPr>
          </w:p>
        </w:tc>
        <w:tc>
          <w:tcPr>
            <w:tcW w:w="996" w:type="dxa"/>
            <w:vMerge/>
            <w:tcBorders>
              <w:top w:val="single" w:sz="8" w:space="0" w:color="000000"/>
              <w:left w:val="single" w:sz="8" w:space="0" w:color="000000"/>
              <w:bottom w:val="single" w:sz="8" w:space="0" w:color="000000"/>
              <w:right w:val="single" w:sz="8" w:space="0" w:color="000000"/>
            </w:tcBorders>
            <w:vAlign w:val="center"/>
            <w:hideMark/>
          </w:tcPr>
          <w:p w14:paraId="5CCDF8EC" w14:textId="07803288" w:rsidR="009339C2" w:rsidRPr="001B2AF7" w:rsidRDefault="009339C2" w:rsidP="005659D9">
            <w:pPr>
              <w:spacing w:before="60" w:after="0" w:line="276" w:lineRule="auto"/>
              <w:rPr>
                <w:sz w:val="16"/>
                <w:szCs w:val="16"/>
              </w:rPr>
            </w:pPr>
          </w:p>
        </w:tc>
        <w:tc>
          <w:tcPr>
            <w:tcW w:w="1026" w:type="dxa"/>
            <w:vMerge/>
            <w:tcBorders>
              <w:top w:val="single" w:sz="8" w:space="0" w:color="000000"/>
              <w:left w:val="single" w:sz="8" w:space="0" w:color="000000"/>
              <w:bottom w:val="single" w:sz="8" w:space="0" w:color="000000"/>
              <w:right w:val="single" w:sz="8" w:space="0" w:color="000000"/>
            </w:tcBorders>
            <w:vAlign w:val="center"/>
            <w:hideMark/>
          </w:tcPr>
          <w:p w14:paraId="64D35E55" w14:textId="77777777" w:rsidR="009339C2" w:rsidRPr="001B2AF7" w:rsidRDefault="009339C2" w:rsidP="005659D9">
            <w:pPr>
              <w:spacing w:before="60" w:after="0" w:line="276" w:lineRule="auto"/>
              <w:rPr>
                <w:sz w:val="16"/>
                <w:szCs w:val="16"/>
              </w:rPr>
            </w:pPr>
          </w:p>
        </w:tc>
        <w:tc>
          <w:tcPr>
            <w:tcW w:w="662"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1BD6D299" w14:textId="77777777" w:rsidR="009339C2" w:rsidRPr="001B2AF7" w:rsidRDefault="009339C2" w:rsidP="005659D9">
            <w:pPr>
              <w:spacing w:before="60" w:after="0" w:line="276" w:lineRule="auto"/>
              <w:jc w:val="center"/>
              <w:rPr>
                <w:sz w:val="16"/>
                <w:szCs w:val="16"/>
              </w:rPr>
            </w:pPr>
            <w:r w:rsidRPr="001B2AF7">
              <w:rPr>
                <w:b/>
                <w:bCs/>
                <w:sz w:val="16"/>
                <w:szCs w:val="16"/>
              </w:rPr>
              <w:t>Top-1</w:t>
            </w:r>
          </w:p>
        </w:tc>
        <w:tc>
          <w:tcPr>
            <w:tcW w:w="609"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1B5A0AC1" w14:textId="60A6F318" w:rsidR="009339C2" w:rsidRPr="001B2AF7" w:rsidRDefault="009339C2" w:rsidP="005659D9">
            <w:pPr>
              <w:spacing w:before="60" w:after="0" w:line="276" w:lineRule="auto"/>
              <w:jc w:val="center"/>
              <w:rPr>
                <w:sz w:val="16"/>
                <w:szCs w:val="16"/>
              </w:rPr>
            </w:pPr>
            <w:r w:rsidRPr="001B2AF7">
              <w:rPr>
                <w:b/>
                <w:bCs/>
                <w:sz w:val="16"/>
                <w:szCs w:val="16"/>
              </w:rPr>
              <w:t>Top-2</w:t>
            </w:r>
            <w:r>
              <w:rPr>
                <w:b/>
                <w:bCs/>
                <w:sz w:val="16"/>
                <w:szCs w:val="16"/>
              </w:rPr>
              <w:t>/1</w:t>
            </w:r>
          </w:p>
        </w:tc>
        <w:tc>
          <w:tcPr>
            <w:tcW w:w="662"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85B596A" w14:textId="1EDE7B38" w:rsidR="009339C2" w:rsidRPr="001B2AF7" w:rsidRDefault="009339C2" w:rsidP="005659D9">
            <w:pPr>
              <w:spacing w:before="60" w:after="0" w:line="276" w:lineRule="auto"/>
              <w:jc w:val="center"/>
              <w:rPr>
                <w:sz w:val="16"/>
                <w:szCs w:val="16"/>
              </w:rPr>
            </w:pPr>
            <w:r w:rsidRPr="001B2AF7">
              <w:rPr>
                <w:b/>
                <w:bCs/>
                <w:sz w:val="16"/>
                <w:szCs w:val="16"/>
              </w:rPr>
              <w:t>Top-4</w:t>
            </w:r>
            <w:r>
              <w:rPr>
                <w:b/>
                <w:bCs/>
                <w:sz w:val="16"/>
                <w:szCs w:val="16"/>
              </w:rPr>
              <w:t>/1</w:t>
            </w:r>
          </w:p>
        </w:tc>
        <w:tc>
          <w:tcPr>
            <w:tcW w:w="609"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13822668" w14:textId="2D3DA5FC" w:rsidR="009339C2" w:rsidRPr="001B2AF7" w:rsidRDefault="009339C2" w:rsidP="005659D9">
            <w:pPr>
              <w:spacing w:before="60" w:after="0" w:line="276" w:lineRule="auto"/>
              <w:jc w:val="center"/>
              <w:rPr>
                <w:sz w:val="16"/>
                <w:szCs w:val="16"/>
              </w:rPr>
            </w:pPr>
            <w:r w:rsidRPr="001B2AF7">
              <w:rPr>
                <w:b/>
                <w:bCs/>
                <w:sz w:val="16"/>
                <w:szCs w:val="16"/>
              </w:rPr>
              <w:t>Top-6</w:t>
            </w:r>
            <w:r>
              <w:rPr>
                <w:b/>
                <w:bCs/>
                <w:sz w:val="16"/>
                <w:szCs w:val="16"/>
              </w:rPr>
              <w:t>/1</w:t>
            </w:r>
          </w:p>
        </w:tc>
        <w:tc>
          <w:tcPr>
            <w:tcW w:w="663"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030810AB" w14:textId="15A62129" w:rsidR="009339C2" w:rsidRPr="001B2AF7" w:rsidRDefault="009339C2" w:rsidP="005659D9">
            <w:pPr>
              <w:spacing w:before="60" w:after="0" w:line="276" w:lineRule="auto"/>
              <w:jc w:val="center"/>
              <w:rPr>
                <w:sz w:val="16"/>
                <w:szCs w:val="16"/>
              </w:rPr>
            </w:pPr>
            <w:r w:rsidRPr="001B2AF7">
              <w:rPr>
                <w:b/>
                <w:bCs/>
                <w:sz w:val="16"/>
                <w:szCs w:val="16"/>
              </w:rPr>
              <w:t>Top-8</w:t>
            </w:r>
            <w:r>
              <w:rPr>
                <w:b/>
                <w:bCs/>
                <w:sz w:val="16"/>
                <w:szCs w:val="16"/>
              </w:rPr>
              <w:t>/1</w:t>
            </w:r>
          </w:p>
        </w:tc>
        <w:tc>
          <w:tcPr>
            <w:tcW w:w="663"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7741C07" w14:textId="77777777" w:rsidR="009339C2" w:rsidRPr="001B2AF7" w:rsidRDefault="009339C2" w:rsidP="005659D9">
            <w:pPr>
              <w:spacing w:before="60" w:after="0" w:line="276" w:lineRule="auto"/>
              <w:jc w:val="center"/>
              <w:rPr>
                <w:sz w:val="16"/>
                <w:szCs w:val="16"/>
              </w:rPr>
            </w:pPr>
            <w:r w:rsidRPr="001B2AF7">
              <w:rPr>
                <w:b/>
                <w:bCs/>
                <w:sz w:val="16"/>
                <w:szCs w:val="16"/>
                <w:lang w:val="en-GB"/>
              </w:rPr>
              <w:t>Top-1</w:t>
            </w:r>
          </w:p>
        </w:tc>
        <w:tc>
          <w:tcPr>
            <w:tcW w:w="530"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6C642351" w14:textId="3F430261" w:rsidR="009339C2" w:rsidRPr="001B2AF7" w:rsidRDefault="009339C2" w:rsidP="005659D9">
            <w:pPr>
              <w:spacing w:before="60" w:after="0" w:line="276" w:lineRule="auto"/>
              <w:jc w:val="center"/>
              <w:rPr>
                <w:sz w:val="16"/>
                <w:szCs w:val="16"/>
              </w:rPr>
            </w:pPr>
            <w:r w:rsidRPr="001B2AF7">
              <w:rPr>
                <w:b/>
                <w:bCs/>
                <w:sz w:val="16"/>
                <w:szCs w:val="16"/>
              </w:rPr>
              <w:t>Top-2</w:t>
            </w:r>
            <w:r>
              <w:rPr>
                <w:b/>
                <w:bCs/>
                <w:sz w:val="16"/>
                <w:szCs w:val="16"/>
              </w:rPr>
              <w:t>/1</w:t>
            </w:r>
          </w:p>
        </w:tc>
        <w:tc>
          <w:tcPr>
            <w:tcW w:w="663"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58ABC50C" w14:textId="1FA3BB78" w:rsidR="009339C2" w:rsidRPr="001B2AF7" w:rsidRDefault="009339C2" w:rsidP="005659D9">
            <w:pPr>
              <w:spacing w:before="60" w:after="0" w:line="276" w:lineRule="auto"/>
              <w:jc w:val="center"/>
              <w:rPr>
                <w:sz w:val="16"/>
                <w:szCs w:val="16"/>
              </w:rPr>
            </w:pPr>
            <w:r w:rsidRPr="001B2AF7">
              <w:rPr>
                <w:b/>
                <w:bCs/>
                <w:sz w:val="16"/>
                <w:szCs w:val="16"/>
              </w:rPr>
              <w:t>Top-4</w:t>
            </w:r>
            <w:r>
              <w:rPr>
                <w:b/>
                <w:bCs/>
                <w:sz w:val="16"/>
                <w:szCs w:val="16"/>
              </w:rPr>
              <w:t>/1</w:t>
            </w:r>
          </w:p>
        </w:tc>
        <w:tc>
          <w:tcPr>
            <w:tcW w:w="530"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50B3497B" w14:textId="1B071590" w:rsidR="009339C2" w:rsidRPr="001B2AF7" w:rsidRDefault="009339C2" w:rsidP="005659D9">
            <w:pPr>
              <w:spacing w:before="60" w:after="0" w:line="276" w:lineRule="auto"/>
              <w:jc w:val="center"/>
              <w:rPr>
                <w:sz w:val="16"/>
                <w:szCs w:val="16"/>
              </w:rPr>
            </w:pPr>
            <w:r w:rsidRPr="001B2AF7">
              <w:rPr>
                <w:b/>
                <w:bCs/>
                <w:sz w:val="16"/>
                <w:szCs w:val="16"/>
              </w:rPr>
              <w:t>Top-6</w:t>
            </w:r>
            <w:r>
              <w:rPr>
                <w:b/>
                <w:bCs/>
                <w:sz w:val="16"/>
                <w:szCs w:val="16"/>
              </w:rPr>
              <w:t>/1</w:t>
            </w:r>
          </w:p>
        </w:tc>
        <w:tc>
          <w:tcPr>
            <w:tcW w:w="524"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0916D1A6" w14:textId="13830B08" w:rsidR="009339C2" w:rsidRPr="001B2AF7" w:rsidRDefault="009339C2" w:rsidP="005659D9">
            <w:pPr>
              <w:spacing w:before="60" w:after="0" w:line="276" w:lineRule="auto"/>
              <w:jc w:val="center"/>
              <w:rPr>
                <w:sz w:val="16"/>
                <w:szCs w:val="16"/>
              </w:rPr>
            </w:pPr>
            <w:r w:rsidRPr="001B2AF7">
              <w:rPr>
                <w:b/>
                <w:bCs/>
                <w:sz w:val="16"/>
                <w:szCs w:val="16"/>
              </w:rPr>
              <w:t>Top-8</w:t>
            </w:r>
            <w:r>
              <w:rPr>
                <w:b/>
                <w:bCs/>
                <w:sz w:val="16"/>
                <w:szCs w:val="16"/>
              </w:rPr>
              <w:t>/1</w:t>
            </w:r>
          </w:p>
        </w:tc>
      </w:tr>
      <w:tr w:rsidR="009339C2" w:rsidRPr="001B2AF7" w14:paraId="50AD8DA7" w14:textId="77777777" w:rsidTr="009339C2">
        <w:trPr>
          <w:trHeight w:val="411"/>
          <w:jc w:val="center"/>
        </w:trPr>
        <w:tc>
          <w:tcPr>
            <w:tcW w:w="1160" w:type="dxa"/>
            <w:tcBorders>
              <w:top w:val="single" w:sz="8" w:space="0" w:color="000000"/>
              <w:left w:val="single" w:sz="8" w:space="0" w:color="000000"/>
              <w:bottom w:val="single" w:sz="8" w:space="0" w:color="000000"/>
              <w:right w:val="single" w:sz="8" w:space="0" w:color="000000"/>
            </w:tcBorders>
            <w:shd w:val="clear" w:color="auto" w:fill="CCE4F6"/>
            <w:vAlign w:val="center"/>
          </w:tcPr>
          <w:p w14:paraId="7E6FF5FE" w14:textId="7AA9464C" w:rsidR="009339C2" w:rsidRPr="001B2AF7" w:rsidRDefault="009339C2" w:rsidP="009339C2">
            <w:pPr>
              <w:spacing w:before="60" w:after="0" w:line="276" w:lineRule="auto"/>
              <w:jc w:val="center"/>
              <w:rPr>
                <w:b/>
                <w:bCs/>
                <w:sz w:val="16"/>
                <w:szCs w:val="16"/>
              </w:rPr>
            </w:pPr>
            <w:r>
              <w:rPr>
                <w:b/>
                <w:bCs/>
                <w:sz w:val="16"/>
                <w:szCs w:val="16"/>
              </w:rPr>
              <w:lastRenderedPageBreak/>
              <w:t>Case 1</w:t>
            </w:r>
          </w:p>
        </w:tc>
        <w:tc>
          <w:tcPr>
            <w:tcW w:w="996"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74929911" w14:textId="3734C4D5" w:rsidR="009339C2" w:rsidRPr="001B2AF7" w:rsidRDefault="009339C2" w:rsidP="009339C2">
            <w:pPr>
              <w:spacing w:before="60" w:after="0" w:line="276" w:lineRule="auto"/>
              <w:jc w:val="center"/>
              <w:rPr>
                <w:sz w:val="16"/>
                <w:szCs w:val="16"/>
              </w:rPr>
            </w:pPr>
            <w:r w:rsidRPr="001B2AF7">
              <w:rPr>
                <w:b/>
                <w:bCs/>
                <w:sz w:val="16"/>
                <w:szCs w:val="16"/>
              </w:rPr>
              <w:t>UM</w:t>
            </w:r>
            <w:r>
              <w:rPr>
                <w:b/>
                <w:bCs/>
                <w:sz w:val="16"/>
                <w:szCs w:val="16"/>
              </w:rPr>
              <w:t>a</w:t>
            </w:r>
          </w:p>
        </w:tc>
        <w:tc>
          <w:tcPr>
            <w:tcW w:w="1026"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37072A5F" w14:textId="5186E751" w:rsidR="009339C2" w:rsidRPr="005C1F8B" w:rsidRDefault="009339C2" w:rsidP="009339C2">
            <w:pPr>
              <w:spacing w:before="60" w:after="0" w:line="276" w:lineRule="auto"/>
              <w:jc w:val="center"/>
              <w:rPr>
                <w:b/>
                <w:bCs/>
                <w:sz w:val="16"/>
                <w:szCs w:val="16"/>
              </w:rPr>
            </w:pPr>
            <w:r w:rsidRPr="001B2AF7">
              <w:rPr>
                <w:b/>
                <w:bCs/>
                <w:sz w:val="16"/>
                <w:szCs w:val="16"/>
              </w:rPr>
              <w:t>UM</w:t>
            </w:r>
            <w:r>
              <w:rPr>
                <w:b/>
                <w:bCs/>
                <w:sz w:val="16"/>
                <w:szCs w:val="16"/>
              </w:rPr>
              <w:t>a</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8F14878" w14:textId="77777777" w:rsidR="009339C2" w:rsidRPr="001B2AF7" w:rsidRDefault="009339C2" w:rsidP="005659D9">
            <w:pPr>
              <w:spacing w:before="60" w:after="0" w:line="276" w:lineRule="auto"/>
              <w:jc w:val="center"/>
              <w:rPr>
                <w:sz w:val="18"/>
                <w:szCs w:val="18"/>
              </w:rPr>
            </w:pPr>
            <w:r w:rsidRPr="002712AE">
              <w:rPr>
                <w:sz w:val="18"/>
                <w:szCs w:val="18"/>
              </w:rPr>
              <w:t>0.5498</w:t>
            </w:r>
          </w:p>
        </w:tc>
        <w:tc>
          <w:tcPr>
            <w:tcW w:w="60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4B75E1C9" w14:textId="77777777" w:rsidR="009339C2" w:rsidRPr="001B2AF7" w:rsidRDefault="009339C2" w:rsidP="005659D9">
            <w:pPr>
              <w:spacing w:before="60" w:after="0" w:line="276" w:lineRule="auto"/>
              <w:jc w:val="center"/>
              <w:rPr>
                <w:sz w:val="18"/>
                <w:szCs w:val="18"/>
              </w:rPr>
            </w:pPr>
            <w:r w:rsidRPr="002712AE">
              <w:rPr>
                <w:sz w:val="18"/>
                <w:szCs w:val="18"/>
              </w:rPr>
              <w:t>0.7393</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463ACB9" w14:textId="77777777" w:rsidR="009339C2" w:rsidRPr="001B2AF7" w:rsidRDefault="009339C2" w:rsidP="005659D9">
            <w:pPr>
              <w:spacing w:before="60" w:after="0" w:line="276" w:lineRule="auto"/>
              <w:jc w:val="center"/>
              <w:rPr>
                <w:sz w:val="18"/>
                <w:szCs w:val="18"/>
              </w:rPr>
            </w:pPr>
            <w:r w:rsidRPr="002712AE">
              <w:rPr>
                <w:sz w:val="18"/>
                <w:szCs w:val="18"/>
              </w:rPr>
              <w:t>0.8694</w:t>
            </w:r>
          </w:p>
        </w:tc>
        <w:tc>
          <w:tcPr>
            <w:tcW w:w="60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EE5DA5E" w14:textId="77777777" w:rsidR="009339C2" w:rsidRPr="001B2AF7" w:rsidRDefault="009339C2" w:rsidP="005659D9">
            <w:pPr>
              <w:spacing w:before="60" w:after="0" w:line="276" w:lineRule="auto"/>
              <w:jc w:val="center"/>
              <w:rPr>
                <w:sz w:val="18"/>
                <w:szCs w:val="18"/>
              </w:rPr>
            </w:pPr>
            <w:r w:rsidRPr="002712AE">
              <w:rPr>
                <w:sz w:val="18"/>
                <w:szCs w:val="18"/>
              </w:rPr>
              <w:t>0.9201</w:t>
            </w:r>
          </w:p>
        </w:tc>
        <w:tc>
          <w:tcPr>
            <w:tcW w:w="66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2F74BF2" w14:textId="77777777" w:rsidR="009339C2" w:rsidRPr="001B2AF7" w:rsidRDefault="009339C2" w:rsidP="005659D9">
            <w:pPr>
              <w:spacing w:before="60" w:after="0" w:line="276" w:lineRule="auto"/>
              <w:jc w:val="center"/>
              <w:rPr>
                <w:sz w:val="18"/>
                <w:szCs w:val="18"/>
              </w:rPr>
            </w:pPr>
            <w:r w:rsidRPr="002712AE">
              <w:rPr>
                <w:sz w:val="18"/>
                <w:szCs w:val="18"/>
              </w:rPr>
              <w:t>0.9457</w:t>
            </w:r>
          </w:p>
        </w:tc>
        <w:tc>
          <w:tcPr>
            <w:tcW w:w="66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429703B" w14:textId="77777777" w:rsidR="009339C2" w:rsidRPr="001B2AF7" w:rsidRDefault="009339C2" w:rsidP="005659D9">
            <w:pPr>
              <w:spacing w:before="60" w:after="0" w:line="276" w:lineRule="auto"/>
              <w:jc w:val="center"/>
              <w:rPr>
                <w:sz w:val="18"/>
                <w:szCs w:val="18"/>
              </w:rPr>
            </w:pPr>
            <w:r w:rsidRPr="002712AE">
              <w:rPr>
                <w:sz w:val="18"/>
                <w:szCs w:val="18"/>
              </w:rPr>
              <w:t>1.34</w:t>
            </w:r>
          </w:p>
        </w:tc>
        <w:tc>
          <w:tcPr>
            <w:tcW w:w="53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4C38828" w14:textId="77777777" w:rsidR="009339C2" w:rsidRPr="001B2AF7" w:rsidRDefault="009339C2" w:rsidP="005659D9">
            <w:pPr>
              <w:spacing w:before="60" w:after="0" w:line="276" w:lineRule="auto"/>
              <w:jc w:val="center"/>
              <w:rPr>
                <w:sz w:val="18"/>
                <w:szCs w:val="18"/>
              </w:rPr>
            </w:pPr>
            <w:r w:rsidRPr="002712AE">
              <w:rPr>
                <w:sz w:val="18"/>
                <w:szCs w:val="18"/>
              </w:rPr>
              <w:t>0.65</w:t>
            </w:r>
          </w:p>
        </w:tc>
        <w:tc>
          <w:tcPr>
            <w:tcW w:w="66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C4B6922" w14:textId="77777777" w:rsidR="009339C2" w:rsidRPr="001B2AF7" w:rsidRDefault="009339C2" w:rsidP="005659D9">
            <w:pPr>
              <w:spacing w:before="60" w:after="0" w:line="276" w:lineRule="auto"/>
              <w:jc w:val="center"/>
              <w:rPr>
                <w:sz w:val="18"/>
                <w:szCs w:val="18"/>
              </w:rPr>
            </w:pPr>
            <w:r w:rsidRPr="002712AE">
              <w:rPr>
                <w:sz w:val="18"/>
                <w:szCs w:val="18"/>
              </w:rPr>
              <w:t>0.26</w:t>
            </w:r>
          </w:p>
        </w:tc>
        <w:tc>
          <w:tcPr>
            <w:tcW w:w="53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440D07E8" w14:textId="77777777" w:rsidR="009339C2" w:rsidRPr="001B2AF7" w:rsidRDefault="009339C2" w:rsidP="005659D9">
            <w:pPr>
              <w:spacing w:before="60" w:after="0" w:line="276" w:lineRule="auto"/>
              <w:jc w:val="center"/>
              <w:rPr>
                <w:sz w:val="18"/>
                <w:szCs w:val="18"/>
              </w:rPr>
            </w:pPr>
            <w:r w:rsidRPr="002712AE">
              <w:rPr>
                <w:sz w:val="18"/>
                <w:szCs w:val="18"/>
              </w:rPr>
              <w:t>0.14</w:t>
            </w:r>
          </w:p>
        </w:tc>
        <w:tc>
          <w:tcPr>
            <w:tcW w:w="52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42F51EDB" w14:textId="77777777" w:rsidR="009339C2" w:rsidRPr="001B2AF7" w:rsidRDefault="009339C2" w:rsidP="005659D9">
            <w:pPr>
              <w:spacing w:before="60" w:after="0" w:line="276" w:lineRule="auto"/>
              <w:jc w:val="center"/>
              <w:rPr>
                <w:sz w:val="18"/>
                <w:szCs w:val="18"/>
              </w:rPr>
            </w:pPr>
            <w:r w:rsidRPr="002712AE">
              <w:rPr>
                <w:sz w:val="18"/>
                <w:szCs w:val="18"/>
              </w:rPr>
              <w:t>0.09</w:t>
            </w:r>
          </w:p>
        </w:tc>
      </w:tr>
      <w:tr w:rsidR="009339C2" w:rsidRPr="001B2AF7" w14:paraId="34B21F27" w14:textId="77777777" w:rsidTr="009339C2">
        <w:trPr>
          <w:trHeight w:val="411"/>
          <w:jc w:val="center"/>
        </w:trPr>
        <w:tc>
          <w:tcPr>
            <w:tcW w:w="1160" w:type="dxa"/>
            <w:tcBorders>
              <w:top w:val="single" w:sz="8" w:space="0" w:color="000000"/>
              <w:left w:val="single" w:sz="8" w:space="0" w:color="000000"/>
              <w:bottom w:val="single" w:sz="8" w:space="0" w:color="000000"/>
              <w:right w:val="single" w:sz="8" w:space="0" w:color="000000"/>
            </w:tcBorders>
            <w:shd w:val="clear" w:color="auto" w:fill="CCE4F6"/>
            <w:vAlign w:val="center"/>
          </w:tcPr>
          <w:p w14:paraId="49B1C89E" w14:textId="4EF927A4" w:rsidR="009339C2" w:rsidRPr="005C1F8B" w:rsidRDefault="009339C2" w:rsidP="009339C2">
            <w:pPr>
              <w:spacing w:before="60" w:after="0" w:line="276" w:lineRule="auto"/>
              <w:jc w:val="center"/>
              <w:rPr>
                <w:b/>
                <w:bCs/>
                <w:sz w:val="16"/>
                <w:szCs w:val="16"/>
              </w:rPr>
            </w:pPr>
            <w:r>
              <w:rPr>
                <w:b/>
                <w:bCs/>
                <w:sz w:val="16"/>
                <w:szCs w:val="16"/>
              </w:rPr>
              <w:t>Case 2</w:t>
            </w:r>
          </w:p>
        </w:tc>
        <w:tc>
          <w:tcPr>
            <w:tcW w:w="996" w:type="dxa"/>
            <w:tcBorders>
              <w:top w:val="single" w:sz="8" w:space="0" w:color="000000"/>
              <w:left w:val="single" w:sz="8" w:space="0" w:color="000000"/>
              <w:bottom w:val="single" w:sz="8" w:space="0" w:color="000000"/>
              <w:right w:val="single" w:sz="8" w:space="0" w:color="000000"/>
            </w:tcBorders>
            <w:shd w:val="clear" w:color="auto" w:fill="CCE4F6"/>
            <w:vAlign w:val="center"/>
            <w:hideMark/>
          </w:tcPr>
          <w:p w14:paraId="2D200E32" w14:textId="0045DEBF" w:rsidR="009339C2" w:rsidRPr="005C1F8B" w:rsidRDefault="009339C2" w:rsidP="009339C2">
            <w:pPr>
              <w:spacing w:before="60" w:after="0" w:line="276" w:lineRule="auto"/>
              <w:jc w:val="center"/>
              <w:rPr>
                <w:b/>
                <w:bCs/>
                <w:sz w:val="16"/>
                <w:szCs w:val="16"/>
              </w:rPr>
            </w:pPr>
            <w:r w:rsidRPr="005C1F8B">
              <w:rPr>
                <w:b/>
                <w:bCs/>
                <w:sz w:val="16"/>
                <w:szCs w:val="16"/>
              </w:rPr>
              <w:t>UMi</w:t>
            </w:r>
          </w:p>
        </w:tc>
        <w:tc>
          <w:tcPr>
            <w:tcW w:w="1026"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41CD556D" w14:textId="3901FCDA" w:rsidR="009339C2" w:rsidRPr="001B2AF7" w:rsidRDefault="009339C2" w:rsidP="009339C2">
            <w:pPr>
              <w:spacing w:before="60" w:after="0" w:line="276" w:lineRule="auto"/>
              <w:jc w:val="center"/>
              <w:rPr>
                <w:sz w:val="16"/>
                <w:szCs w:val="16"/>
              </w:rPr>
            </w:pPr>
            <w:r w:rsidRPr="001B2AF7">
              <w:rPr>
                <w:b/>
                <w:bCs/>
                <w:sz w:val="16"/>
                <w:szCs w:val="16"/>
              </w:rPr>
              <w:t>UMa</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D531873" w14:textId="77777777" w:rsidR="009339C2" w:rsidRPr="001B2AF7" w:rsidRDefault="009339C2" w:rsidP="005659D9">
            <w:pPr>
              <w:spacing w:before="60" w:after="0" w:line="276" w:lineRule="auto"/>
              <w:jc w:val="center"/>
              <w:rPr>
                <w:sz w:val="18"/>
                <w:szCs w:val="18"/>
              </w:rPr>
            </w:pPr>
            <w:r w:rsidRPr="001B2AF7">
              <w:rPr>
                <w:sz w:val="18"/>
                <w:szCs w:val="18"/>
              </w:rPr>
              <w:t>0.5381</w:t>
            </w:r>
          </w:p>
        </w:tc>
        <w:tc>
          <w:tcPr>
            <w:tcW w:w="60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77DDFC85" w14:textId="77777777" w:rsidR="009339C2" w:rsidRPr="001B2AF7" w:rsidRDefault="009339C2" w:rsidP="005659D9">
            <w:pPr>
              <w:spacing w:before="60" w:after="0" w:line="276" w:lineRule="auto"/>
              <w:jc w:val="center"/>
              <w:rPr>
                <w:sz w:val="18"/>
                <w:szCs w:val="18"/>
              </w:rPr>
            </w:pPr>
            <w:r w:rsidRPr="001B2AF7">
              <w:rPr>
                <w:sz w:val="18"/>
                <w:szCs w:val="18"/>
              </w:rPr>
              <w:t>0.7222</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A2D6731" w14:textId="77777777" w:rsidR="009339C2" w:rsidRPr="001B2AF7" w:rsidRDefault="009339C2" w:rsidP="005659D9">
            <w:pPr>
              <w:spacing w:before="60" w:after="0" w:line="276" w:lineRule="auto"/>
              <w:jc w:val="center"/>
              <w:rPr>
                <w:sz w:val="18"/>
                <w:szCs w:val="18"/>
              </w:rPr>
            </w:pPr>
            <w:r w:rsidRPr="001B2AF7">
              <w:rPr>
                <w:sz w:val="18"/>
                <w:szCs w:val="18"/>
              </w:rPr>
              <w:t>0.8516</w:t>
            </w:r>
          </w:p>
        </w:tc>
        <w:tc>
          <w:tcPr>
            <w:tcW w:w="609"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ADC736E" w14:textId="77777777" w:rsidR="009339C2" w:rsidRPr="001B2AF7" w:rsidRDefault="009339C2" w:rsidP="005659D9">
            <w:pPr>
              <w:spacing w:before="60" w:after="0" w:line="276" w:lineRule="auto"/>
              <w:jc w:val="center"/>
              <w:rPr>
                <w:sz w:val="18"/>
                <w:szCs w:val="18"/>
              </w:rPr>
            </w:pPr>
            <w:r w:rsidRPr="001B2AF7">
              <w:rPr>
                <w:sz w:val="18"/>
                <w:szCs w:val="18"/>
              </w:rPr>
              <w:t>0.9044</w:t>
            </w:r>
          </w:p>
        </w:tc>
        <w:tc>
          <w:tcPr>
            <w:tcW w:w="66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6451861" w14:textId="77777777" w:rsidR="009339C2" w:rsidRPr="001B2AF7" w:rsidRDefault="009339C2" w:rsidP="005659D9">
            <w:pPr>
              <w:spacing w:before="60" w:after="0" w:line="276" w:lineRule="auto"/>
              <w:jc w:val="center"/>
              <w:rPr>
                <w:sz w:val="18"/>
                <w:szCs w:val="18"/>
              </w:rPr>
            </w:pPr>
            <w:r w:rsidRPr="001B2AF7">
              <w:rPr>
                <w:sz w:val="18"/>
                <w:szCs w:val="18"/>
              </w:rPr>
              <w:t>0.9320</w:t>
            </w:r>
          </w:p>
        </w:tc>
        <w:tc>
          <w:tcPr>
            <w:tcW w:w="66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3C51DC7" w14:textId="77777777" w:rsidR="009339C2" w:rsidRPr="001B2AF7" w:rsidRDefault="009339C2" w:rsidP="005659D9">
            <w:pPr>
              <w:spacing w:before="60" w:after="0" w:line="276" w:lineRule="auto"/>
              <w:jc w:val="center"/>
              <w:rPr>
                <w:sz w:val="18"/>
                <w:szCs w:val="18"/>
              </w:rPr>
            </w:pPr>
            <w:r w:rsidRPr="001B2AF7">
              <w:rPr>
                <w:sz w:val="18"/>
                <w:szCs w:val="18"/>
              </w:rPr>
              <w:t>1.50</w:t>
            </w:r>
          </w:p>
        </w:tc>
        <w:tc>
          <w:tcPr>
            <w:tcW w:w="53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C141B49" w14:textId="77777777" w:rsidR="009339C2" w:rsidRPr="001B2AF7" w:rsidRDefault="009339C2" w:rsidP="005659D9">
            <w:pPr>
              <w:spacing w:before="60" w:after="0" w:line="276" w:lineRule="auto"/>
              <w:jc w:val="center"/>
              <w:rPr>
                <w:sz w:val="18"/>
                <w:szCs w:val="18"/>
              </w:rPr>
            </w:pPr>
            <w:r w:rsidRPr="001B2AF7">
              <w:rPr>
                <w:sz w:val="18"/>
                <w:szCs w:val="18"/>
              </w:rPr>
              <w:t>0.78</w:t>
            </w:r>
          </w:p>
        </w:tc>
        <w:tc>
          <w:tcPr>
            <w:tcW w:w="66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A6777A5" w14:textId="77777777" w:rsidR="009339C2" w:rsidRPr="001B2AF7" w:rsidRDefault="009339C2" w:rsidP="005659D9">
            <w:pPr>
              <w:spacing w:before="60" w:after="0" w:line="276" w:lineRule="auto"/>
              <w:jc w:val="center"/>
              <w:rPr>
                <w:sz w:val="18"/>
                <w:szCs w:val="18"/>
              </w:rPr>
            </w:pPr>
            <w:r w:rsidRPr="001B2AF7">
              <w:rPr>
                <w:sz w:val="18"/>
                <w:szCs w:val="18"/>
              </w:rPr>
              <w:t>0.34</w:t>
            </w:r>
          </w:p>
        </w:tc>
        <w:tc>
          <w:tcPr>
            <w:tcW w:w="53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E65AA4B" w14:textId="77777777" w:rsidR="009339C2" w:rsidRPr="001B2AF7" w:rsidRDefault="009339C2" w:rsidP="005659D9">
            <w:pPr>
              <w:spacing w:before="60" w:after="0" w:line="276" w:lineRule="auto"/>
              <w:jc w:val="center"/>
              <w:rPr>
                <w:sz w:val="18"/>
                <w:szCs w:val="18"/>
              </w:rPr>
            </w:pPr>
            <w:r w:rsidRPr="001B2AF7">
              <w:rPr>
                <w:sz w:val="18"/>
                <w:szCs w:val="18"/>
              </w:rPr>
              <w:t>0.20</w:t>
            </w:r>
          </w:p>
        </w:tc>
        <w:tc>
          <w:tcPr>
            <w:tcW w:w="52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D42BF4F" w14:textId="77777777" w:rsidR="009339C2" w:rsidRPr="001B2AF7" w:rsidRDefault="009339C2" w:rsidP="005659D9">
            <w:pPr>
              <w:spacing w:before="60" w:after="0" w:line="276" w:lineRule="auto"/>
              <w:jc w:val="center"/>
              <w:rPr>
                <w:sz w:val="18"/>
                <w:szCs w:val="18"/>
              </w:rPr>
            </w:pPr>
            <w:r w:rsidRPr="001B2AF7">
              <w:rPr>
                <w:sz w:val="18"/>
                <w:szCs w:val="18"/>
              </w:rPr>
              <w:t>0.13</w:t>
            </w:r>
          </w:p>
        </w:tc>
      </w:tr>
    </w:tbl>
    <w:p w14:paraId="3061F2E9" w14:textId="77777777" w:rsidR="007D636D" w:rsidRDefault="007D636D" w:rsidP="007D636D">
      <w:pPr>
        <w:spacing w:before="60" w:after="0" w:line="276" w:lineRule="auto"/>
      </w:pPr>
    </w:p>
    <w:p w14:paraId="464306AB" w14:textId="2B23FE4E" w:rsidR="00873DE6" w:rsidRDefault="007D636D" w:rsidP="007D636D">
      <w:pPr>
        <w:spacing w:before="60" w:after="0" w:line="276" w:lineRule="auto"/>
      </w:pPr>
      <w:r>
        <w:t xml:space="preserve">Based on Table 4.2-2, it can be noted </w:t>
      </w:r>
      <w:r w:rsidR="00873DE6">
        <w:t>that for generalization Case 1</w:t>
      </w:r>
      <w:r w:rsidR="00873DE6" w:rsidRPr="00873DE6">
        <w:t xml:space="preserve"> </w:t>
      </w:r>
      <w:r w:rsidR="00873DE6">
        <w:t>in which AI/ML model is trained using dataset from UMa scenario</w:t>
      </w:r>
      <w:r w:rsidR="003F65ED">
        <w:t>,</w:t>
      </w:r>
      <w:r w:rsidR="00873DE6">
        <w:t xml:space="preserve"> then the trained model performs inference on </w:t>
      </w:r>
      <w:r w:rsidR="00C01B1A">
        <w:t xml:space="preserve">the </w:t>
      </w:r>
      <w:r w:rsidR="00873DE6">
        <w:t>dataset also from UMa scenario the AI/ML performance is decent with Average L1-RSRP difference of Top-1 predicted beam around 1.34 dB (slightly worse than Case 1 of UMi but still decent). For generalization Case 2, in which the AI/ML model is trained using dataset from UMi scenario first then the trained model is directly used to perform inference on dataset from UMa scenario, we can observe that there is no significant performance difference compared to generalization Case 1 even though there is slightly degradation in L1-RSRP difference of the Top-1 predicted beam compared to the baseline case</w:t>
      </w:r>
      <w:r w:rsidR="00ED6FAE">
        <w:t>, but still decent</w:t>
      </w:r>
      <w:r w:rsidR="00873DE6">
        <w:t xml:space="preserve">. </w:t>
      </w:r>
    </w:p>
    <w:p w14:paraId="6B6AD081" w14:textId="77777777" w:rsidR="007D636D" w:rsidRDefault="007D636D" w:rsidP="007D636D">
      <w:pPr>
        <w:spacing w:before="60" w:after="0" w:line="276" w:lineRule="auto"/>
      </w:pPr>
    </w:p>
    <w:p w14:paraId="7BCDCEF5" w14:textId="2D908F24" w:rsidR="007D636D" w:rsidRPr="00024D04" w:rsidRDefault="007D636D" w:rsidP="007D636D">
      <w:pPr>
        <w:spacing w:line="276" w:lineRule="auto"/>
        <w:rPr>
          <w:b/>
          <w:bCs/>
          <w:i/>
          <w:iCs/>
          <w:lang w:eastAsia="x-none"/>
        </w:rPr>
      </w:pPr>
      <w:r w:rsidRPr="00FA7214">
        <w:rPr>
          <w:b/>
          <w:bCs/>
          <w:i/>
          <w:iCs/>
        </w:rPr>
        <w:t xml:space="preserve">Observation </w:t>
      </w:r>
      <w:r w:rsidR="00696D53">
        <w:rPr>
          <w:b/>
          <w:bCs/>
          <w:i/>
          <w:iCs/>
        </w:rPr>
        <w:t>5</w:t>
      </w:r>
      <w:r w:rsidRPr="00FA7214">
        <w:rPr>
          <w:b/>
          <w:bCs/>
          <w:i/>
          <w:iCs/>
        </w:rPr>
        <w:t>:</w:t>
      </w:r>
      <w:r>
        <w:rPr>
          <w:b/>
          <w:bCs/>
          <w:i/>
          <w:iCs/>
        </w:rPr>
        <w:t xml:space="preserve"> </w:t>
      </w:r>
      <w:r>
        <w:rPr>
          <w:b/>
          <w:bCs/>
          <w:i/>
          <w:iCs/>
          <w:lang w:eastAsia="x-none"/>
        </w:rPr>
        <w:t>In</w:t>
      </w:r>
      <w:r w:rsidRPr="00024D04">
        <w:rPr>
          <w:b/>
          <w:bCs/>
          <w:i/>
          <w:iCs/>
          <w:lang w:eastAsia="x-none"/>
        </w:rPr>
        <w:t xml:space="preserve"> AI/ML</w:t>
      </w:r>
      <w:r>
        <w:rPr>
          <w:b/>
          <w:bCs/>
          <w:i/>
          <w:iCs/>
          <w:lang w:eastAsia="x-none"/>
        </w:rPr>
        <w:t xml:space="preserve"> model generalization across different scenarios for </w:t>
      </w:r>
      <w:r w:rsidR="00C042F3">
        <w:rPr>
          <w:b/>
          <w:bCs/>
          <w:i/>
          <w:iCs/>
          <w:lang w:eastAsia="x-none"/>
        </w:rPr>
        <w:t>BM-Case1</w:t>
      </w:r>
      <w:r>
        <w:rPr>
          <w:b/>
          <w:bCs/>
          <w:i/>
          <w:iCs/>
          <w:lang w:eastAsia="x-none"/>
        </w:rPr>
        <w:t xml:space="preserve"> </w:t>
      </w:r>
      <w:r w:rsidRPr="00AA24EE">
        <w:rPr>
          <w:b/>
          <w:bCs/>
          <w:i/>
          <w:iCs/>
          <w:u w:val="single"/>
          <w:lang w:eastAsia="x-none"/>
        </w:rPr>
        <w:t xml:space="preserve">when using </w:t>
      </w:r>
      <w:r w:rsidR="00C042F3">
        <w:rPr>
          <w:b/>
          <w:bCs/>
          <w:i/>
          <w:iCs/>
          <w:u w:val="single"/>
          <w:lang w:eastAsia="x-none"/>
        </w:rPr>
        <w:t>Option 1 in Set B selection</w:t>
      </w:r>
      <w:r w:rsidRPr="00024D04">
        <w:rPr>
          <w:b/>
          <w:bCs/>
          <w:i/>
          <w:iCs/>
          <w:lang w:eastAsia="x-none"/>
        </w:rPr>
        <w:t>, our experiments show</w:t>
      </w:r>
      <w:r>
        <w:rPr>
          <w:b/>
          <w:bCs/>
          <w:i/>
          <w:iCs/>
          <w:lang w:eastAsia="x-none"/>
        </w:rPr>
        <w:t xml:space="preserve"> the following based on the datasets we used:</w:t>
      </w:r>
    </w:p>
    <w:p w14:paraId="17031C28" w14:textId="77777777" w:rsidR="00D700DA" w:rsidRDefault="00C42075" w:rsidP="007D636D">
      <w:pPr>
        <w:pStyle w:val="ListParagraph"/>
        <w:numPr>
          <w:ilvl w:val="0"/>
          <w:numId w:val="27"/>
        </w:numPr>
        <w:spacing w:line="276" w:lineRule="auto"/>
        <w:jc w:val="both"/>
        <w:rPr>
          <w:rFonts w:ascii="Times New Roman" w:hAnsi="Times New Roman"/>
          <w:b/>
          <w:bCs/>
          <w:i/>
          <w:iCs/>
          <w:lang w:eastAsia="x-none"/>
        </w:rPr>
      </w:pPr>
      <w:r>
        <w:rPr>
          <w:rFonts w:ascii="Times New Roman" w:hAnsi="Times New Roman"/>
          <w:b/>
          <w:bCs/>
          <w:i/>
          <w:iCs/>
          <w:lang w:eastAsia="x-none"/>
        </w:rPr>
        <w:t xml:space="preserve">Generalization Case 1: </w:t>
      </w:r>
    </w:p>
    <w:p w14:paraId="21899500" w14:textId="73C523CF" w:rsidR="007D636D" w:rsidRPr="00ED6FAE" w:rsidRDefault="000135DC" w:rsidP="00D700DA">
      <w:pPr>
        <w:pStyle w:val="ListParagraph"/>
        <w:numPr>
          <w:ilvl w:val="1"/>
          <w:numId w:val="27"/>
        </w:numPr>
        <w:spacing w:line="276" w:lineRule="auto"/>
        <w:jc w:val="both"/>
        <w:rPr>
          <w:rFonts w:ascii="Times New Roman" w:hAnsi="Times New Roman"/>
          <w:b/>
          <w:bCs/>
          <w:i/>
          <w:iCs/>
          <w:lang w:eastAsia="x-none"/>
        </w:rPr>
      </w:pPr>
      <w:r>
        <w:rPr>
          <w:rFonts w:ascii="Times New Roman" w:hAnsi="Times New Roman"/>
          <w:b/>
          <w:bCs/>
          <w:i/>
          <w:iCs/>
          <w:lang w:eastAsia="x-none"/>
        </w:rPr>
        <w:t>When t</w:t>
      </w:r>
      <w:r w:rsidR="007D636D" w:rsidRPr="00024D04">
        <w:rPr>
          <w:rFonts w:ascii="Times New Roman" w:hAnsi="Times New Roman"/>
          <w:b/>
          <w:bCs/>
          <w:i/>
          <w:iCs/>
          <w:lang w:eastAsia="x-none"/>
        </w:rPr>
        <w:t xml:space="preserve">he </w:t>
      </w:r>
      <w:r w:rsidR="007D636D" w:rsidRPr="00ED6FAE">
        <w:rPr>
          <w:rFonts w:ascii="Times New Roman" w:hAnsi="Times New Roman"/>
          <w:b/>
          <w:bCs/>
          <w:i/>
          <w:iCs/>
          <w:lang w:eastAsia="x-none"/>
        </w:rPr>
        <w:t>AI/ML model</w:t>
      </w:r>
      <w:r w:rsidRPr="00ED6FAE">
        <w:rPr>
          <w:rFonts w:ascii="Times New Roman" w:hAnsi="Times New Roman"/>
          <w:b/>
          <w:bCs/>
          <w:i/>
          <w:iCs/>
          <w:lang w:eastAsia="x-none"/>
        </w:rPr>
        <w:t xml:space="preserve"> is</w:t>
      </w:r>
      <w:r w:rsidR="007D636D" w:rsidRPr="00ED6FAE">
        <w:rPr>
          <w:rFonts w:ascii="Times New Roman" w:hAnsi="Times New Roman"/>
          <w:b/>
          <w:bCs/>
          <w:i/>
          <w:iCs/>
          <w:lang w:eastAsia="x-none"/>
        </w:rPr>
        <w:t xml:space="preserve"> trained using dataset generated for UMa scenario </w:t>
      </w:r>
      <w:r w:rsidRPr="00ED6FAE">
        <w:rPr>
          <w:rFonts w:ascii="Times New Roman" w:hAnsi="Times New Roman"/>
          <w:b/>
          <w:bCs/>
          <w:i/>
          <w:iCs/>
          <w:lang w:eastAsia="x-none"/>
        </w:rPr>
        <w:t xml:space="preserve">then performs inference on </w:t>
      </w:r>
      <w:r w:rsidR="00C42075" w:rsidRPr="00ED6FAE">
        <w:rPr>
          <w:rFonts w:ascii="Times New Roman" w:hAnsi="Times New Roman"/>
          <w:b/>
          <w:bCs/>
          <w:i/>
          <w:iCs/>
          <w:lang w:eastAsia="x-none"/>
        </w:rPr>
        <w:t xml:space="preserve">unseen </w:t>
      </w:r>
      <w:r w:rsidR="00837DAD" w:rsidRPr="00ED6FAE">
        <w:rPr>
          <w:rFonts w:ascii="Times New Roman" w:hAnsi="Times New Roman"/>
          <w:b/>
          <w:bCs/>
          <w:i/>
          <w:iCs/>
          <w:lang w:eastAsia="x-none"/>
        </w:rPr>
        <w:t>data samples</w:t>
      </w:r>
      <w:r w:rsidR="00C42075" w:rsidRPr="00ED6FAE">
        <w:rPr>
          <w:rFonts w:ascii="Times New Roman" w:hAnsi="Times New Roman"/>
          <w:b/>
          <w:bCs/>
          <w:i/>
          <w:iCs/>
          <w:lang w:eastAsia="x-none"/>
        </w:rPr>
        <w:t xml:space="preserve"> from the same UMa scenario</w:t>
      </w:r>
      <w:r w:rsidRPr="00ED6FAE">
        <w:rPr>
          <w:rFonts w:ascii="Times New Roman" w:hAnsi="Times New Roman"/>
          <w:b/>
          <w:bCs/>
          <w:i/>
          <w:iCs/>
          <w:lang w:eastAsia="x-none"/>
        </w:rPr>
        <w:t>, the performance is decent (when evaluated using Top-1, Top-K/1 prediction accuracy and average L1-RSRP difference of the predicted Top-1 and Top-K/1 beam(s))</w:t>
      </w:r>
      <w:r w:rsidR="007D636D" w:rsidRPr="00ED6FAE">
        <w:rPr>
          <w:rFonts w:ascii="Times New Roman" w:hAnsi="Times New Roman"/>
          <w:b/>
          <w:bCs/>
          <w:i/>
          <w:iCs/>
          <w:lang w:eastAsia="x-none"/>
        </w:rPr>
        <w:t>.</w:t>
      </w:r>
    </w:p>
    <w:p w14:paraId="008A2988" w14:textId="6E4B77DE" w:rsidR="00837DAD" w:rsidRPr="00ED6FAE" w:rsidRDefault="000135DC" w:rsidP="00837DAD">
      <w:pPr>
        <w:pStyle w:val="ListParagraph"/>
        <w:numPr>
          <w:ilvl w:val="1"/>
          <w:numId w:val="27"/>
        </w:numPr>
        <w:spacing w:line="276" w:lineRule="auto"/>
        <w:jc w:val="both"/>
        <w:rPr>
          <w:rFonts w:ascii="Times New Roman" w:hAnsi="Times New Roman"/>
          <w:b/>
          <w:bCs/>
          <w:i/>
          <w:iCs/>
          <w:lang w:eastAsia="x-none"/>
        </w:rPr>
      </w:pPr>
      <w:r w:rsidRPr="00ED6FAE">
        <w:rPr>
          <w:rFonts w:ascii="Times New Roman" w:hAnsi="Times New Roman"/>
          <w:b/>
          <w:bCs/>
          <w:i/>
          <w:iCs/>
          <w:lang w:eastAsia="x-none"/>
        </w:rPr>
        <w:t>When t</w:t>
      </w:r>
      <w:r w:rsidR="00837DAD" w:rsidRPr="00ED6FAE">
        <w:rPr>
          <w:rFonts w:ascii="Times New Roman" w:hAnsi="Times New Roman"/>
          <w:b/>
          <w:bCs/>
          <w:i/>
          <w:iCs/>
          <w:lang w:eastAsia="x-none"/>
        </w:rPr>
        <w:t xml:space="preserve">he AI/ML model </w:t>
      </w:r>
      <w:r w:rsidRPr="00ED6FAE">
        <w:rPr>
          <w:rFonts w:ascii="Times New Roman" w:hAnsi="Times New Roman"/>
          <w:b/>
          <w:bCs/>
          <w:i/>
          <w:iCs/>
          <w:lang w:eastAsia="x-none"/>
        </w:rPr>
        <w:t xml:space="preserve">is </w:t>
      </w:r>
      <w:r w:rsidR="00837DAD" w:rsidRPr="00ED6FAE">
        <w:rPr>
          <w:rFonts w:ascii="Times New Roman" w:hAnsi="Times New Roman"/>
          <w:b/>
          <w:bCs/>
          <w:i/>
          <w:iCs/>
          <w:lang w:eastAsia="x-none"/>
        </w:rPr>
        <w:t>trained using dataset generated for UMi scenario</w:t>
      </w:r>
      <w:r w:rsidRPr="00ED6FAE">
        <w:rPr>
          <w:rFonts w:ascii="Times New Roman" w:hAnsi="Times New Roman"/>
          <w:b/>
          <w:bCs/>
          <w:i/>
          <w:iCs/>
          <w:lang w:eastAsia="x-none"/>
        </w:rPr>
        <w:t xml:space="preserve"> then performs inference on </w:t>
      </w:r>
      <w:r w:rsidR="00837DAD" w:rsidRPr="00ED6FAE">
        <w:rPr>
          <w:rFonts w:ascii="Times New Roman" w:hAnsi="Times New Roman"/>
          <w:b/>
          <w:bCs/>
          <w:i/>
          <w:iCs/>
          <w:lang w:eastAsia="x-none"/>
        </w:rPr>
        <w:t>unseen data samples from the same UMi scenario</w:t>
      </w:r>
      <w:r w:rsidRPr="00ED6FAE">
        <w:rPr>
          <w:rFonts w:ascii="Times New Roman" w:hAnsi="Times New Roman"/>
          <w:b/>
          <w:bCs/>
          <w:i/>
          <w:iCs/>
          <w:lang w:eastAsia="x-none"/>
        </w:rPr>
        <w:t>, the performance is also decent</w:t>
      </w:r>
      <w:r w:rsidR="00837DAD" w:rsidRPr="00ED6FAE">
        <w:rPr>
          <w:rFonts w:ascii="Times New Roman" w:hAnsi="Times New Roman"/>
          <w:b/>
          <w:bCs/>
          <w:i/>
          <w:iCs/>
          <w:lang w:eastAsia="x-none"/>
        </w:rPr>
        <w:t>.</w:t>
      </w:r>
    </w:p>
    <w:p w14:paraId="62758173" w14:textId="7842E07F" w:rsidR="00837DAD" w:rsidRDefault="00EE72C6" w:rsidP="00EE72C6">
      <w:pPr>
        <w:pStyle w:val="ListParagraph"/>
        <w:numPr>
          <w:ilvl w:val="0"/>
          <w:numId w:val="27"/>
        </w:numPr>
        <w:spacing w:line="276" w:lineRule="auto"/>
        <w:jc w:val="both"/>
        <w:rPr>
          <w:rFonts w:ascii="Times New Roman" w:hAnsi="Times New Roman"/>
          <w:b/>
          <w:bCs/>
          <w:i/>
          <w:iCs/>
          <w:lang w:eastAsia="x-none"/>
        </w:rPr>
      </w:pPr>
      <w:r>
        <w:rPr>
          <w:rFonts w:ascii="Times New Roman" w:hAnsi="Times New Roman"/>
          <w:b/>
          <w:bCs/>
          <w:i/>
          <w:iCs/>
          <w:lang w:eastAsia="x-none"/>
        </w:rPr>
        <w:t>Generalization Case 2:</w:t>
      </w:r>
    </w:p>
    <w:p w14:paraId="11C7D45B" w14:textId="48CDD7A1" w:rsidR="007C6378" w:rsidRPr="00ED6FAE" w:rsidRDefault="003E4F14" w:rsidP="007C6378">
      <w:pPr>
        <w:pStyle w:val="ListParagraph"/>
        <w:numPr>
          <w:ilvl w:val="1"/>
          <w:numId w:val="27"/>
        </w:numPr>
        <w:spacing w:line="276" w:lineRule="auto"/>
        <w:jc w:val="both"/>
        <w:rPr>
          <w:rFonts w:ascii="Times New Roman" w:hAnsi="Times New Roman"/>
          <w:b/>
          <w:bCs/>
          <w:i/>
          <w:iCs/>
          <w:lang w:eastAsia="x-none"/>
        </w:rPr>
      </w:pPr>
      <w:r>
        <w:rPr>
          <w:rFonts w:ascii="Times New Roman" w:hAnsi="Times New Roman"/>
          <w:b/>
          <w:bCs/>
          <w:i/>
          <w:iCs/>
          <w:lang w:eastAsia="x-none"/>
        </w:rPr>
        <w:t>When t</w:t>
      </w:r>
      <w:r w:rsidR="007C6378" w:rsidRPr="00024D04">
        <w:rPr>
          <w:rFonts w:ascii="Times New Roman" w:hAnsi="Times New Roman"/>
          <w:b/>
          <w:bCs/>
          <w:i/>
          <w:iCs/>
          <w:lang w:eastAsia="x-none"/>
        </w:rPr>
        <w:t xml:space="preserve">he </w:t>
      </w:r>
      <w:r w:rsidR="007C6378" w:rsidRPr="00ED6FAE">
        <w:rPr>
          <w:rFonts w:ascii="Times New Roman" w:hAnsi="Times New Roman"/>
          <w:b/>
          <w:bCs/>
          <w:i/>
          <w:iCs/>
          <w:lang w:eastAsia="x-none"/>
        </w:rPr>
        <w:t xml:space="preserve">AI/ML model </w:t>
      </w:r>
      <w:r w:rsidRPr="00ED6FAE">
        <w:rPr>
          <w:rFonts w:ascii="Times New Roman" w:hAnsi="Times New Roman"/>
          <w:b/>
          <w:bCs/>
          <w:i/>
          <w:iCs/>
          <w:lang w:eastAsia="x-none"/>
        </w:rPr>
        <w:t xml:space="preserve">is </w:t>
      </w:r>
      <w:r w:rsidR="007C6378" w:rsidRPr="00ED6FAE">
        <w:rPr>
          <w:rFonts w:ascii="Times New Roman" w:hAnsi="Times New Roman"/>
          <w:b/>
          <w:bCs/>
          <w:i/>
          <w:iCs/>
          <w:lang w:eastAsia="x-none"/>
        </w:rPr>
        <w:t>trained using dataset generated for UMa scenario</w:t>
      </w:r>
      <w:r w:rsidRPr="00ED6FAE">
        <w:rPr>
          <w:rFonts w:ascii="Times New Roman" w:hAnsi="Times New Roman"/>
          <w:b/>
          <w:bCs/>
          <w:i/>
          <w:iCs/>
          <w:lang w:eastAsia="x-none"/>
        </w:rPr>
        <w:t xml:space="preserve"> then the trained model is used to perform inference directly on dataset generated from a different scenario, i.e., UMi, </w:t>
      </w:r>
      <w:r w:rsidRPr="00ED6FAE">
        <w:rPr>
          <w:rFonts w:ascii="Times New Roman" w:hAnsi="Times New Roman"/>
          <w:b/>
          <w:bCs/>
          <w:i/>
          <w:iCs/>
        </w:rPr>
        <w:t xml:space="preserve">performance </w:t>
      </w:r>
      <w:r w:rsidR="00C32DEE">
        <w:rPr>
          <w:rFonts w:ascii="Times New Roman" w:hAnsi="Times New Roman"/>
          <w:b/>
          <w:bCs/>
          <w:i/>
          <w:iCs/>
        </w:rPr>
        <w:t>is</w:t>
      </w:r>
      <w:r w:rsidRPr="00ED6FAE">
        <w:rPr>
          <w:rFonts w:ascii="Times New Roman" w:hAnsi="Times New Roman"/>
          <w:b/>
          <w:bCs/>
          <w:i/>
          <w:iCs/>
        </w:rPr>
        <w:t xml:space="preserve"> </w:t>
      </w:r>
      <w:r w:rsidR="00F1022F">
        <w:rPr>
          <w:rFonts w:ascii="Times New Roman" w:hAnsi="Times New Roman"/>
          <w:b/>
          <w:bCs/>
          <w:i/>
          <w:iCs/>
        </w:rPr>
        <w:t>comparable</w:t>
      </w:r>
      <w:r w:rsidRPr="00ED6FAE">
        <w:rPr>
          <w:rFonts w:ascii="Times New Roman" w:hAnsi="Times New Roman"/>
          <w:b/>
          <w:bCs/>
          <w:i/>
          <w:iCs/>
        </w:rPr>
        <w:t xml:space="preserve"> to generalization Case 1</w:t>
      </w:r>
      <w:r w:rsidR="007C6378" w:rsidRPr="00ED6FAE">
        <w:rPr>
          <w:rFonts w:ascii="Times New Roman" w:hAnsi="Times New Roman"/>
          <w:b/>
          <w:bCs/>
          <w:i/>
          <w:iCs/>
          <w:lang w:eastAsia="x-none"/>
        </w:rPr>
        <w:t>.</w:t>
      </w:r>
    </w:p>
    <w:p w14:paraId="77A4BC61" w14:textId="02953C06" w:rsidR="000135DC" w:rsidRPr="00ED6FAE" w:rsidRDefault="001430E3" w:rsidP="000135DC">
      <w:pPr>
        <w:pStyle w:val="ListParagraph"/>
        <w:numPr>
          <w:ilvl w:val="1"/>
          <w:numId w:val="27"/>
        </w:numPr>
        <w:spacing w:line="276" w:lineRule="auto"/>
        <w:jc w:val="both"/>
        <w:rPr>
          <w:rFonts w:ascii="Times New Roman" w:hAnsi="Times New Roman"/>
          <w:b/>
          <w:bCs/>
          <w:i/>
          <w:iCs/>
          <w:lang w:eastAsia="x-none"/>
        </w:rPr>
      </w:pPr>
      <w:r w:rsidRPr="00ED6FAE">
        <w:rPr>
          <w:rFonts w:ascii="Times New Roman" w:hAnsi="Times New Roman"/>
          <w:b/>
          <w:bCs/>
          <w:i/>
          <w:iCs/>
          <w:lang w:eastAsia="x-none"/>
        </w:rPr>
        <w:t xml:space="preserve">When the AI/ML model is trained using dataset generated for UMi scenario then the trained model is used to perform inference directly on dataset generated from a different scenario, i.e., UMa, </w:t>
      </w:r>
      <w:r w:rsidRPr="00ED6FAE">
        <w:rPr>
          <w:rFonts w:ascii="Times New Roman" w:hAnsi="Times New Roman"/>
          <w:b/>
          <w:bCs/>
          <w:i/>
          <w:iCs/>
        </w:rPr>
        <w:t xml:space="preserve">the performance is still decent </w:t>
      </w:r>
      <w:r w:rsidR="00ED6FAE">
        <w:rPr>
          <w:rFonts w:ascii="Times New Roman" w:hAnsi="Times New Roman"/>
          <w:b/>
          <w:bCs/>
          <w:i/>
          <w:iCs/>
        </w:rPr>
        <w:t xml:space="preserve">compared to generalization Case 1 </w:t>
      </w:r>
      <w:r w:rsidRPr="00ED6FAE">
        <w:rPr>
          <w:rFonts w:ascii="Times New Roman" w:hAnsi="Times New Roman"/>
          <w:b/>
          <w:bCs/>
          <w:i/>
          <w:iCs/>
        </w:rPr>
        <w:t>even though</w:t>
      </w:r>
      <w:r w:rsidR="005F3A4A" w:rsidRPr="00ED6FAE">
        <w:rPr>
          <w:rFonts w:ascii="Times New Roman" w:hAnsi="Times New Roman"/>
          <w:b/>
          <w:bCs/>
          <w:i/>
          <w:iCs/>
        </w:rPr>
        <w:t xml:space="preserve"> there is</w:t>
      </w:r>
      <w:r w:rsidRPr="00ED6FAE">
        <w:rPr>
          <w:rFonts w:ascii="Times New Roman" w:hAnsi="Times New Roman"/>
          <w:b/>
          <w:bCs/>
          <w:i/>
          <w:iCs/>
        </w:rPr>
        <w:t xml:space="preserve"> small degradation in L1-RSRP difference of the Top-1 predicted</w:t>
      </w:r>
      <w:r w:rsidR="005F3A4A" w:rsidRPr="00ED6FAE">
        <w:rPr>
          <w:rFonts w:ascii="Times New Roman" w:hAnsi="Times New Roman"/>
          <w:b/>
          <w:bCs/>
          <w:i/>
          <w:iCs/>
        </w:rPr>
        <w:t xml:space="preserve"> beam</w:t>
      </w:r>
      <w:r w:rsidR="000135DC" w:rsidRPr="00ED6FAE">
        <w:rPr>
          <w:rFonts w:ascii="Times New Roman" w:hAnsi="Times New Roman"/>
          <w:b/>
          <w:bCs/>
          <w:i/>
          <w:iCs/>
          <w:lang w:eastAsia="x-none"/>
        </w:rPr>
        <w:t>.</w:t>
      </w:r>
    </w:p>
    <w:p w14:paraId="683D70FC" w14:textId="035E0746" w:rsidR="007D636D" w:rsidRPr="002712AE" w:rsidRDefault="00B92904" w:rsidP="007D636D">
      <w:pPr>
        <w:spacing w:before="360" w:line="276" w:lineRule="auto"/>
        <w:rPr>
          <w:b/>
          <w:bCs/>
          <w:u w:val="single"/>
        </w:rPr>
      </w:pPr>
      <w:r>
        <w:rPr>
          <w:b/>
          <w:bCs/>
          <w:u w:val="single"/>
        </w:rPr>
        <w:t xml:space="preserve">Set B beam selection Option </w:t>
      </w:r>
      <w:r w:rsidRPr="00DB62C7">
        <w:rPr>
          <w:b/>
          <w:bCs/>
          <w:u w:val="single"/>
        </w:rPr>
        <w:t>2B (</w:t>
      </w:r>
      <w:r w:rsidR="00DB62C7" w:rsidRPr="00DB62C7">
        <w:rPr>
          <w:rFonts w:eastAsia="Batang"/>
          <w:b/>
          <w:bCs/>
          <w:szCs w:val="24"/>
          <w:u w:val="single"/>
          <w:lang w:eastAsia="ko-KR"/>
        </w:rPr>
        <w:t>Set B is randomly changed among pre-configured patterns)</w:t>
      </w:r>
    </w:p>
    <w:p w14:paraId="1824649E" w14:textId="537AEAD7" w:rsidR="007D636D" w:rsidRDefault="007D636D" w:rsidP="007D636D">
      <w:pPr>
        <w:spacing w:before="60" w:after="0" w:line="276" w:lineRule="auto"/>
      </w:pPr>
      <w:r>
        <w:t xml:space="preserve">Table 4.2-3 shows the spatial domain beam prediction performance using </w:t>
      </w:r>
      <w:r w:rsidR="00261A43">
        <w:t>Option 2</w:t>
      </w:r>
      <w:r w:rsidR="00374373">
        <w:t>B</w:t>
      </w:r>
      <w:r w:rsidR="00261A43">
        <w:t xml:space="preserve"> in Set B selection </w:t>
      </w:r>
      <w:r>
        <w:t xml:space="preserve">for the </w:t>
      </w:r>
      <w:r w:rsidRPr="003E5E1E">
        <w:rPr>
          <w:u w:val="single"/>
        </w:rPr>
        <w:t>UM</w:t>
      </w:r>
      <w:r>
        <w:rPr>
          <w:u w:val="single"/>
        </w:rPr>
        <w:t>i</w:t>
      </w:r>
      <w:r w:rsidRPr="003E5E1E">
        <w:rPr>
          <w:u w:val="single"/>
        </w:rPr>
        <w:t xml:space="preserve"> testing scenario</w:t>
      </w:r>
      <w:r w:rsidR="00261A43">
        <w:t>. For generalization cases, we adopt the same settings as Set B selection Option 1.</w:t>
      </w:r>
    </w:p>
    <w:p w14:paraId="31AB6B5E" w14:textId="3D47748C" w:rsidR="00261A43" w:rsidRPr="00D11698" w:rsidRDefault="00261A43" w:rsidP="00261A43">
      <w:pPr>
        <w:pStyle w:val="ListParagraph"/>
        <w:numPr>
          <w:ilvl w:val="0"/>
          <w:numId w:val="26"/>
        </w:numPr>
        <w:spacing w:before="60" w:after="0" w:line="276" w:lineRule="auto"/>
        <w:jc w:val="both"/>
        <w:rPr>
          <w:rFonts w:ascii="Times New Roman" w:hAnsi="Times New Roman"/>
        </w:rPr>
      </w:pPr>
      <w:r>
        <w:rPr>
          <w:rFonts w:ascii="Times New Roman" w:hAnsi="Times New Roman"/>
        </w:rPr>
        <w:t>Generalization Case 1 (b</w:t>
      </w:r>
      <w:r w:rsidRPr="00D11698">
        <w:rPr>
          <w:rFonts w:ascii="Times New Roman" w:hAnsi="Times New Roman"/>
        </w:rPr>
        <w:t>aseline</w:t>
      </w:r>
      <w:r>
        <w:rPr>
          <w:rFonts w:ascii="Times New Roman" w:hAnsi="Times New Roman"/>
        </w:rPr>
        <w:t>)</w:t>
      </w:r>
      <w:r w:rsidRPr="00D11698">
        <w:rPr>
          <w:rFonts w:ascii="Times New Roman" w:hAnsi="Times New Roman"/>
        </w:rPr>
        <w:t xml:space="preserve">: </w:t>
      </w:r>
      <w:r w:rsidRPr="00DE3A16">
        <w:rPr>
          <w:rFonts w:ascii="Times New Roman" w:hAnsi="Times New Roman"/>
        </w:rPr>
        <w:t>the AI/ML model is trained using dataset generated from UM</w:t>
      </w:r>
      <w:r w:rsidR="00C479BE">
        <w:rPr>
          <w:rFonts w:ascii="Times New Roman" w:hAnsi="Times New Roman"/>
        </w:rPr>
        <w:t>i</w:t>
      </w:r>
      <w:r w:rsidRPr="00DE3A16">
        <w:rPr>
          <w:rFonts w:ascii="Times New Roman" w:hAnsi="Times New Roman"/>
        </w:rPr>
        <w:t xml:space="preserve"> </w:t>
      </w:r>
      <w:r>
        <w:rPr>
          <w:rFonts w:ascii="Times New Roman" w:hAnsi="Times New Roman"/>
        </w:rPr>
        <w:t xml:space="preserve">scenario </w:t>
      </w:r>
      <w:r w:rsidRPr="00DE3A16">
        <w:rPr>
          <w:rFonts w:ascii="Times New Roman" w:hAnsi="Times New Roman"/>
        </w:rPr>
        <w:t>first, then tested on</w:t>
      </w:r>
      <w:r>
        <w:rPr>
          <w:rFonts w:ascii="Times New Roman" w:hAnsi="Times New Roman"/>
        </w:rPr>
        <w:t xml:space="preserve"> dataset also from</w:t>
      </w:r>
      <w:r w:rsidRPr="00DE3A16">
        <w:rPr>
          <w:rFonts w:ascii="Times New Roman" w:hAnsi="Times New Roman"/>
        </w:rPr>
        <w:t xml:space="preserve"> U</w:t>
      </w:r>
      <w:r>
        <w:rPr>
          <w:rFonts w:ascii="Times New Roman" w:hAnsi="Times New Roman"/>
        </w:rPr>
        <w:t>M</w:t>
      </w:r>
      <w:r w:rsidR="00C479BE">
        <w:rPr>
          <w:rFonts w:ascii="Times New Roman" w:hAnsi="Times New Roman"/>
        </w:rPr>
        <w:t>i</w:t>
      </w:r>
      <w:r>
        <w:rPr>
          <w:rFonts w:ascii="Times New Roman" w:hAnsi="Times New Roman"/>
        </w:rPr>
        <w:t xml:space="preserve"> scenario</w:t>
      </w:r>
      <w:r w:rsidRPr="00D11698">
        <w:rPr>
          <w:rFonts w:ascii="Times New Roman" w:hAnsi="Times New Roman"/>
        </w:rPr>
        <w:t>.</w:t>
      </w:r>
    </w:p>
    <w:p w14:paraId="1842D090" w14:textId="7854800A" w:rsidR="00261A43" w:rsidRPr="00D11698" w:rsidRDefault="00261A43" w:rsidP="00261A43">
      <w:pPr>
        <w:pStyle w:val="ListParagraph"/>
        <w:numPr>
          <w:ilvl w:val="0"/>
          <w:numId w:val="26"/>
        </w:numPr>
        <w:spacing w:before="60" w:after="0" w:line="276" w:lineRule="auto"/>
        <w:jc w:val="both"/>
        <w:rPr>
          <w:rFonts w:ascii="Times New Roman" w:hAnsi="Times New Roman"/>
        </w:rPr>
      </w:pPr>
      <w:r>
        <w:rPr>
          <w:rFonts w:ascii="Times New Roman" w:hAnsi="Times New Roman"/>
        </w:rPr>
        <w:t>Generalization Case 2 (n</w:t>
      </w:r>
      <w:r w:rsidRPr="00D11698">
        <w:rPr>
          <w:rFonts w:ascii="Times New Roman" w:hAnsi="Times New Roman"/>
        </w:rPr>
        <w:t xml:space="preserve">aïve </w:t>
      </w:r>
      <w:r>
        <w:rPr>
          <w:rFonts w:ascii="Times New Roman" w:hAnsi="Times New Roman"/>
        </w:rPr>
        <w:t>t</w:t>
      </w:r>
      <w:r w:rsidRPr="00D11698">
        <w:rPr>
          <w:rFonts w:ascii="Times New Roman" w:hAnsi="Times New Roman"/>
        </w:rPr>
        <w:t>ransfer</w:t>
      </w:r>
      <w:r>
        <w:rPr>
          <w:rFonts w:ascii="Times New Roman" w:hAnsi="Times New Roman"/>
        </w:rPr>
        <w:t>)</w:t>
      </w:r>
      <w:r w:rsidRPr="00D11698">
        <w:rPr>
          <w:rFonts w:ascii="Times New Roman" w:hAnsi="Times New Roman"/>
        </w:rPr>
        <w:t>: the AI/ML model is trained using dataset generated from UM</w:t>
      </w:r>
      <w:r w:rsidR="00C479BE">
        <w:rPr>
          <w:rFonts w:ascii="Times New Roman" w:hAnsi="Times New Roman"/>
        </w:rPr>
        <w:t>a</w:t>
      </w:r>
      <w:r>
        <w:rPr>
          <w:rFonts w:ascii="Times New Roman" w:hAnsi="Times New Roman"/>
        </w:rPr>
        <w:t xml:space="preserve"> scenario</w:t>
      </w:r>
      <w:r w:rsidRPr="00D11698">
        <w:rPr>
          <w:rFonts w:ascii="Times New Roman" w:hAnsi="Times New Roman"/>
        </w:rPr>
        <w:t xml:space="preserve"> first, then tested on</w:t>
      </w:r>
      <w:r>
        <w:rPr>
          <w:rFonts w:ascii="Times New Roman" w:hAnsi="Times New Roman"/>
        </w:rPr>
        <w:t xml:space="preserve"> dataset from</w:t>
      </w:r>
      <w:r w:rsidRPr="00D11698">
        <w:rPr>
          <w:rFonts w:ascii="Times New Roman" w:hAnsi="Times New Roman"/>
        </w:rPr>
        <w:t xml:space="preserve"> </w:t>
      </w:r>
      <w:r>
        <w:rPr>
          <w:rFonts w:ascii="Times New Roman" w:hAnsi="Times New Roman"/>
        </w:rPr>
        <w:t>UM</w:t>
      </w:r>
      <w:r w:rsidR="00C479BE">
        <w:rPr>
          <w:rFonts w:ascii="Times New Roman" w:hAnsi="Times New Roman"/>
        </w:rPr>
        <w:t>i</w:t>
      </w:r>
      <w:r>
        <w:rPr>
          <w:rFonts w:ascii="Times New Roman" w:hAnsi="Times New Roman"/>
        </w:rPr>
        <w:t xml:space="preserve"> scenario</w:t>
      </w:r>
      <w:r w:rsidRPr="00D11698">
        <w:rPr>
          <w:rFonts w:ascii="Times New Roman" w:hAnsi="Times New Roman"/>
        </w:rPr>
        <w:t>.</w:t>
      </w:r>
    </w:p>
    <w:p w14:paraId="165A3565" w14:textId="77777777" w:rsidR="007D636D" w:rsidRDefault="007D636D" w:rsidP="007D636D">
      <w:pPr>
        <w:spacing w:before="60" w:after="0" w:line="276" w:lineRule="auto"/>
      </w:pPr>
    </w:p>
    <w:p w14:paraId="1DBF1DEA" w14:textId="27CE6A1B" w:rsidR="007D636D" w:rsidRPr="001D277E" w:rsidRDefault="007D636D" w:rsidP="007D636D">
      <w:pPr>
        <w:pStyle w:val="Caption"/>
        <w:keepNext/>
      </w:pPr>
      <w:r>
        <w:t xml:space="preserve">Table 4.2-3: AI/ML model generation results for </w:t>
      </w:r>
      <w:r w:rsidRPr="000B03D0">
        <w:t>UM</w:t>
      </w:r>
      <w:r>
        <w:t>i</w:t>
      </w:r>
      <w:r w:rsidRPr="000B03D0">
        <w:t xml:space="preserve"> test scenario</w:t>
      </w:r>
      <w:r>
        <w:t xml:space="preserve"> </w:t>
      </w:r>
      <w:r w:rsidRPr="00F5296F">
        <w:t xml:space="preserve">using </w:t>
      </w:r>
      <w:r w:rsidR="0075613F">
        <w:t>Option 2B for Set B selection</w:t>
      </w:r>
    </w:p>
    <w:tbl>
      <w:tblPr>
        <w:tblW w:w="9297" w:type="dxa"/>
        <w:jc w:val="center"/>
        <w:tblCellMar>
          <w:left w:w="0" w:type="dxa"/>
          <w:right w:w="0" w:type="dxa"/>
        </w:tblCellMar>
        <w:tblLook w:val="0420" w:firstRow="1" w:lastRow="0" w:firstColumn="0" w:lastColumn="0" w:noHBand="0" w:noVBand="1"/>
      </w:tblPr>
      <w:tblGrid>
        <w:gridCol w:w="1160"/>
        <w:gridCol w:w="1008"/>
        <w:gridCol w:w="1011"/>
        <w:gridCol w:w="662"/>
        <w:gridCol w:w="610"/>
        <w:gridCol w:w="662"/>
        <w:gridCol w:w="610"/>
        <w:gridCol w:w="662"/>
        <w:gridCol w:w="662"/>
        <w:gridCol w:w="531"/>
        <w:gridCol w:w="662"/>
        <w:gridCol w:w="531"/>
        <w:gridCol w:w="526"/>
      </w:tblGrid>
      <w:tr w:rsidR="00B930D6" w:rsidRPr="00327F7E" w14:paraId="29CEB6CC" w14:textId="77777777" w:rsidTr="00B930D6">
        <w:trPr>
          <w:trHeight w:val="314"/>
          <w:jc w:val="center"/>
        </w:trPr>
        <w:tc>
          <w:tcPr>
            <w:tcW w:w="1160" w:type="dxa"/>
            <w:tcBorders>
              <w:top w:val="single" w:sz="8" w:space="0" w:color="000000"/>
              <w:left w:val="single" w:sz="8" w:space="0" w:color="000000"/>
              <w:bottom w:val="single" w:sz="8" w:space="0" w:color="000000"/>
              <w:right w:val="single" w:sz="8" w:space="0" w:color="000000"/>
            </w:tcBorders>
            <w:shd w:val="clear" w:color="auto" w:fill="15B0E8"/>
          </w:tcPr>
          <w:p w14:paraId="6A9B3A4F" w14:textId="77777777" w:rsidR="00B930D6" w:rsidRDefault="00B930D6" w:rsidP="005659D9">
            <w:pPr>
              <w:spacing w:before="60" w:after="0" w:line="276" w:lineRule="auto"/>
              <w:jc w:val="center"/>
              <w:rPr>
                <w:b/>
                <w:bCs/>
                <w:sz w:val="20"/>
                <w:szCs w:val="20"/>
              </w:rPr>
            </w:pPr>
          </w:p>
        </w:tc>
        <w:tc>
          <w:tcPr>
            <w:tcW w:w="8137" w:type="dxa"/>
            <w:gridSpan w:val="12"/>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47EB52A7" w14:textId="54520BCB" w:rsidR="00B930D6" w:rsidRPr="00327F7E" w:rsidRDefault="00B930D6" w:rsidP="005659D9">
            <w:pPr>
              <w:spacing w:before="60" w:after="0" w:line="276" w:lineRule="auto"/>
              <w:jc w:val="center"/>
              <w:rPr>
                <w:sz w:val="20"/>
                <w:szCs w:val="20"/>
              </w:rPr>
            </w:pPr>
            <w:r>
              <w:rPr>
                <w:b/>
                <w:bCs/>
                <w:sz w:val="20"/>
                <w:szCs w:val="20"/>
              </w:rPr>
              <w:t>Set B selection Option 2B</w:t>
            </w:r>
            <w:r w:rsidRPr="00327F7E">
              <w:rPr>
                <w:b/>
                <w:bCs/>
                <w:sz w:val="20"/>
                <w:szCs w:val="20"/>
              </w:rPr>
              <w:t>: Set-B length 32 (450K Training Samples)</w:t>
            </w:r>
          </w:p>
        </w:tc>
      </w:tr>
      <w:tr w:rsidR="00B930D6" w:rsidRPr="00327F7E" w14:paraId="0D0C8DE8" w14:textId="77777777" w:rsidTr="00B930D6">
        <w:trPr>
          <w:trHeight w:val="288"/>
          <w:jc w:val="center"/>
        </w:trPr>
        <w:tc>
          <w:tcPr>
            <w:tcW w:w="1160" w:type="dxa"/>
            <w:vMerge w:val="restart"/>
            <w:tcBorders>
              <w:top w:val="single" w:sz="8" w:space="0" w:color="000000"/>
              <w:left w:val="single" w:sz="8" w:space="0" w:color="000000"/>
              <w:right w:val="single" w:sz="8" w:space="0" w:color="000000"/>
            </w:tcBorders>
            <w:shd w:val="clear" w:color="auto" w:fill="CCE4F6"/>
            <w:vAlign w:val="center"/>
          </w:tcPr>
          <w:p w14:paraId="33D19871" w14:textId="29F29E8A" w:rsidR="00B930D6" w:rsidRPr="00327F7E" w:rsidRDefault="00B930D6" w:rsidP="00B930D6">
            <w:pPr>
              <w:spacing w:before="60" w:after="0" w:line="276" w:lineRule="auto"/>
              <w:jc w:val="center"/>
              <w:rPr>
                <w:b/>
                <w:bCs/>
                <w:sz w:val="18"/>
                <w:szCs w:val="18"/>
              </w:rPr>
            </w:pPr>
            <w:r>
              <w:rPr>
                <w:b/>
                <w:bCs/>
                <w:sz w:val="18"/>
                <w:szCs w:val="18"/>
              </w:rPr>
              <w:lastRenderedPageBreak/>
              <w:t>Generalization case</w:t>
            </w:r>
          </w:p>
        </w:tc>
        <w:tc>
          <w:tcPr>
            <w:tcW w:w="1008"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7A4779B0" w14:textId="533B95FF" w:rsidR="00B930D6" w:rsidRPr="00327F7E" w:rsidRDefault="00B930D6" w:rsidP="00B930D6">
            <w:pPr>
              <w:spacing w:before="60" w:after="0" w:line="276" w:lineRule="auto"/>
              <w:jc w:val="center"/>
              <w:rPr>
                <w:sz w:val="18"/>
                <w:szCs w:val="18"/>
              </w:rPr>
            </w:pPr>
            <w:r w:rsidRPr="00327F7E">
              <w:rPr>
                <w:b/>
                <w:bCs/>
                <w:sz w:val="18"/>
                <w:szCs w:val="18"/>
              </w:rPr>
              <w:t>T</w:t>
            </w:r>
            <w:r>
              <w:rPr>
                <w:b/>
                <w:bCs/>
                <w:sz w:val="18"/>
                <w:szCs w:val="18"/>
              </w:rPr>
              <w:t>raining scenario</w:t>
            </w:r>
          </w:p>
        </w:tc>
        <w:tc>
          <w:tcPr>
            <w:tcW w:w="1011"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23143D04" w14:textId="2B2F3651" w:rsidR="00B930D6" w:rsidRPr="00327F7E" w:rsidRDefault="00B930D6" w:rsidP="00B930D6">
            <w:pPr>
              <w:spacing w:before="60" w:after="0" w:line="276" w:lineRule="auto"/>
              <w:jc w:val="center"/>
              <w:rPr>
                <w:sz w:val="18"/>
                <w:szCs w:val="18"/>
              </w:rPr>
            </w:pPr>
            <w:r>
              <w:rPr>
                <w:b/>
                <w:bCs/>
                <w:sz w:val="18"/>
                <w:szCs w:val="18"/>
              </w:rPr>
              <w:t>Testing</w:t>
            </w:r>
            <w:r w:rsidRPr="00327F7E">
              <w:rPr>
                <w:b/>
                <w:bCs/>
                <w:sz w:val="18"/>
                <w:szCs w:val="18"/>
              </w:rPr>
              <w:t xml:space="preserve"> </w:t>
            </w:r>
            <w:r>
              <w:rPr>
                <w:b/>
                <w:bCs/>
                <w:sz w:val="18"/>
                <w:szCs w:val="18"/>
              </w:rPr>
              <w:t>scenario</w:t>
            </w:r>
          </w:p>
        </w:tc>
        <w:tc>
          <w:tcPr>
            <w:tcW w:w="3206"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5A758177" w14:textId="77777777" w:rsidR="00B930D6" w:rsidRPr="00327F7E" w:rsidRDefault="00B930D6" w:rsidP="00B930D6">
            <w:pPr>
              <w:spacing w:before="60" w:after="0" w:line="276" w:lineRule="auto"/>
              <w:jc w:val="center"/>
              <w:rPr>
                <w:sz w:val="18"/>
                <w:szCs w:val="18"/>
              </w:rPr>
            </w:pPr>
            <w:r w:rsidRPr="00327F7E">
              <w:rPr>
                <w:b/>
                <w:bCs/>
                <w:sz w:val="18"/>
                <w:szCs w:val="18"/>
              </w:rPr>
              <w:t>Accuracy</w:t>
            </w:r>
          </w:p>
        </w:tc>
        <w:tc>
          <w:tcPr>
            <w:tcW w:w="2912"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68F4A937" w14:textId="77777777" w:rsidR="00B930D6" w:rsidRPr="00327F7E" w:rsidRDefault="00B930D6" w:rsidP="00B930D6">
            <w:pPr>
              <w:spacing w:before="60" w:after="0" w:line="276" w:lineRule="auto"/>
              <w:jc w:val="center"/>
              <w:rPr>
                <w:sz w:val="18"/>
                <w:szCs w:val="18"/>
              </w:rPr>
            </w:pPr>
            <w:r w:rsidRPr="00327F7E">
              <w:rPr>
                <w:b/>
                <w:bCs/>
                <w:sz w:val="18"/>
                <w:szCs w:val="18"/>
              </w:rPr>
              <w:t>Avg. L1-RSRP difference of Top-K predicted beam [dB]</w:t>
            </w:r>
          </w:p>
        </w:tc>
      </w:tr>
      <w:tr w:rsidR="00B930D6" w:rsidRPr="00327F7E" w14:paraId="3C5CB204" w14:textId="77777777" w:rsidTr="00B930D6">
        <w:trPr>
          <w:trHeight w:val="408"/>
          <w:jc w:val="center"/>
        </w:trPr>
        <w:tc>
          <w:tcPr>
            <w:tcW w:w="1160" w:type="dxa"/>
            <w:vMerge/>
            <w:tcBorders>
              <w:left w:val="single" w:sz="8" w:space="0" w:color="000000"/>
              <w:bottom w:val="single" w:sz="8" w:space="0" w:color="000000"/>
              <w:right w:val="single" w:sz="8" w:space="0" w:color="000000"/>
            </w:tcBorders>
          </w:tcPr>
          <w:p w14:paraId="314BAC9C" w14:textId="77777777" w:rsidR="00B930D6" w:rsidRPr="00327F7E" w:rsidRDefault="00B930D6" w:rsidP="00B930D6">
            <w:pPr>
              <w:spacing w:before="60" w:after="0" w:line="276" w:lineRule="auto"/>
              <w:jc w:val="center"/>
              <w:rPr>
                <w:sz w:val="16"/>
                <w:szCs w:val="16"/>
              </w:rPr>
            </w:pPr>
          </w:p>
        </w:tc>
        <w:tc>
          <w:tcPr>
            <w:tcW w:w="1008" w:type="dxa"/>
            <w:vMerge/>
            <w:tcBorders>
              <w:top w:val="single" w:sz="8" w:space="0" w:color="000000"/>
              <w:left w:val="single" w:sz="8" w:space="0" w:color="000000"/>
              <w:bottom w:val="single" w:sz="8" w:space="0" w:color="000000"/>
              <w:right w:val="single" w:sz="8" w:space="0" w:color="000000"/>
            </w:tcBorders>
            <w:vAlign w:val="center"/>
            <w:hideMark/>
          </w:tcPr>
          <w:p w14:paraId="35ACB87A" w14:textId="0AD1E505" w:rsidR="00B930D6" w:rsidRPr="00327F7E" w:rsidRDefault="00B930D6" w:rsidP="00B930D6">
            <w:pPr>
              <w:spacing w:before="60" w:after="0" w:line="276" w:lineRule="auto"/>
              <w:jc w:val="center"/>
              <w:rPr>
                <w:sz w:val="16"/>
                <w:szCs w:val="16"/>
              </w:rPr>
            </w:pPr>
          </w:p>
        </w:tc>
        <w:tc>
          <w:tcPr>
            <w:tcW w:w="1011" w:type="dxa"/>
            <w:vMerge/>
            <w:tcBorders>
              <w:top w:val="single" w:sz="8" w:space="0" w:color="000000"/>
              <w:left w:val="single" w:sz="8" w:space="0" w:color="000000"/>
              <w:bottom w:val="single" w:sz="8" w:space="0" w:color="000000"/>
              <w:right w:val="single" w:sz="8" w:space="0" w:color="000000"/>
            </w:tcBorders>
            <w:vAlign w:val="center"/>
            <w:hideMark/>
          </w:tcPr>
          <w:p w14:paraId="3E2DE6D4" w14:textId="77777777" w:rsidR="00B930D6" w:rsidRPr="00327F7E" w:rsidRDefault="00B930D6" w:rsidP="00B930D6">
            <w:pPr>
              <w:spacing w:before="60" w:after="0" w:line="276" w:lineRule="auto"/>
              <w:jc w:val="center"/>
              <w:rPr>
                <w:sz w:val="16"/>
                <w:szCs w:val="16"/>
              </w:rPr>
            </w:pPr>
          </w:p>
        </w:tc>
        <w:tc>
          <w:tcPr>
            <w:tcW w:w="662"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01FD29F0" w14:textId="77777777" w:rsidR="00B930D6" w:rsidRPr="00327F7E" w:rsidRDefault="00B930D6" w:rsidP="00B930D6">
            <w:pPr>
              <w:spacing w:before="60" w:after="0" w:line="276" w:lineRule="auto"/>
              <w:jc w:val="center"/>
              <w:rPr>
                <w:sz w:val="16"/>
                <w:szCs w:val="16"/>
              </w:rPr>
            </w:pPr>
            <w:r w:rsidRPr="00327F7E">
              <w:rPr>
                <w:b/>
                <w:bCs/>
                <w:sz w:val="16"/>
                <w:szCs w:val="16"/>
              </w:rPr>
              <w:t>Top-1</w:t>
            </w:r>
          </w:p>
        </w:tc>
        <w:tc>
          <w:tcPr>
            <w:tcW w:w="610"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683E8446" w14:textId="2EB0D929" w:rsidR="00B930D6" w:rsidRPr="00327F7E" w:rsidRDefault="00B930D6" w:rsidP="00B930D6">
            <w:pPr>
              <w:spacing w:before="60" w:after="0" w:line="276" w:lineRule="auto"/>
              <w:jc w:val="center"/>
              <w:rPr>
                <w:sz w:val="16"/>
                <w:szCs w:val="16"/>
              </w:rPr>
            </w:pPr>
            <w:r w:rsidRPr="00327F7E">
              <w:rPr>
                <w:b/>
                <w:bCs/>
                <w:sz w:val="16"/>
                <w:szCs w:val="16"/>
              </w:rPr>
              <w:t>Top-2</w:t>
            </w:r>
            <w:r w:rsidR="00E20ADB">
              <w:rPr>
                <w:b/>
                <w:bCs/>
                <w:sz w:val="16"/>
                <w:szCs w:val="16"/>
              </w:rPr>
              <w:t>/1</w:t>
            </w:r>
          </w:p>
        </w:tc>
        <w:tc>
          <w:tcPr>
            <w:tcW w:w="662"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41655217" w14:textId="0177DFA8" w:rsidR="00B930D6" w:rsidRPr="00327F7E" w:rsidRDefault="00B930D6" w:rsidP="00B930D6">
            <w:pPr>
              <w:spacing w:before="60" w:after="0" w:line="276" w:lineRule="auto"/>
              <w:jc w:val="center"/>
              <w:rPr>
                <w:sz w:val="16"/>
                <w:szCs w:val="16"/>
              </w:rPr>
            </w:pPr>
            <w:r w:rsidRPr="00327F7E">
              <w:rPr>
                <w:b/>
                <w:bCs/>
                <w:sz w:val="16"/>
                <w:szCs w:val="16"/>
              </w:rPr>
              <w:t>Top-4</w:t>
            </w:r>
            <w:r w:rsidR="00E20ADB">
              <w:rPr>
                <w:b/>
                <w:bCs/>
                <w:sz w:val="16"/>
                <w:szCs w:val="16"/>
              </w:rPr>
              <w:t>/1</w:t>
            </w:r>
          </w:p>
        </w:tc>
        <w:tc>
          <w:tcPr>
            <w:tcW w:w="610"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670B12F8" w14:textId="6E715792" w:rsidR="00B930D6" w:rsidRPr="00327F7E" w:rsidRDefault="00B930D6" w:rsidP="00B930D6">
            <w:pPr>
              <w:spacing w:before="60" w:after="0" w:line="276" w:lineRule="auto"/>
              <w:jc w:val="center"/>
              <w:rPr>
                <w:sz w:val="16"/>
                <w:szCs w:val="16"/>
              </w:rPr>
            </w:pPr>
            <w:r w:rsidRPr="00327F7E">
              <w:rPr>
                <w:b/>
                <w:bCs/>
                <w:sz w:val="16"/>
                <w:szCs w:val="16"/>
              </w:rPr>
              <w:t>Top-6</w:t>
            </w:r>
            <w:r w:rsidR="00E20ADB">
              <w:rPr>
                <w:b/>
                <w:bCs/>
                <w:sz w:val="16"/>
                <w:szCs w:val="16"/>
              </w:rPr>
              <w:t>/1</w:t>
            </w:r>
          </w:p>
        </w:tc>
        <w:tc>
          <w:tcPr>
            <w:tcW w:w="662"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2EE3B366" w14:textId="555A6348" w:rsidR="00B930D6" w:rsidRPr="00327F7E" w:rsidRDefault="00B930D6" w:rsidP="00B930D6">
            <w:pPr>
              <w:spacing w:before="60" w:after="0" w:line="276" w:lineRule="auto"/>
              <w:jc w:val="center"/>
              <w:rPr>
                <w:sz w:val="16"/>
                <w:szCs w:val="16"/>
              </w:rPr>
            </w:pPr>
            <w:r w:rsidRPr="00327F7E">
              <w:rPr>
                <w:b/>
                <w:bCs/>
                <w:sz w:val="16"/>
                <w:szCs w:val="16"/>
              </w:rPr>
              <w:t>Top-8</w:t>
            </w:r>
            <w:r w:rsidR="00E20ADB">
              <w:rPr>
                <w:b/>
                <w:bCs/>
                <w:sz w:val="16"/>
                <w:szCs w:val="16"/>
              </w:rPr>
              <w:t>/1</w:t>
            </w:r>
          </w:p>
        </w:tc>
        <w:tc>
          <w:tcPr>
            <w:tcW w:w="662"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70661AD5" w14:textId="77777777" w:rsidR="00B930D6" w:rsidRPr="00327F7E" w:rsidRDefault="00B930D6" w:rsidP="00B930D6">
            <w:pPr>
              <w:spacing w:before="60" w:after="0" w:line="276" w:lineRule="auto"/>
              <w:jc w:val="center"/>
              <w:rPr>
                <w:sz w:val="16"/>
                <w:szCs w:val="16"/>
              </w:rPr>
            </w:pPr>
            <w:r w:rsidRPr="00327F7E">
              <w:rPr>
                <w:b/>
                <w:bCs/>
                <w:sz w:val="16"/>
                <w:szCs w:val="16"/>
                <w:lang w:val="en-GB"/>
              </w:rPr>
              <w:t>Top-1</w:t>
            </w:r>
          </w:p>
        </w:tc>
        <w:tc>
          <w:tcPr>
            <w:tcW w:w="531"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182041DC" w14:textId="3497F632" w:rsidR="00B930D6" w:rsidRPr="00327F7E" w:rsidRDefault="00B930D6" w:rsidP="00B930D6">
            <w:pPr>
              <w:spacing w:before="60" w:after="0" w:line="276" w:lineRule="auto"/>
              <w:jc w:val="center"/>
              <w:rPr>
                <w:sz w:val="16"/>
                <w:szCs w:val="16"/>
              </w:rPr>
            </w:pPr>
            <w:r w:rsidRPr="00327F7E">
              <w:rPr>
                <w:b/>
                <w:bCs/>
                <w:sz w:val="16"/>
                <w:szCs w:val="16"/>
              </w:rPr>
              <w:t>Top-2</w:t>
            </w:r>
            <w:r w:rsidR="00E20ADB">
              <w:rPr>
                <w:b/>
                <w:bCs/>
                <w:sz w:val="16"/>
                <w:szCs w:val="16"/>
              </w:rPr>
              <w:t>/1</w:t>
            </w:r>
          </w:p>
        </w:tc>
        <w:tc>
          <w:tcPr>
            <w:tcW w:w="662"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288B5EBA" w14:textId="725670BB" w:rsidR="00B930D6" w:rsidRPr="00327F7E" w:rsidRDefault="00B930D6" w:rsidP="00B930D6">
            <w:pPr>
              <w:spacing w:before="60" w:after="0" w:line="276" w:lineRule="auto"/>
              <w:jc w:val="center"/>
              <w:rPr>
                <w:sz w:val="16"/>
                <w:szCs w:val="16"/>
              </w:rPr>
            </w:pPr>
            <w:r w:rsidRPr="00327F7E">
              <w:rPr>
                <w:b/>
                <w:bCs/>
                <w:sz w:val="16"/>
                <w:szCs w:val="16"/>
              </w:rPr>
              <w:t>Top-4</w:t>
            </w:r>
            <w:r w:rsidR="00E20ADB">
              <w:rPr>
                <w:b/>
                <w:bCs/>
                <w:sz w:val="16"/>
                <w:szCs w:val="16"/>
              </w:rPr>
              <w:t>/1</w:t>
            </w:r>
          </w:p>
        </w:tc>
        <w:tc>
          <w:tcPr>
            <w:tcW w:w="531"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05BDDC31" w14:textId="5229662C" w:rsidR="00B930D6" w:rsidRPr="00327F7E" w:rsidRDefault="00B930D6" w:rsidP="00B930D6">
            <w:pPr>
              <w:spacing w:before="60" w:after="0" w:line="276" w:lineRule="auto"/>
              <w:jc w:val="center"/>
              <w:rPr>
                <w:sz w:val="16"/>
                <w:szCs w:val="16"/>
              </w:rPr>
            </w:pPr>
            <w:r w:rsidRPr="00327F7E">
              <w:rPr>
                <w:b/>
                <w:bCs/>
                <w:sz w:val="16"/>
                <w:szCs w:val="16"/>
              </w:rPr>
              <w:t>Top-6</w:t>
            </w:r>
            <w:r w:rsidR="00E20ADB">
              <w:rPr>
                <w:b/>
                <w:bCs/>
                <w:sz w:val="16"/>
                <w:szCs w:val="16"/>
              </w:rPr>
              <w:t>/1</w:t>
            </w:r>
          </w:p>
        </w:tc>
        <w:tc>
          <w:tcPr>
            <w:tcW w:w="526"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FB4F660" w14:textId="6AF34803" w:rsidR="00B930D6" w:rsidRPr="00327F7E" w:rsidRDefault="00B930D6" w:rsidP="00B930D6">
            <w:pPr>
              <w:spacing w:before="60" w:after="0" w:line="276" w:lineRule="auto"/>
              <w:jc w:val="center"/>
              <w:rPr>
                <w:sz w:val="16"/>
                <w:szCs w:val="16"/>
              </w:rPr>
            </w:pPr>
            <w:r w:rsidRPr="00327F7E">
              <w:rPr>
                <w:b/>
                <w:bCs/>
                <w:sz w:val="16"/>
                <w:szCs w:val="16"/>
              </w:rPr>
              <w:t>Top-8</w:t>
            </w:r>
            <w:r w:rsidR="00E20ADB">
              <w:rPr>
                <w:b/>
                <w:bCs/>
                <w:sz w:val="16"/>
                <w:szCs w:val="16"/>
              </w:rPr>
              <w:t>/1</w:t>
            </w:r>
          </w:p>
        </w:tc>
      </w:tr>
      <w:tr w:rsidR="00B930D6" w:rsidRPr="00327F7E" w14:paraId="621149E8" w14:textId="77777777" w:rsidTr="00B930D6">
        <w:trPr>
          <w:trHeight w:val="408"/>
          <w:jc w:val="center"/>
        </w:trPr>
        <w:tc>
          <w:tcPr>
            <w:tcW w:w="1160" w:type="dxa"/>
            <w:tcBorders>
              <w:top w:val="single" w:sz="8" w:space="0" w:color="000000"/>
              <w:left w:val="single" w:sz="8" w:space="0" w:color="000000"/>
              <w:bottom w:val="single" w:sz="8" w:space="0" w:color="000000"/>
              <w:right w:val="single" w:sz="8" w:space="0" w:color="000000"/>
            </w:tcBorders>
            <w:shd w:val="clear" w:color="auto" w:fill="CCE4F6"/>
            <w:vAlign w:val="center"/>
          </w:tcPr>
          <w:p w14:paraId="3E00D4A0" w14:textId="5BB8DA1D" w:rsidR="00B930D6" w:rsidRPr="00327F7E" w:rsidRDefault="00B930D6" w:rsidP="00B930D6">
            <w:pPr>
              <w:spacing w:before="60" w:after="0" w:line="276" w:lineRule="auto"/>
              <w:jc w:val="center"/>
              <w:rPr>
                <w:b/>
                <w:bCs/>
                <w:sz w:val="16"/>
                <w:szCs w:val="16"/>
              </w:rPr>
            </w:pPr>
            <w:r>
              <w:rPr>
                <w:b/>
                <w:bCs/>
                <w:sz w:val="16"/>
                <w:szCs w:val="16"/>
              </w:rPr>
              <w:t>Case 1</w:t>
            </w:r>
          </w:p>
        </w:tc>
        <w:tc>
          <w:tcPr>
            <w:tcW w:w="1008"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4B2627EE" w14:textId="12A8BEA1" w:rsidR="00B930D6" w:rsidRPr="00327F7E" w:rsidRDefault="00B930D6" w:rsidP="00B930D6">
            <w:pPr>
              <w:spacing w:before="60" w:after="0" w:line="276" w:lineRule="auto"/>
              <w:jc w:val="center"/>
              <w:rPr>
                <w:sz w:val="16"/>
                <w:szCs w:val="16"/>
              </w:rPr>
            </w:pPr>
            <w:r w:rsidRPr="00327F7E">
              <w:rPr>
                <w:b/>
                <w:bCs/>
                <w:sz w:val="16"/>
                <w:szCs w:val="16"/>
              </w:rPr>
              <w:t>UM</w:t>
            </w:r>
            <w:r>
              <w:rPr>
                <w:b/>
                <w:bCs/>
                <w:sz w:val="16"/>
                <w:szCs w:val="16"/>
              </w:rPr>
              <w:t>i</w:t>
            </w:r>
          </w:p>
        </w:tc>
        <w:tc>
          <w:tcPr>
            <w:tcW w:w="1011"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7765A83B" w14:textId="33FDA55F" w:rsidR="00B930D6" w:rsidRPr="00B930D6" w:rsidRDefault="00B930D6" w:rsidP="00B930D6">
            <w:pPr>
              <w:spacing w:before="60" w:after="0" w:line="276" w:lineRule="auto"/>
              <w:jc w:val="center"/>
              <w:rPr>
                <w:b/>
                <w:bCs/>
                <w:sz w:val="16"/>
                <w:szCs w:val="16"/>
              </w:rPr>
            </w:pPr>
            <w:r w:rsidRPr="00327F7E">
              <w:rPr>
                <w:b/>
                <w:bCs/>
                <w:sz w:val="16"/>
                <w:szCs w:val="16"/>
              </w:rPr>
              <w:t>UM</w:t>
            </w:r>
            <w:r>
              <w:rPr>
                <w:b/>
                <w:bCs/>
                <w:sz w:val="16"/>
                <w:szCs w:val="16"/>
              </w:rPr>
              <w:t>i</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1F3E2DC" w14:textId="77777777" w:rsidR="00B930D6" w:rsidRPr="00AF3064" w:rsidRDefault="00B930D6" w:rsidP="00B930D6">
            <w:pPr>
              <w:spacing w:before="60" w:after="0" w:line="276" w:lineRule="auto"/>
              <w:jc w:val="center"/>
              <w:rPr>
                <w:sz w:val="18"/>
                <w:szCs w:val="18"/>
              </w:rPr>
            </w:pPr>
            <w:r w:rsidRPr="00AF3064">
              <w:rPr>
                <w:rFonts w:eastAsia="Microsoft YaHei Light"/>
                <w:color w:val="000000" w:themeColor="text1"/>
                <w:kern w:val="24"/>
                <w:sz w:val="18"/>
                <w:szCs w:val="18"/>
              </w:rPr>
              <w:t>0.4868</w:t>
            </w:r>
          </w:p>
        </w:tc>
        <w:tc>
          <w:tcPr>
            <w:tcW w:w="61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452DC7A" w14:textId="77777777" w:rsidR="00B930D6" w:rsidRPr="00AF3064" w:rsidRDefault="00B930D6" w:rsidP="00B930D6">
            <w:pPr>
              <w:spacing w:before="60" w:after="0" w:line="276" w:lineRule="auto"/>
              <w:jc w:val="center"/>
              <w:rPr>
                <w:sz w:val="18"/>
                <w:szCs w:val="18"/>
              </w:rPr>
            </w:pPr>
            <w:r w:rsidRPr="00AF3064">
              <w:rPr>
                <w:rFonts w:eastAsia="Microsoft YaHei Light"/>
                <w:color w:val="000000" w:themeColor="text1"/>
                <w:kern w:val="24"/>
                <w:sz w:val="18"/>
                <w:szCs w:val="18"/>
              </w:rPr>
              <w:t>0.6837</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9E103E6" w14:textId="77777777" w:rsidR="00B930D6" w:rsidRPr="00AF3064" w:rsidRDefault="00B930D6" w:rsidP="00B930D6">
            <w:pPr>
              <w:spacing w:before="60" w:after="0" w:line="276" w:lineRule="auto"/>
              <w:jc w:val="center"/>
              <w:rPr>
                <w:sz w:val="18"/>
                <w:szCs w:val="18"/>
              </w:rPr>
            </w:pPr>
            <w:r w:rsidRPr="00AF3064">
              <w:rPr>
                <w:rFonts w:eastAsia="Microsoft YaHei Light"/>
                <w:color w:val="000000" w:themeColor="text1"/>
                <w:kern w:val="24"/>
                <w:sz w:val="18"/>
                <w:szCs w:val="18"/>
              </w:rPr>
              <w:t>0.8393</w:t>
            </w:r>
          </w:p>
        </w:tc>
        <w:tc>
          <w:tcPr>
            <w:tcW w:w="61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85F3E49" w14:textId="77777777" w:rsidR="00B930D6" w:rsidRPr="00AF3064" w:rsidRDefault="00B930D6" w:rsidP="00B930D6">
            <w:pPr>
              <w:spacing w:before="60" w:after="0" w:line="276" w:lineRule="auto"/>
              <w:jc w:val="center"/>
              <w:rPr>
                <w:sz w:val="18"/>
                <w:szCs w:val="18"/>
              </w:rPr>
            </w:pPr>
            <w:r w:rsidRPr="00AF3064">
              <w:rPr>
                <w:rFonts w:eastAsia="Microsoft YaHei Light"/>
                <w:color w:val="000000" w:themeColor="text1"/>
                <w:kern w:val="24"/>
                <w:sz w:val="18"/>
                <w:szCs w:val="18"/>
              </w:rPr>
              <w:t>0.8987</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8E5450C" w14:textId="77777777" w:rsidR="00B930D6" w:rsidRPr="00AF3064" w:rsidRDefault="00B930D6" w:rsidP="00B930D6">
            <w:pPr>
              <w:spacing w:before="60" w:after="0" w:line="276" w:lineRule="auto"/>
              <w:jc w:val="center"/>
              <w:rPr>
                <w:sz w:val="18"/>
                <w:szCs w:val="18"/>
              </w:rPr>
            </w:pPr>
            <w:r w:rsidRPr="00AF3064">
              <w:rPr>
                <w:rFonts w:eastAsia="Microsoft YaHei Light"/>
                <w:color w:val="000000" w:themeColor="text1"/>
                <w:kern w:val="24"/>
                <w:sz w:val="18"/>
                <w:szCs w:val="18"/>
              </w:rPr>
              <w:t>0.9316</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E969EA0" w14:textId="77777777" w:rsidR="00B930D6" w:rsidRPr="00AF3064" w:rsidRDefault="00B930D6" w:rsidP="00B930D6">
            <w:pPr>
              <w:spacing w:before="60" w:after="0" w:line="276" w:lineRule="auto"/>
              <w:jc w:val="center"/>
              <w:rPr>
                <w:sz w:val="18"/>
                <w:szCs w:val="18"/>
              </w:rPr>
            </w:pPr>
            <w:r w:rsidRPr="00AF3064">
              <w:rPr>
                <w:rFonts w:eastAsia="Microsoft YaHei Light"/>
                <w:color w:val="000000" w:themeColor="text1"/>
                <w:kern w:val="24"/>
                <w:sz w:val="18"/>
                <w:szCs w:val="18"/>
              </w:rPr>
              <w:t>1.52</w:t>
            </w:r>
          </w:p>
        </w:tc>
        <w:tc>
          <w:tcPr>
            <w:tcW w:w="53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3501B9E" w14:textId="77777777" w:rsidR="00B930D6" w:rsidRPr="00AF3064" w:rsidRDefault="00B930D6" w:rsidP="00B930D6">
            <w:pPr>
              <w:spacing w:before="60" w:after="0" w:line="276" w:lineRule="auto"/>
              <w:jc w:val="center"/>
              <w:rPr>
                <w:sz w:val="18"/>
                <w:szCs w:val="18"/>
              </w:rPr>
            </w:pPr>
            <w:r w:rsidRPr="00AF3064">
              <w:rPr>
                <w:rFonts w:eastAsia="Microsoft YaHei Light"/>
                <w:color w:val="000000" w:themeColor="text1"/>
                <w:kern w:val="24"/>
                <w:sz w:val="18"/>
                <w:szCs w:val="18"/>
              </w:rPr>
              <w:t>0.77</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3405EC8" w14:textId="77777777" w:rsidR="00B930D6" w:rsidRPr="00AF3064" w:rsidRDefault="00B930D6" w:rsidP="00B930D6">
            <w:pPr>
              <w:spacing w:before="60" w:after="0" w:line="276" w:lineRule="auto"/>
              <w:jc w:val="center"/>
              <w:rPr>
                <w:sz w:val="18"/>
                <w:szCs w:val="18"/>
              </w:rPr>
            </w:pPr>
            <w:r w:rsidRPr="00AF3064">
              <w:rPr>
                <w:rFonts w:eastAsia="Microsoft YaHei Light"/>
                <w:color w:val="000000" w:themeColor="text1"/>
                <w:kern w:val="24"/>
                <w:sz w:val="18"/>
                <w:szCs w:val="18"/>
              </w:rPr>
              <w:t>0.32</w:t>
            </w:r>
          </w:p>
        </w:tc>
        <w:tc>
          <w:tcPr>
            <w:tcW w:w="53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780E517" w14:textId="77777777" w:rsidR="00B930D6" w:rsidRPr="00AF3064" w:rsidRDefault="00B930D6" w:rsidP="00B930D6">
            <w:pPr>
              <w:spacing w:before="60" w:after="0" w:line="276" w:lineRule="auto"/>
              <w:jc w:val="center"/>
              <w:rPr>
                <w:sz w:val="18"/>
                <w:szCs w:val="18"/>
              </w:rPr>
            </w:pPr>
            <w:r w:rsidRPr="00AF3064">
              <w:rPr>
                <w:rFonts w:eastAsia="Microsoft YaHei Light"/>
                <w:color w:val="000000" w:themeColor="text1"/>
                <w:kern w:val="24"/>
                <w:sz w:val="18"/>
                <w:szCs w:val="18"/>
              </w:rPr>
              <w:t>0.18</w:t>
            </w:r>
          </w:p>
        </w:tc>
        <w:tc>
          <w:tcPr>
            <w:tcW w:w="52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6E1734F" w14:textId="77777777" w:rsidR="00B930D6" w:rsidRPr="00AF3064" w:rsidRDefault="00B930D6" w:rsidP="00B930D6">
            <w:pPr>
              <w:spacing w:before="60" w:after="0" w:line="276" w:lineRule="auto"/>
              <w:jc w:val="center"/>
              <w:rPr>
                <w:sz w:val="18"/>
                <w:szCs w:val="18"/>
              </w:rPr>
            </w:pPr>
            <w:r w:rsidRPr="00AF3064">
              <w:rPr>
                <w:rFonts w:eastAsia="Microsoft YaHei Light"/>
                <w:color w:val="000000" w:themeColor="text1"/>
                <w:kern w:val="24"/>
                <w:sz w:val="18"/>
                <w:szCs w:val="18"/>
              </w:rPr>
              <w:t>0.11</w:t>
            </w:r>
          </w:p>
        </w:tc>
      </w:tr>
      <w:tr w:rsidR="00B930D6" w:rsidRPr="00327F7E" w14:paraId="38C1F04C" w14:textId="77777777" w:rsidTr="00B930D6">
        <w:trPr>
          <w:trHeight w:val="408"/>
          <w:jc w:val="center"/>
        </w:trPr>
        <w:tc>
          <w:tcPr>
            <w:tcW w:w="1160" w:type="dxa"/>
            <w:tcBorders>
              <w:top w:val="single" w:sz="8" w:space="0" w:color="000000"/>
              <w:left w:val="single" w:sz="8" w:space="0" w:color="000000"/>
              <w:bottom w:val="single" w:sz="8" w:space="0" w:color="000000"/>
              <w:right w:val="single" w:sz="8" w:space="0" w:color="000000"/>
            </w:tcBorders>
            <w:shd w:val="clear" w:color="auto" w:fill="CCE4F6"/>
            <w:vAlign w:val="center"/>
          </w:tcPr>
          <w:p w14:paraId="64CCFEE3" w14:textId="5D947D66" w:rsidR="00B930D6" w:rsidRPr="003111E2" w:rsidRDefault="00B930D6" w:rsidP="00B930D6">
            <w:pPr>
              <w:spacing w:before="60" w:after="0" w:line="276" w:lineRule="auto"/>
              <w:jc w:val="center"/>
              <w:rPr>
                <w:b/>
                <w:bCs/>
                <w:sz w:val="16"/>
                <w:szCs w:val="16"/>
              </w:rPr>
            </w:pPr>
            <w:r>
              <w:rPr>
                <w:b/>
                <w:bCs/>
                <w:sz w:val="16"/>
                <w:szCs w:val="16"/>
              </w:rPr>
              <w:t>Case 2</w:t>
            </w:r>
          </w:p>
        </w:tc>
        <w:tc>
          <w:tcPr>
            <w:tcW w:w="1008" w:type="dxa"/>
            <w:tcBorders>
              <w:top w:val="single" w:sz="8" w:space="0" w:color="000000"/>
              <w:left w:val="single" w:sz="8" w:space="0" w:color="000000"/>
              <w:bottom w:val="single" w:sz="8" w:space="0" w:color="000000"/>
              <w:right w:val="single" w:sz="8" w:space="0" w:color="000000"/>
            </w:tcBorders>
            <w:shd w:val="clear" w:color="auto" w:fill="CCE4F6"/>
            <w:vAlign w:val="center"/>
            <w:hideMark/>
          </w:tcPr>
          <w:p w14:paraId="4C4D2990" w14:textId="1F2968DE" w:rsidR="00B930D6" w:rsidRPr="003111E2" w:rsidRDefault="00B930D6" w:rsidP="00B930D6">
            <w:pPr>
              <w:spacing w:before="60" w:after="0" w:line="276" w:lineRule="auto"/>
              <w:jc w:val="center"/>
              <w:rPr>
                <w:b/>
                <w:bCs/>
                <w:sz w:val="16"/>
                <w:szCs w:val="16"/>
              </w:rPr>
            </w:pPr>
            <w:r w:rsidRPr="003111E2">
              <w:rPr>
                <w:b/>
                <w:bCs/>
                <w:sz w:val="16"/>
                <w:szCs w:val="16"/>
              </w:rPr>
              <w:t>UMa</w:t>
            </w:r>
          </w:p>
        </w:tc>
        <w:tc>
          <w:tcPr>
            <w:tcW w:w="1011"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474062D0" w14:textId="1B62DDB5" w:rsidR="00B930D6" w:rsidRPr="00327F7E" w:rsidRDefault="00B930D6" w:rsidP="00B930D6">
            <w:pPr>
              <w:spacing w:before="60" w:after="0" w:line="276" w:lineRule="auto"/>
              <w:jc w:val="center"/>
              <w:rPr>
                <w:sz w:val="16"/>
                <w:szCs w:val="16"/>
              </w:rPr>
            </w:pPr>
            <w:r w:rsidRPr="00327F7E">
              <w:rPr>
                <w:b/>
                <w:bCs/>
                <w:sz w:val="16"/>
                <w:szCs w:val="16"/>
              </w:rPr>
              <w:t>UMi</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C1B95D0" w14:textId="77777777" w:rsidR="00B930D6" w:rsidRPr="00327F7E" w:rsidRDefault="00B930D6" w:rsidP="00B930D6">
            <w:pPr>
              <w:spacing w:before="60" w:after="0" w:line="276" w:lineRule="auto"/>
              <w:jc w:val="center"/>
              <w:rPr>
                <w:sz w:val="18"/>
                <w:szCs w:val="18"/>
              </w:rPr>
            </w:pPr>
            <w:r w:rsidRPr="00327F7E">
              <w:rPr>
                <w:sz w:val="18"/>
                <w:szCs w:val="18"/>
              </w:rPr>
              <w:t>0.4753</w:t>
            </w:r>
          </w:p>
        </w:tc>
        <w:tc>
          <w:tcPr>
            <w:tcW w:w="61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94F14A5" w14:textId="77777777" w:rsidR="00B930D6" w:rsidRPr="00327F7E" w:rsidRDefault="00B930D6" w:rsidP="00B930D6">
            <w:pPr>
              <w:spacing w:before="60" w:after="0" w:line="276" w:lineRule="auto"/>
              <w:jc w:val="center"/>
              <w:rPr>
                <w:sz w:val="18"/>
                <w:szCs w:val="18"/>
              </w:rPr>
            </w:pPr>
            <w:r w:rsidRPr="00327F7E">
              <w:rPr>
                <w:sz w:val="18"/>
                <w:szCs w:val="18"/>
              </w:rPr>
              <w:t>0.6711</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9D7CDBE" w14:textId="77777777" w:rsidR="00B930D6" w:rsidRPr="00327F7E" w:rsidRDefault="00B930D6" w:rsidP="00B930D6">
            <w:pPr>
              <w:spacing w:before="60" w:after="0" w:line="276" w:lineRule="auto"/>
              <w:jc w:val="center"/>
              <w:rPr>
                <w:sz w:val="18"/>
                <w:szCs w:val="18"/>
              </w:rPr>
            </w:pPr>
            <w:r w:rsidRPr="00327F7E">
              <w:rPr>
                <w:sz w:val="18"/>
                <w:szCs w:val="18"/>
              </w:rPr>
              <w:t>0.8274</w:t>
            </w:r>
          </w:p>
        </w:tc>
        <w:tc>
          <w:tcPr>
            <w:tcW w:w="610"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6FCB6A9" w14:textId="77777777" w:rsidR="00B930D6" w:rsidRPr="00327F7E" w:rsidRDefault="00B930D6" w:rsidP="00B930D6">
            <w:pPr>
              <w:spacing w:before="60" w:after="0" w:line="276" w:lineRule="auto"/>
              <w:jc w:val="center"/>
              <w:rPr>
                <w:sz w:val="18"/>
                <w:szCs w:val="18"/>
              </w:rPr>
            </w:pPr>
            <w:r w:rsidRPr="00327F7E">
              <w:rPr>
                <w:sz w:val="18"/>
                <w:szCs w:val="18"/>
              </w:rPr>
              <w:t>0.8905</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7F8338F" w14:textId="77777777" w:rsidR="00B930D6" w:rsidRPr="00327F7E" w:rsidRDefault="00B930D6" w:rsidP="00B930D6">
            <w:pPr>
              <w:spacing w:before="60" w:after="0" w:line="276" w:lineRule="auto"/>
              <w:jc w:val="center"/>
              <w:rPr>
                <w:sz w:val="18"/>
                <w:szCs w:val="18"/>
              </w:rPr>
            </w:pPr>
            <w:r w:rsidRPr="00327F7E">
              <w:rPr>
                <w:sz w:val="18"/>
                <w:szCs w:val="18"/>
              </w:rPr>
              <w:t>0.9248</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7DEB756" w14:textId="77777777" w:rsidR="00B930D6" w:rsidRPr="00327F7E" w:rsidRDefault="00B930D6" w:rsidP="00B930D6">
            <w:pPr>
              <w:spacing w:before="60" w:after="0" w:line="276" w:lineRule="auto"/>
              <w:jc w:val="center"/>
              <w:rPr>
                <w:sz w:val="18"/>
                <w:szCs w:val="18"/>
              </w:rPr>
            </w:pPr>
            <w:r w:rsidRPr="00327F7E">
              <w:rPr>
                <w:sz w:val="18"/>
                <w:szCs w:val="18"/>
              </w:rPr>
              <w:t>1.64</w:t>
            </w:r>
          </w:p>
        </w:tc>
        <w:tc>
          <w:tcPr>
            <w:tcW w:w="53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62C3589" w14:textId="77777777" w:rsidR="00B930D6" w:rsidRPr="00327F7E" w:rsidRDefault="00B930D6" w:rsidP="00B930D6">
            <w:pPr>
              <w:spacing w:before="60" w:after="0" w:line="276" w:lineRule="auto"/>
              <w:jc w:val="center"/>
              <w:rPr>
                <w:sz w:val="18"/>
                <w:szCs w:val="18"/>
              </w:rPr>
            </w:pPr>
            <w:r w:rsidRPr="00327F7E">
              <w:rPr>
                <w:sz w:val="18"/>
                <w:szCs w:val="18"/>
              </w:rPr>
              <w:t>0.84</w:t>
            </w:r>
          </w:p>
        </w:tc>
        <w:tc>
          <w:tcPr>
            <w:tcW w:w="662"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90E93B4" w14:textId="77777777" w:rsidR="00B930D6" w:rsidRPr="00327F7E" w:rsidRDefault="00B930D6" w:rsidP="00B930D6">
            <w:pPr>
              <w:spacing w:before="60" w:after="0" w:line="276" w:lineRule="auto"/>
              <w:jc w:val="center"/>
              <w:rPr>
                <w:sz w:val="18"/>
                <w:szCs w:val="18"/>
              </w:rPr>
            </w:pPr>
            <w:r w:rsidRPr="00327F7E">
              <w:rPr>
                <w:sz w:val="18"/>
                <w:szCs w:val="18"/>
              </w:rPr>
              <w:t>0.34</w:t>
            </w:r>
          </w:p>
        </w:tc>
        <w:tc>
          <w:tcPr>
            <w:tcW w:w="531"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F450615" w14:textId="77777777" w:rsidR="00B930D6" w:rsidRPr="00327F7E" w:rsidRDefault="00B930D6" w:rsidP="00B930D6">
            <w:pPr>
              <w:spacing w:before="60" w:after="0" w:line="276" w:lineRule="auto"/>
              <w:jc w:val="center"/>
              <w:rPr>
                <w:sz w:val="18"/>
                <w:szCs w:val="18"/>
              </w:rPr>
            </w:pPr>
            <w:r w:rsidRPr="00327F7E">
              <w:rPr>
                <w:sz w:val="18"/>
                <w:szCs w:val="18"/>
              </w:rPr>
              <w:t>0.19</w:t>
            </w:r>
          </w:p>
        </w:tc>
        <w:tc>
          <w:tcPr>
            <w:tcW w:w="52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607151D" w14:textId="77777777" w:rsidR="00B930D6" w:rsidRPr="00327F7E" w:rsidRDefault="00B930D6" w:rsidP="00B930D6">
            <w:pPr>
              <w:spacing w:before="60" w:after="0" w:line="276" w:lineRule="auto"/>
              <w:jc w:val="center"/>
              <w:rPr>
                <w:sz w:val="18"/>
                <w:szCs w:val="18"/>
              </w:rPr>
            </w:pPr>
            <w:r w:rsidRPr="00327F7E">
              <w:rPr>
                <w:sz w:val="18"/>
                <w:szCs w:val="18"/>
              </w:rPr>
              <w:t>0.12</w:t>
            </w:r>
          </w:p>
        </w:tc>
      </w:tr>
    </w:tbl>
    <w:p w14:paraId="032C69A2" w14:textId="77777777" w:rsidR="007D636D" w:rsidRPr="00327F7E" w:rsidRDefault="007D636D" w:rsidP="00B930D6">
      <w:pPr>
        <w:spacing w:before="60" w:after="0" w:line="276" w:lineRule="auto"/>
        <w:jc w:val="center"/>
      </w:pPr>
    </w:p>
    <w:p w14:paraId="104A4AC0" w14:textId="257FA183" w:rsidR="007D636D" w:rsidRDefault="007D636D" w:rsidP="007D636D">
      <w:pPr>
        <w:spacing w:before="60" w:after="0" w:line="276" w:lineRule="auto"/>
      </w:pPr>
      <w:r>
        <w:t xml:space="preserve">Based on Table 4.2-3, it can be noted </w:t>
      </w:r>
      <w:r w:rsidR="00E20ADB">
        <w:t>that for generalization Case 1 in which AI/ML model is trained using dataset from UMi scenario</w:t>
      </w:r>
      <w:r w:rsidR="00C01B1A">
        <w:t>,</w:t>
      </w:r>
      <w:r w:rsidR="00E20ADB">
        <w:t xml:space="preserve"> then the trained model performs inference on dataset also from UMi scenario, the AI/ML performance is decent with Average L1-RSRP difference of Top-1 predicted beam around 1.52 dB (</w:t>
      </w:r>
      <w:r w:rsidR="00E20ADB" w:rsidRPr="00C32DEE">
        <w:rPr>
          <w:u w:val="single"/>
        </w:rPr>
        <w:t>slightly degraded compared to Set B selection Option 1</w:t>
      </w:r>
      <w:r w:rsidR="00E20ADB">
        <w:t>). Generalization Case 1 can be considered as the baseline for comparison purpose. For generalization Case 2 in which AI/ML model is trained using dataset from UMa scenario first</w:t>
      </w:r>
      <w:r w:rsidR="00C660E3">
        <w:t>,</w:t>
      </w:r>
      <w:r w:rsidR="00E20ADB">
        <w:t xml:space="preserve"> then the trained model is directly used to perform inference on dataset from UMi scenario, we can observe that there is no significant performance difference compared to generalization Case 1 when using Set B selection Option 2B.</w:t>
      </w:r>
    </w:p>
    <w:p w14:paraId="0D225383" w14:textId="20ECCCF2" w:rsidR="007D636D" w:rsidRDefault="007D636D" w:rsidP="004B045D">
      <w:pPr>
        <w:spacing w:before="120" w:after="0" w:line="276" w:lineRule="auto"/>
      </w:pPr>
      <w:r>
        <w:t xml:space="preserve">Table 4.2-4 shows the spatial domain beam prediction performance using </w:t>
      </w:r>
      <w:r w:rsidR="00374373">
        <w:t>Option 2B in Set B selection</w:t>
      </w:r>
      <w:r>
        <w:t xml:space="preserve"> for the </w:t>
      </w:r>
      <w:r w:rsidRPr="003E5E1E">
        <w:rPr>
          <w:u w:val="single"/>
        </w:rPr>
        <w:t>UM</w:t>
      </w:r>
      <w:r>
        <w:rPr>
          <w:u w:val="single"/>
        </w:rPr>
        <w:t>a</w:t>
      </w:r>
      <w:r w:rsidRPr="003E5E1E">
        <w:rPr>
          <w:u w:val="single"/>
        </w:rPr>
        <w:t xml:space="preserve"> testing scenario</w:t>
      </w:r>
      <w:r w:rsidR="00374373">
        <w:t>. For generalization cases, we adopt the same settings as Set B selection Option 1 as well.</w:t>
      </w:r>
    </w:p>
    <w:p w14:paraId="449E0666" w14:textId="77777777" w:rsidR="002B7509" w:rsidRPr="00D11698" w:rsidRDefault="002B7509" w:rsidP="002B7509">
      <w:pPr>
        <w:pStyle w:val="ListParagraph"/>
        <w:numPr>
          <w:ilvl w:val="0"/>
          <w:numId w:val="26"/>
        </w:numPr>
        <w:spacing w:before="60" w:after="0" w:line="276" w:lineRule="auto"/>
        <w:jc w:val="both"/>
        <w:rPr>
          <w:rFonts w:ascii="Times New Roman" w:hAnsi="Times New Roman"/>
        </w:rPr>
      </w:pPr>
      <w:r>
        <w:rPr>
          <w:rFonts w:ascii="Times New Roman" w:hAnsi="Times New Roman"/>
        </w:rPr>
        <w:t>Generalization Case 1 (b</w:t>
      </w:r>
      <w:r w:rsidRPr="00D11698">
        <w:rPr>
          <w:rFonts w:ascii="Times New Roman" w:hAnsi="Times New Roman"/>
        </w:rPr>
        <w:t>aseline</w:t>
      </w:r>
      <w:r>
        <w:rPr>
          <w:rFonts w:ascii="Times New Roman" w:hAnsi="Times New Roman"/>
        </w:rPr>
        <w:t>)</w:t>
      </w:r>
      <w:r w:rsidRPr="00D11698">
        <w:rPr>
          <w:rFonts w:ascii="Times New Roman" w:hAnsi="Times New Roman"/>
        </w:rPr>
        <w:t xml:space="preserve">: </w:t>
      </w:r>
      <w:r w:rsidRPr="00DE3A16">
        <w:rPr>
          <w:rFonts w:ascii="Times New Roman" w:hAnsi="Times New Roman"/>
        </w:rPr>
        <w:t>the AI/ML model is trained using dataset generated from UM</w:t>
      </w:r>
      <w:r>
        <w:rPr>
          <w:rFonts w:ascii="Times New Roman" w:hAnsi="Times New Roman"/>
        </w:rPr>
        <w:t>a</w:t>
      </w:r>
      <w:r w:rsidRPr="00DE3A16">
        <w:rPr>
          <w:rFonts w:ascii="Times New Roman" w:hAnsi="Times New Roman"/>
        </w:rPr>
        <w:t xml:space="preserve"> </w:t>
      </w:r>
      <w:r>
        <w:rPr>
          <w:rFonts w:ascii="Times New Roman" w:hAnsi="Times New Roman"/>
        </w:rPr>
        <w:t xml:space="preserve">scenario </w:t>
      </w:r>
      <w:r w:rsidRPr="00DE3A16">
        <w:rPr>
          <w:rFonts w:ascii="Times New Roman" w:hAnsi="Times New Roman"/>
        </w:rPr>
        <w:t>first, then tested on</w:t>
      </w:r>
      <w:r>
        <w:rPr>
          <w:rFonts w:ascii="Times New Roman" w:hAnsi="Times New Roman"/>
        </w:rPr>
        <w:t xml:space="preserve"> dataset also from</w:t>
      </w:r>
      <w:r w:rsidRPr="00DE3A16">
        <w:rPr>
          <w:rFonts w:ascii="Times New Roman" w:hAnsi="Times New Roman"/>
        </w:rPr>
        <w:t xml:space="preserve"> U</w:t>
      </w:r>
      <w:r>
        <w:rPr>
          <w:rFonts w:ascii="Times New Roman" w:hAnsi="Times New Roman"/>
        </w:rPr>
        <w:t>Ma scenario</w:t>
      </w:r>
      <w:r w:rsidRPr="00D11698">
        <w:rPr>
          <w:rFonts w:ascii="Times New Roman" w:hAnsi="Times New Roman"/>
        </w:rPr>
        <w:t>.</w:t>
      </w:r>
    </w:p>
    <w:p w14:paraId="7D683DA2" w14:textId="77777777" w:rsidR="002B7509" w:rsidRPr="00D11698" w:rsidRDefault="002B7509" w:rsidP="002B7509">
      <w:pPr>
        <w:pStyle w:val="ListParagraph"/>
        <w:numPr>
          <w:ilvl w:val="0"/>
          <w:numId w:val="26"/>
        </w:numPr>
        <w:spacing w:before="60" w:after="0" w:line="276" w:lineRule="auto"/>
        <w:jc w:val="both"/>
        <w:rPr>
          <w:rFonts w:ascii="Times New Roman" w:hAnsi="Times New Roman"/>
        </w:rPr>
      </w:pPr>
      <w:r>
        <w:rPr>
          <w:rFonts w:ascii="Times New Roman" w:hAnsi="Times New Roman"/>
        </w:rPr>
        <w:t>Generalization Case 2 (n</w:t>
      </w:r>
      <w:r w:rsidRPr="00D11698">
        <w:rPr>
          <w:rFonts w:ascii="Times New Roman" w:hAnsi="Times New Roman"/>
        </w:rPr>
        <w:t xml:space="preserve">aïve </w:t>
      </w:r>
      <w:r>
        <w:rPr>
          <w:rFonts w:ascii="Times New Roman" w:hAnsi="Times New Roman"/>
        </w:rPr>
        <w:t>t</w:t>
      </w:r>
      <w:r w:rsidRPr="00D11698">
        <w:rPr>
          <w:rFonts w:ascii="Times New Roman" w:hAnsi="Times New Roman"/>
        </w:rPr>
        <w:t>ransfer</w:t>
      </w:r>
      <w:r>
        <w:rPr>
          <w:rFonts w:ascii="Times New Roman" w:hAnsi="Times New Roman"/>
        </w:rPr>
        <w:t>)</w:t>
      </w:r>
      <w:r w:rsidRPr="00D11698">
        <w:rPr>
          <w:rFonts w:ascii="Times New Roman" w:hAnsi="Times New Roman"/>
        </w:rPr>
        <w:t>: the AI/ML model is trained using dataset generated from UM</w:t>
      </w:r>
      <w:r>
        <w:rPr>
          <w:rFonts w:ascii="Times New Roman" w:hAnsi="Times New Roman"/>
        </w:rPr>
        <w:t>i scenario</w:t>
      </w:r>
      <w:r w:rsidRPr="00D11698">
        <w:rPr>
          <w:rFonts w:ascii="Times New Roman" w:hAnsi="Times New Roman"/>
        </w:rPr>
        <w:t xml:space="preserve"> first, then tested on</w:t>
      </w:r>
      <w:r>
        <w:rPr>
          <w:rFonts w:ascii="Times New Roman" w:hAnsi="Times New Roman"/>
        </w:rPr>
        <w:t xml:space="preserve"> dataset from</w:t>
      </w:r>
      <w:r w:rsidRPr="00D11698">
        <w:rPr>
          <w:rFonts w:ascii="Times New Roman" w:hAnsi="Times New Roman"/>
        </w:rPr>
        <w:t xml:space="preserve"> </w:t>
      </w:r>
      <w:r>
        <w:rPr>
          <w:rFonts w:ascii="Times New Roman" w:hAnsi="Times New Roman"/>
        </w:rPr>
        <w:t>UMa scenario</w:t>
      </w:r>
      <w:r w:rsidRPr="00D11698">
        <w:rPr>
          <w:rFonts w:ascii="Times New Roman" w:hAnsi="Times New Roman"/>
        </w:rPr>
        <w:t>.</w:t>
      </w:r>
    </w:p>
    <w:p w14:paraId="04380F00" w14:textId="77777777" w:rsidR="007D636D" w:rsidRDefault="007D636D" w:rsidP="007D636D">
      <w:pPr>
        <w:spacing w:before="60" w:after="0" w:line="276" w:lineRule="auto"/>
      </w:pPr>
    </w:p>
    <w:p w14:paraId="75A437C8" w14:textId="5014A3AC" w:rsidR="007D636D" w:rsidRDefault="007D636D" w:rsidP="007D636D">
      <w:pPr>
        <w:pStyle w:val="Caption"/>
        <w:keepNext/>
      </w:pPr>
      <w:r>
        <w:t xml:space="preserve">Table 4.2-4: AI/ML model generation results for </w:t>
      </w:r>
      <w:r w:rsidRPr="000B03D0">
        <w:t>UM</w:t>
      </w:r>
      <w:r>
        <w:t>a</w:t>
      </w:r>
      <w:r w:rsidRPr="000B03D0">
        <w:t xml:space="preserve"> test scenario</w:t>
      </w:r>
      <w:r>
        <w:t xml:space="preserve"> using </w:t>
      </w:r>
      <w:r w:rsidR="002B7509">
        <w:t>Option 2B for Set B selection</w:t>
      </w:r>
    </w:p>
    <w:tbl>
      <w:tblPr>
        <w:tblW w:w="9297" w:type="dxa"/>
        <w:jc w:val="center"/>
        <w:tblCellMar>
          <w:left w:w="0" w:type="dxa"/>
          <w:right w:w="0" w:type="dxa"/>
        </w:tblCellMar>
        <w:tblLook w:val="0420" w:firstRow="1" w:lastRow="0" w:firstColumn="0" w:lastColumn="0" w:noHBand="0" w:noVBand="1"/>
      </w:tblPr>
      <w:tblGrid>
        <w:gridCol w:w="1161"/>
        <w:gridCol w:w="999"/>
        <w:gridCol w:w="978"/>
        <w:gridCol w:w="664"/>
        <w:gridCol w:w="613"/>
        <w:gridCol w:w="664"/>
        <w:gridCol w:w="613"/>
        <w:gridCol w:w="666"/>
        <w:gridCol w:w="665"/>
        <w:gridCol w:w="538"/>
        <w:gridCol w:w="665"/>
        <w:gridCol w:w="538"/>
        <w:gridCol w:w="533"/>
      </w:tblGrid>
      <w:tr w:rsidR="004826E5" w:rsidRPr="00C16898" w14:paraId="48DE8AB1" w14:textId="77777777" w:rsidTr="004826E5">
        <w:trPr>
          <w:trHeight w:val="288"/>
          <w:jc w:val="center"/>
        </w:trPr>
        <w:tc>
          <w:tcPr>
            <w:tcW w:w="1161" w:type="dxa"/>
            <w:tcBorders>
              <w:top w:val="single" w:sz="8" w:space="0" w:color="000000"/>
              <w:left w:val="single" w:sz="8" w:space="0" w:color="000000"/>
              <w:bottom w:val="single" w:sz="8" w:space="0" w:color="000000"/>
              <w:right w:val="single" w:sz="8" w:space="0" w:color="000000"/>
            </w:tcBorders>
            <w:shd w:val="clear" w:color="auto" w:fill="15B0E8"/>
          </w:tcPr>
          <w:p w14:paraId="5ACD2D45" w14:textId="77777777" w:rsidR="004826E5" w:rsidRPr="00C16898" w:rsidRDefault="004826E5" w:rsidP="005659D9">
            <w:pPr>
              <w:spacing w:before="60" w:after="0" w:line="276" w:lineRule="auto"/>
              <w:jc w:val="center"/>
              <w:rPr>
                <w:sz w:val="16"/>
                <w:szCs w:val="16"/>
              </w:rPr>
            </w:pPr>
          </w:p>
        </w:tc>
        <w:tc>
          <w:tcPr>
            <w:tcW w:w="999" w:type="dxa"/>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37FCEA1E" w14:textId="0CD4CD1B" w:rsidR="004826E5" w:rsidRPr="00C16898" w:rsidRDefault="004826E5" w:rsidP="005659D9">
            <w:pPr>
              <w:spacing w:before="60" w:after="0" w:line="276" w:lineRule="auto"/>
              <w:jc w:val="center"/>
              <w:rPr>
                <w:sz w:val="16"/>
                <w:szCs w:val="16"/>
              </w:rPr>
            </w:pPr>
          </w:p>
        </w:tc>
        <w:tc>
          <w:tcPr>
            <w:tcW w:w="7137" w:type="dxa"/>
            <w:gridSpan w:val="11"/>
            <w:tcBorders>
              <w:top w:val="single" w:sz="8" w:space="0" w:color="000000"/>
              <w:left w:val="single" w:sz="8" w:space="0" w:color="000000"/>
              <w:bottom w:val="single" w:sz="8" w:space="0" w:color="000000"/>
              <w:right w:val="single" w:sz="8" w:space="0" w:color="000000"/>
            </w:tcBorders>
            <w:shd w:val="clear" w:color="auto" w:fill="15B0E8"/>
            <w:tcMar>
              <w:top w:w="15" w:type="dxa"/>
              <w:left w:w="15" w:type="dxa"/>
              <w:bottom w:w="0" w:type="dxa"/>
              <w:right w:w="15" w:type="dxa"/>
            </w:tcMar>
            <w:vAlign w:val="center"/>
            <w:hideMark/>
          </w:tcPr>
          <w:p w14:paraId="7CAE617A" w14:textId="67150458" w:rsidR="004826E5" w:rsidRPr="00C16898" w:rsidRDefault="004826E5" w:rsidP="005659D9">
            <w:pPr>
              <w:spacing w:before="60" w:after="0" w:line="276" w:lineRule="auto"/>
              <w:jc w:val="center"/>
              <w:rPr>
                <w:sz w:val="20"/>
                <w:szCs w:val="20"/>
              </w:rPr>
            </w:pPr>
            <w:r>
              <w:rPr>
                <w:b/>
                <w:bCs/>
                <w:sz w:val="20"/>
                <w:szCs w:val="20"/>
              </w:rPr>
              <w:t>Set B selection Option 2B</w:t>
            </w:r>
            <w:r w:rsidRPr="00C16898">
              <w:rPr>
                <w:b/>
                <w:bCs/>
                <w:sz w:val="20"/>
                <w:szCs w:val="20"/>
              </w:rPr>
              <w:t>: Set-B length 32 (450K Training Samples)</w:t>
            </w:r>
          </w:p>
        </w:tc>
      </w:tr>
      <w:tr w:rsidR="004826E5" w:rsidRPr="00C16898" w14:paraId="0810029C" w14:textId="77777777" w:rsidTr="004826E5">
        <w:trPr>
          <w:trHeight w:val="288"/>
          <w:jc w:val="center"/>
        </w:trPr>
        <w:tc>
          <w:tcPr>
            <w:tcW w:w="1161" w:type="dxa"/>
            <w:vMerge w:val="restart"/>
            <w:tcBorders>
              <w:top w:val="single" w:sz="8" w:space="0" w:color="000000"/>
              <w:left w:val="single" w:sz="8" w:space="0" w:color="000000"/>
              <w:right w:val="single" w:sz="8" w:space="0" w:color="000000"/>
            </w:tcBorders>
            <w:shd w:val="clear" w:color="auto" w:fill="CCE4F6"/>
            <w:vAlign w:val="center"/>
          </w:tcPr>
          <w:p w14:paraId="3C8BD543" w14:textId="1B7C084D" w:rsidR="004826E5" w:rsidRPr="00C16898" w:rsidRDefault="004826E5" w:rsidP="004826E5">
            <w:pPr>
              <w:spacing w:before="60" w:after="0" w:line="276" w:lineRule="auto"/>
              <w:jc w:val="center"/>
              <w:rPr>
                <w:b/>
                <w:bCs/>
                <w:sz w:val="18"/>
                <w:szCs w:val="18"/>
              </w:rPr>
            </w:pPr>
            <w:r>
              <w:rPr>
                <w:b/>
                <w:bCs/>
                <w:sz w:val="18"/>
                <w:szCs w:val="18"/>
              </w:rPr>
              <w:t>Generalization case</w:t>
            </w:r>
          </w:p>
        </w:tc>
        <w:tc>
          <w:tcPr>
            <w:tcW w:w="999"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1C7B8E6E" w14:textId="0C4E8D35" w:rsidR="004826E5" w:rsidRPr="00C16898" w:rsidRDefault="004826E5" w:rsidP="004826E5">
            <w:pPr>
              <w:spacing w:before="60" w:after="0" w:line="276" w:lineRule="auto"/>
              <w:jc w:val="center"/>
              <w:rPr>
                <w:sz w:val="18"/>
                <w:szCs w:val="18"/>
              </w:rPr>
            </w:pPr>
            <w:r w:rsidRPr="00C16898">
              <w:rPr>
                <w:b/>
                <w:bCs/>
                <w:sz w:val="18"/>
                <w:szCs w:val="18"/>
              </w:rPr>
              <w:t>T</w:t>
            </w:r>
            <w:r>
              <w:rPr>
                <w:b/>
                <w:bCs/>
                <w:sz w:val="18"/>
                <w:szCs w:val="18"/>
              </w:rPr>
              <w:t>raining scenario</w:t>
            </w:r>
          </w:p>
        </w:tc>
        <w:tc>
          <w:tcPr>
            <w:tcW w:w="978" w:type="dxa"/>
            <w:vMerge w:val="restart"/>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4B13DB8A" w14:textId="70C44537" w:rsidR="004826E5" w:rsidRPr="00C16898" w:rsidRDefault="004826E5" w:rsidP="004826E5">
            <w:pPr>
              <w:spacing w:before="60" w:after="0" w:line="276" w:lineRule="auto"/>
              <w:jc w:val="center"/>
              <w:rPr>
                <w:sz w:val="18"/>
                <w:szCs w:val="18"/>
              </w:rPr>
            </w:pPr>
            <w:r w:rsidRPr="00C16898">
              <w:rPr>
                <w:b/>
                <w:bCs/>
                <w:sz w:val="18"/>
                <w:szCs w:val="18"/>
              </w:rPr>
              <w:t>T</w:t>
            </w:r>
            <w:r>
              <w:rPr>
                <w:b/>
                <w:bCs/>
                <w:sz w:val="18"/>
                <w:szCs w:val="18"/>
              </w:rPr>
              <w:t>esting</w:t>
            </w:r>
            <w:r w:rsidRPr="00C16898">
              <w:rPr>
                <w:b/>
                <w:bCs/>
                <w:sz w:val="18"/>
                <w:szCs w:val="18"/>
              </w:rPr>
              <w:t xml:space="preserve"> </w:t>
            </w:r>
            <w:r>
              <w:rPr>
                <w:b/>
                <w:bCs/>
                <w:sz w:val="18"/>
                <w:szCs w:val="18"/>
              </w:rPr>
              <w:t>scenario</w:t>
            </w:r>
          </w:p>
        </w:tc>
        <w:tc>
          <w:tcPr>
            <w:tcW w:w="3220"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53DA2535" w14:textId="77777777" w:rsidR="004826E5" w:rsidRPr="00C16898" w:rsidRDefault="004826E5" w:rsidP="004826E5">
            <w:pPr>
              <w:spacing w:before="60" w:after="0" w:line="276" w:lineRule="auto"/>
              <w:jc w:val="center"/>
              <w:rPr>
                <w:sz w:val="18"/>
                <w:szCs w:val="18"/>
              </w:rPr>
            </w:pPr>
            <w:r w:rsidRPr="00C16898">
              <w:rPr>
                <w:b/>
                <w:bCs/>
                <w:sz w:val="18"/>
                <w:szCs w:val="18"/>
              </w:rPr>
              <w:t>Accuracy</w:t>
            </w:r>
          </w:p>
        </w:tc>
        <w:tc>
          <w:tcPr>
            <w:tcW w:w="2939" w:type="dxa"/>
            <w:gridSpan w:val="5"/>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72D2478E" w14:textId="77777777" w:rsidR="004826E5" w:rsidRPr="00C16898" w:rsidRDefault="004826E5" w:rsidP="004826E5">
            <w:pPr>
              <w:spacing w:before="60" w:after="0" w:line="276" w:lineRule="auto"/>
              <w:jc w:val="center"/>
              <w:rPr>
                <w:sz w:val="18"/>
                <w:szCs w:val="18"/>
              </w:rPr>
            </w:pPr>
            <w:r w:rsidRPr="00C16898">
              <w:rPr>
                <w:b/>
                <w:bCs/>
                <w:sz w:val="18"/>
                <w:szCs w:val="18"/>
              </w:rPr>
              <w:t>Avg. L1-RSRP difference of Top-K predicted beam [dB]</w:t>
            </w:r>
          </w:p>
        </w:tc>
      </w:tr>
      <w:tr w:rsidR="004826E5" w:rsidRPr="00C16898" w14:paraId="56E4A0A3" w14:textId="77777777" w:rsidTr="004826E5">
        <w:trPr>
          <w:trHeight w:val="408"/>
          <w:jc w:val="center"/>
        </w:trPr>
        <w:tc>
          <w:tcPr>
            <w:tcW w:w="1161" w:type="dxa"/>
            <w:vMerge/>
            <w:tcBorders>
              <w:left w:val="single" w:sz="8" w:space="0" w:color="000000"/>
              <w:bottom w:val="single" w:sz="8" w:space="0" w:color="000000"/>
              <w:right w:val="single" w:sz="8" w:space="0" w:color="000000"/>
            </w:tcBorders>
          </w:tcPr>
          <w:p w14:paraId="0AC8F60F" w14:textId="77777777" w:rsidR="004826E5" w:rsidRPr="00C16898" w:rsidRDefault="004826E5" w:rsidP="004826E5">
            <w:pPr>
              <w:spacing w:before="60" w:after="0" w:line="276" w:lineRule="auto"/>
              <w:jc w:val="center"/>
              <w:rPr>
                <w:sz w:val="16"/>
                <w:szCs w:val="16"/>
              </w:rPr>
            </w:pPr>
          </w:p>
        </w:tc>
        <w:tc>
          <w:tcPr>
            <w:tcW w:w="999" w:type="dxa"/>
            <w:vMerge/>
            <w:tcBorders>
              <w:top w:val="single" w:sz="8" w:space="0" w:color="000000"/>
              <w:left w:val="single" w:sz="8" w:space="0" w:color="000000"/>
              <w:bottom w:val="single" w:sz="8" w:space="0" w:color="000000"/>
              <w:right w:val="single" w:sz="8" w:space="0" w:color="000000"/>
            </w:tcBorders>
            <w:vAlign w:val="center"/>
            <w:hideMark/>
          </w:tcPr>
          <w:p w14:paraId="6940BD10" w14:textId="5B814F38" w:rsidR="004826E5" w:rsidRPr="00C16898" w:rsidRDefault="004826E5" w:rsidP="004826E5">
            <w:pPr>
              <w:spacing w:before="60" w:after="0" w:line="276" w:lineRule="auto"/>
              <w:jc w:val="center"/>
              <w:rPr>
                <w:sz w:val="16"/>
                <w:szCs w:val="16"/>
              </w:rPr>
            </w:pPr>
          </w:p>
        </w:tc>
        <w:tc>
          <w:tcPr>
            <w:tcW w:w="978" w:type="dxa"/>
            <w:vMerge/>
            <w:tcBorders>
              <w:top w:val="single" w:sz="8" w:space="0" w:color="000000"/>
              <w:left w:val="single" w:sz="8" w:space="0" w:color="000000"/>
              <w:bottom w:val="single" w:sz="8" w:space="0" w:color="000000"/>
              <w:right w:val="single" w:sz="8" w:space="0" w:color="000000"/>
            </w:tcBorders>
            <w:vAlign w:val="center"/>
            <w:hideMark/>
          </w:tcPr>
          <w:p w14:paraId="73A1F6F6" w14:textId="77777777" w:rsidR="004826E5" w:rsidRPr="00C16898" w:rsidRDefault="004826E5" w:rsidP="004826E5">
            <w:pPr>
              <w:spacing w:before="60" w:after="0" w:line="276" w:lineRule="auto"/>
              <w:jc w:val="center"/>
              <w:rPr>
                <w:sz w:val="16"/>
                <w:szCs w:val="16"/>
              </w:rPr>
            </w:pPr>
          </w:p>
        </w:tc>
        <w:tc>
          <w:tcPr>
            <w:tcW w:w="664"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278C27A4" w14:textId="77777777" w:rsidR="004826E5" w:rsidRPr="00C16898" w:rsidRDefault="004826E5" w:rsidP="004826E5">
            <w:pPr>
              <w:spacing w:before="60" w:after="0" w:line="276" w:lineRule="auto"/>
              <w:jc w:val="center"/>
              <w:rPr>
                <w:sz w:val="16"/>
                <w:szCs w:val="16"/>
              </w:rPr>
            </w:pPr>
            <w:r w:rsidRPr="00C16898">
              <w:rPr>
                <w:b/>
                <w:bCs/>
                <w:sz w:val="16"/>
                <w:szCs w:val="16"/>
              </w:rPr>
              <w:t>Top-1</w:t>
            </w:r>
          </w:p>
        </w:tc>
        <w:tc>
          <w:tcPr>
            <w:tcW w:w="613"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46D98430" w14:textId="0271B2C6" w:rsidR="004826E5" w:rsidRPr="00C16898" w:rsidRDefault="004826E5" w:rsidP="004826E5">
            <w:pPr>
              <w:spacing w:before="60" w:after="0" w:line="276" w:lineRule="auto"/>
              <w:jc w:val="center"/>
              <w:rPr>
                <w:sz w:val="16"/>
                <w:szCs w:val="16"/>
              </w:rPr>
            </w:pPr>
            <w:r w:rsidRPr="00C16898">
              <w:rPr>
                <w:b/>
                <w:bCs/>
                <w:sz w:val="16"/>
                <w:szCs w:val="16"/>
              </w:rPr>
              <w:t>Top-2</w:t>
            </w:r>
            <w:r w:rsidR="007149AA">
              <w:rPr>
                <w:b/>
                <w:bCs/>
                <w:sz w:val="16"/>
                <w:szCs w:val="16"/>
              </w:rPr>
              <w:t>/1</w:t>
            </w:r>
          </w:p>
        </w:tc>
        <w:tc>
          <w:tcPr>
            <w:tcW w:w="664"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21B0F577" w14:textId="2D367F03" w:rsidR="004826E5" w:rsidRPr="00C16898" w:rsidRDefault="004826E5" w:rsidP="004826E5">
            <w:pPr>
              <w:spacing w:before="60" w:after="0" w:line="276" w:lineRule="auto"/>
              <w:jc w:val="center"/>
              <w:rPr>
                <w:sz w:val="16"/>
                <w:szCs w:val="16"/>
              </w:rPr>
            </w:pPr>
            <w:r w:rsidRPr="00C16898">
              <w:rPr>
                <w:b/>
                <w:bCs/>
                <w:sz w:val="16"/>
                <w:szCs w:val="16"/>
              </w:rPr>
              <w:t>Top-4</w:t>
            </w:r>
            <w:r w:rsidR="007149AA">
              <w:rPr>
                <w:b/>
                <w:bCs/>
                <w:sz w:val="16"/>
                <w:szCs w:val="16"/>
              </w:rPr>
              <w:t>/1</w:t>
            </w:r>
          </w:p>
        </w:tc>
        <w:tc>
          <w:tcPr>
            <w:tcW w:w="613"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1CC58969" w14:textId="362BC8F3" w:rsidR="004826E5" w:rsidRPr="00C16898" w:rsidRDefault="004826E5" w:rsidP="004826E5">
            <w:pPr>
              <w:spacing w:before="60" w:after="0" w:line="276" w:lineRule="auto"/>
              <w:jc w:val="center"/>
              <w:rPr>
                <w:sz w:val="16"/>
                <w:szCs w:val="16"/>
              </w:rPr>
            </w:pPr>
            <w:r w:rsidRPr="00C16898">
              <w:rPr>
                <w:b/>
                <w:bCs/>
                <w:sz w:val="16"/>
                <w:szCs w:val="16"/>
              </w:rPr>
              <w:t>Top-6</w:t>
            </w:r>
            <w:r w:rsidR="007149AA">
              <w:rPr>
                <w:b/>
                <w:bCs/>
                <w:sz w:val="16"/>
                <w:szCs w:val="16"/>
              </w:rPr>
              <w:t>/1</w:t>
            </w:r>
          </w:p>
        </w:tc>
        <w:tc>
          <w:tcPr>
            <w:tcW w:w="666"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613536F1" w14:textId="787CBA5B" w:rsidR="004826E5" w:rsidRPr="00C16898" w:rsidRDefault="004826E5" w:rsidP="004826E5">
            <w:pPr>
              <w:spacing w:before="60" w:after="0" w:line="276" w:lineRule="auto"/>
              <w:jc w:val="center"/>
              <w:rPr>
                <w:sz w:val="16"/>
                <w:szCs w:val="16"/>
              </w:rPr>
            </w:pPr>
            <w:r w:rsidRPr="00C16898">
              <w:rPr>
                <w:b/>
                <w:bCs/>
                <w:sz w:val="16"/>
                <w:szCs w:val="16"/>
              </w:rPr>
              <w:t>Top-8</w:t>
            </w:r>
            <w:r w:rsidR="007149AA">
              <w:rPr>
                <w:b/>
                <w:bCs/>
                <w:sz w:val="16"/>
                <w:szCs w:val="16"/>
              </w:rPr>
              <w:t>/1</w:t>
            </w:r>
          </w:p>
        </w:tc>
        <w:tc>
          <w:tcPr>
            <w:tcW w:w="665"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5189A56C" w14:textId="77777777" w:rsidR="004826E5" w:rsidRPr="00C16898" w:rsidRDefault="004826E5" w:rsidP="004826E5">
            <w:pPr>
              <w:spacing w:before="60" w:after="0" w:line="276" w:lineRule="auto"/>
              <w:jc w:val="center"/>
              <w:rPr>
                <w:sz w:val="16"/>
                <w:szCs w:val="16"/>
              </w:rPr>
            </w:pPr>
            <w:r w:rsidRPr="00C16898">
              <w:rPr>
                <w:b/>
                <w:bCs/>
                <w:sz w:val="16"/>
                <w:szCs w:val="16"/>
                <w:lang w:val="en-GB"/>
              </w:rPr>
              <w:t>Top-1</w:t>
            </w:r>
          </w:p>
        </w:tc>
        <w:tc>
          <w:tcPr>
            <w:tcW w:w="538"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289C1353" w14:textId="466E8B16" w:rsidR="004826E5" w:rsidRPr="00C16898" w:rsidRDefault="004826E5" w:rsidP="004826E5">
            <w:pPr>
              <w:spacing w:before="60" w:after="0" w:line="276" w:lineRule="auto"/>
              <w:jc w:val="center"/>
              <w:rPr>
                <w:sz w:val="16"/>
                <w:szCs w:val="16"/>
              </w:rPr>
            </w:pPr>
            <w:r w:rsidRPr="00C16898">
              <w:rPr>
                <w:b/>
                <w:bCs/>
                <w:sz w:val="16"/>
                <w:szCs w:val="16"/>
              </w:rPr>
              <w:t>Top-2</w:t>
            </w:r>
            <w:r w:rsidR="007149AA">
              <w:rPr>
                <w:b/>
                <w:bCs/>
                <w:sz w:val="16"/>
                <w:szCs w:val="16"/>
              </w:rPr>
              <w:t>/1</w:t>
            </w:r>
          </w:p>
        </w:tc>
        <w:tc>
          <w:tcPr>
            <w:tcW w:w="665"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069E30FF" w14:textId="0A2F8648" w:rsidR="004826E5" w:rsidRPr="00C16898" w:rsidRDefault="004826E5" w:rsidP="004826E5">
            <w:pPr>
              <w:spacing w:before="60" w:after="0" w:line="276" w:lineRule="auto"/>
              <w:jc w:val="center"/>
              <w:rPr>
                <w:sz w:val="16"/>
                <w:szCs w:val="16"/>
              </w:rPr>
            </w:pPr>
            <w:r w:rsidRPr="00C16898">
              <w:rPr>
                <w:b/>
                <w:bCs/>
                <w:sz w:val="16"/>
                <w:szCs w:val="16"/>
              </w:rPr>
              <w:t>Top-4</w:t>
            </w:r>
            <w:r w:rsidR="007149AA">
              <w:rPr>
                <w:b/>
                <w:bCs/>
                <w:sz w:val="16"/>
                <w:szCs w:val="16"/>
              </w:rPr>
              <w:t>/1</w:t>
            </w:r>
          </w:p>
        </w:tc>
        <w:tc>
          <w:tcPr>
            <w:tcW w:w="538" w:type="dxa"/>
            <w:tcBorders>
              <w:top w:val="single" w:sz="8" w:space="0" w:color="000000"/>
              <w:left w:val="single" w:sz="8" w:space="0" w:color="000000"/>
              <w:bottom w:val="single" w:sz="8" w:space="0" w:color="000000"/>
              <w:right w:val="single" w:sz="8" w:space="0" w:color="000000"/>
            </w:tcBorders>
            <w:shd w:val="clear" w:color="auto" w:fill="CCE4F6"/>
            <w:tcMar>
              <w:top w:w="15" w:type="dxa"/>
              <w:left w:w="15" w:type="dxa"/>
              <w:bottom w:w="0" w:type="dxa"/>
              <w:right w:w="15" w:type="dxa"/>
            </w:tcMar>
            <w:vAlign w:val="center"/>
            <w:hideMark/>
          </w:tcPr>
          <w:p w14:paraId="7DCA51F1" w14:textId="28A0091D" w:rsidR="004826E5" w:rsidRPr="00C16898" w:rsidRDefault="004826E5" w:rsidP="004826E5">
            <w:pPr>
              <w:spacing w:before="60" w:after="0" w:line="276" w:lineRule="auto"/>
              <w:jc w:val="center"/>
              <w:rPr>
                <w:sz w:val="16"/>
                <w:szCs w:val="16"/>
              </w:rPr>
            </w:pPr>
            <w:r w:rsidRPr="00C16898">
              <w:rPr>
                <w:b/>
                <w:bCs/>
                <w:sz w:val="16"/>
                <w:szCs w:val="16"/>
              </w:rPr>
              <w:t>Top-6</w:t>
            </w:r>
            <w:r w:rsidR="007149AA">
              <w:rPr>
                <w:b/>
                <w:bCs/>
                <w:sz w:val="16"/>
                <w:szCs w:val="16"/>
              </w:rPr>
              <w:t>/1</w:t>
            </w:r>
          </w:p>
        </w:tc>
        <w:tc>
          <w:tcPr>
            <w:tcW w:w="533" w:type="dxa"/>
            <w:tcBorders>
              <w:top w:val="single" w:sz="8" w:space="0" w:color="000000"/>
              <w:left w:val="single" w:sz="8" w:space="0" w:color="000000"/>
              <w:bottom w:val="single" w:sz="8" w:space="0" w:color="000000"/>
              <w:right w:val="single" w:sz="8" w:space="0" w:color="000000"/>
            </w:tcBorders>
            <w:shd w:val="clear" w:color="auto" w:fill="CCE4F6"/>
            <w:tcMar>
              <w:top w:w="10" w:type="dxa"/>
              <w:left w:w="10" w:type="dxa"/>
              <w:bottom w:w="0" w:type="dxa"/>
              <w:right w:w="10" w:type="dxa"/>
            </w:tcMar>
            <w:vAlign w:val="center"/>
            <w:hideMark/>
          </w:tcPr>
          <w:p w14:paraId="55B68A4D" w14:textId="5CCF51B3" w:rsidR="004826E5" w:rsidRPr="00C16898" w:rsidRDefault="004826E5" w:rsidP="004826E5">
            <w:pPr>
              <w:spacing w:before="60" w:after="0" w:line="276" w:lineRule="auto"/>
              <w:jc w:val="center"/>
              <w:rPr>
                <w:sz w:val="16"/>
                <w:szCs w:val="16"/>
              </w:rPr>
            </w:pPr>
            <w:r w:rsidRPr="00C16898">
              <w:rPr>
                <w:b/>
                <w:bCs/>
                <w:sz w:val="16"/>
                <w:szCs w:val="16"/>
              </w:rPr>
              <w:t>Top-8</w:t>
            </w:r>
            <w:r w:rsidR="007149AA">
              <w:rPr>
                <w:b/>
                <w:bCs/>
                <w:sz w:val="16"/>
                <w:szCs w:val="16"/>
              </w:rPr>
              <w:t>/1</w:t>
            </w:r>
          </w:p>
        </w:tc>
      </w:tr>
      <w:tr w:rsidR="004826E5" w:rsidRPr="00C16898" w14:paraId="0BE323B2" w14:textId="77777777" w:rsidTr="004826E5">
        <w:trPr>
          <w:trHeight w:val="408"/>
          <w:jc w:val="center"/>
        </w:trPr>
        <w:tc>
          <w:tcPr>
            <w:tcW w:w="1161" w:type="dxa"/>
            <w:tcBorders>
              <w:top w:val="single" w:sz="8" w:space="0" w:color="000000"/>
              <w:left w:val="single" w:sz="8" w:space="0" w:color="000000"/>
              <w:bottom w:val="single" w:sz="8" w:space="0" w:color="000000"/>
              <w:right w:val="single" w:sz="8" w:space="0" w:color="000000"/>
            </w:tcBorders>
            <w:shd w:val="clear" w:color="auto" w:fill="CCE4F6"/>
            <w:vAlign w:val="center"/>
          </w:tcPr>
          <w:p w14:paraId="049B80AC" w14:textId="00573364" w:rsidR="004826E5" w:rsidRPr="00C16898" w:rsidRDefault="004826E5" w:rsidP="004826E5">
            <w:pPr>
              <w:spacing w:before="60" w:after="0" w:line="276" w:lineRule="auto"/>
              <w:jc w:val="center"/>
              <w:rPr>
                <w:b/>
                <w:bCs/>
                <w:sz w:val="16"/>
                <w:szCs w:val="16"/>
              </w:rPr>
            </w:pPr>
            <w:r>
              <w:rPr>
                <w:b/>
                <w:bCs/>
                <w:sz w:val="16"/>
                <w:szCs w:val="16"/>
              </w:rPr>
              <w:t>Case 1</w:t>
            </w:r>
          </w:p>
        </w:tc>
        <w:tc>
          <w:tcPr>
            <w:tcW w:w="999" w:type="dxa"/>
            <w:tcBorders>
              <w:top w:val="single" w:sz="8" w:space="0" w:color="000000"/>
              <w:left w:val="single" w:sz="8" w:space="0" w:color="000000"/>
              <w:bottom w:val="single" w:sz="8" w:space="0" w:color="000000"/>
              <w:right w:val="single" w:sz="8" w:space="0" w:color="000000"/>
            </w:tcBorders>
            <w:shd w:val="clear" w:color="auto" w:fill="CCE4F6"/>
            <w:tcMar>
              <w:top w:w="72" w:type="dxa"/>
              <w:left w:w="144" w:type="dxa"/>
              <w:bottom w:w="72" w:type="dxa"/>
              <w:right w:w="144" w:type="dxa"/>
            </w:tcMar>
            <w:vAlign w:val="center"/>
            <w:hideMark/>
          </w:tcPr>
          <w:p w14:paraId="1BF35FF0" w14:textId="5A944157" w:rsidR="004826E5" w:rsidRPr="00C16898" w:rsidRDefault="004826E5" w:rsidP="004826E5">
            <w:pPr>
              <w:spacing w:before="60" w:after="0" w:line="276" w:lineRule="auto"/>
              <w:jc w:val="center"/>
              <w:rPr>
                <w:sz w:val="16"/>
                <w:szCs w:val="16"/>
              </w:rPr>
            </w:pPr>
            <w:r w:rsidRPr="00C16898">
              <w:rPr>
                <w:b/>
                <w:bCs/>
                <w:sz w:val="16"/>
                <w:szCs w:val="16"/>
              </w:rPr>
              <w:t>UM</w:t>
            </w:r>
            <w:r>
              <w:rPr>
                <w:b/>
                <w:bCs/>
                <w:sz w:val="16"/>
                <w:szCs w:val="16"/>
              </w:rPr>
              <w:t>a</w:t>
            </w:r>
          </w:p>
        </w:tc>
        <w:tc>
          <w:tcPr>
            <w:tcW w:w="978"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38568141" w14:textId="1A4B29B1" w:rsidR="004826E5" w:rsidRPr="0081734C" w:rsidRDefault="004826E5" w:rsidP="004826E5">
            <w:pPr>
              <w:spacing w:before="60" w:after="0" w:line="276" w:lineRule="auto"/>
              <w:jc w:val="center"/>
              <w:rPr>
                <w:b/>
                <w:bCs/>
                <w:sz w:val="16"/>
                <w:szCs w:val="16"/>
              </w:rPr>
            </w:pPr>
            <w:r w:rsidRPr="00C16898">
              <w:rPr>
                <w:b/>
                <w:bCs/>
                <w:sz w:val="16"/>
                <w:szCs w:val="16"/>
              </w:rPr>
              <w:t>UM</w:t>
            </w:r>
            <w:r>
              <w:rPr>
                <w:b/>
                <w:bCs/>
                <w:sz w:val="16"/>
                <w:szCs w:val="16"/>
              </w:rPr>
              <w:t>a</w:t>
            </w:r>
          </w:p>
        </w:tc>
        <w:tc>
          <w:tcPr>
            <w:tcW w:w="66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9A96B9C" w14:textId="77777777" w:rsidR="004826E5" w:rsidRPr="00C16898" w:rsidRDefault="004826E5" w:rsidP="004826E5">
            <w:pPr>
              <w:spacing w:before="60" w:after="0" w:line="276" w:lineRule="auto"/>
              <w:jc w:val="center"/>
              <w:rPr>
                <w:sz w:val="18"/>
                <w:szCs w:val="18"/>
              </w:rPr>
            </w:pPr>
            <w:r w:rsidRPr="00327F7E">
              <w:rPr>
                <w:sz w:val="18"/>
                <w:szCs w:val="18"/>
              </w:rPr>
              <w:t>0.4748</w:t>
            </w:r>
          </w:p>
        </w:tc>
        <w:tc>
          <w:tcPr>
            <w:tcW w:w="61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3922713" w14:textId="77777777" w:rsidR="004826E5" w:rsidRPr="00C16898" w:rsidRDefault="004826E5" w:rsidP="004826E5">
            <w:pPr>
              <w:spacing w:before="60" w:after="0" w:line="276" w:lineRule="auto"/>
              <w:jc w:val="center"/>
              <w:rPr>
                <w:sz w:val="18"/>
                <w:szCs w:val="18"/>
              </w:rPr>
            </w:pPr>
            <w:r w:rsidRPr="00327F7E">
              <w:rPr>
                <w:sz w:val="18"/>
                <w:szCs w:val="18"/>
              </w:rPr>
              <w:t>0.6620</w:t>
            </w:r>
          </w:p>
        </w:tc>
        <w:tc>
          <w:tcPr>
            <w:tcW w:w="66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8F1D0DB" w14:textId="77777777" w:rsidR="004826E5" w:rsidRPr="00C16898" w:rsidRDefault="004826E5" w:rsidP="004826E5">
            <w:pPr>
              <w:spacing w:before="60" w:after="0" w:line="276" w:lineRule="auto"/>
              <w:jc w:val="center"/>
              <w:rPr>
                <w:sz w:val="18"/>
                <w:szCs w:val="18"/>
              </w:rPr>
            </w:pPr>
            <w:r w:rsidRPr="00327F7E">
              <w:rPr>
                <w:sz w:val="18"/>
                <w:szCs w:val="18"/>
              </w:rPr>
              <w:t>0.8102</w:t>
            </w:r>
          </w:p>
        </w:tc>
        <w:tc>
          <w:tcPr>
            <w:tcW w:w="61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FE629F1" w14:textId="77777777" w:rsidR="004826E5" w:rsidRPr="00C16898" w:rsidRDefault="004826E5" w:rsidP="004826E5">
            <w:pPr>
              <w:spacing w:before="60" w:after="0" w:line="276" w:lineRule="auto"/>
              <w:jc w:val="center"/>
              <w:rPr>
                <w:sz w:val="18"/>
                <w:szCs w:val="18"/>
              </w:rPr>
            </w:pPr>
            <w:r w:rsidRPr="00327F7E">
              <w:rPr>
                <w:sz w:val="18"/>
                <w:szCs w:val="18"/>
              </w:rPr>
              <w:t>0.8744</w:t>
            </w:r>
          </w:p>
        </w:tc>
        <w:tc>
          <w:tcPr>
            <w:tcW w:w="66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BE3C7DC" w14:textId="77777777" w:rsidR="004826E5" w:rsidRPr="00C16898" w:rsidRDefault="004826E5" w:rsidP="004826E5">
            <w:pPr>
              <w:spacing w:before="60" w:after="0" w:line="276" w:lineRule="auto"/>
              <w:jc w:val="center"/>
              <w:rPr>
                <w:sz w:val="18"/>
                <w:szCs w:val="18"/>
              </w:rPr>
            </w:pPr>
            <w:r w:rsidRPr="00327F7E">
              <w:rPr>
                <w:sz w:val="18"/>
                <w:szCs w:val="18"/>
              </w:rPr>
              <w:t>0.9099</w:t>
            </w:r>
          </w:p>
        </w:tc>
        <w:tc>
          <w:tcPr>
            <w:tcW w:w="66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C771D6F" w14:textId="77777777" w:rsidR="004826E5" w:rsidRPr="00C16898" w:rsidRDefault="004826E5" w:rsidP="004826E5">
            <w:pPr>
              <w:spacing w:before="60" w:after="0" w:line="276" w:lineRule="auto"/>
              <w:jc w:val="center"/>
              <w:rPr>
                <w:sz w:val="18"/>
                <w:szCs w:val="18"/>
              </w:rPr>
            </w:pPr>
            <w:r w:rsidRPr="00327F7E">
              <w:rPr>
                <w:sz w:val="18"/>
                <w:szCs w:val="18"/>
              </w:rPr>
              <w:t>1.93</w:t>
            </w:r>
          </w:p>
        </w:tc>
        <w:tc>
          <w:tcPr>
            <w:tcW w:w="5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60B11559" w14:textId="77777777" w:rsidR="004826E5" w:rsidRPr="00C16898" w:rsidRDefault="004826E5" w:rsidP="004826E5">
            <w:pPr>
              <w:spacing w:before="60" w:after="0" w:line="276" w:lineRule="auto"/>
              <w:jc w:val="center"/>
              <w:rPr>
                <w:sz w:val="18"/>
                <w:szCs w:val="18"/>
              </w:rPr>
            </w:pPr>
            <w:r w:rsidRPr="00327F7E">
              <w:rPr>
                <w:sz w:val="18"/>
                <w:szCs w:val="18"/>
              </w:rPr>
              <w:t>1.03</w:t>
            </w:r>
          </w:p>
        </w:tc>
        <w:tc>
          <w:tcPr>
            <w:tcW w:w="66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48CD200" w14:textId="77777777" w:rsidR="004826E5" w:rsidRPr="00C16898" w:rsidRDefault="004826E5" w:rsidP="004826E5">
            <w:pPr>
              <w:spacing w:before="60" w:after="0" w:line="276" w:lineRule="auto"/>
              <w:jc w:val="center"/>
              <w:rPr>
                <w:sz w:val="18"/>
                <w:szCs w:val="18"/>
              </w:rPr>
            </w:pPr>
            <w:r w:rsidRPr="00327F7E">
              <w:rPr>
                <w:sz w:val="18"/>
                <w:szCs w:val="18"/>
              </w:rPr>
              <w:t>0.45</w:t>
            </w:r>
          </w:p>
        </w:tc>
        <w:tc>
          <w:tcPr>
            <w:tcW w:w="5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2960F53C" w14:textId="77777777" w:rsidR="004826E5" w:rsidRPr="00C16898" w:rsidRDefault="004826E5" w:rsidP="004826E5">
            <w:pPr>
              <w:spacing w:before="60" w:after="0" w:line="276" w:lineRule="auto"/>
              <w:jc w:val="center"/>
              <w:rPr>
                <w:sz w:val="18"/>
                <w:szCs w:val="18"/>
              </w:rPr>
            </w:pPr>
            <w:r w:rsidRPr="00327F7E">
              <w:rPr>
                <w:sz w:val="18"/>
                <w:szCs w:val="18"/>
              </w:rPr>
              <w:t>0.26</w:t>
            </w:r>
          </w:p>
        </w:tc>
        <w:tc>
          <w:tcPr>
            <w:tcW w:w="53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7ACD139" w14:textId="77777777" w:rsidR="004826E5" w:rsidRPr="00C16898" w:rsidRDefault="004826E5" w:rsidP="004826E5">
            <w:pPr>
              <w:spacing w:before="60" w:after="0" w:line="276" w:lineRule="auto"/>
              <w:jc w:val="center"/>
              <w:rPr>
                <w:sz w:val="18"/>
                <w:szCs w:val="18"/>
              </w:rPr>
            </w:pPr>
            <w:r w:rsidRPr="00327F7E">
              <w:rPr>
                <w:sz w:val="18"/>
                <w:szCs w:val="18"/>
              </w:rPr>
              <w:t>0.18</w:t>
            </w:r>
          </w:p>
        </w:tc>
      </w:tr>
      <w:tr w:rsidR="004826E5" w:rsidRPr="00C16898" w14:paraId="161C6F73" w14:textId="77777777" w:rsidTr="004826E5">
        <w:trPr>
          <w:trHeight w:val="408"/>
          <w:jc w:val="center"/>
        </w:trPr>
        <w:tc>
          <w:tcPr>
            <w:tcW w:w="1161" w:type="dxa"/>
            <w:tcBorders>
              <w:top w:val="single" w:sz="8" w:space="0" w:color="000000"/>
              <w:left w:val="single" w:sz="8" w:space="0" w:color="000000"/>
              <w:bottom w:val="single" w:sz="8" w:space="0" w:color="000000"/>
              <w:right w:val="single" w:sz="8" w:space="0" w:color="000000"/>
            </w:tcBorders>
            <w:shd w:val="clear" w:color="auto" w:fill="CCE4F6"/>
            <w:vAlign w:val="center"/>
          </w:tcPr>
          <w:p w14:paraId="1BA1CE0E" w14:textId="2C5B2665" w:rsidR="004826E5" w:rsidRPr="00F5296F" w:rsidRDefault="004826E5" w:rsidP="004826E5">
            <w:pPr>
              <w:spacing w:before="60" w:after="0" w:line="276" w:lineRule="auto"/>
              <w:jc w:val="center"/>
              <w:rPr>
                <w:b/>
                <w:bCs/>
                <w:sz w:val="16"/>
                <w:szCs w:val="16"/>
              </w:rPr>
            </w:pPr>
            <w:r>
              <w:rPr>
                <w:b/>
                <w:bCs/>
                <w:sz w:val="16"/>
                <w:szCs w:val="16"/>
              </w:rPr>
              <w:t>Case 2</w:t>
            </w:r>
          </w:p>
        </w:tc>
        <w:tc>
          <w:tcPr>
            <w:tcW w:w="999" w:type="dxa"/>
            <w:tcBorders>
              <w:top w:val="single" w:sz="8" w:space="0" w:color="000000"/>
              <w:left w:val="single" w:sz="8" w:space="0" w:color="000000"/>
              <w:bottom w:val="single" w:sz="8" w:space="0" w:color="000000"/>
              <w:right w:val="single" w:sz="8" w:space="0" w:color="000000"/>
            </w:tcBorders>
            <w:shd w:val="clear" w:color="auto" w:fill="CCE4F6"/>
            <w:vAlign w:val="center"/>
            <w:hideMark/>
          </w:tcPr>
          <w:p w14:paraId="23DD08AE" w14:textId="5CA406B2" w:rsidR="004826E5" w:rsidRPr="00F5296F" w:rsidRDefault="004826E5" w:rsidP="004826E5">
            <w:pPr>
              <w:spacing w:before="60" w:after="0" w:line="276" w:lineRule="auto"/>
              <w:jc w:val="center"/>
              <w:rPr>
                <w:b/>
                <w:bCs/>
                <w:sz w:val="16"/>
                <w:szCs w:val="16"/>
              </w:rPr>
            </w:pPr>
            <w:r w:rsidRPr="00F5296F">
              <w:rPr>
                <w:b/>
                <w:bCs/>
                <w:sz w:val="16"/>
                <w:szCs w:val="16"/>
              </w:rPr>
              <w:t>UMi</w:t>
            </w:r>
          </w:p>
        </w:tc>
        <w:tc>
          <w:tcPr>
            <w:tcW w:w="978" w:type="dxa"/>
            <w:tcBorders>
              <w:top w:val="single" w:sz="8" w:space="0" w:color="000000"/>
              <w:left w:val="single" w:sz="8" w:space="0" w:color="000000"/>
              <w:bottom w:val="single" w:sz="8" w:space="0" w:color="000000"/>
              <w:right w:val="single" w:sz="8" w:space="0" w:color="000000"/>
            </w:tcBorders>
            <w:shd w:val="clear" w:color="auto" w:fill="E7F2FB"/>
            <w:tcMar>
              <w:top w:w="72" w:type="dxa"/>
              <w:left w:w="144" w:type="dxa"/>
              <w:bottom w:w="72" w:type="dxa"/>
              <w:right w:w="144" w:type="dxa"/>
            </w:tcMar>
            <w:vAlign w:val="center"/>
            <w:hideMark/>
          </w:tcPr>
          <w:p w14:paraId="71A2CAB5" w14:textId="55B22B94" w:rsidR="004826E5" w:rsidRPr="00C16898" w:rsidRDefault="004826E5" w:rsidP="004826E5">
            <w:pPr>
              <w:spacing w:before="60" w:after="0" w:line="276" w:lineRule="auto"/>
              <w:jc w:val="center"/>
              <w:rPr>
                <w:sz w:val="16"/>
                <w:szCs w:val="16"/>
              </w:rPr>
            </w:pPr>
            <w:r w:rsidRPr="00C16898">
              <w:rPr>
                <w:b/>
                <w:bCs/>
                <w:sz w:val="16"/>
                <w:szCs w:val="16"/>
              </w:rPr>
              <w:t>UMa</w:t>
            </w:r>
          </w:p>
        </w:tc>
        <w:tc>
          <w:tcPr>
            <w:tcW w:w="66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D47773F" w14:textId="77777777" w:rsidR="004826E5" w:rsidRPr="006A1439" w:rsidRDefault="004826E5" w:rsidP="004826E5">
            <w:pPr>
              <w:spacing w:before="60" w:after="0" w:line="276" w:lineRule="auto"/>
              <w:jc w:val="center"/>
              <w:rPr>
                <w:sz w:val="18"/>
                <w:szCs w:val="18"/>
              </w:rPr>
            </w:pPr>
            <w:r w:rsidRPr="006A1439">
              <w:rPr>
                <w:rFonts w:eastAsia="Microsoft YaHei Light"/>
                <w:color w:val="000000" w:themeColor="text1"/>
                <w:kern w:val="24"/>
                <w:sz w:val="18"/>
                <w:szCs w:val="18"/>
              </w:rPr>
              <w:t>0.4721</w:t>
            </w:r>
          </w:p>
        </w:tc>
        <w:tc>
          <w:tcPr>
            <w:tcW w:w="61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09B6582C" w14:textId="77777777" w:rsidR="004826E5" w:rsidRPr="006A1439" w:rsidRDefault="004826E5" w:rsidP="004826E5">
            <w:pPr>
              <w:spacing w:before="60" w:after="0" w:line="276" w:lineRule="auto"/>
              <w:jc w:val="center"/>
              <w:rPr>
                <w:sz w:val="18"/>
                <w:szCs w:val="18"/>
              </w:rPr>
            </w:pPr>
            <w:r w:rsidRPr="006A1439">
              <w:rPr>
                <w:rFonts w:eastAsia="Microsoft YaHei Light"/>
                <w:color w:val="000000" w:themeColor="text1"/>
                <w:kern w:val="24"/>
                <w:sz w:val="18"/>
                <w:szCs w:val="18"/>
              </w:rPr>
              <w:t>0.6532</w:t>
            </w:r>
          </w:p>
        </w:tc>
        <w:tc>
          <w:tcPr>
            <w:tcW w:w="664"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36150E0" w14:textId="77777777" w:rsidR="004826E5" w:rsidRPr="006A1439" w:rsidRDefault="004826E5" w:rsidP="004826E5">
            <w:pPr>
              <w:spacing w:before="60" w:after="0" w:line="276" w:lineRule="auto"/>
              <w:jc w:val="center"/>
              <w:rPr>
                <w:sz w:val="18"/>
                <w:szCs w:val="18"/>
              </w:rPr>
            </w:pPr>
            <w:r w:rsidRPr="006A1439">
              <w:rPr>
                <w:rFonts w:eastAsia="Microsoft YaHei Light"/>
                <w:color w:val="000000" w:themeColor="text1"/>
                <w:kern w:val="24"/>
                <w:sz w:val="18"/>
                <w:szCs w:val="18"/>
              </w:rPr>
              <w:t>0.8009</w:t>
            </w:r>
          </w:p>
        </w:tc>
        <w:tc>
          <w:tcPr>
            <w:tcW w:w="61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7686064" w14:textId="77777777" w:rsidR="004826E5" w:rsidRPr="006A1439" w:rsidRDefault="004826E5" w:rsidP="004826E5">
            <w:pPr>
              <w:spacing w:before="60" w:after="0" w:line="276" w:lineRule="auto"/>
              <w:jc w:val="center"/>
              <w:rPr>
                <w:sz w:val="18"/>
                <w:szCs w:val="18"/>
              </w:rPr>
            </w:pPr>
            <w:r w:rsidRPr="006A1439">
              <w:rPr>
                <w:rFonts w:eastAsia="Microsoft YaHei Light"/>
                <w:color w:val="000000" w:themeColor="text1"/>
                <w:kern w:val="24"/>
                <w:sz w:val="18"/>
                <w:szCs w:val="18"/>
              </w:rPr>
              <w:t>0.8656</w:t>
            </w:r>
          </w:p>
        </w:tc>
        <w:tc>
          <w:tcPr>
            <w:tcW w:w="666"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A46ACF4" w14:textId="77777777" w:rsidR="004826E5" w:rsidRPr="006A1439" w:rsidRDefault="004826E5" w:rsidP="004826E5">
            <w:pPr>
              <w:spacing w:before="60" w:after="0" w:line="276" w:lineRule="auto"/>
              <w:jc w:val="center"/>
              <w:rPr>
                <w:sz w:val="18"/>
                <w:szCs w:val="18"/>
              </w:rPr>
            </w:pPr>
            <w:r w:rsidRPr="006A1439">
              <w:rPr>
                <w:rFonts w:eastAsia="Microsoft YaHei Light"/>
                <w:color w:val="000000" w:themeColor="text1"/>
                <w:kern w:val="24"/>
                <w:sz w:val="18"/>
                <w:szCs w:val="18"/>
              </w:rPr>
              <w:t>0.9011</w:t>
            </w:r>
          </w:p>
        </w:tc>
        <w:tc>
          <w:tcPr>
            <w:tcW w:w="66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4465D133" w14:textId="77777777" w:rsidR="004826E5" w:rsidRPr="006A1439" w:rsidRDefault="004826E5" w:rsidP="004826E5">
            <w:pPr>
              <w:spacing w:before="60" w:after="0" w:line="276" w:lineRule="auto"/>
              <w:jc w:val="center"/>
              <w:rPr>
                <w:sz w:val="18"/>
                <w:szCs w:val="18"/>
              </w:rPr>
            </w:pPr>
            <w:r w:rsidRPr="006A1439">
              <w:rPr>
                <w:rFonts w:eastAsia="Microsoft YaHei Light"/>
                <w:color w:val="000000" w:themeColor="text1"/>
                <w:kern w:val="24"/>
                <w:sz w:val="18"/>
                <w:szCs w:val="18"/>
              </w:rPr>
              <w:t>2.02</w:t>
            </w:r>
          </w:p>
        </w:tc>
        <w:tc>
          <w:tcPr>
            <w:tcW w:w="5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11177316" w14:textId="77777777" w:rsidR="004826E5" w:rsidRPr="006A1439" w:rsidRDefault="004826E5" w:rsidP="004826E5">
            <w:pPr>
              <w:spacing w:before="60" w:after="0" w:line="276" w:lineRule="auto"/>
              <w:jc w:val="center"/>
              <w:rPr>
                <w:sz w:val="18"/>
                <w:szCs w:val="18"/>
              </w:rPr>
            </w:pPr>
            <w:r w:rsidRPr="006A1439">
              <w:rPr>
                <w:rFonts w:eastAsia="Microsoft YaHei Light"/>
                <w:color w:val="000000" w:themeColor="text1"/>
                <w:kern w:val="24"/>
                <w:sz w:val="18"/>
                <w:szCs w:val="18"/>
              </w:rPr>
              <w:t>1.13</w:t>
            </w:r>
          </w:p>
        </w:tc>
        <w:tc>
          <w:tcPr>
            <w:tcW w:w="665"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4BA6D980" w14:textId="77777777" w:rsidR="004826E5" w:rsidRPr="006A1439" w:rsidRDefault="004826E5" w:rsidP="004826E5">
            <w:pPr>
              <w:spacing w:before="60" w:after="0" w:line="276" w:lineRule="auto"/>
              <w:jc w:val="center"/>
              <w:rPr>
                <w:sz w:val="18"/>
                <w:szCs w:val="18"/>
              </w:rPr>
            </w:pPr>
            <w:r w:rsidRPr="006A1439">
              <w:rPr>
                <w:rFonts w:eastAsia="Microsoft YaHei Light"/>
                <w:color w:val="000000" w:themeColor="text1"/>
                <w:kern w:val="24"/>
                <w:sz w:val="18"/>
                <w:szCs w:val="18"/>
              </w:rPr>
              <w:t>0.52</w:t>
            </w:r>
          </w:p>
        </w:tc>
        <w:tc>
          <w:tcPr>
            <w:tcW w:w="538"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5AF2DA6A" w14:textId="77777777" w:rsidR="004826E5" w:rsidRPr="006A1439" w:rsidRDefault="004826E5" w:rsidP="004826E5">
            <w:pPr>
              <w:spacing w:before="60" w:after="0" w:line="276" w:lineRule="auto"/>
              <w:jc w:val="center"/>
              <w:rPr>
                <w:sz w:val="18"/>
                <w:szCs w:val="18"/>
              </w:rPr>
            </w:pPr>
            <w:r w:rsidRPr="006A1439">
              <w:rPr>
                <w:rFonts w:eastAsia="Microsoft YaHei Light"/>
                <w:color w:val="000000" w:themeColor="text1"/>
                <w:kern w:val="24"/>
                <w:sz w:val="18"/>
                <w:szCs w:val="18"/>
              </w:rPr>
              <w:t>0.32</w:t>
            </w:r>
          </w:p>
        </w:tc>
        <w:tc>
          <w:tcPr>
            <w:tcW w:w="533" w:type="dxa"/>
            <w:tcBorders>
              <w:top w:val="single" w:sz="8" w:space="0" w:color="000000"/>
              <w:left w:val="single" w:sz="8" w:space="0" w:color="000000"/>
              <w:bottom w:val="single" w:sz="8" w:space="0" w:color="000000"/>
              <w:right w:val="single" w:sz="8" w:space="0" w:color="000000"/>
            </w:tcBorders>
            <w:shd w:val="clear" w:color="auto" w:fill="E7F2FB"/>
            <w:tcMar>
              <w:top w:w="10" w:type="dxa"/>
              <w:left w:w="10" w:type="dxa"/>
              <w:bottom w:w="0" w:type="dxa"/>
              <w:right w:w="10" w:type="dxa"/>
            </w:tcMar>
            <w:vAlign w:val="center"/>
          </w:tcPr>
          <w:p w14:paraId="31B20952" w14:textId="77777777" w:rsidR="004826E5" w:rsidRPr="006A1439" w:rsidRDefault="004826E5" w:rsidP="004826E5">
            <w:pPr>
              <w:spacing w:before="60" w:after="0" w:line="276" w:lineRule="auto"/>
              <w:jc w:val="center"/>
              <w:rPr>
                <w:sz w:val="18"/>
                <w:szCs w:val="18"/>
              </w:rPr>
            </w:pPr>
            <w:r w:rsidRPr="006A1439">
              <w:rPr>
                <w:rFonts w:eastAsia="Microsoft YaHei Light"/>
                <w:color w:val="000000" w:themeColor="text1"/>
                <w:kern w:val="24"/>
                <w:sz w:val="18"/>
                <w:szCs w:val="18"/>
              </w:rPr>
              <w:t>0.22</w:t>
            </w:r>
          </w:p>
        </w:tc>
      </w:tr>
    </w:tbl>
    <w:p w14:paraId="5BEC4E64" w14:textId="77777777" w:rsidR="007D636D" w:rsidRDefault="007D636D" w:rsidP="007D636D">
      <w:pPr>
        <w:spacing w:before="60" w:after="0" w:line="276" w:lineRule="auto"/>
      </w:pPr>
    </w:p>
    <w:p w14:paraId="6B4C9132" w14:textId="2A0C5132" w:rsidR="007D636D" w:rsidRPr="00C32DEE" w:rsidRDefault="007D636D" w:rsidP="007D636D">
      <w:pPr>
        <w:spacing w:line="276" w:lineRule="auto"/>
      </w:pPr>
      <w:r>
        <w:t xml:space="preserve">Based on Table 4.2-4, it can be noted </w:t>
      </w:r>
      <w:r w:rsidR="000B4AE1">
        <w:t>that for generalization Case 1 in which AI/ML model is trained using dataset from UMa scenario then the trained model performs inference on dataset also from UMa scenario, the AI/ML performance is decent with Average L1-RSRP difference of Top-1 predicted beam around 1.9</w:t>
      </w:r>
      <w:r w:rsidR="00C32DEE">
        <w:t>3</w:t>
      </w:r>
      <w:r w:rsidR="000B4AE1">
        <w:t xml:space="preserve"> dB (</w:t>
      </w:r>
      <w:r w:rsidR="000B4AE1" w:rsidRPr="00C32DEE">
        <w:rPr>
          <w:u w:val="single"/>
        </w:rPr>
        <w:t>slightly degraded compared to Set B selection Option 1</w:t>
      </w:r>
      <w:r w:rsidR="000B4AE1">
        <w:t>). For generalization Case 2 in which AI/ML model is trained using dataset from UMi scenario first</w:t>
      </w:r>
      <w:r w:rsidR="00C660E3">
        <w:t>,</w:t>
      </w:r>
      <w:r w:rsidR="000B4AE1">
        <w:t xml:space="preserve"> then the trained model is directly used to perform inference on dataset from UMa scenario, we can observe that the performance is comparable to generalization Case 1 (with &lt; 0.1 dB degradation in L1-RSRP difference) when using Set B selection Option 2B.</w:t>
      </w:r>
    </w:p>
    <w:p w14:paraId="736B0FB7" w14:textId="143A256B" w:rsidR="007D636D" w:rsidRPr="00C32DEE" w:rsidRDefault="007D636D" w:rsidP="00C32DEE">
      <w:pPr>
        <w:spacing w:before="240" w:line="276" w:lineRule="auto"/>
        <w:rPr>
          <w:b/>
          <w:bCs/>
          <w:i/>
          <w:iCs/>
          <w:lang w:eastAsia="x-none"/>
        </w:rPr>
      </w:pPr>
      <w:r w:rsidRPr="00FA7214">
        <w:rPr>
          <w:b/>
          <w:bCs/>
          <w:i/>
          <w:iCs/>
        </w:rPr>
        <w:lastRenderedPageBreak/>
        <w:t xml:space="preserve">Observation </w:t>
      </w:r>
      <w:r w:rsidR="00696D53">
        <w:rPr>
          <w:b/>
          <w:bCs/>
          <w:i/>
          <w:iCs/>
        </w:rPr>
        <w:t>6</w:t>
      </w:r>
      <w:r w:rsidRPr="00FA7214">
        <w:rPr>
          <w:b/>
          <w:bCs/>
          <w:i/>
          <w:iCs/>
        </w:rPr>
        <w:t>:</w:t>
      </w:r>
      <w:r>
        <w:rPr>
          <w:b/>
          <w:bCs/>
          <w:i/>
          <w:iCs/>
        </w:rPr>
        <w:t xml:space="preserve"> </w:t>
      </w:r>
      <w:r>
        <w:rPr>
          <w:b/>
          <w:bCs/>
          <w:i/>
          <w:iCs/>
          <w:lang w:eastAsia="x-none"/>
        </w:rPr>
        <w:t>In</w:t>
      </w:r>
      <w:r w:rsidRPr="00024D04">
        <w:rPr>
          <w:b/>
          <w:bCs/>
          <w:i/>
          <w:iCs/>
          <w:lang w:eastAsia="x-none"/>
        </w:rPr>
        <w:t xml:space="preserve"> AI/ML</w:t>
      </w:r>
      <w:r>
        <w:rPr>
          <w:b/>
          <w:bCs/>
          <w:i/>
          <w:iCs/>
          <w:lang w:eastAsia="x-none"/>
        </w:rPr>
        <w:t xml:space="preserve"> model generalization across different scenarios for </w:t>
      </w:r>
      <w:r w:rsidR="00793574">
        <w:rPr>
          <w:b/>
          <w:bCs/>
          <w:i/>
          <w:iCs/>
          <w:lang w:eastAsia="x-none"/>
        </w:rPr>
        <w:t>BM-Case1</w:t>
      </w:r>
      <w:r>
        <w:rPr>
          <w:b/>
          <w:bCs/>
          <w:i/>
          <w:iCs/>
          <w:lang w:eastAsia="x-none"/>
        </w:rPr>
        <w:t xml:space="preserve"> </w:t>
      </w:r>
      <w:r w:rsidRPr="00AA24EE">
        <w:rPr>
          <w:b/>
          <w:bCs/>
          <w:i/>
          <w:iCs/>
          <w:u w:val="single"/>
          <w:lang w:eastAsia="x-none"/>
        </w:rPr>
        <w:t xml:space="preserve">when using </w:t>
      </w:r>
      <w:r w:rsidR="00793574" w:rsidRPr="00C32DEE">
        <w:rPr>
          <w:b/>
          <w:bCs/>
          <w:i/>
          <w:iCs/>
          <w:u w:val="single"/>
          <w:lang w:eastAsia="x-none"/>
        </w:rPr>
        <w:t>Option 2B in Set B selection</w:t>
      </w:r>
      <w:r w:rsidRPr="00C32DEE">
        <w:rPr>
          <w:b/>
          <w:bCs/>
          <w:i/>
          <w:iCs/>
          <w:lang w:eastAsia="x-none"/>
        </w:rPr>
        <w:t>, our experiments show the following based on the datasets we used:</w:t>
      </w:r>
    </w:p>
    <w:p w14:paraId="45193D1B" w14:textId="77777777" w:rsidR="00793574" w:rsidRPr="00C32DEE" w:rsidRDefault="00793574" w:rsidP="00793574">
      <w:pPr>
        <w:pStyle w:val="ListParagraph"/>
        <w:numPr>
          <w:ilvl w:val="0"/>
          <w:numId w:val="27"/>
        </w:numPr>
        <w:spacing w:line="276" w:lineRule="auto"/>
        <w:jc w:val="both"/>
        <w:rPr>
          <w:rFonts w:ascii="Times New Roman" w:hAnsi="Times New Roman"/>
          <w:b/>
          <w:bCs/>
          <w:i/>
          <w:iCs/>
          <w:lang w:eastAsia="x-none"/>
        </w:rPr>
      </w:pPr>
      <w:r w:rsidRPr="00C32DEE">
        <w:rPr>
          <w:rFonts w:ascii="Times New Roman" w:hAnsi="Times New Roman"/>
          <w:b/>
          <w:bCs/>
          <w:i/>
          <w:iCs/>
          <w:lang w:eastAsia="x-none"/>
        </w:rPr>
        <w:t xml:space="preserve">Generalization Case 1: </w:t>
      </w:r>
    </w:p>
    <w:p w14:paraId="744A1B16" w14:textId="6A45DEA7" w:rsidR="00793574" w:rsidRPr="00C32DEE" w:rsidRDefault="00793574" w:rsidP="00793574">
      <w:pPr>
        <w:pStyle w:val="ListParagraph"/>
        <w:numPr>
          <w:ilvl w:val="1"/>
          <w:numId w:val="27"/>
        </w:numPr>
        <w:spacing w:line="276" w:lineRule="auto"/>
        <w:jc w:val="both"/>
        <w:rPr>
          <w:rFonts w:ascii="Times New Roman" w:hAnsi="Times New Roman"/>
          <w:b/>
          <w:bCs/>
          <w:i/>
          <w:iCs/>
          <w:lang w:eastAsia="x-none"/>
        </w:rPr>
      </w:pPr>
      <w:r w:rsidRPr="00C32DEE">
        <w:rPr>
          <w:rFonts w:ascii="Times New Roman" w:hAnsi="Times New Roman"/>
          <w:b/>
          <w:bCs/>
          <w:i/>
          <w:iCs/>
          <w:lang w:eastAsia="x-none"/>
        </w:rPr>
        <w:t>When the AI/ML model is trained using dataset generated for UMa scenario then performs inference on unseen data samples from the same UMa scenario, the performance is decent (when evaluated using Top-1, Top-K/1 prediction accuracy and average L1-RSRP difference of the predicted Top-1 and Top-K/1 beam(s)).</w:t>
      </w:r>
    </w:p>
    <w:p w14:paraId="59FE00E5" w14:textId="77777777" w:rsidR="00793574" w:rsidRPr="00C32DEE" w:rsidRDefault="00793574" w:rsidP="00793574">
      <w:pPr>
        <w:pStyle w:val="ListParagraph"/>
        <w:numPr>
          <w:ilvl w:val="1"/>
          <w:numId w:val="27"/>
        </w:numPr>
        <w:spacing w:line="276" w:lineRule="auto"/>
        <w:jc w:val="both"/>
        <w:rPr>
          <w:rFonts w:ascii="Times New Roman" w:hAnsi="Times New Roman"/>
          <w:b/>
          <w:bCs/>
          <w:i/>
          <w:iCs/>
          <w:lang w:eastAsia="x-none"/>
        </w:rPr>
      </w:pPr>
      <w:r w:rsidRPr="00C32DEE">
        <w:rPr>
          <w:rFonts w:ascii="Times New Roman" w:hAnsi="Times New Roman"/>
          <w:b/>
          <w:bCs/>
          <w:i/>
          <w:iCs/>
          <w:lang w:eastAsia="x-none"/>
        </w:rPr>
        <w:t>When the AI/ML model is trained using dataset generated for UMi scenario then performs inference on unseen data samples from the same UMi scenario, the performance is also decent.</w:t>
      </w:r>
    </w:p>
    <w:p w14:paraId="00752C3C" w14:textId="77777777" w:rsidR="00793574" w:rsidRPr="00C32DEE" w:rsidRDefault="00793574" w:rsidP="00793574">
      <w:pPr>
        <w:pStyle w:val="ListParagraph"/>
        <w:numPr>
          <w:ilvl w:val="0"/>
          <w:numId w:val="27"/>
        </w:numPr>
        <w:spacing w:line="276" w:lineRule="auto"/>
        <w:jc w:val="both"/>
        <w:rPr>
          <w:rFonts w:ascii="Times New Roman" w:hAnsi="Times New Roman"/>
          <w:b/>
          <w:bCs/>
          <w:i/>
          <w:iCs/>
          <w:lang w:eastAsia="x-none"/>
        </w:rPr>
      </w:pPr>
      <w:r w:rsidRPr="00C32DEE">
        <w:rPr>
          <w:rFonts w:ascii="Times New Roman" w:hAnsi="Times New Roman"/>
          <w:b/>
          <w:bCs/>
          <w:i/>
          <w:iCs/>
          <w:lang w:eastAsia="x-none"/>
        </w:rPr>
        <w:t>Generalization Case 2:</w:t>
      </w:r>
    </w:p>
    <w:p w14:paraId="2A2EA183" w14:textId="7DCB7C20" w:rsidR="00793574" w:rsidRPr="00C32DEE" w:rsidRDefault="00793574" w:rsidP="00793574">
      <w:pPr>
        <w:pStyle w:val="ListParagraph"/>
        <w:numPr>
          <w:ilvl w:val="1"/>
          <w:numId w:val="27"/>
        </w:numPr>
        <w:spacing w:line="276" w:lineRule="auto"/>
        <w:jc w:val="both"/>
        <w:rPr>
          <w:rFonts w:ascii="Times New Roman" w:hAnsi="Times New Roman"/>
          <w:b/>
          <w:bCs/>
          <w:i/>
          <w:iCs/>
          <w:lang w:eastAsia="x-none"/>
        </w:rPr>
      </w:pPr>
      <w:r w:rsidRPr="00C32DEE">
        <w:rPr>
          <w:rFonts w:ascii="Times New Roman" w:hAnsi="Times New Roman"/>
          <w:b/>
          <w:bCs/>
          <w:i/>
          <w:iCs/>
          <w:lang w:eastAsia="x-none"/>
        </w:rPr>
        <w:t xml:space="preserve">When the AI/ML model is trained using dataset generated for UMa scenario then the trained model is used to perform inference directly on dataset generated from a different scenario, i.e., UMi, </w:t>
      </w:r>
      <w:r w:rsidRPr="00C32DEE">
        <w:rPr>
          <w:rFonts w:ascii="Times New Roman" w:hAnsi="Times New Roman"/>
          <w:b/>
          <w:bCs/>
          <w:i/>
          <w:iCs/>
        </w:rPr>
        <w:t>there is no</w:t>
      </w:r>
      <w:r w:rsidR="00086771" w:rsidRPr="00C32DEE">
        <w:rPr>
          <w:rFonts w:ascii="Times New Roman" w:hAnsi="Times New Roman"/>
          <w:b/>
          <w:bCs/>
          <w:i/>
          <w:iCs/>
        </w:rPr>
        <w:t xml:space="preserve"> significant</w:t>
      </w:r>
      <w:r w:rsidRPr="00C32DEE">
        <w:rPr>
          <w:rFonts w:ascii="Times New Roman" w:hAnsi="Times New Roman"/>
          <w:b/>
          <w:bCs/>
          <w:i/>
          <w:iCs/>
        </w:rPr>
        <w:t xml:space="preserve"> performance d</w:t>
      </w:r>
      <w:r w:rsidR="00086771" w:rsidRPr="00C32DEE">
        <w:rPr>
          <w:rFonts w:ascii="Times New Roman" w:hAnsi="Times New Roman"/>
          <w:b/>
          <w:bCs/>
          <w:i/>
          <w:iCs/>
        </w:rPr>
        <w:t>ifference</w:t>
      </w:r>
      <w:r w:rsidRPr="00C32DEE">
        <w:rPr>
          <w:rFonts w:ascii="Times New Roman" w:hAnsi="Times New Roman"/>
          <w:b/>
          <w:bCs/>
          <w:i/>
          <w:iCs/>
        </w:rPr>
        <w:t xml:space="preserve"> compared to generalization Case 1</w:t>
      </w:r>
      <w:r w:rsidR="00C32DEE">
        <w:rPr>
          <w:rFonts w:ascii="Times New Roman" w:hAnsi="Times New Roman"/>
          <w:b/>
          <w:bCs/>
          <w:i/>
          <w:iCs/>
        </w:rPr>
        <w:t xml:space="preserve"> </w:t>
      </w:r>
      <w:r w:rsidR="00C32DEE" w:rsidRPr="00ED6FAE">
        <w:rPr>
          <w:rFonts w:ascii="Times New Roman" w:hAnsi="Times New Roman"/>
          <w:b/>
          <w:bCs/>
          <w:i/>
          <w:iCs/>
        </w:rPr>
        <w:t>even though there is small degradation in L1-RSRP difference of the Top-1 predicted beam</w:t>
      </w:r>
      <w:r w:rsidRPr="00C32DEE">
        <w:rPr>
          <w:rFonts w:ascii="Times New Roman" w:hAnsi="Times New Roman"/>
          <w:b/>
          <w:bCs/>
          <w:i/>
          <w:iCs/>
          <w:lang w:eastAsia="x-none"/>
        </w:rPr>
        <w:t>.</w:t>
      </w:r>
    </w:p>
    <w:p w14:paraId="55FED21D" w14:textId="3E4A4557" w:rsidR="00793574" w:rsidRPr="0016643F" w:rsidRDefault="00793574" w:rsidP="007D636D">
      <w:pPr>
        <w:pStyle w:val="ListParagraph"/>
        <w:numPr>
          <w:ilvl w:val="1"/>
          <w:numId w:val="27"/>
        </w:numPr>
        <w:spacing w:line="276" w:lineRule="auto"/>
        <w:jc w:val="both"/>
        <w:rPr>
          <w:rFonts w:ascii="Times New Roman" w:hAnsi="Times New Roman"/>
          <w:b/>
          <w:bCs/>
          <w:i/>
          <w:iCs/>
          <w:lang w:eastAsia="x-none"/>
        </w:rPr>
      </w:pPr>
      <w:r w:rsidRPr="00C32DEE">
        <w:rPr>
          <w:rFonts w:ascii="Times New Roman" w:hAnsi="Times New Roman"/>
          <w:b/>
          <w:bCs/>
          <w:i/>
          <w:iCs/>
          <w:lang w:eastAsia="x-none"/>
        </w:rPr>
        <w:t xml:space="preserve">When the AI/ML model is trained using dataset generated for UMi scenario then the trained model is used to perform inference directly on dataset generated from a different scenario, i.e., UMa, </w:t>
      </w:r>
      <w:r w:rsidRPr="00C32DEE">
        <w:rPr>
          <w:rFonts w:ascii="Times New Roman" w:hAnsi="Times New Roman"/>
          <w:b/>
          <w:bCs/>
          <w:i/>
          <w:iCs/>
        </w:rPr>
        <w:t xml:space="preserve">the performance is </w:t>
      </w:r>
      <w:r w:rsidR="00086771" w:rsidRPr="00C32DEE">
        <w:rPr>
          <w:rFonts w:ascii="Times New Roman" w:hAnsi="Times New Roman"/>
          <w:b/>
          <w:bCs/>
          <w:i/>
          <w:iCs/>
        </w:rPr>
        <w:t>comparable to generalization Case 1</w:t>
      </w:r>
      <w:r w:rsidRPr="00C32DEE">
        <w:rPr>
          <w:rFonts w:ascii="Times New Roman" w:hAnsi="Times New Roman"/>
          <w:b/>
          <w:bCs/>
          <w:i/>
          <w:iCs/>
          <w:lang w:eastAsia="x-none"/>
        </w:rPr>
        <w:t>.</w:t>
      </w:r>
    </w:p>
    <w:p w14:paraId="0F2AC6DE" w14:textId="6CA40E9E" w:rsidR="001F48F2" w:rsidRPr="001D5122" w:rsidRDefault="00505F3C" w:rsidP="00505F3C">
      <w:pPr>
        <w:spacing w:before="240"/>
      </w:pPr>
      <w:r w:rsidRPr="00FA7214">
        <w:rPr>
          <w:b/>
          <w:bCs/>
          <w:i/>
          <w:iCs/>
        </w:rPr>
        <w:t xml:space="preserve">Observation </w:t>
      </w:r>
      <w:r>
        <w:rPr>
          <w:b/>
          <w:bCs/>
          <w:i/>
          <w:iCs/>
        </w:rPr>
        <w:t>7</w:t>
      </w:r>
      <w:r w:rsidRPr="00FA7214">
        <w:rPr>
          <w:b/>
          <w:bCs/>
          <w:i/>
          <w:iCs/>
        </w:rPr>
        <w:t>:</w:t>
      </w:r>
      <w:r>
        <w:rPr>
          <w:b/>
          <w:bCs/>
          <w:i/>
          <w:iCs/>
        </w:rPr>
        <w:t xml:space="preserve"> </w:t>
      </w:r>
      <w:r>
        <w:rPr>
          <w:b/>
          <w:bCs/>
          <w:i/>
          <w:iCs/>
          <w:lang w:eastAsia="x-none"/>
        </w:rPr>
        <w:t>In</w:t>
      </w:r>
      <w:r w:rsidRPr="00024D04">
        <w:rPr>
          <w:b/>
          <w:bCs/>
          <w:i/>
          <w:iCs/>
          <w:lang w:eastAsia="x-none"/>
        </w:rPr>
        <w:t xml:space="preserve"> AI/ML</w:t>
      </w:r>
      <w:r>
        <w:rPr>
          <w:b/>
          <w:bCs/>
          <w:i/>
          <w:iCs/>
          <w:lang w:eastAsia="x-none"/>
        </w:rPr>
        <w:t xml:space="preserve"> model generalization across different scenarios, i.e., between UMa and UMi in our study, for BM-Case1, when comparing Set B selection Option 1 and Set B selection Option 2B using Top-1, Top-K/1 prediction accuracy and Average L1-RSRP difference of the predicted Top-1 beam, Set B selection Option 1 achieved slightly better performance when using the same training dataset size.</w:t>
      </w:r>
    </w:p>
    <w:p w14:paraId="2523DEBB" w14:textId="60E04216" w:rsidR="00515DBD" w:rsidRPr="00493C77" w:rsidRDefault="00515DBD" w:rsidP="00EE2533">
      <w:pPr>
        <w:pStyle w:val="Heading1"/>
        <w:spacing w:before="360"/>
      </w:pPr>
      <w:r w:rsidRPr="00493C77">
        <w:t>Conclusions</w:t>
      </w:r>
    </w:p>
    <w:p w14:paraId="43FB816A" w14:textId="57466644" w:rsidR="00A9618F" w:rsidRDefault="00515DBD" w:rsidP="00B51DDD">
      <w:pPr>
        <w:spacing w:after="180" w:line="276" w:lineRule="auto"/>
      </w:pPr>
      <w:r w:rsidRPr="0064769F">
        <w:t xml:space="preserve">In this </w:t>
      </w:r>
      <w:r>
        <w:t xml:space="preserve">contribution, </w:t>
      </w:r>
      <w:r w:rsidR="00752B3C">
        <w:t>we shared our results for spatial-domain DL Tx beam prediction</w:t>
      </w:r>
      <w:r w:rsidR="00AE3AA2">
        <w:t xml:space="preserve"> and generalization Case 1 and Case 2 for DL Tx-Rx beam pair prediction</w:t>
      </w:r>
      <w:r w:rsidR="008352A6">
        <w:t>;</w:t>
      </w:r>
      <w:r w:rsidR="00A9618F">
        <w:t xml:space="preserve"> our observations</w:t>
      </w:r>
      <w:r w:rsidR="00AE3AA2">
        <w:t xml:space="preserve"> </w:t>
      </w:r>
      <w:r w:rsidR="00A9618F">
        <w:t>are as follows.</w:t>
      </w:r>
    </w:p>
    <w:p w14:paraId="62BE6AAA" w14:textId="77777777" w:rsidR="00464E7A" w:rsidRDefault="00464E7A" w:rsidP="00464E7A">
      <w:pPr>
        <w:spacing w:before="240"/>
      </w:pPr>
      <w:r>
        <w:rPr>
          <w:b/>
          <w:bCs/>
          <w:i/>
          <w:iCs/>
          <w:lang w:eastAsia="x-none"/>
        </w:rPr>
        <w:t>Observation 1</w:t>
      </w:r>
      <w:r w:rsidRPr="003E02EC">
        <w:rPr>
          <w:b/>
          <w:bCs/>
          <w:i/>
          <w:iCs/>
          <w:lang w:eastAsia="x-none"/>
        </w:rPr>
        <w:t xml:space="preserve">: </w:t>
      </w:r>
      <w:r>
        <w:rPr>
          <w:b/>
          <w:bCs/>
          <w:i/>
          <w:iCs/>
          <w:lang w:eastAsia="x-none"/>
        </w:rPr>
        <w:t xml:space="preserve">For BM-Case-1 in DL Tx beam prediction, when using Set B selection Option 1  (i.e., fixed Set B beam pattern) in both training and testing phases, AI/ML-based beam predictions outperform the sparse beam sweeping baselines (in which beam sweeping is performed for beams in Set B) in both Top-1 and Top-K/1 accuracy, and in average L1-RSRP difference of Top-1 predicted beam.  </w:t>
      </w:r>
      <w:r>
        <w:t xml:space="preserve"> </w:t>
      </w:r>
    </w:p>
    <w:p w14:paraId="3E0EF6F1" w14:textId="77777777" w:rsidR="00464E7A" w:rsidRDefault="00464E7A" w:rsidP="00464E7A">
      <w:pPr>
        <w:spacing w:before="240"/>
      </w:pPr>
      <w:r>
        <w:rPr>
          <w:b/>
          <w:bCs/>
          <w:i/>
          <w:iCs/>
          <w:lang w:eastAsia="x-none"/>
        </w:rPr>
        <w:t>Observation 2</w:t>
      </w:r>
      <w:r w:rsidRPr="003E02EC">
        <w:rPr>
          <w:b/>
          <w:bCs/>
          <w:i/>
          <w:iCs/>
          <w:lang w:eastAsia="x-none"/>
        </w:rPr>
        <w:t xml:space="preserve">: </w:t>
      </w:r>
      <w:r>
        <w:rPr>
          <w:b/>
          <w:bCs/>
          <w:i/>
          <w:iCs/>
          <w:lang w:eastAsia="x-none"/>
        </w:rPr>
        <w:t xml:space="preserve">For BM-Case-1 in DL Tx beam prediction, when using Set B selection Option 2B  (i.e., </w:t>
      </w:r>
      <w:r w:rsidRPr="00E83220">
        <w:rPr>
          <w:b/>
          <w:bCs/>
          <w:i/>
          <w:iCs/>
          <w:lang w:eastAsia="x-none"/>
        </w:rPr>
        <w:t>variable Set B and S</w:t>
      </w:r>
      <w:r w:rsidRPr="00E83220">
        <w:rPr>
          <w:rFonts w:eastAsia="Batang"/>
          <w:b/>
          <w:bCs/>
          <w:i/>
          <w:iCs/>
          <w:szCs w:val="24"/>
          <w:lang w:eastAsia="ko-KR"/>
        </w:rPr>
        <w:t>et B is randomly changed among pre-configured patterns</w:t>
      </w:r>
      <w:r>
        <w:rPr>
          <w:b/>
          <w:bCs/>
          <w:i/>
          <w:iCs/>
          <w:lang w:eastAsia="x-none"/>
        </w:rPr>
        <w:t xml:space="preserve">) in both training and testing phases, AI/ML-based beam predictions outperform the sparse beam sweeping baselines (in which beam sweeping is performed for beams in Set B) in both Top-1 and Top-K/1 accuracy, and in average L1-RSRP difference of Top-1 predicted beam.  </w:t>
      </w:r>
      <w:r>
        <w:t xml:space="preserve"> </w:t>
      </w:r>
    </w:p>
    <w:p w14:paraId="5F2446B4" w14:textId="77777777" w:rsidR="00464E7A" w:rsidRDefault="00464E7A" w:rsidP="00464E7A">
      <w:pPr>
        <w:spacing w:before="240"/>
        <w:rPr>
          <w:b/>
          <w:bCs/>
          <w:i/>
          <w:iCs/>
          <w:lang w:eastAsia="x-none"/>
        </w:rPr>
      </w:pPr>
      <w:r>
        <w:rPr>
          <w:b/>
          <w:bCs/>
          <w:i/>
          <w:iCs/>
          <w:lang w:eastAsia="x-none"/>
        </w:rPr>
        <w:t>Observation 3</w:t>
      </w:r>
      <w:r w:rsidRPr="003E02EC">
        <w:rPr>
          <w:b/>
          <w:bCs/>
          <w:i/>
          <w:iCs/>
          <w:lang w:eastAsia="x-none"/>
        </w:rPr>
        <w:t xml:space="preserve">: </w:t>
      </w:r>
      <w:r>
        <w:rPr>
          <w:b/>
          <w:bCs/>
          <w:i/>
          <w:iCs/>
          <w:lang w:eastAsia="x-none"/>
        </w:rPr>
        <w:t xml:space="preserve">For BM-Case-1 in DL Tx beam prediction, considering Set B is a subset of Set A, when using Option 1 of Set B selection (Fixed Set B) with  Set B length in [3 – 8] and Set A length = 32 (RS overhead is between 3/ 32 – 8 / 32), AI/ML based approach has an average gain of 6.49 dB in Average L1-RSRP difference of the Top-1 predicted beam and an average gain of 44.77% (absolute %) in Top-1 prediction accuracy over the baseline (i.e., based on sparse beam sweeping of Set B). </w:t>
      </w:r>
    </w:p>
    <w:p w14:paraId="415AB065" w14:textId="77777777" w:rsidR="00464E7A" w:rsidRDefault="00464E7A" w:rsidP="00464E7A">
      <w:pPr>
        <w:spacing w:before="240"/>
      </w:pPr>
      <w:r>
        <w:rPr>
          <w:b/>
          <w:bCs/>
          <w:i/>
          <w:iCs/>
          <w:lang w:eastAsia="x-none"/>
        </w:rPr>
        <w:t>Observation 4</w:t>
      </w:r>
      <w:r w:rsidRPr="003E02EC">
        <w:rPr>
          <w:b/>
          <w:bCs/>
          <w:i/>
          <w:iCs/>
          <w:lang w:eastAsia="x-none"/>
        </w:rPr>
        <w:t xml:space="preserve">: </w:t>
      </w:r>
      <w:r>
        <w:rPr>
          <w:b/>
          <w:bCs/>
          <w:i/>
          <w:iCs/>
          <w:lang w:eastAsia="x-none"/>
        </w:rPr>
        <w:t xml:space="preserve">For BM-Case-1 in DL Tx beam prediction, considering Set B is a subset of Set A, when using Option 2 of Set B selection (Variable Set B) and </w:t>
      </w:r>
      <w:r w:rsidRPr="00AE743C">
        <w:rPr>
          <w:rFonts w:ascii="Times" w:eastAsia="Batang" w:hAnsi="Times"/>
          <w:b/>
          <w:bCs/>
          <w:i/>
          <w:iCs/>
          <w:szCs w:val="24"/>
          <w:lang w:eastAsia="ko-KR"/>
        </w:rPr>
        <w:t>Set B is randomly changed among 5 pre-configured patterns</w:t>
      </w:r>
      <w:r>
        <w:rPr>
          <w:rFonts w:ascii="Times" w:eastAsia="Batang" w:hAnsi="Times"/>
          <w:b/>
          <w:bCs/>
          <w:i/>
          <w:iCs/>
          <w:szCs w:val="24"/>
          <w:lang w:eastAsia="ko-KR"/>
        </w:rPr>
        <w:t xml:space="preserve"> (Opt C),</w:t>
      </w:r>
      <w:r>
        <w:rPr>
          <w:b/>
          <w:bCs/>
          <w:i/>
          <w:iCs/>
          <w:lang w:eastAsia="x-none"/>
        </w:rPr>
        <w:t xml:space="preserve"> with  Set B length in [3 - 8] and Set A length = 32 (RS overhead is between </w:t>
      </w:r>
      <w:r>
        <w:rPr>
          <w:b/>
          <w:bCs/>
          <w:i/>
          <w:iCs/>
          <w:lang w:eastAsia="x-none"/>
        </w:rPr>
        <w:lastRenderedPageBreak/>
        <w:t xml:space="preserve">3/ 32 - 8 / 32), AI/ML based approach has an average gain of 5.08 dB in Average L1-RSRP difference of the Top-1 predicted beam and an average gain of 37.7% (absolute %) in Top-1 prediction accuracy over the baseline (i.e., based on sparse beam sweeping of Set B). </w:t>
      </w:r>
    </w:p>
    <w:p w14:paraId="62BA6A23" w14:textId="35881A03" w:rsidR="001123C8" w:rsidRPr="00464E7A" w:rsidRDefault="001123C8" w:rsidP="00464E7A">
      <w:pPr>
        <w:spacing w:before="240"/>
      </w:pPr>
      <w:r w:rsidRPr="00FA7214">
        <w:rPr>
          <w:b/>
          <w:bCs/>
          <w:i/>
          <w:iCs/>
        </w:rPr>
        <w:t xml:space="preserve">Observation </w:t>
      </w:r>
      <w:r>
        <w:rPr>
          <w:b/>
          <w:bCs/>
          <w:i/>
          <w:iCs/>
        </w:rPr>
        <w:t>5</w:t>
      </w:r>
      <w:r w:rsidRPr="00FA7214">
        <w:rPr>
          <w:b/>
          <w:bCs/>
          <w:i/>
          <w:iCs/>
        </w:rPr>
        <w:t>:</w:t>
      </w:r>
      <w:r>
        <w:rPr>
          <w:b/>
          <w:bCs/>
          <w:i/>
          <w:iCs/>
        </w:rPr>
        <w:t xml:space="preserve"> </w:t>
      </w:r>
      <w:r>
        <w:rPr>
          <w:b/>
          <w:bCs/>
          <w:i/>
          <w:iCs/>
          <w:lang w:eastAsia="x-none"/>
        </w:rPr>
        <w:t>In</w:t>
      </w:r>
      <w:r w:rsidRPr="00024D04">
        <w:rPr>
          <w:b/>
          <w:bCs/>
          <w:i/>
          <w:iCs/>
          <w:lang w:eastAsia="x-none"/>
        </w:rPr>
        <w:t xml:space="preserve"> AI/ML</w:t>
      </w:r>
      <w:r>
        <w:rPr>
          <w:b/>
          <w:bCs/>
          <w:i/>
          <w:iCs/>
          <w:lang w:eastAsia="x-none"/>
        </w:rPr>
        <w:t xml:space="preserve"> model generalization across different scenarios for BM-Case1 </w:t>
      </w:r>
      <w:r w:rsidRPr="00AA24EE">
        <w:rPr>
          <w:b/>
          <w:bCs/>
          <w:i/>
          <w:iCs/>
          <w:u w:val="single"/>
          <w:lang w:eastAsia="x-none"/>
        </w:rPr>
        <w:t xml:space="preserve">when using </w:t>
      </w:r>
      <w:r>
        <w:rPr>
          <w:b/>
          <w:bCs/>
          <w:i/>
          <w:iCs/>
          <w:u w:val="single"/>
          <w:lang w:eastAsia="x-none"/>
        </w:rPr>
        <w:t>Option 1 in Set B selection</w:t>
      </w:r>
      <w:r w:rsidRPr="00024D04">
        <w:rPr>
          <w:b/>
          <w:bCs/>
          <w:i/>
          <w:iCs/>
          <w:lang w:eastAsia="x-none"/>
        </w:rPr>
        <w:t>, our experiments show</w:t>
      </w:r>
      <w:r>
        <w:rPr>
          <w:b/>
          <w:bCs/>
          <w:i/>
          <w:iCs/>
          <w:lang w:eastAsia="x-none"/>
        </w:rPr>
        <w:t xml:space="preserve"> the following based on the datasets we used:</w:t>
      </w:r>
    </w:p>
    <w:p w14:paraId="24869DED" w14:textId="77777777" w:rsidR="001123C8" w:rsidRDefault="001123C8" w:rsidP="001123C8">
      <w:pPr>
        <w:pStyle w:val="ListParagraph"/>
        <w:numPr>
          <w:ilvl w:val="0"/>
          <w:numId w:val="27"/>
        </w:numPr>
        <w:spacing w:line="276" w:lineRule="auto"/>
        <w:jc w:val="both"/>
        <w:rPr>
          <w:rFonts w:ascii="Times New Roman" w:hAnsi="Times New Roman"/>
          <w:b/>
          <w:bCs/>
          <w:i/>
          <w:iCs/>
          <w:lang w:eastAsia="x-none"/>
        </w:rPr>
      </w:pPr>
      <w:r>
        <w:rPr>
          <w:rFonts w:ascii="Times New Roman" w:hAnsi="Times New Roman"/>
          <w:b/>
          <w:bCs/>
          <w:i/>
          <w:iCs/>
          <w:lang w:eastAsia="x-none"/>
        </w:rPr>
        <w:t xml:space="preserve">Generalization Case 1: </w:t>
      </w:r>
    </w:p>
    <w:p w14:paraId="5B656570" w14:textId="1A1CC693" w:rsidR="001123C8" w:rsidRPr="00ED6FAE" w:rsidRDefault="001123C8" w:rsidP="001123C8">
      <w:pPr>
        <w:pStyle w:val="ListParagraph"/>
        <w:numPr>
          <w:ilvl w:val="1"/>
          <w:numId w:val="27"/>
        </w:numPr>
        <w:spacing w:line="276" w:lineRule="auto"/>
        <w:jc w:val="both"/>
        <w:rPr>
          <w:rFonts w:ascii="Times New Roman" w:hAnsi="Times New Roman"/>
          <w:b/>
          <w:bCs/>
          <w:i/>
          <w:iCs/>
          <w:lang w:eastAsia="x-none"/>
        </w:rPr>
      </w:pPr>
      <w:r>
        <w:rPr>
          <w:rFonts w:ascii="Times New Roman" w:hAnsi="Times New Roman"/>
          <w:b/>
          <w:bCs/>
          <w:i/>
          <w:iCs/>
          <w:lang w:eastAsia="x-none"/>
        </w:rPr>
        <w:t>When t</w:t>
      </w:r>
      <w:r w:rsidRPr="00024D04">
        <w:rPr>
          <w:rFonts w:ascii="Times New Roman" w:hAnsi="Times New Roman"/>
          <w:b/>
          <w:bCs/>
          <w:i/>
          <w:iCs/>
          <w:lang w:eastAsia="x-none"/>
        </w:rPr>
        <w:t xml:space="preserve">he </w:t>
      </w:r>
      <w:r w:rsidRPr="00ED6FAE">
        <w:rPr>
          <w:rFonts w:ascii="Times New Roman" w:hAnsi="Times New Roman"/>
          <w:b/>
          <w:bCs/>
          <w:i/>
          <w:iCs/>
          <w:lang w:eastAsia="x-none"/>
        </w:rPr>
        <w:t xml:space="preserve">AI/ML model is trained using dataset generated for UMa scenario </w:t>
      </w:r>
      <w:r w:rsidR="00742CF7">
        <w:rPr>
          <w:rFonts w:ascii="Times New Roman" w:hAnsi="Times New Roman"/>
          <w:b/>
          <w:bCs/>
          <w:i/>
          <w:iCs/>
          <w:lang w:eastAsia="x-none"/>
        </w:rPr>
        <w:t xml:space="preserve">and </w:t>
      </w:r>
      <w:r w:rsidRPr="00ED6FAE">
        <w:rPr>
          <w:rFonts w:ascii="Times New Roman" w:hAnsi="Times New Roman"/>
          <w:b/>
          <w:bCs/>
          <w:i/>
          <w:iCs/>
          <w:lang w:eastAsia="x-none"/>
        </w:rPr>
        <w:t>then performs inference on unseen data samples from the same UMa scenario, the performance is decent (when evaluated using Top-1, Top-K/1 prediction accuracy and average L1-RSRP difference of the predicted Top-1 and Top-K/1 beam(s)).</w:t>
      </w:r>
    </w:p>
    <w:p w14:paraId="5BF15972" w14:textId="7D9DB21E" w:rsidR="001123C8" w:rsidRPr="00ED6FAE" w:rsidRDefault="001123C8" w:rsidP="001123C8">
      <w:pPr>
        <w:pStyle w:val="ListParagraph"/>
        <w:numPr>
          <w:ilvl w:val="1"/>
          <w:numId w:val="27"/>
        </w:numPr>
        <w:spacing w:line="276" w:lineRule="auto"/>
        <w:jc w:val="both"/>
        <w:rPr>
          <w:rFonts w:ascii="Times New Roman" w:hAnsi="Times New Roman"/>
          <w:b/>
          <w:bCs/>
          <w:i/>
          <w:iCs/>
          <w:lang w:eastAsia="x-none"/>
        </w:rPr>
      </w:pPr>
      <w:r w:rsidRPr="00ED6FAE">
        <w:rPr>
          <w:rFonts w:ascii="Times New Roman" w:hAnsi="Times New Roman"/>
          <w:b/>
          <w:bCs/>
          <w:i/>
          <w:iCs/>
          <w:lang w:eastAsia="x-none"/>
        </w:rPr>
        <w:t xml:space="preserve">When the AI/ML model is trained using dataset generated for UMi scenario </w:t>
      </w:r>
      <w:r w:rsidR="00742CF7">
        <w:rPr>
          <w:rFonts w:ascii="Times New Roman" w:hAnsi="Times New Roman"/>
          <w:b/>
          <w:bCs/>
          <w:i/>
          <w:iCs/>
          <w:lang w:eastAsia="x-none"/>
        </w:rPr>
        <w:t xml:space="preserve">and </w:t>
      </w:r>
      <w:r w:rsidRPr="00ED6FAE">
        <w:rPr>
          <w:rFonts w:ascii="Times New Roman" w:hAnsi="Times New Roman"/>
          <w:b/>
          <w:bCs/>
          <w:i/>
          <w:iCs/>
          <w:lang w:eastAsia="x-none"/>
        </w:rPr>
        <w:t>then performs inference on unseen data samples from the same UMi scenario, the performance is also decent.</w:t>
      </w:r>
    </w:p>
    <w:p w14:paraId="5501497F" w14:textId="77777777" w:rsidR="001123C8" w:rsidRDefault="001123C8" w:rsidP="001123C8">
      <w:pPr>
        <w:pStyle w:val="ListParagraph"/>
        <w:numPr>
          <w:ilvl w:val="0"/>
          <w:numId w:val="27"/>
        </w:numPr>
        <w:spacing w:line="276" w:lineRule="auto"/>
        <w:jc w:val="both"/>
        <w:rPr>
          <w:rFonts w:ascii="Times New Roman" w:hAnsi="Times New Roman"/>
          <w:b/>
          <w:bCs/>
          <w:i/>
          <w:iCs/>
          <w:lang w:eastAsia="x-none"/>
        </w:rPr>
      </w:pPr>
      <w:r>
        <w:rPr>
          <w:rFonts w:ascii="Times New Roman" w:hAnsi="Times New Roman"/>
          <w:b/>
          <w:bCs/>
          <w:i/>
          <w:iCs/>
          <w:lang w:eastAsia="x-none"/>
        </w:rPr>
        <w:t>Generalization Case 2:</w:t>
      </w:r>
    </w:p>
    <w:p w14:paraId="2D6D7A3C" w14:textId="1BD6079E" w:rsidR="001123C8" w:rsidRPr="00ED6FAE" w:rsidRDefault="001123C8" w:rsidP="001123C8">
      <w:pPr>
        <w:pStyle w:val="ListParagraph"/>
        <w:numPr>
          <w:ilvl w:val="1"/>
          <w:numId w:val="27"/>
        </w:numPr>
        <w:spacing w:line="276" w:lineRule="auto"/>
        <w:jc w:val="both"/>
        <w:rPr>
          <w:rFonts w:ascii="Times New Roman" w:hAnsi="Times New Roman"/>
          <w:b/>
          <w:bCs/>
          <w:i/>
          <w:iCs/>
          <w:lang w:eastAsia="x-none"/>
        </w:rPr>
      </w:pPr>
      <w:r>
        <w:rPr>
          <w:rFonts w:ascii="Times New Roman" w:hAnsi="Times New Roman"/>
          <w:b/>
          <w:bCs/>
          <w:i/>
          <w:iCs/>
          <w:lang w:eastAsia="x-none"/>
        </w:rPr>
        <w:t>When t</w:t>
      </w:r>
      <w:r w:rsidRPr="00024D04">
        <w:rPr>
          <w:rFonts w:ascii="Times New Roman" w:hAnsi="Times New Roman"/>
          <w:b/>
          <w:bCs/>
          <w:i/>
          <w:iCs/>
          <w:lang w:eastAsia="x-none"/>
        </w:rPr>
        <w:t xml:space="preserve">he </w:t>
      </w:r>
      <w:r w:rsidRPr="00ED6FAE">
        <w:rPr>
          <w:rFonts w:ascii="Times New Roman" w:hAnsi="Times New Roman"/>
          <w:b/>
          <w:bCs/>
          <w:i/>
          <w:iCs/>
          <w:lang w:eastAsia="x-none"/>
        </w:rPr>
        <w:t xml:space="preserve">AI/ML model is trained using dataset generated for UMa scenario then the trained model is used to perform inference directly on dataset generated from a different scenario, i.e., UMi, </w:t>
      </w:r>
      <w:r w:rsidRPr="00ED6FAE">
        <w:rPr>
          <w:rFonts w:ascii="Times New Roman" w:hAnsi="Times New Roman"/>
          <w:b/>
          <w:bCs/>
          <w:i/>
          <w:iCs/>
        </w:rPr>
        <w:t xml:space="preserve">performance </w:t>
      </w:r>
      <w:r>
        <w:rPr>
          <w:rFonts w:ascii="Times New Roman" w:hAnsi="Times New Roman"/>
          <w:b/>
          <w:bCs/>
          <w:i/>
          <w:iCs/>
        </w:rPr>
        <w:t>is</w:t>
      </w:r>
      <w:r w:rsidRPr="00ED6FAE">
        <w:rPr>
          <w:rFonts w:ascii="Times New Roman" w:hAnsi="Times New Roman"/>
          <w:b/>
          <w:bCs/>
          <w:i/>
          <w:iCs/>
        </w:rPr>
        <w:t xml:space="preserve"> </w:t>
      </w:r>
      <w:r w:rsidR="00F1022F">
        <w:rPr>
          <w:rFonts w:ascii="Times New Roman" w:hAnsi="Times New Roman"/>
          <w:b/>
          <w:bCs/>
          <w:i/>
          <w:iCs/>
        </w:rPr>
        <w:t>comparable</w:t>
      </w:r>
      <w:r w:rsidRPr="00ED6FAE">
        <w:rPr>
          <w:rFonts w:ascii="Times New Roman" w:hAnsi="Times New Roman"/>
          <w:b/>
          <w:bCs/>
          <w:i/>
          <w:iCs/>
        </w:rPr>
        <w:t xml:space="preserve"> to generalization Case 1</w:t>
      </w:r>
      <w:r w:rsidRPr="00ED6FAE">
        <w:rPr>
          <w:rFonts w:ascii="Times New Roman" w:hAnsi="Times New Roman"/>
          <w:b/>
          <w:bCs/>
          <w:i/>
          <w:iCs/>
          <w:lang w:eastAsia="x-none"/>
        </w:rPr>
        <w:t>.</w:t>
      </w:r>
    </w:p>
    <w:p w14:paraId="5BF71541" w14:textId="47CC7104" w:rsidR="001123C8" w:rsidRPr="00ED6FAE" w:rsidRDefault="001123C8" w:rsidP="001123C8">
      <w:pPr>
        <w:pStyle w:val="ListParagraph"/>
        <w:numPr>
          <w:ilvl w:val="1"/>
          <w:numId w:val="27"/>
        </w:numPr>
        <w:spacing w:line="276" w:lineRule="auto"/>
        <w:jc w:val="both"/>
        <w:rPr>
          <w:rFonts w:ascii="Times New Roman" w:hAnsi="Times New Roman"/>
          <w:b/>
          <w:bCs/>
          <w:i/>
          <w:iCs/>
          <w:lang w:eastAsia="x-none"/>
        </w:rPr>
      </w:pPr>
      <w:r w:rsidRPr="00ED6FAE">
        <w:rPr>
          <w:rFonts w:ascii="Times New Roman" w:hAnsi="Times New Roman"/>
          <w:b/>
          <w:bCs/>
          <w:i/>
          <w:iCs/>
          <w:lang w:eastAsia="x-none"/>
        </w:rPr>
        <w:t>When the AI/ML model is trained using dataset generated for UMi scenario</w:t>
      </w:r>
      <w:r w:rsidR="00742CF7">
        <w:rPr>
          <w:rFonts w:ascii="Times New Roman" w:hAnsi="Times New Roman"/>
          <w:b/>
          <w:bCs/>
          <w:i/>
          <w:iCs/>
          <w:lang w:eastAsia="x-none"/>
        </w:rPr>
        <w:t>,</w:t>
      </w:r>
      <w:r w:rsidRPr="00ED6FAE">
        <w:rPr>
          <w:rFonts w:ascii="Times New Roman" w:hAnsi="Times New Roman"/>
          <w:b/>
          <w:bCs/>
          <w:i/>
          <w:iCs/>
          <w:lang w:eastAsia="x-none"/>
        </w:rPr>
        <w:t xml:space="preserve"> then the trained model is used to perform inference directly on dataset generated from a different scenario, i.e., UMa, </w:t>
      </w:r>
      <w:r w:rsidRPr="00ED6FAE">
        <w:rPr>
          <w:rFonts w:ascii="Times New Roman" w:hAnsi="Times New Roman"/>
          <w:b/>
          <w:bCs/>
          <w:i/>
          <w:iCs/>
        </w:rPr>
        <w:t xml:space="preserve">the performance is still decent </w:t>
      </w:r>
      <w:r>
        <w:rPr>
          <w:rFonts w:ascii="Times New Roman" w:hAnsi="Times New Roman"/>
          <w:b/>
          <w:bCs/>
          <w:i/>
          <w:iCs/>
        </w:rPr>
        <w:t xml:space="preserve">compared to generalization Case 1 </w:t>
      </w:r>
      <w:r w:rsidRPr="00ED6FAE">
        <w:rPr>
          <w:rFonts w:ascii="Times New Roman" w:hAnsi="Times New Roman"/>
          <w:b/>
          <w:bCs/>
          <w:i/>
          <w:iCs/>
        </w:rPr>
        <w:t>even though there is small degradation in L1-RSRP difference of the Top-1 predicted beam</w:t>
      </w:r>
      <w:r w:rsidRPr="00ED6FAE">
        <w:rPr>
          <w:rFonts w:ascii="Times New Roman" w:hAnsi="Times New Roman"/>
          <w:b/>
          <w:bCs/>
          <w:i/>
          <w:iCs/>
          <w:lang w:eastAsia="x-none"/>
        </w:rPr>
        <w:t>.</w:t>
      </w:r>
    </w:p>
    <w:p w14:paraId="125ADD1C" w14:textId="77777777" w:rsidR="00731652" w:rsidRPr="00C32DEE" w:rsidRDefault="00731652" w:rsidP="00731652">
      <w:pPr>
        <w:spacing w:before="240" w:line="276" w:lineRule="auto"/>
        <w:rPr>
          <w:b/>
          <w:bCs/>
          <w:i/>
          <w:iCs/>
          <w:lang w:eastAsia="x-none"/>
        </w:rPr>
      </w:pPr>
      <w:r w:rsidRPr="00FA7214">
        <w:rPr>
          <w:b/>
          <w:bCs/>
          <w:i/>
          <w:iCs/>
        </w:rPr>
        <w:t xml:space="preserve">Observation </w:t>
      </w:r>
      <w:r>
        <w:rPr>
          <w:b/>
          <w:bCs/>
          <w:i/>
          <w:iCs/>
        </w:rPr>
        <w:t>6</w:t>
      </w:r>
      <w:r w:rsidRPr="00FA7214">
        <w:rPr>
          <w:b/>
          <w:bCs/>
          <w:i/>
          <w:iCs/>
        </w:rPr>
        <w:t>:</w:t>
      </w:r>
      <w:r>
        <w:rPr>
          <w:b/>
          <w:bCs/>
          <w:i/>
          <w:iCs/>
        </w:rPr>
        <w:t xml:space="preserve"> </w:t>
      </w:r>
      <w:r>
        <w:rPr>
          <w:b/>
          <w:bCs/>
          <w:i/>
          <w:iCs/>
          <w:lang w:eastAsia="x-none"/>
        </w:rPr>
        <w:t>In</w:t>
      </w:r>
      <w:r w:rsidRPr="00024D04">
        <w:rPr>
          <w:b/>
          <w:bCs/>
          <w:i/>
          <w:iCs/>
          <w:lang w:eastAsia="x-none"/>
        </w:rPr>
        <w:t xml:space="preserve"> AI/ML</w:t>
      </w:r>
      <w:r>
        <w:rPr>
          <w:b/>
          <w:bCs/>
          <w:i/>
          <w:iCs/>
          <w:lang w:eastAsia="x-none"/>
        </w:rPr>
        <w:t xml:space="preserve"> model generalization across different scenarios for BM-Case1 </w:t>
      </w:r>
      <w:r w:rsidRPr="00AA24EE">
        <w:rPr>
          <w:b/>
          <w:bCs/>
          <w:i/>
          <w:iCs/>
          <w:u w:val="single"/>
          <w:lang w:eastAsia="x-none"/>
        </w:rPr>
        <w:t xml:space="preserve">when using </w:t>
      </w:r>
      <w:r w:rsidRPr="00C32DEE">
        <w:rPr>
          <w:b/>
          <w:bCs/>
          <w:i/>
          <w:iCs/>
          <w:u w:val="single"/>
          <w:lang w:eastAsia="x-none"/>
        </w:rPr>
        <w:t>Option 2B in Set B selection</w:t>
      </w:r>
      <w:r w:rsidRPr="00C32DEE">
        <w:rPr>
          <w:b/>
          <w:bCs/>
          <w:i/>
          <w:iCs/>
          <w:lang w:eastAsia="x-none"/>
        </w:rPr>
        <w:t>, our experiments show the following based on the datasets we used:</w:t>
      </w:r>
    </w:p>
    <w:p w14:paraId="42E13817" w14:textId="77777777" w:rsidR="00731652" w:rsidRPr="00C32DEE" w:rsidRDefault="00731652" w:rsidP="00731652">
      <w:pPr>
        <w:pStyle w:val="ListParagraph"/>
        <w:numPr>
          <w:ilvl w:val="0"/>
          <w:numId w:val="27"/>
        </w:numPr>
        <w:spacing w:line="276" w:lineRule="auto"/>
        <w:jc w:val="both"/>
        <w:rPr>
          <w:rFonts w:ascii="Times New Roman" w:hAnsi="Times New Roman"/>
          <w:b/>
          <w:bCs/>
          <w:i/>
          <w:iCs/>
          <w:lang w:eastAsia="x-none"/>
        </w:rPr>
      </w:pPr>
      <w:r w:rsidRPr="00C32DEE">
        <w:rPr>
          <w:rFonts w:ascii="Times New Roman" w:hAnsi="Times New Roman"/>
          <w:b/>
          <w:bCs/>
          <w:i/>
          <w:iCs/>
          <w:lang w:eastAsia="x-none"/>
        </w:rPr>
        <w:t xml:space="preserve">Generalization Case 1: </w:t>
      </w:r>
    </w:p>
    <w:p w14:paraId="553197AE" w14:textId="2DB63A2F" w:rsidR="00731652" w:rsidRPr="00C32DEE" w:rsidRDefault="00731652" w:rsidP="00731652">
      <w:pPr>
        <w:pStyle w:val="ListParagraph"/>
        <w:numPr>
          <w:ilvl w:val="1"/>
          <w:numId w:val="27"/>
        </w:numPr>
        <w:spacing w:line="276" w:lineRule="auto"/>
        <w:jc w:val="both"/>
        <w:rPr>
          <w:rFonts w:ascii="Times New Roman" w:hAnsi="Times New Roman"/>
          <w:b/>
          <w:bCs/>
          <w:i/>
          <w:iCs/>
          <w:lang w:eastAsia="x-none"/>
        </w:rPr>
      </w:pPr>
      <w:r w:rsidRPr="00C32DEE">
        <w:rPr>
          <w:rFonts w:ascii="Times New Roman" w:hAnsi="Times New Roman"/>
          <w:b/>
          <w:bCs/>
          <w:i/>
          <w:iCs/>
          <w:lang w:eastAsia="x-none"/>
        </w:rPr>
        <w:t xml:space="preserve">When the AI/ML model is trained using dataset generated for UMa scenario </w:t>
      </w:r>
      <w:r w:rsidR="00742CF7">
        <w:rPr>
          <w:rFonts w:ascii="Times New Roman" w:hAnsi="Times New Roman"/>
          <w:b/>
          <w:bCs/>
          <w:i/>
          <w:iCs/>
          <w:lang w:eastAsia="x-none"/>
        </w:rPr>
        <w:t xml:space="preserve">and </w:t>
      </w:r>
      <w:r w:rsidRPr="00C32DEE">
        <w:rPr>
          <w:rFonts w:ascii="Times New Roman" w:hAnsi="Times New Roman"/>
          <w:b/>
          <w:bCs/>
          <w:i/>
          <w:iCs/>
          <w:lang w:eastAsia="x-none"/>
        </w:rPr>
        <w:t>then performs inference on unseen data samples from the same UMa scenario, the performance is decent (when evaluated using Top-1, Top-K/1 prediction accuracy and average L1-RSRP difference of the predicted Top-1 and Top-K/1 beam(s)).</w:t>
      </w:r>
    </w:p>
    <w:p w14:paraId="6A94D96E" w14:textId="564C28CA" w:rsidR="00731652" w:rsidRPr="00C32DEE" w:rsidRDefault="00731652" w:rsidP="00731652">
      <w:pPr>
        <w:pStyle w:val="ListParagraph"/>
        <w:numPr>
          <w:ilvl w:val="1"/>
          <w:numId w:val="27"/>
        </w:numPr>
        <w:spacing w:line="276" w:lineRule="auto"/>
        <w:jc w:val="both"/>
        <w:rPr>
          <w:rFonts w:ascii="Times New Roman" w:hAnsi="Times New Roman"/>
          <w:b/>
          <w:bCs/>
          <w:i/>
          <w:iCs/>
          <w:lang w:eastAsia="x-none"/>
        </w:rPr>
      </w:pPr>
      <w:r w:rsidRPr="00C32DEE">
        <w:rPr>
          <w:rFonts w:ascii="Times New Roman" w:hAnsi="Times New Roman"/>
          <w:b/>
          <w:bCs/>
          <w:i/>
          <w:iCs/>
          <w:lang w:eastAsia="x-none"/>
        </w:rPr>
        <w:t xml:space="preserve">When the AI/ML model is trained using dataset generated for UMi scenario </w:t>
      </w:r>
      <w:r w:rsidR="00742CF7">
        <w:rPr>
          <w:rFonts w:ascii="Times New Roman" w:hAnsi="Times New Roman"/>
          <w:b/>
          <w:bCs/>
          <w:i/>
          <w:iCs/>
          <w:lang w:eastAsia="x-none"/>
        </w:rPr>
        <w:t xml:space="preserve">and </w:t>
      </w:r>
      <w:r w:rsidRPr="00C32DEE">
        <w:rPr>
          <w:rFonts w:ascii="Times New Roman" w:hAnsi="Times New Roman"/>
          <w:b/>
          <w:bCs/>
          <w:i/>
          <w:iCs/>
          <w:lang w:eastAsia="x-none"/>
        </w:rPr>
        <w:t>then performs inference on unseen data samples from the same UMi scenario, the performance is also decent.</w:t>
      </w:r>
    </w:p>
    <w:p w14:paraId="6B664E63" w14:textId="77777777" w:rsidR="00731652" w:rsidRPr="00C32DEE" w:rsidRDefault="00731652" w:rsidP="00731652">
      <w:pPr>
        <w:pStyle w:val="ListParagraph"/>
        <w:numPr>
          <w:ilvl w:val="0"/>
          <w:numId w:val="27"/>
        </w:numPr>
        <w:spacing w:line="276" w:lineRule="auto"/>
        <w:jc w:val="both"/>
        <w:rPr>
          <w:rFonts w:ascii="Times New Roman" w:hAnsi="Times New Roman"/>
          <w:b/>
          <w:bCs/>
          <w:i/>
          <w:iCs/>
          <w:lang w:eastAsia="x-none"/>
        </w:rPr>
      </w:pPr>
      <w:r w:rsidRPr="00C32DEE">
        <w:rPr>
          <w:rFonts w:ascii="Times New Roman" w:hAnsi="Times New Roman"/>
          <w:b/>
          <w:bCs/>
          <w:i/>
          <w:iCs/>
          <w:lang w:eastAsia="x-none"/>
        </w:rPr>
        <w:t>Generalization Case 2:</w:t>
      </w:r>
    </w:p>
    <w:p w14:paraId="4EDA2EB7" w14:textId="2AE5686F" w:rsidR="00731652" w:rsidRPr="00C32DEE" w:rsidRDefault="00731652" w:rsidP="00731652">
      <w:pPr>
        <w:pStyle w:val="ListParagraph"/>
        <w:numPr>
          <w:ilvl w:val="1"/>
          <w:numId w:val="27"/>
        </w:numPr>
        <w:spacing w:line="276" w:lineRule="auto"/>
        <w:jc w:val="both"/>
        <w:rPr>
          <w:rFonts w:ascii="Times New Roman" w:hAnsi="Times New Roman"/>
          <w:b/>
          <w:bCs/>
          <w:i/>
          <w:iCs/>
          <w:lang w:eastAsia="x-none"/>
        </w:rPr>
      </w:pPr>
      <w:r w:rsidRPr="00C32DEE">
        <w:rPr>
          <w:rFonts w:ascii="Times New Roman" w:hAnsi="Times New Roman"/>
          <w:b/>
          <w:bCs/>
          <w:i/>
          <w:iCs/>
          <w:lang w:eastAsia="x-none"/>
        </w:rPr>
        <w:t>When the AI/ML model is trained using dataset generated for UMa scenario</w:t>
      </w:r>
      <w:r w:rsidR="00742CF7">
        <w:rPr>
          <w:rFonts w:ascii="Times New Roman" w:hAnsi="Times New Roman"/>
          <w:b/>
          <w:bCs/>
          <w:i/>
          <w:iCs/>
          <w:lang w:eastAsia="x-none"/>
        </w:rPr>
        <w:t>,</w:t>
      </w:r>
      <w:r w:rsidRPr="00C32DEE">
        <w:rPr>
          <w:rFonts w:ascii="Times New Roman" w:hAnsi="Times New Roman"/>
          <w:b/>
          <w:bCs/>
          <w:i/>
          <w:iCs/>
          <w:lang w:eastAsia="x-none"/>
        </w:rPr>
        <w:t xml:space="preserve"> then the trained model is used to perform inference directly on dataset generated from a different scenario, i.e., UMi, </w:t>
      </w:r>
      <w:r w:rsidRPr="00C32DEE">
        <w:rPr>
          <w:rFonts w:ascii="Times New Roman" w:hAnsi="Times New Roman"/>
          <w:b/>
          <w:bCs/>
          <w:i/>
          <w:iCs/>
        </w:rPr>
        <w:t>there is no significant performance difference compared to generalization Case 1</w:t>
      </w:r>
      <w:r>
        <w:rPr>
          <w:rFonts w:ascii="Times New Roman" w:hAnsi="Times New Roman"/>
          <w:b/>
          <w:bCs/>
          <w:i/>
          <w:iCs/>
        </w:rPr>
        <w:t xml:space="preserve"> </w:t>
      </w:r>
      <w:r w:rsidRPr="00ED6FAE">
        <w:rPr>
          <w:rFonts w:ascii="Times New Roman" w:hAnsi="Times New Roman"/>
          <w:b/>
          <w:bCs/>
          <w:i/>
          <w:iCs/>
        </w:rPr>
        <w:t>even though there is small degradation in L1-RSRP difference of the Top-1 predicted beam</w:t>
      </w:r>
      <w:r w:rsidRPr="00C32DEE">
        <w:rPr>
          <w:rFonts w:ascii="Times New Roman" w:hAnsi="Times New Roman"/>
          <w:b/>
          <w:bCs/>
          <w:i/>
          <w:iCs/>
          <w:lang w:eastAsia="x-none"/>
        </w:rPr>
        <w:t>.</w:t>
      </w:r>
    </w:p>
    <w:p w14:paraId="422EE9CA" w14:textId="16511D48" w:rsidR="00731652" w:rsidRPr="00731652" w:rsidRDefault="00731652" w:rsidP="00731652">
      <w:pPr>
        <w:pStyle w:val="ListParagraph"/>
        <w:numPr>
          <w:ilvl w:val="1"/>
          <w:numId w:val="27"/>
        </w:numPr>
        <w:spacing w:line="276" w:lineRule="auto"/>
        <w:jc w:val="both"/>
        <w:rPr>
          <w:rFonts w:ascii="Times New Roman" w:hAnsi="Times New Roman"/>
          <w:b/>
          <w:bCs/>
          <w:i/>
          <w:iCs/>
          <w:lang w:eastAsia="x-none"/>
        </w:rPr>
      </w:pPr>
      <w:r w:rsidRPr="00C32DEE">
        <w:rPr>
          <w:rFonts w:ascii="Times New Roman" w:hAnsi="Times New Roman"/>
          <w:b/>
          <w:bCs/>
          <w:i/>
          <w:iCs/>
          <w:lang w:eastAsia="x-none"/>
        </w:rPr>
        <w:t>When the AI/ML model is trained using dataset generated for UMi scenario</w:t>
      </w:r>
      <w:r w:rsidR="00742CF7">
        <w:rPr>
          <w:rFonts w:ascii="Times New Roman" w:hAnsi="Times New Roman"/>
          <w:b/>
          <w:bCs/>
          <w:i/>
          <w:iCs/>
          <w:lang w:eastAsia="x-none"/>
        </w:rPr>
        <w:t>,</w:t>
      </w:r>
      <w:r w:rsidRPr="00C32DEE">
        <w:rPr>
          <w:rFonts w:ascii="Times New Roman" w:hAnsi="Times New Roman"/>
          <w:b/>
          <w:bCs/>
          <w:i/>
          <w:iCs/>
          <w:lang w:eastAsia="x-none"/>
        </w:rPr>
        <w:t xml:space="preserve"> then the trained model is used to perform inference directly on dataset generated from a different scenario, i.e., UMa, </w:t>
      </w:r>
      <w:r w:rsidRPr="00C32DEE">
        <w:rPr>
          <w:rFonts w:ascii="Times New Roman" w:hAnsi="Times New Roman"/>
          <w:b/>
          <w:bCs/>
          <w:i/>
          <w:iCs/>
        </w:rPr>
        <w:t>the performance is comparable to generalization Case 1</w:t>
      </w:r>
      <w:r w:rsidRPr="00C32DEE">
        <w:rPr>
          <w:rFonts w:ascii="Times New Roman" w:hAnsi="Times New Roman"/>
          <w:b/>
          <w:bCs/>
          <w:i/>
          <w:iCs/>
          <w:lang w:eastAsia="x-none"/>
        </w:rPr>
        <w:t>.</w:t>
      </w:r>
    </w:p>
    <w:p w14:paraId="39AB022A" w14:textId="066436FF" w:rsidR="00696D53" w:rsidRDefault="00731652" w:rsidP="00731652">
      <w:pPr>
        <w:spacing w:before="240"/>
      </w:pPr>
      <w:r w:rsidRPr="00FA7214">
        <w:rPr>
          <w:b/>
          <w:bCs/>
          <w:i/>
          <w:iCs/>
        </w:rPr>
        <w:t xml:space="preserve">Observation </w:t>
      </w:r>
      <w:r>
        <w:rPr>
          <w:b/>
          <w:bCs/>
          <w:i/>
          <w:iCs/>
        </w:rPr>
        <w:t>7</w:t>
      </w:r>
      <w:r w:rsidRPr="00FA7214">
        <w:rPr>
          <w:b/>
          <w:bCs/>
          <w:i/>
          <w:iCs/>
        </w:rPr>
        <w:t>:</w:t>
      </w:r>
      <w:r>
        <w:rPr>
          <w:b/>
          <w:bCs/>
          <w:i/>
          <w:iCs/>
        </w:rPr>
        <w:t xml:space="preserve"> </w:t>
      </w:r>
      <w:r>
        <w:rPr>
          <w:b/>
          <w:bCs/>
          <w:i/>
          <w:iCs/>
          <w:lang w:eastAsia="x-none"/>
        </w:rPr>
        <w:t>In</w:t>
      </w:r>
      <w:r w:rsidRPr="00024D04">
        <w:rPr>
          <w:b/>
          <w:bCs/>
          <w:i/>
          <w:iCs/>
          <w:lang w:eastAsia="x-none"/>
        </w:rPr>
        <w:t xml:space="preserve"> AI/ML</w:t>
      </w:r>
      <w:r>
        <w:rPr>
          <w:b/>
          <w:bCs/>
          <w:i/>
          <w:iCs/>
          <w:lang w:eastAsia="x-none"/>
        </w:rPr>
        <w:t xml:space="preserve"> model generalization across different scenarios</w:t>
      </w:r>
      <w:r w:rsidR="00505F3C">
        <w:rPr>
          <w:b/>
          <w:bCs/>
          <w:i/>
          <w:iCs/>
          <w:lang w:eastAsia="x-none"/>
        </w:rPr>
        <w:t>, i.e., between UMa and UMi in our study,</w:t>
      </w:r>
      <w:r>
        <w:rPr>
          <w:b/>
          <w:bCs/>
          <w:i/>
          <w:iCs/>
          <w:lang w:eastAsia="x-none"/>
        </w:rPr>
        <w:t xml:space="preserve"> for BM-Case1, when comparing Set B selection Option 1 and Set B selection Option 2B using Top-1, Top-K/1 prediction accuracy and Average L1-RSRP difference of the predicted Top-1 </w:t>
      </w:r>
      <w:r>
        <w:rPr>
          <w:b/>
          <w:bCs/>
          <w:i/>
          <w:iCs/>
          <w:lang w:eastAsia="x-none"/>
        </w:rPr>
        <w:lastRenderedPageBreak/>
        <w:t>beam, Set B selection Option 1 achieved slightly better performance when using the same training dataset size.</w:t>
      </w:r>
    </w:p>
    <w:p w14:paraId="410E44E3" w14:textId="3E8DEC28" w:rsidR="001D780E" w:rsidRPr="00CF2EC6" w:rsidRDefault="001D780E" w:rsidP="00731652">
      <w:pPr>
        <w:pStyle w:val="Heading1"/>
        <w:numPr>
          <w:ilvl w:val="0"/>
          <w:numId w:val="0"/>
        </w:numPr>
        <w:spacing w:before="360"/>
        <w:ind w:left="432" w:hanging="432"/>
        <w:rPr>
          <w:rFonts w:ascii="Times New Roman" w:hAnsi="Times New Roman"/>
        </w:rPr>
      </w:pPr>
      <w:bookmarkStart w:id="3" w:name="_Ref124589665"/>
      <w:bookmarkStart w:id="4" w:name="_Ref71620620"/>
      <w:bookmarkStart w:id="5" w:name="_Ref124671424"/>
      <w:r w:rsidRPr="00CF2EC6">
        <w:rPr>
          <w:rFonts w:ascii="Times New Roman" w:hAnsi="Times New Roman"/>
        </w:rPr>
        <w:t>References</w:t>
      </w:r>
    </w:p>
    <w:p w14:paraId="1FC91B15" w14:textId="4076EE53" w:rsidR="005E3342" w:rsidRPr="00163E59" w:rsidRDefault="005E3342" w:rsidP="00F730D8">
      <w:pPr>
        <w:pStyle w:val="References"/>
        <w:rPr>
          <w:sz w:val="22"/>
          <w:szCs w:val="22"/>
        </w:rPr>
      </w:pPr>
      <w:bookmarkStart w:id="6" w:name="_Ref45631853"/>
      <w:bookmarkStart w:id="7" w:name="_Ref6583376"/>
      <w:bookmarkStart w:id="8" w:name="_Ref167612875"/>
      <w:bookmarkStart w:id="9" w:name="_Ref167612671"/>
      <w:bookmarkEnd w:id="3"/>
      <w:bookmarkEnd w:id="4"/>
      <w:bookmarkEnd w:id="5"/>
      <w:r w:rsidRPr="009A61BD">
        <w:rPr>
          <w:sz w:val="22"/>
          <w:szCs w:val="22"/>
          <w:lang w:eastAsia="x-none"/>
        </w:rPr>
        <w:t>R1-2</w:t>
      </w:r>
      <w:r w:rsidR="009A61BD" w:rsidRPr="009A61BD">
        <w:rPr>
          <w:sz w:val="22"/>
          <w:szCs w:val="22"/>
          <w:lang w:eastAsia="x-none"/>
        </w:rPr>
        <w:t>302063</w:t>
      </w:r>
      <w:r w:rsidRPr="009A61BD">
        <w:rPr>
          <w:sz w:val="22"/>
          <w:szCs w:val="22"/>
        </w:rPr>
        <w:t xml:space="preserve">, </w:t>
      </w:r>
      <w:r w:rsidR="009A61BD" w:rsidRPr="009A61BD">
        <w:rPr>
          <w:sz w:val="22"/>
          <w:szCs w:val="22"/>
        </w:rPr>
        <w:t>Session notes for 9.2 (Study on AI/ ML for NR air interface)</w:t>
      </w:r>
      <w:r w:rsidRPr="009A61BD">
        <w:rPr>
          <w:sz w:val="22"/>
          <w:szCs w:val="22"/>
          <w:lang w:eastAsia="x-none"/>
        </w:rPr>
        <w:t xml:space="preserve">, Ad-hoc Chair (CMCC), </w:t>
      </w:r>
      <w:r w:rsidRPr="00163E59">
        <w:rPr>
          <w:sz w:val="22"/>
          <w:szCs w:val="22"/>
          <w:lang w:eastAsia="x-none"/>
        </w:rPr>
        <w:t>RAN1#11</w:t>
      </w:r>
      <w:r w:rsidR="009A61BD" w:rsidRPr="00163E59">
        <w:rPr>
          <w:sz w:val="22"/>
          <w:szCs w:val="22"/>
          <w:lang w:eastAsia="x-none"/>
        </w:rPr>
        <w:t>2</w:t>
      </w:r>
      <w:r w:rsidRPr="00163E59">
        <w:rPr>
          <w:sz w:val="22"/>
          <w:szCs w:val="22"/>
        </w:rPr>
        <w:t>.</w:t>
      </w:r>
    </w:p>
    <w:bookmarkEnd w:id="2"/>
    <w:bookmarkEnd w:id="6"/>
    <w:bookmarkEnd w:id="7"/>
    <w:bookmarkEnd w:id="8"/>
    <w:bookmarkEnd w:id="9"/>
    <w:p w14:paraId="7FB528DF" w14:textId="01169205" w:rsidR="004B0A6D" w:rsidRPr="00831165" w:rsidRDefault="00163E59" w:rsidP="00F730D8">
      <w:pPr>
        <w:pStyle w:val="References"/>
        <w:rPr>
          <w:rFonts w:eastAsia="DengXian"/>
          <w:sz w:val="22"/>
          <w:szCs w:val="22"/>
          <w:lang w:eastAsia="zh-CN"/>
        </w:rPr>
      </w:pPr>
      <w:r w:rsidRPr="00163E59">
        <w:rPr>
          <w:rFonts w:eastAsia="DengXian" w:hint="eastAsia"/>
          <w:sz w:val="22"/>
          <w:szCs w:val="22"/>
          <w:lang w:eastAsia="zh-CN"/>
        </w:rPr>
        <w:t>R</w:t>
      </w:r>
      <w:r w:rsidRPr="00163E59">
        <w:rPr>
          <w:rFonts w:eastAsia="DengXian"/>
          <w:sz w:val="22"/>
          <w:szCs w:val="22"/>
          <w:lang w:eastAsia="zh-CN"/>
        </w:rPr>
        <w:t>1-2301958</w:t>
      </w:r>
      <w:r w:rsidR="004B0A6D" w:rsidRPr="00163E59">
        <w:rPr>
          <w:rFonts w:eastAsia="DengXian"/>
          <w:sz w:val="22"/>
          <w:szCs w:val="22"/>
          <w:lang w:eastAsia="zh-CN"/>
        </w:rPr>
        <w:t xml:space="preserve">, </w:t>
      </w:r>
      <w:r w:rsidRPr="00163E59">
        <w:rPr>
          <w:bCs/>
          <w:sz w:val="22"/>
          <w:szCs w:val="22"/>
        </w:rPr>
        <w:t>Feature lead summary #3 evaluation of AI/ML for beam management</w:t>
      </w:r>
      <w:r w:rsidRPr="00163E59">
        <w:rPr>
          <w:bCs/>
          <w:sz w:val="22"/>
          <w:szCs w:val="22"/>
        </w:rPr>
        <w:tab/>
      </w:r>
      <w:r w:rsidRPr="00163E59">
        <w:rPr>
          <w:sz w:val="22"/>
          <w:szCs w:val="22"/>
        </w:rPr>
        <w:t>Moderator (Samsung)</w:t>
      </w:r>
      <w:r w:rsidR="00D7671F" w:rsidRPr="00163E59">
        <w:rPr>
          <w:sz w:val="22"/>
          <w:szCs w:val="22"/>
        </w:rPr>
        <w:t>.</w:t>
      </w:r>
    </w:p>
    <w:p w14:paraId="07399EA3" w14:textId="77777777" w:rsidR="00831165" w:rsidRDefault="00831165" w:rsidP="00F730D8">
      <w:pPr>
        <w:pStyle w:val="References"/>
        <w:rPr>
          <w:bCs/>
          <w:sz w:val="22"/>
          <w:szCs w:val="22"/>
        </w:rPr>
      </w:pPr>
      <w:r w:rsidRPr="00D7786D">
        <w:rPr>
          <w:bCs/>
          <w:sz w:val="22"/>
          <w:szCs w:val="22"/>
          <w:lang w:eastAsia="x-none"/>
        </w:rPr>
        <w:t>R1-2208145</w:t>
      </w:r>
      <w:r>
        <w:rPr>
          <w:bCs/>
          <w:sz w:val="22"/>
          <w:szCs w:val="22"/>
        </w:rPr>
        <w:t xml:space="preserve">, </w:t>
      </w:r>
      <w:r w:rsidRPr="00D7786D">
        <w:rPr>
          <w:bCs/>
          <w:sz w:val="22"/>
          <w:szCs w:val="22"/>
        </w:rPr>
        <w:t>Session notes for 9.2 (Study on Artificial Intelligence (AI)/Machine Learning (ML) for NR air interface)</w:t>
      </w:r>
      <w:r>
        <w:rPr>
          <w:bCs/>
          <w:sz w:val="22"/>
          <w:szCs w:val="22"/>
        </w:rPr>
        <w:t xml:space="preserve">, </w:t>
      </w:r>
      <w:r w:rsidRPr="00D7786D">
        <w:rPr>
          <w:bCs/>
          <w:sz w:val="22"/>
          <w:szCs w:val="22"/>
        </w:rPr>
        <w:t>Ad-hoc Chair (CMCC)</w:t>
      </w:r>
      <w:r>
        <w:rPr>
          <w:bCs/>
          <w:sz w:val="22"/>
          <w:szCs w:val="22"/>
        </w:rPr>
        <w:t>, RAN1#110.</w:t>
      </w:r>
    </w:p>
    <w:p w14:paraId="59EC68E9" w14:textId="77777777" w:rsidR="00831165" w:rsidRPr="00163E59" w:rsidRDefault="00831165" w:rsidP="00831165">
      <w:pPr>
        <w:pStyle w:val="References"/>
        <w:numPr>
          <w:ilvl w:val="0"/>
          <w:numId w:val="0"/>
        </w:numPr>
        <w:ind w:left="360"/>
        <w:rPr>
          <w:rFonts w:eastAsia="DengXian"/>
          <w:sz w:val="22"/>
          <w:szCs w:val="22"/>
          <w:lang w:eastAsia="zh-CN"/>
        </w:rPr>
      </w:pPr>
    </w:p>
    <w:p w14:paraId="1ACC2FB3" w14:textId="5C934EB4" w:rsidR="005E3342" w:rsidRPr="0038315F" w:rsidRDefault="005E3342" w:rsidP="0038315F">
      <w:pPr>
        <w:autoSpaceDE/>
        <w:autoSpaceDN/>
        <w:adjustRightInd/>
        <w:snapToGrid/>
        <w:spacing w:after="0"/>
        <w:jc w:val="left"/>
        <w:rPr>
          <w:bCs/>
        </w:rPr>
      </w:pPr>
    </w:p>
    <w:sectPr w:rsidR="005E3342" w:rsidRPr="0038315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680C44" w14:textId="77777777" w:rsidR="007E0410" w:rsidRDefault="007E0410">
      <w:r>
        <w:separator/>
      </w:r>
    </w:p>
  </w:endnote>
  <w:endnote w:type="continuationSeparator" w:id="0">
    <w:p w14:paraId="7D4CFFDC" w14:textId="77777777" w:rsidR="007E0410" w:rsidRDefault="007E04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Microsoft YaHei Light">
    <w:panose1 w:val="020B0502040204020203"/>
    <w:charset w:val="86"/>
    <w:family w:val="swiss"/>
    <w:pitch w:val="variable"/>
    <w:sig w:usb0="80000287" w:usb1="2ACF001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2260FC" w14:textId="77777777" w:rsidR="007E0410" w:rsidRDefault="007E0410">
      <w:r>
        <w:separator/>
      </w:r>
    </w:p>
  </w:footnote>
  <w:footnote w:type="continuationSeparator" w:id="0">
    <w:p w14:paraId="55A3CE5D" w14:textId="77777777" w:rsidR="007E0410" w:rsidRDefault="007E04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865E76"/>
    <w:multiLevelType w:val="multilevel"/>
    <w:tmpl w:val="0E865E76"/>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FAE33BB"/>
    <w:multiLevelType w:val="hybridMultilevel"/>
    <w:tmpl w:val="1ED4F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790F6A"/>
    <w:multiLevelType w:val="hybridMultilevel"/>
    <w:tmpl w:val="34F0489C"/>
    <w:lvl w:ilvl="0" w:tplc="04090001">
      <w:start w:val="1"/>
      <w:numFmt w:val="bullet"/>
      <w:lvlText w:val=""/>
      <w:lvlJc w:val="left"/>
      <w:pPr>
        <w:ind w:left="776" w:hanging="360"/>
      </w:pPr>
      <w:rPr>
        <w:rFonts w:ascii="Symbol" w:hAnsi="Symbol" w:hint="default"/>
      </w:rPr>
    </w:lvl>
    <w:lvl w:ilvl="1" w:tplc="04090003">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3" w15:restartNumberingAfterBreak="0">
    <w:nsid w:val="17F71CE5"/>
    <w:multiLevelType w:val="hybridMultilevel"/>
    <w:tmpl w:val="3A2A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4C73183"/>
    <w:multiLevelType w:val="hybridMultilevel"/>
    <w:tmpl w:val="55565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6825CA"/>
    <w:multiLevelType w:val="hybridMultilevel"/>
    <w:tmpl w:val="C9507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27A27E0"/>
    <w:multiLevelType w:val="multilevel"/>
    <w:tmpl w:val="327A2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37A12AF"/>
    <w:multiLevelType w:val="hybridMultilevel"/>
    <w:tmpl w:val="05DAD3AE"/>
    <w:lvl w:ilvl="0" w:tplc="FAE8368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EF76248E" w:tentative="1">
      <w:start w:val="1"/>
      <w:numFmt w:val="bullet"/>
      <w:lvlText w:val="•"/>
      <w:lvlJc w:val="left"/>
      <w:pPr>
        <w:tabs>
          <w:tab w:val="num" w:pos="2880"/>
        </w:tabs>
        <w:ind w:left="2880" w:hanging="360"/>
      </w:pPr>
      <w:rPr>
        <w:rFonts w:ascii="Arial" w:hAnsi="Arial" w:hint="default"/>
      </w:rPr>
    </w:lvl>
    <w:lvl w:ilvl="4" w:tplc="C6EA7302" w:tentative="1">
      <w:start w:val="1"/>
      <w:numFmt w:val="bullet"/>
      <w:lvlText w:val="•"/>
      <w:lvlJc w:val="left"/>
      <w:pPr>
        <w:tabs>
          <w:tab w:val="num" w:pos="3600"/>
        </w:tabs>
        <w:ind w:left="3600" w:hanging="360"/>
      </w:pPr>
      <w:rPr>
        <w:rFonts w:ascii="Arial" w:hAnsi="Arial" w:hint="default"/>
      </w:rPr>
    </w:lvl>
    <w:lvl w:ilvl="5" w:tplc="714849D0" w:tentative="1">
      <w:start w:val="1"/>
      <w:numFmt w:val="bullet"/>
      <w:lvlText w:val="•"/>
      <w:lvlJc w:val="left"/>
      <w:pPr>
        <w:tabs>
          <w:tab w:val="num" w:pos="4320"/>
        </w:tabs>
        <w:ind w:left="4320" w:hanging="360"/>
      </w:pPr>
      <w:rPr>
        <w:rFonts w:ascii="Arial" w:hAnsi="Arial" w:hint="default"/>
      </w:rPr>
    </w:lvl>
    <w:lvl w:ilvl="6" w:tplc="449472CE" w:tentative="1">
      <w:start w:val="1"/>
      <w:numFmt w:val="bullet"/>
      <w:lvlText w:val="•"/>
      <w:lvlJc w:val="left"/>
      <w:pPr>
        <w:tabs>
          <w:tab w:val="num" w:pos="5040"/>
        </w:tabs>
        <w:ind w:left="5040" w:hanging="360"/>
      </w:pPr>
      <w:rPr>
        <w:rFonts w:ascii="Arial" w:hAnsi="Arial" w:hint="default"/>
      </w:rPr>
    </w:lvl>
    <w:lvl w:ilvl="7" w:tplc="E89AF3E2" w:tentative="1">
      <w:start w:val="1"/>
      <w:numFmt w:val="bullet"/>
      <w:lvlText w:val="•"/>
      <w:lvlJc w:val="left"/>
      <w:pPr>
        <w:tabs>
          <w:tab w:val="num" w:pos="5760"/>
        </w:tabs>
        <w:ind w:left="5760" w:hanging="360"/>
      </w:pPr>
      <w:rPr>
        <w:rFonts w:ascii="Arial" w:hAnsi="Arial" w:hint="default"/>
      </w:rPr>
    </w:lvl>
    <w:lvl w:ilvl="8" w:tplc="ADB0E19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3812A99"/>
    <w:multiLevelType w:val="hybridMultilevel"/>
    <w:tmpl w:val="E14254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4D586757"/>
    <w:multiLevelType w:val="hybridMultilevel"/>
    <w:tmpl w:val="8EEC823E"/>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15" w15:restartNumberingAfterBreak="0">
    <w:nsid w:val="583E1727"/>
    <w:multiLevelType w:val="hybridMultilevel"/>
    <w:tmpl w:val="4AE818EE"/>
    <w:lvl w:ilvl="0" w:tplc="FFFFFFFF">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84E79C9"/>
    <w:multiLevelType w:val="hybridMultilevel"/>
    <w:tmpl w:val="BEE265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C42C59"/>
    <w:multiLevelType w:val="multilevel"/>
    <w:tmpl w:val="5BC42C59"/>
    <w:lvl w:ilvl="0">
      <w:start w:val="1"/>
      <w:numFmt w:val="bullet"/>
      <w:lvlText w:val=""/>
      <w:lvlJc w:val="left"/>
      <w:pPr>
        <w:ind w:left="780" w:hanging="360"/>
      </w:pPr>
      <w:rPr>
        <w:rFonts w:ascii="Symbol" w:hAnsi="Symbol" w:hint="default"/>
      </w:rPr>
    </w:lvl>
    <w:lvl w:ilvl="1">
      <w:start w:val="1"/>
      <w:numFmt w:val="bullet"/>
      <w:lvlText w:val=""/>
      <w:lvlJc w:val="left"/>
      <w:pPr>
        <w:ind w:left="1500" w:hanging="360"/>
      </w:pPr>
      <w:rPr>
        <w:rFonts w:ascii="Symbol" w:hAnsi="Symbol" w:hint="default"/>
        <w:strike w:val="0"/>
        <w:color w:val="auto"/>
      </w:rPr>
    </w:lvl>
    <w:lvl w:ilvl="2">
      <w:start w:val="1"/>
      <w:numFmt w:val="bullet"/>
      <w:lvlText w:val=""/>
      <w:lvlJc w:val="left"/>
      <w:pPr>
        <w:ind w:left="2220" w:hanging="180"/>
      </w:pPr>
      <w:rPr>
        <w:rFonts w:ascii="Symbol" w:hAnsi="Symbol" w:hint="default"/>
        <w:strike w:val="0"/>
      </w:r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1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9"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85C5FE0"/>
    <w:multiLevelType w:val="multilevel"/>
    <w:tmpl w:val="E3106A78"/>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CBE77DE"/>
    <w:multiLevelType w:val="multilevel"/>
    <w:tmpl w:val="18560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26975DA"/>
    <w:multiLevelType w:val="hybridMultilevel"/>
    <w:tmpl w:val="21226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DF148C"/>
    <w:multiLevelType w:val="hybridMultilevel"/>
    <w:tmpl w:val="32EC1410"/>
    <w:lvl w:ilvl="0" w:tplc="04090001">
      <w:start w:val="1"/>
      <w:numFmt w:val="bullet"/>
      <w:lvlText w:val=""/>
      <w:lvlJc w:val="left"/>
      <w:pPr>
        <w:ind w:left="776" w:hanging="360"/>
      </w:pPr>
      <w:rPr>
        <w:rFonts w:ascii="Symbol" w:hAnsi="Symbol" w:hint="default"/>
      </w:rPr>
    </w:lvl>
    <w:lvl w:ilvl="1" w:tplc="04090003">
      <w:start w:val="1"/>
      <w:numFmt w:val="bullet"/>
      <w:lvlText w:val="o"/>
      <w:lvlJc w:val="left"/>
      <w:pPr>
        <w:ind w:left="1496" w:hanging="360"/>
      </w:pPr>
      <w:rPr>
        <w:rFonts w:ascii="Courier New" w:hAnsi="Courier New" w:cs="Courier New" w:hint="default"/>
      </w:rPr>
    </w:lvl>
    <w:lvl w:ilvl="2" w:tplc="04090005">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25" w15:restartNumberingAfterBreak="0">
    <w:nsid w:val="736D6E2A"/>
    <w:multiLevelType w:val="hybridMultilevel"/>
    <w:tmpl w:val="2A94F242"/>
    <w:lvl w:ilvl="0" w:tplc="04090019">
      <w:start w:val="1"/>
      <w:numFmt w:val="decimal"/>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759A5E76"/>
    <w:multiLevelType w:val="hybridMultilevel"/>
    <w:tmpl w:val="E97CF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D">
      <w:start w:val="1"/>
      <w:numFmt w:val="bullet"/>
      <w:lvlText w:val=""/>
      <w:lvlJc w:val="left"/>
      <w:pPr>
        <w:ind w:left="216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6AE4A5E"/>
    <w:multiLevelType w:val="multilevel"/>
    <w:tmpl w:val="18560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07271613">
    <w:abstractNumId w:val="13"/>
  </w:num>
  <w:num w:numId="2" w16cid:durableId="1238174352">
    <w:abstractNumId w:val="12"/>
  </w:num>
  <w:num w:numId="3" w16cid:durableId="1437479447">
    <w:abstractNumId w:val="18"/>
  </w:num>
  <w:num w:numId="4" w16cid:durableId="912617068">
    <w:abstractNumId w:val="8"/>
  </w:num>
  <w:num w:numId="5" w16cid:durableId="91511400">
    <w:abstractNumId w:val="24"/>
  </w:num>
  <w:num w:numId="6" w16cid:durableId="802381107">
    <w:abstractNumId w:val="7"/>
  </w:num>
  <w:num w:numId="7" w16cid:durableId="874196098">
    <w:abstractNumId w:val="14"/>
  </w:num>
  <w:num w:numId="8" w16cid:durableId="1399597173">
    <w:abstractNumId w:val="23"/>
  </w:num>
  <w:num w:numId="9" w16cid:durableId="911743305">
    <w:abstractNumId w:val="11"/>
  </w:num>
  <w:num w:numId="10" w16cid:durableId="577130240">
    <w:abstractNumId w:val="15"/>
  </w:num>
  <w:num w:numId="11" w16cid:durableId="1841580697">
    <w:abstractNumId w:val="10"/>
  </w:num>
  <w:num w:numId="12" w16cid:durableId="1217618799">
    <w:abstractNumId w:val="20"/>
  </w:num>
  <w:num w:numId="13" w16cid:durableId="557472843">
    <w:abstractNumId w:val="3"/>
  </w:num>
  <w:num w:numId="14" w16cid:durableId="1355620096">
    <w:abstractNumId w:val="27"/>
  </w:num>
  <w:num w:numId="15" w16cid:durableId="67850115">
    <w:abstractNumId w:val="22"/>
  </w:num>
  <w:num w:numId="16" w16cid:durableId="787361100">
    <w:abstractNumId w:val="25"/>
  </w:num>
  <w:num w:numId="17" w16cid:durableId="861632659">
    <w:abstractNumId w:val="19"/>
  </w:num>
  <w:num w:numId="18" w16cid:durableId="1688016554">
    <w:abstractNumId w:val="21"/>
  </w:num>
  <w:num w:numId="19" w16cid:durableId="446394628">
    <w:abstractNumId w:val="4"/>
  </w:num>
  <w:num w:numId="20" w16cid:durableId="528876211">
    <w:abstractNumId w:val="0"/>
  </w:num>
  <w:num w:numId="21" w16cid:durableId="1434862836">
    <w:abstractNumId w:val="17"/>
  </w:num>
  <w:num w:numId="22" w16cid:durableId="62410012">
    <w:abstractNumId w:val="9"/>
  </w:num>
  <w:num w:numId="23" w16cid:durableId="286665816">
    <w:abstractNumId w:val="16"/>
  </w:num>
  <w:num w:numId="24" w16cid:durableId="400560572">
    <w:abstractNumId w:val="1"/>
  </w:num>
  <w:num w:numId="25" w16cid:durableId="354356380">
    <w:abstractNumId w:val="26"/>
  </w:num>
  <w:num w:numId="26" w16cid:durableId="7871757">
    <w:abstractNumId w:val="5"/>
  </w:num>
  <w:num w:numId="27" w16cid:durableId="686516814">
    <w:abstractNumId w:val="2"/>
  </w:num>
  <w:num w:numId="28" w16cid:durableId="865946099">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300"/>
    <w:rsid w:val="00001718"/>
    <w:rsid w:val="00001E4A"/>
    <w:rsid w:val="00001E62"/>
    <w:rsid w:val="000020F6"/>
    <w:rsid w:val="00002893"/>
    <w:rsid w:val="00002C8A"/>
    <w:rsid w:val="000033A3"/>
    <w:rsid w:val="0000357C"/>
    <w:rsid w:val="00003605"/>
    <w:rsid w:val="00003B0B"/>
    <w:rsid w:val="00003C56"/>
    <w:rsid w:val="00003D33"/>
    <w:rsid w:val="00003EC2"/>
    <w:rsid w:val="000040A9"/>
    <w:rsid w:val="0000451C"/>
    <w:rsid w:val="0000458E"/>
    <w:rsid w:val="00004E70"/>
    <w:rsid w:val="00004E99"/>
    <w:rsid w:val="000053BC"/>
    <w:rsid w:val="0000587F"/>
    <w:rsid w:val="00005E66"/>
    <w:rsid w:val="000061D6"/>
    <w:rsid w:val="000067E8"/>
    <w:rsid w:val="00006B4B"/>
    <w:rsid w:val="00006D90"/>
    <w:rsid w:val="000072B6"/>
    <w:rsid w:val="00007813"/>
    <w:rsid w:val="00007FD7"/>
    <w:rsid w:val="000102D7"/>
    <w:rsid w:val="000109E6"/>
    <w:rsid w:val="00010DBC"/>
    <w:rsid w:val="00011108"/>
    <w:rsid w:val="0001116D"/>
    <w:rsid w:val="00011278"/>
    <w:rsid w:val="000114E4"/>
    <w:rsid w:val="00011F67"/>
    <w:rsid w:val="00012076"/>
    <w:rsid w:val="00012862"/>
    <w:rsid w:val="000128E6"/>
    <w:rsid w:val="00012F77"/>
    <w:rsid w:val="00012F9E"/>
    <w:rsid w:val="00013371"/>
    <w:rsid w:val="000135DC"/>
    <w:rsid w:val="000147C1"/>
    <w:rsid w:val="00015A05"/>
    <w:rsid w:val="00015EFB"/>
    <w:rsid w:val="000165E2"/>
    <w:rsid w:val="0001665B"/>
    <w:rsid w:val="00016B0E"/>
    <w:rsid w:val="00016EF9"/>
    <w:rsid w:val="000172BE"/>
    <w:rsid w:val="0001739C"/>
    <w:rsid w:val="00017BC0"/>
    <w:rsid w:val="00017D8A"/>
    <w:rsid w:val="00021184"/>
    <w:rsid w:val="00021188"/>
    <w:rsid w:val="00021B21"/>
    <w:rsid w:val="000227D0"/>
    <w:rsid w:val="0002292D"/>
    <w:rsid w:val="00023388"/>
    <w:rsid w:val="00023425"/>
    <w:rsid w:val="00023632"/>
    <w:rsid w:val="00023685"/>
    <w:rsid w:val="000241BE"/>
    <w:rsid w:val="000242F2"/>
    <w:rsid w:val="000250B4"/>
    <w:rsid w:val="00025E3D"/>
    <w:rsid w:val="00026875"/>
    <w:rsid w:val="00026991"/>
    <w:rsid w:val="00026D4B"/>
    <w:rsid w:val="000272F7"/>
    <w:rsid w:val="000275C6"/>
    <w:rsid w:val="00027AD6"/>
    <w:rsid w:val="00027C82"/>
    <w:rsid w:val="0003024C"/>
    <w:rsid w:val="000302EE"/>
    <w:rsid w:val="00030533"/>
    <w:rsid w:val="0003083D"/>
    <w:rsid w:val="00031ADB"/>
    <w:rsid w:val="00031D2F"/>
    <w:rsid w:val="00032056"/>
    <w:rsid w:val="000325FA"/>
    <w:rsid w:val="000328CA"/>
    <w:rsid w:val="00032C53"/>
    <w:rsid w:val="00032E40"/>
    <w:rsid w:val="0003376B"/>
    <w:rsid w:val="00033DB2"/>
    <w:rsid w:val="00034676"/>
    <w:rsid w:val="000346E6"/>
    <w:rsid w:val="00034D77"/>
    <w:rsid w:val="000350C8"/>
    <w:rsid w:val="000352B3"/>
    <w:rsid w:val="00036490"/>
    <w:rsid w:val="00036660"/>
    <w:rsid w:val="000371DD"/>
    <w:rsid w:val="00040180"/>
    <w:rsid w:val="0004023E"/>
    <w:rsid w:val="0004024B"/>
    <w:rsid w:val="000404D2"/>
    <w:rsid w:val="00040505"/>
    <w:rsid w:val="0004178C"/>
    <w:rsid w:val="000419B4"/>
    <w:rsid w:val="00041C10"/>
    <w:rsid w:val="00041C57"/>
    <w:rsid w:val="00041D96"/>
    <w:rsid w:val="00042ADB"/>
    <w:rsid w:val="000434B7"/>
    <w:rsid w:val="000435E4"/>
    <w:rsid w:val="00043C05"/>
    <w:rsid w:val="00043FF9"/>
    <w:rsid w:val="000445FA"/>
    <w:rsid w:val="00044945"/>
    <w:rsid w:val="00044ABF"/>
    <w:rsid w:val="00044FF9"/>
    <w:rsid w:val="00045A0E"/>
    <w:rsid w:val="00045C7A"/>
    <w:rsid w:val="00045E9E"/>
    <w:rsid w:val="00046189"/>
    <w:rsid w:val="00046796"/>
    <w:rsid w:val="000467FD"/>
    <w:rsid w:val="0004682C"/>
    <w:rsid w:val="00046AAF"/>
    <w:rsid w:val="00047225"/>
    <w:rsid w:val="00047D21"/>
    <w:rsid w:val="00047D47"/>
    <w:rsid w:val="00047E41"/>
    <w:rsid w:val="00047E60"/>
    <w:rsid w:val="00047FAD"/>
    <w:rsid w:val="00047FCB"/>
    <w:rsid w:val="00050439"/>
    <w:rsid w:val="00050D8A"/>
    <w:rsid w:val="000512E3"/>
    <w:rsid w:val="0005153C"/>
    <w:rsid w:val="00051566"/>
    <w:rsid w:val="00051794"/>
    <w:rsid w:val="00051BEB"/>
    <w:rsid w:val="00051D59"/>
    <w:rsid w:val="00051F63"/>
    <w:rsid w:val="00052144"/>
    <w:rsid w:val="00052398"/>
    <w:rsid w:val="000526E1"/>
    <w:rsid w:val="0005293D"/>
    <w:rsid w:val="00052AD2"/>
    <w:rsid w:val="00052CF8"/>
    <w:rsid w:val="00052FEE"/>
    <w:rsid w:val="00053017"/>
    <w:rsid w:val="000530DF"/>
    <w:rsid w:val="000538E0"/>
    <w:rsid w:val="000541D7"/>
    <w:rsid w:val="000543DD"/>
    <w:rsid w:val="00054BBB"/>
    <w:rsid w:val="00054E0C"/>
    <w:rsid w:val="00055130"/>
    <w:rsid w:val="0005541D"/>
    <w:rsid w:val="00055700"/>
    <w:rsid w:val="00055945"/>
    <w:rsid w:val="00055A7C"/>
    <w:rsid w:val="00055B33"/>
    <w:rsid w:val="00055F31"/>
    <w:rsid w:val="000565C8"/>
    <w:rsid w:val="000567AD"/>
    <w:rsid w:val="00057DC8"/>
    <w:rsid w:val="00060AB2"/>
    <w:rsid w:val="000612E1"/>
    <w:rsid w:val="000614FE"/>
    <w:rsid w:val="00062335"/>
    <w:rsid w:val="0006295E"/>
    <w:rsid w:val="000634C9"/>
    <w:rsid w:val="00063B1C"/>
    <w:rsid w:val="00064E40"/>
    <w:rsid w:val="000651C2"/>
    <w:rsid w:val="00065550"/>
    <w:rsid w:val="00065A9D"/>
    <w:rsid w:val="00065D38"/>
    <w:rsid w:val="00065D9A"/>
    <w:rsid w:val="0006694E"/>
    <w:rsid w:val="00066B15"/>
    <w:rsid w:val="000670FD"/>
    <w:rsid w:val="00067CD0"/>
    <w:rsid w:val="00067DD1"/>
    <w:rsid w:val="00070210"/>
    <w:rsid w:val="00070395"/>
    <w:rsid w:val="00070447"/>
    <w:rsid w:val="000706E7"/>
    <w:rsid w:val="00070EF8"/>
    <w:rsid w:val="00070F3B"/>
    <w:rsid w:val="00070FC0"/>
    <w:rsid w:val="00071192"/>
    <w:rsid w:val="000712B2"/>
    <w:rsid w:val="000713A7"/>
    <w:rsid w:val="00071C43"/>
    <w:rsid w:val="00071ED5"/>
    <w:rsid w:val="00072532"/>
    <w:rsid w:val="0007258D"/>
    <w:rsid w:val="0007272F"/>
    <w:rsid w:val="00072A80"/>
    <w:rsid w:val="00072D3E"/>
    <w:rsid w:val="000731A0"/>
    <w:rsid w:val="000736C1"/>
    <w:rsid w:val="00073797"/>
    <w:rsid w:val="00073A82"/>
    <w:rsid w:val="00073DEC"/>
    <w:rsid w:val="000745AA"/>
    <w:rsid w:val="00074E86"/>
    <w:rsid w:val="0007557C"/>
    <w:rsid w:val="00076097"/>
    <w:rsid w:val="00076541"/>
    <w:rsid w:val="000767EC"/>
    <w:rsid w:val="000768B0"/>
    <w:rsid w:val="000769A1"/>
    <w:rsid w:val="00076DE8"/>
    <w:rsid w:val="00076E44"/>
    <w:rsid w:val="0007712E"/>
    <w:rsid w:val="000772F4"/>
    <w:rsid w:val="000773D9"/>
    <w:rsid w:val="000776EB"/>
    <w:rsid w:val="00077CD2"/>
    <w:rsid w:val="00080E50"/>
    <w:rsid w:val="00081033"/>
    <w:rsid w:val="0008128F"/>
    <w:rsid w:val="000813C6"/>
    <w:rsid w:val="000813EE"/>
    <w:rsid w:val="000814D3"/>
    <w:rsid w:val="0008190E"/>
    <w:rsid w:val="000823B0"/>
    <w:rsid w:val="000831DF"/>
    <w:rsid w:val="0008335B"/>
    <w:rsid w:val="00083379"/>
    <w:rsid w:val="00083587"/>
    <w:rsid w:val="00083838"/>
    <w:rsid w:val="00083B6A"/>
    <w:rsid w:val="00083D26"/>
    <w:rsid w:val="00083D3D"/>
    <w:rsid w:val="0008456D"/>
    <w:rsid w:val="00085E04"/>
    <w:rsid w:val="000860E3"/>
    <w:rsid w:val="00086771"/>
    <w:rsid w:val="00086800"/>
    <w:rsid w:val="00086AA0"/>
    <w:rsid w:val="00087913"/>
    <w:rsid w:val="000902DC"/>
    <w:rsid w:val="00090946"/>
    <w:rsid w:val="000911AE"/>
    <w:rsid w:val="00091422"/>
    <w:rsid w:val="00091CA5"/>
    <w:rsid w:val="0009243C"/>
    <w:rsid w:val="00092C0F"/>
    <w:rsid w:val="00092DF7"/>
    <w:rsid w:val="00093697"/>
    <w:rsid w:val="00093D42"/>
    <w:rsid w:val="00093DD0"/>
    <w:rsid w:val="000942B1"/>
    <w:rsid w:val="000945A7"/>
    <w:rsid w:val="000947A1"/>
    <w:rsid w:val="00094A16"/>
    <w:rsid w:val="00094DE6"/>
    <w:rsid w:val="00095799"/>
    <w:rsid w:val="00096356"/>
    <w:rsid w:val="00096372"/>
    <w:rsid w:val="000963AD"/>
    <w:rsid w:val="00096B5C"/>
    <w:rsid w:val="00096F8A"/>
    <w:rsid w:val="0009765B"/>
    <w:rsid w:val="0009798B"/>
    <w:rsid w:val="00097C40"/>
    <w:rsid w:val="00097C99"/>
    <w:rsid w:val="000A0756"/>
    <w:rsid w:val="000A0B2A"/>
    <w:rsid w:val="000A0F14"/>
    <w:rsid w:val="000A122F"/>
    <w:rsid w:val="000A1441"/>
    <w:rsid w:val="000A1A06"/>
    <w:rsid w:val="000A1B60"/>
    <w:rsid w:val="000A21B4"/>
    <w:rsid w:val="000A2809"/>
    <w:rsid w:val="000A2858"/>
    <w:rsid w:val="000A2CC7"/>
    <w:rsid w:val="000A2DDD"/>
    <w:rsid w:val="000A2ED6"/>
    <w:rsid w:val="000A3AE8"/>
    <w:rsid w:val="000A3D7C"/>
    <w:rsid w:val="000A41D1"/>
    <w:rsid w:val="000A4205"/>
    <w:rsid w:val="000A4226"/>
    <w:rsid w:val="000A4485"/>
    <w:rsid w:val="000A4807"/>
    <w:rsid w:val="000A4A19"/>
    <w:rsid w:val="000A4D2A"/>
    <w:rsid w:val="000A4DEA"/>
    <w:rsid w:val="000A54B7"/>
    <w:rsid w:val="000A60E6"/>
    <w:rsid w:val="000A6351"/>
    <w:rsid w:val="000A63D6"/>
    <w:rsid w:val="000A6DF8"/>
    <w:rsid w:val="000A7B38"/>
    <w:rsid w:val="000A7CA7"/>
    <w:rsid w:val="000A7F11"/>
    <w:rsid w:val="000B015B"/>
    <w:rsid w:val="000B02A2"/>
    <w:rsid w:val="000B0343"/>
    <w:rsid w:val="000B03D0"/>
    <w:rsid w:val="000B094F"/>
    <w:rsid w:val="000B13B8"/>
    <w:rsid w:val="000B1506"/>
    <w:rsid w:val="000B1FE1"/>
    <w:rsid w:val="000B22F7"/>
    <w:rsid w:val="000B277A"/>
    <w:rsid w:val="000B2985"/>
    <w:rsid w:val="000B2C88"/>
    <w:rsid w:val="000B3017"/>
    <w:rsid w:val="000B3342"/>
    <w:rsid w:val="000B3905"/>
    <w:rsid w:val="000B3A59"/>
    <w:rsid w:val="000B3B37"/>
    <w:rsid w:val="000B3D2A"/>
    <w:rsid w:val="000B41C5"/>
    <w:rsid w:val="000B4AE1"/>
    <w:rsid w:val="000B4D45"/>
    <w:rsid w:val="000B51FA"/>
    <w:rsid w:val="000B56AB"/>
    <w:rsid w:val="000B5905"/>
    <w:rsid w:val="000B5975"/>
    <w:rsid w:val="000B5C11"/>
    <w:rsid w:val="000B60DB"/>
    <w:rsid w:val="000B69F3"/>
    <w:rsid w:val="000B6D3A"/>
    <w:rsid w:val="000B6E2C"/>
    <w:rsid w:val="000B7490"/>
    <w:rsid w:val="000B76C5"/>
    <w:rsid w:val="000B76F1"/>
    <w:rsid w:val="000B7A10"/>
    <w:rsid w:val="000C009D"/>
    <w:rsid w:val="000C055B"/>
    <w:rsid w:val="000C0D70"/>
    <w:rsid w:val="000C115D"/>
    <w:rsid w:val="000C1161"/>
    <w:rsid w:val="000C1535"/>
    <w:rsid w:val="000C1F4B"/>
    <w:rsid w:val="000C2100"/>
    <w:rsid w:val="000C252B"/>
    <w:rsid w:val="000C2FBD"/>
    <w:rsid w:val="000C3016"/>
    <w:rsid w:val="000C312A"/>
    <w:rsid w:val="000C3B0C"/>
    <w:rsid w:val="000C422D"/>
    <w:rsid w:val="000C450B"/>
    <w:rsid w:val="000C522C"/>
    <w:rsid w:val="000C53C0"/>
    <w:rsid w:val="000C5899"/>
    <w:rsid w:val="000C5ADD"/>
    <w:rsid w:val="000C5F91"/>
    <w:rsid w:val="000C6025"/>
    <w:rsid w:val="000C6AAC"/>
    <w:rsid w:val="000C6B38"/>
    <w:rsid w:val="000C6EFA"/>
    <w:rsid w:val="000C71AD"/>
    <w:rsid w:val="000C71CB"/>
    <w:rsid w:val="000C7345"/>
    <w:rsid w:val="000C76CB"/>
    <w:rsid w:val="000D0565"/>
    <w:rsid w:val="000D0811"/>
    <w:rsid w:val="000D0A3B"/>
    <w:rsid w:val="000D0E4E"/>
    <w:rsid w:val="000D1122"/>
    <w:rsid w:val="000D113C"/>
    <w:rsid w:val="000D12D1"/>
    <w:rsid w:val="000D1325"/>
    <w:rsid w:val="000D159A"/>
    <w:rsid w:val="000D16FF"/>
    <w:rsid w:val="000D1775"/>
    <w:rsid w:val="000D1796"/>
    <w:rsid w:val="000D19C6"/>
    <w:rsid w:val="000D22CC"/>
    <w:rsid w:val="000D36AE"/>
    <w:rsid w:val="000D3723"/>
    <w:rsid w:val="000D38A1"/>
    <w:rsid w:val="000D3930"/>
    <w:rsid w:val="000D3C4B"/>
    <w:rsid w:val="000D3E54"/>
    <w:rsid w:val="000D3FA0"/>
    <w:rsid w:val="000D453E"/>
    <w:rsid w:val="000D4A22"/>
    <w:rsid w:val="000D4C4E"/>
    <w:rsid w:val="000D5077"/>
    <w:rsid w:val="000D51C3"/>
    <w:rsid w:val="000D522C"/>
    <w:rsid w:val="000D5362"/>
    <w:rsid w:val="000D54A5"/>
    <w:rsid w:val="000D5677"/>
    <w:rsid w:val="000D57F8"/>
    <w:rsid w:val="000D5851"/>
    <w:rsid w:val="000D5C60"/>
    <w:rsid w:val="000D5E32"/>
    <w:rsid w:val="000D71E2"/>
    <w:rsid w:val="000D73A5"/>
    <w:rsid w:val="000D741A"/>
    <w:rsid w:val="000D74F9"/>
    <w:rsid w:val="000D7BF9"/>
    <w:rsid w:val="000D7CC5"/>
    <w:rsid w:val="000E07D6"/>
    <w:rsid w:val="000E0C56"/>
    <w:rsid w:val="000E0D64"/>
    <w:rsid w:val="000E125F"/>
    <w:rsid w:val="000E1372"/>
    <w:rsid w:val="000E1380"/>
    <w:rsid w:val="000E18DF"/>
    <w:rsid w:val="000E1964"/>
    <w:rsid w:val="000E211D"/>
    <w:rsid w:val="000E2F00"/>
    <w:rsid w:val="000E4761"/>
    <w:rsid w:val="000E48AF"/>
    <w:rsid w:val="000E53AC"/>
    <w:rsid w:val="000E57BB"/>
    <w:rsid w:val="000E59A0"/>
    <w:rsid w:val="000E5AC6"/>
    <w:rsid w:val="000E60AE"/>
    <w:rsid w:val="000E612F"/>
    <w:rsid w:val="000E6F97"/>
    <w:rsid w:val="000E7403"/>
    <w:rsid w:val="000E7970"/>
    <w:rsid w:val="000E7A84"/>
    <w:rsid w:val="000E7AF7"/>
    <w:rsid w:val="000E7E06"/>
    <w:rsid w:val="000F00D1"/>
    <w:rsid w:val="000F1194"/>
    <w:rsid w:val="000F12B4"/>
    <w:rsid w:val="000F15BC"/>
    <w:rsid w:val="000F180A"/>
    <w:rsid w:val="000F190E"/>
    <w:rsid w:val="000F1B00"/>
    <w:rsid w:val="000F1C92"/>
    <w:rsid w:val="000F2723"/>
    <w:rsid w:val="000F2D25"/>
    <w:rsid w:val="000F2EEE"/>
    <w:rsid w:val="000F3697"/>
    <w:rsid w:val="000F3C2B"/>
    <w:rsid w:val="000F4054"/>
    <w:rsid w:val="000F407D"/>
    <w:rsid w:val="000F448C"/>
    <w:rsid w:val="000F4818"/>
    <w:rsid w:val="000F5BC8"/>
    <w:rsid w:val="000F5C79"/>
    <w:rsid w:val="000F5ED4"/>
    <w:rsid w:val="000F6083"/>
    <w:rsid w:val="000F60D4"/>
    <w:rsid w:val="000F62DA"/>
    <w:rsid w:val="000F631C"/>
    <w:rsid w:val="000F637B"/>
    <w:rsid w:val="000F6515"/>
    <w:rsid w:val="000F65A0"/>
    <w:rsid w:val="000F6FA0"/>
    <w:rsid w:val="000F7096"/>
    <w:rsid w:val="000F719D"/>
    <w:rsid w:val="000F7326"/>
    <w:rsid w:val="000F784E"/>
    <w:rsid w:val="000F7B1B"/>
    <w:rsid w:val="000F7F58"/>
    <w:rsid w:val="00100128"/>
    <w:rsid w:val="00100237"/>
    <w:rsid w:val="00100CDC"/>
    <w:rsid w:val="00100D53"/>
    <w:rsid w:val="00100DED"/>
    <w:rsid w:val="00100FF3"/>
    <w:rsid w:val="0010152A"/>
    <w:rsid w:val="00101753"/>
    <w:rsid w:val="00101CB8"/>
    <w:rsid w:val="00101EB3"/>
    <w:rsid w:val="00101EB7"/>
    <w:rsid w:val="001026CA"/>
    <w:rsid w:val="00102BF9"/>
    <w:rsid w:val="00102D37"/>
    <w:rsid w:val="0010300B"/>
    <w:rsid w:val="001033E1"/>
    <w:rsid w:val="00104210"/>
    <w:rsid w:val="0010431F"/>
    <w:rsid w:val="001043C2"/>
    <w:rsid w:val="001043E1"/>
    <w:rsid w:val="001046C3"/>
    <w:rsid w:val="00104B45"/>
    <w:rsid w:val="0010505A"/>
    <w:rsid w:val="0010532D"/>
    <w:rsid w:val="00105CC7"/>
    <w:rsid w:val="00106026"/>
    <w:rsid w:val="00106A5E"/>
    <w:rsid w:val="00106C10"/>
    <w:rsid w:val="00106EEF"/>
    <w:rsid w:val="00107779"/>
    <w:rsid w:val="001078C2"/>
    <w:rsid w:val="00107E1C"/>
    <w:rsid w:val="00110243"/>
    <w:rsid w:val="00110F1F"/>
    <w:rsid w:val="001112C4"/>
    <w:rsid w:val="001113D1"/>
    <w:rsid w:val="00111444"/>
    <w:rsid w:val="00111723"/>
    <w:rsid w:val="00111860"/>
    <w:rsid w:val="00111E51"/>
    <w:rsid w:val="00111F2B"/>
    <w:rsid w:val="001123C8"/>
    <w:rsid w:val="001129B5"/>
    <w:rsid w:val="00112AD7"/>
    <w:rsid w:val="00112BE6"/>
    <w:rsid w:val="00112FE5"/>
    <w:rsid w:val="001141E3"/>
    <w:rsid w:val="001144DF"/>
    <w:rsid w:val="001145D7"/>
    <w:rsid w:val="00114829"/>
    <w:rsid w:val="00114A14"/>
    <w:rsid w:val="00114BF1"/>
    <w:rsid w:val="001152B9"/>
    <w:rsid w:val="0011557B"/>
    <w:rsid w:val="00115B5D"/>
    <w:rsid w:val="00116182"/>
    <w:rsid w:val="001161A4"/>
    <w:rsid w:val="00116585"/>
    <w:rsid w:val="0011670F"/>
    <w:rsid w:val="001169EC"/>
    <w:rsid w:val="00117141"/>
    <w:rsid w:val="00117678"/>
    <w:rsid w:val="001179BC"/>
    <w:rsid w:val="00117C85"/>
    <w:rsid w:val="00117EB0"/>
    <w:rsid w:val="001203A0"/>
    <w:rsid w:val="001203BC"/>
    <w:rsid w:val="00120B13"/>
    <w:rsid w:val="00121750"/>
    <w:rsid w:val="0012204A"/>
    <w:rsid w:val="00122B4B"/>
    <w:rsid w:val="0012316B"/>
    <w:rsid w:val="001233BB"/>
    <w:rsid w:val="001237A3"/>
    <w:rsid w:val="00123DA4"/>
    <w:rsid w:val="00123F75"/>
    <w:rsid w:val="00124258"/>
    <w:rsid w:val="00124875"/>
    <w:rsid w:val="00124C93"/>
    <w:rsid w:val="00124D84"/>
    <w:rsid w:val="00124D97"/>
    <w:rsid w:val="001250DD"/>
    <w:rsid w:val="001255B5"/>
    <w:rsid w:val="001256A7"/>
    <w:rsid w:val="00125733"/>
    <w:rsid w:val="00125B18"/>
    <w:rsid w:val="001263AA"/>
    <w:rsid w:val="001273F3"/>
    <w:rsid w:val="00130779"/>
    <w:rsid w:val="001307A1"/>
    <w:rsid w:val="00130A17"/>
    <w:rsid w:val="00130E59"/>
    <w:rsid w:val="00130F5A"/>
    <w:rsid w:val="00131399"/>
    <w:rsid w:val="001314A8"/>
    <w:rsid w:val="0013160D"/>
    <w:rsid w:val="001321D3"/>
    <w:rsid w:val="00132296"/>
    <w:rsid w:val="00132554"/>
    <w:rsid w:val="00132C5E"/>
    <w:rsid w:val="00132FAA"/>
    <w:rsid w:val="00133599"/>
    <w:rsid w:val="00133BF7"/>
    <w:rsid w:val="0013414F"/>
    <w:rsid w:val="001341A4"/>
    <w:rsid w:val="0013492F"/>
    <w:rsid w:val="00134B88"/>
    <w:rsid w:val="00135A01"/>
    <w:rsid w:val="001360C0"/>
    <w:rsid w:val="00136A23"/>
    <w:rsid w:val="00136B99"/>
    <w:rsid w:val="00137C52"/>
    <w:rsid w:val="0014063E"/>
    <w:rsid w:val="0014087D"/>
    <w:rsid w:val="00140F74"/>
    <w:rsid w:val="00141191"/>
    <w:rsid w:val="00141462"/>
    <w:rsid w:val="0014159C"/>
    <w:rsid w:val="00141A33"/>
    <w:rsid w:val="00141ABE"/>
    <w:rsid w:val="00142665"/>
    <w:rsid w:val="0014279D"/>
    <w:rsid w:val="001430E3"/>
    <w:rsid w:val="00143181"/>
    <w:rsid w:val="0014384A"/>
    <w:rsid w:val="00143B7B"/>
    <w:rsid w:val="00144347"/>
    <w:rsid w:val="0014446A"/>
    <w:rsid w:val="0014450F"/>
    <w:rsid w:val="001445CC"/>
    <w:rsid w:val="00144BCD"/>
    <w:rsid w:val="00144D8F"/>
    <w:rsid w:val="00144DCF"/>
    <w:rsid w:val="00145C74"/>
    <w:rsid w:val="001462E9"/>
    <w:rsid w:val="001466E4"/>
    <w:rsid w:val="00146B4B"/>
    <w:rsid w:val="00146E32"/>
    <w:rsid w:val="0015005A"/>
    <w:rsid w:val="00150B25"/>
    <w:rsid w:val="00150C0B"/>
    <w:rsid w:val="00150CE4"/>
    <w:rsid w:val="00150EDC"/>
    <w:rsid w:val="00150F7D"/>
    <w:rsid w:val="00151058"/>
    <w:rsid w:val="00151619"/>
    <w:rsid w:val="0015185A"/>
    <w:rsid w:val="00151CA4"/>
    <w:rsid w:val="00151FDC"/>
    <w:rsid w:val="00152119"/>
    <w:rsid w:val="001525C6"/>
    <w:rsid w:val="00152835"/>
    <w:rsid w:val="0015295C"/>
    <w:rsid w:val="00152CFF"/>
    <w:rsid w:val="0015342D"/>
    <w:rsid w:val="00153D18"/>
    <w:rsid w:val="001547C7"/>
    <w:rsid w:val="00154B26"/>
    <w:rsid w:val="001559FA"/>
    <w:rsid w:val="00156374"/>
    <w:rsid w:val="00156893"/>
    <w:rsid w:val="00157292"/>
    <w:rsid w:val="001572C1"/>
    <w:rsid w:val="001577D8"/>
    <w:rsid w:val="00157D0F"/>
    <w:rsid w:val="00157E17"/>
    <w:rsid w:val="00157FC3"/>
    <w:rsid w:val="00160739"/>
    <w:rsid w:val="00160940"/>
    <w:rsid w:val="00160CAD"/>
    <w:rsid w:val="00161FE4"/>
    <w:rsid w:val="0016271E"/>
    <w:rsid w:val="00162D7A"/>
    <w:rsid w:val="0016338A"/>
    <w:rsid w:val="001633C3"/>
    <w:rsid w:val="001634BC"/>
    <w:rsid w:val="00163925"/>
    <w:rsid w:val="00163B7C"/>
    <w:rsid w:val="00163E59"/>
    <w:rsid w:val="00164742"/>
    <w:rsid w:val="00164CED"/>
    <w:rsid w:val="00164DAB"/>
    <w:rsid w:val="0016541D"/>
    <w:rsid w:val="00165BBB"/>
    <w:rsid w:val="00165C72"/>
    <w:rsid w:val="00165FEB"/>
    <w:rsid w:val="0016613F"/>
    <w:rsid w:val="00166215"/>
    <w:rsid w:val="0016643F"/>
    <w:rsid w:val="00166487"/>
    <w:rsid w:val="00166591"/>
    <w:rsid w:val="001665A2"/>
    <w:rsid w:val="001665B8"/>
    <w:rsid w:val="001666C4"/>
    <w:rsid w:val="0016679B"/>
    <w:rsid w:val="001668C0"/>
    <w:rsid w:val="0016720D"/>
    <w:rsid w:val="00167265"/>
    <w:rsid w:val="00167A37"/>
    <w:rsid w:val="00167C3C"/>
    <w:rsid w:val="0017060E"/>
    <w:rsid w:val="00170E24"/>
    <w:rsid w:val="00170F94"/>
    <w:rsid w:val="00171143"/>
    <w:rsid w:val="00171C99"/>
    <w:rsid w:val="00172864"/>
    <w:rsid w:val="00172B82"/>
    <w:rsid w:val="00172E1C"/>
    <w:rsid w:val="00172EFA"/>
    <w:rsid w:val="00173208"/>
    <w:rsid w:val="00173272"/>
    <w:rsid w:val="00173608"/>
    <w:rsid w:val="0017390A"/>
    <w:rsid w:val="00173FD2"/>
    <w:rsid w:val="001745EC"/>
    <w:rsid w:val="001747B7"/>
    <w:rsid w:val="00174B63"/>
    <w:rsid w:val="00175210"/>
    <w:rsid w:val="00175C30"/>
    <w:rsid w:val="0017616E"/>
    <w:rsid w:val="001762F8"/>
    <w:rsid w:val="0017630E"/>
    <w:rsid w:val="00176519"/>
    <w:rsid w:val="00177069"/>
    <w:rsid w:val="00177100"/>
    <w:rsid w:val="00177FC1"/>
    <w:rsid w:val="0018014F"/>
    <w:rsid w:val="0018070A"/>
    <w:rsid w:val="001807AF"/>
    <w:rsid w:val="001815A2"/>
    <w:rsid w:val="00181FC1"/>
    <w:rsid w:val="00182087"/>
    <w:rsid w:val="001828DE"/>
    <w:rsid w:val="001829BB"/>
    <w:rsid w:val="00182F13"/>
    <w:rsid w:val="00183034"/>
    <w:rsid w:val="001830F7"/>
    <w:rsid w:val="001831AF"/>
    <w:rsid w:val="00183439"/>
    <w:rsid w:val="0018345C"/>
    <w:rsid w:val="0018371D"/>
    <w:rsid w:val="001839A8"/>
    <w:rsid w:val="001839C5"/>
    <w:rsid w:val="00183ADD"/>
    <w:rsid w:val="00183EE6"/>
    <w:rsid w:val="001844E5"/>
    <w:rsid w:val="00184E75"/>
    <w:rsid w:val="0018528A"/>
    <w:rsid w:val="0018588A"/>
    <w:rsid w:val="001862AB"/>
    <w:rsid w:val="00186BE6"/>
    <w:rsid w:val="00186F40"/>
    <w:rsid w:val="00187252"/>
    <w:rsid w:val="00191407"/>
    <w:rsid w:val="00191A21"/>
    <w:rsid w:val="00191B3A"/>
    <w:rsid w:val="00191C91"/>
    <w:rsid w:val="0019287B"/>
    <w:rsid w:val="00192DD9"/>
    <w:rsid w:val="001931F7"/>
    <w:rsid w:val="00193878"/>
    <w:rsid w:val="00193AF4"/>
    <w:rsid w:val="00194339"/>
    <w:rsid w:val="00194848"/>
    <w:rsid w:val="00194BA9"/>
    <w:rsid w:val="00194F68"/>
    <w:rsid w:val="00195709"/>
    <w:rsid w:val="001958EA"/>
    <w:rsid w:val="00195BFF"/>
    <w:rsid w:val="00195E0E"/>
    <w:rsid w:val="00196E54"/>
    <w:rsid w:val="00197464"/>
    <w:rsid w:val="00197DE7"/>
    <w:rsid w:val="001A01A5"/>
    <w:rsid w:val="001A0D86"/>
    <w:rsid w:val="001A0E0D"/>
    <w:rsid w:val="001A136B"/>
    <w:rsid w:val="001A180D"/>
    <w:rsid w:val="001A1BAC"/>
    <w:rsid w:val="001A23CE"/>
    <w:rsid w:val="001A24A0"/>
    <w:rsid w:val="001A2C89"/>
    <w:rsid w:val="001A2EB6"/>
    <w:rsid w:val="001A3C00"/>
    <w:rsid w:val="001A4965"/>
    <w:rsid w:val="001A4AD9"/>
    <w:rsid w:val="001A5022"/>
    <w:rsid w:val="001A57EE"/>
    <w:rsid w:val="001A5C71"/>
    <w:rsid w:val="001A673E"/>
    <w:rsid w:val="001A6AA1"/>
    <w:rsid w:val="001A6C75"/>
    <w:rsid w:val="001A7763"/>
    <w:rsid w:val="001B0525"/>
    <w:rsid w:val="001B1A65"/>
    <w:rsid w:val="001B1D77"/>
    <w:rsid w:val="001B2439"/>
    <w:rsid w:val="001B27A5"/>
    <w:rsid w:val="001B2AF7"/>
    <w:rsid w:val="001B31DB"/>
    <w:rsid w:val="001B3964"/>
    <w:rsid w:val="001B4452"/>
    <w:rsid w:val="001B446F"/>
    <w:rsid w:val="001B463A"/>
    <w:rsid w:val="001B466C"/>
    <w:rsid w:val="001B4D94"/>
    <w:rsid w:val="001B4F34"/>
    <w:rsid w:val="001B52EC"/>
    <w:rsid w:val="001B554A"/>
    <w:rsid w:val="001B5CC6"/>
    <w:rsid w:val="001B64C4"/>
    <w:rsid w:val="001B6559"/>
    <w:rsid w:val="001B6564"/>
    <w:rsid w:val="001B691A"/>
    <w:rsid w:val="001B6C2B"/>
    <w:rsid w:val="001B72E7"/>
    <w:rsid w:val="001B7520"/>
    <w:rsid w:val="001B7D23"/>
    <w:rsid w:val="001B7DAC"/>
    <w:rsid w:val="001C02D8"/>
    <w:rsid w:val="001C04E3"/>
    <w:rsid w:val="001C0737"/>
    <w:rsid w:val="001C073C"/>
    <w:rsid w:val="001C1477"/>
    <w:rsid w:val="001C1479"/>
    <w:rsid w:val="001C1BF3"/>
    <w:rsid w:val="001C1FBB"/>
    <w:rsid w:val="001C2378"/>
    <w:rsid w:val="001C28E1"/>
    <w:rsid w:val="001C2D55"/>
    <w:rsid w:val="001C3837"/>
    <w:rsid w:val="001C3EE9"/>
    <w:rsid w:val="001C3FA4"/>
    <w:rsid w:val="001C40C2"/>
    <w:rsid w:val="001C40F9"/>
    <w:rsid w:val="001C40FC"/>
    <w:rsid w:val="001C41B6"/>
    <w:rsid w:val="001C4530"/>
    <w:rsid w:val="001C458B"/>
    <w:rsid w:val="001C45B5"/>
    <w:rsid w:val="001C50F9"/>
    <w:rsid w:val="001C52AC"/>
    <w:rsid w:val="001C5BBB"/>
    <w:rsid w:val="001C5D4F"/>
    <w:rsid w:val="001C64C0"/>
    <w:rsid w:val="001C6672"/>
    <w:rsid w:val="001C69DA"/>
    <w:rsid w:val="001C6F06"/>
    <w:rsid w:val="001C75AF"/>
    <w:rsid w:val="001C7611"/>
    <w:rsid w:val="001C76FD"/>
    <w:rsid w:val="001C7760"/>
    <w:rsid w:val="001D0575"/>
    <w:rsid w:val="001D0C7B"/>
    <w:rsid w:val="001D225C"/>
    <w:rsid w:val="001D2360"/>
    <w:rsid w:val="001D2372"/>
    <w:rsid w:val="001D277E"/>
    <w:rsid w:val="001D2CE6"/>
    <w:rsid w:val="001D3050"/>
    <w:rsid w:val="001D3109"/>
    <w:rsid w:val="001D332E"/>
    <w:rsid w:val="001D367B"/>
    <w:rsid w:val="001D3A6F"/>
    <w:rsid w:val="001D475C"/>
    <w:rsid w:val="001D4DBA"/>
    <w:rsid w:val="001D5033"/>
    <w:rsid w:val="001D5122"/>
    <w:rsid w:val="001D5C88"/>
    <w:rsid w:val="001D6382"/>
    <w:rsid w:val="001D645F"/>
    <w:rsid w:val="001D6567"/>
    <w:rsid w:val="001D66E1"/>
    <w:rsid w:val="001D695C"/>
    <w:rsid w:val="001D6DCA"/>
    <w:rsid w:val="001D6EC8"/>
    <w:rsid w:val="001D6FD9"/>
    <w:rsid w:val="001D780E"/>
    <w:rsid w:val="001D7A29"/>
    <w:rsid w:val="001D7E86"/>
    <w:rsid w:val="001E05C3"/>
    <w:rsid w:val="001E0AB0"/>
    <w:rsid w:val="001E0AD3"/>
    <w:rsid w:val="001E1096"/>
    <w:rsid w:val="001E1262"/>
    <w:rsid w:val="001E1D9A"/>
    <w:rsid w:val="001E3373"/>
    <w:rsid w:val="001E33AA"/>
    <w:rsid w:val="001E36E4"/>
    <w:rsid w:val="001E379D"/>
    <w:rsid w:val="001E3A3C"/>
    <w:rsid w:val="001E462D"/>
    <w:rsid w:val="001E485D"/>
    <w:rsid w:val="001E524C"/>
    <w:rsid w:val="001E5B77"/>
    <w:rsid w:val="001E5C23"/>
    <w:rsid w:val="001E5FFA"/>
    <w:rsid w:val="001E6354"/>
    <w:rsid w:val="001E7504"/>
    <w:rsid w:val="001E76DF"/>
    <w:rsid w:val="001E7A1F"/>
    <w:rsid w:val="001F09F2"/>
    <w:rsid w:val="001F1308"/>
    <w:rsid w:val="001F1525"/>
    <w:rsid w:val="001F1E87"/>
    <w:rsid w:val="001F1EB6"/>
    <w:rsid w:val="001F2E23"/>
    <w:rsid w:val="001F341F"/>
    <w:rsid w:val="001F35DA"/>
    <w:rsid w:val="001F3911"/>
    <w:rsid w:val="001F3F09"/>
    <w:rsid w:val="001F3F1A"/>
    <w:rsid w:val="001F40E6"/>
    <w:rsid w:val="001F4315"/>
    <w:rsid w:val="001F48F2"/>
    <w:rsid w:val="001F4CBD"/>
    <w:rsid w:val="001F4ED2"/>
    <w:rsid w:val="001F5115"/>
    <w:rsid w:val="001F5441"/>
    <w:rsid w:val="001F5545"/>
    <w:rsid w:val="001F5777"/>
    <w:rsid w:val="001F5937"/>
    <w:rsid w:val="001F593A"/>
    <w:rsid w:val="001F59E3"/>
    <w:rsid w:val="001F59ED"/>
    <w:rsid w:val="001F5A1B"/>
    <w:rsid w:val="001F5D18"/>
    <w:rsid w:val="001F66D0"/>
    <w:rsid w:val="001F6F35"/>
    <w:rsid w:val="001F7121"/>
    <w:rsid w:val="001F7534"/>
    <w:rsid w:val="0020002B"/>
    <w:rsid w:val="00200076"/>
    <w:rsid w:val="002009BC"/>
    <w:rsid w:val="00200BC8"/>
    <w:rsid w:val="00200D2C"/>
    <w:rsid w:val="002019D8"/>
    <w:rsid w:val="00201C56"/>
    <w:rsid w:val="00201EC7"/>
    <w:rsid w:val="00201EFA"/>
    <w:rsid w:val="0020209D"/>
    <w:rsid w:val="0020309F"/>
    <w:rsid w:val="0020349A"/>
    <w:rsid w:val="002034B4"/>
    <w:rsid w:val="00203869"/>
    <w:rsid w:val="00203B37"/>
    <w:rsid w:val="00204032"/>
    <w:rsid w:val="00204738"/>
    <w:rsid w:val="002048C2"/>
    <w:rsid w:val="00204AFE"/>
    <w:rsid w:val="00204BAD"/>
    <w:rsid w:val="00204D60"/>
    <w:rsid w:val="00205627"/>
    <w:rsid w:val="002056D0"/>
    <w:rsid w:val="00205A0F"/>
    <w:rsid w:val="002062BF"/>
    <w:rsid w:val="00207118"/>
    <w:rsid w:val="002073E9"/>
    <w:rsid w:val="00210860"/>
    <w:rsid w:val="00210B6A"/>
    <w:rsid w:val="0021120F"/>
    <w:rsid w:val="00211B4C"/>
    <w:rsid w:val="00211C40"/>
    <w:rsid w:val="00211DAC"/>
    <w:rsid w:val="00212CB6"/>
    <w:rsid w:val="00212E37"/>
    <w:rsid w:val="002139DE"/>
    <w:rsid w:val="00213B5D"/>
    <w:rsid w:val="00213E4A"/>
    <w:rsid w:val="002140FF"/>
    <w:rsid w:val="00214854"/>
    <w:rsid w:val="00215C05"/>
    <w:rsid w:val="002164D8"/>
    <w:rsid w:val="00216984"/>
    <w:rsid w:val="00220063"/>
    <w:rsid w:val="00220114"/>
    <w:rsid w:val="00220894"/>
    <w:rsid w:val="0022095C"/>
    <w:rsid w:val="00221772"/>
    <w:rsid w:val="00221D56"/>
    <w:rsid w:val="00222C46"/>
    <w:rsid w:val="00222D2D"/>
    <w:rsid w:val="002248B2"/>
    <w:rsid w:val="00224952"/>
    <w:rsid w:val="00224DD2"/>
    <w:rsid w:val="00225905"/>
    <w:rsid w:val="00225A6A"/>
    <w:rsid w:val="00225AC7"/>
    <w:rsid w:val="00225ACC"/>
    <w:rsid w:val="00226A68"/>
    <w:rsid w:val="00226B47"/>
    <w:rsid w:val="00227237"/>
    <w:rsid w:val="00227260"/>
    <w:rsid w:val="00227790"/>
    <w:rsid w:val="00227DBD"/>
    <w:rsid w:val="00231C25"/>
    <w:rsid w:val="00231C6F"/>
    <w:rsid w:val="00231F13"/>
    <w:rsid w:val="0023244C"/>
    <w:rsid w:val="002328C4"/>
    <w:rsid w:val="002329C4"/>
    <w:rsid w:val="00232A90"/>
    <w:rsid w:val="00232B3B"/>
    <w:rsid w:val="00233066"/>
    <w:rsid w:val="002335E1"/>
    <w:rsid w:val="0023388C"/>
    <w:rsid w:val="00233AF2"/>
    <w:rsid w:val="00233FC6"/>
    <w:rsid w:val="00234151"/>
    <w:rsid w:val="002347DD"/>
    <w:rsid w:val="0023491E"/>
    <w:rsid w:val="00234F28"/>
    <w:rsid w:val="00234F8C"/>
    <w:rsid w:val="002351B8"/>
    <w:rsid w:val="0023535E"/>
    <w:rsid w:val="00235542"/>
    <w:rsid w:val="00235DAD"/>
    <w:rsid w:val="002369B0"/>
    <w:rsid w:val="00236AD8"/>
    <w:rsid w:val="00236B3F"/>
    <w:rsid w:val="00236C45"/>
    <w:rsid w:val="00236D5E"/>
    <w:rsid w:val="00237080"/>
    <w:rsid w:val="002401F5"/>
    <w:rsid w:val="002407C9"/>
    <w:rsid w:val="00240A25"/>
    <w:rsid w:val="00240A67"/>
    <w:rsid w:val="00240E54"/>
    <w:rsid w:val="002419CC"/>
    <w:rsid w:val="00241CFB"/>
    <w:rsid w:val="00241DE5"/>
    <w:rsid w:val="00242380"/>
    <w:rsid w:val="00242441"/>
    <w:rsid w:val="002431A2"/>
    <w:rsid w:val="00243716"/>
    <w:rsid w:val="0024494A"/>
    <w:rsid w:val="00244B4B"/>
    <w:rsid w:val="00244C2D"/>
    <w:rsid w:val="00244F64"/>
    <w:rsid w:val="002451C5"/>
    <w:rsid w:val="0024544F"/>
    <w:rsid w:val="00245A34"/>
    <w:rsid w:val="00245E6C"/>
    <w:rsid w:val="00245F1F"/>
    <w:rsid w:val="0024663B"/>
    <w:rsid w:val="00246F24"/>
    <w:rsid w:val="00247103"/>
    <w:rsid w:val="00247188"/>
    <w:rsid w:val="00247236"/>
    <w:rsid w:val="00247EA0"/>
    <w:rsid w:val="00250067"/>
    <w:rsid w:val="0025065B"/>
    <w:rsid w:val="002508BE"/>
    <w:rsid w:val="00250C28"/>
    <w:rsid w:val="00250FCC"/>
    <w:rsid w:val="002516DE"/>
    <w:rsid w:val="00251F81"/>
    <w:rsid w:val="002522D5"/>
    <w:rsid w:val="0025247E"/>
    <w:rsid w:val="00252BE0"/>
    <w:rsid w:val="00253588"/>
    <w:rsid w:val="00253710"/>
    <w:rsid w:val="00253AFF"/>
    <w:rsid w:val="00253C1D"/>
    <w:rsid w:val="002546F4"/>
    <w:rsid w:val="0025519D"/>
    <w:rsid w:val="002551D0"/>
    <w:rsid w:val="00255374"/>
    <w:rsid w:val="00255780"/>
    <w:rsid w:val="002559BE"/>
    <w:rsid w:val="00255BA9"/>
    <w:rsid w:val="00256590"/>
    <w:rsid w:val="00256B30"/>
    <w:rsid w:val="00256C5A"/>
    <w:rsid w:val="002578A5"/>
    <w:rsid w:val="00257BF4"/>
    <w:rsid w:val="00260003"/>
    <w:rsid w:val="0026035D"/>
    <w:rsid w:val="002606D6"/>
    <w:rsid w:val="00261A43"/>
    <w:rsid w:val="00261C98"/>
    <w:rsid w:val="00261CD4"/>
    <w:rsid w:val="0026248E"/>
    <w:rsid w:val="002626AE"/>
    <w:rsid w:val="00262757"/>
    <w:rsid w:val="00262914"/>
    <w:rsid w:val="0026381F"/>
    <w:rsid w:val="00263D53"/>
    <w:rsid w:val="00263F38"/>
    <w:rsid w:val="00264487"/>
    <w:rsid w:val="002647BF"/>
    <w:rsid w:val="002647D5"/>
    <w:rsid w:val="00264B07"/>
    <w:rsid w:val="00265032"/>
    <w:rsid w:val="002651FB"/>
    <w:rsid w:val="0026538C"/>
    <w:rsid w:val="002655FC"/>
    <w:rsid w:val="00265781"/>
    <w:rsid w:val="00265933"/>
    <w:rsid w:val="00265A09"/>
    <w:rsid w:val="00265FFD"/>
    <w:rsid w:val="0026680D"/>
    <w:rsid w:val="00266B13"/>
    <w:rsid w:val="00266B23"/>
    <w:rsid w:val="00266CBB"/>
    <w:rsid w:val="00270728"/>
    <w:rsid w:val="00270D42"/>
    <w:rsid w:val="00270FA0"/>
    <w:rsid w:val="002712AE"/>
    <w:rsid w:val="002714D5"/>
    <w:rsid w:val="0027195D"/>
    <w:rsid w:val="00271A81"/>
    <w:rsid w:val="00272382"/>
    <w:rsid w:val="002724CE"/>
    <w:rsid w:val="00272B03"/>
    <w:rsid w:val="00272EAB"/>
    <w:rsid w:val="00273377"/>
    <w:rsid w:val="002733E2"/>
    <w:rsid w:val="00274770"/>
    <w:rsid w:val="002750B1"/>
    <w:rsid w:val="00275ECE"/>
    <w:rsid w:val="00275F51"/>
    <w:rsid w:val="00276203"/>
    <w:rsid w:val="002763F0"/>
    <w:rsid w:val="0027655E"/>
    <w:rsid w:val="0027688E"/>
    <w:rsid w:val="00276A35"/>
    <w:rsid w:val="00276F36"/>
    <w:rsid w:val="00277024"/>
    <w:rsid w:val="002774DD"/>
    <w:rsid w:val="00277835"/>
    <w:rsid w:val="00280AB1"/>
    <w:rsid w:val="0028103F"/>
    <w:rsid w:val="00281274"/>
    <w:rsid w:val="0028151A"/>
    <w:rsid w:val="002818F9"/>
    <w:rsid w:val="002823E5"/>
    <w:rsid w:val="0028344F"/>
    <w:rsid w:val="00283AD1"/>
    <w:rsid w:val="002846CE"/>
    <w:rsid w:val="00284766"/>
    <w:rsid w:val="0028497B"/>
    <w:rsid w:val="00284B4D"/>
    <w:rsid w:val="00284BAE"/>
    <w:rsid w:val="002859AF"/>
    <w:rsid w:val="0028613C"/>
    <w:rsid w:val="00286AE7"/>
    <w:rsid w:val="00287243"/>
    <w:rsid w:val="002874C0"/>
    <w:rsid w:val="00287552"/>
    <w:rsid w:val="00287D6C"/>
    <w:rsid w:val="002901EB"/>
    <w:rsid w:val="00290647"/>
    <w:rsid w:val="00291385"/>
    <w:rsid w:val="00291422"/>
    <w:rsid w:val="002914CA"/>
    <w:rsid w:val="00291A60"/>
    <w:rsid w:val="00291C35"/>
    <w:rsid w:val="00291DC6"/>
    <w:rsid w:val="0029237F"/>
    <w:rsid w:val="00292715"/>
    <w:rsid w:val="00292BA8"/>
    <w:rsid w:val="00292D17"/>
    <w:rsid w:val="0029306D"/>
    <w:rsid w:val="0029399F"/>
    <w:rsid w:val="00293B91"/>
    <w:rsid w:val="00293E57"/>
    <w:rsid w:val="002940C6"/>
    <w:rsid w:val="0029463F"/>
    <w:rsid w:val="002947D1"/>
    <w:rsid w:val="002948DF"/>
    <w:rsid w:val="00294D90"/>
    <w:rsid w:val="0029546B"/>
    <w:rsid w:val="00295EEB"/>
    <w:rsid w:val="0029628D"/>
    <w:rsid w:val="00296341"/>
    <w:rsid w:val="002969CB"/>
    <w:rsid w:val="002A0116"/>
    <w:rsid w:val="002A0348"/>
    <w:rsid w:val="002A0749"/>
    <w:rsid w:val="002A0E29"/>
    <w:rsid w:val="002A1E92"/>
    <w:rsid w:val="002A1E9C"/>
    <w:rsid w:val="002A204D"/>
    <w:rsid w:val="002A2616"/>
    <w:rsid w:val="002A26E1"/>
    <w:rsid w:val="002A2C30"/>
    <w:rsid w:val="002A335E"/>
    <w:rsid w:val="002A368A"/>
    <w:rsid w:val="002A36CF"/>
    <w:rsid w:val="002A4065"/>
    <w:rsid w:val="002A40CA"/>
    <w:rsid w:val="002A4B4D"/>
    <w:rsid w:val="002A4E11"/>
    <w:rsid w:val="002A59F0"/>
    <w:rsid w:val="002A5F99"/>
    <w:rsid w:val="002A6432"/>
    <w:rsid w:val="002A6F25"/>
    <w:rsid w:val="002A6FD3"/>
    <w:rsid w:val="002A7765"/>
    <w:rsid w:val="002A7856"/>
    <w:rsid w:val="002B0A7D"/>
    <w:rsid w:val="002B0BC8"/>
    <w:rsid w:val="002B150A"/>
    <w:rsid w:val="002B17E2"/>
    <w:rsid w:val="002B1A69"/>
    <w:rsid w:val="002B1AA7"/>
    <w:rsid w:val="002B1BD3"/>
    <w:rsid w:val="002B1F96"/>
    <w:rsid w:val="002B20D7"/>
    <w:rsid w:val="002B2216"/>
    <w:rsid w:val="002B2723"/>
    <w:rsid w:val="002B2DBC"/>
    <w:rsid w:val="002B2E4A"/>
    <w:rsid w:val="002B2EFE"/>
    <w:rsid w:val="002B303A"/>
    <w:rsid w:val="002B3D01"/>
    <w:rsid w:val="002B44D6"/>
    <w:rsid w:val="002B4618"/>
    <w:rsid w:val="002B538E"/>
    <w:rsid w:val="002B5AD9"/>
    <w:rsid w:val="002B5DCA"/>
    <w:rsid w:val="002B620F"/>
    <w:rsid w:val="002B6A71"/>
    <w:rsid w:val="002B6BDC"/>
    <w:rsid w:val="002B70FE"/>
    <w:rsid w:val="002B719C"/>
    <w:rsid w:val="002B7509"/>
    <w:rsid w:val="002B75B0"/>
    <w:rsid w:val="002B7B3A"/>
    <w:rsid w:val="002B7E48"/>
    <w:rsid w:val="002B7EAF"/>
    <w:rsid w:val="002C099C"/>
    <w:rsid w:val="002C0B23"/>
    <w:rsid w:val="002C0B74"/>
    <w:rsid w:val="002C0C8B"/>
    <w:rsid w:val="002C0CBB"/>
    <w:rsid w:val="002C1201"/>
    <w:rsid w:val="002C1460"/>
    <w:rsid w:val="002C14F0"/>
    <w:rsid w:val="002C1A33"/>
    <w:rsid w:val="002C20F2"/>
    <w:rsid w:val="002C26D4"/>
    <w:rsid w:val="002C2700"/>
    <w:rsid w:val="002C30EA"/>
    <w:rsid w:val="002C317A"/>
    <w:rsid w:val="002C38B2"/>
    <w:rsid w:val="002C3CAC"/>
    <w:rsid w:val="002C3DC2"/>
    <w:rsid w:val="002C3F54"/>
    <w:rsid w:val="002C3F9C"/>
    <w:rsid w:val="002C4A0B"/>
    <w:rsid w:val="002C51A7"/>
    <w:rsid w:val="002C51DB"/>
    <w:rsid w:val="002C5AFA"/>
    <w:rsid w:val="002C5E08"/>
    <w:rsid w:val="002C696B"/>
    <w:rsid w:val="002C6E3E"/>
    <w:rsid w:val="002C73E3"/>
    <w:rsid w:val="002C7896"/>
    <w:rsid w:val="002C7DF5"/>
    <w:rsid w:val="002D0439"/>
    <w:rsid w:val="002D0779"/>
    <w:rsid w:val="002D0BC1"/>
    <w:rsid w:val="002D11B7"/>
    <w:rsid w:val="002D2AA1"/>
    <w:rsid w:val="002D2D24"/>
    <w:rsid w:val="002D2F1A"/>
    <w:rsid w:val="002D3040"/>
    <w:rsid w:val="002D3055"/>
    <w:rsid w:val="002D30BD"/>
    <w:rsid w:val="002D36D1"/>
    <w:rsid w:val="002D3BBC"/>
    <w:rsid w:val="002D3C29"/>
    <w:rsid w:val="002D4171"/>
    <w:rsid w:val="002D438A"/>
    <w:rsid w:val="002D456A"/>
    <w:rsid w:val="002D4D75"/>
    <w:rsid w:val="002D4FDF"/>
    <w:rsid w:val="002D5152"/>
    <w:rsid w:val="002D53C8"/>
    <w:rsid w:val="002D54AE"/>
    <w:rsid w:val="002D56E4"/>
    <w:rsid w:val="002D5738"/>
    <w:rsid w:val="002D5E53"/>
    <w:rsid w:val="002D5ED8"/>
    <w:rsid w:val="002D72CC"/>
    <w:rsid w:val="002D7E51"/>
    <w:rsid w:val="002D7F4E"/>
    <w:rsid w:val="002E0038"/>
    <w:rsid w:val="002E0319"/>
    <w:rsid w:val="002E03B1"/>
    <w:rsid w:val="002E0CBB"/>
    <w:rsid w:val="002E0FEA"/>
    <w:rsid w:val="002E1093"/>
    <w:rsid w:val="002E179B"/>
    <w:rsid w:val="002E19A5"/>
    <w:rsid w:val="002E1A2F"/>
    <w:rsid w:val="002E1C9E"/>
    <w:rsid w:val="002E1E84"/>
    <w:rsid w:val="002E215A"/>
    <w:rsid w:val="002E2304"/>
    <w:rsid w:val="002E257B"/>
    <w:rsid w:val="002E2BB3"/>
    <w:rsid w:val="002E3C65"/>
    <w:rsid w:val="002E3CE3"/>
    <w:rsid w:val="002E3F5B"/>
    <w:rsid w:val="002E4362"/>
    <w:rsid w:val="002E4D2F"/>
    <w:rsid w:val="002E5B07"/>
    <w:rsid w:val="002E63D9"/>
    <w:rsid w:val="002E640E"/>
    <w:rsid w:val="002E67AF"/>
    <w:rsid w:val="002E7328"/>
    <w:rsid w:val="002E739D"/>
    <w:rsid w:val="002E77AC"/>
    <w:rsid w:val="002F0C28"/>
    <w:rsid w:val="002F1B54"/>
    <w:rsid w:val="002F1EE2"/>
    <w:rsid w:val="002F281C"/>
    <w:rsid w:val="002F2999"/>
    <w:rsid w:val="002F2BCA"/>
    <w:rsid w:val="002F38C6"/>
    <w:rsid w:val="002F3CDE"/>
    <w:rsid w:val="002F410F"/>
    <w:rsid w:val="002F4114"/>
    <w:rsid w:val="002F4A95"/>
    <w:rsid w:val="002F559A"/>
    <w:rsid w:val="002F5DD6"/>
    <w:rsid w:val="002F5FEA"/>
    <w:rsid w:val="002F6147"/>
    <w:rsid w:val="002F63A8"/>
    <w:rsid w:val="002F63E7"/>
    <w:rsid w:val="002F7344"/>
    <w:rsid w:val="002F7BE3"/>
    <w:rsid w:val="002F7C22"/>
    <w:rsid w:val="002F7E6A"/>
    <w:rsid w:val="00300165"/>
    <w:rsid w:val="00300445"/>
    <w:rsid w:val="003008C7"/>
    <w:rsid w:val="00300978"/>
    <w:rsid w:val="00300F00"/>
    <w:rsid w:val="00300FA5"/>
    <w:rsid w:val="003010CF"/>
    <w:rsid w:val="00301A1C"/>
    <w:rsid w:val="00302839"/>
    <w:rsid w:val="00302B34"/>
    <w:rsid w:val="00303440"/>
    <w:rsid w:val="00303B43"/>
    <w:rsid w:val="00303C3F"/>
    <w:rsid w:val="003041E6"/>
    <w:rsid w:val="0030432E"/>
    <w:rsid w:val="00304D9B"/>
    <w:rsid w:val="00304E7F"/>
    <w:rsid w:val="00305FF9"/>
    <w:rsid w:val="00306608"/>
    <w:rsid w:val="00306827"/>
    <w:rsid w:val="003068D0"/>
    <w:rsid w:val="00306E6B"/>
    <w:rsid w:val="0030719B"/>
    <w:rsid w:val="0030723C"/>
    <w:rsid w:val="003100C8"/>
    <w:rsid w:val="00311161"/>
    <w:rsid w:val="003111E2"/>
    <w:rsid w:val="0031180C"/>
    <w:rsid w:val="00312400"/>
    <w:rsid w:val="003125CC"/>
    <w:rsid w:val="00312739"/>
    <w:rsid w:val="00312D10"/>
    <w:rsid w:val="00313ADF"/>
    <w:rsid w:val="00313C7D"/>
    <w:rsid w:val="00314541"/>
    <w:rsid w:val="00314DDA"/>
    <w:rsid w:val="0031545C"/>
    <w:rsid w:val="00315F2C"/>
    <w:rsid w:val="00316DFF"/>
    <w:rsid w:val="003178DA"/>
    <w:rsid w:val="00317DB8"/>
    <w:rsid w:val="00317E2E"/>
    <w:rsid w:val="00317E6F"/>
    <w:rsid w:val="0032005F"/>
    <w:rsid w:val="00320085"/>
    <w:rsid w:val="003202F6"/>
    <w:rsid w:val="00320618"/>
    <w:rsid w:val="0032079A"/>
    <w:rsid w:val="00320DDC"/>
    <w:rsid w:val="00320F61"/>
    <w:rsid w:val="0032100B"/>
    <w:rsid w:val="00321507"/>
    <w:rsid w:val="00321A67"/>
    <w:rsid w:val="00321BD7"/>
    <w:rsid w:val="00321C3B"/>
    <w:rsid w:val="00322217"/>
    <w:rsid w:val="0032260F"/>
    <w:rsid w:val="003228DA"/>
    <w:rsid w:val="00322B78"/>
    <w:rsid w:val="0032341A"/>
    <w:rsid w:val="0032377E"/>
    <w:rsid w:val="00323D6B"/>
    <w:rsid w:val="003245D2"/>
    <w:rsid w:val="00324D8B"/>
    <w:rsid w:val="00326957"/>
    <w:rsid w:val="00326AE2"/>
    <w:rsid w:val="00326D00"/>
    <w:rsid w:val="00326E13"/>
    <w:rsid w:val="00327792"/>
    <w:rsid w:val="00327F7E"/>
    <w:rsid w:val="00330D56"/>
    <w:rsid w:val="00330DCC"/>
    <w:rsid w:val="00330F17"/>
    <w:rsid w:val="003311E9"/>
    <w:rsid w:val="00331426"/>
    <w:rsid w:val="0033171D"/>
    <w:rsid w:val="00331949"/>
    <w:rsid w:val="00331EE8"/>
    <w:rsid w:val="00331F28"/>
    <w:rsid w:val="00331FC3"/>
    <w:rsid w:val="0033200E"/>
    <w:rsid w:val="00332C81"/>
    <w:rsid w:val="00332E41"/>
    <w:rsid w:val="003336B3"/>
    <w:rsid w:val="00333B17"/>
    <w:rsid w:val="00334386"/>
    <w:rsid w:val="003343EC"/>
    <w:rsid w:val="00334AD3"/>
    <w:rsid w:val="003350E2"/>
    <w:rsid w:val="00335B75"/>
    <w:rsid w:val="00335D8C"/>
    <w:rsid w:val="00335DA8"/>
    <w:rsid w:val="00335FCA"/>
    <w:rsid w:val="00336072"/>
    <w:rsid w:val="0033632E"/>
    <w:rsid w:val="003363A1"/>
    <w:rsid w:val="0033668B"/>
    <w:rsid w:val="003373D2"/>
    <w:rsid w:val="00337F0D"/>
    <w:rsid w:val="00337F31"/>
    <w:rsid w:val="0034027F"/>
    <w:rsid w:val="003405BF"/>
    <w:rsid w:val="003413E0"/>
    <w:rsid w:val="00341749"/>
    <w:rsid w:val="00341F43"/>
    <w:rsid w:val="0034226D"/>
    <w:rsid w:val="00342972"/>
    <w:rsid w:val="00342DE0"/>
    <w:rsid w:val="00342FDD"/>
    <w:rsid w:val="00343118"/>
    <w:rsid w:val="003435BC"/>
    <w:rsid w:val="00343842"/>
    <w:rsid w:val="003439D5"/>
    <w:rsid w:val="00343C90"/>
    <w:rsid w:val="003440E5"/>
    <w:rsid w:val="0034429B"/>
    <w:rsid w:val="003442D8"/>
    <w:rsid w:val="00344866"/>
    <w:rsid w:val="003450BA"/>
    <w:rsid w:val="00345C56"/>
    <w:rsid w:val="00346097"/>
    <w:rsid w:val="00346137"/>
    <w:rsid w:val="0034638C"/>
    <w:rsid w:val="00346561"/>
    <w:rsid w:val="00346812"/>
    <w:rsid w:val="003468B9"/>
    <w:rsid w:val="00346F7F"/>
    <w:rsid w:val="00347715"/>
    <w:rsid w:val="0034779F"/>
    <w:rsid w:val="00350108"/>
    <w:rsid w:val="0035042E"/>
    <w:rsid w:val="00350762"/>
    <w:rsid w:val="003507C4"/>
    <w:rsid w:val="0035152D"/>
    <w:rsid w:val="003517E3"/>
    <w:rsid w:val="003519A1"/>
    <w:rsid w:val="00351A5C"/>
    <w:rsid w:val="00351CAD"/>
    <w:rsid w:val="00352385"/>
    <w:rsid w:val="00352480"/>
    <w:rsid w:val="0035275F"/>
    <w:rsid w:val="003528FB"/>
    <w:rsid w:val="00352BBC"/>
    <w:rsid w:val="00352E82"/>
    <w:rsid w:val="00352F64"/>
    <w:rsid w:val="00352FB9"/>
    <w:rsid w:val="003530D2"/>
    <w:rsid w:val="003532CC"/>
    <w:rsid w:val="0035331A"/>
    <w:rsid w:val="003534E1"/>
    <w:rsid w:val="0035382D"/>
    <w:rsid w:val="00353A3D"/>
    <w:rsid w:val="00353F17"/>
    <w:rsid w:val="00353F59"/>
    <w:rsid w:val="0035463B"/>
    <w:rsid w:val="00354704"/>
    <w:rsid w:val="003548D8"/>
    <w:rsid w:val="00354CE4"/>
    <w:rsid w:val="003554CA"/>
    <w:rsid w:val="003557C8"/>
    <w:rsid w:val="00355918"/>
    <w:rsid w:val="003565AA"/>
    <w:rsid w:val="0035721E"/>
    <w:rsid w:val="0035762E"/>
    <w:rsid w:val="0035767D"/>
    <w:rsid w:val="00357BA3"/>
    <w:rsid w:val="00357C1B"/>
    <w:rsid w:val="00360232"/>
    <w:rsid w:val="003602E0"/>
    <w:rsid w:val="00360D01"/>
    <w:rsid w:val="00360E3B"/>
    <w:rsid w:val="003613A3"/>
    <w:rsid w:val="0036164F"/>
    <w:rsid w:val="003616EC"/>
    <w:rsid w:val="00361F25"/>
    <w:rsid w:val="00361F97"/>
    <w:rsid w:val="003624E3"/>
    <w:rsid w:val="00362569"/>
    <w:rsid w:val="0036260D"/>
    <w:rsid w:val="00362957"/>
    <w:rsid w:val="00362DAD"/>
    <w:rsid w:val="003636CD"/>
    <w:rsid w:val="003639C2"/>
    <w:rsid w:val="00363ABF"/>
    <w:rsid w:val="0036487C"/>
    <w:rsid w:val="0036488A"/>
    <w:rsid w:val="00364CE1"/>
    <w:rsid w:val="00365411"/>
    <w:rsid w:val="003655A2"/>
    <w:rsid w:val="003655E9"/>
    <w:rsid w:val="00365867"/>
    <w:rsid w:val="00365A7E"/>
    <w:rsid w:val="00365BB3"/>
    <w:rsid w:val="00365FA2"/>
    <w:rsid w:val="003664B0"/>
    <w:rsid w:val="00366C69"/>
    <w:rsid w:val="00367441"/>
    <w:rsid w:val="003678AA"/>
    <w:rsid w:val="00367B1D"/>
    <w:rsid w:val="003707F6"/>
    <w:rsid w:val="00370BE9"/>
    <w:rsid w:val="00370E4F"/>
    <w:rsid w:val="00371215"/>
    <w:rsid w:val="00371CB1"/>
    <w:rsid w:val="00372463"/>
    <w:rsid w:val="00372630"/>
    <w:rsid w:val="00372CA6"/>
    <w:rsid w:val="00372F0D"/>
    <w:rsid w:val="003737C9"/>
    <w:rsid w:val="00373863"/>
    <w:rsid w:val="00374059"/>
    <w:rsid w:val="00374373"/>
    <w:rsid w:val="00374411"/>
    <w:rsid w:val="003748F7"/>
    <w:rsid w:val="0037535B"/>
    <w:rsid w:val="00375394"/>
    <w:rsid w:val="0037552D"/>
    <w:rsid w:val="003756DB"/>
    <w:rsid w:val="00375A77"/>
    <w:rsid w:val="00375FC8"/>
    <w:rsid w:val="003765E6"/>
    <w:rsid w:val="00376991"/>
    <w:rsid w:val="00377031"/>
    <w:rsid w:val="00377056"/>
    <w:rsid w:val="003770BB"/>
    <w:rsid w:val="0037771A"/>
    <w:rsid w:val="003802DC"/>
    <w:rsid w:val="003807F0"/>
    <w:rsid w:val="00380ADB"/>
    <w:rsid w:val="00380CD6"/>
    <w:rsid w:val="00380E4E"/>
    <w:rsid w:val="00380FBF"/>
    <w:rsid w:val="00381156"/>
    <w:rsid w:val="00381964"/>
    <w:rsid w:val="00381CA7"/>
    <w:rsid w:val="003820E9"/>
    <w:rsid w:val="003828AD"/>
    <w:rsid w:val="00382A43"/>
    <w:rsid w:val="00382D60"/>
    <w:rsid w:val="00382F29"/>
    <w:rsid w:val="0038315F"/>
    <w:rsid w:val="00383A4C"/>
    <w:rsid w:val="00383C8D"/>
    <w:rsid w:val="003852FB"/>
    <w:rsid w:val="00385429"/>
    <w:rsid w:val="00385710"/>
    <w:rsid w:val="00385984"/>
    <w:rsid w:val="00385B05"/>
    <w:rsid w:val="00386382"/>
    <w:rsid w:val="003865EF"/>
    <w:rsid w:val="0038696D"/>
    <w:rsid w:val="00386BA9"/>
    <w:rsid w:val="00390017"/>
    <w:rsid w:val="003901A3"/>
    <w:rsid w:val="00390687"/>
    <w:rsid w:val="003906F4"/>
    <w:rsid w:val="0039072F"/>
    <w:rsid w:val="00390925"/>
    <w:rsid w:val="00390D33"/>
    <w:rsid w:val="00390EC7"/>
    <w:rsid w:val="003919F6"/>
    <w:rsid w:val="0039218D"/>
    <w:rsid w:val="00392B93"/>
    <w:rsid w:val="00392DAE"/>
    <w:rsid w:val="00393785"/>
    <w:rsid w:val="00393AC8"/>
    <w:rsid w:val="00393F04"/>
    <w:rsid w:val="003940CE"/>
    <w:rsid w:val="00394739"/>
    <w:rsid w:val="0039543F"/>
    <w:rsid w:val="00395792"/>
    <w:rsid w:val="00395826"/>
    <w:rsid w:val="00395843"/>
    <w:rsid w:val="00395EE0"/>
    <w:rsid w:val="00396055"/>
    <w:rsid w:val="00396D33"/>
    <w:rsid w:val="0039738B"/>
    <w:rsid w:val="00397540"/>
    <w:rsid w:val="00397AAE"/>
    <w:rsid w:val="00397C1D"/>
    <w:rsid w:val="00397D21"/>
    <w:rsid w:val="003A015A"/>
    <w:rsid w:val="003A180F"/>
    <w:rsid w:val="003A18DD"/>
    <w:rsid w:val="003A1BF8"/>
    <w:rsid w:val="003A1DC3"/>
    <w:rsid w:val="003A20C8"/>
    <w:rsid w:val="003A2413"/>
    <w:rsid w:val="003A254C"/>
    <w:rsid w:val="003A2B81"/>
    <w:rsid w:val="003A2C29"/>
    <w:rsid w:val="003A2DE2"/>
    <w:rsid w:val="003A2EC3"/>
    <w:rsid w:val="003A2FF9"/>
    <w:rsid w:val="003A36F2"/>
    <w:rsid w:val="003A3D39"/>
    <w:rsid w:val="003A3EC7"/>
    <w:rsid w:val="003A40B4"/>
    <w:rsid w:val="003A4360"/>
    <w:rsid w:val="003A44FC"/>
    <w:rsid w:val="003A4C3F"/>
    <w:rsid w:val="003A4DA8"/>
    <w:rsid w:val="003A51BA"/>
    <w:rsid w:val="003A5569"/>
    <w:rsid w:val="003A597E"/>
    <w:rsid w:val="003A5A88"/>
    <w:rsid w:val="003A5BAD"/>
    <w:rsid w:val="003A73F2"/>
    <w:rsid w:val="003A7702"/>
    <w:rsid w:val="003A7834"/>
    <w:rsid w:val="003B0AAB"/>
    <w:rsid w:val="003B0B5B"/>
    <w:rsid w:val="003B0CE2"/>
    <w:rsid w:val="003B0E79"/>
    <w:rsid w:val="003B14CE"/>
    <w:rsid w:val="003B19A2"/>
    <w:rsid w:val="003B215D"/>
    <w:rsid w:val="003B2443"/>
    <w:rsid w:val="003B31B1"/>
    <w:rsid w:val="003B3575"/>
    <w:rsid w:val="003B38D1"/>
    <w:rsid w:val="003B38E8"/>
    <w:rsid w:val="003B3F08"/>
    <w:rsid w:val="003B4221"/>
    <w:rsid w:val="003B451B"/>
    <w:rsid w:val="003B50BC"/>
    <w:rsid w:val="003B5D97"/>
    <w:rsid w:val="003B6272"/>
    <w:rsid w:val="003B6376"/>
    <w:rsid w:val="003B63A4"/>
    <w:rsid w:val="003B649F"/>
    <w:rsid w:val="003B68FE"/>
    <w:rsid w:val="003B6D67"/>
    <w:rsid w:val="003B6D7D"/>
    <w:rsid w:val="003B7D7E"/>
    <w:rsid w:val="003C04B9"/>
    <w:rsid w:val="003C0621"/>
    <w:rsid w:val="003C0A64"/>
    <w:rsid w:val="003C1012"/>
    <w:rsid w:val="003C10A0"/>
    <w:rsid w:val="003C11C9"/>
    <w:rsid w:val="003C1229"/>
    <w:rsid w:val="003C13CD"/>
    <w:rsid w:val="003C149B"/>
    <w:rsid w:val="003C1FD4"/>
    <w:rsid w:val="003C1FF2"/>
    <w:rsid w:val="003C213D"/>
    <w:rsid w:val="003C240C"/>
    <w:rsid w:val="003C25AD"/>
    <w:rsid w:val="003C2B4E"/>
    <w:rsid w:val="003C2D21"/>
    <w:rsid w:val="003C3A80"/>
    <w:rsid w:val="003C3E78"/>
    <w:rsid w:val="003C42A1"/>
    <w:rsid w:val="003C4503"/>
    <w:rsid w:val="003C47A8"/>
    <w:rsid w:val="003C56F7"/>
    <w:rsid w:val="003C5964"/>
    <w:rsid w:val="003C5A14"/>
    <w:rsid w:val="003C5E6B"/>
    <w:rsid w:val="003C5ED6"/>
    <w:rsid w:val="003C6B81"/>
    <w:rsid w:val="003C7013"/>
    <w:rsid w:val="003C70A5"/>
    <w:rsid w:val="003C79D0"/>
    <w:rsid w:val="003C7AD7"/>
    <w:rsid w:val="003D000C"/>
    <w:rsid w:val="003D0206"/>
    <w:rsid w:val="003D0992"/>
    <w:rsid w:val="003D0BE4"/>
    <w:rsid w:val="003D0C64"/>
    <w:rsid w:val="003D0F27"/>
    <w:rsid w:val="003D0FC3"/>
    <w:rsid w:val="003D1902"/>
    <w:rsid w:val="003D194C"/>
    <w:rsid w:val="003D2257"/>
    <w:rsid w:val="003D29C7"/>
    <w:rsid w:val="003D2C1D"/>
    <w:rsid w:val="003D2C34"/>
    <w:rsid w:val="003D31B9"/>
    <w:rsid w:val="003D3538"/>
    <w:rsid w:val="003D3568"/>
    <w:rsid w:val="003D38F8"/>
    <w:rsid w:val="003D3DDD"/>
    <w:rsid w:val="003D3E57"/>
    <w:rsid w:val="003D4022"/>
    <w:rsid w:val="003D4133"/>
    <w:rsid w:val="003D46F1"/>
    <w:rsid w:val="003D4C62"/>
    <w:rsid w:val="003D5277"/>
    <w:rsid w:val="003D534F"/>
    <w:rsid w:val="003D5CBF"/>
    <w:rsid w:val="003D5DA3"/>
    <w:rsid w:val="003D60B6"/>
    <w:rsid w:val="003D64EE"/>
    <w:rsid w:val="003D66D2"/>
    <w:rsid w:val="003D729E"/>
    <w:rsid w:val="003D7896"/>
    <w:rsid w:val="003E0282"/>
    <w:rsid w:val="003E034F"/>
    <w:rsid w:val="003E0473"/>
    <w:rsid w:val="003E07AE"/>
    <w:rsid w:val="003E0811"/>
    <w:rsid w:val="003E13CB"/>
    <w:rsid w:val="003E14FC"/>
    <w:rsid w:val="003E1893"/>
    <w:rsid w:val="003E1CAB"/>
    <w:rsid w:val="003E1FEE"/>
    <w:rsid w:val="003E21D8"/>
    <w:rsid w:val="003E2750"/>
    <w:rsid w:val="003E28FB"/>
    <w:rsid w:val="003E2976"/>
    <w:rsid w:val="003E2E22"/>
    <w:rsid w:val="003E30F0"/>
    <w:rsid w:val="003E33B8"/>
    <w:rsid w:val="003E349D"/>
    <w:rsid w:val="003E390F"/>
    <w:rsid w:val="003E3A7B"/>
    <w:rsid w:val="003E3B8E"/>
    <w:rsid w:val="003E4858"/>
    <w:rsid w:val="003E4F14"/>
    <w:rsid w:val="003E557D"/>
    <w:rsid w:val="003E57DB"/>
    <w:rsid w:val="003E5E18"/>
    <w:rsid w:val="003E5E1E"/>
    <w:rsid w:val="003E6316"/>
    <w:rsid w:val="003E631C"/>
    <w:rsid w:val="003E660B"/>
    <w:rsid w:val="003E6884"/>
    <w:rsid w:val="003E6AC5"/>
    <w:rsid w:val="003E6BB0"/>
    <w:rsid w:val="003E6E3C"/>
    <w:rsid w:val="003E6F93"/>
    <w:rsid w:val="003E70E0"/>
    <w:rsid w:val="003F0096"/>
    <w:rsid w:val="003F00C3"/>
    <w:rsid w:val="003F0381"/>
    <w:rsid w:val="003F045C"/>
    <w:rsid w:val="003F073C"/>
    <w:rsid w:val="003F0850"/>
    <w:rsid w:val="003F0D12"/>
    <w:rsid w:val="003F12C3"/>
    <w:rsid w:val="003F15A3"/>
    <w:rsid w:val="003F15A9"/>
    <w:rsid w:val="003F160C"/>
    <w:rsid w:val="003F1810"/>
    <w:rsid w:val="003F1C89"/>
    <w:rsid w:val="003F2646"/>
    <w:rsid w:val="003F2AE2"/>
    <w:rsid w:val="003F2B82"/>
    <w:rsid w:val="003F324F"/>
    <w:rsid w:val="003F33BC"/>
    <w:rsid w:val="003F3D4E"/>
    <w:rsid w:val="003F4271"/>
    <w:rsid w:val="003F477E"/>
    <w:rsid w:val="003F4D8A"/>
    <w:rsid w:val="003F4E2C"/>
    <w:rsid w:val="003F4F44"/>
    <w:rsid w:val="003F591D"/>
    <w:rsid w:val="003F5F68"/>
    <w:rsid w:val="003F65ED"/>
    <w:rsid w:val="003F6CD2"/>
    <w:rsid w:val="003F6D73"/>
    <w:rsid w:val="003F7819"/>
    <w:rsid w:val="003F788D"/>
    <w:rsid w:val="003F7936"/>
    <w:rsid w:val="003F7A39"/>
    <w:rsid w:val="003F7DB3"/>
    <w:rsid w:val="004008FE"/>
    <w:rsid w:val="00400F86"/>
    <w:rsid w:val="0040126E"/>
    <w:rsid w:val="004020D4"/>
    <w:rsid w:val="004021B6"/>
    <w:rsid w:val="0040274F"/>
    <w:rsid w:val="00402B47"/>
    <w:rsid w:val="00402CB4"/>
    <w:rsid w:val="00402FCE"/>
    <w:rsid w:val="0040359D"/>
    <w:rsid w:val="004039EC"/>
    <w:rsid w:val="00403B83"/>
    <w:rsid w:val="00403F9A"/>
    <w:rsid w:val="004047C4"/>
    <w:rsid w:val="0040523D"/>
    <w:rsid w:val="0040570B"/>
    <w:rsid w:val="00405A3E"/>
    <w:rsid w:val="00405AB5"/>
    <w:rsid w:val="00405EDB"/>
    <w:rsid w:val="00405FB1"/>
    <w:rsid w:val="004060E3"/>
    <w:rsid w:val="00406460"/>
    <w:rsid w:val="004066D1"/>
    <w:rsid w:val="00406BFC"/>
    <w:rsid w:val="00407FB5"/>
    <w:rsid w:val="00410959"/>
    <w:rsid w:val="0041192F"/>
    <w:rsid w:val="00411B81"/>
    <w:rsid w:val="00412461"/>
    <w:rsid w:val="00412546"/>
    <w:rsid w:val="00412DD8"/>
    <w:rsid w:val="00413053"/>
    <w:rsid w:val="0041319C"/>
    <w:rsid w:val="0041362B"/>
    <w:rsid w:val="0041362E"/>
    <w:rsid w:val="004137B6"/>
    <w:rsid w:val="00413A54"/>
    <w:rsid w:val="00413C10"/>
    <w:rsid w:val="00413CD9"/>
    <w:rsid w:val="00413F9A"/>
    <w:rsid w:val="004140CA"/>
    <w:rsid w:val="00414C65"/>
    <w:rsid w:val="004154F5"/>
    <w:rsid w:val="00415948"/>
    <w:rsid w:val="00415D76"/>
    <w:rsid w:val="00415E1C"/>
    <w:rsid w:val="00416665"/>
    <w:rsid w:val="00416A67"/>
    <w:rsid w:val="00416ACB"/>
    <w:rsid w:val="00417DB4"/>
    <w:rsid w:val="00417F6C"/>
    <w:rsid w:val="00420E14"/>
    <w:rsid w:val="00420F14"/>
    <w:rsid w:val="00421564"/>
    <w:rsid w:val="00421DCF"/>
    <w:rsid w:val="00421F52"/>
    <w:rsid w:val="00422341"/>
    <w:rsid w:val="0042242A"/>
    <w:rsid w:val="0042248D"/>
    <w:rsid w:val="00422574"/>
    <w:rsid w:val="004226CC"/>
    <w:rsid w:val="0042303E"/>
    <w:rsid w:val="00423641"/>
    <w:rsid w:val="004237F1"/>
    <w:rsid w:val="00423DA5"/>
    <w:rsid w:val="00424E1D"/>
    <w:rsid w:val="00425A6B"/>
    <w:rsid w:val="00426015"/>
    <w:rsid w:val="00426266"/>
    <w:rsid w:val="00426706"/>
    <w:rsid w:val="00427738"/>
    <w:rsid w:val="00427E89"/>
    <w:rsid w:val="0043099A"/>
    <w:rsid w:val="00430A2D"/>
    <w:rsid w:val="004312B0"/>
    <w:rsid w:val="00431505"/>
    <w:rsid w:val="0043190D"/>
    <w:rsid w:val="00431AF0"/>
    <w:rsid w:val="0043213A"/>
    <w:rsid w:val="0043260B"/>
    <w:rsid w:val="004329AD"/>
    <w:rsid w:val="004330F4"/>
    <w:rsid w:val="004331B3"/>
    <w:rsid w:val="00433498"/>
    <w:rsid w:val="00433590"/>
    <w:rsid w:val="0043393D"/>
    <w:rsid w:val="004344C7"/>
    <w:rsid w:val="00434AF6"/>
    <w:rsid w:val="00435274"/>
    <w:rsid w:val="004352AD"/>
    <w:rsid w:val="0043545D"/>
    <w:rsid w:val="0043547E"/>
    <w:rsid w:val="00435979"/>
    <w:rsid w:val="00435FE2"/>
    <w:rsid w:val="0043623C"/>
    <w:rsid w:val="004362CD"/>
    <w:rsid w:val="00436500"/>
    <w:rsid w:val="004369F3"/>
    <w:rsid w:val="00436E2F"/>
    <w:rsid w:val="00436EAB"/>
    <w:rsid w:val="004376CE"/>
    <w:rsid w:val="00437812"/>
    <w:rsid w:val="004379F4"/>
    <w:rsid w:val="00440827"/>
    <w:rsid w:val="0044088B"/>
    <w:rsid w:val="00440A54"/>
    <w:rsid w:val="00440E37"/>
    <w:rsid w:val="004423FF"/>
    <w:rsid w:val="0044245A"/>
    <w:rsid w:val="0044267A"/>
    <w:rsid w:val="004429C7"/>
    <w:rsid w:val="00442E51"/>
    <w:rsid w:val="004434F4"/>
    <w:rsid w:val="00443D0E"/>
    <w:rsid w:val="00444A55"/>
    <w:rsid w:val="00444C52"/>
    <w:rsid w:val="00445B23"/>
    <w:rsid w:val="00445E81"/>
    <w:rsid w:val="004461D9"/>
    <w:rsid w:val="004463F7"/>
    <w:rsid w:val="00446483"/>
    <w:rsid w:val="00446554"/>
    <w:rsid w:val="00446AC6"/>
    <w:rsid w:val="00446D07"/>
    <w:rsid w:val="0044707A"/>
    <w:rsid w:val="00447181"/>
    <w:rsid w:val="004472BD"/>
    <w:rsid w:val="0044759B"/>
    <w:rsid w:val="00447F54"/>
    <w:rsid w:val="0045037E"/>
    <w:rsid w:val="004506E8"/>
    <w:rsid w:val="00450942"/>
    <w:rsid w:val="00450B7E"/>
    <w:rsid w:val="00450F2A"/>
    <w:rsid w:val="00451077"/>
    <w:rsid w:val="0045134F"/>
    <w:rsid w:val="0045136B"/>
    <w:rsid w:val="0045139C"/>
    <w:rsid w:val="00451486"/>
    <w:rsid w:val="004516B2"/>
    <w:rsid w:val="00451C7E"/>
    <w:rsid w:val="0045242A"/>
    <w:rsid w:val="00453BB6"/>
    <w:rsid w:val="00453C3E"/>
    <w:rsid w:val="00453CAA"/>
    <w:rsid w:val="00454358"/>
    <w:rsid w:val="00454624"/>
    <w:rsid w:val="00454841"/>
    <w:rsid w:val="00455113"/>
    <w:rsid w:val="00455B3A"/>
    <w:rsid w:val="00455BCB"/>
    <w:rsid w:val="00456175"/>
    <w:rsid w:val="004562CE"/>
    <w:rsid w:val="00456421"/>
    <w:rsid w:val="00456B39"/>
    <w:rsid w:val="00456DAB"/>
    <w:rsid w:val="00457656"/>
    <w:rsid w:val="00457825"/>
    <w:rsid w:val="00457831"/>
    <w:rsid w:val="00457D9A"/>
    <w:rsid w:val="00457F0D"/>
    <w:rsid w:val="00460BBD"/>
    <w:rsid w:val="00460CC3"/>
    <w:rsid w:val="00460E86"/>
    <w:rsid w:val="004615BD"/>
    <w:rsid w:val="0046283C"/>
    <w:rsid w:val="00462C6C"/>
    <w:rsid w:val="00462E24"/>
    <w:rsid w:val="00463690"/>
    <w:rsid w:val="00464021"/>
    <w:rsid w:val="004646B4"/>
    <w:rsid w:val="00464A88"/>
    <w:rsid w:val="00464B01"/>
    <w:rsid w:val="00464E7A"/>
    <w:rsid w:val="00464F97"/>
    <w:rsid w:val="004651A0"/>
    <w:rsid w:val="00465338"/>
    <w:rsid w:val="0046548A"/>
    <w:rsid w:val="00465742"/>
    <w:rsid w:val="00465ACF"/>
    <w:rsid w:val="00466532"/>
    <w:rsid w:val="0046659F"/>
    <w:rsid w:val="00466CBE"/>
    <w:rsid w:val="00467488"/>
    <w:rsid w:val="00467D52"/>
    <w:rsid w:val="0047083E"/>
    <w:rsid w:val="00470B8A"/>
    <w:rsid w:val="00470DB5"/>
    <w:rsid w:val="00470EB5"/>
    <w:rsid w:val="00471030"/>
    <w:rsid w:val="004711FE"/>
    <w:rsid w:val="00471495"/>
    <w:rsid w:val="0047181A"/>
    <w:rsid w:val="00472419"/>
    <w:rsid w:val="0047252F"/>
    <w:rsid w:val="0047286B"/>
    <w:rsid w:val="004729E7"/>
    <w:rsid w:val="00472E27"/>
    <w:rsid w:val="00472E55"/>
    <w:rsid w:val="004731B3"/>
    <w:rsid w:val="00473300"/>
    <w:rsid w:val="004737AA"/>
    <w:rsid w:val="004740FC"/>
    <w:rsid w:val="00474220"/>
    <w:rsid w:val="0047442E"/>
    <w:rsid w:val="00474DA2"/>
    <w:rsid w:val="00474E54"/>
    <w:rsid w:val="00474FBB"/>
    <w:rsid w:val="00474FD4"/>
    <w:rsid w:val="004752D3"/>
    <w:rsid w:val="0047542A"/>
    <w:rsid w:val="004754E1"/>
    <w:rsid w:val="00475CE0"/>
    <w:rsid w:val="00476411"/>
    <w:rsid w:val="00476827"/>
    <w:rsid w:val="00476B36"/>
    <w:rsid w:val="00476BD4"/>
    <w:rsid w:val="00476FDE"/>
    <w:rsid w:val="00477383"/>
    <w:rsid w:val="00477736"/>
    <w:rsid w:val="00477AFD"/>
    <w:rsid w:val="00477C35"/>
    <w:rsid w:val="00477FB9"/>
    <w:rsid w:val="00480988"/>
    <w:rsid w:val="00480C0C"/>
    <w:rsid w:val="00480E05"/>
    <w:rsid w:val="00480F25"/>
    <w:rsid w:val="00480FBD"/>
    <w:rsid w:val="00481021"/>
    <w:rsid w:val="004812E6"/>
    <w:rsid w:val="00481394"/>
    <w:rsid w:val="00481397"/>
    <w:rsid w:val="00481438"/>
    <w:rsid w:val="004816BE"/>
    <w:rsid w:val="004817D0"/>
    <w:rsid w:val="004826E5"/>
    <w:rsid w:val="00482BA7"/>
    <w:rsid w:val="00482BBE"/>
    <w:rsid w:val="00482C3A"/>
    <w:rsid w:val="00483250"/>
    <w:rsid w:val="004837C7"/>
    <w:rsid w:val="004839E9"/>
    <w:rsid w:val="00483A12"/>
    <w:rsid w:val="00483BBB"/>
    <w:rsid w:val="00483C32"/>
    <w:rsid w:val="00483CF5"/>
    <w:rsid w:val="00483E72"/>
    <w:rsid w:val="0048439D"/>
    <w:rsid w:val="004848BA"/>
    <w:rsid w:val="00484A77"/>
    <w:rsid w:val="00484C16"/>
    <w:rsid w:val="0048540F"/>
    <w:rsid w:val="00485970"/>
    <w:rsid w:val="00485BA7"/>
    <w:rsid w:val="00485C0D"/>
    <w:rsid w:val="00485C35"/>
    <w:rsid w:val="0048603B"/>
    <w:rsid w:val="00486575"/>
    <w:rsid w:val="004866D0"/>
    <w:rsid w:val="00486936"/>
    <w:rsid w:val="00486C50"/>
    <w:rsid w:val="004870B0"/>
    <w:rsid w:val="00487B59"/>
    <w:rsid w:val="00490589"/>
    <w:rsid w:val="0049064A"/>
    <w:rsid w:val="0049162F"/>
    <w:rsid w:val="00491646"/>
    <w:rsid w:val="00492659"/>
    <w:rsid w:val="00492D44"/>
    <w:rsid w:val="00493280"/>
    <w:rsid w:val="00493895"/>
    <w:rsid w:val="00493C77"/>
    <w:rsid w:val="00494242"/>
    <w:rsid w:val="00494553"/>
    <w:rsid w:val="00494E8E"/>
    <w:rsid w:val="00494F26"/>
    <w:rsid w:val="00494F67"/>
    <w:rsid w:val="00494FD1"/>
    <w:rsid w:val="004955BC"/>
    <w:rsid w:val="00495676"/>
    <w:rsid w:val="00495D63"/>
    <w:rsid w:val="0049629E"/>
    <w:rsid w:val="0049648F"/>
    <w:rsid w:val="00496599"/>
    <w:rsid w:val="00496606"/>
    <w:rsid w:val="004967A9"/>
    <w:rsid w:val="00496F05"/>
    <w:rsid w:val="00497322"/>
    <w:rsid w:val="00497370"/>
    <w:rsid w:val="004974A5"/>
    <w:rsid w:val="00497A90"/>
    <w:rsid w:val="004A0675"/>
    <w:rsid w:val="004A0F39"/>
    <w:rsid w:val="004A107F"/>
    <w:rsid w:val="004A152B"/>
    <w:rsid w:val="004A2477"/>
    <w:rsid w:val="004A251F"/>
    <w:rsid w:val="004A2C8C"/>
    <w:rsid w:val="004A3329"/>
    <w:rsid w:val="004A3428"/>
    <w:rsid w:val="004A368F"/>
    <w:rsid w:val="004A39E0"/>
    <w:rsid w:val="004A3AC6"/>
    <w:rsid w:val="004A3BF1"/>
    <w:rsid w:val="004A3E42"/>
    <w:rsid w:val="004A3E5B"/>
    <w:rsid w:val="004A4045"/>
    <w:rsid w:val="004A418D"/>
    <w:rsid w:val="004A436E"/>
    <w:rsid w:val="004A4715"/>
    <w:rsid w:val="004A5046"/>
    <w:rsid w:val="004A565E"/>
    <w:rsid w:val="004A58A5"/>
    <w:rsid w:val="004A5D3F"/>
    <w:rsid w:val="004A5D55"/>
    <w:rsid w:val="004A5DF3"/>
    <w:rsid w:val="004A6134"/>
    <w:rsid w:val="004A6CA3"/>
    <w:rsid w:val="004A6DB4"/>
    <w:rsid w:val="004A7092"/>
    <w:rsid w:val="004A7437"/>
    <w:rsid w:val="004A74BE"/>
    <w:rsid w:val="004A78C6"/>
    <w:rsid w:val="004B03BD"/>
    <w:rsid w:val="004B045D"/>
    <w:rsid w:val="004B0A6D"/>
    <w:rsid w:val="004B0A85"/>
    <w:rsid w:val="004B0BC5"/>
    <w:rsid w:val="004B0D81"/>
    <w:rsid w:val="004B1C92"/>
    <w:rsid w:val="004B2A5E"/>
    <w:rsid w:val="004B3379"/>
    <w:rsid w:val="004B3C93"/>
    <w:rsid w:val="004B44D6"/>
    <w:rsid w:val="004B49E6"/>
    <w:rsid w:val="004B4D69"/>
    <w:rsid w:val="004B4DE4"/>
    <w:rsid w:val="004B5145"/>
    <w:rsid w:val="004B5C2B"/>
    <w:rsid w:val="004B62B5"/>
    <w:rsid w:val="004B6A5A"/>
    <w:rsid w:val="004B6C16"/>
    <w:rsid w:val="004B6FA4"/>
    <w:rsid w:val="004B77F8"/>
    <w:rsid w:val="004B7E99"/>
    <w:rsid w:val="004C01A8"/>
    <w:rsid w:val="004C0D13"/>
    <w:rsid w:val="004C1840"/>
    <w:rsid w:val="004C24C9"/>
    <w:rsid w:val="004C252E"/>
    <w:rsid w:val="004C258A"/>
    <w:rsid w:val="004C2983"/>
    <w:rsid w:val="004C2B04"/>
    <w:rsid w:val="004C2B1A"/>
    <w:rsid w:val="004C30AE"/>
    <w:rsid w:val="004C31B6"/>
    <w:rsid w:val="004C31DF"/>
    <w:rsid w:val="004C362B"/>
    <w:rsid w:val="004C3678"/>
    <w:rsid w:val="004C37F4"/>
    <w:rsid w:val="004C5319"/>
    <w:rsid w:val="004C5395"/>
    <w:rsid w:val="004C621F"/>
    <w:rsid w:val="004C6C17"/>
    <w:rsid w:val="004C73E6"/>
    <w:rsid w:val="004C7948"/>
    <w:rsid w:val="004C7BB8"/>
    <w:rsid w:val="004C7C60"/>
    <w:rsid w:val="004D0C61"/>
    <w:rsid w:val="004D0DFE"/>
    <w:rsid w:val="004D1B89"/>
    <w:rsid w:val="004D1D91"/>
    <w:rsid w:val="004D22C3"/>
    <w:rsid w:val="004D241B"/>
    <w:rsid w:val="004D2E1A"/>
    <w:rsid w:val="004D32E7"/>
    <w:rsid w:val="004D3343"/>
    <w:rsid w:val="004D33C9"/>
    <w:rsid w:val="004D3E74"/>
    <w:rsid w:val="004D40AE"/>
    <w:rsid w:val="004D41C6"/>
    <w:rsid w:val="004D4924"/>
    <w:rsid w:val="004D545D"/>
    <w:rsid w:val="004D54C5"/>
    <w:rsid w:val="004D6292"/>
    <w:rsid w:val="004D6F4D"/>
    <w:rsid w:val="004D6F95"/>
    <w:rsid w:val="004D70CF"/>
    <w:rsid w:val="004D72FE"/>
    <w:rsid w:val="004D7358"/>
    <w:rsid w:val="004D77A8"/>
    <w:rsid w:val="004D7E91"/>
    <w:rsid w:val="004D7EE9"/>
    <w:rsid w:val="004D7EF6"/>
    <w:rsid w:val="004D7EFC"/>
    <w:rsid w:val="004E003A"/>
    <w:rsid w:val="004E0566"/>
    <w:rsid w:val="004E0768"/>
    <w:rsid w:val="004E0922"/>
    <w:rsid w:val="004E0E09"/>
    <w:rsid w:val="004E150A"/>
    <w:rsid w:val="004E1A31"/>
    <w:rsid w:val="004E1C6F"/>
    <w:rsid w:val="004E1DE4"/>
    <w:rsid w:val="004E21B1"/>
    <w:rsid w:val="004E2413"/>
    <w:rsid w:val="004E2971"/>
    <w:rsid w:val="004E298C"/>
    <w:rsid w:val="004E2D93"/>
    <w:rsid w:val="004E2DE0"/>
    <w:rsid w:val="004E3C60"/>
    <w:rsid w:val="004E3EB5"/>
    <w:rsid w:val="004E4060"/>
    <w:rsid w:val="004E409A"/>
    <w:rsid w:val="004E4456"/>
    <w:rsid w:val="004E60E4"/>
    <w:rsid w:val="004E759F"/>
    <w:rsid w:val="004E7A42"/>
    <w:rsid w:val="004E7C7A"/>
    <w:rsid w:val="004E7F04"/>
    <w:rsid w:val="004F0961"/>
    <w:rsid w:val="004F0AD3"/>
    <w:rsid w:val="004F0E25"/>
    <w:rsid w:val="004F0FB9"/>
    <w:rsid w:val="004F11B9"/>
    <w:rsid w:val="004F1A9E"/>
    <w:rsid w:val="004F1C3B"/>
    <w:rsid w:val="004F1C8E"/>
    <w:rsid w:val="004F2438"/>
    <w:rsid w:val="004F25EF"/>
    <w:rsid w:val="004F2910"/>
    <w:rsid w:val="004F2F7E"/>
    <w:rsid w:val="004F2FE0"/>
    <w:rsid w:val="004F32B5"/>
    <w:rsid w:val="004F33F5"/>
    <w:rsid w:val="004F3546"/>
    <w:rsid w:val="004F3845"/>
    <w:rsid w:val="004F407E"/>
    <w:rsid w:val="004F40BC"/>
    <w:rsid w:val="004F41E5"/>
    <w:rsid w:val="004F517A"/>
    <w:rsid w:val="004F5479"/>
    <w:rsid w:val="004F5668"/>
    <w:rsid w:val="004F5A48"/>
    <w:rsid w:val="004F60E4"/>
    <w:rsid w:val="004F6559"/>
    <w:rsid w:val="004F6C73"/>
    <w:rsid w:val="004F6C9A"/>
    <w:rsid w:val="004F72F2"/>
    <w:rsid w:val="004F7358"/>
    <w:rsid w:val="004F7528"/>
    <w:rsid w:val="004F7BCA"/>
    <w:rsid w:val="004F7D89"/>
    <w:rsid w:val="0050163B"/>
    <w:rsid w:val="00501720"/>
    <w:rsid w:val="00501981"/>
    <w:rsid w:val="00501A85"/>
    <w:rsid w:val="00501BA0"/>
    <w:rsid w:val="00501BB3"/>
    <w:rsid w:val="005021DD"/>
    <w:rsid w:val="005026CA"/>
    <w:rsid w:val="00502723"/>
    <w:rsid w:val="005029DC"/>
    <w:rsid w:val="00502B72"/>
    <w:rsid w:val="00502CFE"/>
    <w:rsid w:val="00502FB1"/>
    <w:rsid w:val="0050376D"/>
    <w:rsid w:val="00504009"/>
    <w:rsid w:val="00504BC1"/>
    <w:rsid w:val="005050E0"/>
    <w:rsid w:val="00505134"/>
    <w:rsid w:val="005056BD"/>
    <w:rsid w:val="00505C04"/>
    <w:rsid w:val="00505E58"/>
    <w:rsid w:val="00505F3C"/>
    <w:rsid w:val="00505F75"/>
    <w:rsid w:val="00506853"/>
    <w:rsid w:val="00506E84"/>
    <w:rsid w:val="005076EC"/>
    <w:rsid w:val="00507C3D"/>
    <w:rsid w:val="0051086F"/>
    <w:rsid w:val="00510D82"/>
    <w:rsid w:val="005111F9"/>
    <w:rsid w:val="0051159F"/>
    <w:rsid w:val="00511626"/>
    <w:rsid w:val="005118E5"/>
    <w:rsid w:val="00511A68"/>
    <w:rsid w:val="00511F15"/>
    <w:rsid w:val="0051212B"/>
    <w:rsid w:val="00512354"/>
    <w:rsid w:val="00512A1D"/>
    <w:rsid w:val="00512AF5"/>
    <w:rsid w:val="00512D58"/>
    <w:rsid w:val="00512E0D"/>
    <w:rsid w:val="00512E9F"/>
    <w:rsid w:val="0051318C"/>
    <w:rsid w:val="005142CD"/>
    <w:rsid w:val="005143C9"/>
    <w:rsid w:val="00514677"/>
    <w:rsid w:val="005150BC"/>
    <w:rsid w:val="005157A9"/>
    <w:rsid w:val="00515DBD"/>
    <w:rsid w:val="00516044"/>
    <w:rsid w:val="0051685C"/>
    <w:rsid w:val="00516951"/>
    <w:rsid w:val="005172FD"/>
    <w:rsid w:val="005173A7"/>
    <w:rsid w:val="005176D7"/>
    <w:rsid w:val="00517742"/>
    <w:rsid w:val="005177E1"/>
    <w:rsid w:val="00520510"/>
    <w:rsid w:val="00520C0A"/>
    <w:rsid w:val="00521594"/>
    <w:rsid w:val="005218B6"/>
    <w:rsid w:val="005219AF"/>
    <w:rsid w:val="00521C33"/>
    <w:rsid w:val="005221E5"/>
    <w:rsid w:val="00522589"/>
    <w:rsid w:val="0052283C"/>
    <w:rsid w:val="00522E3C"/>
    <w:rsid w:val="00522EDD"/>
    <w:rsid w:val="00522F0C"/>
    <w:rsid w:val="00523352"/>
    <w:rsid w:val="00523617"/>
    <w:rsid w:val="0052361E"/>
    <w:rsid w:val="00523813"/>
    <w:rsid w:val="00524204"/>
    <w:rsid w:val="00524489"/>
    <w:rsid w:val="00524545"/>
    <w:rsid w:val="00524550"/>
    <w:rsid w:val="00524937"/>
    <w:rsid w:val="005255BF"/>
    <w:rsid w:val="005257DE"/>
    <w:rsid w:val="00526834"/>
    <w:rsid w:val="00526D26"/>
    <w:rsid w:val="00527161"/>
    <w:rsid w:val="005271A5"/>
    <w:rsid w:val="00527200"/>
    <w:rsid w:val="00527802"/>
    <w:rsid w:val="00527D88"/>
    <w:rsid w:val="00530157"/>
    <w:rsid w:val="00530422"/>
    <w:rsid w:val="00530FEB"/>
    <w:rsid w:val="0053124E"/>
    <w:rsid w:val="00531491"/>
    <w:rsid w:val="00531E43"/>
    <w:rsid w:val="00531EBE"/>
    <w:rsid w:val="0053217E"/>
    <w:rsid w:val="00532CEE"/>
    <w:rsid w:val="00532F8B"/>
    <w:rsid w:val="00533119"/>
    <w:rsid w:val="0053325D"/>
    <w:rsid w:val="00533737"/>
    <w:rsid w:val="00533D04"/>
    <w:rsid w:val="00533D90"/>
    <w:rsid w:val="00534034"/>
    <w:rsid w:val="00535079"/>
    <w:rsid w:val="00535B79"/>
    <w:rsid w:val="00535C97"/>
    <w:rsid w:val="00535D7C"/>
    <w:rsid w:val="00535F78"/>
    <w:rsid w:val="00536579"/>
    <w:rsid w:val="005366DE"/>
    <w:rsid w:val="005367F7"/>
    <w:rsid w:val="00536C1E"/>
    <w:rsid w:val="00536DCF"/>
    <w:rsid w:val="005370EF"/>
    <w:rsid w:val="005373E1"/>
    <w:rsid w:val="005373F0"/>
    <w:rsid w:val="0054046C"/>
    <w:rsid w:val="005411F6"/>
    <w:rsid w:val="00541B25"/>
    <w:rsid w:val="00541FFB"/>
    <w:rsid w:val="0054343A"/>
    <w:rsid w:val="005437F3"/>
    <w:rsid w:val="00543974"/>
    <w:rsid w:val="00543E6F"/>
    <w:rsid w:val="00543EBF"/>
    <w:rsid w:val="00544ABA"/>
    <w:rsid w:val="0054541A"/>
    <w:rsid w:val="00545565"/>
    <w:rsid w:val="00545919"/>
    <w:rsid w:val="0054593A"/>
    <w:rsid w:val="0054622F"/>
    <w:rsid w:val="0054663D"/>
    <w:rsid w:val="005467FB"/>
    <w:rsid w:val="00546AE9"/>
    <w:rsid w:val="00546CA8"/>
    <w:rsid w:val="00546F19"/>
    <w:rsid w:val="00547378"/>
    <w:rsid w:val="005473C9"/>
    <w:rsid w:val="005475B8"/>
    <w:rsid w:val="00547989"/>
    <w:rsid w:val="00547C6A"/>
    <w:rsid w:val="0055005B"/>
    <w:rsid w:val="00550399"/>
    <w:rsid w:val="00551320"/>
    <w:rsid w:val="005518A4"/>
    <w:rsid w:val="00551F1B"/>
    <w:rsid w:val="00552768"/>
    <w:rsid w:val="00552935"/>
    <w:rsid w:val="00552A30"/>
    <w:rsid w:val="00552AE0"/>
    <w:rsid w:val="00552C52"/>
    <w:rsid w:val="00553127"/>
    <w:rsid w:val="005537D5"/>
    <w:rsid w:val="00554920"/>
    <w:rsid w:val="00554973"/>
    <w:rsid w:val="00554BE7"/>
    <w:rsid w:val="005556F9"/>
    <w:rsid w:val="0055634A"/>
    <w:rsid w:val="00556C44"/>
    <w:rsid w:val="00556D68"/>
    <w:rsid w:val="00556FA2"/>
    <w:rsid w:val="00557173"/>
    <w:rsid w:val="005575FE"/>
    <w:rsid w:val="005576A1"/>
    <w:rsid w:val="00557A64"/>
    <w:rsid w:val="0056056D"/>
    <w:rsid w:val="005605C0"/>
    <w:rsid w:val="00560D23"/>
    <w:rsid w:val="005614D7"/>
    <w:rsid w:val="005615D8"/>
    <w:rsid w:val="00561B5E"/>
    <w:rsid w:val="00561F11"/>
    <w:rsid w:val="00562152"/>
    <w:rsid w:val="00562351"/>
    <w:rsid w:val="005626D6"/>
    <w:rsid w:val="00562778"/>
    <w:rsid w:val="0056294D"/>
    <w:rsid w:val="0056316F"/>
    <w:rsid w:val="00563346"/>
    <w:rsid w:val="0056363E"/>
    <w:rsid w:val="005638D4"/>
    <w:rsid w:val="00563975"/>
    <w:rsid w:val="00563BFA"/>
    <w:rsid w:val="00563CBD"/>
    <w:rsid w:val="00563E39"/>
    <w:rsid w:val="005643CA"/>
    <w:rsid w:val="0056569F"/>
    <w:rsid w:val="005656ED"/>
    <w:rsid w:val="00565C9E"/>
    <w:rsid w:val="00566544"/>
    <w:rsid w:val="00566608"/>
    <w:rsid w:val="00566C83"/>
    <w:rsid w:val="00567140"/>
    <w:rsid w:val="005700FE"/>
    <w:rsid w:val="0057092C"/>
    <w:rsid w:val="00570E24"/>
    <w:rsid w:val="00570FF8"/>
    <w:rsid w:val="005711F8"/>
    <w:rsid w:val="00571750"/>
    <w:rsid w:val="005717AB"/>
    <w:rsid w:val="00572760"/>
    <w:rsid w:val="005729FF"/>
    <w:rsid w:val="00572B34"/>
    <w:rsid w:val="0057320B"/>
    <w:rsid w:val="00573639"/>
    <w:rsid w:val="005743DE"/>
    <w:rsid w:val="00574F3F"/>
    <w:rsid w:val="0057562C"/>
    <w:rsid w:val="005759F6"/>
    <w:rsid w:val="00575E3E"/>
    <w:rsid w:val="00575FE7"/>
    <w:rsid w:val="005763B2"/>
    <w:rsid w:val="005765F5"/>
    <w:rsid w:val="00576D6C"/>
    <w:rsid w:val="0057790E"/>
    <w:rsid w:val="00577A2E"/>
    <w:rsid w:val="00580377"/>
    <w:rsid w:val="0058073A"/>
    <w:rsid w:val="005808A6"/>
    <w:rsid w:val="0058095A"/>
    <w:rsid w:val="00580E48"/>
    <w:rsid w:val="00580F0A"/>
    <w:rsid w:val="00581246"/>
    <w:rsid w:val="00581692"/>
    <w:rsid w:val="00581A4B"/>
    <w:rsid w:val="0058273C"/>
    <w:rsid w:val="00582C3A"/>
    <w:rsid w:val="00582E1A"/>
    <w:rsid w:val="00583147"/>
    <w:rsid w:val="005840F7"/>
    <w:rsid w:val="005843F7"/>
    <w:rsid w:val="00584416"/>
    <w:rsid w:val="005847E5"/>
    <w:rsid w:val="00584874"/>
    <w:rsid w:val="00584B16"/>
    <w:rsid w:val="00584B39"/>
    <w:rsid w:val="00584E70"/>
    <w:rsid w:val="00585028"/>
    <w:rsid w:val="00585211"/>
    <w:rsid w:val="00585253"/>
    <w:rsid w:val="005854D1"/>
    <w:rsid w:val="005856A2"/>
    <w:rsid w:val="0058590B"/>
    <w:rsid w:val="00585F5B"/>
    <w:rsid w:val="0058620A"/>
    <w:rsid w:val="00586E43"/>
    <w:rsid w:val="00587FC0"/>
    <w:rsid w:val="005906AD"/>
    <w:rsid w:val="00590D7C"/>
    <w:rsid w:val="00590DA6"/>
    <w:rsid w:val="00590FC6"/>
    <w:rsid w:val="00590FF4"/>
    <w:rsid w:val="005913D8"/>
    <w:rsid w:val="00591C7D"/>
    <w:rsid w:val="00592308"/>
    <w:rsid w:val="0059239D"/>
    <w:rsid w:val="00592A47"/>
    <w:rsid w:val="00592B03"/>
    <w:rsid w:val="00593063"/>
    <w:rsid w:val="005932C5"/>
    <w:rsid w:val="00593AB9"/>
    <w:rsid w:val="00593CC0"/>
    <w:rsid w:val="00594ABB"/>
    <w:rsid w:val="00594D1C"/>
    <w:rsid w:val="00594E36"/>
    <w:rsid w:val="00594F0A"/>
    <w:rsid w:val="00595255"/>
    <w:rsid w:val="0059525E"/>
    <w:rsid w:val="00595887"/>
    <w:rsid w:val="00595CCA"/>
    <w:rsid w:val="00596123"/>
    <w:rsid w:val="005961F7"/>
    <w:rsid w:val="00596504"/>
    <w:rsid w:val="0059682A"/>
    <w:rsid w:val="00596B9C"/>
    <w:rsid w:val="0059737D"/>
    <w:rsid w:val="005A012F"/>
    <w:rsid w:val="005A04BA"/>
    <w:rsid w:val="005A054D"/>
    <w:rsid w:val="005A095E"/>
    <w:rsid w:val="005A0A46"/>
    <w:rsid w:val="005A10B9"/>
    <w:rsid w:val="005A11EA"/>
    <w:rsid w:val="005A1281"/>
    <w:rsid w:val="005A12D6"/>
    <w:rsid w:val="005A15DA"/>
    <w:rsid w:val="005A1ADC"/>
    <w:rsid w:val="005A1BF0"/>
    <w:rsid w:val="005A269F"/>
    <w:rsid w:val="005A305E"/>
    <w:rsid w:val="005A30BB"/>
    <w:rsid w:val="005A355E"/>
    <w:rsid w:val="005A35F8"/>
    <w:rsid w:val="005A3887"/>
    <w:rsid w:val="005A40A6"/>
    <w:rsid w:val="005A4869"/>
    <w:rsid w:val="005A57EA"/>
    <w:rsid w:val="005A5DDE"/>
    <w:rsid w:val="005A5E23"/>
    <w:rsid w:val="005A6429"/>
    <w:rsid w:val="005A6A88"/>
    <w:rsid w:val="005A71B3"/>
    <w:rsid w:val="005A77D8"/>
    <w:rsid w:val="005A7999"/>
    <w:rsid w:val="005B039D"/>
    <w:rsid w:val="005B0542"/>
    <w:rsid w:val="005B09AD"/>
    <w:rsid w:val="005B0A45"/>
    <w:rsid w:val="005B0C63"/>
    <w:rsid w:val="005B0ECE"/>
    <w:rsid w:val="005B1628"/>
    <w:rsid w:val="005B162A"/>
    <w:rsid w:val="005B17C6"/>
    <w:rsid w:val="005B1C65"/>
    <w:rsid w:val="005B1FD1"/>
    <w:rsid w:val="005B2225"/>
    <w:rsid w:val="005B2799"/>
    <w:rsid w:val="005B2AF5"/>
    <w:rsid w:val="005B2B77"/>
    <w:rsid w:val="005B3330"/>
    <w:rsid w:val="005B3D4A"/>
    <w:rsid w:val="005B3F21"/>
    <w:rsid w:val="005B4176"/>
    <w:rsid w:val="005B4B07"/>
    <w:rsid w:val="005B4D87"/>
    <w:rsid w:val="005B519B"/>
    <w:rsid w:val="005B530E"/>
    <w:rsid w:val="005B5856"/>
    <w:rsid w:val="005B6111"/>
    <w:rsid w:val="005B6AA5"/>
    <w:rsid w:val="005B73E0"/>
    <w:rsid w:val="005B790F"/>
    <w:rsid w:val="005B7DD1"/>
    <w:rsid w:val="005C00A0"/>
    <w:rsid w:val="005C0943"/>
    <w:rsid w:val="005C0A1E"/>
    <w:rsid w:val="005C1321"/>
    <w:rsid w:val="005C1F42"/>
    <w:rsid w:val="005C1F8B"/>
    <w:rsid w:val="005C28FA"/>
    <w:rsid w:val="005C2CAF"/>
    <w:rsid w:val="005C378E"/>
    <w:rsid w:val="005C3C23"/>
    <w:rsid w:val="005C40F4"/>
    <w:rsid w:val="005C43BE"/>
    <w:rsid w:val="005C447B"/>
    <w:rsid w:val="005C44F3"/>
    <w:rsid w:val="005C4BBD"/>
    <w:rsid w:val="005C6E4A"/>
    <w:rsid w:val="005C712D"/>
    <w:rsid w:val="005C746F"/>
    <w:rsid w:val="005C75DB"/>
    <w:rsid w:val="005C78A4"/>
    <w:rsid w:val="005C7C75"/>
    <w:rsid w:val="005D0784"/>
    <w:rsid w:val="005D08BB"/>
    <w:rsid w:val="005D09FA"/>
    <w:rsid w:val="005D0E4F"/>
    <w:rsid w:val="005D1E32"/>
    <w:rsid w:val="005D1E47"/>
    <w:rsid w:val="005D206B"/>
    <w:rsid w:val="005D22B7"/>
    <w:rsid w:val="005D2BDE"/>
    <w:rsid w:val="005D30EE"/>
    <w:rsid w:val="005D3D76"/>
    <w:rsid w:val="005D41F8"/>
    <w:rsid w:val="005D4578"/>
    <w:rsid w:val="005D4AC8"/>
    <w:rsid w:val="005D4DB0"/>
    <w:rsid w:val="005D4EFA"/>
    <w:rsid w:val="005D4F01"/>
    <w:rsid w:val="005D50C4"/>
    <w:rsid w:val="005D538C"/>
    <w:rsid w:val="005D5455"/>
    <w:rsid w:val="005D55BA"/>
    <w:rsid w:val="005D58DC"/>
    <w:rsid w:val="005D5ADB"/>
    <w:rsid w:val="005D6413"/>
    <w:rsid w:val="005D648A"/>
    <w:rsid w:val="005D7321"/>
    <w:rsid w:val="005D7606"/>
    <w:rsid w:val="005D7990"/>
    <w:rsid w:val="005D7E0D"/>
    <w:rsid w:val="005E080E"/>
    <w:rsid w:val="005E0B3F"/>
    <w:rsid w:val="005E1FBC"/>
    <w:rsid w:val="005E234A"/>
    <w:rsid w:val="005E2867"/>
    <w:rsid w:val="005E3342"/>
    <w:rsid w:val="005E35CC"/>
    <w:rsid w:val="005E371E"/>
    <w:rsid w:val="005E53F9"/>
    <w:rsid w:val="005E6309"/>
    <w:rsid w:val="005E7614"/>
    <w:rsid w:val="005E775D"/>
    <w:rsid w:val="005F0551"/>
    <w:rsid w:val="005F0A43"/>
    <w:rsid w:val="005F0AF1"/>
    <w:rsid w:val="005F0E91"/>
    <w:rsid w:val="005F1993"/>
    <w:rsid w:val="005F25A0"/>
    <w:rsid w:val="005F27BF"/>
    <w:rsid w:val="005F3132"/>
    <w:rsid w:val="005F3856"/>
    <w:rsid w:val="005F38DF"/>
    <w:rsid w:val="005F3A4A"/>
    <w:rsid w:val="005F3D1F"/>
    <w:rsid w:val="005F3FB9"/>
    <w:rsid w:val="005F4171"/>
    <w:rsid w:val="005F46D6"/>
    <w:rsid w:val="005F4B46"/>
    <w:rsid w:val="005F4DD6"/>
    <w:rsid w:val="005F50D8"/>
    <w:rsid w:val="005F53A1"/>
    <w:rsid w:val="005F53D8"/>
    <w:rsid w:val="005F5660"/>
    <w:rsid w:val="005F5879"/>
    <w:rsid w:val="005F5E63"/>
    <w:rsid w:val="005F6B77"/>
    <w:rsid w:val="005F7487"/>
    <w:rsid w:val="005F7584"/>
    <w:rsid w:val="005F7625"/>
    <w:rsid w:val="005F7F1A"/>
    <w:rsid w:val="005F7FEC"/>
    <w:rsid w:val="006002C7"/>
    <w:rsid w:val="006005FC"/>
    <w:rsid w:val="00600F95"/>
    <w:rsid w:val="00601839"/>
    <w:rsid w:val="0060256D"/>
    <w:rsid w:val="00602759"/>
    <w:rsid w:val="0060277A"/>
    <w:rsid w:val="00602B7C"/>
    <w:rsid w:val="00603312"/>
    <w:rsid w:val="006046BF"/>
    <w:rsid w:val="00604DC7"/>
    <w:rsid w:val="00604E47"/>
    <w:rsid w:val="00605441"/>
    <w:rsid w:val="006055A0"/>
    <w:rsid w:val="00605762"/>
    <w:rsid w:val="00605BE0"/>
    <w:rsid w:val="006068A8"/>
    <w:rsid w:val="00606970"/>
    <w:rsid w:val="00606A20"/>
    <w:rsid w:val="006072C6"/>
    <w:rsid w:val="00607A2E"/>
    <w:rsid w:val="00607D8D"/>
    <w:rsid w:val="00610218"/>
    <w:rsid w:val="006130F7"/>
    <w:rsid w:val="0061315A"/>
    <w:rsid w:val="0061322F"/>
    <w:rsid w:val="00613AF8"/>
    <w:rsid w:val="00613D8E"/>
    <w:rsid w:val="006142E0"/>
    <w:rsid w:val="0061444B"/>
    <w:rsid w:val="00614626"/>
    <w:rsid w:val="00614842"/>
    <w:rsid w:val="00616112"/>
    <w:rsid w:val="006173CF"/>
    <w:rsid w:val="006174D1"/>
    <w:rsid w:val="006175A0"/>
    <w:rsid w:val="006175C4"/>
    <w:rsid w:val="00617B4F"/>
    <w:rsid w:val="00620035"/>
    <w:rsid w:val="006202A3"/>
    <w:rsid w:val="006203FB"/>
    <w:rsid w:val="006205CA"/>
    <w:rsid w:val="006211B9"/>
    <w:rsid w:val="0062172B"/>
    <w:rsid w:val="00621CCF"/>
    <w:rsid w:val="00621F53"/>
    <w:rsid w:val="00622CDC"/>
    <w:rsid w:val="00622E2A"/>
    <w:rsid w:val="00622FD6"/>
    <w:rsid w:val="00623089"/>
    <w:rsid w:val="0062308E"/>
    <w:rsid w:val="006234C4"/>
    <w:rsid w:val="00623A6F"/>
    <w:rsid w:val="006244C9"/>
    <w:rsid w:val="006245F6"/>
    <w:rsid w:val="0062475D"/>
    <w:rsid w:val="0062495F"/>
    <w:rsid w:val="0062496B"/>
    <w:rsid w:val="00625862"/>
    <w:rsid w:val="00625A74"/>
    <w:rsid w:val="00625BAC"/>
    <w:rsid w:val="00625D6C"/>
    <w:rsid w:val="00625F6E"/>
    <w:rsid w:val="00626114"/>
    <w:rsid w:val="006264D1"/>
    <w:rsid w:val="0062660B"/>
    <w:rsid w:val="006268E9"/>
    <w:rsid w:val="00626AD1"/>
    <w:rsid w:val="006272A4"/>
    <w:rsid w:val="00627A58"/>
    <w:rsid w:val="00627F0B"/>
    <w:rsid w:val="00627F0E"/>
    <w:rsid w:val="006300E9"/>
    <w:rsid w:val="0063017D"/>
    <w:rsid w:val="006301F8"/>
    <w:rsid w:val="006304BC"/>
    <w:rsid w:val="00630DCE"/>
    <w:rsid w:val="0063120A"/>
    <w:rsid w:val="006313E6"/>
    <w:rsid w:val="0063141A"/>
    <w:rsid w:val="0063150B"/>
    <w:rsid w:val="00631585"/>
    <w:rsid w:val="00631C60"/>
    <w:rsid w:val="006320DD"/>
    <w:rsid w:val="00632303"/>
    <w:rsid w:val="00632595"/>
    <w:rsid w:val="006327F6"/>
    <w:rsid w:val="00633F4F"/>
    <w:rsid w:val="00634036"/>
    <w:rsid w:val="00634099"/>
    <w:rsid w:val="00634ACF"/>
    <w:rsid w:val="00634B8F"/>
    <w:rsid w:val="00635035"/>
    <w:rsid w:val="0063580D"/>
    <w:rsid w:val="00635CAE"/>
    <w:rsid w:val="0063636D"/>
    <w:rsid w:val="00636A58"/>
    <w:rsid w:val="00636C12"/>
    <w:rsid w:val="00636E49"/>
    <w:rsid w:val="00636EBD"/>
    <w:rsid w:val="006370AD"/>
    <w:rsid w:val="00637240"/>
    <w:rsid w:val="006377B1"/>
    <w:rsid w:val="006405AF"/>
    <w:rsid w:val="00640B08"/>
    <w:rsid w:val="00641620"/>
    <w:rsid w:val="0064238C"/>
    <w:rsid w:val="0064239A"/>
    <w:rsid w:val="00643607"/>
    <w:rsid w:val="00643660"/>
    <w:rsid w:val="006447DC"/>
    <w:rsid w:val="00644A7C"/>
    <w:rsid w:val="00644C95"/>
    <w:rsid w:val="00644D12"/>
    <w:rsid w:val="00645361"/>
    <w:rsid w:val="006456B3"/>
    <w:rsid w:val="00645817"/>
    <w:rsid w:val="00646711"/>
    <w:rsid w:val="006475AB"/>
    <w:rsid w:val="006475CA"/>
    <w:rsid w:val="0064769F"/>
    <w:rsid w:val="00647B74"/>
    <w:rsid w:val="00647C74"/>
    <w:rsid w:val="00647CBC"/>
    <w:rsid w:val="00650139"/>
    <w:rsid w:val="0065041C"/>
    <w:rsid w:val="006504F1"/>
    <w:rsid w:val="00650EC9"/>
    <w:rsid w:val="00651704"/>
    <w:rsid w:val="0065185B"/>
    <w:rsid w:val="00652756"/>
    <w:rsid w:val="00652AD8"/>
    <w:rsid w:val="00652B79"/>
    <w:rsid w:val="006533C3"/>
    <w:rsid w:val="00654068"/>
    <w:rsid w:val="0065479C"/>
    <w:rsid w:val="00654B38"/>
    <w:rsid w:val="00654B83"/>
    <w:rsid w:val="00655061"/>
    <w:rsid w:val="0065510C"/>
    <w:rsid w:val="0065565F"/>
    <w:rsid w:val="0065589D"/>
    <w:rsid w:val="00655B63"/>
    <w:rsid w:val="00656C12"/>
    <w:rsid w:val="006571F6"/>
    <w:rsid w:val="0065725C"/>
    <w:rsid w:val="00657C1F"/>
    <w:rsid w:val="0066096E"/>
    <w:rsid w:val="00660AF7"/>
    <w:rsid w:val="006613F4"/>
    <w:rsid w:val="006618CC"/>
    <w:rsid w:val="00661ACB"/>
    <w:rsid w:val="00661BF6"/>
    <w:rsid w:val="00661E09"/>
    <w:rsid w:val="00662111"/>
    <w:rsid w:val="00662118"/>
    <w:rsid w:val="0066274C"/>
    <w:rsid w:val="00662770"/>
    <w:rsid w:val="00662D5A"/>
    <w:rsid w:val="00662E2F"/>
    <w:rsid w:val="006638AD"/>
    <w:rsid w:val="006639C1"/>
    <w:rsid w:val="0066476E"/>
    <w:rsid w:val="00665917"/>
    <w:rsid w:val="00665DF4"/>
    <w:rsid w:val="006665F0"/>
    <w:rsid w:val="006665F2"/>
    <w:rsid w:val="00666E1F"/>
    <w:rsid w:val="0066732C"/>
    <w:rsid w:val="006679F5"/>
    <w:rsid w:val="00667B77"/>
    <w:rsid w:val="00667D81"/>
    <w:rsid w:val="0067013A"/>
    <w:rsid w:val="0067049A"/>
    <w:rsid w:val="006708EF"/>
    <w:rsid w:val="00670F07"/>
    <w:rsid w:val="006716DA"/>
    <w:rsid w:val="00672489"/>
    <w:rsid w:val="00672893"/>
    <w:rsid w:val="006728A5"/>
    <w:rsid w:val="006728ED"/>
    <w:rsid w:val="006732B1"/>
    <w:rsid w:val="006738F6"/>
    <w:rsid w:val="00673980"/>
    <w:rsid w:val="00673BF8"/>
    <w:rsid w:val="0067446F"/>
    <w:rsid w:val="006746A4"/>
    <w:rsid w:val="00674B13"/>
    <w:rsid w:val="00674D86"/>
    <w:rsid w:val="006753F1"/>
    <w:rsid w:val="00675558"/>
    <w:rsid w:val="00675611"/>
    <w:rsid w:val="00675A60"/>
    <w:rsid w:val="00675BE2"/>
    <w:rsid w:val="00675D11"/>
    <w:rsid w:val="00675DDE"/>
    <w:rsid w:val="00676281"/>
    <w:rsid w:val="006763D7"/>
    <w:rsid w:val="0067697E"/>
    <w:rsid w:val="00676C90"/>
    <w:rsid w:val="00677443"/>
    <w:rsid w:val="0067764F"/>
    <w:rsid w:val="0067769A"/>
    <w:rsid w:val="00677B0E"/>
    <w:rsid w:val="00677B6A"/>
    <w:rsid w:val="00680022"/>
    <w:rsid w:val="006806A3"/>
    <w:rsid w:val="006806A6"/>
    <w:rsid w:val="00680B78"/>
    <w:rsid w:val="00680C38"/>
    <w:rsid w:val="00681023"/>
    <w:rsid w:val="0068118B"/>
    <w:rsid w:val="00681211"/>
    <w:rsid w:val="0068125F"/>
    <w:rsid w:val="00681B36"/>
    <w:rsid w:val="00682483"/>
    <w:rsid w:val="00682638"/>
    <w:rsid w:val="00682978"/>
    <w:rsid w:val="00682D81"/>
    <w:rsid w:val="00682E14"/>
    <w:rsid w:val="00682F90"/>
    <w:rsid w:val="00683673"/>
    <w:rsid w:val="00683B5F"/>
    <w:rsid w:val="0068436C"/>
    <w:rsid w:val="00684567"/>
    <w:rsid w:val="00684AC8"/>
    <w:rsid w:val="006851C4"/>
    <w:rsid w:val="0068545E"/>
    <w:rsid w:val="0068573D"/>
    <w:rsid w:val="006857E9"/>
    <w:rsid w:val="00685FD4"/>
    <w:rsid w:val="006860A2"/>
    <w:rsid w:val="00686612"/>
    <w:rsid w:val="0068661E"/>
    <w:rsid w:val="00687185"/>
    <w:rsid w:val="00687E10"/>
    <w:rsid w:val="0069036D"/>
    <w:rsid w:val="00690966"/>
    <w:rsid w:val="00690A49"/>
    <w:rsid w:val="00690B74"/>
    <w:rsid w:val="00690B77"/>
    <w:rsid w:val="00690BB6"/>
    <w:rsid w:val="0069135B"/>
    <w:rsid w:val="00691610"/>
    <w:rsid w:val="00691B30"/>
    <w:rsid w:val="00692012"/>
    <w:rsid w:val="006920B9"/>
    <w:rsid w:val="00692CE2"/>
    <w:rsid w:val="006933D7"/>
    <w:rsid w:val="00693E1F"/>
    <w:rsid w:val="00693ECB"/>
    <w:rsid w:val="00694482"/>
    <w:rsid w:val="00694797"/>
    <w:rsid w:val="00694F2D"/>
    <w:rsid w:val="00695246"/>
    <w:rsid w:val="00695257"/>
    <w:rsid w:val="00695887"/>
    <w:rsid w:val="0069599B"/>
    <w:rsid w:val="00696D53"/>
    <w:rsid w:val="00697733"/>
    <w:rsid w:val="006A10C8"/>
    <w:rsid w:val="006A1439"/>
    <w:rsid w:val="006A15DD"/>
    <w:rsid w:val="006A17B0"/>
    <w:rsid w:val="006A1FF8"/>
    <w:rsid w:val="006A254E"/>
    <w:rsid w:val="006A2919"/>
    <w:rsid w:val="006A2BDE"/>
    <w:rsid w:val="006A2C30"/>
    <w:rsid w:val="006A2D4D"/>
    <w:rsid w:val="006A2EA5"/>
    <w:rsid w:val="006A301C"/>
    <w:rsid w:val="006A307F"/>
    <w:rsid w:val="006A3C64"/>
    <w:rsid w:val="006A3E2B"/>
    <w:rsid w:val="006A3FC4"/>
    <w:rsid w:val="006A3FF2"/>
    <w:rsid w:val="006A4B1D"/>
    <w:rsid w:val="006A5852"/>
    <w:rsid w:val="006A5BED"/>
    <w:rsid w:val="006A5F2D"/>
    <w:rsid w:val="006A6161"/>
    <w:rsid w:val="006A6262"/>
    <w:rsid w:val="006A6E17"/>
    <w:rsid w:val="006A7977"/>
    <w:rsid w:val="006A7B9D"/>
    <w:rsid w:val="006B0A99"/>
    <w:rsid w:val="006B120D"/>
    <w:rsid w:val="006B17E7"/>
    <w:rsid w:val="006B19E8"/>
    <w:rsid w:val="006B1A8A"/>
    <w:rsid w:val="006B1FD5"/>
    <w:rsid w:val="006B24D6"/>
    <w:rsid w:val="006B2578"/>
    <w:rsid w:val="006B27BA"/>
    <w:rsid w:val="006B2D12"/>
    <w:rsid w:val="006B2F57"/>
    <w:rsid w:val="006B30C5"/>
    <w:rsid w:val="006B3B9C"/>
    <w:rsid w:val="006B3E3C"/>
    <w:rsid w:val="006B3F88"/>
    <w:rsid w:val="006B4124"/>
    <w:rsid w:val="006B4739"/>
    <w:rsid w:val="006B475C"/>
    <w:rsid w:val="006B506C"/>
    <w:rsid w:val="006B555A"/>
    <w:rsid w:val="006B58CB"/>
    <w:rsid w:val="006B5BD6"/>
    <w:rsid w:val="006B600A"/>
    <w:rsid w:val="006B6635"/>
    <w:rsid w:val="006B70B2"/>
    <w:rsid w:val="006B7466"/>
    <w:rsid w:val="006B750A"/>
    <w:rsid w:val="006B7618"/>
    <w:rsid w:val="006B7A69"/>
    <w:rsid w:val="006B7D22"/>
    <w:rsid w:val="006B7D2C"/>
    <w:rsid w:val="006C0A66"/>
    <w:rsid w:val="006C1019"/>
    <w:rsid w:val="006C19C2"/>
    <w:rsid w:val="006C1AA7"/>
    <w:rsid w:val="006C2006"/>
    <w:rsid w:val="006C2047"/>
    <w:rsid w:val="006C2BB5"/>
    <w:rsid w:val="006C2BEE"/>
    <w:rsid w:val="006C2C71"/>
    <w:rsid w:val="006C3AD8"/>
    <w:rsid w:val="006C4516"/>
    <w:rsid w:val="006C4538"/>
    <w:rsid w:val="006C455E"/>
    <w:rsid w:val="006C4E49"/>
    <w:rsid w:val="006C5393"/>
    <w:rsid w:val="006C5958"/>
    <w:rsid w:val="006C5B4F"/>
    <w:rsid w:val="006C60BF"/>
    <w:rsid w:val="006C643C"/>
    <w:rsid w:val="006C6E3A"/>
    <w:rsid w:val="006C6FD7"/>
    <w:rsid w:val="006C7694"/>
    <w:rsid w:val="006C76CB"/>
    <w:rsid w:val="006C7923"/>
    <w:rsid w:val="006C7C91"/>
    <w:rsid w:val="006D00DB"/>
    <w:rsid w:val="006D016F"/>
    <w:rsid w:val="006D0361"/>
    <w:rsid w:val="006D03BF"/>
    <w:rsid w:val="006D0AE5"/>
    <w:rsid w:val="006D0E17"/>
    <w:rsid w:val="006D16B0"/>
    <w:rsid w:val="006D182B"/>
    <w:rsid w:val="006D2182"/>
    <w:rsid w:val="006D2444"/>
    <w:rsid w:val="006D254B"/>
    <w:rsid w:val="006D266F"/>
    <w:rsid w:val="006D2736"/>
    <w:rsid w:val="006D2835"/>
    <w:rsid w:val="006D289B"/>
    <w:rsid w:val="006D356A"/>
    <w:rsid w:val="006D373A"/>
    <w:rsid w:val="006D3A39"/>
    <w:rsid w:val="006D3A5D"/>
    <w:rsid w:val="006D3B24"/>
    <w:rsid w:val="006D3BE1"/>
    <w:rsid w:val="006D489C"/>
    <w:rsid w:val="006D48FC"/>
    <w:rsid w:val="006D54ED"/>
    <w:rsid w:val="006D5B19"/>
    <w:rsid w:val="006D5D0E"/>
    <w:rsid w:val="006D62BC"/>
    <w:rsid w:val="006D6450"/>
    <w:rsid w:val="006D6939"/>
    <w:rsid w:val="006D6F42"/>
    <w:rsid w:val="006D72CA"/>
    <w:rsid w:val="006D732A"/>
    <w:rsid w:val="006D7EB0"/>
    <w:rsid w:val="006E0138"/>
    <w:rsid w:val="006E06E9"/>
    <w:rsid w:val="006E0BB0"/>
    <w:rsid w:val="006E12C3"/>
    <w:rsid w:val="006E1A57"/>
    <w:rsid w:val="006E2407"/>
    <w:rsid w:val="006E2529"/>
    <w:rsid w:val="006E2727"/>
    <w:rsid w:val="006E2A36"/>
    <w:rsid w:val="006E2B19"/>
    <w:rsid w:val="006E3DA8"/>
    <w:rsid w:val="006E45F3"/>
    <w:rsid w:val="006E4A2F"/>
    <w:rsid w:val="006E4DEE"/>
    <w:rsid w:val="006E4ED4"/>
    <w:rsid w:val="006E4EE4"/>
    <w:rsid w:val="006E4F26"/>
    <w:rsid w:val="006E4F6B"/>
    <w:rsid w:val="006E5E19"/>
    <w:rsid w:val="006E6030"/>
    <w:rsid w:val="006E61C3"/>
    <w:rsid w:val="006E77BB"/>
    <w:rsid w:val="006E799D"/>
    <w:rsid w:val="006F003A"/>
    <w:rsid w:val="006F0593"/>
    <w:rsid w:val="006F0B01"/>
    <w:rsid w:val="006F1064"/>
    <w:rsid w:val="006F1B76"/>
    <w:rsid w:val="006F1EB7"/>
    <w:rsid w:val="006F1EF4"/>
    <w:rsid w:val="006F1FFC"/>
    <w:rsid w:val="006F2111"/>
    <w:rsid w:val="006F2381"/>
    <w:rsid w:val="006F2723"/>
    <w:rsid w:val="006F2E46"/>
    <w:rsid w:val="006F2EE5"/>
    <w:rsid w:val="006F3065"/>
    <w:rsid w:val="006F363E"/>
    <w:rsid w:val="006F3FD0"/>
    <w:rsid w:val="006F49EF"/>
    <w:rsid w:val="006F4BE0"/>
    <w:rsid w:val="006F4F3D"/>
    <w:rsid w:val="006F5103"/>
    <w:rsid w:val="006F52E5"/>
    <w:rsid w:val="006F52FF"/>
    <w:rsid w:val="006F54E1"/>
    <w:rsid w:val="006F55FC"/>
    <w:rsid w:val="006F5B44"/>
    <w:rsid w:val="006F6066"/>
    <w:rsid w:val="006F633F"/>
    <w:rsid w:val="006F6850"/>
    <w:rsid w:val="006F707E"/>
    <w:rsid w:val="007001DC"/>
    <w:rsid w:val="007003D1"/>
    <w:rsid w:val="007015D6"/>
    <w:rsid w:val="007025CB"/>
    <w:rsid w:val="00702A57"/>
    <w:rsid w:val="00702B88"/>
    <w:rsid w:val="00702D13"/>
    <w:rsid w:val="00702DB1"/>
    <w:rsid w:val="0070326D"/>
    <w:rsid w:val="007034AA"/>
    <w:rsid w:val="00703656"/>
    <w:rsid w:val="007038CC"/>
    <w:rsid w:val="00703C5D"/>
    <w:rsid w:val="00703C9D"/>
    <w:rsid w:val="0070407C"/>
    <w:rsid w:val="007043D9"/>
    <w:rsid w:val="007047D4"/>
    <w:rsid w:val="0070490C"/>
    <w:rsid w:val="00705288"/>
    <w:rsid w:val="007054F5"/>
    <w:rsid w:val="00705C38"/>
    <w:rsid w:val="007060B1"/>
    <w:rsid w:val="00706465"/>
    <w:rsid w:val="0070695A"/>
    <w:rsid w:val="00706FB7"/>
    <w:rsid w:val="00707180"/>
    <w:rsid w:val="007072EB"/>
    <w:rsid w:val="00707755"/>
    <w:rsid w:val="0070782D"/>
    <w:rsid w:val="00707D16"/>
    <w:rsid w:val="00707E73"/>
    <w:rsid w:val="00710091"/>
    <w:rsid w:val="007109C2"/>
    <w:rsid w:val="00711078"/>
    <w:rsid w:val="00711250"/>
    <w:rsid w:val="00711340"/>
    <w:rsid w:val="007114CD"/>
    <w:rsid w:val="0071199C"/>
    <w:rsid w:val="00712C42"/>
    <w:rsid w:val="00712CDA"/>
    <w:rsid w:val="0071312C"/>
    <w:rsid w:val="007136E0"/>
    <w:rsid w:val="00713DE4"/>
    <w:rsid w:val="0071409B"/>
    <w:rsid w:val="007149AA"/>
    <w:rsid w:val="00714C33"/>
    <w:rsid w:val="00714C47"/>
    <w:rsid w:val="007157CD"/>
    <w:rsid w:val="00716462"/>
    <w:rsid w:val="007164DB"/>
    <w:rsid w:val="007165A6"/>
    <w:rsid w:val="007169B1"/>
    <w:rsid w:val="0071722A"/>
    <w:rsid w:val="00717CCE"/>
    <w:rsid w:val="00720093"/>
    <w:rsid w:val="00720379"/>
    <w:rsid w:val="00720853"/>
    <w:rsid w:val="00720E28"/>
    <w:rsid w:val="00721053"/>
    <w:rsid w:val="00721084"/>
    <w:rsid w:val="00721262"/>
    <w:rsid w:val="007219AC"/>
    <w:rsid w:val="00721D9B"/>
    <w:rsid w:val="00721E63"/>
    <w:rsid w:val="00722121"/>
    <w:rsid w:val="007224B9"/>
    <w:rsid w:val="007229A5"/>
    <w:rsid w:val="00722F94"/>
    <w:rsid w:val="00723038"/>
    <w:rsid w:val="0072305A"/>
    <w:rsid w:val="007230D0"/>
    <w:rsid w:val="00723AA7"/>
    <w:rsid w:val="00723CEB"/>
    <w:rsid w:val="0072432E"/>
    <w:rsid w:val="007247A4"/>
    <w:rsid w:val="00724EF0"/>
    <w:rsid w:val="0072530E"/>
    <w:rsid w:val="00725A49"/>
    <w:rsid w:val="00725C99"/>
    <w:rsid w:val="00725FBA"/>
    <w:rsid w:val="00726036"/>
    <w:rsid w:val="00726279"/>
    <w:rsid w:val="007266C8"/>
    <w:rsid w:val="007268AE"/>
    <w:rsid w:val="0072690D"/>
    <w:rsid w:val="0072692D"/>
    <w:rsid w:val="00726A46"/>
    <w:rsid w:val="00726A9B"/>
    <w:rsid w:val="00726D75"/>
    <w:rsid w:val="00727530"/>
    <w:rsid w:val="007275F1"/>
    <w:rsid w:val="00727B3E"/>
    <w:rsid w:val="00727D25"/>
    <w:rsid w:val="007311C4"/>
    <w:rsid w:val="007314F0"/>
    <w:rsid w:val="00731652"/>
    <w:rsid w:val="00731703"/>
    <w:rsid w:val="00731E7C"/>
    <w:rsid w:val="007328D9"/>
    <w:rsid w:val="007329EF"/>
    <w:rsid w:val="0073327A"/>
    <w:rsid w:val="00733DB2"/>
    <w:rsid w:val="0073445A"/>
    <w:rsid w:val="00734539"/>
    <w:rsid w:val="00734ABA"/>
    <w:rsid w:val="00734B6E"/>
    <w:rsid w:val="00734B7B"/>
    <w:rsid w:val="00734EBE"/>
    <w:rsid w:val="00734F68"/>
    <w:rsid w:val="0073580B"/>
    <w:rsid w:val="00735DD7"/>
    <w:rsid w:val="00735EA8"/>
    <w:rsid w:val="0073626B"/>
    <w:rsid w:val="00736DD4"/>
    <w:rsid w:val="00736DD8"/>
    <w:rsid w:val="007372FB"/>
    <w:rsid w:val="00737832"/>
    <w:rsid w:val="00737B4A"/>
    <w:rsid w:val="00740106"/>
    <w:rsid w:val="0074076A"/>
    <w:rsid w:val="00741354"/>
    <w:rsid w:val="0074165B"/>
    <w:rsid w:val="00741AF4"/>
    <w:rsid w:val="00741B33"/>
    <w:rsid w:val="00741DCC"/>
    <w:rsid w:val="00741E4D"/>
    <w:rsid w:val="0074203A"/>
    <w:rsid w:val="007427B5"/>
    <w:rsid w:val="00742865"/>
    <w:rsid w:val="0074296C"/>
    <w:rsid w:val="00742C83"/>
    <w:rsid w:val="00742CF7"/>
    <w:rsid w:val="00742E7D"/>
    <w:rsid w:val="0074360F"/>
    <w:rsid w:val="00743A2F"/>
    <w:rsid w:val="00743DEB"/>
    <w:rsid w:val="00744278"/>
    <w:rsid w:val="00744A26"/>
    <w:rsid w:val="00744A64"/>
    <w:rsid w:val="00744D47"/>
    <w:rsid w:val="00744EA0"/>
    <w:rsid w:val="00745005"/>
    <w:rsid w:val="0074539A"/>
    <w:rsid w:val="00745C7D"/>
    <w:rsid w:val="0074638D"/>
    <w:rsid w:val="00746484"/>
    <w:rsid w:val="007464F4"/>
    <w:rsid w:val="00746882"/>
    <w:rsid w:val="0074704F"/>
    <w:rsid w:val="007472D4"/>
    <w:rsid w:val="0074787C"/>
    <w:rsid w:val="00747F48"/>
    <w:rsid w:val="00747F4C"/>
    <w:rsid w:val="00750124"/>
    <w:rsid w:val="00750235"/>
    <w:rsid w:val="007503BE"/>
    <w:rsid w:val="00750564"/>
    <w:rsid w:val="00750721"/>
    <w:rsid w:val="00750E90"/>
    <w:rsid w:val="00751091"/>
    <w:rsid w:val="00751B83"/>
    <w:rsid w:val="0075268B"/>
    <w:rsid w:val="00752B3C"/>
    <w:rsid w:val="00753191"/>
    <w:rsid w:val="007532FD"/>
    <w:rsid w:val="00754359"/>
    <w:rsid w:val="00754411"/>
    <w:rsid w:val="00754809"/>
    <w:rsid w:val="007548C1"/>
    <w:rsid w:val="00754BD9"/>
    <w:rsid w:val="00754CE4"/>
    <w:rsid w:val="00754E7A"/>
    <w:rsid w:val="0075540C"/>
    <w:rsid w:val="007557AA"/>
    <w:rsid w:val="00755DB1"/>
    <w:rsid w:val="00755E87"/>
    <w:rsid w:val="0075613F"/>
    <w:rsid w:val="00756237"/>
    <w:rsid w:val="007562F4"/>
    <w:rsid w:val="00756EA5"/>
    <w:rsid w:val="00757475"/>
    <w:rsid w:val="007574FC"/>
    <w:rsid w:val="00757658"/>
    <w:rsid w:val="007603F1"/>
    <w:rsid w:val="0076051D"/>
    <w:rsid w:val="00760628"/>
    <w:rsid w:val="00760975"/>
    <w:rsid w:val="00760D54"/>
    <w:rsid w:val="0076148F"/>
    <w:rsid w:val="00761A5B"/>
    <w:rsid w:val="00761EF5"/>
    <w:rsid w:val="00761FDA"/>
    <w:rsid w:val="007621FF"/>
    <w:rsid w:val="00762E8B"/>
    <w:rsid w:val="00763240"/>
    <w:rsid w:val="007634E3"/>
    <w:rsid w:val="00763690"/>
    <w:rsid w:val="007638AA"/>
    <w:rsid w:val="00763A8A"/>
    <w:rsid w:val="00764194"/>
    <w:rsid w:val="0076443E"/>
    <w:rsid w:val="00764954"/>
    <w:rsid w:val="00765538"/>
    <w:rsid w:val="00765ED3"/>
    <w:rsid w:val="007666C1"/>
    <w:rsid w:val="0076681D"/>
    <w:rsid w:val="00766A65"/>
    <w:rsid w:val="007671F5"/>
    <w:rsid w:val="007672ED"/>
    <w:rsid w:val="007676B8"/>
    <w:rsid w:val="007678AB"/>
    <w:rsid w:val="007703B0"/>
    <w:rsid w:val="0077062D"/>
    <w:rsid w:val="0077175C"/>
    <w:rsid w:val="00771870"/>
    <w:rsid w:val="00771BF9"/>
    <w:rsid w:val="00771FCC"/>
    <w:rsid w:val="00772F8A"/>
    <w:rsid w:val="00773641"/>
    <w:rsid w:val="0077387D"/>
    <w:rsid w:val="007739C6"/>
    <w:rsid w:val="00773FB1"/>
    <w:rsid w:val="00774889"/>
    <w:rsid w:val="00774FF5"/>
    <w:rsid w:val="007750B3"/>
    <w:rsid w:val="0077579D"/>
    <w:rsid w:val="00775F76"/>
    <w:rsid w:val="00776AEA"/>
    <w:rsid w:val="00777714"/>
    <w:rsid w:val="0077774F"/>
    <w:rsid w:val="00777BA0"/>
    <w:rsid w:val="00777C46"/>
    <w:rsid w:val="007803BD"/>
    <w:rsid w:val="00780507"/>
    <w:rsid w:val="00780864"/>
    <w:rsid w:val="00780FCC"/>
    <w:rsid w:val="007811DC"/>
    <w:rsid w:val="0078174A"/>
    <w:rsid w:val="00781BE0"/>
    <w:rsid w:val="007820FA"/>
    <w:rsid w:val="0078229A"/>
    <w:rsid w:val="00782371"/>
    <w:rsid w:val="007827AF"/>
    <w:rsid w:val="0078285F"/>
    <w:rsid w:val="00783207"/>
    <w:rsid w:val="00783296"/>
    <w:rsid w:val="007833B1"/>
    <w:rsid w:val="0078346F"/>
    <w:rsid w:val="00783E1D"/>
    <w:rsid w:val="0078483B"/>
    <w:rsid w:val="007848E9"/>
    <w:rsid w:val="00784C52"/>
    <w:rsid w:val="00784EED"/>
    <w:rsid w:val="007851E8"/>
    <w:rsid w:val="00785506"/>
    <w:rsid w:val="00785900"/>
    <w:rsid w:val="00786810"/>
    <w:rsid w:val="00786958"/>
    <w:rsid w:val="00786A97"/>
    <w:rsid w:val="00786E71"/>
    <w:rsid w:val="00787ACE"/>
    <w:rsid w:val="00787B8A"/>
    <w:rsid w:val="0079069F"/>
    <w:rsid w:val="007908F8"/>
    <w:rsid w:val="007914D4"/>
    <w:rsid w:val="0079162F"/>
    <w:rsid w:val="00791767"/>
    <w:rsid w:val="00791ACA"/>
    <w:rsid w:val="00792715"/>
    <w:rsid w:val="00793574"/>
    <w:rsid w:val="00793A57"/>
    <w:rsid w:val="00794924"/>
    <w:rsid w:val="0079492F"/>
    <w:rsid w:val="0079506E"/>
    <w:rsid w:val="007951F9"/>
    <w:rsid w:val="00795D7A"/>
    <w:rsid w:val="00796629"/>
    <w:rsid w:val="00796995"/>
    <w:rsid w:val="00796FB7"/>
    <w:rsid w:val="007975CB"/>
    <w:rsid w:val="00797DB4"/>
    <w:rsid w:val="007A0BC2"/>
    <w:rsid w:val="007A0EDD"/>
    <w:rsid w:val="007A11C5"/>
    <w:rsid w:val="007A1F44"/>
    <w:rsid w:val="007A23FF"/>
    <w:rsid w:val="007A25D6"/>
    <w:rsid w:val="007A295B"/>
    <w:rsid w:val="007A2D8F"/>
    <w:rsid w:val="007A3424"/>
    <w:rsid w:val="007A35EF"/>
    <w:rsid w:val="007A3C00"/>
    <w:rsid w:val="007A3EEA"/>
    <w:rsid w:val="007A43A2"/>
    <w:rsid w:val="007A4D04"/>
    <w:rsid w:val="007A4F65"/>
    <w:rsid w:val="007A4FBE"/>
    <w:rsid w:val="007A59F6"/>
    <w:rsid w:val="007A5D15"/>
    <w:rsid w:val="007A6046"/>
    <w:rsid w:val="007A65C4"/>
    <w:rsid w:val="007A71F4"/>
    <w:rsid w:val="007A742A"/>
    <w:rsid w:val="007A7A96"/>
    <w:rsid w:val="007B03AF"/>
    <w:rsid w:val="007B0539"/>
    <w:rsid w:val="007B1543"/>
    <w:rsid w:val="007B1AC0"/>
    <w:rsid w:val="007B1B9F"/>
    <w:rsid w:val="007B1C91"/>
    <w:rsid w:val="007B1E5C"/>
    <w:rsid w:val="007B1EE1"/>
    <w:rsid w:val="007B21D8"/>
    <w:rsid w:val="007B25A8"/>
    <w:rsid w:val="007B2627"/>
    <w:rsid w:val="007B270A"/>
    <w:rsid w:val="007B2737"/>
    <w:rsid w:val="007B28DC"/>
    <w:rsid w:val="007B2D3B"/>
    <w:rsid w:val="007B4173"/>
    <w:rsid w:val="007B459B"/>
    <w:rsid w:val="007B4BCE"/>
    <w:rsid w:val="007B509C"/>
    <w:rsid w:val="007B52CD"/>
    <w:rsid w:val="007B64BE"/>
    <w:rsid w:val="007B76C3"/>
    <w:rsid w:val="007B7CF3"/>
    <w:rsid w:val="007B7DB7"/>
    <w:rsid w:val="007B7DC1"/>
    <w:rsid w:val="007B7EDB"/>
    <w:rsid w:val="007C008F"/>
    <w:rsid w:val="007C0718"/>
    <w:rsid w:val="007C0979"/>
    <w:rsid w:val="007C1066"/>
    <w:rsid w:val="007C106F"/>
    <w:rsid w:val="007C116D"/>
    <w:rsid w:val="007C19AD"/>
    <w:rsid w:val="007C1B5A"/>
    <w:rsid w:val="007C1BBC"/>
    <w:rsid w:val="007C1E70"/>
    <w:rsid w:val="007C1F18"/>
    <w:rsid w:val="007C1F83"/>
    <w:rsid w:val="007C21FF"/>
    <w:rsid w:val="007C2800"/>
    <w:rsid w:val="007C2977"/>
    <w:rsid w:val="007C2A16"/>
    <w:rsid w:val="007C2ABC"/>
    <w:rsid w:val="007C2BCE"/>
    <w:rsid w:val="007C2CD2"/>
    <w:rsid w:val="007C3598"/>
    <w:rsid w:val="007C3FA8"/>
    <w:rsid w:val="007C417E"/>
    <w:rsid w:val="007C4642"/>
    <w:rsid w:val="007C48D8"/>
    <w:rsid w:val="007C4C89"/>
    <w:rsid w:val="007C4E02"/>
    <w:rsid w:val="007C4E37"/>
    <w:rsid w:val="007C51F8"/>
    <w:rsid w:val="007C52B5"/>
    <w:rsid w:val="007C5956"/>
    <w:rsid w:val="007C5A26"/>
    <w:rsid w:val="007C5F1A"/>
    <w:rsid w:val="007C6378"/>
    <w:rsid w:val="007C6552"/>
    <w:rsid w:val="007C669D"/>
    <w:rsid w:val="007C68DA"/>
    <w:rsid w:val="007C71E8"/>
    <w:rsid w:val="007C767B"/>
    <w:rsid w:val="007C77C5"/>
    <w:rsid w:val="007C7BB9"/>
    <w:rsid w:val="007C7E56"/>
    <w:rsid w:val="007D01D9"/>
    <w:rsid w:val="007D09F2"/>
    <w:rsid w:val="007D10A0"/>
    <w:rsid w:val="007D1C9B"/>
    <w:rsid w:val="007D229A"/>
    <w:rsid w:val="007D2F44"/>
    <w:rsid w:val="007D2F4D"/>
    <w:rsid w:val="007D366C"/>
    <w:rsid w:val="007D3C19"/>
    <w:rsid w:val="007D3C97"/>
    <w:rsid w:val="007D4178"/>
    <w:rsid w:val="007D44F5"/>
    <w:rsid w:val="007D4D33"/>
    <w:rsid w:val="007D4E2D"/>
    <w:rsid w:val="007D5403"/>
    <w:rsid w:val="007D604B"/>
    <w:rsid w:val="007D6138"/>
    <w:rsid w:val="007D636D"/>
    <w:rsid w:val="007D6E26"/>
    <w:rsid w:val="007D7175"/>
    <w:rsid w:val="007D7ADE"/>
    <w:rsid w:val="007D7E79"/>
    <w:rsid w:val="007E0131"/>
    <w:rsid w:val="007E02A5"/>
    <w:rsid w:val="007E0410"/>
    <w:rsid w:val="007E1369"/>
    <w:rsid w:val="007E1A1B"/>
    <w:rsid w:val="007E1A88"/>
    <w:rsid w:val="007E22ED"/>
    <w:rsid w:val="007E27EB"/>
    <w:rsid w:val="007E3173"/>
    <w:rsid w:val="007E39A9"/>
    <w:rsid w:val="007E4782"/>
    <w:rsid w:val="007E4C88"/>
    <w:rsid w:val="007E52BF"/>
    <w:rsid w:val="007E55F9"/>
    <w:rsid w:val="007E585E"/>
    <w:rsid w:val="007E5FD9"/>
    <w:rsid w:val="007E62D1"/>
    <w:rsid w:val="007E635F"/>
    <w:rsid w:val="007E68EC"/>
    <w:rsid w:val="007E6963"/>
    <w:rsid w:val="007E6E00"/>
    <w:rsid w:val="007E7A03"/>
    <w:rsid w:val="007E7B35"/>
    <w:rsid w:val="007E7DDF"/>
    <w:rsid w:val="007F04C0"/>
    <w:rsid w:val="007F070A"/>
    <w:rsid w:val="007F0AA5"/>
    <w:rsid w:val="007F0F04"/>
    <w:rsid w:val="007F11C8"/>
    <w:rsid w:val="007F11DB"/>
    <w:rsid w:val="007F1205"/>
    <w:rsid w:val="007F1B01"/>
    <w:rsid w:val="007F1BBB"/>
    <w:rsid w:val="007F1CFB"/>
    <w:rsid w:val="007F1F1C"/>
    <w:rsid w:val="007F220B"/>
    <w:rsid w:val="007F22F5"/>
    <w:rsid w:val="007F2395"/>
    <w:rsid w:val="007F25C6"/>
    <w:rsid w:val="007F27DD"/>
    <w:rsid w:val="007F2B3C"/>
    <w:rsid w:val="007F2D74"/>
    <w:rsid w:val="007F3672"/>
    <w:rsid w:val="007F3974"/>
    <w:rsid w:val="007F3CFA"/>
    <w:rsid w:val="007F3E77"/>
    <w:rsid w:val="007F4212"/>
    <w:rsid w:val="007F4247"/>
    <w:rsid w:val="007F42CE"/>
    <w:rsid w:val="007F47F7"/>
    <w:rsid w:val="007F4C0A"/>
    <w:rsid w:val="007F50B1"/>
    <w:rsid w:val="007F58C6"/>
    <w:rsid w:val="007F5B62"/>
    <w:rsid w:val="007F5EC6"/>
    <w:rsid w:val="007F60C3"/>
    <w:rsid w:val="007F6675"/>
    <w:rsid w:val="007F6851"/>
    <w:rsid w:val="007F6880"/>
    <w:rsid w:val="007F6F9E"/>
    <w:rsid w:val="007F76B4"/>
    <w:rsid w:val="007F7E00"/>
    <w:rsid w:val="008001B4"/>
    <w:rsid w:val="008001C7"/>
    <w:rsid w:val="008003BF"/>
    <w:rsid w:val="00800769"/>
    <w:rsid w:val="00800958"/>
    <w:rsid w:val="00800CFE"/>
    <w:rsid w:val="00800ED2"/>
    <w:rsid w:val="0080125C"/>
    <w:rsid w:val="00801536"/>
    <w:rsid w:val="00801AB2"/>
    <w:rsid w:val="00801AD0"/>
    <w:rsid w:val="00801B57"/>
    <w:rsid w:val="0080200E"/>
    <w:rsid w:val="0080245F"/>
    <w:rsid w:val="0080251E"/>
    <w:rsid w:val="00802BFD"/>
    <w:rsid w:val="00802DB5"/>
    <w:rsid w:val="00802E74"/>
    <w:rsid w:val="008033C5"/>
    <w:rsid w:val="00803524"/>
    <w:rsid w:val="00803B5D"/>
    <w:rsid w:val="00804B92"/>
    <w:rsid w:val="00804DA1"/>
    <w:rsid w:val="00804E21"/>
    <w:rsid w:val="00805092"/>
    <w:rsid w:val="008066A0"/>
    <w:rsid w:val="00806AAF"/>
    <w:rsid w:val="008070AC"/>
    <w:rsid w:val="008074A5"/>
    <w:rsid w:val="008074C6"/>
    <w:rsid w:val="00807FCE"/>
    <w:rsid w:val="0081003F"/>
    <w:rsid w:val="00810065"/>
    <w:rsid w:val="008101FD"/>
    <w:rsid w:val="00810264"/>
    <w:rsid w:val="0081044B"/>
    <w:rsid w:val="00810D01"/>
    <w:rsid w:val="00810D8D"/>
    <w:rsid w:val="00811835"/>
    <w:rsid w:val="008119A7"/>
    <w:rsid w:val="00811C43"/>
    <w:rsid w:val="00811DF1"/>
    <w:rsid w:val="00812359"/>
    <w:rsid w:val="008128B1"/>
    <w:rsid w:val="00813663"/>
    <w:rsid w:val="00813776"/>
    <w:rsid w:val="00813AC1"/>
    <w:rsid w:val="00813FD5"/>
    <w:rsid w:val="00814DAD"/>
    <w:rsid w:val="00814E3E"/>
    <w:rsid w:val="00814F60"/>
    <w:rsid w:val="00815704"/>
    <w:rsid w:val="0081581D"/>
    <w:rsid w:val="0081623E"/>
    <w:rsid w:val="008162E8"/>
    <w:rsid w:val="00816E9B"/>
    <w:rsid w:val="00816FCB"/>
    <w:rsid w:val="008172BE"/>
    <w:rsid w:val="0081734C"/>
    <w:rsid w:val="00817B71"/>
    <w:rsid w:val="00820244"/>
    <w:rsid w:val="0082051B"/>
    <w:rsid w:val="008205E8"/>
    <w:rsid w:val="00820D95"/>
    <w:rsid w:val="00820DCE"/>
    <w:rsid w:val="0082102D"/>
    <w:rsid w:val="00821ABC"/>
    <w:rsid w:val="008221B3"/>
    <w:rsid w:val="0082248E"/>
    <w:rsid w:val="00822608"/>
    <w:rsid w:val="00822651"/>
    <w:rsid w:val="00822944"/>
    <w:rsid w:val="0082329D"/>
    <w:rsid w:val="008234AE"/>
    <w:rsid w:val="00823FB6"/>
    <w:rsid w:val="00823FC3"/>
    <w:rsid w:val="0082484F"/>
    <w:rsid w:val="00824B6F"/>
    <w:rsid w:val="00824FDF"/>
    <w:rsid w:val="00825125"/>
    <w:rsid w:val="008254EC"/>
    <w:rsid w:val="00825749"/>
    <w:rsid w:val="008257CC"/>
    <w:rsid w:val="00825CA9"/>
    <w:rsid w:val="00825F5C"/>
    <w:rsid w:val="0082649F"/>
    <w:rsid w:val="00826711"/>
    <w:rsid w:val="00826775"/>
    <w:rsid w:val="008274BF"/>
    <w:rsid w:val="00827577"/>
    <w:rsid w:val="00830DC3"/>
    <w:rsid w:val="00830EF1"/>
    <w:rsid w:val="00831165"/>
    <w:rsid w:val="00831555"/>
    <w:rsid w:val="00831F52"/>
    <w:rsid w:val="00832154"/>
    <w:rsid w:val="008321C2"/>
    <w:rsid w:val="00832367"/>
    <w:rsid w:val="008328BD"/>
    <w:rsid w:val="00832F5C"/>
    <w:rsid w:val="00833491"/>
    <w:rsid w:val="00834046"/>
    <w:rsid w:val="008342AC"/>
    <w:rsid w:val="00834AF8"/>
    <w:rsid w:val="00834DE6"/>
    <w:rsid w:val="00834ECD"/>
    <w:rsid w:val="008352A6"/>
    <w:rsid w:val="008359E0"/>
    <w:rsid w:val="0083689A"/>
    <w:rsid w:val="008376F6"/>
    <w:rsid w:val="008377BF"/>
    <w:rsid w:val="00837940"/>
    <w:rsid w:val="00837D5B"/>
    <w:rsid w:val="00837DAD"/>
    <w:rsid w:val="0084019A"/>
    <w:rsid w:val="00840607"/>
    <w:rsid w:val="00840A16"/>
    <w:rsid w:val="00841CD2"/>
    <w:rsid w:val="008424BA"/>
    <w:rsid w:val="00842899"/>
    <w:rsid w:val="00842B6F"/>
    <w:rsid w:val="00842B77"/>
    <w:rsid w:val="00842B92"/>
    <w:rsid w:val="00842C51"/>
    <w:rsid w:val="00842EA3"/>
    <w:rsid w:val="0084309F"/>
    <w:rsid w:val="008435CF"/>
    <w:rsid w:val="008442C5"/>
    <w:rsid w:val="00844873"/>
    <w:rsid w:val="008454FD"/>
    <w:rsid w:val="0084556E"/>
    <w:rsid w:val="0084592F"/>
    <w:rsid w:val="00845B5C"/>
    <w:rsid w:val="00845C12"/>
    <w:rsid w:val="008463FE"/>
    <w:rsid w:val="008469D9"/>
    <w:rsid w:val="00846DC0"/>
    <w:rsid w:val="008474A7"/>
    <w:rsid w:val="00847E62"/>
    <w:rsid w:val="008506B6"/>
    <w:rsid w:val="0085072F"/>
    <w:rsid w:val="00850AE0"/>
    <w:rsid w:val="00850B26"/>
    <w:rsid w:val="00850CB6"/>
    <w:rsid w:val="008524D2"/>
    <w:rsid w:val="00852E19"/>
    <w:rsid w:val="00853AE0"/>
    <w:rsid w:val="008551A3"/>
    <w:rsid w:val="00855514"/>
    <w:rsid w:val="00855F56"/>
    <w:rsid w:val="0085640A"/>
    <w:rsid w:val="00856441"/>
    <w:rsid w:val="00856833"/>
    <w:rsid w:val="00856840"/>
    <w:rsid w:val="00857699"/>
    <w:rsid w:val="008579FA"/>
    <w:rsid w:val="008602B9"/>
    <w:rsid w:val="00860715"/>
    <w:rsid w:val="0086087C"/>
    <w:rsid w:val="0086099F"/>
    <w:rsid w:val="00860D8E"/>
    <w:rsid w:val="00861562"/>
    <w:rsid w:val="00861D51"/>
    <w:rsid w:val="00861DF8"/>
    <w:rsid w:val="00861ED7"/>
    <w:rsid w:val="00861F8B"/>
    <w:rsid w:val="0086205A"/>
    <w:rsid w:val="0086275E"/>
    <w:rsid w:val="0086306C"/>
    <w:rsid w:val="00864147"/>
    <w:rsid w:val="00864151"/>
    <w:rsid w:val="00864286"/>
    <w:rsid w:val="00864384"/>
    <w:rsid w:val="00864440"/>
    <w:rsid w:val="008648C9"/>
    <w:rsid w:val="00864D76"/>
    <w:rsid w:val="008650FC"/>
    <w:rsid w:val="00865354"/>
    <w:rsid w:val="0086573F"/>
    <w:rsid w:val="00865EAC"/>
    <w:rsid w:val="008662B0"/>
    <w:rsid w:val="00866533"/>
    <w:rsid w:val="00866E61"/>
    <w:rsid w:val="00866EB3"/>
    <w:rsid w:val="0086701A"/>
    <w:rsid w:val="00867BD2"/>
    <w:rsid w:val="008707F7"/>
    <w:rsid w:val="008712FD"/>
    <w:rsid w:val="008716A1"/>
    <w:rsid w:val="00871E36"/>
    <w:rsid w:val="00871FB0"/>
    <w:rsid w:val="008725C8"/>
    <w:rsid w:val="00872AA7"/>
    <w:rsid w:val="00872D3F"/>
    <w:rsid w:val="008733AA"/>
    <w:rsid w:val="008733E4"/>
    <w:rsid w:val="00873C29"/>
    <w:rsid w:val="00873D6F"/>
    <w:rsid w:val="00873DE6"/>
    <w:rsid w:val="00873F15"/>
    <w:rsid w:val="00874096"/>
    <w:rsid w:val="00874212"/>
    <w:rsid w:val="008748C2"/>
    <w:rsid w:val="00874D0D"/>
    <w:rsid w:val="008753D8"/>
    <w:rsid w:val="008756A4"/>
    <w:rsid w:val="00875793"/>
    <w:rsid w:val="0087598C"/>
    <w:rsid w:val="00875F73"/>
    <w:rsid w:val="00876B5A"/>
    <w:rsid w:val="00877049"/>
    <w:rsid w:val="00877F56"/>
    <w:rsid w:val="0088077E"/>
    <w:rsid w:val="00880933"/>
    <w:rsid w:val="00880D53"/>
    <w:rsid w:val="00880F2A"/>
    <w:rsid w:val="00880F30"/>
    <w:rsid w:val="00881168"/>
    <w:rsid w:val="00881711"/>
    <w:rsid w:val="00881C05"/>
    <w:rsid w:val="00882238"/>
    <w:rsid w:val="00883018"/>
    <w:rsid w:val="008833E8"/>
    <w:rsid w:val="00884600"/>
    <w:rsid w:val="00884719"/>
    <w:rsid w:val="00885433"/>
    <w:rsid w:val="00885AD5"/>
    <w:rsid w:val="0088623A"/>
    <w:rsid w:val="008862BA"/>
    <w:rsid w:val="00886333"/>
    <w:rsid w:val="00886345"/>
    <w:rsid w:val="008864CD"/>
    <w:rsid w:val="008865C8"/>
    <w:rsid w:val="0088773A"/>
    <w:rsid w:val="00887A88"/>
    <w:rsid w:val="00887B48"/>
    <w:rsid w:val="00887D94"/>
    <w:rsid w:val="00890AA3"/>
    <w:rsid w:val="00890EC6"/>
    <w:rsid w:val="0089111A"/>
    <w:rsid w:val="00891625"/>
    <w:rsid w:val="0089176E"/>
    <w:rsid w:val="008917E0"/>
    <w:rsid w:val="008918B6"/>
    <w:rsid w:val="00891DA1"/>
    <w:rsid w:val="00892365"/>
    <w:rsid w:val="00892BE5"/>
    <w:rsid w:val="0089300F"/>
    <w:rsid w:val="00893354"/>
    <w:rsid w:val="0089387C"/>
    <w:rsid w:val="00893C20"/>
    <w:rsid w:val="00893DA5"/>
    <w:rsid w:val="00893F8B"/>
    <w:rsid w:val="00894112"/>
    <w:rsid w:val="0089444E"/>
    <w:rsid w:val="008949DF"/>
    <w:rsid w:val="00894D98"/>
    <w:rsid w:val="008951DB"/>
    <w:rsid w:val="008951F3"/>
    <w:rsid w:val="00895E47"/>
    <w:rsid w:val="0089691B"/>
    <w:rsid w:val="00896C81"/>
    <w:rsid w:val="00896D83"/>
    <w:rsid w:val="00897096"/>
    <w:rsid w:val="008A0167"/>
    <w:rsid w:val="008A03D1"/>
    <w:rsid w:val="008A0453"/>
    <w:rsid w:val="008A0618"/>
    <w:rsid w:val="008A0831"/>
    <w:rsid w:val="008A09F1"/>
    <w:rsid w:val="008A0AB2"/>
    <w:rsid w:val="008A0CFC"/>
    <w:rsid w:val="008A12FE"/>
    <w:rsid w:val="008A1524"/>
    <w:rsid w:val="008A1B11"/>
    <w:rsid w:val="008A2282"/>
    <w:rsid w:val="008A2814"/>
    <w:rsid w:val="008A28B6"/>
    <w:rsid w:val="008A2BB1"/>
    <w:rsid w:val="008A3466"/>
    <w:rsid w:val="008A389F"/>
    <w:rsid w:val="008A3D02"/>
    <w:rsid w:val="008A3FFC"/>
    <w:rsid w:val="008A41B2"/>
    <w:rsid w:val="008A4FEB"/>
    <w:rsid w:val="008A5440"/>
    <w:rsid w:val="008A566A"/>
    <w:rsid w:val="008A5940"/>
    <w:rsid w:val="008A5CEE"/>
    <w:rsid w:val="008A5E3D"/>
    <w:rsid w:val="008A732B"/>
    <w:rsid w:val="008A73B2"/>
    <w:rsid w:val="008A7425"/>
    <w:rsid w:val="008A7435"/>
    <w:rsid w:val="008B020D"/>
    <w:rsid w:val="008B043F"/>
    <w:rsid w:val="008B0808"/>
    <w:rsid w:val="008B0AEC"/>
    <w:rsid w:val="008B0FB4"/>
    <w:rsid w:val="008B1828"/>
    <w:rsid w:val="008B199E"/>
    <w:rsid w:val="008B1E53"/>
    <w:rsid w:val="008B1E5B"/>
    <w:rsid w:val="008B24DC"/>
    <w:rsid w:val="008B2B42"/>
    <w:rsid w:val="008B2E11"/>
    <w:rsid w:val="008B2E26"/>
    <w:rsid w:val="008B3731"/>
    <w:rsid w:val="008B389D"/>
    <w:rsid w:val="008B3C5C"/>
    <w:rsid w:val="008B41D2"/>
    <w:rsid w:val="008B421E"/>
    <w:rsid w:val="008B48D9"/>
    <w:rsid w:val="008B500B"/>
    <w:rsid w:val="008B50E1"/>
    <w:rsid w:val="008B5299"/>
    <w:rsid w:val="008B58BF"/>
    <w:rsid w:val="008B5A5F"/>
    <w:rsid w:val="008B5AB0"/>
    <w:rsid w:val="008B5D36"/>
    <w:rsid w:val="008B6054"/>
    <w:rsid w:val="008B6670"/>
    <w:rsid w:val="008B6934"/>
    <w:rsid w:val="008B7B08"/>
    <w:rsid w:val="008C049C"/>
    <w:rsid w:val="008C068A"/>
    <w:rsid w:val="008C068D"/>
    <w:rsid w:val="008C0724"/>
    <w:rsid w:val="008C13F0"/>
    <w:rsid w:val="008C1B7F"/>
    <w:rsid w:val="008C1D46"/>
    <w:rsid w:val="008C1F26"/>
    <w:rsid w:val="008C1F57"/>
    <w:rsid w:val="008C2097"/>
    <w:rsid w:val="008C21E5"/>
    <w:rsid w:val="008C2A3A"/>
    <w:rsid w:val="008C376C"/>
    <w:rsid w:val="008C37F4"/>
    <w:rsid w:val="008C4747"/>
    <w:rsid w:val="008C47A0"/>
    <w:rsid w:val="008C4C7E"/>
    <w:rsid w:val="008C51AC"/>
    <w:rsid w:val="008C5C46"/>
    <w:rsid w:val="008C6184"/>
    <w:rsid w:val="008C63CD"/>
    <w:rsid w:val="008C6865"/>
    <w:rsid w:val="008C7008"/>
    <w:rsid w:val="008C785E"/>
    <w:rsid w:val="008C7B5D"/>
    <w:rsid w:val="008C7DD4"/>
    <w:rsid w:val="008D03B3"/>
    <w:rsid w:val="008D078D"/>
    <w:rsid w:val="008D0863"/>
    <w:rsid w:val="008D0AFB"/>
    <w:rsid w:val="008D1511"/>
    <w:rsid w:val="008D2238"/>
    <w:rsid w:val="008D27E2"/>
    <w:rsid w:val="008D32DF"/>
    <w:rsid w:val="008D35E9"/>
    <w:rsid w:val="008D3700"/>
    <w:rsid w:val="008D3889"/>
    <w:rsid w:val="008D3959"/>
    <w:rsid w:val="008D3966"/>
    <w:rsid w:val="008D3998"/>
    <w:rsid w:val="008D3B55"/>
    <w:rsid w:val="008D4352"/>
    <w:rsid w:val="008D44E3"/>
    <w:rsid w:val="008D5335"/>
    <w:rsid w:val="008D5A60"/>
    <w:rsid w:val="008D60BC"/>
    <w:rsid w:val="008D6155"/>
    <w:rsid w:val="008D656C"/>
    <w:rsid w:val="008D6639"/>
    <w:rsid w:val="008D6D7B"/>
    <w:rsid w:val="008D7D04"/>
    <w:rsid w:val="008D7EB7"/>
    <w:rsid w:val="008E0430"/>
    <w:rsid w:val="008E0A2E"/>
    <w:rsid w:val="008E0EB8"/>
    <w:rsid w:val="008E10A6"/>
    <w:rsid w:val="008E1271"/>
    <w:rsid w:val="008E1A5B"/>
    <w:rsid w:val="008E1F1E"/>
    <w:rsid w:val="008E2091"/>
    <w:rsid w:val="008E2251"/>
    <w:rsid w:val="008E24B3"/>
    <w:rsid w:val="008E24CA"/>
    <w:rsid w:val="008E2F6E"/>
    <w:rsid w:val="008E3752"/>
    <w:rsid w:val="008E38AD"/>
    <w:rsid w:val="008E3A1E"/>
    <w:rsid w:val="008E3EEC"/>
    <w:rsid w:val="008E46AE"/>
    <w:rsid w:val="008E4A36"/>
    <w:rsid w:val="008E50AB"/>
    <w:rsid w:val="008E53E2"/>
    <w:rsid w:val="008E5BF2"/>
    <w:rsid w:val="008E5C81"/>
    <w:rsid w:val="008E6219"/>
    <w:rsid w:val="008E6232"/>
    <w:rsid w:val="008E63B9"/>
    <w:rsid w:val="008E6965"/>
    <w:rsid w:val="008E742E"/>
    <w:rsid w:val="008E7AA6"/>
    <w:rsid w:val="008F03E1"/>
    <w:rsid w:val="008F0A38"/>
    <w:rsid w:val="008F0F84"/>
    <w:rsid w:val="008F1014"/>
    <w:rsid w:val="008F11C9"/>
    <w:rsid w:val="008F14BD"/>
    <w:rsid w:val="008F188A"/>
    <w:rsid w:val="008F1C5B"/>
    <w:rsid w:val="008F23D8"/>
    <w:rsid w:val="008F244A"/>
    <w:rsid w:val="008F25E2"/>
    <w:rsid w:val="008F2FD5"/>
    <w:rsid w:val="008F31F2"/>
    <w:rsid w:val="008F37E5"/>
    <w:rsid w:val="008F3EE1"/>
    <w:rsid w:val="008F48C2"/>
    <w:rsid w:val="008F4A7E"/>
    <w:rsid w:val="008F4DF9"/>
    <w:rsid w:val="008F512E"/>
    <w:rsid w:val="008F539B"/>
    <w:rsid w:val="008F56DF"/>
    <w:rsid w:val="008F576D"/>
    <w:rsid w:val="008F5840"/>
    <w:rsid w:val="008F5B5A"/>
    <w:rsid w:val="008F5B6A"/>
    <w:rsid w:val="008F5D7F"/>
    <w:rsid w:val="008F5EEF"/>
    <w:rsid w:val="008F66FE"/>
    <w:rsid w:val="008F68EE"/>
    <w:rsid w:val="008F72CC"/>
    <w:rsid w:val="008F72CD"/>
    <w:rsid w:val="008F7575"/>
    <w:rsid w:val="008F78C6"/>
    <w:rsid w:val="008F7A35"/>
    <w:rsid w:val="008F7B64"/>
    <w:rsid w:val="0090037A"/>
    <w:rsid w:val="009004BE"/>
    <w:rsid w:val="00900712"/>
    <w:rsid w:val="00900727"/>
    <w:rsid w:val="009012A1"/>
    <w:rsid w:val="0090181A"/>
    <w:rsid w:val="00901BCC"/>
    <w:rsid w:val="00901C04"/>
    <w:rsid w:val="0090313D"/>
    <w:rsid w:val="00903802"/>
    <w:rsid w:val="009039F5"/>
    <w:rsid w:val="00904640"/>
    <w:rsid w:val="00904748"/>
    <w:rsid w:val="00904C23"/>
    <w:rsid w:val="00905F2A"/>
    <w:rsid w:val="00905F56"/>
    <w:rsid w:val="009060AC"/>
    <w:rsid w:val="0090696D"/>
    <w:rsid w:val="00906AC4"/>
    <w:rsid w:val="00906ADB"/>
    <w:rsid w:val="00906CD6"/>
    <w:rsid w:val="00906E4D"/>
    <w:rsid w:val="00906F31"/>
    <w:rsid w:val="0090729B"/>
    <w:rsid w:val="00907576"/>
    <w:rsid w:val="009078B3"/>
    <w:rsid w:val="00907A4F"/>
    <w:rsid w:val="00907A77"/>
    <w:rsid w:val="00907C68"/>
    <w:rsid w:val="00907D27"/>
    <w:rsid w:val="00907E00"/>
    <w:rsid w:val="00910606"/>
    <w:rsid w:val="0091088D"/>
    <w:rsid w:val="00910B83"/>
    <w:rsid w:val="00910CB0"/>
    <w:rsid w:val="00910FC9"/>
    <w:rsid w:val="009118C3"/>
    <w:rsid w:val="00911A0F"/>
    <w:rsid w:val="00911B66"/>
    <w:rsid w:val="009122A6"/>
    <w:rsid w:val="0091291A"/>
    <w:rsid w:val="009133A6"/>
    <w:rsid w:val="0091356F"/>
    <w:rsid w:val="00913612"/>
    <w:rsid w:val="0091366A"/>
    <w:rsid w:val="00913824"/>
    <w:rsid w:val="00913ADF"/>
    <w:rsid w:val="009148FA"/>
    <w:rsid w:val="009153C2"/>
    <w:rsid w:val="00915757"/>
    <w:rsid w:val="009159B3"/>
    <w:rsid w:val="00915DA2"/>
    <w:rsid w:val="00915FC5"/>
    <w:rsid w:val="0091607D"/>
    <w:rsid w:val="00916181"/>
    <w:rsid w:val="00917389"/>
    <w:rsid w:val="00917474"/>
    <w:rsid w:val="00917867"/>
    <w:rsid w:val="00917CBB"/>
    <w:rsid w:val="00917DF0"/>
    <w:rsid w:val="009202E9"/>
    <w:rsid w:val="009204C5"/>
    <w:rsid w:val="00921517"/>
    <w:rsid w:val="0092180D"/>
    <w:rsid w:val="009218BD"/>
    <w:rsid w:val="009223CE"/>
    <w:rsid w:val="009227D5"/>
    <w:rsid w:val="00922F17"/>
    <w:rsid w:val="009232C9"/>
    <w:rsid w:val="00923608"/>
    <w:rsid w:val="009238E5"/>
    <w:rsid w:val="00923D82"/>
    <w:rsid w:val="00923DFD"/>
    <w:rsid w:val="00923F12"/>
    <w:rsid w:val="00924FF8"/>
    <w:rsid w:val="009258AE"/>
    <w:rsid w:val="00925BA8"/>
    <w:rsid w:val="00926434"/>
    <w:rsid w:val="009264F4"/>
    <w:rsid w:val="00926DA7"/>
    <w:rsid w:val="00927108"/>
    <w:rsid w:val="009279BE"/>
    <w:rsid w:val="00927F41"/>
    <w:rsid w:val="00927F8B"/>
    <w:rsid w:val="009302FA"/>
    <w:rsid w:val="0093094D"/>
    <w:rsid w:val="00930B01"/>
    <w:rsid w:val="00930D0D"/>
    <w:rsid w:val="00930DE3"/>
    <w:rsid w:val="009312BE"/>
    <w:rsid w:val="0093143F"/>
    <w:rsid w:val="009314DB"/>
    <w:rsid w:val="00931FB9"/>
    <w:rsid w:val="009328C7"/>
    <w:rsid w:val="009336EC"/>
    <w:rsid w:val="00933825"/>
    <w:rsid w:val="009339C2"/>
    <w:rsid w:val="009339ED"/>
    <w:rsid w:val="00933C76"/>
    <w:rsid w:val="00933F56"/>
    <w:rsid w:val="0093484C"/>
    <w:rsid w:val="00934C13"/>
    <w:rsid w:val="00934DAF"/>
    <w:rsid w:val="0093515C"/>
    <w:rsid w:val="00935228"/>
    <w:rsid w:val="009355A2"/>
    <w:rsid w:val="00935E66"/>
    <w:rsid w:val="00935F9E"/>
    <w:rsid w:val="00936645"/>
    <w:rsid w:val="00936D98"/>
    <w:rsid w:val="00937482"/>
    <w:rsid w:val="009378AF"/>
    <w:rsid w:val="00940324"/>
    <w:rsid w:val="00941523"/>
    <w:rsid w:val="009418ED"/>
    <w:rsid w:val="009421D9"/>
    <w:rsid w:val="009421F0"/>
    <w:rsid w:val="0094232D"/>
    <w:rsid w:val="00942C80"/>
    <w:rsid w:val="00942FA6"/>
    <w:rsid w:val="00943029"/>
    <w:rsid w:val="00943197"/>
    <w:rsid w:val="009435F2"/>
    <w:rsid w:val="009438A5"/>
    <w:rsid w:val="00943CC4"/>
    <w:rsid w:val="00943F20"/>
    <w:rsid w:val="009444E4"/>
    <w:rsid w:val="009446D2"/>
    <w:rsid w:val="00944856"/>
    <w:rsid w:val="00945180"/>
    <w:rsid w:val="009453FC"/>
    <w:rsid w:val="0094563A"/>
    <w:rsid w:val="0094590C"/>
    <w:rsid w:val="00946355"/>
    <w:rsid w:val="009468B7"/>
    <w:rsid w:val="00946AB1"/>
    <w:rsid w:val="0094724E"/>
    <w:rsid w:val="00947913"/>
    <w:rsid w:val="00947973"/>
    <w:rsid w:val="00947BE6"/>
    <w:rsid w:val="0095048D"/>
    <w:rsid w:val="00950729"/>
    <w:rsid w:val="00951300"/>
    <w:rsid w:val="00951348"/>
    <w:rsid w:val="00951ADB"/>
    <w:rsid w:val="009524F9"/>
    <w:rsid w:val="00952CAA"/>
    <w:rsid w:val="009531B9"/>
    <w:rsid w:val="0095380C"/>
    <w:rsid w:val="00953C84"/>
    <w:rsid w:val="00953CE6"/>
    <w:rsid w:val="0095417F"/>
    <w:rsid w:val="00954353"/>
    <w:rsid w:val="00954B5F"/>
    <w:rsid w:val="00954D4E"/>
    <w:rsid w:val="00955393"/>
    <w:rsid w:val="009553D8"/>
    <w:rsid w:val="00955C0A"/>
    <w:rsid w:val="00955C4F"/>
    <w:rsid w:val="00956109"/>
    <w:rsid w:val="00957073"/>
    <w:rsid w:val="009575AA"/>
    <w:rsid w:val="00957C55"/>
    <w:rsid w:val="00960B05"/>
    <w:rsid w:val="00960CE7"/>
    <w:rsid w:val="009610B6"/>
    <w:rsid w:val="00961A13"/>
    <w:rsid w:val="00961A1B"/>
    <w:rsid w:val="00961A83"/>
    <w:rsid w:val="00961F6B"/>
    <w:rsid w:val="0096227C"/>
    <w:rsid w:val="009628F6"/>
    <w:rsid w:val="00962D07"/>
    <w:rsid w:val="00962EB2"/>
    <w:rsid w:val="00963B86"/>
    <w:rsid w:val="00964777"/>
    <w:rsid w:val="00965350"/>
    <w:rsid w:val="009657F1"/>
    <w:rsid w:val="00965E80"/>
    <w:rsid w:val="0096625D"/>
    <w:rsid w:val="00966431"/>
    <w:rsid w:val="0096648B"/>
    <w:rsid w:val="009664F5"/>
    <w:rsid w:val="00967C69"/>
    <w:rsid w:val="00967CDB"/>
    <w:rsid w:val="00970829"/>
    <w:rsid w:val="00970918"/>
    <w:rsid w:val="009709F8"/>
    <w:rsid w:val="00970E97"/>
    <w:rsid w:val="009717D1"/>
    <w:rsid w:val="0097271B"/>
    <w:rsid w:val="009728F6"/>
    <w:rsid w:val="00972929"/>
    <w:rsid w:val="00972F91"/>
    <w:rsid w:val="0097317C"/>
    <w:rsid w:val="00973261"/>
    <w:rsid w:val="00973827"/>
    <w:rsid w:val="009739F2"/>
    <w:rsid w:val="00973B07"/>
    <w:rsid w:val="00973D63"/>
    <w:rsid w:val="009742D3"/>
    <w:rsid w:val="00974587"/>
    <w:rsid w:val="009746DD"/>
    <w:rsid w:val="00974A57"/>
    <w:rsid w:val="0097528F"/>
    <w:rsid w:val="0097597B"/>
    <w:rsid w:val="00975ABF"/>
    <w:rsid w:val="00975D5B"/>
    <w:rsid w:val="0097645E"/>
    <w:rsid w:val="0097686F"/>
    <w:rsid w:val="0097699B"/>
    <w:rsid w:val="00976F32"/>
    <w:rsid w:val="009772AD"/>
    <w:rsid w:val="00977878"/>
    <w:rsid w:val="00977BA7"/>
    <w:rsid w:val="00977C9D"/>
    <w:rsid w:val="00977E45"/>
    <w:rsid w:val="00977E8B"/>
    <w:rsid w:val="00977EB0"/>
    <w:rsid w:val="009801D4"/>
    <w:rsid w:val="00980506"/>
    <w:rsid w:val="00980517"/>
    <w:rsid w:val="0098086D"/>
    <w:rsid w:val="00980988"/>
    <w:rsid w:val="0098194F"/>
    <w:rsid w:val="00981B80"/>
    <w:rsid w:val="0098207A"/>
    <w:rsid w:val="009826C8"/>
    <w:rsid w:val="00982F56"/>
    <w:rsid w:val="00982F5C"/>
    <w:rsid w:val="00983686"/>
    <w:rsid w:val="009836E4"/>
    <w:rsid w:val="009839D7"/>
    <w:rsid w:val="0098412F"/>
    <w:rsid w:val="00984157"/>
    <w:rsid w:val="009841B8"/>
    <w:rsid w:val="00984395"/>
    <w:rsid w:val="00984459"/>
    <w:rsid w:val="00984AED"/>
    <w:rsid w:val="009852DE"/>
    <w:rsid w:val="009854C8"/>
    <w:rsid w:val="00985F28"/>
    <w:rsid w:val="00986149"/>
    <w:rsid w:val="00986176"/>
    <w:rsid w:val="0098686E"/>
    <w:rsid w:val="00986E7F"/>
    <w:rsid w:val="00986EE2"/>
    <w:rsid w:val="00987536"/>
    <w:rsid w:val="00987C14"/>
    <w:rsid w:val="0099044F"/>
    <w:rsid w:val="00990948"/>
    <w:rsid w:val="00990BD5"/>
    <w:rsid w:val="00991960"/>
    <w:rsid w:val="0099196F"/>
    <w:rsid w:val="00991C36"/>
    <w:rsid w:val="0099286C"/>
    <w:rsid w:val="00992B98"/>
    <w:rsid w:val="0099359F"/>
    <w:rsid w:val="0099412B"/>
    <w:rsid w:val="00994871"/>
    <w:rsid w:val="00994CB8"/>
    <w:rsid w:val="00994E08"/>
    <w:rsid w:val="009951F9"/>
    <w:rsid w:val="0099569C"/>
    <w:rsid w:val="00995768"/>
    <w:rsid w:val="00995B62"/>
    <w:rsid w:val="00995C95"/>
    <w:rsid w:val="00995E85"/>
    <w:rsid w:val="00996468"/>
    <w:rsid w:val="0099649B"/>
    <w:rsid w:val="009967D1"/>
    <w:rsid w:val="00996876"/>
    <w:rsid w:val="00996FFA"/>
    <w:rsid w:val="0099723D"/>
    <w:rsid w:val="009973F1"/>
    <w:rsid w:val="009973F3"/>
    <w:rsid w:val="00997CC1"/>
    <w:rsid w:val="00997E76"/>
    <w:rsid w:val="009A010D"/>
    <w:rsid w:val="009A0C6F"/>
    <w:rsid w:val="009A14EF"/>
    <w:rsid w:val="009A1585"/>
    <w:rsid w:val="009A1729"/>
    <w:rsid w:val="009A2DF9"/>
    <w:rsid w:val="009A3546"/>
    <w:rsid w:val="009A398F"/>
    <w:rsid w:val="009A3A86"/>
    <w:rsid w:val="009A401E"/>
    <w:rsid w:val="009A4869"/>
    <w:rsid w:val="009A6191"/>
    <w:rsid w:val="009A61BD"/>
    <w:rsid w:val="009A6A6B"/>
    <w:rsid w:val="009A72E4"/>
    <w:rsid w:val="009A7DAA"/>
    <w:rsid w:val="009B03F6"/>
    <w:rsid w:val="009B1ECB"/>
    <w:rsid w:val="009B1EF9"/>
    <w:rsid w:val="009B24E0"/>
    <w:rsid w:val="009B26AC"/>
    <w:rsid w:val="009B29EF"/>
    <w:rsid w:val="009B37E2"/>
    <w:rsid w:val="009B3A33"/>
    <w:rsid w:val="009B3ED1"/>
    <w:rsid w:val="009B4519"/>
    <w:rsid w:val="009B46F7"/>
    <w:rsid w:val="009B506B"/>
    <w:rsid w:val="009B57EF"/>
    <w:rsid w:val="009B5B85"/>
    <w:rsid w:val="009B611B"/>
    <w:rsid w:val="009B62D3"/>
    <w:rsid w:val="009B66AF"/>
    <w:rsid w:val="009B66B5"/>
    <w:rsid w:val="009B6D48"/>
    <w:rsid w:val="009B7204"/>
    <w:rsid w:val="009B725F"/>
    <w:rsid w:val="009B7466"/>
    <w:rsid w:val="009B7759"/>
    <w:rsid w:val="009B7A55"/>
    <w:rsid w:val="009B7B5B"/>
    <w:rsid w:val="009B7BB3"/>
    <w:rsid w:val="009C0074"/>
    <w:rsid w:val="009C0234"/>
    <w:rsid w:val="009C0564"/>
    <w:rsid w:val="009C17DA"/>
    <w:rsid w:val="009C240B"/>
    <w:rsid w:val="009C25C6"/>
    <w:rsid w:val="009C2685"/>
    <w:rsid w:val="009C2CE0"/>
    <w:rsid w:val="009C2EFA"/>
    <w:rsid w:val="009C2FF8"/>
    <w:rsid w:val="009C31DF"/>
    <w:rsid w:val="009C37ED"/>
    <w:rsid w:val="009C39BC"/>
    <w:rsid w:val="009C3ECC"/>
    <w:rsid w:val="009C44F7"/>
    <w:rsid w:val="009C46B8"/>
    <w:rsid w:val="009C4BC2"/>
    <w:rsid w:val="009C4D22"/>
    <w:rsid w:val="009C5144"/>
    <w:rsid w:val="009C635C"/>
    <w:rsid w:val="009C6B10"/>
    <w:rsid w:val="009C6CC6"/>
    <w:rsid w:val="009C7249"/>
    <w:rsid w:val="009C7320"/>
    <w:rsid w:val="009C76FC"/>
    <w:rsid w:val="009C7C63"/>
    <w:rsid w:val="009D0729"/>
    <w:rsid w:val="009D0B8B"/>
    <w:rsid w:val="009D0F66"/>
    <w:rsid w:val="009D1435"/>
    <w:rsid w:val="009D1A06"/>
    <w:rsid w:val="009D1BA4"/>
    <w:rsid w:val="009D1FBF"/>
    <w:rsid w:val="009D20A9"/>
    <w:rsid w:val="009D20C9"/>
    <w:rsid w:val="009D20D1"/>
    <w:rsid w:val="009D22E4"/>
    <w:rsid w:val="009D22F7"/>
    <w:rsid w:val="009D319C"/>
    <w:rsid w:val="009D3C0B"/>
    <w:rsid w:val="009D3E29"/>
    <w:rsid w:val="009D472D"/>
    <w:rsid w:val="009D4CBF"/>
    <w:rsid w:val="009D4D2E"/>
    <w:rsid w:val="009D50CC"/>
    <w:rsid w:val="009D53E0"/>
    <w:rsid w:val="009D5B2E"/>
    <w:rsid w:val="009D5BAB"/>
    <w:rsid w:val="009D5E18"/>
    <w:rsid w:val="009D5FF6"/>
    <w:rsid w:val="009D6038"/>
    <w:rsid w:val="009D62A1"/>
    <w:rsid w:val="009D6A0A"/>
    <w:rsid w:val="009D7580"/>
    <w:rsid w:val="009E051E"/>
    <w:rsid w:val="009E058F"/>
    <w:rsid w:val="009E0A9E"/>
    <w:rsid w:val="009E19A2"/>
    <w:rsid w:val="009E1C30"/>
    <w:rsid w:val="009E1C5C"/>
    <w:rsid w:val="009E1DEA"/>
    <w:rsid w:val="009E2642"/>
    <w:rsid w:val="009E269A"/>
    <w:rsid w:val="009E37CB"/>
    <w:rsid w:val="009E3AFD"/>
    <w:rsid w:val="009E3CD1"/>
    <w:rsid w:val="009E3CDD"/>
    <w:rsid w:val="009E40FE"/>
    <w:rsid w:val="009E4A12"/>
    <w:rsid w:val="009E4B16"/>
    <w:rsid w:val="009E4F07"/>
    <w:rsid w:val="009E585E"/>
    <w:rsid w:val="009E5C60"/>
    <w:rsid w:val="009E5FA0"/>
    <w:rsid w:val="009E64DB"/>
    <w:rsid w:val="009E6794"/>
    <w:rsid w:val="009E7189"/>
    <w:rsid w:val="009E79CB"/>
    <w:rsid w:val="009E7C89"/>
    <w:rsid w:val="009E7D27"/>
    <w:rsid w:val="009E7E46"/>
    <w:rsid w:val="009E7FC1"/>
    <w:rsid w:val="009F01E1"/>
    <w:rsid w:val="009F04CD"/>
    <w:rsid w:val="009F067F"/>
    <w:rsid w:val="009F09FF"/>
    <w:rsid w:val="009F0B4D"/>
    <w:rsid w:val="009F1096"/>
    <w:rsid w:val="009F150E"/>
    <w:rsid w:val="009F266E"/>
    <w:rsid w:val="009F27AD"/>
    <w:rsid w:val="009F27D7"/>
    <w:rsid w:val="009F2E5C"/>
    <w:rsid w:val="009F3FB5"/>
    <w:rsid w:val="009F4129"/>
    <w:rsid w:val="009F47B3"/>
    <w:rsid w:val="009F4AD2"/>
    <w:rsid w:val="009F4B47"/>
    <w:rsid w:val="009F4E92"/>
    <w:rsid w:val="009F521F"/>
    <w:rsid w:val="009F5356"/>
    <w:rsid w:val="009F553C"/>
    <w:rsid w:val="009F55DB"/>
    <w:rsid w:val="009F59F8"/>
    <w:rsid w:val="009F620E"/>
    <w:rsid w:val="009F6DF1"/>
    <w:rsid w:val="009F72FD"/>
    <w:rsid w:val="00A00304"/>
    <w:rsid w:val="00A00457"/>
    <w:rsid w:val="00A005B0"/>
    <w:rsid w:val="00A009C8"/>
    <w:rsid w:val="00A01072"/>
    <w:rsid w:val="00A01370"/>
    <w:rsid w:val="00A01373"/>
    <w:rsid w:val="00A01514"/>
    <w:rsid w:val="00A0151F"/>
    <w:rsid w:val="00A01F17"/>
    <w:rsid w:val="00A022A5"/>
    <w:rsid w:val="00A022C1"/>
    <w:rsid w:val="00A03A22"/>
    <w:rsid w:val="00A04294"/>
    <w:rsid w:val="00A04634"/>
    <w:rsid w:val="00A0497B"/>
    <w:rsid w:val="00A04D67"/>
    <w:rsid w:val="00A05672"/>
    <w:rsid w:val="00A05F0E"/>
    <w:rsid w:val="00A05FD1"/>
    <w:rsid w:val="00A06119"/>
    <w:rsid w:val="00A0611F"/>
    <w:rsid w:val="00A062CE"/>
    <w:rsid w:val="00A063C8"/>
    <w:rsid w:val="00A06E12"/>
    <w:rsid w:val="00A06E4A"/>
    <w:rsid w:val="00A06FB2"/>
    <w:rsid w:val="00A0703A"/>
    <w:rsid w:val="00A07479"/>
    <w:rsid w:val="00A0778F"/>
    <w:rsid w:val="00A07A48"/>
    <w:rsid w:val="00A1013B"/>
    <w:rsid w:val="00A104C6"/>
    <w:rsid w:val="00A106AD"/>
    <w:rsid w:val="00A108EE"/>
    <w:rsid w:val="00A10BB8"/>
    <w:rsid w:val="00A116E4"/>
    <w:rsid w:val="00A11C08"/>
    <w:rsid w:val="00A11F8C"/>
    <w:rsid w:val="00A1200D"/>
    <w:rsid w:val="00A12EB1"/>
    <w:rsid w:val="00A13415"/>
    <w:rsid w:val="00A137A5"/>
    <w:rsid w:val="00A137E4"/>
    <w:rsid w:val="00A13DDD"/>
    <w:rsid w:val="00A13FB9"/>
    <w:rsid w:val="00A14008"/>
    <w:rsid w:val="00A145A4"/>
    <w:rsid w:val="00A14813"/>
    <w:rsid w:val="00A14F9A"/>
    <w:rsid w:val="00A150B2"/>
    <w:rsid w:val="00A1566A"/>
    <w:rsid w:val="00A156F7"/>
    <w:rsid w:val="00A15772"/>
    <w:rsid w:val="00A158C7"/>
    <w:rsid w:val="00A15A20"/>
    <w:rsid w:val="00A15E70"/>
    <w:rsid w:val="00A1617D"/>
    <w:rsid w:val="00A165BF"/>
    <w:rsid w:val="00A1679C"/>
    <w:rsid w:val="00A16E83"/>
    <w:rsid w:val="00A16FFA"/>
    <w:rsid w:val="00A1729C"/>
    <w:rsid w:val="00A172E8"/>
    <w:rsid w:val="00A176CA"/>
    <w:rsid w:val="00A179FF"/>
    <w:rsid w:val="00A17F8F"/>
    <w:rsid w:val="00A20BD1"/>
    <w:rsid w:val="00A21223"/>
    <w:rsid w:val="00A21A36"/>
    <w:rsid w:val="00A21B63"/>
    <w:rsid w:val="00A21DF7"/>
    <w:rsid w:val="00A22401"/>
    <w:rsid w:val="00A22436"/>
    <w:rsid w:val="00A2275C"/>
    <w:rsid w:val="00A228EB"/>
    <w:rsid w:val="00A22A44"/>
    <w:rsid w:val="00A22DF7"/>
    <w:rsid w:val="00A234FB"/>
    <w:rsid w:val="00A2352B"/>
    <w:rsid w:val="00A23C0B"/>
    <w:rsid w:val="00A23DED"/>
    <w:rsid w:val="00A25294"/>
    <w:rsid w:val="00A254EE"/>
    <w:rsid w:val="00A25BE7"/>
    <w:rsid w:val="00A260A4"/>
    <w:rsid w:val="00A26475"/>
    <w:rsid w:val="00A27008"/>
    <w:rsid w:val="00A273DB"/>
    <w:rsid w:val="00A2787E"/>
    <w:rsid w:val="00A27CDF"/>
    <w:rsid w:val="00A3042A"/>
    <w:rsid w:val="00A30731"/>
    <w:rsid w:val="00A30924"/>
    <w:rsid w:val="00A309C6"/>
    <w:rsid w:val="00A30D13"/>
    <w:rsid w:val="00A30EF8"/>
    <w:rsid w:val="00A3101C"/>
    <w:rsid w:val="00A3146E"/>
    <w:rsid w:val="00A314F9"/>
    <w:rsid w:val="00A319D0"/>
    <w:rsid w:val="00A32316"/>
    <w:rsid w:val="00A325F6"/>
    <w:rsid w:val="00A32608"/>
    <w:rsid w:val="00A33110"/>
    <w:rsid w:val="00A33172"/>
    <w:rsid w:val="00A34070"/>
    <w:rsid w:val="00A3432B"/>
    <w:rsid w:val="00A34693"/>
    <w:rsid w:val="00A346BA"/>
    <w:rsid w:val="00A34B99"/>
    <w:rsid w:val="00A34BC4"/>
    <w:rsid w:val="00A34C59"/>
    <w:rsid w:val="00A34C67"/>
    <w:rsid w:val="00A34D62"/>
    <w:rsid w:val="00A3611D"/>
    <w:rsid w:val="00A36339"/>
    <w:rsid w:val="00A3663A"/>
    <w:rsid w:val="00A366E4"/>
    <w:rsid w:val="00A36C14"/>
    <w:rsid w:val="00A36D5B"/>
    <w:rsid w:val="00A376FD"/>
    <w:rsid w:val="00A37784"/>
    <w:rsid w:val="00A3783F"/>
    <w:rsid w:val="00A37E90"/>
    <w:rsid w:val="00A402CB"/>
    <w:rsid w:val="00A41278"/>
    <w:rsid w:val="00A41D9F"/>
    <w:rsid w:val="00A428FB"/>
    <w:rsid w:val="00A4339A"/>
    <w:rsid w:val="00A4376F"/>
    <w:rsid w:val="00A43FD0"/>
    <w:rsid w:val="00A4410D"/>
    <w:rsid w:val="00A442B4"/>
    <w:rsid w:val="00A44919"/>
    <w:rsid w:val="00A44C13"/>
    <w:rsid w:val="00A4549F"/>
    <w:rsid w:val="00A457E8"/>
    <w:rsid w:val="00A45842"/>
    <w:rsid w:val="00A45B9B"/>
    <w:rsid w:val="00A45C93"/>
    <w:rsid w:val="00A46053"/>
    <w:rsid w:val="00A460BF"/>
    <w:rsid w:val="00A462FE"/>
    <w:rsid w:val="00A46744"/>
    <w:rsid w:val="00A46EFA"/>
    <w:rsid w:val="00A4787E"/>
    <w:rsid w:val="00A478F6"/>
    <w:rsid w:val="00A501C9"/>
    <w:rsid w:val="00A50506"/>
    <w:rsid w:val="00A50963"/>
    <w:rsid w:val="00A50BAC"/>
    <w:rsid w:val="00A50F0F"/>
    <w:rsid w:val="00A51779"/>
    <w:rsid w:val="00A51B92"/>
    <w:rsid w:val="00A51D0A"/>
    <w:rsid w:val="00A52336"/>
    <w:rsid w:val="00A5248A"/>
    <w:rsid w:val="00A52A3E"/>
    <w:rsid w:val="00A52ACB"/>
    <w:rsid w:val="00A53C82"/>
    <w:rsid w:val="00A53D52"/>
    <w:rsid w:val="00A53F55"/>
    <w:rsid w:val="00A540F6"/>
    <w:rsid w:val="00A5417B"/>
    <w:rsid w:val="00A54523"/>
    <w:rsid w:val="00A54599"/>
    <w:rsid w:val="00A54788"/>
    <w:rsid w:val="00A54B82"/>
    <w:rsid w:val="00A55416"/>
    <w:rsid w:val="00A55E08"/>
    <w:rsid w:val="00A55EAB"/>
    <w:rsid w:val="00A566F3"/>
    <w:rsid w:val="00A569D4"/>
    <w:rsid w:val="00A56A44"/>
    <w:rsid w:val="00A56B6B"/>
    <w:rsid w:val="00A5704D"/>
    <w:rsid w:val="00A570C6"/>
    <w:rsid w:val="00A5723F"/>
    <w:rsid w:val="00A57413"/>
    <w:rsid w:val="00A5793F"/>
    <w:rsid w:val="00A57DC7"/>
    <w:rsid w:val="00A57F1A"/>
    <w:rsid w:val="00A60163"/>
    <w:rsid w:val="00A6038D"/>
    <w:rsid w:val="00A60CF0"/>
    <w:rsid w:val="00A610A0"/>
    <w:rsid w:val="00A61429"/>
    <w:rsid w:val="00A61514"/>
    <w:rsid w:val="00A61645"/>
    <w:rsid w:val="00A619A4"/>
    <w:rsid w:val="00A62080"/>
    <w:rsid w:val="00A62322"/>
    <w:rsid w:val="00A62D65"/>
    <w:rsid w:val="00A630A2"/>
    <w:rsid w:val="00A632B8"/>
    <w:rsid w:val="00A63700"/>
    <w:rsid w:val="00A63A25"/>
    <w:rsid w:val="00A63BF3"/>
    <w:rsid w:val="00A63D68"/>
    <w:rsid w:val="00A64942"/>
    <w:rsid w:val="00A64B3B"/>
    <w:rsid w:val="00A65184"/>
    <w:rsid w:val="00A65911"/>
    <w:rsid w:val="00A65C0A"/>
    <w:rsid w:val="00A66371"/>
    <w:rsid w:val="00A6643C"/>
    <w:rsid w:val="00A664E3"/>
    <w:rsid w:val="00A66CB9"/>
    <w:rsid w:val="00A66F8E"/>
    <w:rsid w:val="00A67544"/>
    <w:rsid w:val="00A67678"/>
    <w:rsid w:val="00A67E33"/>
    <w:rsid w:val="00A7000A"/>
    <w:rsid w:val="00A70234"/>
    <w:rsid w:val="00A70320"/>
    <w:rsid w:val="00A7075B"/>
    <w:rsid w:val="00A71629"/>
    <w:rsid w:val="00A71CE6"/>
    <w:rsid w:val="00A71D23"/>
    <w:rsid w:val="00A72C44"/>
    <w:rsid w:val="00A7333A"/>
    <w:rsid w:val="00A736B2"/>
    <w:rsid w:val="00A73D0D"/>
    <w:rsid w:val="00A749B3"/>
    <w:rsid w:val="00A74A92"/>
    <w:rsid w:val="00A74BB1"/>
    <w:rsid w:val="00A74E31"/>
    <w:rsid w:val="00A75238"/>
    <w:rsid w:val="00A75399"/>
    <w:rsid w:val="00A7572F"/>
    <w:rsid w:val="00A75CC1"/>
    <w:rsid w:val="00A75E88"/>
    <w:rsid w:val="00A7611B"/>
    <w:rsid w:val="00A76DB9"/>
    <w:rsid w:val="00A774EE"/>
    <w:rsid w:val="00A77CAF"/>
    <w:rsid w:val="00A77FCE"/>
    <w:rsid w:val="00A8056E"/>
    <w:rsid w:val="00A80655"/>
    <w:rsid w:val="00A8081B"/>
    <w:rsid w:val="00A80F91"/>
    <w:rsid w:val="00A81066"/>
    <w:rsid w:val="00A812A7"/>
    <w:rsid w:val="00A814BC"/>
    <w:rsid w:val="00A82D58"/>
    <w:rsid w:val="00A82EFD"/>
    <w:rsid w:val="00A831D1"/>
    <w:rsid w:val="00A83863"/>
    <w:rsid w:val="00A8399D"/>
    <w:rsid w:val="00A83B99"/>
    <w:rsid w:val="00A83E3D"/>
    <w:rsid w:val="00A8419D"/>
    <w:rsid w:val="00A8443A"/>
    <w:rsid w:val="00A8479C"/>
    <w:rsid w:val="00A84A20"/>
    <w:rsid w:val="00A8557B"/>
    <w:rsid w:val="00A855A6"/>
    <w:rsid w:val="00A85A05"/>
    <w:rsid w:val="00A85D99"/>
    <w:rsid w:val="00A85E68"/>
    <w:rsid w:val="00A8638C"/>
    <w:rsid w:val="00A86656"/>
    <w:rsid w:val="00A86731"/>
    <w:rsid w:val="00A86800"/>
    <w:rsid w:val="00A86D37"/>
    <w:rsid w:val="00A86D63"/>
    <w:rsid w:val="00A87797"/>
    <w:rsid w:val="00A90165"/>
    <w:rsid w:val="00A9032F"/>
    <w:rsid w:val="00A90730"/>
    <w:rsid w:val="00A90E72"/>
    <w:rsid w:val="00A92286"/>
    <w:rsid w:val="00A922A2"/>
    <w:rsid w:val="00A924C2"/>
    <w:rsid w:val="00A926A4"/>
    <w:rsid w:val="00A92A59"/>
    <w:rsid w:val="00A93050"/>
    <w:rsid w:val="00A931F9"/>
    <w:rsid w:val="00A9323F"/>
    <w:rsid w:val="00A9327B"/>
    <w:rsid w:val="00A9361B"/>
    <w:rsid w:val="00A9388B"/>
    <w:rsid w:val="00A93B69"/>
    <w:rsid w:val="00A94335"/>
    <w:rsid w:val="00A949CB"/>
    <w:rsid w:val="00A9553F"/>
    <w:rsid w:val="00A95ABF"/>
    <w:rsid w:val="00A95C8A"/>
    <w:rsid w:val="00A95F33"/>
    <w:rsid w:val="00A9618F"/>
    <w:rsid w:val="00A963C7"/>
    <w:rsid w:val="00A9696D"/>
    <w:rsid w:val="00A96C23"/>
    <w:rsid w:val="00A96D5E"/>
    <w:rsid w:val="00A9729C"/>
    <w:rsid w:val="00AA025C"/>
    <w:rsid w:val="00AA06A3"/>
    <w:rsid w:val="00AA080D"/>
    <w:rsid w:val="00AA0BEE"/>
    <w:rsid w:val="00AA0BF5"/>
    <w:rsid w:val="00AA159C"/>
    <w:rsid w:val="00AA1609"/>
    <w:rsid w:val="00AA1626"/>
    <w:rsid w:val="00AA1C25"/>
    <w:rsid w:val="00AA1C7A"/>
    <w:rsid w:val="00AA1DCC"/>
    <w:rsid w:val="00AA2133"/>
    <w:rsid w:val="00AA24EE"/>
    <w:rsid w:val="00AA2881"/>
    <w:rsid w:val="00AA2AC4"/>
    <w:rsid w:val="00AA2C92"/>
    <w:rsid w:val="00AA2E5A"/>
    <w:rsid w:val="00AA3308"/>
    <w:rsid w:val="00AA34F1"/>
    <w:rsid w:val="00AA3DB7"/>
    <w:rsid w:val="00AA3F8D"/>
    <w:rsid w:val="00AA4073"/>
    <w:rsid w:val="00AA4358"/>
    <w:rsid w:val="00AA45A6"/>
    <w:rsid w:val="00AA50EB"/>
    <w:rsid w:val="00AA51F5"/>
    <w:rsid w:val="00AA5E3B"/>
    <w:rsid w:val="00AA6752"/>
    <w:rsid w:val="00AA68B4"/>
    <w:rsid w:val="00AA7164"/>
    <w:rsid w:val="00AA727B"/>
    <w:rsid w:val="00AA7D6C"/>
    <w:rsid w:val="00AA7DA9"/>
    <w:rsid w:val="00AB0134"/>
    <w:rsid w:val="00AB0332"/>
    <w:rsid w:val="00AB0543"/>
    <w:rsid w:val="00AB07D5"/>
    <w:rsid w:val="00AB0AC9"/>
    <w:rsid w:val="00AB1397"/>
    <w:rsid w:val="00AB185A"/>
    <w:rsid w:val="00AB1BA7"/>
    <w:rsid w:val="00AB1E04"/>
    <w:rsid w:val="00AB2778"/>
    <w:rsid w:val="00AB29CF"/>
    <w:rsid w:val="00AB3113"/>
    <w:rsid w:val="00AB3201"/>
    <w:rsid w:val="00AB32D8"/>
    <w:rsid w:val="00AB348A"/>
    <w:rsid w:val="00AB3F38"/>
    <w:rsid w:val="00AB43EC"/>
    <w:rsid w:val="00AB4BF4"/>
    <w:rsid w:val="00AB4D56"/>
    <w:rsid w:val="00AB577C"/>
    <w:rsid w:val="00AB5ADF"/>
    <w:rsid w:val="00AB5E57"/>
    <w:rsid w:val="00AB5FB8"/>
    <w:rsid w:val="00AB65DB"/>
    <w:rsid w:val="00AB6CD5"/>
    <w:rsid w:val="00AB725F"/>
    <w:rsid w:val="00AB79B3"/>
    <w:rsid w:val="00AB7F53"/>
    <w:rsid w:val="00AC00EF"/>
    <w:rsid w:val="00AC0576"/>
    <w:rsid w:val="00AC0705"/>
    <w:rsid w:val="00AC0A2A"/>
    <w:rsid w:val="00AC109B"/>
    <w:rsid w:val="00AC19A6"/>
    <w:rsid w:val="00AC1C16"/>
    <w:rsid w:val="00AC209E"/>
    <w:rsid w:val="00AC2811"/>
    <w:rsid w:val="00AC4E94"/>
    <w:rsid w:val="00AC4FA7"/>
    <w:rsid w:val="00AC5636"/>
    <w:rsid w:val="00AC5676"/>
    <w:rsid w:val="00AC67A8"/>
    <w:rsid w:val="00AC74DA"/>
    <w:rsid w:val="00AC76A9"/>
    <w:rsid w:val="00AC7A2B"/>
    <w:rsid w:val="00AC7C25"/>
    <w:rsid w:val="00AC7ECB"/>
    <w:rsid w:val="00AD0007"/>
    <w:rsid w:val="00AD0281"/>
    <w:rsid w:val="00AD0A51"/>
    <w:rsid w:val="00AD0A88"/>
    <w:rsid w:val="00AD0B37"/>
    <w:rsid w:val="00AD0EB6"/>
    <w:rsid w:val="00AD11A9"/>
    <w:rsid w:val="00AD11F7"/>
    <w:rsid w:val="00AD1DB7"/>
    <w:rsid w:val="00AD1E29"/>
    <w:rsid w:val="00AD2852"/>
    <w:rsid w:val="00AD288B"/>
    <w:rsid w:val="00AD3976"/>
    <w:rsid w:val="00AD3F85"/>
    <w:rsid w:val="00AD4D2A"/>
    <w:rsid w:val="00AD542F"/>
    <w:rsid w:val="00AD5F62"/>
    <w:rsid w:val="00AD5FBE"/>
    <w:rsid w:val="00AD5FC7"/>
    <w:rsid w:val="00AD6598"/>
    <w:rsid w:val="00AD6933"/>
    <w:rsid w:val="00AD7305"/>
    <w:rsid w:val="00AD75B2"/>
    <w:rsid w:val="00AD7AA5"/>
    <w:rsid w:val="00AD7D6C"/>
    <w:rsid w:val="00AD7E64"/>
    <w:rsid w:val="00AE0C56"/>
    <w:rsid w:val="00AE0CB6"/>
    <w:rsid w:val="00AE1255"/>
    <w:rsid w:val="00AE141B"/>
    <w:rsid w:val="00AE149E"/>
    <w:rsid w:val="00AE2263"/>
    <w:rsid w:val="00AE22F2"/>
    <w:rsid w:val="00AE23F3"/>
    <w:rsid w:val="00AE28C5"/>
    <w:rsid w:val="00AE29FC"/>
    <w:rsid w:val="00AE2ADF"/>
    <w:rsid w:val="00AE2B81"/>
    <w:rsid w:val="00AE2F3F"/>
    <w:rsid w:val="00AE3886"/>
    <w:rsid w:val="00AE3AA2"/>
    <w:rsid w:val="00AE3B4E"/>
    <w:rsid w:val="00AE4263"/>
    <w:rsid w:val="00AE4D75"/>
    <w:rsid w:val="00AE4DDA"/>
    <w:rsid w:val="00AE55F3"/>
    <w:rsid w:val="00AE58B6"/>
    <w:rsid w:val="00AE59EC"/>
    <w:rsid w:val="00AE67B3"/>
    <w:rsid w:val="00AE69DA"/>
    <w:rsid w:val="00AE743C"/>
    <w:rsid w:val="00AE780E"/>
    <w:rsid w:val="00AE7864"/>
    <w:rsid w:val="00AE7933"/>
    <w:rsid w:val="00AE7949"/>
    <w:rsid w:val="00AE79ED"/>
    <w:rsid w:val="00AF0B68"/>
    <w:rsid w:val="00AF1206"/>
    <w:rsid w:val="00AF146A"/>
    <w:rsid w:val="00AF20C3"/>
    <w:rsid w:val="00AF25D5"/>
    <w:rsid w:val="00AF2A5E"/>
    <w:rsid w:val="00AF3064"/>
    <w:rsid w:val="00AF362D"/>
    <w:rsid w:val="00AF37C6"/>
    <w:rsid w:val="00AF3A70"/>
    <w:rsid w:val="00AF3C05"/>
    <w:rsid w:val="00AF3DBB"/>
    <w:rsid w:val="00AF493D"/>
    <w:rsid w:val="00AF4B8D"/>
    <w:rsid w:val="00AF5021"/>
    <w:rsid w:val="00AF5194"/>
    <w:rsid w:val="00AF53EF"/>
    <w:rsid w:val="00AF5D5F"/>
    <w:rsid w:val="00AF5D7A"/>
    <w:rsid w:val="00AF6C6C"/>
    <w:rsid w:val="00AF6D3B"/>
    <w:rsid w:val="00AF6FEF"/>
    <w:rsid w:val="00AF73C3"/>
    <w:rsid w:val="00AF795C"/>
    <w:rsid w:val="00AF7992"/>
    <w:rsid w:val="00B00414"/>
    <w:rsid w:val="00B00752"/>
    <w:rsid w:val="00B0159E"/>
    <w:rsid w:val="00B017FC"/>
    <w:rsid w:val="00B0187E"/>
    <w:rsid w:val="00B0193D"/>
    <w:rsid w:val="00B026C1"/>
    <w:rsid w:val="00B02B9C"/>
    <w:rsid w:val="00B02C89"/>
    <w:rsid w:val="00B02D41"/>
    <w:rsid w:val="00B0353B"/>
    <w:rsid w:val="00B040B2"/>
    <w:rsid w:val="00B04184"/>
    <w:rsid w:val="00B0447B"/>
    <w:rsid w:val="00B04D88"/>
    <w:rsid w:val="00B0526D"/>
    <w:rsid w:val="00B05464"/>
    <w:rsid w:val="00B07150"/>
    <w:rsid w:val="00B075C8"/>
    <w:rsid w:val="00B07E81"/>
    <w:rsid w:val="00B10558"/>
    <w:rsid w:val="00B1261E"/>
    <w:rsid w:val="00B12868"/>
    <w:rsid w:val="00B12910"/>
    <w:rsid w:val="00B12EF9"/>
    <w:rsid w:val="00B136A7"/>
    <w:rsid w:val="00B13D5C"/>
    <w:rsid w:val="00B143EF"/>
    <w:rsid w:val="00B14680"/>
    <w:rsid w:val="00B149F1"/>
    <w:rsid w:val="00B156A9"/>
    <w:rsid w:val="00B15F83"/>
    <w:rsid w:val="00B15FC2"/>
    <w:rsid w:val="00B160FF"/>
    <w:rsid w:val="00B16322"/>
    <w:rsid w:val="00B1662E"/>
    <w:rsid w:val="00B16A6F"/>
    <w:rsid w:val="00B176DC"/>
    <w:rsid w:val="00B17775"/>
    <w:rsid w:val="00B204A9"/>
    <w:rsid w:val="00B20A17"/>
    <w:rsid w:val="00B2241B"/>
    <w:rsid w:val="00B225BA"/>
    <w:rsid w:val="00B22743"/>
    <w:rsid w:val="00B22C0D"/>
    <w:rsid w:val="00B22FB9"/>
    <w:rsid w:val="00B2332C"/>
    <w:rsid w:val="00B2334E"/>
    <w:rsid w:val="00B23AF4"/>
    <w:rsid w:val="00B23C15"/>
    <w:rsid w:val="00B24080"/>
    <w:rsid w:val="00B242CB"/>
    <w:rsid w:val="00B243F2"/>
    <w:rsid w:val="00B24661"/>
    <w:rsid w:val="00B24685"/>
    <w:rsid w:val="00B246F5"/>
    <w:rsid w:val="00B2470B"/>
    <w:rsid w:val="00B2527B"/>
    <w:rsid w:val="00B25762"/>
    <w:rsid w:val="00B25981"/>
    <w:rsid w:val="00B25B40"/>
    <w:rsid w:val="00B25FDE"/>
    <w:rsid w:val="00B261A9"/>
    <w:rsid w:val="00B263D8"/>
    <w:rsid w:val="00B26AB0"/>
    <w:rsid w:val="00B26AD2"/>
    <w:rsid w:val="00B26CA2"/>
    <w:rsid w:val="00B27A81"/>
    <w:rsid w:val="00B30632"/>
    <w:rsid w:val="00B30853"/>
    <w:rsid w:val="00B30B4E"/>
    <w:rsid w:val="00B31246"/>
    <w:rsid w:val="00B31592"/>
    <w:rsid w:val="00B32347"/>
    <w:rsid w:val="00B326FF"/>
    <w:rsid w:val="00B32864"/>
    <w:rsid w:val="00B33377"/>
    <w:rsid w:val="00B333CA"/>
    <w:rsid w:val="00B33B90"/>
    <w:rsid w:val="00B340AA"/>
    <w:rsid w:val="00B34A2C"/>
    <w:rsid w:val="00B34A9F"/>
    <w:rsid w:val="00B34B80"/>
    <w:rsid w:val="00B3501B"/>
    <w:rsid w:val="00B35952"/>
    <w:rsid w:val="00B35983"/>
    <w:rsid w:val="00B35CDA"/>
    <w:rsid w:val="00B36009"/>
    <w:rsid w:val="00B372F2"/>
    <w:rsid w:val="00B37D97"/>
    <w:rsid w:val="00B400EE"/>
    <w:rsid w:val="00B408F8"/>
    <w:rsid w:val="00B40BC3"/>
    <w:rsid w:val="00B411BD"/>
    <w:rsid w:val="00B41559"/>
    <w:rsid w:val="00B418E8"/>
    <w:rsid w:val="00B42285"/>
    <w:rsid w:val="00B4229B"/>
    <w:rsid w:val="00B424D1"/>
    <w:rsid w:val="00B4274B"/>
    <w:rsid w:val="00B435B1"/>
    <w:rsid w:val="00B4367F"/>
    <w:rsid w:val="00B438BA"/>
    <w:rsid w:val="00B43C8A"/>
    <w:rsid w:val="00B4401F"/>
    <w:rsid w:val="00B44493"/>
    <w:rsid w:val="00B4469B"/>
    <w:rsid w:val="00B44F99"/>
    <w:rsid w:val="00B450C6"/>
    <w:rsid w:val="00B451E9"/>
    <w:rsid w:val="00B45679"/>
    <w:rsid w:val="00B45876"/>
    <w:rsid w:val="00B46082"/>
    <w:rsid w:val="00B46976"/>
    <w:rsid w:val="00B472D2"/>
    <w:rsid w:val="00B4732E"/>
    <w:rsid w:val="00B47A15"/>
    <w:rsid w:val="00B47A8F"/>
    <w:rsid w:val="00B5031A"/>
    <w:rsid w:val="00B505C1"/>
    <w:rsid w:val="00B50636"/>
    <w:rsid w:val="00B51130"/>
    <w:rsid w:val="00B5115A"/>
    <w:rsid w:val="00B5131D"/>
    <w:rsid w:val="00B51542"/>
    <w:rsid w:val="00B51665"/>
    <w:rsid w:val="00B51D1D"/>
    <w:rsid w:val="00B51DDD"/>
    <w:rsid w:val="00B5310E"/>
    <w:rsid w:val="00B5321B"/>
    <w:rsid w:val="00B54ACC"/>
    <w:rsid w:val="00B54B63"/>
    <w:rsid w:val="00B54BEB"/>
    <w:rsid w:val="00B54CF5"/>
    <w:rsid w:val="00B54DCB"/>
    <w:rsid w:val="00B55AC2"/>
    <w:rsid w:val="00B560C9"/>
    <w:rsid w:val="00B561C6"/>
    <w:rsid w:val="00B5634A"/>
    <w:rsid w:val="00B5641C"/>
    <w:rsid w:val="00B56533"/>
    <w:rsid w:val="00B56569"/>
    <w:rsid w:val="00B56CFC"/>
    <w:rsid w:val="00B572A6"/>
    <w:rsid w:val="00B57777"/>
    <w:rsid w:val="00B57A17"/>
    <w:rsid w:val="00B60459"/>
    <w:rsid w:val="00B6186B"/>
    <w:rsid w:val="00B61BE2"/>
    <w:rsid w:val="00B61F3D"/>
    <w:rsid w:val="00B6266F"/>
    <w:rsid w:val="00B62907"/>
    <w:rsid w:val="00B62E0B"/>
    <w:rsid w:val="00B63573"/>
    <w:rsid w:val="00B635FA"/>
    <w:rsid w:val="00B63A39"/>
    <w:rsid w:val="00B63C32"/>
    <w:rsid w:val="00B64434"/>
    <w:rsid w:val="00B6548B"/>
    <w:rsid w:val="00B657E1"/>
    <w:rsid w:val="00B658F4"/>
    <w:rsid w:val="00B659C5"/>
    <w:rsid w:val="00B66559"/>
    <w:rsid w:val="00B66743"/>
    <w:rsid w:val="00B675C3"/>
    <w:rsid w:val="00B67684"/>
    <w:rsid w:val="00B677A4"/>
    <w:rsid w:val="00B679A2"/>
    <w:rsid w:val="00B67A94"/>
    <w:rsid w:val="00B67C7A"/>
    <w:rsid w:val="00B67D4D"/>
    <w:rsid w:val="00B70361"/>
    <w:rsid w:val="00B70A71"/>
    <w:rsid w:val="00B70D58"/>
    <w:rsid w:val="00B711CE"/>
    <w:rsid w:val="00B7141C"/>
    <w:rsid w:val="00B71CA8"/>
    <w:rsid w:val="00B71DC8"/>
    <w:rsid w:val="00B72167"/>
    <w:rsid w:val="00B73469"/>
    <w:rsid w:val="00B73A6A"/>
    <w:rsid w:val="00B746C6"/>
    <w:rsid w:val="00B74B5B"/>
    <w:rsid w:val="00B74BB7"/>
    <w:rsid w:val="00B74DB5"/>
    <w:rsid w:val="00B75485"/>
    <w:rsid w:val="00B75FC2"/>
    <w:rsid w:val="00B7604B"/>
    <w:rsid w:val="00B7604C"/>
    <w:rsid w:val="00B7614D"/>
    <w:rsid w:val="00B7652C"/>
    <w:rsid w:val="00B76615"/>
    <w:rsid w:val="00B76639"/>
    <w:rsid w:val="00B766BF"/>
    <w:rsid w:val="00B76E90"/>
    <w:rsid w:val="00B76FA6"/>
    <w:rsid w:val="00B77096"/>
    <w:rsid w:val="00B774B7"/>
    <w:rsid w:val="00B77DDA"/>
    <w:rsid w:val="00B801B1"/>
    <w:rsid w:val="00B8048C"/>
    <w:rsid w:val="00B80910"/>
    <w:rsid w:val="00B80B71"/>
    <w:rsid w:val="00B80DA8"/>
    <w:rsid w:val="00B80F75"/>
    <w:rsid w:val="00B81129"/>
    <w:rsid w:val="00B815DF"/>
    <w:rsid w:val="00B815F2"/>
    <w:rsid w:val="00B818F4"/>
    <w:rsid w:val="00B81BC9"/>
    <w:rsid w:val="00B81C03"/>
    <w:rsid w:val="00B8222F"/>
    <w:rsid w:val="00B82615"/>
    <w:rsid w:val="00B82672"/>
    <w:rsid w:val="00B8271A"/>
    <w:rsid w:val="00B82805"/>
    <w:rsid w:val="00B829BE"/>
    <w:rsid w:val="00B82BB3"/>
    <w:rsid w:val="00B82CF3"/>
    <w:rsid w:val="00B83444"/>
    <w:rsid w:val="00B836ED"/>
    <w:rsid w:val="00B84BFE"/>
    <w:rsid w:val="00B84C7E"/>
    <w:rsid w:val="00B853BE"/>
    <w:rsid w:val="00B8573D"/>
    <w:rsid w:val="00B8579F"/>
    <w:rsid w:val="00B85CE0"/>
    <w:rsid w:val="00B86306"/>
    <w:rsid w:val="00B8638D"/>
    <w:rsid w:val="00B86476"/>
    <w:rsid w:val="00B867B3"/>
    <w:rsid w:val="00B86A3D"/>
    <w:rsid w:val="00B86A65"/>
    <w:rsid w:val="00B86E97"/>
    <w:rsid w:val="00B8705D"/>
    <w:rsid w:val="00B875C7"/>
    <w:rsid w:val="00B879BB"/>
    <w:rsid w:val="00B87C56"/>
    <w:rsid w:val="00B87EC9"/>
    <w:rsid w:val="00B90751"/>
    <w:rsid w:val="00B90D10"/>
    <w:rsid w:val="00B90FE5"/>
    <w:rsid w:val="00B910C7"/>
    <w:rsid w:val="00B9179E"/>
    <w:rsid w:val="00B91926"/>
    <w:rsid w:val="00B919AD"/>
    <w:rsid w:val="00B91A13"/>
    <w:rsid w:val="00B91A2B"/>
    <w:rsid w:val="00B925E3"/>
    <w:rsid w:val="00B92604"/>
    <w:rsid w:val="00B92904"/>
    <w:rsid w:val="00B930D6"/>
    <w:rsid w:val="00B93204"/>
    <w:rsid w:val="00B9348A"/>
    <w:rsid w:val="00B9455D"/>
    <w:rsid w:val="00B94B12"/>
    <w:rsid w:val="00B94E17"/>
    <w:rsid w:val="00B94E37"/>
    <w:rsid w:val="00B951E1"/>
    <w:rsid w:val="00B957FE"/>
    <w:rsid w:val="00B958CD"/>
    <w:rsid w:val="00B95F02"/>
    <w:rsid w:val="00B96BEF"/>
    <w:rsid w:val="00B96FA5"/>
    <w:rsid w:val="00B96FC0"/>
    <w:rsid w:val="00B97260"/>
    <w:rsid w:val="00B974E0"/>
    <w:rsid w:val="00B974F3"/>
    <w:rsid w:val="00B97A69"/>
    <w:rsid w:val="00B97EDC"/>
    <w:rsid w:val="00BA029E"/>
    <w:rsid w:val="00BA02A5"/>
    <w:rsid w:val="00BA0375"/>
    <w:rsid w:val="00BA0536"/>
    <w:rsid w:val="00BA0632"/>
    <w:rsid w:val="00BA0AAA"/>
    <w:rsid w:val="00BA0BED"/>
    <w:rsid w:val="00BA0DFB"/>
    <w:rsid w:val="00BA207F"/>
    <w:rsid w:val="00BA26B7"/>
    <w:rsid w:val="00BA2F7C"/>
    <w:rsid w:val="00BA2FEF"/>
    <w:rsid w:val="00BA33B2"/>
    <w:rsid w:val="00BA39EB"/>
    <w:rsid w:val="00BA4615"/>
    <w:rsid w:val="00BA471A"/>
    <w:rsid w:val="00BA48CD"/>
    <w:rsid w:val="00BA5E62"/>
    <w:rsid w:val="00BA5EFA"/>
    <w:rsid w:val="00BA6425"/>
    <w:rsid w:val="00BA65B4"/>
    <w:rsid w:val="00BA66A2"/>
    <w:rsid w:val="00BA6847"/>
    <w:rsid w:val="00BA6B5D"/>
    <w:rsid w:val="00BA7620"/>
    <w:rsid w:val="00BA7E4E"/>
    <w:rsid w:val="00BA7E92"/>
    <w:rsid w:val="00BB001A"/>
    <w:rsid w:val="00BB00EA"/>
    <w:rsid w:val="00BB0149"/>
    <w:rsid w:val="00BB1548"/>
    <w:rsid w:val="00BB18A9"/>
    <w:rsid w:val="00BB1CE7"/>
    <w:rsid w:val="00BB2172"/>
    <w:rsid w:val="00BB2D7D"/>
    <w:rsid w:val="00BB2FD3"/>
    <w:rsid w:val="00BB2FDF"/>
    <w:rsid w:val="00BB2FFF"/>
    <w:rsid w:val="00BB321B"/>
    <w:rsid w:val="00BB4252"/>
    <w:rsid w:val="00BB4565"/>
    <w:rsid w:val="00BB4C31"/>
    <w:rsid w:val="00BB52AE"/>
    <w:rsid w:val="00BB5751"/>
    <w:rsid w:val="00BB5FCB"/>
    <w:rsid w:val="00BB604B"/>
    <w:rsid w:val="00BB630E"/>
    <w:rsid w:val="00BB69B5"/>
    <w:rsid w:val="00BC00EC"/>
    <w:rsid w:val="00BC01DD"/>
    <w:rsid w:val="00BC0328"/>
    <w:rsid w:val="00BC04E1"/>
    <w:rsid w:val="00BC08C5"/>
    <w:rsid w:val="00BC0D34"/>
    <w:rsid w:val="00BC12FB"/>
    <w:rsid w:val="00BC13BA"/>
    <w:rsid w:val="00BC160A"/>
    <w:rsid w:val="00BC1610"/>
    <w:rsid w:val="00BC1BEC"/>
    <w:rsid w:val="00BC1C3C"/>
    <w:rsid w:val="00BC228D"/>
    <w:rsid w:val="00BC28A5"/>
    <w:rsid w:val="00BC307F"/>
    <w:rsid w:val="00BC3159"/>
    <w:rsid w:val="00BC3257"/>
    <w:rsid w:val="00BC370E"/>
    <w:rsid w:val="00BC39DB"/>
    <w:rsid w:val="00BC3A32"/>
    <w:rsid w:val="00BC3B07"/>
    <w:rsid w:val="00BC4127"/>
    <w:rsid w:val="00BC4343"/>
    <w:rsid w:val="00BC46EF"/>
    <w:rsid w:val="00BC48E3"/>
    <w:rsid w:val="00BC4A0D"/>
    <w:rsid w:val="00BC4D7F"/>
    <w:rsid w:val="00BC5BDE"/>
    <w:rsid w:val="00BC5C43"/>
    <w:rsid w:val="00BC68B7"/>
    <w:rsid w:val="00BC6A86"/>
    <w:rsid w:val="00BC6BC1"/>
    <w:rsid w:val="00BC6FD6"/>
    <w:rsid w:val="00BC76FA"/>
    <w:rsid w:val="00BC793D"/>
    <w:rsid w:val="00BD008E"/>
    <w:rsid w:val="00BD0444"/>
    <w:rsid w:val="00BD051B"/>
    <w:rsid w:val="00BD0D96"/>
    <w:rsid w:val="00BD0F02"/>
    <w:rsid w:val="00BD0F41"/>
    <w:rsid w:val="00BD17E1"/>
    <w:rsid w:val="00BD1AA3"/>
    <w:rsid w:val="00BD1D24"/>
    <w:rsid w:val="00BD2C74"/>
    <w:rsid w:val="00BD2F3B"/>
    <w:rsid w:val="00BD3038"/>
    <w:rsid w:val="00BD3372"/>
    <w:rsid w:val="00BD445E"/>
    <w:rsid w:val="00BD4708"/>
    <w:rsid w:val="00BD4BBF"/>
    <w:rsid w:val="00BD4E51"/>
    <w:rsid w:val="00BD50AA"/>
    <w:rsid w:val="00BD5135"/>
    <w:rsid w:val="00BD53E6"/>
    <w:rsid w:val="00BD596B"/>
    <w:rsid w:val="00BD5F18"/>
    <w:rsid w:val="00BD5FB4"/>
    <w:rsid w:val="00BD6077"/>
    <w:rsid w:val="00BD7291"/>
    <w:rsid w:val="00BD7E7D"/>
    <w:rsid w:val="00BD7EA3"/>
    <w:rsid w:val="00BD7FE2"/>
    <w:rsid w:val="00BE0B19"/>
    <w:rsid w:val="00BE0DD8"/>
    <w:rsid w:val="00BE123A"/>
    <w:rsid w:val="00BE13F0"/>
    <w:rsid w:val="00BE1D82"/>
    <w:rsid w:val="00BE1EE4"/>
    <w:rsid w:val="00BE1F8B"/>
    <w:rsid w:val="00BE27E4"/>
    <w:rsid w:val="00BE2B4F"/>
    <w:rsid w:val="00BE2F39"/>
    <w:rsid w:val="00BE332D"/>
    <w:rsid w:val="00BE34F9"/>
    <w:rsid w:val="00BE3808"/>
    <w:rsid w:val="00BE39E6"/>
    <w:rsid w:val="00BE3CF1"/>
    <w:rsid w:val="00BE3DC2"/>
    <w:rsid w:val="00BE4211"/>
    <w:rsid w:val="00BE452B"/>
    <w:rsid w:val="00BE45E1"/>
    <w:rsid w:val="00BE4B20"/>
    <w:rsid w:val="00BE4E50"/>
    <w:rsid w:val="00BE5786"/>
    <w:rsid w:val="00BE5D1F"/>
    <w:rsid w:val="00BE5FC4"/>
    <w:rsid w:val="00BE60C6"/>
    <w:rsid w:val="00BE65AF"/>
    <w:rsid w:val="00BE660D"/>
    <w:rsid w:val="00BE67B5"/>
    <w:rsid w:val="00BE6C02"/>
    <w:rsid w:val="00BE6EA1"/>
    <w:rsid w:val="00BE7529"/>
    <w:rsid w:val="00BE7596"/>
    <w:rsid w:val="00BE7812"/>
    <w:rsid w:val="00BE7C4D"/>
    <w:rsid w:val="00BE7D1F"/>
    <w:rsid w:val="00BE7F6A"/>
    <w:rsid w:val="00BF007A"/>
    <w:rsid w:val="00BF00E9"/>
    <w:rsid w:val="00BF0274"/>
    <w:rsid w:val="00BF0296"/>
    <w:rsid w:val="00BF03A4"/>
    <w:rsid w:val="00BF044D"/>
    <w:rsid w:val="00BF044E"/>
    <w:rsid w:val="00BF056E"/>
    <w:rsid w:val="00BF063F"/>
    <w:rsid w:val="00BF08C4"/>
    <w:rsid w:val="00BF0A11"/>
    <w:rsid w:val="00BF0BAF"/>
    <w:rsid w:val="00BF0FFF"/>
    <w:rsid w:val="00BF136A"/>
    <w:rsid w:val="00BF19CE"/>
    <w:rsid w:val="00BF2B6F"/>
    <w:rsid w:val="00BF351A"/>
    <w:rsid w:val="00BF3914"/>
    <w:rsid w:val="00BF3BE1"/>
    <w:rsid w:val="00BF3EB6"/>
    <w:rsid w:val="00BF48BC"/>
    <w:rsid w:val="00BF49B1"/>
    <w:rsid w:val="00BF507C"/>
    <w:rsid w:val="00BF534D"/>
    <w:rsid w:val="00BF547B"/>
    <w:rsid w:val="00BF5552"/>
    <w:rsid w:val="00BF5ABE"/>
    <w:rsid w:val="00BF5CC9"/>
    <w:rsid w:val="00BF6C2B"/>
    <w:rsid w:val="00BF6CBF"/>
    <w:rsid w:val="00BF73F2"/>
    <w:rsid w:val="00BF7509"/>
    <w:rsid w:val="00C00114"/>
    <w:rsid w:val="00C004C7"/>
    <w:rsid w:val="00C01671"/>
    <w:rsid w:val="00C016C9"/>
    <w:rsid w:val="00C01B1A"/>
    <w:rsid w:val="00C01F5E"/>
    <w:rsid w:val="00C02419"/>
    <w:rsid w:val="00C02766"/>
    <w:rsid w:val="00C02977"/>
    <w:rsid w:val="00C02F76"/>
    <w:rsid w:val="00C03231"/>
    <w:rsid w:val="00C03889"/>
    <w:rsid w:val="00C03EE8"/>
    <w:rsid w:val="00C042F3"/>
    <w:rsid w:val="00C049A2"/>
    <w:rsid w:val="00C04A4F"/>
    <w:rsid w:val="00C04AAF"/>
    <w:rsid w:val="00C05356"/>
    <w:rsid w:val="00C053EA"/>
    <w:rsid w:val="00C05434"/>
    <w:rsid w:val="00C05AD9"/>
    <w:rsid w:val="00C05BEC"/>
    <w:rsid w:val="00C06B4E"/>
    <w:rsid w:val="00C06E7D"/>
    <w:rsid w:val="00C07738"/>
    <w:rsid w:val="00C07F17"/>
    <w:rsid w:val="00C102A2"/>
    <w:rsid w:val="00C10482"/>
    <w:rsid w:val="00C1112B"/>
    <w:rsid w:val="00C111F4"/>
    <w:rsid w:val="00C117C8"/>
    <w:rsid w:val="00C11A88"/>
    <w:rsid w:val="00C11AC9"/>
    <w:rsid w:val="00C11BED"/>
    <w:rsid w:val="00C12012"/>
    <w:rsid w:val="00C1227E"/>
    <w:rsid w:val="00C12874"/>
    <w:rsid w:val="00C12990"/>
    <w:rsid w:val="00C12BAC"/>
    <w:rsid w:val="00C12BC1"/>
    <w:rsid w:val="00C13BDA"/>
    <w:rsid w:val="00C13FFD"/>
    <w:rsid w:val="00C14054"/>
    <w:rsid w:val="00C14632"/>
    <w:rsid w:val="00C167DB"/>
    <w:rsid w:val="00C16898"/>
    <w:rsid w:val="00C16C30"/>
    <w:rsid w:val="00C16E58"/>
    <w:rsid w:val="00C16ED3"/>
    <w:rsid w:val="00C17D71"/>
    <w:rsid w:val="00C20A00"/>
    <w:rsid w:val="00C210A7"/>
    <w:rsid w:val="00C2131E"/>
    <w:rsid w:val="00C21448"/>
    <w:rsid w:val="00C21673"/>
    <w:rsid w:val="00C21C7A"/>
    <w:rsid w:val="00C2283B"/>
    <w:rsid w:val="00C22E7A"/>
    <w:rsid w:val="00C22F8F"/>
    <w:rsid w:val="00C23130"/>
    <w:rsid w:val="00C23639"/>
    <w:rsid w:val="00C245A2"/>
    <w:rsid w:val="00C24631"/>
    <w:rsid w:val="00C2480E"/>
    <w:rsid w:val="00C24EFE"/>
    <w:rsid w:val="00C25333"/>
    <w:rsid w:val="00C25455"/>
    <w:rsid w:val="00C255A5"/>
    <w:rsid w:val="00C25758"/>
    <w:rsid w:val="00C2584B"/>
    <w:rsid w:val="00C25942"/>
    <w:rsid w:val="00C25D34"/>
    <w:rsid w:val="00C25DD9"/>
    <w:rsid w:val="00C264B5"/>
    <w:rsid w:val="00C26588"/>
    <w:rsid w:val="00C2663F"/>
    <w:rsid w:val="00C26DB8"/>
    <w:rsid w:val="00C26E38"/>
    <w:rsid w:val="00C272EF"/>
    <w:rsid w:val="00C27F79"/>
    <w:rsid w:val="00C30E58"/>
    <w:rsid w:val="00C30FBC"/>
    <w:rsid w:val="00C30FEA"/>
    <w:rsid w:val="00C312BD"/>
    <w:rsid w:val="00C32217"/>
    <w:rsid w:val="00C3236C"/>
    <w:rsid w:val="00C32DA9"/>
    <w:rsid w:val="00C32DEE"/>
    <w:rsid w:val="00C33494"/>
    <w:rsid w:val="00C3400F"/>
    <w:rsid w:val="00C340F6"/>
    <w:rsid w:val="00C3419F"/>
    <w:rsid w:val="00C3430D"/>
    <w:rsid w:val="00C344A0"/>
    <w:rsid w:val="00C34B64"/>
    <w:rsid w:val="00C34C36"/>
    <w:rsid w:val="00C352B3"/>
    <w:rsid w:val="00C35CE9"/>
    <w:rsid w:val="00C3654C"/>
    <w:rsid w:val="00C36803"/>
    <w:rsid w:val="00C36BF5"/>
    <w:rsid w:val="00C36C09"/>
    <w:rsid w:val="00C36DBC"/>
    <w:rsid w:val="00C376BA"/>
    <w:rsid w:val="00C3787F"/>
    <w:rsid w:val="00C378C5"/>
    <w:rsid w:val="00C40373"/>
    <w:rsid w:val="00C4082D"/>
    <w:rsid w:val="00C40AE6"/>
    <w:rsid w:val="00C40B44"/>
    <w:rsid w:val="00C411AF"/>
    <w:rsid w:val="00C4138D"/>
    <w:rsid w:val="00C413CB"/>
    <w:rsid w:val="00C41BE4"/>
    <w:rsid w:val="00C41D0E"/>
    <w:rsid w:val="00C41D4B"/>
    <w:rsid w:val="00C41E3A"/>
    <w:rsid w:val="00C42075"/>
    <w:rsid w:val="00C421DF"/>
    <w:rsid w:val="00C42486"/>
    <w:rsid w:val="00C4304C"/>
    <w:rsid w:val="00C43315"/>
    <w:rsid w:val="00C43A2D"/>
    <w:rsid w:val="00C43F62"/>
    <w:rsid w:val="00C43FA9"/>
    <w:rsid w:val="00C44432"/>
    <w:rsid w:val="00C4472C"/>
    <w:rsid w:val="00C44942"/>
    <w:rsid w:val="00C452F5"/>
    <w:rsid w:val="00C456F9"/>
    <w:rsid w:val="00C46555"/>
    <w:rsid w:val="00C467B8"/>
    <w:rsid w:val="00C46B15"/>
    <w:rsid w:val="00C46F7D"/>
    <w:rsid w:val="00C479B5"/>
    <w:rsid w:val="00C479BE"/>
    <w:rsid w:val="00C5008C"/>
    <w:rsid w:val="00C50242"/>
    <w:rsid w:val="00C5034D"/>
    <w:rsid w:val="00C5050E"/>
    <w:rsid w:val="00C50895"/>
    <w:rsid w:val="00C50E99"/>
    <w:rsid w:val="00C50EFD"/>
    <w:rsid w:val="00C516E0"/>
    <w:rsid w:val="00C51E83"/>
    <w:rsid w:val="00C5201B"/>
    <w:rsid w:val="00C52654"/>
    <w:rsid w:val="00C52744"/>
    <w:rsid w:val="00C53EB3"/>
    <w:rsid w:val="00C542D4"/>
    <w:rsid w:val="00C549ED"/>
    <w:rsid w:val="00C54D71"/>
    <w:rsid w:val="00C55143"/>
    <w:rsid w:val="00C55DB4"/>
    <w:rsid w:val="00C5608D"/>
    <w:rsid w:val="00C563F5"/>
    <w:rsid w:val="00C564A9"/>
    <w:rsid w:val="00C56D82"/>
    <w:rsid w:val="00C570F7"/>
    <w:rsid w:val="00C573E8"/>
    <w:rsid w:val="00C574BB"/>
    <w:rsid w:val="00C57D4D"/>
    <w:rsid w:val="00C61B0C"/>
    <w:rsid w:val="00C61B50"/>
    <w:rsid w:val="00C61E91"/>
    <w:rsid w:val="00C62254"/>
    <w:rsid w:val="00C629A7"/>
    <w:rsid w:val="00C62B15"/>
    <w:rsid w:val="00C62CD5"/>
    <w:rsid w:val="00C63362"/>
    <w:rsid w:val="00C636E6"/>
    <w:rsid w:val="00C639D6"/>
    <w:rsid w:val="00C63F8E"/>
    <w:rsid w:val="00C643A6"/>
    <w:rsid w:val="00C647FB"/>
    <w:rsid w:val="00C6494F"/>
    <w:rsid w:val="00C64E53"/>
    <w:rsid w:val="00C64EA9"/>
    <w:rsid w:val="00C65284"/>
    <w:rsid w:val="00C654CA"/>
    <w:rsid w:val="00C654E0"/>
    <w:rsid w:val="00C656EA"/>
    <w:rsid w:val="00C65955"/>
    <w:rsid w:val="00C660E3"/>
    <w:rsid w:val="00C67719"/>
    <w:rsid w:val="00C679E3"/>
    <w:rsid w:val="00C67EAB"/>
    <w:rsid w:val="00C703B5"/>
    <w:rsid w:val="00C70DFF"/>
    <w:rsid w:val="00C713EE"/>
    <w:rsid w:val="00C714B4"/>
    <w:rsid w:val="00C72990"/>
    <w:rsid w:val="00C72AD9"/>
    <w:rsid w:val="00C72BD2"/>
    <w:rsid w:val="00C72DCA"/>
    <w:rsid w:val="00C72EF5"/>
    <w:rsid w:val="00C737B6"/>
    <w:rsid w:val="00C74891"/>
    <w:rsid w:val="00C74FEE"/>
    <w:rsid w:val="00C7563B"/>
    <w:rsid w:val="00C7599C"/>
    <w:rsid w:val="00C75A6B"/>
    <w:rsid w:val="00C760D3"/>
    <w:rsid w:val="00C762BF"/>
    <w:rsid w:val="00C763B6"/>
    <w:rsid w:val="00C7644F"/>
    <w:rsid w:val="00C768F6"/>
    <w:rsid w:val="00C77323"/>
    <w:rsid w:val="00C77547"/>
    <w:rsid w:val="00C80073"/>
    <w:rsid w:val="00C805E7"/>
    <w:rsid w:val="00C80B7B"/>
    <w:rsid w:val="00C80DEA"/>
    <w:rsid w:val="00C80ED7"/>
    <w:rsid w:val="00C823D2"/>
    <w:rsid w:val="00C825FE"/>
    <w:rsid w:val="00C827EF"/>
    <w:rsid w:val="00C83089"/>
    <w:rsid w:val="00C832DC"/>
    <w:rsid w:val="00C8377F"/>
    <w:rsid w:val="00C83D54"/>
    <w:rsid w:val="00C852A9"/>
    <w:rsid w:val="00C858C8"/>
    <w:rsid w:val="00C8646D"/>
    <w:rsid w:val="00C864DD"/>
    <w:rsid w:val="00C876BC"/>
    <w:rsid w:val="00C90075"/>
    <w:rsid w:val="00C91571"/>
    <w:rsid w:val="00C91DE3"/>
    <w:rsid w:val="00C91E77"/>
    <w:rsid w:val="00C92144"/>
    <w:rsid w:val="00C92491"/>
    <w:rsid w:val="00C92678"/>
    <w:rsid w:val="00C92789"/>
    <w:rsid w:val="00C92C7F"/>
    <w:rsid w:val="00C9369D"/>
    <w:rsid w:val="00C9383D"/>
    <w:rsid w:val="00C93F3E"/>
    <w:rsid w:val="00C9421F"/>
    <w:rsid w:val="00C944FA"/>
    <w:rsid w:val="00C9484A"/>
    <w:rsid w:val="00C95695"/>
    <w:rsid w:val="00C95854"/>
    <w:rsid w:val="00C959FD"/>
    <w:rsid w:val="00C95D24"/>
    <w:rsid w:val="00C95EFF"/>
    <w:rsid w:val="00C962B2"/>
    <w:rsid w:val="00C966A0"/>
    <w:rsid w:val="00C96E6F"/>
    <w:rsid w:val="00C97872"/>
    <w:rsid w:val="00C97EC9"/>
    <w:rsid w:val="00CA017A"/>
    <w:rsid w:val="00CA0440"/>
    <w:rsid w:val="00CA0532"/>
    <w:rsid w:val="00CA081E"/>
    <w:rsid w:val="00CA1057"/>
    <w:rsid w:val="00CA17DE"/>
    <w:rsid w:val="00CA221D"/>
    <w:rsid w:val="00CA2241"/>
    <w:rsid w:val="00CA3CDD"/>
    <w:rsid w:val="00CA3E74"/>
    <w:rsid w:val="00CA403B"/>
    <w:rsid w:val="00CA4495"/>
    <w:rsid w:val="00CA46C8"/>
    <w:rsid w:val="00CA4B42"/>
    <w:rsid w:val="00CA505A"/>
    <w:rsid w:val="00CA55DB"/>
    <w:rsid w:val="00CA5699"/>
    <w:rsid w:val="00CA59DD"/>
    <w:rsid w:val="00CA5C78"/>
    <w:rsid w:val="00CA75B3"/>
    <w:rsid w:val="00CB008E"/>
    <w:rsid w:val="00CB01FA"/>
    <w:rsid w:val="00CB0737"/>
    <w:rsid w:val="00CB097A"/>
    <w:rsid w:val="00CB0A29"/>
    <w:rsid w:val="00CB0E3E"/>
    <w:rsid w:val="00CB0FE5"/>
    <w:rsid w:val="00CB19D2"/>
    <w:rsid w:val="00CB24A2"/>
    <w:rsid w:val="00CB26EC"/>
    <w:rsid w:val="00CB2881"/>
    <w:rsid w:val="00CB2D2A"/>
    <w:rsid w:val="00CB368A"/>
    <w:rsid w:val="00CB3717"/>
    <w:rsid w:val="00CB3751"/>
    <w:rsid w:val="00CB4793"/>
    <w:rsid w:val="00CB4991"/>
    <w:rsid w:val="00CB5B1E"/>
    <w:rsid w:val="00CB61D8"/>
    <w:rsid w:val="00CB672A"/>
    <w:rsid w:val="00CB6AE4"/>
    <w:rsid w:val="00CB745F"/>
    <w:rsid w:val="00CB787A"/>
    <w:rsid w:val="00CB7F92"/>
    <w:rsid w:val="00CB7FDF"/>
    <w:rsid w:val="00CC0C4A"/>
    <w:rsid w:val="00CC12E2"/>
    <w:rsid w:val="00CC17F0"/>
    <w:rsid w:val="00CC1853"/>
    <w:rsid w:val="00CC1D13"/>
    <w:rsid w:val="00CC1FAE"/>
    <w:rsid w:val="00CC2533"/>
    <w:rsid w:val="00CC2D49"/>
    <w:rsid w:val="00CC3A23"/>
    <w:rsid w:val="00CC3BD5"/>
    <w:rsid w:val="00CC3CD6"/>
    <w:rsid w:val="00CC3ECC"/>
    <w:rsid w:val="00CC426A"/>
    <w:rsid w:val="00CC4597"/>
    <w:rsid w:val="00CC50D9"/>
    <w:rsid w:val="00CC70D9"/>
    <w:rsid w:val="00CC7109"/>
    <w:rsid w:val="00CC737C"/>
    <w:rsid w:val="00CC737E"/>
    <w:rsid w:val="00CC748F"/>
    <w:rsid w:val="00CC7B4E"/>
    <w:rsid w:val="00CD0638"/>
    <w:rsid w:val="00CD087D"/>
    <w:rsid w:val="00CD0F5D"/>
    <w:rsid w:val="00CD10AA"/>
    <w:rsid w:val="00CD136A"/>
    <w:rsid w:val="00CD1737"/>
    <w:rsid w:val="00CD1A5A"/>
    <w:rsid w:val="00CD1C0B"/>
    <w:rsid w:val="00CD2032"/>
    <w:rsid w:val="00CD239A"/>
    <w:rsid w:val="00CD263F"/>
    <w:rsid w:val="00CD28FF"/>
    <w:rsid w:val="00CD2DD4"/>
    <w:rsid w:val="00CD4471"/>
    <w:rsid w:val="00CD469A"/>
    <w:rsid w:val="00CD5098"/>
    <w:rsid w:val="00CD5512"/>
    <w:rsid w:val="00CD57E0"/>
    <w:rsid w:val="00CD5BCB"/>
    <w:rsid w:val="00CD611C"/>
    <w:rsid w:val="00CD6B7C"/>
    <w:rsid w:val="00CD6E3D"/>
    <w:rsid w:val="00CD6F06"/>
    <w:rsid w:val="00CD7197"/>
    <w:rsid w:val="00CD71AB"/>
    <w:rsid w:val="00CD7958"/>
    <w:rsid w:val="00CE0109"/>
    <w:rsid w:val="00CE025A"/>
    <w:rsid w:val="00CE098C"/>
    <w:rsid w:val="00CE11F2"/>
    <w:rsid w:val="00CE1EA8"/>
    <w:rsid w:val="00CE1FC5"/>
    <w:rsid w:val="00CE31B7"/>
    <w:rsid w:val="00CE33AA"/>
    <w:rsid w:val="00CE3434"/>
    <w:rsid w:val="00CE34DA"/>
    <w:rsid w:val="00CE3A32"/>
    <w:rsid w:val="00CE435D"/>
    <w:rsid w:val="00CE46E5"/>
    <w:rsid w:val="00CE46F3"/>
    <w:rsid w:val="00CE485A"/>
    <w:rsid w:val="00CE4D31"/>
    <w:rsid w:val="00CE5279"/>
    <w:rsid w:val="00CE5528"/>
    <w:rsid w:val="00CE5A78"/>
    <w:rsid w:val="00CE6872"/>
    <w:rsid w:val="00CE6C92"/>
    <w:rsid w:val="00CE7168"/>
    <w:rsid w:val="00CE78AE"/>
    <w:rsid w:val="00CE7E62"/>
    <w:rsid w:val="00CF133F"/>
    <w:rsid w:val="00CF195E"/>
    <w:rsid w:val="00CF19DA"/>
    <w:rsid w:val="00CF1A86"/>
    <w:rsid w:val="00CF1C7F"/>
    <w:rsid w:val="00CF1CC0"/>
    <w:rsid w:val="00CF24F8"/>
    <w:rsid w:val="00CF2653"/>
    <w:rsid w:val="00CF27DD"/>
    <w:rsid w:val="00CF2C36"/>
    <w:rsid w:val="00CF2E6A"/>
    <w:rsid w:val="00CF2EC6"/>
    <w:rsid w:val="00CF2F44"/>
    <w:rsid w:val="00CF35AE"/>
    <w:rsid w:val="00CF3604"/>
    <w:rsid w:val="00CF3CD3"/>
    <w:rsid w:val="00CF411E"/>
    <w:rsid w:val="00CF4247"/>
    <w:rsid w:val="00CF425E"/>
    <w:rsid w:val="00CF5239"/>
    <w:rsid w:val="00CF5263"/>
    <w:rsid w:val="00CF5418"/>
    <w:rsid w:val="00CF5E61"/>
    <w:rsid w:val="00CF60B5"/>
    <w:rsid w:val="00CF6DF9"/>
    <w:rsid w:val="00CF70BC"/>
    <w:rsid w:val="00CF7769"/>
    <w:rsid w:val="00D001EF"/>
    <w:rsid w:val="00D004FA"/>
    <w:rsid w:val="00D00D81"/>
    <w:rsid w:val="00D013F6"/>
    <w:rsid w:val="00D01685"/>
    <w:rsid w:val="00D01B21"/>
    <w:rsid w:val="00D01E2F"/>
    <w:rsid w:val="00D030B7"/>
    <w:rsid w:val="00D03102"/>
    <w:rsid w:val="00D03420"/>
    <w:rsid w:val="00D03727"/>
    <w:rsid w:val="00D0378A"/>
    <w:rsid w:val="00D0397A"/>
    <w:rsid w:val="00D03A53"/>
    <w:rsid w:val="00D03D32"/>
    <w:rsid w:val="00D0412E"/>
    <w:rsid w:val="00D04289"/>
    <w:rsid w:val="00D04E17"/>
    <w:rsid w:val="00D05132"/>
    <w:rsid w:val="00D05EA9"/>
    <w:rsid w:val="00D06540"/>
    <w:rsid w:val="00D071F8"/>
    <w:rsid w:val="00D07252"/>
    <w:rsid w:val="00D074F4"/>
    <w:rsid w:val="00D07CE1"/>
    <w:rsid w:val="00D1026A"/>
    <w:rsid w:val="00D107CF"/>
    <w:rsid w:val="00D10E56"/>
    <w:rsid w:val="00D11698"/>
    <w:rsid w:val="00D11801"/>
    <w:rsid w:val="00D11B0B"/>
    <w:rsid w:val="00D1200E"/>
    <w:rsid w:val="00D12075"/>
    <w:rsid w:val="00D12293"/>
    <w:rsid w:val="00D124DD"/>
    <w:rsid w:val="00D1293F"/>
    <w:rsid w:val="00D12BD7"/>
    <w:rsid w:val="00D130EB"/>
    <w:rsid w:val="00D13767"/>
    <w:rsid w:val="00D138F9"/>
    <w:rsid w:val="00D13A98"/>
    <w:rsid w:val="00D1415C"/>
    <w:rsid w:val="00D14236"/>
    <w:rsid w:val="00D14553"/>
    <w:rsid w:val="00D14DB1"/>
    <w:rsid w:val="00D15327"/>
    <w:rsid w:val="00D15F02"/>
    <w:rsid w:val="00D15F43"/>
    <w:rsid w:val="00D16326"/>
    <w:rsid w:val="00D165DF"/>
    <w:rsid w:val="00D16E87"/>
    <w:rsid w:val="00D17028"/>
    <w:rsid w:val="00D17575"/>
    <w:rsid w:val="00D17C6A"/>
    <w:rsid w:val="00D201BB"/>
    <w:rsid w:val="00D20B8B"/>
    <w:rsid w:val="00D2162C"/>
    <w:rsid w:val="00D21A3C"/>
    <w:rsid w:val="00D21B99"/>
    <w:rsid w:val="00D21C8B"/>
    <w:rsid w:val="00D222E4"/>
    <w:rsid w:val="00D22BA8"/>
    <w:rsid w:val="00D22BDE"/>
    <w:rsid w:val="00D22C9B"/>
    <w:rsid w:val="00D23077"/>
    <w:rsid w:val="00D2313B"/>
    <w:rsid w:val="00D233F1"/>
    <w:rsid w:val="00D23E4F"/>
    <w:rsid w:val="00D2429D"/>
    <w:rsid w:val="00D24765"/>
    <w:rsid w:val="00D2483A"/>
    <w:rsid w:val="00D24E46"/>
    <w:rsid w:val="00D256F8"/>
    <w:rsid w:val="00D259EB"/>
    <w:rsid w:val="00D25AA0"/>
    <w:rsid w:val="00D2685C"/>
    <w:rsid w:val="00D26A3B"/>
    <w:rsid w:val="00D275D1"/>
    <w:rsid w:val="00D2782E"/>
    <w:rsid w:val="00D27D8A"/>
    <w:rsid w:val="00D302FD"/>
    <w:rsid w:val="00D3038A"/>
    <w:rsid w:val="00D3098D"/>
    <w:rsid w:val="00D30B70"/>
    <w:rsid w:val="00D30E15"/>
    <w:rsid w:val="00D31859"/>
    <w:rsid w:val="00D31A02"/>
    <w:rsid w:val="00D31DC0"/>
    <w:rsid w:val="00D32101"/>
    <w:rsid w:val="00D322F4"/>
    <w:rsid w:val="00D32786"/>
    <w:rsid w:val="00D32A09"/>
    <w:rsid w:val="00D32C50"/>
    <w:rsid w:val="00D32D40"/>
    <w:rsid w:val="00D32D51"/>
    <w:rsid w:val="00D32D57"/>
    <w:rsid w:val="00D3323C"/>
    <w:rsid w:val="00D33350"/>
    <w:rsid w:val="00D33387"/>
    <w:rsid w:val="00D33456"/>
    <w:rsid w:val="00D3396F"/>
    <w:rsid w:val="00D33A4D"/>
    <w:rsid w:val="00D33D4D"/>
    <w:rsid w:val="00D34404"/>
    <w:rsid w:val="00D347BD"/>
    <w:rsid w:val="00D34A0B"/>
    <w:rsid w:val="00D3590C"/>
    <w:rsid w:val="00D36234"/>
    <w:rsid w:val="00D36371"/>
    <w:rsid w:val="00D368B9"/>
    <w:rsid w:val="00D368E6"/>
    <w:rsid w:val="00D36BA8"/>
    <w:rsid w:val="00D36FB7"/>
    <w:rsid w:val="00D370ED"/>
    <w:rsid w:val="00D373B7"/>
    <w:rsid w:val="00D375C6"/>
    <w:rsid w:val="00D37A10"/>
    <w:rsid w:val="00D37A53"/>
    <w:rsid w:val="00D37B70"/>
    <w:rsid w:val="00D405CD"/>
    <w:rsid w:val="00D408DC"/>
    <w:rsid w:val="00D41005"/>
    <w:rsid w:val="00D41555"/>
    <w:rsid w:val="00D41C3C"/>
    <w:rsid w:val="00D41CC4"/>
    <w:rsid w:val="00D41CE5"/>
    <w:rsid w:val="00D429BC"/>
    <w:rsid w:val="00D43490"/>
    <w:rsid w:val="00D437D8"/>
    <w:rsid w:val="00D441F2"/>
    <w:rsid w:val="00D44994"/>
    <w:rsid w:val="00D45532"/>
    <w:rsid w:val="00D45A74"/>
    <w:rsid w:val="00D45C8D"/>
    <w:rsid w:val="00D45DF3"/>
    <w:rsid w:val="00D46174"/>
    <w:rsid w:val="00D46B01"/>
    <w:rsid w:val="00D46B41"/>
    <w:rsid w:val="00D46BA7"/>
    <w:rsid w:val="00D47DD0"/>
    <w:rsid w:val="00D50115"/>
    <w:rsid w:val="00D50183"/>
    <w:rsid w:val="00D50C90"/>
    <w:rsid w:val="00D50EC2"/>
    <w:rsid w:val="00D5131B"/>
    <w:rsid w:val="00D517C6"/>
    <w:rsid w:val="00D519D0"/>
    <w:rsid w:val="00D51C7E"/>
    <w:rsid w:val="00D51D12"/>
    <w:rsid w:val="00D52856"/>
    <w:rsid w:val="00D52F94"/>
    <w:rsid w:val="00D53263"/>
    <w:rsid w:val="00D5326F"/>
    <w:rsid w:val="00D5362B"/>
    <w:rsid w:val="00D536E7"/>
    <w:rsid w:val="00D53F45"/>
    <w:rsid w:val="00D5495C"/>
    <w:rsid w:val="00D54F9B"/>
    <w:rsid w:val="00D55072"/>
    <w:rsid w:val="00D55084"/>
    <w:rsid w:val="00D550CC"/>
    <w:rsid w:val="00D551B5"/>
    <w:rsid w:val="00D55EDB"/>
    <w:rsid w:val="00D55F97"/>
    <w:rsid w:val="00D562D9"/>
    <w:rsid w:val="00D56430"/>
    <w:rsid w:val="00D569FB"/>
    <w:rsid w:val="00D56AF5"/>
    <w:rsid w:val="00D56DB2"/>
    <w:rsid w:val="00D5706A"/>
    <w:rsid w:val="00D5747F"/>
    <w:rsid w:val="00D57495"/>
    <w:rsid w:val="00D574FA"/>
    <w:rsid w:val="00D57560"/>
    <w:rsid w:val="00D57A0E"/>
    <w:rsid w:val="00D57AB5"/>
    <w:rsid w:val="00D603FE"/>
    <w:rsid w:val="00D60834"/>
    <w:rsid w:val="00D60C8D"/>
    <w:rsid w:val="00D60DEE"/>
    <w:rsid w:val="00D60FC4"/>
    <w:rsid w:val="00D6130A"/>
    <w:rsid w:val="00D61374"/>
    <w:rsid w:val="00D61453"/>
    <w:rsid w:val="00D6168A"/>
    <w:rsid w:val="00D616A5"/>
    <w:rsid w:val="00D61712"/>
    <w:rsid w:val="00D61B22"/>
    <w:rsid w:val="00D61FF0"/>
    <w:rsid w:val="00D62041"/>
    <w:rsid w:val="00D6211D"/>
    <w:rsid w:val="00D62391"/>
    <w:rsid w:val="00D62A04"/>
    <w:rsid w:val="00D62BD2"/>
    <w:rsid w:val="00D62C97"/>
    <w:rsid w:val="00D6345B"/>
    <w:rsid w:val="00D63517"/>
    <w:rsid w:val="00D638F1"/>
    <w:rsid w:val="00D6394B"/>
    <w:rsid w:val="00D63B75"/>
    <w:rsid w:val="00D63BE5"/>
    <w:rsid w:val="00D6423D"/>
    <w:rsid w:val="00D64569"/>
    <w:rsid w:val="00D645F7"/>
    <w:rsid w:val="00D646BB"/>
    <w:rsid w:val="00D648A1"/>
    <w:rsid w:val="00D64970"/>
    <w:rsid w:val="00D64B18"/>
    <w:rsid w:val="00D64F4F"/>
    <w:rsid w:val="00D6520D"/>
    <w:rsid w:val="00D65761"/>
    <w:rsid w:val="00D659B1"/>
    <w:rsid w:val="00D662E9"/>
    <w:rsid w:val="00D66ADD"/>
    <w:rsid w:val="00D66D92"/>
    <w:rsid w:val="00D66E18"/>
    <w:rsid w:val="00D6734D"/>
    <w:rsid w:val="00D676DD"/>
    <w:rsid w:val="00D67733"/>
    <w:rsid w:val="00D67823"/>
    <w:rsid w:val="00D679CF"/>
    <w:rsid w:val="00D679D3"/>
    <w:rsid w:val="00D700DA"/>
    <w:rsid w:val="00D70966"/>
    <w:rsid w:val="00D70A36"/>
    <w:rsid w:val="00D71141"/>
    <w:rsid w:val="00D729A9"/>
    <w:rsid w:val="00D72BE6"/>
    <w:rsid w:val="00D72DE1"/>
    <w:rsid w:val="00D72FC1"/>
    <w:rsid w:val="00D73042"/>
    <w:rsid w:val="00D73469"/>
    <w:rsid w:val="00D7356F"/>
    <w:rsid w:val="00D73587"/>
    <w:rsid w:val="00D73EBB"/>
    <w:rsid w:val="00D73F90"/>
    <w:rsid w:val="00D748C8"/>
    <w:rsid w:val="00D74B92"/>
    <w:rsid w:val="00D74E95"/>
    <w:rsid w:val="00D751FB"/>
    <w:rsid w:val="00D754D6"/>
    <w:rsid w:val="00D75B44"/>
    <w:rsid w:val="00D761AA"/>
    <w:rsid w:val="00D76513"/>
    <w:rsid w:val="00D7671F"/>
    <w:rsid w:val="00D76CC6"/>
    <w:rsid w:val="00D76D7D"/>
    <w:rsid w:val="00D76FAE"/>
    <w:rsid w:val="00D77040"/>
    <w:rsid w:val="00D7706A"/>
    <w:rsid w:val="00D777D7"/>
    <w:rsid w:val="00D77948"/>
    <w:rsid w:val="00D77EE5"/>
    <w:rsid w:val="00D77FA8"/>
    <w:rsid w:val="00D807ED"/>
    <w:rsid w:val="00D80AB8"/>
    <w:rsid w:val="00D80D7B"/>
    <w:rsid w:val="00D80FEC"/>
    <w:rsid w:val="00D81792"/>
    <w:rsid w:val="00D819B1"/>
    <w:rsid w:val="00D81BA1"/>
    <w:rsid w:val="00D81FA3"/>
    <w:rsid w:val="00D82287"/>
    <w:rsid w:val="00D82494"/>
    <w:rsid w:val="00D8294E"/>
    <w:rsid w:val="00D83898"/>
    <w:rsid w:val="00D83AE9"/>
    <w:rsid w:val="00D83AF7"/>
    <w:rsid w:val="00D83F48"/>
    <w:rsid w:val="00D84266"/>
    <w:rsid w:val="00D84985"/>
    <w:rsid w:val="00D84B0E"/>
    <w:rsid w:val="00D84C46"/>
    <w:rsid w:val="00D84D39"/>
    <w:rsid w:val="00D85096"/>
    <w:rsid w:val="00D85149"/>
    <w:rsid w:val="00D857B8"/>
    <w:rsid w:val="00D85D1F"/>
    <w:rsid w:val="00D87009"/>
    <w:rsid w:val="00D87175"/>
    <w:rsid w:val="00D87ABF"/>
    <w:rsid w:val="00D87C75"/>
    <w:rsid w:val="00D90235"/>
    <w:rsid w:val="00D909E8"/>
    <w:rsid w:val="00D90CD3"/>
    <w:rsid w:val="00D90E2C"/>
    <w:rsid w:val="00D913F2"/>
    <w:rsid w:val="00D919E6"/>
    <w:rsid w:val="00D91BE1"/>
    <w:rsid w:val="00D92517"/>
    <w:rsid w:val="00D92B24"/>
    <w:rsid w:val="00D92C29"/>
    <w:rsid w:val="00D93221"/>
    <w:rsid w:val="00D936E2"/>
    <w:rsid w:val="00D93F0A"/>
    <w:rsid w:val="00D947C3"/>
    <w:rsid w:val="00D947CE"/>
    <w:rsid w:val="00D9503C"/>
    <w:rsid w:val="00D95104"/>
    <w:rsid w:val="00D95132"/>
    <w:rsid w:val="00D95274"/>
    <w:rsid w:val="00D95600"/>
    <w:rsid w:val="00D95900"/>
    <w:rsid w:val="00D959CC"/>
    <w:rsid w:val="00D95A7D"/>
    <w:rsid w:val="00D95FD3"/>
    <w:rsid w:val="00D963D9"/>
    <w:rsid w:val="00D9683C"/>
    <w:rsid w:val="00D96F0C"/>
    <w:rsid w:val="00D977A0"/>
    <w:rsid w:val="00D97884"/>
    <w:rsid w:val="00D97C79"/>
    <w:rsid w:val="00D97D1E"/>
    <w:rsid w:val="00D97F43"/>
    <w:rsid w:val="00D97FCC"/>
    <w:rsid w:val="00D97FE1"/>
    <w:rsid w:val="00DA0712"/>
    <w:rsid w:val="00DA0A7F"/>
    <w:rsid w:val="00DA13E3"/>
    <w:rsid w:val="00DA1C31"/>
    <w:rsid w:val="00DA202D"/>
    <w:rsid w:val="00DA20BC"/>
    <w:rsid w:val="00DA2575"/>
    <w:rsid w:val="00DA26BA"/>
    <w:rsid w:val="00DA272E"/>
    <w:rsid w:val="00DA2ED7"/>
    <w:rsid w:val="00DA3635"/>
    <w:rsid w:val="00DA369D"/>
    <w:rsid w:val="00DA3873"/>
    <w:rsid w:val="00DA38DE"/>
    <w:rsid w:val="00DA3E7A"/>
    <w:rsid w:val="00DA3EF7"/>
    <w:rsid w:val="00DA430C"/>
    <w:rsid w:val="00DA4B92"/>
    <w:rsid w:val="00DA4C70"/>
    <w:rsid w:val="00DA4DE3"/>
    <w:rsid w:val="00DA5471"/>
    <w:rsid w:val="00DA5F96"/>
    <w:rsid w:val="00DA615D"/>
    <w:rsid w:val="00DA634F"/>
    <w:rsid w:val="00DA6598"/>
    <w:rsid w:val="00DA6C0F"/>
    <w:rsid w:val="00DA6CAB"/>
    <w:rsid w:val="00DA6E1D"/>
    <w:rsid w:val="00DA702F"/>
    <w:rsid w:val="00DA7F8A"/>
    <w:rsid w:val="00DB0176"/>
    <w:rsid w:val="00DB0404"/>
    <w:rsid w:val="00DB069C"/>
    <w:rsid w:val="00DB08DD"/>
    <w:rsid w:val="00DB11F8"/>
    <w:rsid w:val="00DB1729"/>
    <w:rsid w:val="00DB18F8"/>
    <w:rsid w:val="00DB1F2A"/>
    <w:rsid w:val="00DB2175"/>
    <w:rsid w:val="00DB2655"/>
    <w:rsid w:val="00DB297F"/>
    <w:rsid w:val="00DB2C83"/>
    <w:rsid w:val="00DB3153"/>
    <w:rsid w:val="00DB317A"/>
    <w:rsid w:val="00DB3334"/>
    <w:rsid w:val="00DB3B82"/>
    <w:rsid w:val="00DB407F"/>
    <w:rsid w:val="00DB43EE"/>
    <w:rsid w:val="00DB485D"/>
    <w:rsid w:val="00DB4C6E"/>
    <w:rsid w:val="00DB5293"/>
    <w:rsid w:val="00DB539A"/>
    <w:rsid w:val="00DB62C7"/>
    <w:rsid w:val="00DB6ED8"/>
    <w:rsid w:val="00DB737B"/>
    <w:rsid w:val="00DB73CD"/>
    <w:rsid w:val="00DB7F64"/>
    <w:rsid w:val="00DC03DE"/>
    <w:rsid w:val="00DC1301"/>
    <w:rsid w:val="00DC1327"/>
    <w:rsid w:val="00DC1350"/>
    <w:rsid w:val="00DC227B"/>
    <w:rsid w:val="00DC2C8B"/>
    <w:rsid w:val="00DC3237"/>
    <w:rsid w:val="00DC35EC"/>
    <w:rsid w:val="00DC367A"/>
    <w:rsid w:val="00DC36F3"/>
    <w:rsid w:val="00DC41A4"/>
    <w:rsid w:val="00DC44AE"/>
    <w:rsid w:val="00DC46B8"/>
    <w:rsid w:val="00DC4B77"/>
    <w:rsid w:val="00DC4C33"/>
    <w:rsid w:val="00DC52CD"/>
    <w:rsid w:val="00DC5323"/>
    <w:rsid w:val="00DC5672"/>
    <w:rsid w:val="00DC5726"/>
    <w:rsid w:val="00DC5839"/>
    <w:rsid w:val="00DC5D60"/>
    <w:rsid w:val="00DC60A2"/>
    <w:rsid w:val="00DC6600"/>
    <w:rsid w:val="00DC67BD"/>
    <w:rsid w:val="00DC6924"/>
    <w:rsid w:val="00DC6E1B"/>
    <w:rsid w:val="00DC71F2"/>
    <w:rsid w:val="00DC7565"/>
    <w:rsid w:val="00DC7770"/>
    <w:rsid w:val="00DC77F3"/>
    <w:rsid w:val="00DC7CC8"/>
    <w:rsid w:val="00DC7E52"/>
    <w:rsid w:val="00DD0AFE"/>
    <w:rsid w:val="00DD0B81"/>
    <w:rsid w:val="00DD12C5"/>
    <w:rsid w:val="00DD1305"/>
    <w:rsid w:val="00DD18FF"/>
    <w:rsid w:val="00DD1D28"/>
    <w:rsid w:val="00DD1F85"/>
    <w:rsid w:val="00DD2025"/>
    <w:rsid w:val="00DD20FE"/>
    <w:rsid w:val="00DD219C"/>
    <w:rsid w:val="00DD22EA"/>
    <w:rsid w:val="00DD23A0"/>
    <w:rsid w:val="00DD30E4"/>
    <w:rsid w:val="00DD3463"/>
    <w:rsid w:val="00DD39E0"/>
    <w:rsid w:val="00DD3BBA"/>
    <w:rsid w:val="00DD3EF5"/>
    <w:rsid w:val="00DD3F56"/>
    <w:rsid w:val="00DD4058"/>
    <w:rsid w:val="00DD5071"/>
    <w:rsid w:val="00DD53FA"/>
    <w:rsid w:val="00DD58C2"/>
    <w:rsid w:val="00DD5F42"/>
    <w:rsid w:val="00DD617B"/>
    <w:rsid w:val="00DD6D4E"/>
    <w:rsid w:val="00DD79A6"/>
    <w:rsid w:val="00DE0443"/>
    <w:rsid w:val="00DE068C"/>
    <w:rsid w:val="00DE0A29"/>
    <w:rsid w:val="00DE0E59"/>
    <w:rsid w:val="00DE0F6C"/>
    <w:rsid w:val="00DE12F0"/>
    <w:rsid w:val="00DE219B"/>
    <w:rsid w:val="00DE23E9"/>
    <w:rsid w:val="00DE26F0"/>
    <w:rsid w:val="00DE2E2C"/>
    <w:rsid w:val="00DE3407"/>
    <w:rsid w:val="00DE354B"/>
    <w:rsid w:val="00DE3979"/>
    <w:rsid w:val="00DE3A16"/>
    <w:rsid w:val="00DE3BDF"/>
    <w:rsid w:val="00DE52E3"/>
    <w:rsid w:val="00DE550F"/>
    <w:rsid w:val="00DE66E3"/>
    <w:rsid w:val="00DE70CB"/>
    <w:rsid w:val="00DE72BC"/>
    <w:rsid w:val="00DE778C"/>
    <w:rsid w:val="00DE7C00"/>
    <w:rsid w:val="00DE7D90"/>
    <w:rsid w:val="00DF03E9"/>
    <w:rsid w:val="00DF03ED"/>
    <w:rsid w:val="00DF0418"/>
    <w:rsid w:val="00DF04A0"/>
    <w:rsid w:val="00DF04EE"/>
    <w:rsid w:val="00DF0BF4"/>
    <w:rsid w:val="00DF10B2"/>
    <w:rsid w:val="00DF179D"/>
    <w:rsid w:val="00DF1E9C"/>
    <w:rsid w:val="00DF2168"/>
    <w:rsid w:val="00DF2907"/>
    <w:rsid w:val="00DF2D2C"/>
    <w:rsid w:val="00DF3F4D"/>
    <w:rsid w:val="00DF4572"/>
    <w:rsid w:val="00DF4658"/>
    <w:rsid w:val="00DF53C9"/>
    <w:rsid w:val="00DF55F9"/>
    <w:rsid w:val="00DF5A1C"/>
    <w:rsid w:val="00DF5C5B"/>
    <w:rsid w:val="00DF652E"/>
    <w:rsid w:val="00DF6729"/>
    <w:rsid w:val="00DF6B0E"/>
    <w:rsid w:val="00DF6C8B"/>
    <w:rsid w:val="00DF6F17"/>
    <w:rsid w:val="00DF6F28"/>
    <w:rsid w:val="00DF78FA"/>
    <w:rsid w:val="00DF7AE1"/>
    <w:rsid w:val="00DF7C89"/>
    <w:rsid w:val="00E002F1"/>
    <w:rsid w:val="00E003FB"/>
    <w:rsid w:val="00E0082C"/>
    <w:rsid w:val="00E01545"/>
    <w:rsid w:val="00E01BF3"/>
    <w:rsid w:val="00E01DAA"/>
    <w:rsid w:val="00E023E5"/>
    <w:rsid w:val="00E02432"/>
    <w:rsid w:val="00E02A2B"/>
    <w:rsid w:val="00E03578"/>
    <w:rsid w:val="00E03769"/>
    <w:rsid w:val="00E04022"/>
    <w:rsid w:val="00E04DC9"/>
    <w:rsid w:val="00E04E98"/>
    <w:rsid w:val="00E06528"/>
    <w:rsid w:val="00E066DB"/>
    <w:rsid w:val="00E06CC1"/>
    <w:rsid w:val="00E06DC8"/>
    <w:rsid w:val="00E0728F"/>
    <w:rsid w:val="00E0749C"/>
    <w:rsid w:val="00E0755C"/>
    <w:rsid w:val="00E07679"/>
    <w:rsid w:val="00E0780E"/>
    <w:rsid w:val="00E07A8C"/>
    <w:rsid w:val="00E10543"/>
    <w:rsid w:val="00E10708"/>
    <w:rsid w:val="00E10E4B"/>
    <w:rsid w:val="00E112CA"/>
    <w:rsid w:val="00E12653"/>
    <w:rsid w:val="00E13173"/>
    <w:rsid w:val="00E134D4"/>
    <w:rsid w:val="00E13B0C"/>
    <w:rsid w:val="00E13D0D"/>
    <w:rsid w:val="00E149CA"/>
    <w:rsid w:val="00E14A7E"/>
    <w:rsid w:val="00E14BA8"/>
    <w:rsid w:val="00E14C9D"/>
    <w:rsid w:val="00E14E2D"/>
    <w:rsid w:val="00E151E1"/>
    <w:rsid w:val="00E15AB0"/>
    <w:rsid w:val="00E16110"/>
    <w:rsid w:val="00E16766"/>
    <w:rsid w:val="00E17619"/>
    <w:rsid w:val="00E17805"/>
    <w:rsid w:val="00E17CAC"/>
    <w:rsid w:val="00E200FB"/>
    <w:rsid w:val="00E20395"/>
    <w:rsid w:val="00E204C8"/>
    <w:rsid w:val="00E209D3"/>
    <w:rsid w:val="00E20AD3"/>
    <w:rsid w:val="00E20ADB"/>
    <w:rsid w:val="00E20EA4"/>
    <w:rsid w:val="00E20F79"/>
    <w:rsid w:val="00E21278"/>
    <w:rsid w:val="00E2150A"/>
    <w:rsid w:val="00E215D4"/>
    <w:rsid w:val="00E21D31"/>
    <w:rsid w:val="00E227C3"/>
    <w:rsid w:val="00E22CCD"/>
    <w:rsid w:val="00E23296"/>
    <w:rsid w:val="00E23715"/>
    <w:rsid w:val="00E239FC"/>
    <w:rsid w:val="00E23A11"/>
    <w:rsid w:val="00E23FB7"/>
    <w:rsid w:val="00E244CC"/>
    <w:rsid w:val="00E2483C"/>
    <w:rsid w:val="00E24A27"/>
    <w:rsid w:val="00E24B5C"/>
    <w:rsid w:val="00E24D07"/>
    <w:rsid w:val="00E25F89"/>
    <w:rsid w:val="00E26009"/>
    <w:rsid w:val="00E26387"/>
    <w:rsid w:val="00E26C3C"/>
    <w:rsid w:val="00E2723B"/>
    <w:rsid w:val="00E274C4"/>
    <w:rsid w:val="00E27884"/>
    <w:rsid w:val="00E30808"/>
    <w:rsid w:val="00E3117A"/>
    <w:rsid w:val="00E311C3"/>
    <w:rsid w:val="00E31DDE"/>
    <w:rsid w:val="00E320D3"/>
    <w:rsid w:val="00E32299"/>
    <w:rsid w:val="00E32D62"/>
    <w:rsid w:val="00E3385D"/>
    <w:rsid w:val="00E339DC"/>
    <w:rsid w:val="00E33E15"/>
    <w:rsid w:val="00E34858"/>
    <w:rsid w:val="00E351B7"/>
    <w:rsid w:val="00E353A4"/>
    <w:rsid w:val="00E361B8"/>
    <w:rsid w:val="00E363AB"/>
    <w:rsid w:val="00E3697B"/>
    <w:rsid w:val="00E36A1B"/>
    <w:rsid w:val="00E37C8E"/>
    <w:rsid w:val="00E37DDE"/>
    <w:rsid w:val="00E40949"/>
    <w:rsid w:val="00E40BB3"/>
    <w:rsid w:val="00E40C38"/>
    <w:rsid w:val="00E41769"/>
    <w:rsid w:val="00E42428"/>
    <w:rsid w:val="00E424AB"/>
    <w:rsid w:val="00E429ED"/>
    <w:rsid w:val="00E42E79"/>
    <w:rsid w:val="00E42EFE"/>
    <w:rsid w:val="00E431DB"/>
    <w:rsid w:val="00E43A88"/>
    <w:rsid w:val="00E43F37"/>
    <w:rsid w:val="00E441E6"/>
    <w:rsid w:val="00E44566"/>
    <w:rsid w:val="00E4469B"/>
    <w:rsid w:val="00E450ED"/>
    <w:rsid w:val="00E452C1"/>
    <w:rsid w:val="00E454A3"/>
    <w:rsid w:val="00E45CAB"/>
    <w:rsid w:val="00E45E21"/>
    <w:rsid w:val="00E46C47"/>
    <w:rsid w:val="00E470D4"/>
    <w:rsid w:val="00E4765D"/>
    <w:rsid w:val="00E4791B"/>
    <w:rsid w:val="00E47E31"/>
    <w:rsid w:val="00E50913"/>
    <w:rsid w:val="00E50A11"/>
    <w:rsid w:val="00E50AC6"/>
    <w:rsid w:val="00E5108D"/>
    <w:rsid w:val="00E51ACD"/>
    <w:rsid w:val="00E51DDD"/>
    <w:rsid w:val="00E51F2E"/>
    <w:rsid w:val="00E51FDD"/>
    <w:rsid w:val="00E523C6"/>
    <w:rsid w:val="00E52435"/>
    <w:rsid w:val="00E528F5"/>
    <w:rsid w:val="00E52904"/>
    <w:rsid w:val="00E53122"/>
    <w:rsid w:val="00E531EA"/>
    <w:rsid w:val="00E53227"/>
    <w:rsid w:val="00E5351B"/>
    <w:rsid w:val="00E536D3"/>
    <w:rsid w:val="00E53FA9"/>
    <w:rsid w:val="00E5414C"/>
    <w:rsid w:val="00E541A3"/>
    <w:rsid w:val="00E547B3"/>
    <w:rsid w:val="00E55D70"/>
    <w:rsid w:val="00E56A94"/>
    <w:rsid w:val="00E57050"/>
    <w:rsid w:val="00E5733D"/>
    <w:rsid w:val="00E57613"/>
    <w:rsid w:val="00E57842"/>
    <w:rsid w:val="00E57EAC"/>
    <w:rsid w:val="00E604EF"/>
    <w:rsid w:val="00E6084F"/>
    <w:rsid w:val="00E61A43"/>
    <w:rsid w:val="00E61CC0"/>
    <w:rsid w:val="00E61E92"/>
    <w:rsid w:val="00E61F88"/>
    <w:rsid w:val="00E6277B"/>
    <w:rsid w:val="00E62D01"/>
    <w:rsid w:val="00E642C0"/>
    <w:rsid w:val="00E642D3"/>
    <w:rsid w:val="00E64424"/>
    <w:rsid w:val="00E64C99"/>
    <w:rsid w:val="00E64CD3"/>
    <w:rsid w:val="00E64E8F"/>
    <w:rsid w:val="00E65B03"/>
    <w:rsid w:val="00E65B29"/>
    <w:rsid w:val="00E65D45"/>
    <w:rsid w:val="00E65D8F"/>
    <w:rsid w:val="00E66248"/>
    <w:rsid w:val="00E66464"/>
    <w:rsid w:val="00E664F7"/>
    <w:rsid w:val="00E66931"/>
    <w:rsid w:val="00E66945"/>
    <w:rsid w:val="00E671C9"/>
    <w:rsid w:val="00E6743F"/>
    <w:rsid w:val="00E6758E"/>
    <w:rsid w:val="00E67AF4"/>
    <w:rsid w:val="00E67E23"/>
    <w:rsid w:val="00E70016"/>
    <w:rsid w:val="00E70658"/>
    <w:rsid w:val="00E7091B"/>
    <w:rsid w:val="00E70AD9"/>
    <w:rsid w:val="00E70BC7"/>
    <w:rsid w:val="00E70D47"/>
    <w:rsid w:val="00E70F07"/>
    <w:rsid w:val="00E70FBC"/>
    <w:rsid w:val="00E7205E"/>
    <w:rsid w:val="00E72BDF"/>
    <w:rsid w:val="00E72C01"/>
    <w:rsid w:val="00E739F2"/>
    <w:rsid w:val="00E741AC"/>
    <w:rsid w:val="00E7450C"/>
    <w:rsid w:val="00E74796"/>
    <w:rsid w:val="00E747AA"/>
    <w:rsid w:val="00E747F3"/>
    <w:rsid w:val="00E74F75"/>
    <w:rsid w:val="00E75174"/>
    <w:rsid w:val="00E75EBA"/>
    <w:rsid w:val="00E763B4"/>
    <w:rsid w:val="00E765EB"/>
    <w:rsid w:val="00E76FEE"/>
    <w:rsid w:val="00E77530"/>
    <w:rsid w:val="00E77848"/>
    <w:rsid w:val="00E779B3"/>
    <w:rsid w:val="00E804D2"/>
    <w:rsid w:val="00E80514"/>
    <w:rsid w:val="00E80E5B"/>
    <w:rsid w:val="00E816C5"/>
    <w:rsid w:val="00E817F2"/>
    <w:rsid w:val="00E81CA5"/>
    <w:rsid w:val="00E81CE0"/>
    <w:rsid w:val="00E81E7C"/>
    <w:rsid w:val="00E82087"/>
    <w:rsid w:val="00E8224D"/>
    <w:rsid w:val="00E82391"/>
    <w:rsid w:val="00E823B0"/>
    <w:rsid w:val="00E82724"/>
    <w:rsid w:val="00E82920"/>
    <w:rsid w:val="00E830DA"/>
    <w:rsid w:val="00E844D8"/>
    <w:rsid w:val="00E8485A"/>
    <w:rsid w:val="00E8519F"/>
    <w:rsid w:val="00E85209"/>
    <w:rsid w:val="00E85247"/>
    <w:rsid w:val="00E85387"/>
    <w:rsid w:val="00E8567B"/>
    <w:rsid w:val="00E85CC3"/>
    <w:rsid w:val="00E8644A"/>
    <w:rsid w:val="00E870A9"/>
    <w:rsid w:val="00E90244"/>
    <w:rsid w:val="00E90279"/>
    <w:rsid w:val="00E90635"/>
    <w:rsid w:val="00E90715"/>
    <w:rsid w:val="00E909A1"/>
    <w:rsid w:val="00E90BFF"/>
    <w:rsid w:val="00E91673"/>
    <w:rsid w:val="00E91AB7"/>
    <w:rsid w:val="00E91D87"/>
    <w:rsid w:val="00E91F04"/>
    <w:rsid w:val="00E91F35"/>
    <w:rsid w:val="00E92144"/>
    <w:rsid w:val="00E9259E"/>
    <w:rsid w:val="00E92665"/>
    <w:rsid w:val="00E928C6"/>
    <w:rsid w:val="00E92E13"/>
    <w:rsid w:val="00E93D13"/>
    <w:rsid w:val="00E941B9"/>
    <w:rsid w:val="00E94DE0"/>
    <w:rsid w:val="00E94EC1"/>
    <w:rsid w:val="00E951EC"/>
    <w:rsid w:val="00E95BA6"/>
    <w:rsid w:val="00E95F34"/>
    <w:rsid w:val="00E96DBD"/>
    <w:rsid w:val="00E97403"/>
    <w:rsid w:val="00E97648"/>
    <w:rsid w:val="00E97C22"/>
    <w:rsid w:val="00EA07E9"/>
    <w:rsid w:val="00EA0BBA"/>
    <w:rsid w:val="00EA0E4A"/>
    <w:rsid w:val="00EA146B"/>
    <w:rsid w:val="00EA1667"/>
    <w:rsid w:val="00EA1A54"/>
    <w:rsid w:val="00EA2226"/>
    <w:rsid w:val="00EA2483"/>
    <w:rsid w:val="00EA26FC"/>
    <w:rsid w:val="00EA28C0"/>
    <w:rsid w:val="00EA3B5A"/>
    <w:rsid w:val="00EA3D7F"/>
    <w:rsid w:val="00EA406B"/>
    <w:rsid w:val="00EA410E"/>
    <w:rsid w:val="00EA4711"/>
    <w:rsid w:val="00EA48F8"/>
    <w:rsid w:val="00EA4FD1"/>
    <w:rsid w:val="00EA50E9"/>
    <w:rsid w:val="00EA53C2"/>
    <w:rsid w:val="00EA5695"/>
    <w:rsid w:val="00EA5B0A"/>
    <w:rsid w:val="00EA5B4B"/>
    <w:rsid w:val="00EA5BE0"/>
    <w:rsid w:val="00EA61DE"/>
    <w:rsid w:val="00EA62D4"/>
    <w:rsid w:val="00EA65AD"/>
    <w:rsid w:val="00EA6F6A"/>
    <w:rsid w:val="00EA76D8"/>
    <w:rsid w:val="00EA7EAB"/>
    <w:rsid w:val="00EA7FCF"/>
    <w:rsid w:val="00EB0CA3"/>
    <w:rsid w:val="00EB104F"/>
    <w:rsid w:val="00EB1888"/>
    <w:rsid w:val="00EB1B27"/>
    <w:rsid w:val="00EB1DA8"/>
    <w:rsid w:val="00EB28C3"/>
    <w:rsid w:val="00EB2BF3"/>
    <w:rsid w:val="00EB2D2E"/>
    <w:rsid w:val="00EB356B"/>
    <w:rsid w:val="00EB3C11"/>
    <w:rsid w:val="00EB4B75"/>
    <w:rsid w:val="00EB4CFF"/>
    <w:rsid w:val="00EB503E"/>
    <w:rsid w:val="00EB53A6"/>
    <w:rsid w:val="00EB5476"/>
    <w:rsid w:val="00EB5D14"/>
    <w:rsid w:val="00EB5DFA"/>
    <w:rsid w:val="00EB5FB6"/>
    <w:rsid w:val="00EB5FF6"/>
    <w:rsid w:val="00EB67FC"/>
    <w:rsid w:val="00EB6A03"/>
    <w:rsid w:val="00EB703E"/>
    <w:rsid w:val="00EB70B0"/>
    <w:rsid w:val="00EB74F4"/>
    <w:rsid w:val="00EB7633"/>
    <w:rsid w:val="00EB7736"/>
    <w:rsid w:val="00EB7808"/>
    <w:rsid w:val="00EB7AAC"/>
    <w:rsid w:val="00EC0F17"/>
    <w:rsid w:val="00EC1625"/>
    <w:rsid w:val="00EC1784"/>
    <w:rsid w:val="00EC1DCD"/>
    <w:rsid w:val="00EC29A6"/>
    <w:rsid w:val="00EC2BF5"/>
    <w:rsid w:val="00EC2E2D"/>
    <w:rsid w:val="00EC3246"/>
    <w:rsid w:val="00EC363A"/>
    <w:rsid w:val="00EC462B"/>
    <w:rsid w:val="00EC4723"/>
    <w:rsid w:val="00EC4C23"/>
    <w:rsid w:val="00EC4F5E"/>
    <w:rsid w:val="00EC5364"/>
    <w:rsid w:val="00EC53B6"/>
    <w:rsid w:val="00EC56E0"/>
    <w:rsid w:val="00EC5A59"/>
    <w:rsid w:val="00EC5F04"/>
    <w:rsid w:val="00EC6057"/>
    <w:rsid w:val="00EC6847"/>
    <w:rsid w:val="00EC687E"/>
    <w:rsid w:val="00EC6EB4"/>
    <w:rsid w:val="00EC6F7B"/>
    <w:rsid w:val="00EC7DB6"/>
    <w:rsid w:val="00ED02A6"/>
    <w:rsid w:val="00ED0BA1"/>
    <w:rsid w:val="00ED10AD"/>
    <w:rsid w:val="00ED1567"/>
    <w:rsid w:val="00ED162F"/>
    <w:rsid w:val="00ED168F"/>
    <w:rsid w:val="00ED16D6"/>
    <w:rsid w:val="00ED1AC1"/>
    <w:rsid w:val="00ED2AE0"/>
    <w:rsid w:val="00ED2E52"/>
    <w:rsid w:val="00ED2F68"/>
    <w:rsid w:val="00ED3024"/>
    <w:rsid w:val="00ED31DB"/>
    <w:rsid w:val="00ED3414"/>
    <w:rsid w:val="00ED346F"/>
    <w:rsid w:val="00ED3C23"/>
    <w:rsid w:val="00ED4410"/>
    <w:rsid w:val="00ED44EE"/>
    <w:rsid w:val="00ED49B0"/>
    <w:rsid w:val="00ED5080"/>
    <w:rsid w:val="00ED5BB1"/>
    <w:rsid w:val="00ED5FE4"/>
    <w:rsid w:val="00ED6C62"/>
    <w:rsid w:val="00ED6FAD"/>
    <w:rsid w:val="00ED6FAE"/>
    <w:rsid w:val="00ED71C5"/>
    <w:rsid w:val="00ED743F"/>
    <w:rsid w:val="00ED79CD"/>
    <w:rsid w:val="00EE0101"/>
    <w:rsid w:val="00EE16FA"/>
    <w:rsid w:val="00EE18B9"/>
    <w:rsid w:val="00EE1D0F"/>
    <w:rsid w:val="00EE1DBF"/>
    <w:rsid w:val="00EE1DC5"/>
    <w:rsid w:val="00EE2533"/>
    <w:rsid w:val="00EE2800"/>
    <w:rsid w:val="00EE2806"/>
    <w:rsid w:val="00EE289A"/>
    <w:rsid w:val="00EE28C3"/>
    <w:rsid w:val="00EE2B17"/>
    <w:rsid w:val="00EE2E5E"/>
    <w:rsid w:val="00EE32CE"/>
    <w:rsid w:val="00EE3C42"/>
    <w:rsid w:val="00EE3D4F"/>
    <w:rsid w:val="00EE476C"/>
    <w:rsid w:val="00EE4DB5"/>
    <w:rsid w:val="00EE534D"/>
    <w:rsid w:val="00EE5560"/>
    <w:rsid w:val="00EE592A"/>
    <w:rsid w:val="00EE596F"/>
    <w:rsid w:val="00EE5AD0"/>
    <w:rsid w:val="00EE5D21"/>
    <w:rsid w:val="00EE6ABC"/>
    <w:rsid w:val="00EE6F1E"/>
    <w:rsid w:val="00EE72C6"/>
    <w:rsid w:val="00EE7D65"/>
    <w:rsid w:val="00EE7D82"/>
    <w:rsid w:val="00EF0348"/>
    <w:rsid w:val="00EF1BFD"/>
    <w:rsid w:val="00EF1DEA"/>
    <w:rsid w:val="00EF1F9C"/>
    <w:rsid w:val="00EF21E0"/>
    <w:rsid w:val="00EF25C1"/>
    <w:rsid w:val="00EF2762"/>
    <w:rsid w:val="00EF2C26"/>
    <w:rsid w:val="00EF2EA1"/>
    <w:rsid w:val="00EF2FAE"/>
    <w:rsid w:val="00EF2FD2"/>
    <w:rsid w:val="00EF3E6B"/>
    <w:rsid w:val="00EF4366"/>
    <w:rsid w:val="00EF45A1"/>
    <w:rsid w:val="00EF4CD6"/>
    <w:rsid w:val="00EF55A0"/>
    <w:rsid w:val="00EF63D1"/>
    <w:rsid w:val="00EF6513"/>
    <w:rsid w:val="00EF6683"/>
    <w:rsid w:val="00EF6A5C"/>
    <w:rsid w:val="00EF6CAC"/>
    <w:rsid w:val="00EF7002"/>
    <w:rsid w:val="00EF712D"/>
    <w:rsid w:val="00EF7307"/>
    <w:rsid w:val="00EF769B"/>
    <w:rsid w:val="00F006C1"/>
    <w:rsid w:val="00F01D65"/>
    <w:rsid w:val="00F02651"/>
    <w:rsid w:val="00F027BA"/>
    <w:rsid w:val="00F039ED"/>
    <w:rsid w:val="00F03E79"/>
    <w:rsid w:val="00F04B6D"/>
    <w:rsid w:val="00F0628D"/>
    <w:rsid w:val="00F0661B"/>
    <w:rsid w:val="00F06651"/>
    <w:rsid w:val="00F07027"/>
    <w:rsid w:val="00F07361"/>
    <w:rsid w:val="00F07D34"/>
    <w:rsid w:val="00F07DE6"/>
    <w:rsid w:val="00F101CF"/>
    <w:rsid w:val="00F1022F"/>
    <w:rsid w:val="00F1056C"/>
    <w:rsid w:val="00F1070D"/>
    <w:rsid w:val="00F107F1"/>
    <w:rsid w:val="00F10FC1"/>
    <w:rsid w:val="00F112FD"/>
    <w:rsid w:val="00F11F71"/>
    <w:rsid w:val="00F121D9"/>
    <w:rsid w:val="00F12E20"/>
    <w:rsid w:val="00F133A1"/>
    <w:rsid w:val="00F13A67"/>
    <w:rsid w:val="00F13ECD"/>
    <w:rsid w:val="00F14AD5"/>
    <w:rsid w:val="00F14D13"/>
    <w:rsid w:val="00F155CE"/>
    <w:rsid w:val="00F156C5"/>
    <w:rsid w:val="00F161E5"/>
    <w:rsid w:val="00F16750"/>
    <w:rsid w:val="00F16BF2"/>
    <w:rsid w:val="00F16D97"/>
    <w:rsid w:val="00F17570"/>
    <w:rsid w:val="00F17EAE"/>
    <w:rsid w:val="00F20200"/>
    <w:rsid w:val="00F20565"/>
    <w:rsid w:val="00F20639"/>
    <w:rsid w:val="00F2117B"/>
    <w:rsid w:val="00F2135D"/>
    <w:rsid w:val="00F218D4"/>
    <w:rsid w:val="00F21E9A"/>
    <w:rsid w:val="00F2250A"/>
    <w:rsid w:val="00F22738"/>
    <w:rsid w:val="00F22840"/>
    <w:rsid w:val="00F23FBA"/>
    <w:rsid w:val="00F245A3"/>
    <w:rsid w:val="00F24788"/>
    <w:rsid w:val="00F24DA7"/>
    <w:rsid w:val="00F25365"/>
    <w:rsid w:val="00F25A20"/>
    <w:rsid w:val="00F26252"/>
    <w:rsid w:val="00F2640F"/>
    <w:rsid w:val="00F264EB"/>
    <w:rsid w:val="00F27C34"/>
    <w:rsid w:val="00F27DC5"/>
    <w:rsid w:val="00F27E46"/>
    <w:rsid w:val="00F301C2"/>
    <w:rsid w:val="00F302E1"/>
    <w:rsid w:val="00F3125E"/>
    <w:rsid w:val="00F31B22"/>
    <w:rsid w:val="00F31B49"/>
    <w:rsid w:val="00F31BCC"/>
    <w:rsid w:val="00F322FA"/>
    <w:rsid w:val="00F3288D"/>
    <w:rsid w:val="00F32D66"/>
    <w:rsid w:val="00F32F11"/>
    <w:rsid w:val="00F32F56"/>
    <w:rsid w:val="00F332A0"/>
    <w:rsid w:val="00F33D4F"/>
    <w:rsid w:val="00F34607"/>
    <w:rsid w:val="00F347FD"/>
    <w:rsid w:val="00F34884"/>
    <w:rsid w:val="00F34CD6"/>
    <w:rsid w:val="00F34D52"/>
    <w:rsid w:val="00F3526C"/>
    <w:rsid w:val="00F35873"/>
    <w:rsid w:val="00F35920"/>
    <w:rsid w:val="00F35D1A"/>
    <w:rsid w:val="00F364CB"/>
    <w:rsid w:val="00F365FB"/>
    <w:rsid w:val="00F366A5"/>
    <w:rsid w:val="00F36C5F"/>
    <w:rsid w:val="00F37259"/>
    <w:rsid w:val="00F376D6"/>
    <w:rsid w:val="00F40421"/>
    <w:rsid w:val="00F405A4"/>
    <w:rsid w:val="00F406F4"/>
    <w:rsid w:val="00F408FC"/>
    <w:rsid w:val="00F40C80"/>
    <w:rsid w:val="00F41801"/>
    <w:rsid w:val="00F41F05"/>
    <w:rsid w:val="00F433BD"/>
    <w:rsid w:val="00F441D1"/>
    <w:rsid w:val="00F444ED"/>
    <w:rsid w:val="00F44EC5"/>
    <w:rsid w:val="00F45028"/>
    <w:rsid w:val="00F45959"/>
    <w:rsid w:val="00F470CB"/>
    <w:rsid w:val="00F470D6"/>
    <w:rsid w:val="00F47498"/>
    <w:rsid w:val="00F4795F"/>
    <w:rsid w:val="00F47A4F"/>
    <w:rsid w:val="00F47B5C"/>
    <w:rsid w:val="00F50219"/>
    <w:rsid w:val="00F5021E"/>
    <w:rsid w:val="00F50744"/>
    <w:rsid w:val="00F508E2"/>
    <w:rsid w:val="00F512B2"/>
    <w:rsid w:val="00F52335"/>
    <w:rsid w:val="00F5283D"/>
    <w:rsid w:val="00F5296F"/>
    <w:rsid w:val="00F52ABA"/>
    <w:rsid w:val="00F52BC7"/>
    <w:rsid w:val="00F53BF4"/>
    <w:rsid w:val="00F54266"/>
    <w:rsid w:val="00F54CB0"/>
    <w:rsid w:val="00F54D11"/>
    <w:rsid w:val="00F55043"/>
    <w:rsid w:val="00F558E0"/>
    <w:rsid w:val="00F5626D"/>
    <w:rsid w:val="00F56383"/>
    <w:rsid w:val="00F56681"/>
    <w:rsid w:val="00F56B0F"/>
    <w:rsid w:val="00F56BAB"/>
    <w:rsid w:val="00F56DCF"/>
    <w:rsid w:val="00F56EEA"/>
    <w:rsid w:val="00F57034"/>
    <w:rsid w:val="00F57B1F"/>
    <w:rsid w:val="00F603BA"/>
    <w:rsid w:val="00F60450"/>
    <w:rsid w:val="00F60BE9"/>
    <w:rsid w:val="00F6103A"/>
    <w:rsid w:val="00F61162"/>
    <w:rsid w:val="00F61EAD"/>
    <w:rsid w:val="00F61FD8"/>
    <w:rsid w:val="00F62478"/>
    <w:rsid w:val="00F62D22"/>
    <w:rsid w:val="00F62DBF"/>
    <w:rsid w:val="00F63C43"/>
    <w:rsid w:val="00F641FC"/>
    <w:rsid w:val="00F647F7"/>
    <w:rsid w:val="00F64A64"/>
    <w:rsid w:val="00F656D7"/>
    <w:rsid w:val="00F6583C"/>
    <w:rsid w:val="00F6589A"/>
    <w:rsid w:val="00F6665C"/>
    <w:rsid w:val="00F66920"/>
    <w:rsid w:val="00F6697B"/>
    <w:rsid w:val="00F673EE"/>
    <w:rsid w:val="00F676DE"/>
    <w:rsid w:val="00F6783E"/>
    <w:rsid w:val="00F67B53"/>
    <w:rsid w:val="00F70602"/>
    <w:rsid w:val="00F70822"/>
    <w:rsid w:val="00F70DBE"/>
    <w:rsid w:val="00F71124"/>
    <w:rsid w:val="00F714D2"/>
    <w:rsid w:val="00F71888"/>
    <w:rsid w:val="00F719CD"/>
    <w:rsid w:val="00F71AAE"/>
    <w:rsid w:val="00F71BB8"/>
    <w:rsid w:val="00F7222B"/>
    <w:rsid w:val="00F72584"/>
    <w:rsid w:val="00F7264F"/>
    <w:rsid w:val="00F72908"/>
    <w:rsid w:val="00F7290D"/>
    <w:rsid w:val="00F72D02"/>
    <w:rsid w:val="00F7302F"/>
    <w:rsid w:val="00F730D8"/>
    <w:rsid w:val="00F732EC"/>
    <w:rsid w:val="00F73B71"/>
    <w:rsid w:val="00F73D08"/>
    <w:rsid w:val="00F749CD"/>
    <w:rsid w:val="00F74F43"/>
    <w:rsid w:val="00F753D6"/>
    <w:rsid w:val="00F7541E"/>
    <w:rsid w:val="00F7586B"/>
    <w:rsid w:val="00F75D45"/>
    <w:rsid w:val="00F75F2F"/>
    <w:rsid w:val="00F76445"/>
    <w:rsid w:val="00F76D0C"/>
    <w:rsid w:val="00F76ECC"/>
    <w:rsid w:val="00F779FD"/>
    <w:rsid w:val="00F8022A"/>
    <w:rsid w:val="00F802BC"/>
    <w:rsid w:val="00F80399"/>
    <w:rsid w:val="00F80549"/>
    <w:rsid w:val="00F80E03"/>
    <w:rsid w:val="00F80E8B"/>
    <w:rsid w:val="00F812C8"/>
    <w:rsid w:val="00F8132D"/>
    <w:rsid w:val="00F818AE"/>
    <w:rsid w:val="00F81B40"/>
    <w:rsid w:val="00F81BEA"/>
    <w:rsid w:val="00F820C4"/>
    <w:rsid w:val="00F8230B"/>
    <w:rsid w:val="00F82457"/>
    <w:rsid w:val="00F82BE2"/>
    <w:rsid w:val="00F834F1"/>
    <w:rsid w:val="00F83553"/>
    <w:rsid w:val="00F83829"/>
    <w:rsid w:val="00F84069"/>
    <w:rsid w:val="00F840C2"/>
    <w:rsid w:val="00F8429A"/>
    <w:rsid w:val="00F842DB"/>
    <w:rsid w:val="00F843D7"/>
    <w:rsid w:val="00F84728"/>
    <w:rsid w:val="00F84997"/>
    <w:rsid w:val="00F85356"/>
    <w:rsid w:val="00F85536"/>
    <w:rsid w:val="00F85B1B"/>
    <w:rsid w:val="00F85DAC"/>
    <w:rsid w:val="00F8631D"/>
    <w:rsid w:val="00F8657A"/>
    <w:rsid w:val="00F86603"/>
    <w:rsid w:val="00F86637"/>
    <w:rsid w:val="00F8679A"/>
    <w:rsid w:val="00F86F07"/>
    <w:rsid w:val="00F87117"/>
    <w:rsid w:val="00F8736C"/>
    <w:rsid w:val="00F87514"/>
    <w:rsid w:val="00F87D9F"/>
    <w:rsid w:val="00F9030E"/>
    <w:rsid w:val="00F90ACD"/>
    <w:rsid w:val="00F90ADB"/>
    <w:rsid w:val="00F90E78"/>
    <w:rsid w:val="00F91209"/>
    <w:rsid w:val="00F918F3"/>
    <w:rsid w:val="00F92104"/>
    <w:rsid w:val="00F9221F"/>
    <w:rsid w:val="00F92B8C"/>
    <w:rsid w:val="00F931C7"/>
    <w:rsid w:val="00F93559"/>
    <w:rsid w:val="00F93D72"/>
    <w:rsid w:val="00F93E65"/>
    <w:rsid w:val="00F93FD8"/>
    <w:rsid w:val="00F94070"/>
    <w:rsid w:val="00F9469E"/>
    <w:rsid w:val="00F947EC"/>
    <w:rsid w:val="00F950B5"/>
    <w:rsid w:val="00F9513F"/>
    <w:rsid w:val="00F956A6"/>
    <w:rsid w:val="00F9632B"/>
    <w:rsid w:val="00F967B3"/>
    <w:rsid w:val="00F96CDF"/>
    <w:rsid w:val="00F96F06"/>
    <w:rsid w:val="00F97120"/>
    <w:rsid w:val="00F972E1"/>
    <w:rsid w:val="00F9744D"/>
    <w:rsid w:val="00F977AE"/>
    <w:rsid w:val="00F97908"/>
    <w:rsid w:val="00F97B43"/>
    <w:rsid w:val="00FA07F8"/>
    <w:rsid w:val="00FA09D2"/>
    <w:rsid w:val="00FA105C"/>
    <w:rsid w:val="00FA10A7"/>
    <w:rsid w:val="00FA1475"/>
    <w:rsid w:val="00FA148A"/>
    <w:rsid w:val="00FA26BA"/>
    <w:rsid w:val="00FA27C8"/>
    <w:rsid w:val="00FA2A78"/>
    <w:rsid w:val="00FA2D22"/>
    <w:rsid w:val="00FA3113"/>
    <w:rsid w:val="00FA35E3"/>
    <w:rsid w:val="00FA3972"/>
    <w:rsid w:val="00FA3B76"/>
    <w:rsid w:val="00FA42B2"/>
    <w:rsid w:val="00FA45EE"/>
    <w:rsid w:val="00FA4768"/>
    <w:rsid w:val="00FA489E"/>
    <w:rsid w:val="00FA4D66"/>
    <w:rsid w:val="00FA52B9"/>
    <w:rsid w:val="00FA56AE"/>
    <w:rsid w:val="00FA5A4E"/>
    <w:rsid w:val="00FA5D08"/>
    <w:rsid w:val="00FA6157"/>
    <w:rsid w:val="00FA6E75"/>
    <w:rsid w:val="00FA71F2"/>
    <w:rsid w:val="00FA7214"/>
    <w:rsid w:val="00FB0082"/>
    <w:rsid w:val="00FB0243"/>
    <w:rsid w:val="00FB0AC3"/>
    <w:rsid w:val="00FB0F42"/>
    <w:rsid w:val="00FB1527"/>
    <w:rsid w:val="00FB1E35"/>
    <w:rsid w:val="00FB1E67"/>
    <w:rsid w:val="00FB2537"/>
    <w:rsid w:val="00FB31BD"/>
    <w:rsid w:val="00FB32C3"/>
    <w:rsid w:val="00FB338E"/>
    <w:rsid w:val="00FB33DC"/>
    <w:rsid w:val="00FB3B6F"/>
    <w:rsid w:val="00FB4338"/>
    <w:rsid w:val="00FB477E"/>
    <w:rsid w:val="00FB494F"/>
    <w:rsid w:val="00FB4C2A"/>
    <w:rsid w:val="00FB4C9C"/>
    <w:rsid w:val="00FB4F0D"/>
    <w:rsid w:val="00FB5148"/>
    <w:rsid w:val="00FB570B"/>
    <w:rsid w:val="00FB60BD"/>
    <w:rsid w:val="00FB6165"/>
    <w:rsid w:val="00FB6715"/>
    <w:rsid w:val="00FB6E4C"/>
    <w:rsid w:val="00FB74B1"/>
    <w:rsid w:val="00FB78E7"/>
    <w:rsid w:val="00FC0150"/>
    <w:rsid w:val="00FC02CE"/>
    <w:rsid w:val="00FC03AB"/>
    <w:rsid w:val="00FC0778"/>
    <w:rsid w:val="00FC0A50"/>
    <w:rsid w:val="00FC100D"/>
    <w:rsid w:val="00FC1818"/>
    <w:rsid w:val="00FC1A69"/>
    <w:rsid w:val="00FC223F"/>
    <w:rsid w:val="00FC2710"/>
    <w:rsid w:val="00FC2B1F"/>
    <w:rsid w:val="00FC2E01"/>
    <w:rsid w:val="00FC2FCB"/>
    <w:rsid w:val="00FC412D"/>
    <w:rsid w:val="00FC4668"/>
    <w:rsid w:val="00FC4729"/>
    <w:rsid w:val="00FC4A8C"/>
    <w:rsid w:val="00FC538E"/>
    <w:rsid w:val="00FC53DB"/>
    <w:rsid w:val="00FC56CF"/>
    <w:rsid w:val="00FC577F"/>
    <w:rsid w:val="00FC5ED5"/>
    <w:rsid w:val="00FC5FC2"/>
    <w:rsid w:val="00FC6177"/>
    <w:rsid w:val="00FC63D1"/>
    <w:rsid w:val="00FC7435"/>
    <w:rsid w:val="00FC7528"/>
    <w:rsid w:val="00FC7E26"/>
    <w:rsid w:val="00FD0572"/>
    <w:rsid w:val="00FD0AD6"/>
    <w:rsid w:val="00FD1295"/>
    <w:rsid w:val="00FD1A97"/>
    <w:rsid w:val="00FD1F26"/>
    <w:rsid w:val="00FD2D7B"/>
    <w:rsid w:val="00FD3027"/>
    <w:rsid w:val="00FD355C"/>
    <w:rsid w:val="00FD37F6"/>
    <w:rsid w:val="00FD3982"/>
    <w:rsid w:val="00FD40CF"/>
    <w:rsid w:val="00FD413A"/>
    <w:rsid w:val="00FD4589"/>
    <w:rsid w:val="00FD4608"/>
    <w:rsid w:val="00FD473E"/>
    <w:rsid w:val="00FD486D"/>
    <w:rsid w:val="00FD4B1B"/>
    <w:rsid w:val="00FD5199"/>
    <w:rsid w:val="00FD525B"/>
    <w:rsid w:val="00FD5928"/>
    <w:rsid w:val="00FD5D13"/>
    <w:rsid w:val="00FD66F4"/>
    <w:rsid w:val="00FD6879"/>
    <w:rsid w:val="00FD7425"/>
    <w:rsid w:val="00FD7DF9"/>
    <w:rsid w:val="00FD7FC9"/>
    <w:rsid w:val="00FE0001"/>
    <w:rsid w:val="00FE0564"/>
    <w:rsid w:val="00FE0A29"/>
    <w:rsid w:val="00FE0B51"/>
    <w:rsid w:val="00FE0B78"/>
    <w:rsid w:val="00FE0BD1"/>
    <w:rsid w:val="00FE0ED4"/>
    <w:rsid w:val="00FE1066"/>
    <w:rsid w:val="00FE1EAB"/>
    <w:rsid w:val="00FE2137"/>
    <w:rsid w:val="00FE23A2"/>
    <w:rsid w:val="00FE23ED"/>
    <w:rsid w:val="00FE27E9"/>
    <w:rsid w:val="00FE284B"/>
    <w:rsid w:val="00FE2AB9"/>
    <w:rsid w:val="00FE3004"/>
    <w:rsid w:val="00FE3465"/>
    <w:rsid w:val="00FE35A6"/>
    <w:rsid w:val="00FE3CC4"/>
    <w:rsid w:val="00FE429A"/>
    <w:rsid w:val="00FE49A0"/>
    <w:rsid w:val="00FE4C2E"/>
    <w:rsid w:val="00FE4D45"/>
    <w:rsid w:val="00FE6195"/>
    <w:rsid w:val="00FE67CF"/>
    <w:rsid w:val="00FE6CAF"/>
    <w:rsid w:val="00FE6D20"/>
    <w:rsid w:val="00FE6FB9"/>
    <w:rsid w:val="00FE7549"/>
    <w:rsid w:val="00FE7BCC"/>
    <w:rsid w:val="00FE7CA0"/>
    <w:rsid w:val="00FE7CE3"/>
    <w:rsid w:val="00FE7F66"/>
    <w:rsid w:val="00FF0832"/>
    <w:rsid w:val="00FF126D"/>
    <w:rsid w:val="00FF2310"/>
    <w:rsid w:val="00FF2319"/>
    <w:rsid w:val="00FF2E73"/>
    <w:rsid w:val="00FF34D1"/>
    <w:rsid w:val="00FF35C4"/>
    <w:rsid w:val="00FF36B0"/>
    <w:rsid w:val="00FF3763"/>
    <w:rsid w:val="00FF3C06"/>
    <w:rsid w:val="00FF3FE2"/>
    <w:rsid w:val="00FF42FC"/>
    <w:rsid w:val="00FF47E1"/>
    <w:rsid w:val="00FF4AE2"/>
    <w:rsid w:val="00FF4D14"/>
    <w:rsid w:val="00FF50A8"/>
    <w:rsid w:val="00FF50CA"/>
    <w:rsid w:val="00FF53E5"/>
    <w:rsid w:val="00FF571E"/>
    <w:rsid w:val="00FF5BC1"/>
    <w:rsid w:val="00FF6856"/>
    <w:rsid w:val="00FF6B40"/>
    <w:rsid w:val="00FF6BD1"/>
    <w:rsid w:val="00FF6CC0"/>
    <w:rsid w:val="00FF6EB8"/>
    <w:rsid w:val="00FF7512"/>
    <w:rsid w:val="00FF7563"/>
    <w:rsid w:val="00FF76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6675"/>
    <w:pPr>
      <w:autoSpaceDE w:val="0"/>
      <w:autoSpaceDN w:val="0"/>
      <w:adjustRightInd w:val="0"/>
      <w:snapToGrid w:val="0"/>
      <w:spacing w:after="120"/>
      <w:jc w:val="both"/>
    </w:pPr>
    <w:rPr>
      <w:sz w:val="22"/>
      <w:szCs w:val="22"/>
    </w:rPr>
  </w:style>
  <w:style w:type="paragraph" w:styleId="Heading1">
    <w:name w:val="heading 1"/>
    <w:aliases w:val="H1"/>
    <w:basedOn w:val="Normal"/>
    <w:next w:val="Normal"/>
    <w:link w:val="Heading1Char"/>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aliases w:val="h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aliases w:val="figure,h6"/>
    <w:basedOn w:val="Normal"/>
    <w:next w:val="Normal"/>
    <w:qFormat/>
    <w:pPr>
      <w:numPr>
        <w:ilvl w:val="5"/>
        <w:numId w:val="2"/>
      </w:numPr>
      <w:spacing w:before="240" w:after="60"/>
      <w:outlineLvl w:val="5"/>
    </w:pPr>
    <w:rPr>
      <w:b/>
      <w:bCs/>
    </w:rPr>
  </w:style>
  <w:style w:type="paragraph" w:styleId="Heading7">
    <w:name w:val="heading 7"/>
    <w:aliases w:val="table,st,h7"/>
    <w:basedOn w:val="Normal"/>
    <w:next w:val="Normal"/>
    <w:link w:val="Heading7Char"/>
    <w:qFormat/>
    <w:pPr>
      <w:numPr>
        <w:ilvl w:val="6"/>
        <w:numId w:val="2"/>
      </w:numPr>
      <w:spacing w:before="240" w:after="60"/>
      <w:outlineLvl w:val="6"/>
    </w:pPr>
    <w:rPr>
      <w:sz w:val="24"/>
      <w:szCs w:val="24"/>
    </w:rPr>
  </w:style>
  <w:style w:type="paragraph" w:styleId="Heading8">
    <w:name w:val="heading 8"/>
    <w:aliases w:val="acronym"/>
    <w:basedOn w:val="Normal"/>
    <w:next w:val="Normal"/>
    <w:qFormat/>
    <w:pPr>
      <w:numPr>
        <w:ilvl w:val="7"/>
        <w:numId w:val="2"/>
      </w:numPr>
      <w:spacing w:before="240" w:after="60"/>
      <w:outlineLvl w:val="7"/>
    </w:pPr>
    <w:rPr>
      <w:i/>
      <w:iCs/>
      <w:sz w:val="24"/>
      <w:szCs w:val="24"/>
    </w:rPr>
  </w:style>
  <w:style w:type="paragraph" w:styleId="Heading9">
    <w:name w:val="heading 9"/>
    <w:aliases w:val="appendix"/>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semiHidden/>
    <w:unhideWhenUsed/>
    <w:rsid w:val="002F63A8"/>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rsid w:val="00C44942"/>
    <w:rPr>
      <w:rFonts w:eastAsia="MS Mincho"/>
      <w:sz w:val="24"/>
      <w:lang w:val="en-GB"/>
    </w:rPr>
  </w:style>
  <w:style w:type="paragraph" w:styleId="List2">
    <w:name w:val="List 2"/>
    <w:basedOn w:val="Normal"/>
    <w:unhideWhenUsed/>
    <w:rsid w:val="00C44942"/>
    <w:pPr>
      <w:ind w:left="720" w:hanging="360"/>
      <w:contextualSpacing/>
    </w:pPr>
  </w:style>
  <w:style w:type="character" w:styleId="Strong">
    <w:name w:val="Strong"/>
    <w:uiPriority w:val="22"/>
    <w:qFormat/>
    <w:rsid w:val="00B658F4"/>
    <w:rPr>
      <w:b/>
      <w:bCs/>
    </w:rPr>
  </w:style>
  <w:style w:type="paragraph" w:customStyle="1" w:styleId="xmsonormal">
    <w:name w:val="x_msonormal"/>
    <w:basedOn w:val="Normal"/>
    <w:qFormat/>
    <w:rsid w:val="00B658F4"/>
    <w:pPr>
      <w:autoSpaceDE/>
      <w:autoSpaceDN/>
      <w:adjustRightInd/>
      <w:snapToGrid/>
      <w:spacing w:after="0"/>
      <w:jc w:val="left"/>
    </w:pPr>
    <w:rPr>
      <w:rFonts w:ascii="Calibri" w:eastAsia="Calibri" w:hAnsi="Calibri" w:cs="Calibri"/>
    </w:rPr>
  </w:style>
  <w:style w:type="paragraph" w:customStyle="1" w:styleId="xxmsonormal">
    <w:name w:val="x_xmsonormal"/>
    <w:basedOn w:val="Normal"/>
    <w:rsid w:val="00B658F4"/>
    <w:pPr>
      <w:autoSpaceDE/>
      <w:autoSpaceDN/>
      <w:adjustRightInd/>
      <w:snapToGrid/>
      <w:spacing w:after="0"/>
      <w:jc w:val="left"/>
    </w:pPr>
    <w:rPr>
      <w:rFonts w:ascii="SimSun" w:hAnsi="SimSun" w:cs="Calibri"/>
      <w:sz w:val="24"/>
      <w:szCs w:val="24"/>
    </w:rPr>
  </w:style>
  <w:style w:type="character" w:customStyle="1" w:styleId="B10">
    <w:name w:val="B1 (文字)"/>
    <w:locked/>
    <w:rsid w:val="000B6D3A"/>
    <w:rPr>
      <w:lang w:val="en-GB" w:eastAsia="en-US"/>
    </w:rPr>
  </w:style>
  <w:style w:type="paragraph" w:customStyle="1" w:styleId="TAL">
    <w:name w:val="TAL"/>
    <w:basedOn w:val="Normal"/>
    <w:link w:val="TALChar"/>
    <w:qFormat/>
    <w:rsid w:val="000445FA"/>
    <w:pPr>
      <w:keepNext/>
      <w:keepLines/>
      <w:autoSpaceDE/>
      <w:autoSpaceDN/>
      <w:adjustRightInd/>
      <w:snapToGrid/>
      <w:spacing w:after="0"/>
      <w:jc w:val="left"/>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aliases w:val="H2 Char"/>
    <w:basedOn w:val="DefaultParagraphFont"/>
    <w:link w:val="Heading2"/>
    <w:rsid w:val="00407FB5"/>
    <w:rPr>
      <w:rFonts w:ascii="Arial" w:hAnsi="Arial"/>
      <w:b/>
      <w:bCs/>
      <w:sz w:val="24"/>
      <w:szCs w:val="22"/>
    </w:rPr>
  </w:style>
  <w:style w:type="character" w:customStyle="1" w:styleId="Heading1Char">
    <w:name w:val="Heading 1 Char"/>
    <w:aliases w:val="H1 Char"/>
    <w:basedOn w:val="DefaultParagraphFont"/>
    <w:link w:val="Heading1"/>
    <w:rsid w:val="00D36FB7"/>
    <w:rPr>
      <w:rFonts w:ascii="Arial" w:hAnsi="Arial"/>
      <w:b/>
      <w:bCs/>
      <w:sz w:val="28"/>
      <w:szCs w:val="28"/>
    </w:rPr>
  </w:style>
  <w:style w:type="character" w:customStyle="1" w:styleId="normaltextrun">
    <w:name w:val="normaltextrun"/>
    <w:basedOn w:val="DefaultParagraphFont"/>
    <w:qFormat/>
    <w:rsid w:val="00957073"/>
  </w:style>
  <w:style w:type="character" w:styleId="Emphasis">
    <w:name w:val="Emphasis"/>
    <w:basedOn w:val="DefaultParagraphFont"/>
    <w:uiPriority w:val="20"/>
    <w:qFormat/>
    <w:rsid w:val="0069599B"/>
    <w:rPr>
      <w:i/>
      <w:iCs/>
    </w:rPr>
  </w:style>
  <w:style w:type="character" w:customStyle="1" w:styleId="Heading7Char">
    <w:name w:val="Heading 7 Char"/>
    <w:aliases w:val="table Char,st Char,h7 Char"/>
    <w:basedOn w:val="DefaultParagraphFont"/>
    <w:link w:val="Heading7"/>
    <w:qFormat/>
    <w:rsid w:val="00EC4F5E"/>
    <w:rPr>
      <w:sz w:val="24"/>
      <w:szCs w:val="24"/>
    </w:rPr>
  </w:style>
  <w:style w:type="paragraph" w:customStyle="1" w:styleId="bulletlist">
    <w:name w:val="bullet list"/>
    <w:basedOn w:val="BodyText"/>
    <w:rsid w:val="009A398F"/>
    <w:pPr>
      <w:tabs>
        <w:tab w:val="left" w:pos="288"/>
      </w:tabs>
      <w:autoSpaceDE/>
      <w:autoSpaceDN/>
      <w:adjustRightInd/>
      <w:snapToGrid/>
      <w:spacing w:line="228" w:lineRule="auto"/>
    </w:pPr>
    <w:rPr>
      <w:spacing w:val="-1"/>
      <w:lang w:val="x-none" w:eastAsia="x-none"/>
    </w:rPr>
  </w:style>
  <w:style w:type="paragraph" w:customStyle="1" w:styleId="Text">
    <w:name w:val="Text"/>
    <w:basedOn w:val="Normal"/>
    <w:rsid w:val="00CE025A"/>
    <w:pPr>
      <w:widowControl w:val="0"/>
      <w:autoSpaceDE/>
      <w:autoSpaceDN/>
      <w:adjustRightInd/>
      <w:snapToGrid/>
      <w:spacing w:after="0" w:line="252" w:lineRule="auto"/>
      <w:ind w:firstLine="202"/>
    </w:pPr>
    <w:rPr>
      <w:sz w:val="20"/>
      <w:szCs w:val="20"/>
    </w:rPr>
  </w:style>
  <w:style w:type="paragraph" w:customStyle="1" w:styleId="a1">
    <w:name w:val="a1"/>
    <w:basedOn w:val="Normal"/>
    <w:qFormat/>
    <w:rsid w:val="00F977AE"/>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xapple-converted-space">
    <w:name w:val="x_apple-converted-space"/>
    <w:basedOn w:val="DefaultParagraphFont"/>
    <w:qFormat/>
    <w:rsid w:val="0026381F"/>
  </w:style>
  <w:style w:type="paragraph" w:customStyle="1" w:styleId="LD">
    <w:name w:val="LD"/>
    <w:rsid w:val="00400F86"/>
    <w:pPr>
      <w:keepNext/>
      <w:keepLines/>
      <w:overflowPunct w:val="0"/>
      <w:autoSpaceDE w:val="0"/>
      <w:autoSpaceDN w:val="0"/>
      <w:adjustRightInd w:val="0"/>
      <w:spacing w:after="120" w:line="180" w:lineRule="exact"/>
      <w:textAlignment w:val="baseline"/>
    </w:pPr>
    <w:rPr>
      <w:rFonts w:ascii="Courier New" w:eastAsia="Times New Roman" w:hAnsi="Courier New"/>
      <w:noProof/>
      <w:lang w:val="en-GB" w:eastAsia="en-GB"/>
    </w:rPr>
  </w:style>
  <w:style w:type="table" w:styleId="TableGridLight">
    <w:name w:val="Grid Table Light"/>
    <w:basedOn w:val="TableNormal"/>
    <w:uiPriority w:val="40"/>
    <w:rsid w:val="008F5B6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2-Accent1">
    <w:name w:val="Grid Table 2 Accent 1"/>
    <w:basedOn w:val="TableNormal"/>
    <w:uiPriority w:val="47"/>
    <w:rsid w:val="008F5B6A"/>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3GPPNormalText">
    <w:name w:val="3GPP Normal Text"/>
    <w:basedOn w:val="BodyText"/>
    <w:link w:val="3GPPNormalTextChar"/>
    <w:qFormat/>
    <w:rsid w:val="00C11AC9"/>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C11AC9"/>
    <w:rPr>
      <w:rFonts w:eastAsia="MS Mincho"/>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3850">
      <w:bodyDiv w:val="1"/>
      <w:marLeft w:val="0"/>
      <w:marRight w:val="0"/>
      <w:marTop w:val="0"/>
      <w:marBottom w:val="0"/>
      <w:divBdr>
        <w:top w:val="none" w:sz="0" w:space="0" w:color="auto"/>
        <w:left w:val="none" w:sz="0" w:space="0" w:color="auto"/>
        <w:bottom w:val="none" w:sz="0" w:space="0" w:color="auto"/>
        <w:right w:val="none" w:sz="0" w:space="0" w:color="auto"/>
      </w:divBdr>
    </w:div>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38172623">
      <w:bodyDiv w:val="1"/>
      <w:marLeft w:val="0"/>
      <w:marRight w:val="0"/>
      <w:marTop w:val="0"/>
      <w:marBottom w:val="0"/>
      <w:divBdr>
        <w:top w:val="none" w:sz="0" w:space="0" w:color="auto"/>
        <w:left w:val="none" w:sz="0" w:space="0" w:color="auto"/>
        <w:bottom w:val="none" w:sz="0" w:space="0" w:color="auto"/>
        <w:right w:val="none" w:sz="0" w:space="0" w:color="auto"/>
      </w:divBdr>
    </w:div>
    <w:div w:id="38824131">
      <w:bodyDiv w:val="1"/>
      <w:marLeft w:val="0"/>
      <w:marRight w:val="0"/>
      <w:marTop w:val="0"/>
      <w:marBottom w:val="0"/>
      <w:divBdr>
        <w:top w:val="none" w:sz="0" w:space="0" w:color="auto"/>
        <w:left w:val="none" w:sz="0" w:space="0" w:color="auto"/>
        <w:bottom w:val="none" w:sz="0" w:space="0" w:color="auto"/>
        <w:right w:val="none" w:sz="0" w:space="0" w:color="auto"/>
      </w:divBdr>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9825583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08086048">
      <w:bodyDiv w:val="1"/>
      <w:marLeft w:val="0"/>
      <w:marRight w:val="0"/>
      <w:marTop w:val="0"/>
      <w:marBottom w:val="0"/>
      <w:divBdr>
        <w:top w:val="none" w:sz="0" w:space="0" w:color="auto"/>
        <w:left w:val="none" w:sz="0" w:space="0" w:color="auto"/>
        <w:bottom w:val="none" w:sz="0" w:space="0" w:color="auto"/>
        <w:right w:val="none" w:sz="0" w:space="0" w:color="auto"/>
      </w:divBdr>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sChild>
    </w:div>
    <w:div w:id="145896539">
      <w:bodyDiv w:val="1"/>
      <w:marLeft w:val="0"/>
      <w:marRight w:val="0"/>
      <w:marTop w:val="0"/>
      <w:marBottom w:val="0"/>
      <w:divBdr>
        <w:top w:val="none" w:sz="0" w:space="0" w:color="auto"/>
        <w:left w:val="none" w:sz="0" w:space="0" w:color="auto"/>
        <w:bottom w:val="none" w:sz="0" w:space="0" w:color="auto"/>
        <w:right w:val="none" w:sz="0" w:space="0" w:color="auto"/>
      </w:divBdr>
    </w:div>
    <w:div w:id="155072453">
      <w:bodyDiv w:val="1"/>
      <w:marLeft w:val="0"/>
      <w:marRight w:val="0"/>
      <w:marTop w:val="0"/>
      <w:marBottom w:val="0"/>
      <w:divBdr>
        <w:top w:val="none" w:sz="0" w:space="0" w:color="auto"/>
        <w:left w:val="none" w:sz="0" w:space="0" w:color="auto"/>
        <w:bottom w:val="none" w:sz="0" w:space="0" w:color="auto"/>
        <w:right w:val="none" w:sz="0" w:space="0" w:color="auto"/>
      </w:divBdr>
    </w:div>
    <w:div w:id="176313121">
      <w:bodyDiv w:val="1"/>
      <w:marLeft w:val="0"/>
      <w:marRight w:val="0"/>
      <w:marTop w:val="0"/>
      <w:marBottom w:val="0"/>
      <w:divBdr>
        <w:top w:val="none" w:sz="0" w:space="0" w:color="auto"/>
        <w:left w:val="none" w:sz="0" w:space="0" w:color="auto"/>
        <w:bottom w:val="none" w:sz="0" w:space="0" w:color="auto"/>
        <w:right w:val="none" w:sz="0" w:space="0" w:color="auto"/>
      </w:divBdr>
    </w:div>
    <w:div w:id="215821821">
      <w:bodyDiv w:val="1"/>
      <w:marLeft w:val="0"/>
      <w:marRight w:val="0"/>
      <w:marTop w:val="0"/>
      <w:marBottom w:val="0"/>
      <w:divBdr>
        <w:top w:val="none" w:sz="0" w:space="0" w:color="auto"/>
        <w:left w:val="none" w:sz="0" w:space="0" w:color="auto"/>
        <w:bottom w:val="none" w:sz="0" w:space="0" w:color="auto"/>
        <w:right w:val="none" w:sz="0" w:space="0" w:color="auto"/>
      </w:divBdr>
      <w:divsChild>
        <w:div w:id="863442479">
          <w:marLeft w:val="360"/>
          <w:marRight w:val="0"/>
          <w:marTop w:val="200"/>
          <w:marBottom w:val="0"/>
          <w:divBdr>
            <w:top w:val="none" w:sz="0" w:space="0" w:color="auto"/>
            <w:left w:val="none" w:sz="0" w:space="0" w:color="auto"/>
            <w:bottom w:val="none" w:sz="0" w:space="0" w:color="auto"/>
            <w:right w:val="none" w:sz="0" w:space="0" w:color="auto"/>
          </w:divBdr>
        </w:div>
        <w:div w:id="758865864">
          <w:marLeft w:val="360"/>
          <w:marRight w:val="0"/>
          <w:marTop w:val="200"/>
          <w:marBottom w:val="0"/>
          <w:divBdr>
            <w:top w:val="none" w:sz="0" w:space="0" w:color="auto"/>
            <w:left w:val="none" w:sz="0" w:space="0" w:color="auto"/>
            <w:bottom w:val="none" w:sz="0" w:space="0" w:color="auto"/>
            <w:right w:val="none" w:sz="0" w:space="0" w:color="auto"/>
          </w:divBdr>
        </w:div>
        <w:div w:id="2054960415">
          <w:marLeft w:val="360"/>
          <w:marRight w:val="0"/>
          <w:marTop w:val="20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1856721">
      <w:bodyDiv w:val="1"/>
      <w:marLeft w:val="0"/>
      <w:marRight w:val="0"/>
      <w:marTop w:val="0"/>
      <w:marBottom w:val="0"/>
      <w:divBdr>
        <w:top w:val="none" w:sz="0" w:space="0" w:color="auto"/>
        <w:left w:val="none" w:sz="0" w:space="0" w:color="auto"/>
        <w:bottom w:val="none" w:sz="0" w:space="0" w:color="auto"/>
        <w:right w:val="none" w:sz="0" w:space="0" w:color="auto"/>
      </w:divBdr>
      <w:divsChild>
        <w:div w:id="794522101">
          <w:marLeft w:val="360"/>
          <w:marRight w:val="0"/>
          <w:marTop w:val="200"/>
          <w:marBottom w:val="0"/>
          <w:divBdr>
            <w:top w:val="none" w:sz="0" w:space="0" w:color="auto"/>
            <w:left w:val="none" w:sz="0" w:space="0" w:color="auto"/>
            <w:bottom w:val="none" w:sz="0" w:space="0" w:color="auto"/>
            <w:right w:val="none" w:sz="0" w:space="0" w:color="auto"/>
          </w:divBdr>
        </w:div>
        <w:div w:id="1474560724">
          <w:marLeft w:val="360"/>
          <w:marRight w:val="0"/>
          <w:marTop w:val="200"/>
          <w:marBottom w:val="0"/>
          <w:divBdr>
            <w:top w:val="none" w:sz="0" w:space="0" w:color="auto"/>
            <w:left w:val="none" w:sz="0" w:space="0" w:color="auto"/>
            <w:bottom w:val="none" w:sz="0" w:space="0" w:color="auto"/>
            <w:right w:val="none" w:sz="0" w:space="0" w:color="auto"/>
          </w:divBdr>
        </w:div>
        <w:div w:id="2060594739">
          <w:marLeft w:val="1080"/>
          <w:marRight w:val="0"/>
          <w:marTop w:val="100"/>
          <w:marBottom w:val="0"/>
          <w:divBdr>
            <w:top w:val="none" w:sz="0" w:space="0" w:color="auto"/>
            <w:left w:val="none" w:sz="0" w:space="0" w:color="auto"/>
            <w:bottom w:val="none" w:sz="0" w:space="0" w:color="auto"/>
            <w:right w:val="none" w:sz="0" w:space="0" w:color="auto"/>
          </w:divBdr>
        </w:div>
        <w:div w:id="1435051820">
          <w:marLeft w:val="1080"/>
          <w:marRight w:val="0"/>
          <w:marTop w:val="100"/>
          <w:marBottom w:val="0"/>
          <w:divBdr>
            <w:top w:val="none" w:sz="0" w:space="0" w:color="auto"/>
            <w:left w:val="none" w:sz="0" w:space="0" w:color="auto"/>
            <w:bottom w:val="none" w:sz="0" w:space="0" w:color="auto"/>
            <w:right w:val="none" w:sz="0" w:space="0" w:color="auto"/>
          </w:divBdr>
        </w:div>
        <w:div w:id="1208183636">
          <w:marLeft w:val="360"/>
          <w:marRight w:val="0"/>
          <w:marTop w:val="20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03995618">
      <w:bodyDiv w:val="1"/>
      <w:marLeft w:val="0"/>
      <w:marRight w:val="0"/>
      <w:marTop w:val="0"/>
      <w:marBottom w:val="0"/>
      <w:divBdr>
        <w:top w:val="none" w:sz="0" w:space="0" w:color="auto"/>
        <w:left w:val="none" w:sz="0" w:space="0" w:color="auto"/>
        <w:bottom w:val="none" w:sz="0" w:space="0" w:color="auto"/>
        <w:right w:val="none" w:sz="0" w:space="0" w:color="auto"/>
      </w:divBdr>
      <w:divsChild>
        <w:div w:id="1413430950">
          <w:marLeft w:val="1267"/>
          <w:marRight w:val="0"/>
          <w:marTop w:val="120"/>
          <w:marBottom w:val="0"/>
          <w:divBdr>
            <w:top w:val="none" w:sz="0" w:space="0" w:color="auto"/>
            <w:left w:val="none" w:sz="0" w:space="0" w:color="auto"/>
            <w:bottom w:val="none" w:sz="0" w:space="0" w:color="auto"/>
            <w:right w:val="none" w:sz="0" w:space="0" w:color="auto"/>
          </w:divBdr>
        </w:div>
        <w:div w:id="1040327455">
          <w:marLeft w:val="1267"/>
          <w:marRight w:val="0"/>
          <w:marTop w:val="120"/>
          <w:marBottom w:val="0"/>
          <w:divBdr>
            <w:top w:val="none" w:sz="0" w:space="0" w:color="auto"/>
            <w:left w:val="none" w:sz="0" w:space="0" w:color="auto"/>
            <w:bottom w:val="none" w:sz="0" w:space="0" w:color="auto"/>
            <w:right w:val="none" w:sz="0" w:space="0" w:color="auto"/>
          </w:divBdr>
        </w:div>
        <w:div w:id="2067533786">
          <w:marLeft w:val="1267"/>
          <w:marRight w:val="0"/>
          <w:marTop w:val="120"/>
          <w:marBottom w:val="0"/>
          <w:divBdr>
            <w:top w:val="none" w:sz="0" w:space="0" w:color="auto"/>
            <w:left w:val="none" w:sz="0" w:space="0" w:color="auto"/>
            <w:bottom w:val="none" w:sz="0" w:space="0" w:color="auto"/>
            <w:right w:val="none" w:sz="0" w:space="0" w:color="auto"/>
          </w:divBdr>
        </w:div>
      </w:divsChild>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46851592">
      <w:bodyDiv w:val="1"/>
      <w:marLeft w:val="0"/>
      <w:marRight w:val="0"/>
      <w:marTop w:val="0"/>
      <w:marBottom w:val="0"/>
      <w:divBdr>
        <w:top w:val="none" w:sz="0" w:space="0" w:color="auto"/>
        <w:left w:val="none" w:sz="0" w:space="0" w:color="auto"/>
        <w:bottom w:val="none" w:sz="0" w:space="0" w:color="auto"/>
        <w:right w:val="none" w:sz="0" w:space="0" w:color="auto"/>
      </w:divBdr>
    </w:div>
    <w:div w:id="455682229">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478880972">
      <w:bodyDiv w:val="1"/>
      <w:marLeft w:val="0"/>
      <w:marRight w:val="0"/>
      <w:marTop w:val="0"/>
      <w:marBottom w:val="0"/>
      <w:divBdr>
        <w:top w:val="none" w:sz="0" w:space="0" w:color="auto"/>
        <w:left w:val="none" w:sz="0" w:space="0" w:color="auto"/>
        <w:bottom w:val="none" w:sz="0" w:space="0" w:color="auto"/>
        <w:right w:val="none" w:sz="0" w:space="0" w:color="auto"/>
      </w:divBdr>
    </w:div>
    <w:div w:id="516702159">
      <w:bodyDiv w:val="1"/>
      <w:marLeft w:val="0"/>
      <w:marRight w:val="0"/>
      <w:marTop w:val="0"/>
      <w:marBottom w:val="0"/>
      <w:divBdr>
        <w:top w:val="none" w:sz="0" w:space="0" w:color="auto"/>
        <w:left w:val="none" w:sz="0" w:space="0" w:color="auto"/>
        <w:bottom w:val="none" w:sz="0" w:space="0" w:color="auto"/>
        <w:right w:val="none" w:sz="0" w:space="0" w:color="auto"/>
      </w:divBdr>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34080063">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0233242">
      <w:bodyDiv w:val="1"/>
      <w:marLeft w:val="0"/>
      <w:marRight w:val="0"/>
      <w:marTop w:val="0"/>
      <w:marBottom w:val="0"/>
      <w:divBdr>
        <w:top w:val="none" w:sz="0" w:space="0" w:color="auto"/>
        <w:left w:val="none" w:sz="0" w:space="0" w:color="auto"/>
        <w:bottom w:val="none" w:sz="0" w:space="0" w:color="auto"/>
        <w:right w:val="none" w:sz="0" w:space="0" w:color="auto"/>
      </w:divBdr>
    </w:div>
    <w:div w:id="571279436">
      <w:bodyDiv w:val="1"/>
      <w:marLeft w:val="0"/>
      <w:marRight w:val="0"/>
      <w:marTop w:val="0"/>
      <w:marBottom w:val="0"/>
      <w:divBdr>
        <w:top w:val="none" w:sz="0" w:space="0" w:color="auto"/>
        <w:left w:val="none" w:sz="0" w:space="0" w:color="auto"/>
        <w:bottom w:val="none" w:sz="0" w:space="0" w:color="auto"/>
        <w:right w:val="none" w:sz="0" w:space="0" w:color="auto"/>
      </w:divBdr>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6074268">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681322792">
      <w:bodyDiv w:val="1"/>
      <w:marLeft w:val="0"/>
      <w:marRight w:val="0"/>
      <w:marTop w:val="0"/>
      <w:marBottom w:val="0"/>
      <w:divBdr>
        <w:top w:val="none" w:sz="0" w:space="0" w:color="auto"/>
        <w:left w:val="none" w:sz="0" w:space="0" w:color="auto"/>
        <w:bottom w:val="none" w:sz="0" w:space="0" w:color="auto"/>
        <w:right w:val="none" w:sz="0" w:space="0" w:color="auto"/>
      </w:divBdr>
    </w:div>
    <w:div w:id="698815687">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20059018">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65079063">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824123397">
      <w:bodyDiv w:val="1"/>
      <w:marLeft w:val="0"/>
      <w:marRight w:val="0"/>
      <w:marTop w:val="0"/>
      <w:marBottom w:val="0"/>
      <w:divBdr>
        <w:top w:val="none" w:sz="0" w:space="0" w:color="auto"/>
        <w:left w:val="none" w:sz="0" w:space="0" w:color="auto"/>
        <w:bottom w:val="none" w:sz="0" w:space="0" w:color="auto"/>
        <w:right w:val="none" w:sz="0" w:space="0" w:color="auto"/>
      </w:divBdr>
    </w:div>
    <w:div w:id="852954521">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69606510">
      <w:bodyDiv w:val="1"/>
      <w:marLeft w:val="0"/>
      <w:marRight w:val="0"/>
      <w:marTop w:val="0"/>
      <w:marBottom w:val="0"/>
      <w:divBdr>
        <w:top w:val="none" w:sz="0" w:space="0" w:color="auto"/>
        <w:left w:val="none" w:sz="0" w:space="0" w:color="auto"/>
        <w:bottom w:val="none" w:sz="0" w:space="0" w:color="auto"/>
        <w:right w:val="none" w:sz="0" w:space="0" w:color="auto"/>
      </w:divBdr>
      <w:divsChild>
        <w:div w:id="1102920885">
          <w:marLeft w:val="1080"/>
          <w:marRight w:val="0"/>
          <w:marTop w:val="100"/>
          <w:marBottom w:val="0"/>
          <w:divBdr>
            <w:top w:val="none" w:sz="0" w:space="0" w:color="auto"/>
            <w:left w:val="none" w:sz="0" w:space="0" w:color="auto"/>
            <w:bottom w:val="none" w:sz="0" w:space="0" w:color="auto"/>
            <w:right w:val="none" w:sz="0" w:space="0" w:color="auto"/>
          </w:divBdr>
        </w:div>
        <w:div w:id="70003499">
          <w:marLeft w:val="1800"/>
          <w:marRight w:val="0"/>
          <w:marTop w:val="100"/>
          <w:marBottom w:val="0"/>
          <w:divBdr>
            <w:top w:val="none" w:sz="0" w:space="0" w:color="auto"/>
            <w:left w:val="none" w:sz="0" w:space="0" w:color="auto"/>
            <w:bottom w:val="none" w:sz="0" w:space="0" w:color="auto"/>
            <w:right w:val="none" w:sz="0" w:space="0" w:color="auto"/>
          </w:divBdr>
        </w:div>
        <w:div w:id="2031833829">
          <w:marLeft w:val="1800"/>
          <w:marRight w:val="0"/>
          <w:marTop w:val="100"/>
          <w:marBottom w:val="0"/>
          <w:divBdr>
            <w:top w:val="none" w:sz="0" w:space="0" w:color="auto"/>
            <w:left w:val="none" w:sz="0" w:space="0" w:color="auto"/>
            <w:bottom w:val="none" w:sz="0" w:space="0" w:color="auto"/>
            <w:right w:val="none" w:sz="0" w:space="0" w:color="auto"/>
          </w:divBdr>
        </w:div>
        <w:div w:id="671907515">
          <w:marLeft w:val="1800"/>
          <w:marRight w:val="0"/>
          <w:marTop w:val="100"/>
          <w:marBottom w:val="0"/>
          <w:divBdr>
            <w:top w:val="none" w:sz="0" w:space="0" w:color="auto"/>
            <w:left w:val="none" w:sz="0" w:space="0" w:color="auto"/>
            <w:bottom w:val="none" w:sz="0" w:space="0" w:color="auto"/>
            <w:right w:val="none" w:sz="0" w:space="0" w:color="auto"/>
          </w:divBdr>
        </w:div>
        <w:div w:id="545606872">
          <w:marLeft w:val="1800"/>
          <w:marRight w:val="0"/>
          <w:marTop w:val="100"/>
          <w:marBottom w:val="0"/>
          <w:divBdr>
            <w:top w:val="none" w:sz="0" w:space="0" w:color="auto"/>
            <w:left w:val="none" w:sz="0" w:space="0" w:color="auto"/>
            <w:bottom w:val="none" w:sz="0" w:space="0" w:color="auto"/>
            <w:right w:val="none" w:sz="0" w:space="0" w:color="auto"/>
          </w:divBdr>
        </w:div>
        <w:div w:id="450982526">
          <w:marLeft w:val="1080"/>
          <w:marRight w:val="0"/>
          <w:marTop w:val="100"/>
          <w:marBottom w:val="0"/>
          <w:divBdr>
            <w:top w:val="none" w:sz="0" w:space="0" w:color="auto"/>
            <w:left w:val="none" w:sz="0" w:space="0" w:color="auto"/>
            <w:bottom w:val="none" w:sz="0" w:space="0" w:color="auto"/>
            <w:right w:val="none" w:sz="0" w:space="0" w:color="auto"/>
          </w:divBdr>
        </w:div>
        <w:div w:id="682441398">
          <w:marLeft w:val="1080"/>
          <w:marRight w:val="0"/>
          <w:marTop w:val="100"/>
          <w:marBottom w:val="0"/>
          <w:divBdr>
            <w:top w:val="none" w:sz="0" w:space="0" w:color="auto"/>
            <w:left w:val="none" w:sz="0" w:space="0" w:color="auto"/>
            <w:bottom w:val="none" w:sz="0" w:space="0" w:color="auto"/>
            <w:right w:val="none" w:sz="0" w:space="0" w:color="auto"/>
          </w:divBdr>
        </w:div>
        <w:div w:id="2125226829">
          <w:marLeft w:val="1080"/>
          <w:marRight w:val="0"/>
          <w:marTop w:val="100"/>
          <w:marBottom w:val="0"/>
          <w:divBdr>
            <w:top w:val="none" w:sz="0" w:space="0" w:color="auto"/>
            <w:left w:val="none" w:sz="0" w:space="0" w:color="auto"/>
            <w:bottom w:val="none" w:sz="0" w:space="0" w:color="auto"/>
            <w:right w:val="none" w:sz="0" w:space="0" w:color="auto"/>
          </w:divBdr>
        </w:div>
        <w:div w:id="114377003">
          <w:marLeft w:val="1080"/>
          <w:marRight w:val="0"/>
          <w:marTop w:val="100"/>
          <w:marBottom w:val="0"/>
          <w:divBdr>
            <w:top w:val="none" w:sz="0" w:space="0" w:color="auto"/>
            <w:left w:val="none" w:sz="0" w:space="0" w:color="auto"/>
            <w:bottom w:val="none" w:sz="0" w:space="0" w:color="auto"/>
            <w:right w:val="none" w:sz="0" w:space="0" w:color="auto"/>
          </w:divBdr>
        </w:div>
      </w:divsChild>
    </w:div>
    <w:div w:id="872546686">
      <w:bodyDiv w:val="1"/>
      <w:marLeft w:val="0"/>
      <w:marRight w:val="0"/>
      <w:marTop w:val="0"/>
      <w:marBottom w:val="0"/>
      <w:divBdr>
        <w:top w:val="none" w:sz="0" w:space="0" w:color="auto"/>
        <w:left w:val="none" w:sz="0" w:space="0" w:color="auto"/>
        <w:bottom w:val="none" w:sz="0" w:space="0" w:color="auto"/>
        <w:right w:val="none" w:sz="0" w:space="0" w:color="auto"/>
      </w:divBdr>
      <w:divsChild>
        <w:div w:id="567111224">
          <w:marLeft w:val="547"/>
          <w:marRight w:val="0"/>
          <w:marTop w:val="60"/>
          <w:marBottom w:val="0"/>
          <w:divBdr>
            <w:top w:val="none" w:sz="0" w:space="0" w:color="auto"/>
            <w:left w:val="none" w:sz="0" w:space="0" w:color="auto"/>
            <w:bottom w:val="none" w:sz="0" w:space="0" w:color="auto"/>
            <w:right w:val="none" w:sz="0" w:space="0" w:color="auto"/>
          </w:divBdr>
        </w:div>
        <w:div w:id="98725812">
          <w:marLeft w:val="1267"/>
          <w:marRight w:val="0"/>
          <w:marTop w:val="60"/>
          <w:marBottom w:val="0"/>
          <w:divBdr>
            <w:top w:val="none" w:sz="0" w:space="0" w:color="auto"/>
            <w:left w:val="none" w:sz="0" w:space="0" w:color="auto"/>
            <w:bottom w:val="none" w:sz="0" w:space="0" w:color="auto"/>
            <w:right w:val="none" w:sz="0" w:space="0" w:color="auto"/>
          </w:divBdr>
        </w:div>
        <w:div w:id="654534380">
          <w:marLeft w:val="1987"/>
          <w:marRight w:val="0"/>
          <w:marTop w:val="60"/>
          <w:marBottom w:val="0"/>
          <w:divBdr>
            <w:top w:val="none" w:sz="0" w:space="0" w:color="auto"/>
            <w:left w:val="none" w:sz="0" w:space="0" w:color="auto"/>
            <w:bottom w:val="none" w:sz="0" w:space="0" w:color="auto"/>
            <w:right w:val="none" w:sz="0" w:space="0" w:color="auto"/>
          </w:divBdr>
        </w:div>
        <w:div w:id="1652637681">
          <w:marLeft w:val="1987"/>
          <w:marRight w:val="0"/>
          <w:marTop w:val="60"/>
          <w:marBottom w:val="0"/>
          <w:divBdr>
            <w:top w:val="none" w:sz="0" w:space="0" w:color="auto"/>
            <w:left w:val="none" w:sz="0" w:space="0" w:color="auto"/>
            <w:bottom w:val="none" w:sz="0" w:space="0" w:color="auto"/>
            <w:right w:val="none" w:sz="0" w:space="0" w:color="auto"/>
          </w:divBdr>
        </w:div>
        <w:div w:id="1953515366">
          <w:marLeft w:val="1267"/>
          <w:marRight w:val="0"/>
          <w:marTop w:val="60"/>
          <w:marBottom w:val="0"/>
          <w:divBdr>
            <w:top w:val="none" w:sz="0" w:space="0" w:color="auto"/>
            <w:left w:val="none" w:sz="0" w:space="0" w:color="auto"/>
            <w:bottom w:val="none" w:sz="0" w:space="0" w:color="auto"/>
            <w:right w:val="none" w:sz="0" w:space="0" w:color="auto"/>
          </w:divBdr>
        </w:div>
        <w:div w:id="1227953473">
          <w:marLeft w:val="1987"/>
          <w:marRight w:val="0"/>
          <w:marTop w:val="60"/>
          <w:marBottom w:val="0"/>
          <w:divBdr>
            <w:top w:val="none" w:sz="0" w:space="0" w:color="auto"/>
            <w:left w:val="none" w:sz="0" w:space="0" w:color="auto"/>
            <w:bottom w:val="none" w:sz="0" w:space="0" w:color="auto"/>
            <w:right w:val="none" w:sz="0" w:space="0" w:color="auto"/>
          </w:divBdr>
        </w:div>
      </w:divsChild>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47585353">
      <w:bodyDiv w:val="1"/>
      <w:marLeft w:val="0"/>
      <w:marRight w:val="0"/>
      <w:marTop w:val="0"/>
      <w:marBottom w:val="0"/>
      <w:divBdr>
        <w:top w:val="none" w:sz="0" w:space="0" w:color="auto"/>
        <w:left w:val="none" w:sz="0" w:space="0" w:color="auto"/>
        <w:bottom w:val="none" w:sz="0" w:space="0" w:color="auto"/>
        <w:right w:val="none" w:sz="0" w:space="0" w:color="auto"/>
      </w:divBdr>
    </w:div>
    <w:div w:id="959998836">
      <w:bodyDiv w:val="1"/>
      <w:marLeft w:val="0"/>
      <w:marRight w:val="0"/>
      <w:marTop w:val="0"/>
      <w:marBottom w:val="0"/>
      <w:divBdr>
        <w:top w:val="none" w:sz="0" w:space="0" w:color="auto"/>
        <w:left w:val="none" w:sz="0" w:space="0" w:color="auto"/>
        <w:bottom w:val="none" w:sz="0" w:space="0" w:color="auto"/>
        <w:right w:val="none" w:sz="0" w:space="0" w:color="auto"/>
      </w:divBdr>
      <w:divsChild>
        <w:div w:id="1707101189">
          <w:marLeft w:val="547"/>
          <w:marRight w:val="0"/>
          <w:marTop w:val="0"/>
          <w:marBottom w:val="120"/>
          <w:divBdr>
            <w:top w:val="none" w:sz="0" w:space="0" w:color="auto"/>
            <w:left w:val="none" w:sz="0" w:space="0" w:color="auto"/>
            <w:bottom w:val="none" w:sz="0" w:space="0" w:color="auto"/>
            <w:right w:val="none" w:sz="0" w:space="0" w:color="auto"/>
          </w:divBdr>
        </w:div>
        <w:div w:id="154228767">
          <w:marLeft w:val="547"/>
          <w:marRight w:val="0"/>
          <w:marTop w:val="0"/>
          <w:marBottom w:val="60"/>
          <w:divBdr>
            <w:top w:val="none" w:sz="0" w:space="0" w:color="auto"/>
            <w:left w:val="none" w:sz="0" w:space="0" w:color="auto"/>
            <w:bottom w:val="none" w:sz="0" w:space="0" w:color="auto"/>
            <w:right w:val="none" w:sz="0" w:space="0" w:color="auto"/>
          </w:divBdr>
        </w:div>
        <w:div w:id="827744183">
          <w:marLeft w:val="1166"/>
          <w:marRight w:val="0"/>
          <w:marTop w:val="0"/>
          <w:marBottom w:val="60"/>
          <w:divBdr>
            <w:top w:val="none" w:sz="0" w:space="0" w:color="auto"/>
            <w:left w:val="none" w:sz="0" w:space="0" w:color="auto"/>
            <w:bottom w:val="none" w:sz="0" w:space="0" w:color="auto"/>
            <w:right w:val="none" w:sz="0" w:space="0" w:color="auto"/>
          </w:divBdr>
        </w:div>
        <w:div w:id="1968469929">
          <w:marLeft w:val="1166"/>
          <w:marRight w:val="0"/>
          <w:marTop w:val="0"/>
          <w:marBottom w:val="60"/>
          <w:divBdr>
            <w:top w:val="none" w:sz="0" w:space="0" w:color="auto"/>
            <w:left w:val="none" w:sz="0" w:space="0" w:color="auto"/>
            <w:bottom w:val="none" w:sz="0" w:space="0" w:color="auto"/>
            <w:right w:val="none" w:sz="0" w:space="0" w:color="auto"/>
          </w:divBdr>
        </w:div>
        <w:div w:id="1799644589">
          <w:marLeft w:val="1166"/>
          <w:marRight w:val="0"/>
          <w:marTop w:val="0"/>
          <w:marBottom w:val="60"/>
          <w:divBdr>
            <w:top w:val="none" w:sz="0" w:space="0" w:color="auto"/>
            <w:left w:val="none" w:sz="0" w:space="0" w:color="auto"/>
            <w:bottom w:val="none" w:sz="0" w:space="0" w:color="auto"/>
            <w:right w:val="none" w:sz="0" w:space="0" w:color="auto"/>
          </w:divBdr>
        </w:div>
      </w:divsChild>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65281226">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45928320">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162309890">
      <w:bodyDiv w:val="1"/>
      <w:marLeft w:val="0"/>
      <w:marRight w:val="0"/>
      <w:marTop w:val="0"/>
      <w:marBottom w:val="0"/>
      <w:divBdr>
        <w:top w:val="none" w:sz="0" w:space="0" w:color="auto"/>
        <w:left w:val="none" w:sz="0" w:space="0" w:color="auto"/>
        <w:bottom w:val="none" w:sz="0" w:space="0" w:color="auto"/>
        <w:right w:val="none" w:sz="0" w:space="0" w:color="auto"/>
      </w:divBdr>
    </w:div>
    <w:div w:id="1180855521">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293025463">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357467619">
      <w:bodyDiv w:val="1"/>
      <w:marLeft w:val="0"/>
      <w:marRight w:val="0"/>
      <w:marTop w:val="0"/>
      <w:marBottom w:val="0"/>
      <w:divBdr>
        <w:top w:val="none" w:sz="0" w:space="0" w:color="auto"/>
        <w:left w:val="none" w:sz="0" w:space="0" w:color="auto"/>
        <w:bottom w:val="none" w:sz="0" w:space="0" w:color="auto"/>
        <w:right w:val="none" w:sz="0" w:space="0" w:color="auto"/>
      </w:divBdr>
    </w:div>
    <w:div w:id="1357609983">
      <w:bodyDiv w:val="1"/>
      <w:marLeft w:val="0"/>
      <w:marRight w:val="0"/>
      <w:marTop w:val="0"/>
      <w:marBottom w:val="0"/>
      <w:divBdr>
        <w:top w:val="none" w:sz="0" w:space="0" w:color="auto"/>
        <w:left w:val="none" w:sz="0" w:space="0" w:color="auto"/>
        <w:bottom w:val="none" w:sz="0" w:space="0" w:color="auto"/>
        <w:right w:val="none" w:sz="0" w:space="0" w:color="auto"/>
      </w:divBdr>
    </w:div>
    <w:div w:id="1401709530">
      <w:bodyDiv w:val="1"/>
      <w:marLeft w:val="0"/>
      <w:marRight w:val="0"/>
      <w:marTop w:val="0"/>
      <w:marBottom w:val="0"/>
      <w:divBdr>
        <w:top w:val="none" w:sz="0" w:space="0" w:color="auto"/>
        <w:left w:val="none" w:sz="0" w:space="0" w:color="auto"/>
        <w:bottom w:val="none" w:sz="0" w:space="0" w:color="auto"/>
        <w:right w:val="none" w:sz="0" w:space="0" w:color="auto"/>
      </w:divBdr>
    </w:div>
    <w:div w:id="1406873455">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36827066">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494954055">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14805141">
      <w:bodyDiv w:val="1"/>
      <w:marLeft w:val="0"/>
      <w:marRight w:val="0"/>
      <w:marTop w:val="0"/>
      <w:marBottom w:val="0"/>
      <w:divBdr>
        <w:top w:val="none" w:sz="0" w:space="0" w:color="auto"/>
        <w:left w:val="none" w:sz="0" w:space="0" w:color="auto"/>
        <w:bottom w:val="none" w:sz="0" w:space="0" w:color="auto"/>
        <w:right w:val="none" w:sz="0" w:space="0" w:color="auto"/>
      </w:divBdr>
    </w:div>
    <w:div w:id="1543251843">
      <w:bodyDiv w:val="1"/>
      <w:marLeft w:val="0"/>
      <w:marRight w:val="0"/>
      <w:marTop w:val="0"/>
      <w:marBottom w:val="0"/>
      <w:divBdr>
        <w:top w:val="none" w:sz="0" w:space="0" w:color="auto"/>
        <w:left w:val="none" w:sz="0" w:space="0" w:color="auto"/>
        <w:bottom w:val="none" w:sz="0" w:space="0" w:color="auto"/>
        <w:right w:val="none" w:sz="0" w:space="0" w:color="auto"/>
      </w:divBdr>
    </w:div>
    <w:div w:id="1555435299">
      <w:bodyDiv w:val="1"/>
      <w:marLeft w:val="0"/>
      <w:marRight w:val="0"/>
      <w:marTop w:val="0"/>
      <w:marBottom w:val="0"/>
      <w:divBdr>
        <w:top w:val="none" w:sz="0" w:space="0" w:color="auto"/>
        <w:left w:val="none" w:sz="0" w:space="0" w:color="auto"/>
        <w:bottom w:val="none" w:sz="0" w:space="0" w:color="auto"/>
        <w:right w:val="none" w:sz="0" w:space="0" w:color="auto"/>
      </w:divBdr>
    </w:div>
    <w:div w:id="1556812874">
      <w:bodyDiv w:val="1"/>
      <w:marLeft w:val="0"/>
      <w:marRight w:val="0"/>
      <w:marTop w:val="0"/>
      <w:marBottom w:val="0"/>
      <w:divBdr>
        <w:top w:val="none" w:sz="0" w:space="0" w:color="auto"/>
        <w:left w:val="none" w:sz="0" w:space="0" w:color="auto"/>
        <w:bottom w:val="none" w:sz="0" w:space="0" w:color="auto"/>
        <w:right w:val="none" w:sz="0" w:space="0" w:color="auto"/>
      </w:divBdr>
      <w:divsChild>
        <w:div w:id="1037899003">
          <w:marLeft w:val="446"/>
          <w:marRight w:val="0"/>
          <w:marTop w:val="0"/>
          <w:marBottom w:val="0"/>
          <w:divBdr>
            <w:top w:val="none" w:sz="0" w:space="0" w:color="auto"/>
            <w:left w:val="none" w:sz="0" w:space="0" w:color="auto"/>
            <w:bottom w:val="none" w:sz="0" w:space="0" w:color="auto"/>
            <w:right w:val="none" w:sz="0" w:space="0" w:color="auto"/>
          </w:divBdr>
        </w:div>
      </w:divsChild>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39414624">
      <w:bodyDiv w:val="1"/>
      <w:marLeft w:val="0"/>
      <w:marRight w:val="0"/>
      <w:marTop w:val="0"/>
      <w:marBottom w:val="0"/>
      <w:divBdr>
        <w:top w:val="none" w:sz="0" w:space="0" w:color="auto"/>
        <w:left w:val="none" w:sz="0" w:space="0" w:color="auto"/>
        <w:bottom w:val="none" w:sz="0" w:space="0" w:color="auto"/>
        <w:right w:val="none" w:sz="0" w:space="0" w:color="auto"/>
      </w:divBdr>
    </w:div>
    <w:div w:id="1676960821">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497733">
      <w:bodyDiv w:val="1"/>
      <w:marLeft w:val="0"/>
      <w:marRight w:val="0"/>
      <w:marTop w:val="0"/>
      <w:marBottom w:val="0"/>
      <w:divBdr>
        <w:top w:val="none" w:sz="0" w:space="0" w:color="auto"/>
        <w:left w:val="none" w:sz="0" w:space="0" w:color="auto"/>
        <w:bottom w:val="none" w:sz="0" w:space="0" w:color="auto"/>
        <w:right w:val="none" w:sz="0" w:space="0" w:color="auto"/>
      </w:divBdr>
      <w:divsChild>
        <w:div w:id="2101218865">
          <w:marLeft w:val="1080"/>
          <w:marRight w:val="0"/>
          <w:marTop w:val="10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98991167">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75969533">
      <w:bodyDiv w:val="1"/>
      <w:marLeft w:val="0"/>
      <w:marRight w:val="0"/>
      <w:marTop w:val="0"/>
      <w:marBottom w:val="0"/>
      <w:divBdr>
        <w:top w:val="none" w:sz="0" w:space="0" w:color="auto"/>
        <w:left w:val="none" w:sz="0" w:space="0" w:color="auto"/>
        <w:bottom w:val="none" w:sz="0" w:space="0" w:color="auto"/>
        <w:right w:val="none" w:sz="0" w:space="0" w:color="auto"/>
      </w:divBdr>
      <w:divsChild>
        <w:div w:id="58135389">
          <w:marLeft w:val="1800"/>
          <w:marRight w:val="0"/>
          <w:marTop w:val="0"/>
          <w:marBottom w:val="0"/>
          <w:divBdr>
            <w:top w:val="none" w:sz="0" w:space="0" w:color="auto"/>
            <w:left w:val="none" w:sz="0" w:space="0" w:color="auto"/>
            <w:bottom w:val="none" w:sz="0" w:space="0" w:color="auto"/>
            <w:right w:val="none" w:sz="0" w:space="0" w:color="auto"/>
          </w:divBdr>
        </w:div>
      </w:divsChild>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71551452">
      <w:bodyDiv w:val="1"/>
      <w:marLeft w:val="0"/>
      <w:marRight w:val="0"/>
      <w:marTop w:val="0"/>
      <w:marBottom w:val="0"/>
      <w:divBdr>
        <w:top w:val="none" w:sz="0" w:space="0" w:color="auto"/>
        <w:left w:val="none" w:sz="0" w:space="0" w:color="auto"/>
        <w:bottom w:val="none" w:sz="0" w:space="0" w:color="auto"/>
        <w:right w:val="none" w:sz="0" w:space="0" w:color="auto"/>
      </w:divBdr>
    </w:div>
    <w:div w:id="1982034687">
      <w:bodyDiv w:val="1"/>
      <w:marLeft w:val="0"/>
      <w:marRight w:val="0"/>
      <w:marTop w:val="0"/>
      <w:marBottom w:val="0"/>
      <w:divBdr>
        <w:top w:val="none" w:sz="0" w:space="0" w:color="auto"/>
        <w:left w:val="none" w:sz="0" w:space="0" w:color="auto"/>
        <w:bottom w:val="none" w:sz="0" w:space="0" w:color="auto"/>
        <w:right w:val="none" w:sz="0" w:space="0" w:color="auto"/>
      </w:divBdr>
    </w:div>
    <w:div w:id="1989894799">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109231762">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31195291">
      <w:bodyDiv w:val="1"/>
      <w:marLeft w:val="0"/>
      <w:marRight w:val="0"/>
      <w:marTop w:val="0"/>
      <w:marBottom w:val="0"/>
      <w:divBdr>
        <w:top w:val="none" w:sz="0" w:space="0" w:color="auto"/>
        <w:left w:val="none" w:sz="0" w:space="0" w:color="auto"/>
        <w:bottom w:val="none" w:sz="0" w:space="0" w:color="auto"/>
        <w:right w:val="none" w:sz="0" w:space="0" w:color="auto"/>
      </w:divBdr>
    </w:div>
    <w:div w:id="2136285914">
      <w:bodyDiv w:val="1"/>
      <w:marLeft w:val="0"/>
      <w:marRight w:val="0"/>
      <w:marTop w:val="0"/>
      <w:marBottom w:val="0"/>
      <w:divBdr>
        <w:top w:val="none" w:sz="0" w:space="0" w:color="auto"/>
        <w:left w:val="none" w:sz="0" w:space="0" w:color="auto"/>
        <w:bottom w:val="none" w:sz="0" w:space="0" w:color="auto"/>
        <w:right w:val="none" w:sz="0" w:space="0" w:color="auto"/>
      </w:divBdr>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15</Pages>
  <Words>4821</Words>
  <Characters>27485</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32242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Baoling Sheen</cp:lastModifiedBy>
  <cp:revision>5</cp:revision>
  <cp:lastPrinted>2007-06-18T22:08:00Z</cp:lastPrinted>
  <dcterms:created xsi:type="dcterms:W3CDTF">2023-04-07T02:12:00Z</dcterms:created>
  <dcterms:modified xsi:type="dcterms:W3CDTF">2023-04-07T15:52:00Z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y fmtid="{D5CDD505-2E9C-101B-9397-08002B2CF9AE}" pid="22" name="GrammarlyDocumentId">
    <vt:lpwstr>d5e4b736efb5c47ec9e6b9136f65b8f1099991a77e2cfd08386c184747e6fade</vt:lpwstr>
  </property>
</Properties>
</file>