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BC7" w:rsidRDefault="00E5710D" w:rsidP="00C930F6">
      <w:pPr>
        <w:tabs>
          <w:tab w:val="center" w:pos="4536"/>
          <w:tab w:val="right" w:pos="8789"/>
          <w:tab w:val="right" w:pos="9639"/>
        </w:tabs>
        <w:ind w:right="2"/>
        <w:rPr>
          <w:rFonts w:ascii="Arial" w:hAnsi="Arial" w:cs="Arial"/>
          <w:b/>
          <w:bCs/>
          <w:sz w:val="22"/>
        </w:rPr>
      </w:pPr>
      <w:r>
        <w:rPr>
          <w:rFonts w:ascii="Arial" w:hAnsi="Arial" w:cs="Arial"/>
          <w:b/>
          <w:bCs/>
          <w:sz w:val="22"/>
        </w:rPr>
        <w:t>3GPP TSG RAN WG1 #</w:t>
      </w:r>
      <w:proofErr w:type="gramStart"/>
      <w:r>
        <w:rPr>
          <w:rFonts w:ascii="Arial" w:hAnsi="Arial" w:cs="Arial"/>
          <w:b/>
          <w:bCs/>
          <w:sz w:val="22"/>
        </w:rPr>
        <w:t>111</w:t>
      </w:r>
      <w:r w:rsidR="00C930F6">
        <w:rPr>
          <w:rFonts w:ascii="Arial" w:hAnsi="Arial" w:cs="Arial" w:hint="eastAsia"/>
          <w:b/>
          <w:bCs/>
          <w:sz w:val="22"/>
        </w:rPr>
        <w:t xml:space="preserve">                                              </w:t>
      </w:r>
      <w:r>
        <w:rPr>
          <w:rFonts w:ascii="Arial" w:hAnsi="Arial" w:cs="Arial"/>
          <w:b/>
          <w:bCs/>
          <w:sz w:val="22"/>
        </w:rPr>
        <w:t>R1-2211193</w:t>
      </w:r>
      <w:proofErr w:type="gramEnd"/>
    </w:p>
    <w:p w:rsidR="00D26BC7" w:rsidRDefault="00E5710D">
      <w:pPr>
        <w:tabs>
          <w:tab w:val="center" w:pos="4536"/>
          <w:tab w:val="right" w:pos="7938"/>
          <w:tab w:val="right" w:pos="9639"/>
        </w:tabs>
        <w:ind w:right="2"/>
        <w:rPr>
          <w:rFonts w:ascii="Arial" w:hAnsi="Arial" w:cs="Arial"/>
          <w:b/>
          <w:bCs/>
          <w:sz w:val="22"/>
        </w:rPr>
      </w:pPr>
      <w:r>
        <w:rPr>
          <w:rFonts w:ascii="Arial" w:hAnsi="Arial" w:cs="Arial"/>
          <w:b/>
          <w:bCs/>
          <w:sz w:val="22"/>
        </w:rPr>
        <w:t>Toulouse, France, November 14</w:t>
      </w:r>
      <w:r>
        <w:rPr>
          <w:rFonts w:ascii="Arial" w:hAnsi="Arial" w:cs="Arial"/>
          <w:b/>
          <w:bCs/>
          <w:sz w:val="22"/>
          <w:vertAlign w:val="superscript"/>
        </w:rPr>
        <w:t>th</w:t>
      </w:r>
      <w:r>
        <w:rPr>
          <w:rFonts w:ascii="Arial" w:hAnsi="Arial" w:cs="Arial"/>
          <w:b/>
          <w:bCs/>
          <w:sz w:val="22"/>
        </w:rPr>
        <w:t xml:space="preserve"> – 18</w:t>
      </w:r>
      <w:r>
        <w:rPr>
          <w:rFonts w:ascii="Arial" w:hAnsi="Arial" w:cs="Arial"/>
          <w:b/>
          <w:bCs/>
          <w:sz w:val="22"/>
          <w:vertAlign w:val="superscript"/>
        </w:rPr>
        <w:t>th</w:t>
      </w:r>
      <w:r>
        <w:rPr>
          <w:rFonts w:ascii="Arial" w:hAnsi="Arial" w:cs="Arial"/>
          <w:b/>
          <w:bCs/>
          <w:sz w:val="22"/>
        </w:rPr>
        <w:t>, 2022</w:t>
      </w:r>
    </w:p>
    <w:p w:rsidR="00D26BC7" w:rsidRDefault="00D26BC7">
      <w:pPr>
        <w:tabs>
          <w:tab w:val="center" w:pos="4536"/>
          <w:tab w:val="right" w:pos="7938"/>
          <w:tab w:val="right" w:pos="9639"/>
        </w:tabs>
        <w:ind w:right="2"/>
        <w:rPr>
          <w:rFonts w:ascii="Arial" w:hAnsi="Arial" w:cs="Arial"/>
          <w:b/>
          <w:bCs/>
          <w:sz w:val="22"/>
        </w:rPr>
      </w:pPr>
    </w:p>
    <w:p w:rsidR="00D26BC7" w:rsidRDefault="00E5710D" w:rsidP="00DB7D17">
      <w:pPr>
        <w:tabs>
          <w:tab w:val="left" w:pos="1976"/>
          <w:tab w:val="left" w:pos="2835"/>
          <w:tab w:val="right" w:pos="9072"/>
          <w:tab w:val="right" w:pos="10206"/>
        </w:tabs>
        <w:rPr>
          <w:rFonts w:ascii="Arial" w:hAnsi="Arial"/>
          <w:b/>
          <w:sz w:val="22"/>
        </w:rPr>
      </w:pPr>
      <w:r>
        <w:rPr>
          <w:rFonts w:ascii="Arial" w:hAnsi="Arial"/>
          <w:b/>
          <w:sz w:val="22"/>
        </w:rPr>
        <w:t xml:space="preserve">Source: </w:t>
      </w:r>
      <w:r w:rsidR="00D0519C">
        <w:rPr>
          <w:rFonts w:ascii="Arial" w:hAnsi="Arial" w:hint="eastAsia"/>
          <w:b/>
          <w:sz w:val="22"/>
        </w:rPr>
        <w:tab/>
      </w:r>
      <w:r>
        <w:rPr>
          <w:rFonts w:ascii="Arial" w:hAnsi="Arial"/>
          <w:b/>
          <w:sz w:val="22"/>
        </w:rPr>
        <w:t>CATT</w:t>
      </w:r>
    </w:p>
    <w:p w:rsidR="00D26BC7" w:rsidRDefault="00E5710D" w:rsidP="00DB7D17">
      <w:pPr>
        <w:tabs>
          <w:tab w:val="left" w:pos="1976"/>
          <w:tab w:val="left" w:pos="2835"/>
          <w:tab w:val="right" w:pos="9072"/>
          <w:tab w:val="right" w:pos="10206"/>
        </w:tabs>
        <w:ind w:left="1983" w:hangingChars="898" w:hanging="1983"/>
        <w:jc w:val="left"/>
        <w:rPr>
          <w:rFonts w:ascii="Arial" w:hAnsi="Arial"/>
          <w:b/>
          <w:sz w:val="22"/>
        </w:rPr>
      </w:pPr>
      <w:r>
        <w:rPr>
          <w:rFonts w:ascii="Arial" w:hAnsi="Arial"/>
          <w:b/>
          <w:sz w:val="22"/>
        </w:rPr>
        <w:t>Title:</w:t>
      </w:r>
      <w:r>
        <w:rPr>
          <w:rFonts w:ascii="Arial" w:hAnsi="Arial"/>
          <w:b/>
          <w:sz w:val="22"/>
        </w:rPr>
        <w:tab/>
        <w:t>Evaluation methodology and results on AI/ML for positioning en</w:t>
      </w:r>
      <w:bookmarkStart w:id="0" w:name="_GoBack"/>
      <w:bookmarkEnd w:id="0"/>
      <w:r>
        <w:rPr>
          <w:rFonts w:ascii="Arial" w:hAnsi="Arial"/>
          <w:b/>
          <w:sz w:val="22"/>
        </w:rPr>
        <w:t>hancement</w:t>
      </w:r>
    </w:p>
    <w:p w:rsidR="00D26BC7" w:rsidRDefault="00E5710D" w:rsidP="00D0519C">
      <w:pPr>
        <w:tabs>
          <w:tab w:val="left" w:pos="2835"/>
          <w:tab w:val="right" w:pos="9072"/>
          <w:tab w:val="right" w:pos="10206"/>
        </w:tabs>
        <w:rPr>
          <w:rFonts w:ascii="Arial" w:hAnsi="Arial"/>
          <w:b/>
          <w:sz w:val="22"/>
        </w:rPr>
      </w:pPr>
      <w:r>
        <w:rPr>
          <w:rFonts w:ascii="Arial" w:hAnsi="Arial"/>
          <w:b/>
          <w:sz w:val="22"/>
        </w:rPr>
        <w:t>Agenda Item:</w:t>
      </w:r>
      <w:r w:rsidR="00D0519C">
        <w:rPr>
          <w:rFonts w:ascii="Arial" w:hAnsi="Arial" w:hint="eastAsia"/>
          <w:b/>
          <w:sz w:val="22"/>
        </w:rPr>
        <w:t xml:space="preserve">   </w:t>
      </w:r>
      <w:r w:rsidR="00DB7D17">
        <w:rPr>
          <w:rFonts w:ascii="Arial" w:hAnsi="Arial" w:hint="eastAsia"/>
          <w:b/>
          <w:sz w:val="22"/>
        </w:rPr>
        <w:t xml:space="preserve">  </w:t>
      </w:r>
      <w:r>
        <w:rPr>
          <w:rFonts w:ascii="Arial" w:hAnsi="Arial"/>
          <w:b/>
          <w:sz w:val="22"/>
        </w:rPr>
        <w:t>9.2.</w:t>
      </w:r>
      <w:r>
        <w:rPr>
          <w:rFonts w:ascii="Arial" w:hAnsi="Arial" w:hint="eastAsia"/>
          <w:b/>
          <w:sz w:val="22"/>
        </w:rPr>
        <w:t>4</w:t>
      </w:r>
      <w:r>
        <w:rPr>
          <w:rFonts w:ascii="Arial" w:hAnsi="Arial"/>
          <w:b/>
          <w:sz w:val="22"/>
        </w:rPr>
        <w:t>.</w:t>
      </w:r>
      <w:r>
        <w:rPr>
          <w:rFonts w:ascii="Arial" w:hAnsi="Arial" w:hint="eastAsia"/>
          <w:b/>
          <w:sz w:val="22"/>
        </w:rPr>
        <w:t>1</w:t>
      </w:r>
    </w:p>
    <w:p w:rsidR="00D26BC7" w:rsidRDefault="00E5710D" w:rsidP="00D0519C">
      <w:pPr>
        <w:tabs>
          <w:tab w:val="left" w:pos="2835"/>
          <w:tab w:val="right" w:pos="9072"/>
          <w:tab w:val="right" w:pos="10206"/>
        </w:tabs>
        <w:rPr>
          <w:rFonts w:ascii="Arial" w:hAnsi="Arial"/>
          <w:b/>
          <w:sz w:val="22"/>
        </w:rPr>
      </w:pPr>
      <w:r>
        <w:rPr>
          <w:rFonts w:ascii="Arial" w:hAnsi="Arial"/>
          <w:b/>
          <w:sz w:val="22"/>
        </w:rPr>
        <w:t>Document for:</w:t>
      </w:r>
      <w:r w:rsidR="00D0519C">
        <w:rPr>
          <w:rFonts w:ascii="Arial" w:hAnsi="Arial" w:hint="eastAsia"/>
          <w:b/>
          <w:sz w:val="22"/>
        </w:rPr>
        <w:t xml:space="preserve">  </w:t>
      </w:r>
      <w:r w:rsidR="00DB7D17">
        <w:rPr>
          <w:rFonts w:ascii="Arial" w:hAnsi="Arial" w:hint="eastAsia"/>
          <w:b/>
          <w:sz w:val="22"/>
        </w:rPr>
        <w:t xml:space="preserve">  </w:t>
      </w:r>
      <w:r>
        <w:rPr>
          <w:rFonts w:ascii="Arial" w:hAnsi="Arial"/>
          <w:b/>
          <w:sz w:val="22"/>
        </w:rPr>
        <w:t>Discussion and Decision</w:t>
      </w:r>
    </w:p>
    <w:p w:rsidR="00D26BC7" w:rsidRPr="00D0519C" w:rsidRDefault="00D26BC7">
      <w:pPr>
        <w:widowControl/>
        <w:pBdr>
          <w:bottom w:val="single" w:sz="4" w:space="1" w:color="auto"/>
        </w:pBdr>
        <w:tabs>
          <w:tab w:val="left" w:pos="2552"/>
        </w:tabs>
        <w:ind w:left="-2"/>
        <w:rPr>
          <w:rFonts w:ascii="Arial" w:eastAsia="宋体" w:hAnsi="Arial" w:cs="Arial"/>
          <w:kern w:val="0"/>
          <w:sz w:val="22"/>
          <w:szCs w:val="20"/>
        </w:rPr>
      </w:pPr>
    </w:p>
    <w:p w:rsidR="00D26BC7" w:rsidRPr="0068754B" w:rsidRDefault="00E5710D">
      <w:pPr>
        <w:pStyle w:val="af0"/>
        <w:keepNext/>
        <w:widowControl/>
        <w:numPr>
          <w:ilvl w:val="0"/>
          <w:numId w:val="4"/>
        </w:numPr>
        <w:spacing w:before="120" w:after="120"/>
        <w:ind w:firstLineChars="0"/>
        <w:outlineLvl w:val="0"/>
        <w:rPr>
          <w:rFonts w:ascii="Arial" w:eastAsia="宋体" w:hAnsi="Arial" w:cs="Times New Roman"/>
          <w:b/>
          <w:kern w:val="32"/>
          <w:sz w:val="28"/>
          <w:szCs w:val="28"/>
        </w:rPr>
      </w:pPr>
      <w:bookmarkStart w:id="1" w:name="_Ref521334010"/>
      <w:r w:rsidRPr="0068754B">
        <w:rPr>
          <w:rFonts w:ascii="Arial" w:eastAsia="宋体" w:hAnsi="Arial" w:cs="Times New Roman"/>
          <w:b/>
          <w:kern w:val="32"/>
          <w:sz w:val="28"/>
          <w:szCs w:val="28"/>
        </w:rPr>
        <w:t>Introduction</w:t>
      </w:r>
      <w:bookmarkEnd w:id="1"/>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RAN #</w:t>
      </w:r>
      <w:r>
        <w:rPr>
          <w:rFonts w:ascii="Times New Roman" w:hAnsi="Times New Roman" w:cs="Times New Roman" w:hint="eastAsia"/>
          <w:sz w:val="20"/>
          <w:szCs w:val="20"/>
        </w:rPr>
        <w:t>110bis</w:t>
      </w:r>
      <w:r>
        <w:rPr>
          <w:rFonts w:ascii="Times New Roman" w:hAnsi="Times New Roman" w:cs="Times New Roman"/>
          <w:sz w:val="20"/>
          <w:szCs w:val="20"/>
        </w:rPr>
        <w:t xml:space="preserve"> e-meeting, the following agreements were agreed</w:t>
      </w:r>
      <w:r w:rsidR="00DA3681">
        <w:rPr>
          <w:rFonts w:ascii="Times New Roman" w:hAnsi="Times New Roman" w:cs="Times New Roman" w:hint="eastAsia"/>
          <w:sz w:val="20"/>
          <w:szCs w:val="20"/>
        </w:rPr>
        <w:t xml:space="preserve"> </w:t>
      </w:r>
      <w:r w:rsidR="00F6603C">
        <w:rPr>
          <w:rFonts w:ascii="Times New Roman" w:hAnsi="Times New Roman" w:cs="Times New Roman"/>
          <w:sz w:val="20"/>
          <w:szCs w:val="20"/>
        </w:rPr>
        <w:fldChar w:fldCharType="begin"/>
      </w:r>
      <w:r w:rsidR="00F6603C">
        <w:rPr>
          <w:rFonts w:ascii="Times New Roman" w:hAnsi="Times New Roman" w:cs="Times New Roman"/>
          <w:sz w:val="20"/>
          <w:szCs w:val="20"/>
        </w:rPr>
        <w:instrText xml:space="preserve"> </w:instrText>
      </w:r>
      <w:r w:rsidR="00F6603C">
        <w:rPr>
          <w:rFonts w:ascii="Times New Roman" w:hAnsi="Times New Roman" w:cs="Times New Roman" w:hint="eastAsia"/>
          <w:sz w:val="20"/>
          <w:szCs w:val="20"/>
        </w:rPr>
        <w:instrText>REF _Ref115101841 \r \h</w:instrText>
      </w:r>
      <w:r w:rsidR="00F6603C">
        <w:rPr>
          <w:rFonts w:ascii="Times New Roman" w:hAnsi="Times New Roman" w:cs="Times New Roman"/>
          <w:sz w:val="20"/>
          <w:szCs w:val="20"/>
        </w:rPr>
        <w:instrText xml:space="preserve"> </w:instrText>
      </w:r>
      <w:r w:rsidR="00F6603C">
        <w:rPr>
          <w:rFonts w:ascii="Times New Roman" w:hAnsi="Times New Roman" w:cs="Times New Roman"/>
          <w:sz w:val="20"/>
          <w:szCs w:val="20"/>
        </w:rPr>
      </w:r>
      <w:r w:rsidR="00F6603C">
        <w:rPr>
          <w:rFonts w:ascii="Times New Roman" w:hAnsi="Times New Roman" w:cs="Times New Roman"/>
          <w:sz w:val="20"/>
          <w:szCs w:val="20"/>
        </w:rPr>
        <w:fldChar w:fldCharType="separate"/>
      </w:r>
      <w:r w:rsidR="00F6603C">
        <w:rPr>
          <w:rFonts w:ascii="Times New Roman" w:hAnsi="Times New Roman" w:cs="Times New Roman"/>
          <w:sz w:val="20"/>
          <w:szCs w:val="20"/>
        </w:rPr>
        <w:t>[1]</w:t>
      </w:r>
      <w:r w:rsidR="00F6603C">
        <w:rPr>
          <w:rFonts w:ascii="Times New Roman" w:hAnsi="Times New Roman" w:cs="Times New Roman"/>
          <w:sz w:val="20"/>
          <w:szCs w:val="20"/>
        </w:rPr>
        <w:fldChar w:fldCharType="end"/>
      </w:r>
      <w:r>
        <w:rPr>
          <w:rFonts w:ascii="Times New Roman" w:hAnsi="Times New Roman" w:cs="Times New Roman"/>
          <w:sz w:val="20"/>
          <w:szCs w:val="20"/>
        </w:rPr>
        <w:t xml:space="preserve">. </w:t>
      </w:r>
    </w:p>
    <w:tbl>
      <w:tblPr>
        <w:tblStyle w:val="ac"/>
        <w:tblW w:w="0" w:type="auto"/>
        <w:tblLayout w:type="fixed"/>
        <w:tblLook w:val="04A0" w:firstRow="1" w:lastRow="0" w:firstColumn="1" w:lastColumn="0" w:noHBand="0" w:noVBand="1"/>
      </w:tblPr>
      <w:tblGrid>
        <w:gridCol w:w="9286"/>
      </w:tblGrid>
      <w:tr w:rsidR="00D26BC7">
        <w:tc>
          <w:tcPr>
            <w:tcW w:w="9286" w:type="dxa"/>
          </w:tcPr>
          <w:p w:rsidR="00D26BC7" w:rsidRPr="00285E35" w:rsidRDefault="00E5710D">
            <w:pPr>
              <w:rPr>
                <w:rFonts w:ascii="Times New Roman" w:hAnsi="Times New Roman" w:cs="Times New Roman"/>
                <w:b/>
                <w:bCs/>
                <w:sz w:val="20"/>
                <w:szCs w:val="20"/>
                <w:highlight w:val="green"/>
              </w:rPr>
            </w:pPr>
            <w:r w:rsidRPr="00285E35">
              <w:rPr>
                <w:rFonts w:ascii="Times New Roman" w:hAnsi="Times New Roman" w:cs="Times New Roman"/>
                <w:b/>
                <w:bCs/>
                <w:sz w:val="20"/>
                <w:szCs w:val="20"/>
                <w:highlight w:val="green"/>
              </w:rPr>
              <w:t>Agreement</w:t>
            </w:r>
          </w:p>
          <w:p w:rsidR="00D26BC7" w:rsidRPr="00285E35" w:rsidRDefault="00E5710D">
            <w:pPr>
              <w:rPr>
                <w:rFonts w:ascii="Times New Roman" w:hAnsi="Times New Roman" w:cs="Times New Roman"/>
                <w:sz w:val="20"/>
                <w:szCs w:val="20"/>
              </w:rPr>
            </w:pPr>
            <w:r w:rsidRPr="00285E35">
              <w:rPr>
                <w:rFonts w:ascii="Times New Roman" w:hAnsi="Times New Roman" w:cs="Times New Roman"/>
                <w:sz w:val="20"/>
                <w:szCs w:val="20"/>
              </w:rPr>
              <w:t>To investigate the model generalization capability, the following aspect is also considered for the evaluation of AI/ML based positioning:</w:t>
            </w:r>
          </w:p>
          <w:p w:rsidR="00D26BC7" w:rsidRPr="00285E35" w:rsidRDefault="00E5710D">
            <w:pPr>
              <w:ind w:left="180"/>
              <w:rPr>
                <w:rFonts w:ascii="Times New Roman" w:hAnsi="Times New Roman" w:cs="Times New Roman"/>
                <w:sz w:val="20"/>
                <w:szCs w:val="20"/>
              </w:rPr>
            </w:pPr>
            <w:r w:rsidRPr="00285E35">
              <w:rPr>
                <w:rFonts w:ascii="Times New Roman" w:hAnsi="Times New Roman" w:cs="Times New Roman"/>
                <w:sz w:val="20"/>
                <w:szCs w:val="20"/>
              </w:rPr>
              <w:t xml:space="preserve">(e) </w:t>
            </w:r>
            <w:proofErr w:type="spellStart"/>
            <w:r w:rsidRPr="00285E35">
              <w:rPr>
                <w:rFonts w:ascii="Times New Roman" w:hAnsi="Times New Roman" w:cs="Times New Roman"/>
                <w:sz w:val="20"/>
                <w:szCs w:val="20"/>
              </w:rPr>
              <w:t>InF</w:t>
            </w:r>
            <w:proofErr w:type="spellEnd"/>
            <w:r w:rsidRPr="00285E35">
              <w:rPr>
                <w:rFonts w:ascii="Times New Roman" w:hAnsi="Times New Roman" w:cs="Times New Roman"/>
                <w:sz w:val="20"/>
                <w:szCs w:val="20"/>
              </w:rPr>
              <w:t xml:space="preserve"> scenarios, e.g., training dataset from one </w:t>
            </w:r>
            <w:proofErr w:type="spellStart"/>
            <w:r w:rsidRPr="00285E35">
              <w:rPr>
                <w:rFonts w:ascii="Times New Roman" w:hAnsi="Times New Roman" w:cs="Times New Roman"/>
                <w:sz w:val="20"/>
                <w:szCs w:val="20"/>
              </w:rPr>
              <w:t>InF</w:t>
            </w:r>
            <w:proofErr w:type="spellEnd"/>
            <w:r w:rsidRPr="00285E35">
              <w:rPr>
                <w:rFonts w:ascii="Times New Roman" w:hAnsi="Times New Roman" w:cs="Times New Roman"/>
                <w:sz w:val="20"/>
                <w:szCs w:val="20"/>
              </w:rPr>
              <w:t xml:space="preserve"> scenario (e.g., </w:t>
            </w:r>
            <w:proofErr w:type="spellStart"/>
            <w:r w:rsidRPr="00285E35">
              <w:rPr>
                <w:rFonts w:ascii="Times New Roman" w:hAnsi="Times New Roman" w:cs="Times New Roman"/>
                <w:sz w:val="20"/>
                <w:szCs w:val="20"/>
              </w:rPr>
              <w:t>InF</w:t>
            </w:r>
            <w:proofErr w:type="spellEnd"/>
            <w:r w:rsidRPr="00285E35">
              <w:rPr>
                <w:rFonts w:ascii="Times New Roman" w:hAnsi="Times New Roman" w:cs="Times New Roman"/>
                <w:sz w:val="20"/>
                <w:szCs w:val="20"/>
              </w:rPr>
              <w:t xml:space="preserve">-DH), test dataset from a different </w:t>
            </w:r>
            <w:proofErr w:type="spellStart"/>
            <w:r w:rsidRPr="00285E35">
              <w:rPr>
                <w:rFonts w:ascii="Times New Roman" w:hAnsi="Times New Roman" w:cs="Times New Roman"/>
                <w:sz w:val="20"/>
                <w:szCs w:val="20"/>
              </w:rPr>
              <w:t>InF</w:t>
            </w:r>
            <w:proofErr w:type="spellEnd"/>
            <w:r w:rsidRPr="00285E35">
              <w:rPr>
                <w:rFonts w:ascii="Times New Roman" w:hAnsi="Times New Roman" w:cs="Times New Roman"/>
                <w:sz w:val="20"/>
                <w:szCs w:val="20"/>
              </w:rPr>
              <w:t xml:space="preserve"> scenario (e.g., </w:t>
            </w:r>
            <w:proofErr w:type="spellStart"/>
            <w:r w:rsidRPr="00285E35">
              <w:rPr>
                <w:rFonts w:ascii="Times New Roman" w:hAnsi="Times New Roman" w:cs="Times New Roman"/>
                <w:sz w:val="20"/>
                <w:szCs w:val="20"/>
              </w:rPr>
              <w:t>InF</w:t>
            </w:r>
            <w:proofErr w:type="spellEnd"/>
            <w:r w:rsidRPr="00285E35">
              <w:rPr>
                <w:rFonts w:ascii="Times New Roman" w:hAnsi="Times New Roman" w:cs="Times New Roman"/>
                <w:sz w:val="20"/>
                <w:szCs w:val="20"/>
              </w:rPr>
              <w:t>-HH)</w:t>
            </w:r>
          </w:p>
          <w:p w:rsidR="00D26BC7" w:rsidRDefault="00D26BC7">
            <w:pPr>
              <w:rPr>
                <w:rFonts w:ascii="Times New Roman" w:eastAsia="等线" w:hAnsi="Times New Roman" w:cs="Times New Roman"/>
              </w:rPr>
            </w:pPr>
          </w:p>
          <w:p w:rsidR="00D26BC7" w:rsidRPr="00285E35" w:rsidRDefault="00E5710D">
            <w:pPr>
              <w:rPr>
                <w:rFonts w:ascii="Times New Roman" w:hAnsi="Times New Roman" w:cs="Times New Roman"/>
                <w:b/>
                <w:bCs/>
                <w:sz w:val="20"/>
                <w:szCs w:val="20"/>
                <w:highlight w:val="green"/>
              </w:rPr>
            </w:pPr>
            <w:r w:rsidRPr="00285E35">
              <w:rPr>
                <w:rFonts w:ascii="Times New Roman" w:hAnsi="Times New Roman" w:cs="Times New Roman"/>
                <w:b/>
                <w:bCs/>
                <w:sz w:val="20"/>
                <w:szCs w:val="20"/>
                <w:highlight w:val="green"/>
              </w:rPr>
              <w:t>Agreement</w:t>
            </w:r>
          </w:p>
          <w:p w:rsidR="00D26BC7" w:rsidRPr="00285E35" w:rsidRDefault="00E5710D">
            <w:pPr>
              <w:rPr>
                <w:rFonts w:ascii="Times New Roman" w:hAnsi="Times New Roman" w:cs="Times New Roman"/>
                <w:sz w:val="20"/>
                <w:szCs w:val="20"/>
              </w:rPr>
            </w:pPr>
            <w:r w:rsidRPr="00285E35">
              <w:rPr>
                <w:rFonts w:ascii="Times New Roman" w:hAnsi="Times New Roman" w:cs="Times New Roman"/>
                <w:sz w:val="20"/>
                <w:szCs w:val="20"/>
              </w:rPr>
              <w:t>For both direct AI/ML positioning and AI/ML assisted positioning, if fine-tuning is not evaluated, the template agreed in RAN1#110 is updated to the following for reporting the evaluation results.</w:t>
            </w:r>
          </w:p>
          <w:p w:rsidR="00D26BC7" w:rsidRPr="00285E35" w:rsidRDefault="00E5710D">
            <w:pPr>
              <w:rPr>
                <w:rFonts w:ascii="Times New Roman" w:hAnsi="Times New Roman" w:cs="Times New Roman"/>
                <w:b/>
                <w:sz w:val="20"/>
                <w:szCs w:val="20"/>
              </w:rPr>
            </w:pPr>
            <w:r w:rsidRPr="00285E35">
              <w:rPr>
                <w:rFonts w:ascii="Times New Roman" w:hAnsi="Times New Roman" w:cs="Times New Roman"/>
                <w:b/>
                <w:sz w:val="20"/>
                <w:szCs w:val="20"/>
              </w:rPr>
              <w:t xml:space="preserve">Table X. Evaluation results for AI/ML model deployed on [UE or network]-side, [short model description]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657"/>
              <w:gridCol w:w="980"/>
              <w:gridCol w:w="610"/>
              <w:gridCol w:w="695"/>
              <w:gridCol w:w="554"/>
              <w:gridCol w:w="1120"/>
              <w:gridCol w:w="1156"/>
              <w:gridCol w:w="1861"/>
            </w:tblGrid>
            <w:tr w:rsidR="00EB1521" w:rsidRPr="00EB1521">
              <w:tc>
                <w:tcPr>
                  <w:tcW w:w="707" w:type="dxa"/>
                  <w:vMerge w:val="restart"/>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Model output</w:t>
                  </w:r>
                </w:p>
              </w:tc>
              <w:tc>
                <w:tcPr>
                  <w:tcW w:w="657" w:type="dxa"/>
                  <w:vMerge w:val="restart"/>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Label</w:t>
                  </w:r>
                </w:p>
              </w:tc>
              <w:tc>
                <w:tcPr>
                  <w:tcW w:w="1590" w:type="dxa"/>
                  <w:gridSpan w:val="2"/>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 xml:space="preserve">Settings (e.g., drops, clutter </w:t>
                  </w:r>
                  <w:proofErr w:type="spellStart"/>
                  <w:r w:rsidRPr="00EB1521">
                    <w:rPr>
                      <w:rFonts w:ascii="Times New Roman" w:hAnsi="Times New Roman" w:cs="Times New Roman"/>
                      <w:b/>
                      <w:sz w:val="16"/>
                      <w:szCs w:val="18"/>
                    </w:rPr>
                    <w:t>param</w:t>
                  </w:r>
                  <w:proofErr w:type="spellEnd"/>
                  <w:r w:rsidRPr="00EB1521">
                    <w:rPr>
                      <w:rFonts w:ascii="Times New Roman" w:hAnsi="Times New Roman" w:cs="Times New Roman"/>
                      <w:b/>
                      <w:sz w:val="16"/>
                      <w:szCs w:val="18"/>
                    </w:rPr>
                    <w:t>, mix)</w:t>
                  </w:r>
                </w:p>
              </w:tc>
              <w:tc>
                <w:tcPr>
                  <w:tcW w:w="1249" w:type="dxa"/>
                  <w:gridSpan w:val="2"/>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Dataset size</w:t>
                  </w:r>
                </w:p>
              </w:tc>
              <w:tc>
                <w:tcPr>
                  <w:tcW w:w="2276" w:type="dxa"/>
                  <w:gridSpan w:val="2"/>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AI/ML complexity</w:t>
                  </w:r>
                </w:p>
              </w:tc>
              <w:tc>
                <w:tcPr>
                  <w:tcW w:w="1861" w:type="dxa"/>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Horizontal pos. accuracy at CDF=90% (m)</w:t>
                  </w:r>
                </w:p>
              </w:tc>
            </w:tr>
            <w:tr w:rsidR="00EB1521" w:rsidRPr="00EB1521">
              <w:tc>
                <w:tcPr>
                  <w:tcW w:w="707" w:type="dxa"/>
                  <w:vMerge/>
                  <w:tcBorders>
                    <w:top w:val="single" w:sz="4" w:space="0" w:color="auto"/>
                    <w:left w:val="single" w:sz="4" w:space="0" w:color="auto"/>
                    <w:bottom w:val="single" w:sz="4" w:space="0" w:color="auto"/>
                    <w:right w:val="single" w:sz="4" w:space="0" w:color="auto"/>
                  </w:tcBorders>
                  <w:vAlign w:val="center"/>
                </w:tcPr>
                <w:p w:rsidR="00D26BC7" w:rsidRPr="00EB1521" w:rsidRDefault="00D26BC7">
                  <w:pPr>
                    <w:rPr>
                      <w:rFonts w:ascii="Times New Roman" w:hAnsi="Times New Roman" w:cs="Times New Roman"/>
                      <w:b/>
                      <w:sz w:val="16"/>
                      <w:szCs w:val="18"/>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D26BC7" w:rsidRPr="00EB1521" w:rsidRDefault="00D26BC7">
                  <w:pPr>
                    <w:rPr>
                      <w:rFonts w:ascii="Times New Roman" w:hAnsi="Times New Roman" w:cs="Times New Roman"/>
                      <w:b/>
                      <w:sz w:val="16"/>
                      <w:szCs w:val="18"/>
                    </w:rPr>
                  </w:pPr>
                </w:p>
              </w:tc>
              <w:tc>
                <w:tcPr>
                  <w:tcW w:w="657" w:type="dxa"/>
                  <w:vMerge/>
                  <w:tcBorders>
                    <w:top w:val="single" w:sz="4" w:space="0" w:color="auto"/>
                    <w:left w:val="single" w:sz="4" w:space="0" w:color="auto"/>
                    <w:bottom w:val="single" w:sz="4" w:space="0" w:color="auto"/>
                    <w:right w:val="single" w:sz="4" w:space="0" w:color="auto"/>
                  </w:tcBorders>
                  <w:vAlign w:val="center"/>
                </w:tcPr>
                <w:p w:rsidR="00D26BC7" w:rsidRPr="00EB1521" w:rsidRDefault="00D26BC7">
                  <w:pPr>
                    <w:rPr>
                      <w:rFonts w:ascii="Times New Roman" w:hAnsi="Times New Roman" w:cs="Times New Roman"/>
                      <w:b/>
                      <w:sz w:val="16"/>
                      <w:szCs w:val="18"/>
                    </w:rPr>
                  </w:pPr>
                </w:p>
              </w:tc>
              <w:tc>
                <w:tcPr>
                  <w:tcW w:w="980" w:type="dxa"/>
                  <w:tcBorders>
                    <w:top w:val="single" w:sz="4" w:space="0" w:color="auto"/>
                    <w:left w:val="single" w:sz="4" w:space="0" w:color="auto"/>
                    <w:right w:val="single" w:sz="4" w:space="0" w:color="auto"/>
                  </w:tcBorders>
                  <w:vAlign w:val="center"/>
                </w:tcPr>
                <w:p w:rsidR="00D26BC7" w:rsidRPr="00EB1521" w:rsidRDefault="00E5710D">
                  <w:pPr>
                    <w:jc w:val="center"/>
                    <w:rPr>
                      <w:rFonts w:ascii="Times New Roman" w:hAnsi="Times New Roman" w:cs="Times New Roman"/>
                      <w:sz w:val="16"/>
                      <w:szCs w:val="18"/>
                    </w:rPr>
                  </w:pPr>
                  <w:r w:rsidRPr="00EB1521">
                    <w:rPr>
                      <w:rFonts w:ascii="Times New Roman" w:hAnsi="Times New Roman" w:cs="Times New Roman"/>
                      <w:sz w:val="16"/>
                      <w:szCs w:val="18"/>
                    </w:rPr>
                    <w:t>Train</w:t>
                  </w:r>
                </w:p>
              </w:tc>
              <w:tc>
                <w:tcPr>
                  <w:tcW w:w="610" w:type="dxa"/>
                  <w:tcBorders>
                    <w:top w:val="single" w:sz="4" w:space="0" w:color="auto"/>
                    <w:left w:val="single" w:sz="4" w:space="0" w:color="auto"/>
                    <w:right w:val="single" w:sz="4" w:space="0" w:color="auto"/>
                  </w:tcBorders>
                  <w:vAlign w:val="center"/>
                </w:tcPr>
                <w:p w:rsidR="00D26BC7" w:rsidRPr="00EB1521" w:rsidRDefault="00E5710D">
                  <w:pPr>
                    <w:jc w:val="center"/>
                    <w:rPr>
                      <w:rFonts w:ascii="Times New Roman" w:hAnsi="Times New Roman" w:cs="Times New Roman"/>
                      <w:sz w:val="16"/>
                      <w:szCs w:val="18"/>
                    </w:rPr>
                  </w:pPr>
                  <w:r w:rsidRPr="00EB1521">
                    <w:rPr>
                      <w:rFonts w:ascii="Times New Roman" w:hAnsi="Times New Roman" w:cs="Times New Roman"/>
                      <w:sz w:val="16"/>
                      <w:szCs w:val="18"/>
                    </w:rPr>
                    <w:t>Test</w:t>
                  </w:r>
                </w:p>
              </w:tc>
              <w:tc>
                <w:tcPr>
                  <w:tcW w:w="695" w:type="dxa"/>
                  <w:tcBorders>
                    <w:top w:val="single" w:sz="4" w:space="0" w:color="auto"/>
                    <w:left w:val="single" w:sz="4" w:space="0" w:color="auto"/>
                    <w:bottom w:val="single" w:sz="4" w:space="0" w:color="auto"/>
                    <w:right w:val="single" w:sz="4" w:space="0" w:color="auto"/>
                  </w:tcBorders>
                  <w:vAlign w:val="center"/>
                </w:tcPr>
                <w:p w:rsidR="00D26BC7" w:rsidRPr="00EB1521" w:rsidRDefault="00E5710D">
                  <w:pPr>
                    <w:jc w:val="center"/>
                    <w:rPr>
                      <w:rFonts w:ascii="Times New Roman" w:hAnsi="Times New Roman" w:cs="Times New Roman"/>
                      <w:sz w:val="16"/>
                      <w:szCs w:val="18"/>
                    </w:rPr>
                  </w:pPr>
                  <w:r w:rsidRPr="00EB1521">
                    <w:rPr>
                      <w:rFonts w:ascii="Times New Roman" w:hAnsi="Times New Roman" w:cs="Times New Roman"/>
                      <w:sz w:val="16"/>
                      <w:szCs w:val="18"/>
                    </w:rPr>
                    <w:t>Train</w:t>
                  </w:r>
                </w:p>
              </w:tc>
              <w:tc>
                <w:tcPr>
                  <w:tcW w:w="554" w:type="dxa"/>
                  <w:tcBorders>
                    <w:top w:val="single" w:sz="4" w:space="0" w:color="auto"/>
                    <w:left w:val="single" w:sz="4" w:space="0" w:color="auto"/>
                    <w:bottom w:val="single" w:sz="4" w:space="0" w:color="auto"/>
                    <w:right w:val="single" w:sz="4" w:space="0" w:color="auto"/>
                  </w:tcBorders>
                  <w:vAlign w:val="center"/>
                </w:tcPr>
                <w:p w:rsidR="00D26BC7" w:rsidRPr="00EB1521" w:rsidRDefault="00E5710D">
                  <w:pPr>
                    <w:jc w:val="center"/>
                    <w:rPr>
                      <w:rFonts w:ascii="Times New Roman" w:hAnsi="Times New Roman" w:cs="Times New Roman"/>
                      <w:sz w:val="16"/>
                      <w:szCs w:val="18"/>
                    </w:rPr>
                  </w:pPr>
                  <w:r w:rsidRPr="00EB1521">
                    <w:rPr>
                      <w:rFonts w:ascii="Times New Roman" w:hAnsi="Times New Roman" w:cs="Times New Roman"/>
                      <w:sz w:val="16"/>
                      <w:szCs w:val="18"/>
                    </w:rPr>
                    <w:t>test</w:t>
                  </w:r>
                </w:p>
              </w:tc>
              <w:tc>
                <w:tcPr>
                  <w:tcW w:w="1120" w:type="dxa"/>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sz w:val="16"/>
                      <w:szCs w:val="18"/>
                    </w:rPr>
                  </w:pPr>
                  <w:r w:rsidRPr="00EB1521">
                    <w:rPr>
                      <w:rFonts w:ascii="Times New Roman" w:hAnsi="Times New Roman" w:cs="Times New Roman"/>
                      <w:sz w:val="16"/>
                      <w:szCs w:val="18"/>
                    </w:rPr>
                    <w:t>Model complexity</w:t>
                  </w:r>
                </w:p>
              </w:tc>
              <w:tc>
                <w:tcPr>
                  <w:tcW w:w="1156" w:type="dxa"/>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sz w:val="16"/>
                      <w:szCs w:val="18"/>
                    </w:rPr>
                  </w:pPr>
                  <w:r w:rsidRPr="00EB1521">
                    <w:rPr>
                      <w:rFonts w:ascii="Times New Roman" w:hAnsi="Times New Roman" w:cs="Times New Roman"/>
                      <w:sz w:val="16"/>
                      <w:szCs w:val="18"/>
                    </w:rPr>
                    <w:t>Computation complexity</w:t>
                  </w:r>
                </w:p>
              </w:tc>
              <w:tc>
                <w:tcPr>
                  <w:tcW w:w="1861" w:type="dxa"/>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sz w:val="16"/>
                      <w:szCs w:val="18"/>
                    </w:rPr>
                  </w:pPr>
                  <w:r w:rsidRPr="00EB1521">
                    <w:rPr>
                      <w:rFonts w:ascii="Times New Roman" w:hAnsi="Times New Roman" w:cs="Times New Roman"/>
                      <w:sz w:val="16"/>
                      <w:szCs w:val="18"/>
                    </w:rPr>
                    <w:t>AI/ML</w:t>
                  </w:r>
                </w:p>
              </w:tc>
            </w:tr>
            <w:tr w:rsidR="00EB1521" w:rsidRPr="00EB1521">
              <w:trPr>
                <w:trHeight w:val="35"/>
              </w:trPr>
              <w:tc>
                <w:tcPr>
                  <w:tcW w:w="707" w:type="dxa"/>
                  <w:tcBorders>
                    <w:top w:val="single" w:sz="4" w:space="0" w:color="auto"/>
                    <w:left w:val="single" w:sz="4" w:space="0" w:color="auto"/>
                    <w:bottom w:val="single" w:sz="4" w:space="0" w:color="auto"/>
                    <w:right w:val="single" w:sz="4" w:space="0" w:color="auto"/>
                  </w:tcBorders>
                </w:tcPr>
                <w:p w:rsidR="00D26BC7" w:rsidRPr="00EB1521" w:rsidRDefault="00D26BC7">
                  <w:pPr>
                    <w:rPr>
                      <w:rFonts w:ascii="Times New Roman" w:hAnsi="Times New Roman" w:cs="Times New Roman"/>
                    </w:rPr>
                  </w:pPr>
                </w:p>
              </w:tc>
              <w:tc>
                <w:tcPr>
                  <w:tcW w:w="727" w:type="dxa"/>
                  <w:tcBorders>
                    <w:top w:val="single" w:sz="4" w:space="0" w:color="auto"/>
                    <w:left w:val="single" w:sz="4" w:space="0" w:color="auto"/>
                    <w:bottom w:val="single" w:sz="4" w:space="0" w:color="auto"/>
                    <w:right w:val="single" w:sz="4" w:space="0" w:color="auto"/>
                  </w:tcBorders>
                </w:tcPr>
                <w:p w:rsidR="00D26BC7" w:rsidRPr="00EB1521" w:rsidRDefault="00D26BC7">
                  <w:pPr>
                    <w:rPr>
                      <w:rFonts w:ascii="Times New Roman" w:hAnsi="Times New Roman" w:cs="Times New Roman"/>
                    </w:rPr>
                  </w:pPr>
                </w:p>
              </w:tc>
              <w:tc>
                <w:tcPr>
                  <w:tcW w:w="657" w:type="dxa"/>
                  <w:tcBorders>
                    <w:top w:val="single" w:sz="4" w:space="0" w:color="auto"/>
                    <w:left w:val="single" w:sz="4" w:space="0" w:color="auto"/>
                    <w:bottom w:val="single" w:sz="4" w:space="0" w:color="auto"/>
                    <w:right w:val="single" w:sz="4" w:space="0" w:color="auto"/>
                  </w:tcBorders>
                </w:tcPr>
                <w:p w:rsidR="00D26BC7" w:rsidRPr="00EB1521" w:rsidRDefault="00D26BC7">
                  <w:pPr>
                    <w:rPr>
                      <w:rFonts w:ascii="Times New Roman" w:hAnsi="Times New Roman" w:cs="Times New Roman"/>
                    </w:rPr>
                  </w:pPr>
                </w:p>
              </w:tc>
              <w:tc>
                <w:tcPr>
                  <w:tcW w:w="980" w:type="dxa"/>
                  <w:tcBorders>
                    <w:left w:val="single" w:sz="4" w:space="0" w:color="auto"/>
                    <w:bottom w:val="single" w:sz="4" w:space="0" w:color="auto"/>
                    <w:right w:val="single" w:sz="4" w:space="0" w:color="auto"/>
                  </w:tcBorders>
                </w:tcPr>
                <w:p w:rsidR="00D26BC7" w:rsidRPr="00EB1521" w:rsidRDefault="00D26BC7">
                  <w:pPr>
                    <w:rPr>
                      <w:rFonts w:ascii="Times New Roman" w:hAnsi="Times New Roman" w:cs="Times New Roman"/>
                    </w:rPr>
                  </w:pPr>
                </w:p>
              </w:tc>
              <w:tc>
                <w:tcPr>
                  <w:tcW w:w="610" w:type="dxa"/>
                  <w:tcBorders>
                    <w:left w:val="single" w:sz="4" w:space="0" w:color="auto"/>
                    <w:bottom w:val="single" w:sz="4" w:space="0" w:color="auto"/>
                    <w:right w:val="single" w:sz="4" w:space="0" w:color="auto"/>
                  </w:tcBorders>
                </w:tcPr>
                <w:p w:rsidR="00D26BC7" w:rsidRPr="00EB1521" w:rsidRDefault="00D26BC7">
                  <w:pPr>
                    <w:rPr>
                      <w:rFonts w:ascii="Times New Roman" w:hAnsi="Times New Roman" w:cs="Times New Roman"/>
                    </w:rPr>
                  </w:pPr>
                </w:p>
              </w:tc>
              <w:tc>
                <w:tcPr>
                  <w:tcW w:w="695" w:type="dxa"/>
                  <w:tcBorders>
                    <w:top w:val="single" w:sz="4" w:space="0" w:color="auto"/>
                    <w:left w:val="single" w:sz="4" w:space="0" w:color="auto"/>
                    <w:bottom w:val="single" w:sz="4" w:space="0" w:color="auto"/>
                    <w:right w:val="single" w:sz="4" w:space="0" w:color="auto"/>
                  </w:tcBorders>
                </w:tcPr>
                <w:p w:rsidR="00D26BC7" w:rsidRPr="00EB1521" w:rsidRDefault="00D26BC7">
                  <w:pPr>
                    <w:rPr>
                      <w:rFonts w:ascii="Times New Roman" w:hAnsi="Times New Roman" w:cs="Times New Roman"/>
                    </w:rPr>
                  </w:pPr>
                </w:p>
              </w:tc>
              <w:tc>
                <w:tcPr>
                  <w:tcW w:w="554" w:type="dxa"/>
                  <w:tcBorders>
                    <w:top w:val="single" w:sz="4" w:space="0" w:color="auto"/>
                    <w:left w:val="single" w:sz="4" w:space="0" w:color="auto"/>
                    <w:bottom w:val="single" w:sz="4" w:space="0" w:color="auto"/>
                    <w:right w:val="single" w:sz="4" w:space="0" w:color="auto"/>
                  </w:tcBorders>
                </w:tcPr>
                <w:p w:rsidR="00D26BC7" w:rsidRPr="00EB1521" w:rsidRDefault="00D26BC7">
                  <w:pPr>
                    <w:rPr>
                      <w:rFonts w:ascii="Times New Roman" w:hAnsi="Times New Roman" w:cs="Times New Roman"/>
                    </w:rPr>
                  </w:pPr>
                </w:p>
              </w:tc>
              <w:tc>
                <w:tcPr>
                  <w:tcW w:w="1120" w:type="dxa"/>
                  <w:tcBorders>
                    <w:top w:val="single" w:sz="4" w:space="0" w:color="auto"/>
                    <w:left w:val="single" w:sz="4" w:space="0" w:color="auto"/>
                    <w:bottom w:val="single" w:sz="4" w:space="0" w:color="auto"/>
                    <w:right w:val="single" w:sz="4" w:space="0" w:color="auto"/>
                  </w:tcBorders>
                </w:tcPr>
                <w:p w:rsidR="00D26BC7" w:rsidRPr="00EB1521" w:rsidRDefault="00D26BC7">
                  <w:pPr>
                    <w:rPr>
                      <w:rFonts w:ascii="Times New Roman" w:hAnsi="Times New Roman" w:cs="Times New Roman"/>
                    </w:rPr>
                  </w:pPr>
                </w:p>
              </w:tc>
              <w:tc>
                <w:tcPr>
                  <w:tcW w:w="1156" w:type="dxa"/>
                  <w:tcBorders>
                    <w:top w:val="single" w:sz="4" w:space="0" w:color="auto"/>
                    <w:left w:val="single" w:sz="4" w:space="0" w:color="auto"/>
                    <w:bottom w:val="single" w:sz="4" w:space="0" w:color="auto"/>
                    <w:right w:val="single" w:sz="4" w:space="0" w:color="auto"/>
                  </w:tcBorders>
                </w:tcPr>
                <w:p w:rsidR="00D26BC7" w:rsidRPr="00EB1521" w:rsidRDefault="00D26BC7">
                  <w:pPr>
                    <w:rPr>
                      <w:rFonts w:ascii="Times New Roman" w:hAnsi="Times New Roman" w:cs="Times New Roman"/>
                    </w:rPr>
                  </w:pPr>
                </w:p>
              </w:tc>
              <w:tc>
                <w:tcPr>
                  <w:tcW w:w="1861" w:type="dxa"/>
                  <w:tcBorders>
                    <w:top w:val="single" w:sz="4" w:space="0" w:color="auto"/>
                    <w:left w:val="single" w:sz="4" w:space="0" w:color="auto"/>
                    <w:bottom w:val="single" w:sz="4" w:space="0" w:color="auto"/>
                    <w:right w:val="single" w:sz="4" w:space="0" w:color="auto"/>
                  </w:tcBorders>
                </w:tcPr>
                <w:p w:rsidR="00D26BC7" w:rsidRPr="00EB1521" w:rsidRDefault="00D26BC7">
                  <w:pPr>
                    <w:rPr>
                      <w:rFonts w:ascii="Times New Roman" w:hAnsi="Times New Roman" w:cs="Times New Roman"/>
                    </w:rPr>
                  </w:pPr>
                </w:p>
              </w:tc>
            </w:tr>
          </w:tbl>
          <w:p w:rsidR="00D26BC7" w:rsidRPr="00EB1521" w:rsidRDefault="00D26BC7">
            <w:pPr>
              <w:rPr>
                <w:rFonts w:ascii="Times New Roman" w:eastAsia="等线" w:hAnsi="Times New Roman" w:cs="Times New Roman"/>
              </w:rPr>
            </w:pPr>
          </w:p>
          <w:p w:rsidR="00D26BC7" w:rsidRPr="00285E35" w:rsidRDefault="00E5710D">
            <w:pPr>
              <w:rPr>
                <w:rFonts w:ascii="Times New Roman" w:hAnsi="Times New Roman" w:cs="Times New Roman"/>
                <w:b/>
                <w:bCs/>
                <w:sz w:val="20"/>
                <w:szCs w:val="20"/>
                <w:highlight w:val="green"/>
              </w:rPr>
            </w:pPr>
            <w:r w:rsidRPr="00285E35">
              <w:rPr>
                <w:rFonts w:ascii="Times New Roman" w:hAnsi="Times New Roman" w:cs="Times New Roman"/>
                <w:b/>
                <w:bCs/>
                <w:sz w:val="20"/>
                <w:szCs w:val="20"/>
                <w:highlight w:val="green"/>
              </w:rPr>
              <w:t>Agreement</w:t>
            </w:r>
          </w:p>
          <w:p w:rsidR="00D26BC7" w:rsidRPr="00285E35" w:rsidRDefault="00E5710D">
            <w:pPr>
              <w:rPr>
                <w:rFonts w:ascii="Times New Roman" w:hAnsi="Times New Roman" w:cs="Times New Roman"/>
                <w:sz w:val="20"/>
                <w:szCs w:val="20"/>
              </w:rPr>
            </w:pPr>
            <w:r w:rsidRPr="00285E35">
              <w:rPr>
                <w:rFonts w:ascii="Times New Roman" w:hAnsi="Times New Roman" w:cs="Times New Roman"/>
                <w:sz w:val="20"/>
                <w:szCs w:val="20"/>
              </w:rPr>
              <w:t>For both direct AI/ML positioning and AI/ML assisted positioning, if fine-tuning is evaluated, the template agreed in RAN1#110 is updated to the following for reporting the evaluation results.</w:t>
            </w:r>
          </w:p>
          <w:p w:rsidR="00D26BC7" w:rsidRPr="00285E35" w:rsidRDefault="00E5710D">
            <w:pPr>
              <w:rPr>
                <w:rFonts w:ascii="Times New Roman" w:hAnsi="Times New Roman" w:cs="Times New Roman"/>
                <w:b/>
                <w:sz w:val="20"/>
                <w:szCs w:val="20"/>
              </w:rPr>
            </w:pPr>
            <w:r w:rsidRPr="00285E35">
              <w:rPr>
                <w:rFonts w:ascii="Times New Roman" w:hAnsi="Times New Roman" w:cs="Times New Roman"/>
                <w:b/>
                <w:sz w:val="20"/>
                <w:szCs w:val="20"/>
              </w:rPr>
              <w:t xml:space="preserve">Table X. Evaluation results for AI/ML model deployed on [UE or network]-side, [short model description] </w:t>
            </w:r>
          </w:p>
          <w:tbl>
            <w:tblPr>
              <w:tblpPr w:leftFromText="180" w:rightFromText="180" w:vertAnchor="text" w:horzAnchor="margin" w:tblpXSpec="center" w:tblpY="39"/>
              <w:tblOverlap w:val="neve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88"/>
              <w:gridCol w:w="628"/>
              <w:gridCol w:w="567"/>
              <w:gridCol w:w="708"/>
              <w:gridCol w:w="567"/>
              <w:gridCol w:w="567"/>
              <w:gridCol w:w="709"/>
              <w:gridCol w:w="567"/>
              <w:gridCol w:w="709"/>
              <w:gridCol w:w="850"/>
              <w:gridCol w:w="1106"/>
            </w:tblGrid>
            <w:tr w:rsidR="00EB1521" w:rsidRPr="00EB1521">
              <w:trPr>
                <w:trHeight w:val="839"/>
              </w:trPr>
              <w:tc>
                <w:tcPr>
                  <w:tcW w:w="706" w:type="dxa"/>
                  <w:vMerge w:val="restart"/>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Model input</w:t>
                  </w:r>
                </w:p>
              </w:tc>
              <w:tc>
                <w:tcPr>
                  <w:tcW w:w="788" w:type="dxa"/>
                  <w:vMerge w:val="restart"/>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Model output</w:t>
                  </w:r>
                </w:p>
              </w:tc>
              <w:tc>
                <w:tcPr>
                  <w:tcW w:w="628" w:type="dxa"/>
                  <w:vMerge w:val="restart"/>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Label</w:t>
                  </w:r>
                </w:p>
              </w:tc>
              <w:tc>
                <w:tcPr>
                  <w:tcW w:w="1842" w:type="dxa"/>
                  <w:gridSpan w:val="3"/>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 xml:space="preserve">Settings (e.g., drops, clutter </w:t>
                  </w:r>
                  <w:proofErr w:type="spellStart"/>
                  <w:r w:rsidRPr="00EB1521">
                    <w:rPr>
                      <w:rFonts w:ascii="Times New Roman" w:hAnsi="Times New Roman" w:cs="Times New Roman"/>
                      <w:b/>
                      <w:sz w:val="16"/>
                      <w:szCs w:val="18"/>
                    </w:rPr>
                    <w:t>param</w:t>
                  </w:r>
                  <w:proofErr w:type="spellEnd"/>
                  <w:r w:rsidRPr="00EB1521">
                    <w:rPr>
                      <w:rFonts w:ascii="Times New Roman" w:hAnsi="Times New Roman" w:cs="Times New Roman"/>
                      <w:b/>
                      <w:sz w:val="16"/>
                      <w:szCs w:val="18"/>
                    </w:rPr>
                    <w:t>, mix)</w:t>
                  </w:r>
                </w:p>
              </w:tc>
              <w:tc>
                <w:tcPr>
                  <w:tcW w:w="1843" w:type="dxa"/>
                  <w:gridSpan w:val="3"/>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Dataset size</w:t>
                  </w:r>
                </w:p>
              </w:tc>
              <w:tc>
                <w:tcPr>
                  <w:tcW w:w="1559" w:type="dxa"/>
                  <w:gridSpan w:val="2"/>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AI/ML complexity</w:t>
                  </w:r>
                </w:p>
              </w:tc>
              <w:tc>
                <w:tcPr>
                  <w:tcW w:w="1106" w:type="dxa"/>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b/>
                      <w:sz w:val="16"/>
                      <w:szCs w:val="18"/>
                    </w:rPr>
                  </w:pPr>
                  <w:r w:rsidRPr="00EB1521">
                    <w:rPr>
                      <w:rFonts w:ascii="Times New Roman" w:hAnsi="Times New Roman" w:cs="Times New Roman"/>
                      <w:b/>
                      <w:sz w:val="16"/>
                      <w:szCs w:val="18"/>
                    </w:rPr>
                    <w:t>Horizontal pos. accuracy at CDF=90% (m)</w:t>
                  </w:r>
                </w:p>
              </w:tc>
            </w:tr>
            <w:tr w:rsidR="00EB1521" w:rsidRPr="00EB1521">
              <w:tc>
                <w:tcPr>
                  <w:tcW w:w="706" w:type="dxa"/>
                  <w:vMerge/>
                  <w:tcBorders>
                    <w:top w:val="single" w:sz="4" w:space="0" w:color="auto"/>
                    <w:left w:val="single" w:sz="4" w:space="0" w:color="auto"/>
                    <w:bottom w:val="single" w:sz="4" w:space="0" w:color="auto"/>
                    <w:right w:val="single" w:sz="4" w:space="0" w:color="auto"/>
                  </w:tcBorders>
                  <w:vAlign w:val="center"/>
                </w:tcPr>
                <w:p w:rsidR="00D26BC7" w:rsidRPr="00EB1521" w:rsidRDefault="00D26BC7">
                  <w:pPr>
                    <w:rPr>
                      <w:rFonts w:ascii="Times New Roman" w:hAnsi="Times New Roman" w:cs="Times New Roman"/>
                      <w:b/>
                      <w:sz w:val="16"/>
                      <w:szCs w:val="18"/>
                    </w:rPr>
                  </w:pPr>
                </w:p>
              </w:tc>
              <w:tc>
                <w:tcPr>
                  <w:tcW w:w="788" w:type="dxa"/>
                  <w:vMerge/>
                  <w:tcBorders>
                    <w:top w:val="single" w:sz="4" w:space="0" w:color="auto"/>
                    <w:left w:val="single" w:sz="4" w:space="0" w:color="auto"/>
                    <w:bottom w:val="single" w:sz="4" w:space="0" w:color="auto"/>
                    <w:right w:val="single" w:sz="4" w:space="0" w:color="auto"/>
                  </w:tcBorders>
                  <w:vAlign w:val="center"/>
                </w:tcPr>
                <w:p w:rsidR="00D26BC7" w:rsidRPr="00EB1521" w:rsidRDefault="00D26BC7">
                  <w:pPr>
                    <w:rPr>
                      <w:rFonts w:ascii="Times New Roman" w:hAnsi="Times New Roman" w:cs="Times New Roman"/>
                      <w:b/>
                      <w:sz w:val="16"/>
                      <w:szCs w:val="18"/>
                    </w:rPr>
                  </w:pPr>
                </w:p>
              </w:tc>
              <w:tc>
                <w:tcPr>
                  <w:tcW w:w="628" w:type="dxa"/>
                  <w:vMerge/>
                  <w:tcBorders>
                    <w:top w:val="single" w:sz="4" w:space="0" w:color="auto"/>
                    <w:left w:val="single" w:sz="4" w:space="0" w:color="auto"/>
                    <w:bottom w:val="single" w:sz="4" w:space="0" w:color="auto"/>
                    <w:right w:val="single" w:sz="4" w:space="0" w:color="auto"/>
                  </w:tcBorders>
                  <w:vAlign w:val="center"/>
                </w:tcPr>
                <w:p w:rsidR="00D26BC7" w:rsidRPr="00EB1521" w:rsidRDefault="00D26BC7">
                  <w:pPr>
                    <w:rPr>
                      <w:rFonts w:ascii="Times New Roman" w:hAnsi="Times New Roman" w:cs="Times New Roman"/>
                      <w:b/>
                      <w:sz w:val="16"/>
                      <w:szCs w:val="18"/>
                    </w:rPr>
                  </w:pPr>
                </w:p>
              </w:tc>
              <w:tc>
                <w:tcPr>
                  <w:tcW w:w="567" w:type="dxa"/>
                  <w:tcBorders>
                    <w:top w:val="single" w:sz="4" w:space="0" w:color="auto"/>
                    <w:left w:val="single" w:sz="4" w:space="0" w:color="auto"/>
                    <w:right w:val="single" w:sz="4" w:space="0" w:color="auto"/>
                  </w:tcBorders>
                  <w:vAlign w:val="center"/>
                </w:tcPr>
                <w:p w:rsidR="00D26BC7" w:rsidRPr="00EB1521" w:rsidRDefault="00E5710D">
                  <w:pPr>
                    <w:jc w:val="center"/>
                    <w:rPr>
                      <w:rFonts w:ascii="Times New Roman" w:hAnsi="Times New Roman" w:cs="Times New Roman"/>
                      <w:sz w:val="16"/>
                      <w:szCs w:val="18"/>
                    </w:rPr>
                  </w:pPr>
                  <w:r w:rsidRPr="00EB1521">
                    <w:rPr>
                      <w:rFonts w:ascii="Times New Roman" w:hAnsi="Times New Roman" w:cs="Times New Roman"/>
                      <w:sz w:val="16"/>
                      <w:szCs w:val="18"/>
                    </w:rPr>
                    <w:t>Train</w:t>
                  </w:r>
                </w:p>
              </w:tc>
              <w:tc>
                <w:tcPr>
                  <w:tcW w:w="708" w:type="dxa"/>
                  <w:tcBorders>
                    <w:top w:val="single" w:sz="4" w:space="0" w:color="auto"/>
                    <w:left w:val="single" w:sz="4" w:space="0" w:color="auto"/>
                    <w:right w:val="single" w:sz="4" w:space="0" w:color="auto"/>
                  </w:tcBorders>
                  <w:vAlign w:val="center"/>
                </w:tcPr>
                <w:p w:rsidR="00D26BC7" w:rsidRPr="00EB1521" w:rsidRDefault="00E5710D">
                  <w:pPr>
                    <w:jc w:val="center"/>
                    <w:rPr>
                      <w:rFonts w:ascii="Times New Roman" w:hAnsi="Times New Roman" w:cs="Times New Roman"/>
                      <w:sz w:val="16"/>
                      <w:szCs w:val="18"/>
                    </w:rPr>
                  </w:pPr>
                  <w:r w:rsidRPr="00EB1521">
                    <w:rPr>
                      <w:rFonts w:ascii="Times New Roman" w:hAnsi="Times New Roman" w:cs="Times New Roman"/>
                      <w:sz w:val="16"/>
                      <w:szCs w:val="18"/>
                    </w:rPr>
                    <w:t>Fine-tune</w:t>
                  </w:r>
                </w:p>
              </w:tc>
              <w:tc>
                <w:tcPr>
                  <w:tcW w:w="567" w:type="dxa"/>
                  <w:tcBorders>
                    <w:top w:val="single" w:sz="4" w:space="0" w:color="auto"/>
                    <w:left w:val="single" w:sz="4" w:space="0" w:color="auto"/>
                    <w:right w:val="single" w:sz="4" w:space="0" w:color="auto"/>
                  </w:tcBorders>
                  <w:vAlign w:val="center"/>
                </w:tcPr>
                <w:p w:rsidR="00D26BC7" w:rsidRPr="00EB1521" w:rsidRDefault="00E5710D">
                  <w:pPr>
                    <w:jc w:val="center"/>
                    <w:rPr>
                      <w:rFonts w:ascii="Times New Roman" w:hAnsi="Times New Roman" w:cs="Times New Roman"/>
                      <w:sz w:val="16"/>
                      <w:szCs w:val="18"/>
                    </w:rPr>
                  </w:pPr>
                  <w:r w:rsidRPr="00EB1521">
                    <w:rPr>
                      <w:rFonts w:ascii="Times New Roman" w:hAnsi="Times New Roman" w:cs="Times New Roman"/>
                      <w:sz w:val="16"/>
                      <w:szCs w:val="18"/>
                    </w:rPr>
                    <w:t>Test</w:t>
                  </w:r>
                </w:p>
              </w:tc>
              <w:tc>
                <w:tcPr>
                  <w:tcW w:w="567" w:type="dxa"/>
                  <w:tcBorders>
                    <w:top w:val="single" w:sz="4" w:space="0" w:color="auto"/>
                    <w:left w:val="single" w:sz="4" w:space="0" w:color="auto"/>
                    <w:right w:val="single" w:sz="4" w:space="0" w:color="auto"/>
                  </w:tcBorders>
                  <w:vAlign w:val="center"/>
                </w:tcPr>
                <w:p w:rsidR="00D26BC7" w:rsidRPr="00EB1521" w:rsidRDefault="00E5710D">
                  <w:pPr>
                    <w:jc w:val="center"/>
                    <w:rPr>
                      <w:rFonts w:ascii="Times New Roman" w:hAnsi="Times New Roman" w:cs="Times New Roman"/>
                      <w:sz w:val="16"/>
                      <w:szCs w:val="18"/>
                    </w:rPr>
                  </w:pPr>
                  <w:r w:rsidRPr="00EB1521">
                    <w:rPr>
                      <w:rFonts w:ascii="Times New Roman" w:hAnsi="Times New Roman" w:cs="Times New Roman"/>
                      <w:sz w:val="16"/>
                      <w:szCs w:val="18"/>
                    </w:rPr>
                    <w:t>Train</w:t>
                  </w:r>
                </w:p>
              </w:tc>
              <w:tc>
                <w:tcPr>
                  <w:tcW w:w="709" w:type="dxa"/>
                  <w:tcBorders>
                    <w:top w:val="single" w:sz="4" w:space="0" w:color="auto"/>
                    <w:left w:val="single" w:sz="4" w:space="0" w:color="auto"/>
                    <w:right w:val="single" w:sz="4" w:space="0" w:color="auto"/>
                  </w:tcBorders>
                  <w:vAlign w:val="center"/>
                </w:tcPr>
                <w:p w:rsidR="00D26BC7" w:rsidRPr="00EB1521" w:rsidRDefault="00E5710D">
                  <w:pPr>
                    <w:jc w:val="center"/>
                    <w:rPr>
                      <w:rFonts w:ascii="Times New Roman" w:hAnsi="Times New Roman" w:cs="Times New Roman"/>
                      <w:sz w:val="16"/>
                      <w:szCs w:val="18"/>
                    </w:rPr>
                  </w:pPr>
                  <w:r w:rsidRPr="00EB1521">
                    <w:rPr>
                      <w:rFonts w:ascii="Times New Roman" w:hAnsi="Times New Roman" w:cs="Times New Roman"/>
                      <w:sz w:val="16"/>
                      <w:szCs w:val="18"/>
                    </w:rPr>
                    <w:t>Fine-tune</w:t>
                  </w:r>
                </w:p>
              </w:tc>
              <w:tc>
                <w:tcPr>
                  <w:tcW w:w="567" w:type="dxa"/>
                  <w:tcBorders>
                    <w:top w:val="single" w:sz="4" w:space="0" w:color="auto"/>
                    <w:left w:val="single" w:sz="4" w:space="0" w:color="auto"/>
                    <w:bottom w:val="single" w:sz="4" w:space="0" w:color="auto"/>
                    <w:right w:val="single" w:sz="4" w:space="0" w:color="auto"/>
                  </w:tcBorders>
                  <w:vAlign w:val="center"/>
                </w:tcPr>
                <w:p w:rsidR="00D26BC7" w:rsidRPr="00EB1521" w:rsidRDefault="00E5710D">
                  <w:pPr>
                    <w:jc w:val="center"/>
                    <w:rPr>
                      <w:rFonts w:ascii="Times New Roman" w:hAnsi="Times New Roman" w:cs="Times New Roman"/>
                      <w:sz w:val="16"/>
                      <w:szCs w:val="18"/>
                    </w:rPr>
                  </w:pPr>
                  <w:r w:rsidRPr="00EB1521">
                    <w:rPr>
                      <w:rFonts w:ascii="Times New Roman" w:hAnsi="Times New Roman" w:cs="Times New Roman"/>
                      <w:sz w:val="16"/>
                      <w:szCs w:val="18"/>
                    </w:rPr>
                    <w:t>test</w:t>
                  </w:r>
                </w:p>
              </w:tc>
              <w:tc>
                <w:tcPr>
                  <w:tcW w:w="709" w:type="dxa"/>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sz w:val="16"/>
                      <w:szCs w:val="18"/>
                    </w:rPr>
                  </w:pPr>
                  <w:r w:rsidRPr="00EB1521">
                    <w:rPr>
                      <w:rFonts w:ascii="Times New Roman" w:hAnsi="Times New Roman" w:cs="Times New Roman"/>
                      <w:sz w:val="16"/>
                      <w:szCs w:val="18"/>
                    </w:rPr>
                    <w:t>Model complexity</w:t>
                  </w:r>
                </w:p>
              </w:tc>
              <w:tc>
                <w:tcPr>
                  <w:tcW w:w="850" w:type="dxa"/>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sz w:val="16"/>
                      <w:szCs w:val="18"/>
                    </w:rPr>
                  </w:pPr>
                  <w:r w:rsidRPr="00EB1521">
                    <w:rPr>
                      <w:rFonts w:ascii="Times New Roman" w:hAnsi="Times New Roman" w:cs="Times New Roman"/>
                      <w:sz w:val="16"/>
                      <w:szCs w:val="18"/>
                    </w:rPr>
                    <w:t>Computation complexity</w:t>
                  </w:r>
                </w:p>
              </w:tc>
              <w:tc>
                <w:tcPr>
                  <w:tcW w:w="1106" w:type="dxa"/>
                  <w:tcBorders>
                    <w:top w:val="single" w:sz="4" w:space="0" w:color="auto"/>
                    <w:left w:val="single" w:sz="4" w:space="0" w:color="auto"/>
                    <w:bottom w:val="single" w:sz="4" w:space="0" w:color="auto"/>
                    <w:right w:val="single" w:sz="4" w:space="0" w:color="auto"/>
                  </w:tcBorders>
                </w:tcPr>
                <w:p w:rsidR="00D26BC7" w:rsidRPr="00EB1521" w:rsidRDefault="00E5710D">
                  <w:pPr>
                    <w:rPr>
                      <w:rFonts w:ascii="Times New Roman" w:hAnsi="Times New Roman" w:cs="Times New Roman"/>
                      <w:sz w:val="16"/>
                      <w:szCs w:val="18"/>
                    </w:rPr>
                  </w:pPr>
                  <w:r w:rsidRPr="00EB1521">
                    <w:rPr>
                      <w:rFonts w:ascii="Times New Roman" w:hAnsi="Times New Roman" w:cs="Times New Roman"/>
                      <w:sz w:val="16"/>
                      <w:szCs w:val="18"/>
                    </w:rPr>
                    <w:t>AI/ML</w:t>
                  </w:r>
                </w:p>
              </w:tc>
            </w:tr>
            <w:tr w:rsidR="00D26BC7">
              <w:trPr>
                <w:trHeight w:val="35"/>
              </w:trPr>
              <w:tc>
                <w:tcPr>
                  <w:tcW w:w="706" w:type="dxa"/>
                  <w:tcBorders>
                    <w:top w:val="single" w:sz="4" w:space="0" w:color="auto"/>
                    <w:left w:val="single" w:sz="4" w:space="0" w:color="auto"/>
                    <w:bottom w:val="single" w:sz="4" w:space="0" w:color="auto"/>
                    <w:right w:val="single" w:sz="4" w:space="0" w:color="auto"/>
                  </w:tcBorders>
                </w:tcPr>
                <w:p w:rsidR="00D26BC7" w:rsidRDefault="00D26BC7">
                  <w:pPr>
                    <w:rPr>
                      <w:rFonts w:ascii="Times New Roman" w:hAnsi="Times New Roman" w:cs="Times New Roman"/>
                    </w:rPr>
                  </w:pPr>
                </w:p>
              </w:tc>
              <w:tc>
                <w:tcPr>
                  <w:tcW w:w="788" w:type="dxa"/>
                  <w:tcBorders>
                    <w:top w:val="single" w:sz="4" w:space="0" w:color="auto"/>
                    <w:left w:val="single" w:sz="4" w:space="0" w:color="auto"/>
                    <w:bottom w:val="single" w:sz="4" w:space="0" w:color="auto"/>
                    <w:right w:val="single" w:sz="4" w:space="0" w:color="auto"/>
                  </w:tcBorders>
                </w:tcPr>
                <w:p w:rsidR="00D26BC7" w:rsidRDefault="00D26BC7">
                  <w:pPr>
                    <w:rPr>
                      <w:rFonts w:ascii="Times New Roman" w:hAnsi="Times New Roman" w:cs="Times New Roman"/>
                    </w:rPr>
                  </w:pPr>
                </w:p>
              </w:tc>
              <w:tc>
                <w:tcPr>
                  <w:tcW w:w="628" w:type="dxa"/>
                  <w:tcBorders>
                    <w:top w:val="single" w:sz="4" w:space="0" w:color="auto"/>
                    <w:left w:val="single" w:sz="4" w:space="0" w:color="auto"/>
                    <w:bottom w:val="single" w:sz="4" w:space="0" w:color="auto"/>
                    <w:right w:val="single" w:sz="4" w:space="0" w:color="auto"/>
                  </w:tcBorders>
                </w:tcPr>
                <w:p w:rsidR="00D26BC7" w:rsidRDefault="00D26BC7">
                  <w:pPr>
                    <w:rPr>
                      <w:rFonts w:ascii="Times New Roman" w:hAnsi="Times New Roman" w:cs="Times New Roman"/>
                    </w:rPr>
                  </w:pPr>
                </w:p>
              </w:tc>
              <w:tc>
                <w:tcPr>
                  <w:tcW w:w="567" w:type="dxa"/>
                  <w:tcBorders>
                    <w:left w:val="single" w:sz="4" w:space="0" w:color="auto"/>
                    <w:bottom w:val="single" w:sz="4" w:space="0" w:color="auto"/>
                    <w:right w:val="single" w:sz="4" w:space="0" w:color="auto"/>
                  </w:tcBorders>
                </w:tcPr>
                <w:p w:rsidR="00D26BC7" w:rsidRDefault="00D26BC7">
                  <w:pPr>
                    <w:rPr>
                      <w:rFonts w:ascii="Times New Roman" w:hAnsi="Times New Roman" w:cs="Times New Roman"/>
                    </w:rPr>
                  </w:pPr>
                </w:p>
              </w:tc>
              <w:tc>
                <w:tcPr>
                  <w:tcW w:w="708" w:type="dxa"/>
                  <w:tcBorders>
                    <w:left w:val="single" w:sz="4" w:space="0" w:color="auto"/>
                    <w:bottom w:val="single" w:sz="4" w:space="0" w:color="auto"/>
                    <w:right w:val="single" w:sz="4" w:space="0" w:color="auto"/>
                  </w:tcBorders>
                </w:tcPr>
                <w:p w:rsidR="00D26BC7" w:rsidRDefault="00D26BC7">
                  <w:pPr>
                    <w:rPr>
                      <w:rFonts w:ascii="Times New Roman" w:hAnsi="Times New Roman" w:cs="Times New Roman"/>
                    </w:rPr>
                  </w:pPr>
                </w:p>
              </w:tc>
              <w:tc>
                <w:tcPr>
                  <w:tcW w:w="567" w:type="dxa"/>
                  <w:tcBorders>
                    <w:left w:val="single" w:sz="4" w:space="0" w:color="auto"/>
                    <w:bottom w:val="single" w:sz="4" w:space="0" w:color="auto"/>
                    <w:right w:val="single" w:sz="4" w:space="0" w:color="auto"/>
                  </w:tcBorders>
                </w:tcPr>
                <w:p w:rsidR="00D26BC7" w:rsidRDefault="00D26BC7">
                  <w:pPr>
                    <w:rPr>
                      <w:rFonts w:ascii="Times New Roman" w:hAnsi="Times New Roman" w:cs="Times New Roman"/>
                    </w:rPr>
                  </w:pPr>
                </w:p>
              </w:tc>
              <w:tc>
                <w:tcPr>
                  <w:tcW w:w="567" w:type="dxa"/>
                  <w:tcBorders>
                    <w:left w:val="single" w:sz="4" w:space="0" w:color="auto"/>
                    <w:bottom w:val="single" w:sz="4" w:space="0" w:color="auto"/>
                    <w:right w:val="single" w:sz="4" w:space="0" w:color="auto"/>
                  </w:tcBorders>
                </w:tcPr>
                <w:p w:rsidR="00D26BC7" w:rsidRDefault="00D26BC7">
                  <w:pPr>
                    <w:rPr>
                      <w:rFonts w:ascii="Times New Roman" w:hAnsi="Times New Roman" w:cs="Times New Roman"/>
                    </w:rPr>
                  </w:pPr>
                </w:p>
              </w:tc>
              <w:tc>
                <w:tcPr>
                  <w:tcW w:w="709" w:type="dxa"/>
                  <w:tcBorders>
                    <w:left w:val="single" w:sz="4" w:space="0" w:color="auto"/>
                    <w:bottom w:val="single" w:sz="4" w:space="0" w:color="auto"/>
                    <w:right w:val="single" w:sz="4" w:space="0" w:color="auto"/>
                  </w:tcBorders>
                </w:tcPr>
                <w:p w:rsidR="00D26BC7" w:rsidRDefault="00D26BC7">
                  <w:pP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tcPr>
                <w:p w:rsidR="00D26BC7" w:rsidRDefault="00D26BC7">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Pr>
                <w:p w:rsidR="00D26BC7" w:rsidRDefault="00D26BC7">
                  <w:pPr>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D26BC7" w:rsidRDefault="00D26BC7">
                  <w:pPr>
                    <w:rPr>
                      <w:rFonts w:ascii="Times New Roman" w:hAnsi="Times New Roman" w:cs="Times New Roman"/>
                    </w:rPr>
                  </w:pPr>
                </w:p>
              </w:tc>
              <w:tc>
                <w:tcPr>
                  <w:tcW w:w="1106" w:type="dxa"/>
                  <w:tcBorders>
                    <w:top w:val="single" w:sz="4" w:space="0" w:color="auto"/>
                    <w:left w:val="single" w:sz="4" w:space="0" w:color="auto"/>
                    <w:bottom w:val="single" w:sz="4" w:space="0" w:color="auto"/>
                    <w:right w:val="single" w:sz="4" w:space="0" w:color="auto"/>
                  </w:tcBorders>
                </w:tcPr>
                <w:p w:rsidR="00D26BC7" w:rsidRDefault="00D26BC7">
                  <w:pPr>
                    <w:rPr>
                      <w:rFonts w:ascii="Times New Roman" w:hAnsi="Times New Roman" w:cs="Times New Roman"/>
                    </w:rPr>
                  </w:pPr>
                </w:p>
              </w:tc>
            </w:tr>
          </w:tbl>
          <w:p w:rsidR="00D26BC7" w:rsidRDefault="00D26BC7">
            <w:pPr>
              <w:jc w:val="left"/>
              <w:rPr>
                <w:rFonts w:ascii="Times New Roman" w:eastAsia="等线" w:hAnsi="Times New Roman" w:cs="Times New Roman"/>
              </w:rPr>
            </w:pPr>
          </w:p>
          <w:p w:rsidR="00D26BC7" w:rsidRPr="001308E7" w:rsidRDefault="00E5710D">
            <w:pPr>
              <w:rPr>
                <w:rFonts w:ascii="Times New Roman" w:hAnsi="Times New Roman" w:cs="Times New Roman"/>
                <w:b/>
                <w:bCs/>
                <w:sz w:val="20"/>
                <w:szCs w:val="20"/>
                <w:highlight w:val="green"/>
              </w:rPr>
            </w:pPr>
            <w:r w:rsidRPr="001308E7">
              <w:rPr>
                <w:rFonts w:ascii="Times New Roman" w:hAnsi="Times New Roman" w:cs="Times New Roman"/>
                <w:b/>
                <w:bCs/>
                <w:sz w:val="20"/>
                <w:szCs w:val="20"/>
                <w:highlight w:val="green"/>
              </w:rPr>
              <w:t>Agreement</w:t>
            </w:r>
          </w:p>
          <w:p w:rsidR="00D26BC7" w:rsidRPr="001308E7" w:rsidRDefault="00E5710D">
            <w:pPr>
              <w:rPr>
                <w:rFonts w:ascii="Times New Roman" w:hAnsi="Times New Roman" w:cs="Times New Roman"/>
                <w:sz w:val="20"/>
                <w:szCs w:val="20"/>
              </w:rPr>
            </w:pPr>
            <w:r w:rsidRPr="001308E7">
              <w:rPr>
                <w:rFonts w:ascii="Times New Roman" w:hAnsi="Times New Roman" w:cs="Times New Roman"/>
                <w:sz w:val="20"/>
                <w:szCs w:val="20"/>
              </w:rPr>
              <w:t>For AI/ML-assisted positioning, companies report which construction is applied in their evaluation:</w:t>
            </w:r>
          </w:p>
          <w:p w:rsidR="00D26BC7" w:rsidRPr="001308E7" w:rsidRDefault="00E5710D">
            <w:pPr>
              <w:pStyle w:val="af0"/>
              <w:numPr>
                <w:ilvl w:val="0"/>
                <w:numId w:val="5"/>
              </w:numPr>
              <w:ind w:firstLineChars="0"/>
              <w:rPr>
                <w:rFonts w:ascii="Times New Roman" w:hAnsi="Times New Roman" w:cs="Times New Roman"/>
                <w:sz w:val="20"/>
                <w:szCs w:val="20"/>
              </w:rPr>
            </w:pPr>
            <w:r w:rsidRPr="001308E7">
              <w:rPr>
                <w:rFonts w:ascii="Times New Roman" w:hAnsi="Times New Roman" w:cs="Times New Roman"/>
                <w:sz w:val="20"/>
                <w:szCs w:val="20"/>
              </w:rPr>
              <w:t xml:space="preserve">Single-TRP construction: the input of the ML model is the channel measurement between the target UE and a single TRP, and the output of the ML model is for the same pair of UE and TRP. </w:t>
            </w:r>
          </w:p>
          <w:p w:rsidR="00D26BC7" w:rsidRPr="001308E7" w:rsidRDefault="00E5710D">
            <w:pPr>
              <w:pStyle w:val="af0"/>
              <w:numPr>
                <w:ilvl w:val="0"/>
                <w:numId w:val="5"/>
              </w:numPr>
              <w:ind w:firstLineChars="0"/>
              <w:rPr>
                <w:rFonts w:ascii="Times New Roman" w:hAnsi="Times New Roman" w:cs="Times New Roman"/>
                <w:sz w:val="20"/>
                <w:szCs w:val="20"/>
              </w:rPr>
            </w:pPr>
            <w:r w:rsidRPr="001308E7">
              <w:rPr>
                <w:rFonts w:ascii="Times New Roman" w:hAnsi="Times New Roman" w:cs="Times New Roman"/>
                <w:sz w:val="20"/>
                <w:szCs w:val="20"/>
              </w:rPr>
              <w:t>Multi-TRP construction: the input of the ML model contains N sets of channel measurements between the target UE and N (N&gt;1) TRPs, and the output of the ML model contains N sets of values, one for each of the N TRPs.</w:t>
            </w:r>
          </w:p>
          <w:p w:rsidR="00D26BC7" w:rsidRPr="001308E7" w:rsidRDefault="00E5710D">
            <w:pPr>
              <w:rPr>
                <w:rFonts w:ascii="Times New Roman" w:hAnsi="Times New Roman" w:cs="Times New Roman"/>
                <w:sz w:val="20"/>
                <w:szCs w:val="20"/>
              </w:rPr>
            </w:pPr>
            <w:r w:rsidRPr="001308E7">
              <w:rPr>
                <w:rFonts w:ascii="Times New Roman" w:hAnsi="Times New Roman" w:cs="Times New Roman"/>
                <w:sz w:val="20"/>
                <w:szCs w:val="20"/>
              </w:rPr>
              <w:t xml:space="preserve">Note: For a measurement (e.g., RSTD) which is a relative value between a given TRP and a reference TRP, the TRP in “single-TRP” and “multi-TRP” refers to the given TRP only. </w:t>
            </w:r>
          </w:p>
          <w:p w:rsidR="00D26BC7" w:rsidRPr="001308E7" w:rsidRDefault="00E5710D">
            <w:pPr>
              <w:rPr>
                <w:rFonts w:ascii="Times New Roman" w:eastAsia="等线" w:hAnsi="Times New Roman" w:cs="Times New Roman"/>
                <w:sz w:val="20"/>
                <w:szCs w:val="20"/>
              </w:rPr>
            </w:pPr>
            <w:r w:rsidRPr="001308E7">
              <w:rPr>
                <w:rFonts w:ascii="Times New Roman" w:eastAsia="等线" w:hAnsi="Times New Roman" w:cs="Times New Roman"/>
                <w:sz w:val="20"/>
                <w:szCs w:val="20"/>
              </w:rPr>
              <w:t>Note: For single-TRP construction, companies report whether they consider same model for all TRPs or N different models for TRPs</w:t>
            </w:r>
          </w:p>
          <w:p w:rsidR="00D26BC7" w:rsidRDefault="00D26BC7">
            <w:pPr>
              <w:rPr>
                <w:rFonts w:ascii="Times New Roman" w:eastAsia="等线" w:hAnsi="Times New Roman" w:cs="Times New Roman"/>
              </w:rPr>
            </w:pPr>
          </w:p>
          <w:p w:rsidR="00D26BC7" w:rsidRPr="001308E7" w:rsidRDefault="00E5710D">
            <w:pPr>
              <w:rPr>
                <w:rFonts w:ascii="Times New Roman" w:hAnsi="Times New Roman" w:cs="Times New Roman"/>
                <w:b/>
                <w:bCs/>
                <w:sz w:val="20"/>
                <w:szCs w:val="20"/>
              </w:rPr>
            </w:pPr>
            <w:r w:rsidRPr="001308E7">
              <w:rPr>
                <w:rFonts w:ascii="Times New Roman" w:hAnsi="Times New Roman" w:cs="Times New Roman"/>
                <w:b/>
                <w:bCs/>
                <w:sz w:val="20"/>
                <w:szCs w:val="20"/>
              </w:rPr>
              <w:t>Conclusion</w:t>
            </w:r>
          </w:p>
          <w:p w:rsidR="00D26BC7" w:rsidRPr="001308E7" w:rsidRDefault="00E5710D">
            <w:pPr>
              <w:rPr>
                <w:rFonts w:ascii="Times New Roman" w:eastAsia="Calibri" w:hAnsi="Times New Roman" w:cs="Times New Roman"/>
                <w:sz w:val="20"/>
                <w:szCs w:val="20"/>
              </w:rPr>
            </w:pPr>
            <w:r w:rsidRPr="001308E7">
              <w:rPr>
                <w:rFonts w:ascii="Times New Roman" w:hAnsi="Times New Roman" w:cs="Times New Roman"/>
                <w:sz w:val="20"/>
                <w:szCs w:val="20"/>
              </w:rPr>
              <w:t>For evaluation of AI/ML based positioning, suspend the discussion on intra-site (or zone-specific) variations until concepts and channel model construction not in TR38.901 (e.g., “intra-site” or “zone”) are clarified under AI 9.2.1.</w:t>
            </w:r>
          </w:p>
          <w:p w:rsidR="00D26BC7" w:rsidRPr="001308E7" w:rsidRDefault="00E5710D">
            <w:pPr>
              <w:pStyle w:val="af0"/>
              <w:numPr>
                <w:ilvl w:val="0"/>
                <w:numId w:val="6"/>
              </w:numPr>
              <w:ind w:firstLineChars="0"/>
              <w:rPr>
                <w:rFonts w:ascii="Times New Roman" w:hAnsi="Times New Roman" w:cs="Times New Roman"/>
                <w:sz w:val="20"/>
                <w:szCs w:val="20"/>
              </w:rPr>
            </w:pPr>
            <w:r w:rsidRPr="001308E7">
              <w:rPr>
                <w:rFonts w:ascii="Times New Roman" w:hAnsi="Times New Roman" w:cs="Times New Roman"/>
                <w:sz w:val="20"/>
                <w:szCs w:val="20"/>
              </w:rPr>
              <w:lastRenderedPageBreak/>
              <w:t>Note: An individual company can still submit evaluation results for intra-site variation.</w:t>
            </w:r>
          </w:p>
          <w:p w:rsidR="00D26BC7" w:rsidRPr="001308E7" w:rsidRDefault="00D26BC7">
            <w:pPr>
              <w:rPr>
                <w:rFonts w:ascii="Times New Roman" w:eastAsia="等线" w:hAnsi="Times New Roman" w:cs="Times New Roman"/>
                <w:sz w:val="20"/>
                <w:szCs w:val="20"/>
              </w:rPr>
            </w:pPr>
          </w:p>
          <w:p w:rsidR="00D26BC7" w:rsidRPr="001308E7" w:rsidRDefault="00E5710D">
            <w:pPr>
              <w:rPr>
                <w:rFonts w:ascii="Times New Roman" w:hAnsi="Times New Roman" w:cs="Times New Roman"/>
                <w:b/>
                <w:bCs/>
                <w:sz w:val="20"/>
                <w:szCs w:val="20"/>
              </w:rPr>
            </w:pPr>
            <w:r w:rsidRPr="001308E7">
              <w:rPr>
                <w:rFonts w:ascii="Times New Roman" w:hAnsi="Times New Roman" w:cs="Times New Roman"/>
                <w:b/>
                <w:bCs/>
                <w:sz w:val="20"/>
                <w:szCs w:val="20"/>
              </w:rPr>
              <w:t>Conclusion</w:t>
            </w:r>
          </w:p>
          <w:p w:rsidR="00D26BC7" w:rsidRDefault="00E5710D">
            <w:pPr>
              <w:rPr>
                <w:rFonts w:ascii="Times New Roman" w:hAnsi="Times New Roman" w:cs="Times New Roman"/>
              </w:rPr>
            </w:pPr>
            <w:r w:rsidRPr="001308E7">
              <w:rPr>
                <w:rFonts w:ascii="Times New Roman" w:hAnsi="Times New Roman" w:cs="Times New Roman"/>
                <w:sz w:val="20"/>
                <w:szCs w:val="20"/>
              </w:rPr>
              <w:t>For evaluation of AI/ML based positioning, the sampling period is selected by proponent companies. Each company report the sampling period used in their evaluation.</w:t>
            </w:r>
            <w:r>
              <w:rPr>
                <w:rFonts w:ascii="Times New Roman" w:hAnsi="Times New Roman" w:cs="Times New Roman"/>
              </w:rPr>
              <w:t xml:space="preserve"> </w:t>
            </w:r>
          </w:p>
          <w:p w:rsidR="00D26BC7" w:rsidRDefault="00D26BC7">
            <w:pPr>
              <w:rPr>
                <w:rFonts w:ascii="Times New Roman" w:eastAsia="等线" w:hAnsi="Times New Roman" w:cs="Times New Roman"/>
              </w:rPr>
            </w:pPr>
          </w:p>
          <w:p w:rsidR="00D26BC7" w:rsidRPr="001308E7" w:rsidRDefault="00E5710D">
            <w:pPr>
              <w:rPr>
                <w:rFonts w:ascii="Times New Roman" w:hAnsi="Times New Roman" w:cs="Times New Roman"/>
                <w:sz w:val="20"/>
                <w:szCs w:val="20"/>
                <w:highlight w:val="green"/>
              </w:rPr>
            </w:pPr>
            <w:r w:rsidRPr="001308E7">
              <w:rPr>
                <w:rFonts w:ascii="Times New Roman" w:hAnsi="Times New Roman" w:cs="Times New Roman"/>
                <w:b/>
                <w:bCs/>
                <w:sz w:val="20"/>
                <w:szCs w:val="20"/>
                <w:highlight w:val="green"/>
              </w:rPr>
              <w:t>Agreement</w:t>
            </w:r>
          </w:p>
          <w:p w:rsidR="00D26BC7" w:rsidRPr="001308E7" w:rsidRDefault="00E5710D">
            <w:pPr>
              <w:rPr>
                <w:rFonts w:ascii="Times New Roman" w:hAnsi="Times New Roman" w:cs="Times New Roman"/>
                <w:sz w:val="20"/>
                <w:szCs w:val="20"/>
              </w:rPr>
            </w:pPr>
            <w:r w:rsidRPr="001308E7">
              <w:rPr>
                <w:rFonts w:ascii="Times New Roman" w:hAnsi="Times New Roman" w:cs="Times New Roman"/>
                <w:sz w:val="20"/>
                <w:szCs w:val="20"/>
              </w:rPr>
              <w:t>For evaluation of AI/ML assisted positioning, the following intermediate performance metrics are used:</w:t>
            </w:r>
          </w:p>
          <w:p w:rsidR="00D26BC7" w:rsidRPr="001308E7" w:rsidRDefault="00E5710D">
            <w:pPr>
              <w:pStyle w:val="af0"/>
              <w:numPr>
                <w:ilvl w:val="0"/>
                <w:numId w:val="7"/>
              </w:numPr>
              <w:ind w:firstLineChars="0"/>
              <w:rPr>
                <w:rFonts w:ascii="Times New Roman" w:hAnsi="Times New Roman" w:cs="Times New Roman"/>
                <w:sz w:val="20"/>
                <w:szCs w:val="20"/>
              </w:rPr>
            </w:pPr>
            <w:r w:rsidRPr="001308E7">
              <w:rPr>
                <w:rFonts w:ascii="Times New Roman" w:hAnsi="Times New Roman" w:cs="Times New Roman"/>
                <w:sz w:val="20"/>
                <w:szCs w:val="20"/>
              </w:rPr>
              <w:t>LOS classification accuracy, if the model output includes LOS/NLOS indicator of hard values, where the LOS/NLOS indicator is generated for a link between UE and TRP;</w:t>
            </w:r>
          </w:p>
          <w:p w:rsidR="00D26BC7" w:rsidRPr="001308E7" w:rsidRDefault="00E5710D">
            <w:pPr>
              <w:pStyle w:val="af0"/>
              <w:numPr>
                <w:ilvl w:val="0"/>
                <w:numId w:val="7"/>
              </w:numPr>
              <w:ind w:firstLineChars="0"/>
              <w:rPr>
                <w:rFonts w:ascii="Times New Roman" w:hAnsi="Times New Roman" w:cs="Times New Roman"/>
                <w:sz w:val="20"/>
                <w:szCs w:val="20"/>
              </w:rPr>
            </w:pPr>
            <w:r w:rsidRPr="001308E7">
              <w:rPr>
                <w:rFonts w:ascii="Times New Roman" w:hAnsi="Times New Roman" w:cs="Times New Roman"/>
                <w:sz w:val="20"/>
                <w:szCs w:val="20"/>
              </w:rPr>
              <w:t xml:space="preserve">Timing estimation accuracy (expressed in meters), if the model output includes timing estimation (e.g., </w:t>
            </w:r>
            <w:proofErr w:type="spellStart"/>
            <w:r w:rsidRPr="001308E7">
              <w:rPr>
                <w:rFonts w:ascii="Times New Roman" w:hAnsi="Times New Roman" w:cs="Times New Roman"/>
                <w:sz w:val="20"/>
                <w:szCs w:val="20"/>
              </w:rPr>
              <w:t>ToA</w:t>
            </w:r>
            <w:proofErr w:type="spellEnd"/>
            <w:r w:rsidRPr="001308E7">
              <w:rPr>
                <w:rFonts w:ascii="Times New Roman" w:hAnsi="Times New Roman" w:cs="Times New Roman"/>
                <w:sz w:val="20"/>
                <w:szCs w:val="20"/>
              </w:rPr>
              <w:t>, RSTD).</w:t>
            </w:r>
          </w:p>
          <w:p w:rsidR="00D26BC7" w:rsidRPr="001308E7" w:rsidRDefault="00E5710D">
            <w:pPr>
              <w:pStyle w:val="af0"/>
              <w:numPr>
                <w:ilvl w:val="0"/>
                <w:numId w:val="7"/>
              </w:numPr>
              <w:ind w:firstLineChars="0"/>
              <w:rPr>
                <w:rFonts w:ascii="Times New Roman" w:hAnsi="Times New Roman" w:cs="Times New Roman"/>
                <w:sz w:val="20"/>
                <w:szCs w:val="20"/>
              </w:rPr>
            </w:pPr>
            <w:r w:rsidRPr="001308E7">
              <w:rPr>
                <w:rFonts w:ascii="Times New Roman" w:hAnsi="Times New Roman" w:cs="Times New Roman"/>
                <w:sz w:val="20"/>
                <w:szCs w:val="20"/>
              </w:rPr>
              <w:t xml:space="preserve">Angle estimation accuracy (in degrees), if the model output includes angle estimation (e.g., </w:t>
            </w:r>
            <w:proofErr w:type="spellStart"/>
            <w:r w:rsidRPr="001308E7">
              <w:rPr>
                <w:rFonts w:ascii="Times New Roman" w:hAnsi="Times New Roman" w:cs="Times New Roman"/>
                <w:sz w:val="20"/>
                <w:szCs w:val="20"/>
              </w:rPr>
              <w:t>AoA</w:t>
            </w:r>
            <w:proofErr w:type="spellEnd"/>
            <w:r w:rsidRPr="001308E7">
              <w:rPr>
                <w:rFonts w:ascii="Times New Roman" w:hAnsi="Times New Roman" w:cs="Times New Roman"/>
                <w:sz w:val="20"/>
                <w:szCs w:val="20"/>
              </w:rPr>
              <w:t xml:space="preserve">, </w:t>
            </w:r>
            <w:proofErr w:type="spellStart"/>
            <w:r w:rsidRPr="001308E7">
              <w:rPr>
                <w:rFonts w:ascii="Times New Roman" w:hAnsi="Times New Roman" w:cs="Times New Roman"/>
                <w:sz w:val="20"/>
                <w:szCs w:val="20"/>
              </w:rPr>
              <w:t>AoD</w:t>
            </w:r>
            <w:proofErr w:type="spellEnd"/>
            <w:r w:rsidRPr="001308E7">
              <w:rPr>
                <w:rFonts w:ascii="Times New Roman" w:hAnsi="Times New Roman" w:cs="Times New Roman"/>
                <w:sz w:val="20"/>
                <w:szCs w:val="20"/>
              </w:rPr>
              <w:t>).</w:t>
            </w:r>
          </w:p>
          <w:p w:rsidR="00D26BC7" w:rsidRPr="001308E7" w:rsidRDefault="00E5710D">
            <w:pPr>
              <w:pStyle w:val="af0"/>
              <w:numPr>
                <w:ilvl w:val="0"/>
                <w:numId w:val="7"/>
              </w:numPr>
              <w:ind w:firstLineChars="0"/>
              <w:rPr>
                <w:rFonts w:ascii="Times New Roman" w:hAnsi="Times New Roman" w:cs="Times New Roman"/>
                <w:sz w:val="20"/>
                <w:szCs w:val="20"/>
              </w:rPr>
            </w:pPr>
            <w:r w:rsidRPr="001308E7">
              <w:rPr>
                <w:rFonts w:ascii="Times New Roman" w:hAnsi="Times New Roman" w:cs="Times New Roman"/>
                <w:sz w:val="20"/>
                <w:szCs w:val="20"/>
              </w:rPr>
              <w:t>Companies provide info on how LOS classification accuracy and timing/angle estimation accuracy are estimated, if the ML output is a soft value that represents a probability distribution (e.g., probability of LOS, probability of timing, probability of angle, mean and variance of timing/angle, etc.)</w:t>
            </w:r>
          </w:p>
          <w:p w:rsidR="00D26BC7" w:rsidRPr="001308E7" w:rsidRDefault="00D26BC7">
            <w:pPr>
              <w:rPr>
                <w:rFonts w:ascii="Times New Roman" w:eastAsia="等线" w:hAnsi="Times New Roman" w:cs="Times New Roman"/>
                <w:sz w:val="20"/>
                <w:szCs w:val="20"/>
              </w:rPr>
            </w:pPr>
          </w:p>
          <w:p w:rsidR="00D26BC7" w:rsidRPr="001308E7" w:rsidRDefault="00E5710D">
            <w:pPr>
              <w:rPr>
                <w:rFonts w:ascii="Times New Roman" w:hAnsi="Times New Roman" w:cs="Times New Roman"/>
                <w:sz w:val="20"/>
                <w:szCs w:val="20"/>
              </w:rPr>
            </w:pPr>
            <w:r w:rsidRPr="001308E7">
              <w:rPr>
                <w:rFonts w:ascii="Times New Roman" w:hAnsi="Times New Roman" w:cs="Times New Roman"/>
                <w:b/>
                <w:bCs/>
                <w:sz w:val="20"/>
                <w:szCs w:val="20"/>
              </w:rPr>
              <w:t>Conclusion</w:t>
            </w:r>
          </w:p>
          <w:p w:rsidR="00D26BC7" w:rsidRPr="001308E7" w:rsidRDefault="00E5710D">
            <w:pPr>
              <w:rPr>
                <w:rFonts w:ascii="Times New Roman" w:hAnsi="Times New Roman" w:cs="Times New Roman"/>
                <w:sz w:val="20"/>
                <w:szCs w:val="20"/>
              </w:rPr>
            </w:pPr>
            <w:r w:rsidRPr="001308E7">
              <w:rPr>
                <w:rFonts w:ascii="Times New Roman" w:hAnsi="Times New Roman" w:cs="Times New Roman"/>
                <w:sz w:val="20"/>
                <w:szCs w:val="20"/>
              </w:rPr>
              <w:t>For evaluation of AI/ML based positioning, it’s up to each company to take into account the channel estimation error in their evaluation. Companies describe the details of their simulation assumption, e.g., realistic or ideal channel estimation, error models, receiver algorithms.</w:t>
            </w:r>
          </w:p>
          <w:p w:rsidR="00D26BC7" w:rsidRDefault="00D26BC7">
            <w:pPr>
              <w:rPr>
                <w:rFonts w:ascii="Times New Roman" w:hAnsi="Times New Roman" w:cs="Times New Roman"/>
              </w:rPr>
            </w:pPr>
          </w:p>
          <w:p w:rsidR="00D26BC7" w:rsidRPr="001308E7" w:rsidRDefault="00E5710D">
            <w:pPr>
              <w:rPr>
                <w:rFonts w:ascii="Times New Roman" w:hAnsi="Times New Roman" w:cs="Times New Roman"/>
                <w:b/>
                <w:bCs/>
                <w:sz w:val="20"/>
                <w:szCs w:val="20"/>
                <w:highlight w:val="green"/>
                <w:u w:val="single"/>
              </w:rPr>
            </w:pPr>
            <w:r w:rsidRPr="001308E7">
              <w:rPr>
                <w:rFonts w:ascii="Times New Roman" w:hAnsi="Times New Roman" w:cs="Times New Roman"/>
                <w:b/>
                <w:bCs/>
                <w:sz w:val="20"/>
                <w:szCs w:val="20"/>
                <w:highlight w:val="green"/>
                <w:u w:val="single"/>
              </w:rPr>
              <w:t>Agreement</w:t>
            </w:r>
          </w:p>
          <w:p w:rsidR="00D26BC7" w:rsidRPr="001308E7" w:rsidRDefault="00E5710D">
            <w:pPr>
              <w:rPr>
                <w:rFonts w:ascii="Times New Roman" w:hAnsi="Times New Roman" w:cs="Times New Roman"/>
                <w:sz w:val="20"/>
                <w:szCs w:val="20"/>
              </w:rPr>
            </w:pPr>
            <w:r w:rsidRPr="001308E7">
              <w:rPr>
                <w:rFonts w:ascii="Times New Roman" w:hAnsi="Times New Roman" w:cs="Times New Roman"/>
                <w:sz w:val="20"/>
                <w:szCs w:val="20"/>
              </w:rPr>
              <w:t>For AI/ML assisted positioning, when single-TRP construction is used for the AI/ML model, companies report at least the AI/ML complexity (Model complexity, Computation complexity) for N TRPs, which are used to determine the position of a target UE.</w:t>
            </w:r>
          </w:p>
          <w:p w:rsidR="00D26BC7" w:rsidRPr="001308E7" w:rsidRDefault="00E5710D">
            <w:pPr>
              <w:pStyle w:val="a4"/>
              <w:jc w:val="center"/>
              <w:rPr>
                <w:rFonts w:ascii="Times New Roman" w:hAnsi="Times New Roman" w:cs="Times New Roman"/>
              </w:rPr>
            </w:pPr>
            <w:r w:rsidRPr="001308E7">
              <w:rPr>
                <w:rFonts w:ascii="Times New Roman" w:hAnsi="Times New Roman" w:cs="Times New Roman"/>
              </w:rPr>
              <w:t>Table. Model complexity and computation complexity to support N TRPs for a target UE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402"/>
              <w:gridCol w:w="3114"/>
            </w:tblGrid>
            <w:tr w:rsidR="00D26BC7">
              <w:trPr>
                <w:trHeight w:val="20"/>
                <w:jc w:val="center"/>
              </w:trPr>
              <w:tc>
                <w:tcPr>
                  <w:tcW w:w="1134" w:type="dxa"/>
                  <w:shd w:val="clear" w:color="auto" w:fill="auto"/>
                </w:tcPr>
                <w:p w:rsidR="00D26BC7" w:rsidRDefault="00D26BC7">
                  <w:pPr>
                    <w:rPr>
                      <w:rFonts w:ascii="Times New Roman" w:hAnsi="Times New Roman" w:cs="Times New Roman"/>
                      <w:b/>
                      <w:bCs/>
                      <w:sz w:val="18"/>
                    </w:rPr>
                  </w:pPr>
                </w:p>
              </w:tc>
              <w:tc>
                <w:tcPr>
                  <w:tcW w:w="3402" w:type="dxa"/>
                  <w:shd w:val="clear" w:color="auto" w:fill="auto"/>
                </w:tcPr>
                <w:p w:rsidR="00D26BC7" w:rsidRDefault="00E5710D">
                  <w:pPr>
                    <w:rPr>
                      <w:rFonts w:ascii="Times New Roman" w:hAnsi="Times New Roman" w:cs="Times New Roman"/>
                      <w:b/>
                      <w:bCs/>
                      <w:sz w:val="18"/>
                    </w:rPr>
                  </w:pPr>
                  <w:r>
                    <w:rPr>
                      <w:rFonts w:ascii="Times New Roman" w:hAnsi="Times New Roman" w:cs="Times New Roman"/>
                      <w:b/>
                      <w:bCs/>
                      <w:sz w:val="18"/>
                    </w:rPr>
                    <w:t>Model complexity to support N TRPs</w:t>
                  </w:r>
                </w:p>
              </w:tc>
              <w:tc>
                <w:tcPr>
                  <w:tcW w:w="3114" w:type="dxa"/>
                  <w:shd w:val="clear" w:color="auto" w:fill="auto"/>
                </w:tcPr>
                <w:p w:rsidR="00D26BC7" w:rsidRDefault="00E5710D">
                  <w:pPr>
                    <w:rPr>
                      <w:rFonts w:ascii="Times New Roman" w:hAnsi="Times New Roman" w:cs="Times New Roman"/>
                      <w:b/>
                      <w:bCs/>
                      <w:sz w:val="18"/>
                    </w:rPr>
                  </w:pPr>
                  <w:r>
                    <w:rPr>
                      <w:rFonts w:ascii="Times New Roman" w:hAnsi="Times New Roman" w:cs="Times New Roman"/>
                      <w:b/>
                      <w:bCs/>
                      <w:sz w:val="18"/>
                    </w:rPr>
                    <w:t>Computation complexity to process N TRPs</w:t>
                  </w:r>
                </w:p>
              </w:tc>
            </w:tr>
            <w:tr w:rsidR="00D26BC7">
              <w:trPr>
                <w:trHeight w:val="20"/>
                <w:jc w:val="center"/>
              </w:trPr>
              <w:tc>
                <w:tcPr>
                  <w:tcW w:w="1134" w:type="dxa"/>
                  <w:shd w:val="clear" w:color="auto" w:fill="auto"/>
                </w:tcPr>
                <w:p w:rsidR="00D26BC7" w:rsidRPr="00EB1521" w:rsidRDefault="00E5710D">
                  <w:pPr>
                    <w:rPr>
                      <w:rFonts w:ascii="Times New Roman" w:hAnsi="Times New Roman" w:cs="Times New Roman"/>
                      <w:b/>
                      <w:bCs/>
                      <w:sz w:val="18"/>
                    </w:rPr>
                  </w:pPr>
                  <w:r w:rsidRPr="00EB1521">
                    <w:rPr>
                      <w:rFonts w:ascii="Times New Roman" w:hAnsi="Times New Roman" w:cs="Times New Roman"/>
                      <w:b/>
                      <w:bCs/>
                      <w:sz w:val="18"/>
                    </w:rPr>
                    <w:t>Single-TRP, same model for N TRPs</w:t>
                  </w:r>
                </w:p>
              </w:tc>
              <w:tc>
                <w:tcPr>
                  <w:tcW w:w="3402" w:type="dxa"/>
                  <w:shd w:val="clear" w:color="auto" w:fill="auto"/>
                </w:tcPr>
                <w:p w:rsidR="00D26BC7" w:rsidRPr="00EB1521" w:rsidRDefault="00754BD8">
                  <w:pPr>
                    <w:rPr>
                      <w:rFonts w:ascii="Times New Roman" w:hAnsi="Times New Roman" w:cs="Times New Roman"/>
                      <w:sz w:val="18"/>
                    </w:rPr>
                  </w:pPr>
                  <m:oMathPara>
                    <m:oMath>
                      <m:sSub>
                        <m:sSubPr>
                          <m:ctrlPr>
                            <w:rPr>
                              <w:rFonts w:ascii="Cambria Math" w:hAnsi="Cambria Math" w:cs="Times New Roman"/>
                              <w:i/>
                              <w:sz w:val="18"/>
                            </w:rPr>
                          </m:ctrlPr>
                        </m:sSubPr>
                        <m:e>
                          <m:r>
                            <m:rPr>
                              <m:sty m:val="bi"/>
                            </m:rPr>
                            <w:rPr>
                              <w:rFonts w:ascii="Cambria Math" w:hAnsi="Cambria Math" w:cs="Times New Roman"/>
                              <w:sz w:val="18"/>
                            </w:rPr>
                            <m:t>P</m:t>
                          </m:r>
                        </m:e>
                        <m:sub>
                          <m:r>
                            <m:rPr>
                              <m:sty m:val="bi"/>
                            </m:rPr>
                            <w:rPr>
                              <w:rFonts w:ascii="Cambria Math" w:hAnsi="Cambria Math" w:cs="Times New Roman"/>
                              <w:sz w:val="18"/>
                            </w:rPr>
                            <m:t>S</m:t>
                          </m:r>
                        </m:sub>
                      </m:sSub>
                    </m:oMath>
                  </m:oMathPara>
                </w:p>
                <w:p w:rsidR="00D26BC7" w:rsidRPr="00EB1521" w:rsidRDefault="00E5710D">
                  <w:pPr>
                    <w:rPr>
                      <w:rFonts w:ascii="Times New Roman" w:hAnsi="Times New Roman" w:cs="Times New Roman"/>
                      <w:sz w:val="18"/>
                    </w:rPr>
                  </w:pPr>
                  <w:r w:rsidRPr="00EB1521">
                    <w:rPr>
                      <w:rFonts w:ascii="Times New Roman" w:hAnsi="Times New Roman" w:cs="Times New Roman"/>
                      <w:sz w:val="18"/>
                    </w:rPr>
                    <w:t xml:space="preserve">When the model is at UE-side, where </w:t>
                  </w:r>
                  <m:oMath>
                    <m:sSub>
                      <m:sSubPr>
                        <m:ctrlPr>
                          <w:rPr>
                            <w:rFonts w:ascii="Cambria Math" w:hAnsi="Cambria Math" w:cs="Times New Roman"/>
                            <w:i/>
                            <w:sz w:val="18"/>
                          </w:rPr>
                        </m:ctrlPr>
                      </m:sSubPr>
                      <m:e>
                        <m:r>
                          <m:rPr>
                            <m:sty m:val="bi"/>
                          </m:rPr>
                          <w:rPr>
                            <w:rFonts w:ascii="Cambria Math" w:hAnsi="Cambria Math" w:cs="Times New Roman"/>
                            <w:sz w:val="18"/>
                          </w:rPr>
                          <m:t>P</m:t>
                        </m:r>
                      </m:e>
                      <m:sub>
                        <m:r>
                          <m:rPr>
                            <m:sty m:val="bi"/>
                          </m:rPr>
                          <w:rPr>
                            <w:rFonts w:ascii="Cambria Math" w:hAnsi="Cambria Math" w:cs="Times New Roman"/>
                            <w:sz w:val="18"/>
                          </w:rPr>
                          <m:t>S</m:t>
                        </m:r>
                      </m:sub>
                    </m:sSub>
                  </m:oMath>
                  <w:r w:rsidRPr="00EB1521">
                    <w:rPr>
                      <w:rFonts w:ascii="Times New Roman" w:hAnsi="Times New Roman" w:cs="Times New Roman"/>
                      <w:sz w:val="18"/>
                    </w:rPr>
                    <w:t xml:space="preserve"> is the model complexity for the same </w:t>
                  </w:r>
                  <w:proofErr w:type="gramStart"/>
                  <w:r w:rsidRPr="00EB1521">
                    <w:rPr>
                      <w:rFonts w:ascii="Times New Roman" w:hAnsi="Times New Roman" w:cs="Times New Roman"/>
                      <w:sz w:val="18"/>
                    </w:rPr>
                    <w:t>model.</w:t>
                  </w:r>
                  <w:proofErr w:type="gramEnd"/>
                </w:p>
                <w:p w:rsidR="00D26BC7" w:rsidRPr="00EB1521" w:rsidRDefault="00E5710D">
                  <w:pPr>
                    <w:rPr>
                      <w:rFonts w:ascii="Times New Roman" w:hAnsi="Times New Roman" w:cs="Times New Roman"/>
                      <w:sz w:val="18"/>
                    </w:rPr>
                  </w:pPr>
                  <w:r w:rsidRPr="00EB1521">
                    <w:rPr>
                      <w:rFonts w:ascii="Times New Roman" w:hAnsi="Times New Roman" w:cs="Times New Roman"/>
                      <w:sz w:val="18"/>
                    </w:rPr>
                    <w:t>FFS: if the model is at network-side</w:t>
                  </w:r>
                </w:p>
              </w:tc>
              <w:tc>
                <w:tcPr>
                  <w:tcW w:w="3114" w:type="dxa"/>
                  <w:shd w:val="clear" w:color="auto" w:fill="auto"/>
                </w:tcPr>
                <w:p w:rsidR="00D26BC7" w:rsidRDefault="00E5710D">
                  <w:pPr>
                    <w:rPr>
                      <w:rFonts w:ascii="Times New Roman" w:hAnsi="Times New Roman" w:cs="Times New Roman"/>
                      <w:sz w:val="18"/>
                    </w:rPr>
                  </w:pPr>
                  <m:oMathPara>
                    <m:oMath>
                      <m:r>
                        <m:rPr>
                          <m:sty m:val="bi"/>
                        </m:rPr>
                        <w:rPr>
                          <w:rFonts w:ascii="Cambria Math" w:hAnsi="Cambria Math" w:cs="Times New Roman"/>
                          <w:sz w:val="18"/>
                        </w:rPr>
                        <m:t>N</m:t>
                      </m:r>
                      <m:r>
                        <w:rPr>
                          <w:rFonts w:ascii="Cambria Math" w:hAnsi="Cambria Math" w:cs="Times New Roman"/>
                          <w:sz w:val="18"/>
                        </w:rPr>
                        <m:t>×</m:t>
                      </m:r>
                      <m:sSub>
                        <m:sSubPr>
                          <m:ctrlPr>
                            <w:rPr>
                              <w:rFonts w:ascii="Cambria Math" w:hAnsi="Cambria Math" w:cs="Times New Roman"/>
                              <w:i/>
                              <w:sz w:val="18"/>
                            </w:rPr>
                          </m:ctrlPr>
                        </m:sSubPr>
                        <m:e>
                          <m:r>
                            <m:rPr>
                              <m:sty m:val="bi"/>
                            </m:rPr>
                            <w:rPr>
                              <w:rFonts w:ascii="Cambria Math" w:hAnsi="Cambria Math" w:cs="Times New Roman"/>
                              <w:sz w:val="18"/>
                            </w:rPr>
                            <m:t>C</m:t>
                          </m:r>
                        </m:e>
                        <m:sub>
                          <m:r>
                            <m:rPr>
                              <m:sty m:val="bi"/>
                            </m:rPr>
                            <w:rPr>
                              <w:rFonts w:ascii="Cambria Math" w:hAnsi="Cambria Math" w:cs="Times New Roman"/>
                              <w:sz w:val="18"/>
                            </w:rPr>
                            <m:t>S</m:t>
                          </m:r>
                        </m:sub>
                      </m:sSub>
                    </m:oMath>
                  </m:oMathPara>
                </w:p>
                <w:p w:rsidR="00D26BC7" w:rsidRDefault="00E5710D">
                  <w:pPr>
                    <w:rPr>
                      <w:rFonts w:ascii="Times New Roman" w:hAnsi="Times New Roman" w:cs="Times New Roman"/>
                      <w:sz w:val="18"/>
                    </w:rPr>
                  </w:pPr>
                  <w:r>
                    <w:rPr>
                      <w:rFonts w:ascii="Times New Roman" w:hAnsi="Times New Roman" w:cs="Times New Roman"/>
                      <w:sz w:val="18"/>
                    </w:rPr>
                    <w:t xml:space="preserve">Where </w:t>
                  </w:r>
                  <m:oMath>
                    <m:sSub>
                      <m:sSubPr>
                        <m:ctrlPr>
                          <w:rPr>
                            <w:rFonts w:ascii="Cambria Math" w:hAnsi="Cambria Math" w:cs="Times New Roman"/>
                            <w:i/>
                            <w:sz w:val="18"/>
                          </w:rPr>
                        </m:ctrlPr>
                      </m:sSubPr>
                      <m:e>
                        <m:r>
                          <m:rPr>
                            <m:sty m:val="bi"/>
                          </m:rPr>
                          <w:rPr>
                            <w:rFonts w:ascii="Cambria Math" w:hAnsi="Cambria Math" w:cs="Times New Roman"/>
                            <w:sz w:val="18"/>
                          </w:rPr>
                          <m:t>C</m:t>
                        </m:r>
                      </m:e>
                      <m:sub>
                        <m:r>
                          <m:rPr>
                            <m:sty m:val="bi"/>
                          </m:rPr>
                          <w:rPr>
                            <w:rFonts w:ascii="Cambria Math" w:hAnsi="Cambria Math" w:cs="Times New Roman"/>
                            <w:sz w:val="18"/>
                          </w:rPr>
                          <m:t>S</m:t>
                        </m:r>
                      </m:sub>
                    </m:sSub>
                  </m:oMath>
                  <w:r>
                    <w:rPr>
                      <w:rFonts w:ascii="Times New Roman" w:hAnsi="Times New Roman" w:cs="Times New Roman"/>
                      <w:sz w:val="18"/>
                    </w:rPr>
                    <w:t xml:space="preserve"> is the computation complexity of the same model for one TRP.</w:t>
                  </w:r>
                </w:p>
              </w:tc>
            </w:tr>
            <w:tr w:rsidR="00D26BC7">
              <w:trPr>
                <w:trHeight w:val="20"/>
                <w:jc w:val="center"/>
              </w:trPr>
              <w:tc>
                <w:tcPr>
                  <w:tcW w:w="1134" w:type="dxa"/>
                  <w:shd w:val="clear" w:color="auto" w:fill="auto"/>
                </w:tcPr>
                <w:p w:rsidR="00D26BC7" w:rsidRPr="00EB1521" w:rsidRDefault="00E5710D">
                  <w:pPr>
                    <w:rPr>
                      <w:rFonts w:ascii="Times New Roman" w:hAnsi="Times New Roman" w:cs="Times New Roman"/>
                      <w:b/>
                      <w:bCs/>
                      <w:sz w:val="18"/>
                    </w:rPr>
                  </w:pPr>
                  <w:r w:rsidRPr="00EB1521">
                    <w:rPr>
                      <w:rFonts w:ascii="Times New Roman" w:hAnsi="Times New Roman" w:cs="Times New Roman"/>
                      <w:b/>
                      <w:bCs/>
                      <w:sz w:val="18"/>
                    </w:rPr>
                    <w:t>Single-TRP, N models for N TRPs</w:t>
                  </w:r>
                </w:p>
              </w:tc>
              <w:tc>
                <w:tcPr>
                  <w:tcW w:w="3402" w:type="dxa"/>
                  <w:shd w:val="clear" w:color="auto" w:fill="auto"/>
                </w:tcPr>
                <w:p w:rsidR="00D26BC7" w:rsidRPr="00EB1521" w:rsidRDefault="00E5710D">
                  <w:pPr>
                    <w:rPr>
                      <w:rFonts w:ascii="Times New Roman" w:hAnsi="Times New Roman" w:cs="Times New Roman"/>
                      <w:sz w:val="18"/>
                    </w:rPr>
                  </w:pPr>
                  <w:r w:rsidRPr="00EB1521">
                    <w:rPr>
                      <w:rFonts w:ascii="Times New Roman" w:hAnsi="Times New Roman" w:cs="Times New Roman"/>
                      <w:sz w:val="18"/>
                    </w:rPr>
                    <w:t>When the model is at UE-side,</w:t>
                  </w:r>
                </w:p>
                <w:p w:rsidR="00D26BC7" w:rsidRPr="00EB1521" w:rsidRDefault="00754BD8">
                  <w:pPr>
                    <w:rPr>
                      <w:rFonts w:ascii="Times New Roman" w:hAnsi="Times New Roman" w:cs="Times New Roman"/>
                      <w:sz w:val="18"/>
                    </w:rPr>
                  </w:pPr>
                  <m:oMathPara>
                    <m:oMath>
                      <m:nary>
                        <m:naryPr>
                          <m:chr m:val="∑"/>
                          <m:supHide m:val="1"/>
                          <m:ctrlPr>
                            <w:rPr>
                              <w:rFonts w:ascii="Cambria Math" w:hAnsi="Cambria Math" w:cs="Times New Roman"/>
                              <w:i/>
                              <w:sz w:val="18"/>
                            </w:rPr>
                          </m:ctrlPr>
                        </m:naryPr>
                        <m:sub>
                          <m:r>
                            <m:rPr>
                              <m:sty m:val="bi"/>
                            </m:rPr>
                            <w:rPr>
                              <w:rFonts w:ascii="Cambria Math" w:hAnsi="Cambria Math" w:cs="Times New Roman"/>
                              <w:sz w:val="18"/>
                            </w:rPr>
                            <m:t>i</m:t>
                          </m:r>
                          <m:r>
                            <w:rPr>
                              <w:rFonts w:ascii="Cambria Math" w:hAnsi="Cambria Math" w:cs="Times New Roman"/>
                              <w:sz w:val="18"/>
                            </w:rPr>
                            <m:t>=</m:t>
                          </m:r>
                          <m:r>
                            <m:rPr>
                              <m:sty m:val="bi"/>
                            </m:rPr>
                            <w:rPr>
                              <w:rFonts w:ascii="Cambria Math" w:hAnsi="Cambria Math" w:cs="Times New Roman"/>
                              <w:sz w:val="18"/>
                            </w:rPr>
                            <m:t>1</m:t>
                          </m:r>
                          <m:r>
                            <w:rPr>
                              <w:rFonts w:ascii="Cambria Math" w:hAnsi="Cambria Math" w:cs="Times New Roman"/>
                              <w:sz w:val="18"/>
                            </w:rPr>
                            <m:t>,…</m:t>
                          </m:r>
                          <m:r>
                            <m:rPr>
                              <m:sty m:val="bi"/>
                            </m:rPr>
                            <w:rPr>
                              <w:rFonts w:ascii="Cambria Math" w:hAnsi="Cambria Math" w:cs="Times New Roman"/>
                              <w:sz w:val="18"/>
                            </w:rPr>
                            <m:t>N</m:t>
                          </m:r>
                        </m:sub>
                        <m:sup/>
                        <m:e>
                          <m:sSub>
                            <m:sSubPr>
                              <m:ctrlPr>
                                <w:rPr>
                                  <w:rFonts w:ascii="Cambria Math" w:hAnsi="Cambria Math" w:cs="Times New Roman"/>
                                  <w:i/>
                                  <w:sz w:val="18"/>
                                </w:rPr>
                              </m:ctrlPr>
                            </m:sSubPr>
                            <m:e>
                              <m:r>
                                <m:rPr>
                                  <m:sty m:val="bi"/>
                                </m:rPr>
                                <w:rPr>
                                  <w:rFonts w:ascii="Cambria Math" w:hAnsi="Cambria Math" w:cs="Times New Roman"/>
                                  <w:sz w:val="18"/>
                                </w:rPr>
                                <m:t>P</m:t>
                              </m:r>
                            </m:e>
                            <m:sub>
                              <m:r>
                                <m:rPr>
                                  <m:sty m:val="bi"/>
                                </m:rPr>
                                <w:rPr>
                                  <w:rFonts w:ascii="Cambria Math" w:hAnsi="Cambria Math" w:cs="Times New Roman"/>
                                  <w:sz w:val="18"/>
                                </w:rPr>
                                <m:t>S</m:t>
                              </m:r>
                              <m:r>
                                <w:rPr>
                                  <w:rFonts w:ascii="Cambria Math" w:hAnsi="Cambria Math" w:cs="Times New Roman"/>
                                  <w:sz w:val="18"/>
                                </w:rPr>
                                <m:t>,</m:t>
                              </m:r>
                              <m:r>
                                <m:rPr>
                                  <m:sty m:val="bi"/>
                                </m:rPr>
                                <w:rPr>
                                  <w:rFonts w:ascii="Cambria Math" w:hAnsi="Cambria Math" w:cs="Times New Roman"/>
                                  <w:sz w:val="18"/>
                                </w:rPr>
                                <m:t>i</m:t>
                              </m:r>
                            </m:sub>
                          </m:sSub>
                        </m:e>
                      </m:nary>
                    </m:oMath>
                  </m:oMathPara>
                </w:p>
                <w:p w:rsidR="00D26BC7" w:rsidRPr="00EB1521" w:rsidRDefault="00E5710D">
                  <w:pPr>
                    <w:rPr>
                      <w:rFonts w:ascii="Times New Roman" w:hAnsi="Times New Roman" w:cs="Times New Roman"/>
                      <w:sz w:val="18"/>
                    </w:rPr>
                  </w:pPr>
                  <w:r w:rsidRPr="00EB1521">
                    <w:rPr>
                      <w:rFonts w:ascii="Times New Roman" w:hAnsi="Times New Roman" w:cs="Times New Roman"/>
                      <w:sz w:val="18"/>
                    </w:rPr>
                    <w:t xml:space="preserve">Where </w:t>
                  </w:r>
                  <m:oMath>
                    <m:sSub>
                      <m:sSubPr>
                        <m:ctrlPr>
                          <w:rPr>
                            <w:rFonts w:ascii="Cambria Math" w:hAnsi="Cambria Math" w:cs="Times New Roman"/>
                            <w:i/>
                            <w:sz w:val="18"/>
                          </w:rPr>
                        </m:ctrlPr>
                      </m:sSubPr>
                      <m:e>
                        <m:r>
                          <m:rPr>
                            <m:sty m:val="bi"/>
                          </m:rPr>
                          <w:rPr>
                            <w:rFonts w:ascii="Cambria Math" w:hAnsi="Cambria Math" w:cs="Times New Roman"/>
                            <w:sz w:val="18"/>
                          </w:rPr>
                          <m:t>P</m:t>
                        </m:r>
                      </m:e>
                      <m:sub>
                        <m:r>
                          <m:rPr>
                            <m:sty m:val="bi"/>
                          </m:rPr>
                          <w:rPr>
                            <w:rFonts w:ascii="Cambria Math" w:hAnsi="Cambria Math" w:cs="Times New Roman"/>
                            <w:sz w:val="18"/>
                          </w:rPr>
                          <m:t>S</m:t>
                        </m:r>
                        <m:r>
                          <w:rPr>
                            <w:rFonts w:ascii="Cambria Math" w:hAnsi="Cambria Math" w:cs="Times New Roman"/>
                            <w:sz w:val="18"/>
                          </w:rPr>
                          <m:t>,</m:t>
                        </m:r>
                        <m:r>
                          <m:rPr>
                            <m:sty m:val="bi"/>
                          </m:rPr>
                          <w:rPr>
                            <w:rFonts w:ascii="Cambria Math" w:hAnsi="Cambria Math" w:cs="Times New Roman"/>
                            <w:sz w:val="18"/>
                          </w:rPr>
                          <m:t>i</m:t>
                        </m:r>
                      </m:sub>
                    </m:sSub>
                  </m:oMath>
                  <w:r w:rsidRPr="00EB1521">
                    <w:rPr>
                      <w:rFonts w:ascii="Times New Roman" w:hAnsi="Times New Roman" w:cs="Times New Roman"/>
                      <w:sz w:val="18"/>
                    </w:rPr>
                    <w:t xml:space="preserve"> is the model complexity for the i-th AI/ML </w:t>
                  </w:r>
                  <w:proofErr w:type="gramStart"/>
                  <w:r w:rsidRPr="00EB1521">
                    <w:rPr>
                      <w:rFonts w:ascii="Times New Roman" w:hAnsi="Times New Roman" w:cs="Times New Roman"/>
                      <w:sz w:val="18"/>
                    </w:rPr>
                    <w:t>model.</w:t>
                  </w:r>
                  <w:proofErr w:type="gramEnd"/>
                </w:p>
                <w:p w:rsidR="00D26BC7" w:rsidRPr="00EB1521" w:rsidRDefault="00E5710D">
                  <w:pPr>
                    <w:rPr>
                      <w:rFonts w:ascii="Times New Roman" w:hAnsi="Times New Roman" w:cs="Times New Roman"/>
                      <w:sz w:val="18"/>
                    </w:rPr>
                  </w:pPr>
                  <w:r w:rsidRPr="00EB1521">
                    <w:rPr>
                      <w:rFonts w:ascii="Times New Roman" w:hAnsi="Times New Roman" w:cs="Times New Roman"/>
                      <w:sz w:val="18"/>
                    </w:rPr>
                    <w:t>FFS: if the model is at network-side</w:t>
                  </w:r>
                </w:p>
              </w:tc>
              <w:tc>
                <w:tcPr>
                  <w:tcW w:w="3114" w:type="dxa"/>
                  <w:shd w:val="clear" w:color="auto" w:fill="auto"/>
                </w:tcPr>
                <w:p w:rsidR="00D26BC7" w:rsidRDefault="00754BD8">
                  <w:pPr>
                    <w:rPr>
                      <w:rFonts w:ascii="Times New Roman" w:hAnsi="Times New Roman" w:cs="Times New Roman"/>
                      <w:sz w:val="18"/>
                    </w:rPr>
                  </w:pPr>
                  <m:oMathPara>
                    <m:oMath>
                      <m:nary>
                        <m:naryPr>
                          <m:chr m:val="∑"/>
                          <m:supHide m:val="1"/>
                          <m:ctrlPr>
                            <w:rPr>
                              <w:rFonts w:ascii="Cambria Math" w:hAnsi="Cambria Math" w:cs="Times New Roman"/>
                              <w:i/>
                              <w:sz w:val="18"/>
                            </w:rPr>
                          </m:ctrlPr>
                        </m:naryPr>
                        <m:sub>
                          <m:r>
                            <m:rPr>
                              <m:sty m:val="bi"/>
                            </m:rPr>
                            <w:rPr>
                              <w:rFonts w:ascii="Cambria Math" w:hAnsi="Cambria Math" w:cs="Times New Roman"/>
                              <w:sz w:val="18"/>
                            </w:rPr>
                            <m:t>i</m:t>
                          </m:r>
                          <m:r>
                            <w:rPr>
                              <w:rFonts w:ascii="Cambria Math" w:hAnsi="Cambria Math" w:cs="Times New Roman"/>
                              <w:sz w:val="18"/>
                            </w:rPr>
                            <m:t>=</m:t>
                          </m:r>
                          <m:r>
                            <m:rPr>
                              <m:sty m:val="bi"/>
                            </m:rPr>
                            <w:rPr>
                              <w:rFonts w:ascii="Cambria Math" w:hAnsi="Cambria Math" w:cs="Times New Roman"/>
                              <w:sz w:val="18"/>
                            </w:rPr>
                            <m:t>1</m:t>
                          </m:r>
                          <m:r>
                            <w:rPr>
                              <w:rFonts w:ascii="Cambria Math" w:hAnsi="Cambria Math" w:cs="Times New Roman"/>
                              <w:sz w:val="18"/>
                            </w:rPr>
                            <m:t>,…</m:t>
                          </m:r>
                          <m:r>
                            <m:rPr>
                              <m:sty m:val="bi"/>
                            </m:rPr>
                            <w:rPr>
                              <w:rFonts w:ascii="Cambria Math" w:hAnsi="Cambria Math" w:cs="Times New Roman"/>
                              <w:sz w:val="18"/>
                            </w:rPr>
                            <m:t>N</m:t>
                          </m:r>
                        </m:sub>
                        <m:sup/>
                        <m:e>
                          <m:sSub>
                            <m:sSubPr>
                              <m:ctrlPr>
                                <w:rPr>
                                  <w:rFonts w:ascii="Cambria Math" w:hAnsi="Cambria Math" w:cs="Times New Roman"/>
                                  <w:i/>
                                  <w:sz w:val="18"/>
                                </w:rPr>
                              </m:ctrlPr>
                            </m:sSubPr>
                            <m:e>
                              <m:r>
                                <m:rPr>
                                  <m:sty m:val="bi"/>
                                </m:rPr>
                                <w:rPr>
                                  <w:rFonts w:ascii="Cambria Math" w:hAnsi="Cambria Math" w:cs="Times New Roman"/>
                                  <w:sz w:val="18"/>
                                </w:rPr>
                                <m:t>C</m:t>
                              </m:r>
                            </m:e>
                            <m:sub>
                              <m:r>
                                <m:rPr>
                                  <m:sty m:val="bi"/>
                                </m:rPr>
                                <w:rPr>
                                  <w:rFonts w:ascii="Cambria Math" w:hAnsi="Cambria Math" w:cs="Times New Roman"/>
                                  <w:sz w:val="18"/>
                                </w:rPr>
                                <m:t>S</m:t>
                              </m:r>
                              <m:r>
                                <w:rPr>
                                  <w:rFonts w:ascii="Cambria Math" w:hAnsi="Cambria Math" w:cs="Times New Roman"/>
                                  <w:sz w:val="18"/>
                                </w:rPr>
                                <m:t>,</m:t>
                              </m:r>
                              <m:r>
                                <m:rPr>
                                  <m:sty m:val="bi"/>
                                </m:rPr>
                                <w:rPr>
                                  <w:rFonts w:ascii="Cambria Math" w:hAnsi="Cambria Math" w:cs="Times New Roman"/>
                                  <w:sz w:val="18"/>
                                </w:rPr>
                                <m:t>i</m:t>
                              </m:r>
                            </m:sub>
                          </m:sSub>
                        </m:e>
                      </m:nary>
                    </m:oMath>
                  </m:oMathPara>
                </w:p>
                <w:p w:rsidR="00D26BC7" w:rsidRDefault="00E5710D">
                  <w:pPr>
                    <w:rPr>
                      <w:rFonts w:ascii="Times New Roman" w:hAnsi="Times New Roman" w:cs="Times New Roman"/>
                      <w:sz w:val="18"/>
                    </w:rPr>
                  </w:pPr>
                  <w:r>
                    <w:rPr>
                      <w:rFonts w:ascii="Times New Roman" w:hAnsi="Times New Roman" w:cs="Times New Roman"/>
                      <w:sz w:val="18"/>
                    </w:rPr>
                    <w:t xml:space="preserve">Where </w:t>
                  </w:r>
                  <m:oMath>
                    <m:sSub>
                      <m:sSubPr>
                        <m:ctrlPr>
                          <w:rPr>
                            <w:rFonts w:ascii="Cambria Math" w:hAnsi="Cambria Math" w:cs="Times New Roman"/>
                            <w:i/>
                            <w:sz w:val="18"/>
                          </w:rPr>
                        </m:ctrlPr>
                      </m:sSubPr>
                      <m:e>
                        <m:r>
                          <m:rPr>
                            <m:sty m:val="bi"/>
                          </m:rPr>
                          <w:rPr>
                            <w:rFonts w:ascii="Cambria Math" w:hAnsi="Cambria Math" w:cs="Times New Roman"/>
                            <w:sz w:val="18"/>
                          </w:rPr>
                          <m:t>C</m:t>
                        </m:r>
                      </m:e>
                      <m:sub>
                        <m:r>
                          <m:rPr>
                            <m:sty m:val="bi"/>
                          </m:rPr>
                          <w:rPr>
                            <w:rFonts w:ascii="Cambria Math" w:hAnsi="Cambria Math" w:cs="Times New Roman"/>
                            <w:sz w:val="18"/>
                          </w:rPr>
                          <m:t>S</m:t>
                        </m:r>
                        <m:r>
                          <w:rPr>
                            <w:rFonts w:ascii="Cambria Math" w:hAnsi="Cambria Math" w:cs="Times New Roman"/>
                            <w:sz w:val="18"/>
                          </w:rPr>
                          <m:t>,</m:t>
                        </m:r>
                        <m:r>
                          <m:rPr>
                            <m:sty m:val="bi"/>
                          </m:rPr>
                          <w:rPr>
                            <w:rFonts w:ascii="Cambria Math" w:hAnsi="Cambria Math" w:cs="Times New Roman"/>
                            <w:sz w:val="18"/>
                          </w:rPr>
                          <m:t>i</m:t>
                        </m:r>
                      </m:sub>
                    </m:sSub>
                  </m:oMath>
                  <w:r>
                    <w:rPr>
                      <w:rFonts w:ascii="Times New Roman" w:hAnsi="Times New Roman" w:cs="Times New Roman"/>
                      <w:sz w:val="18"/>
                    </w:rPr>
                    <w:t xml:space="preserve"> is the computation complexity for the i-th AI/ML </w:t>
                  </w:r>
                  <w:proofErr w:type="gramStart"/>
                  <w:r>
                    <w:rPr>
                      <w:rFonts w:ascii="Times New Roman" w:hAnsi="Times New Roman" w:cs="Times New Roman"/>
                      <w:sz w:val="18"/>
                    </w:rPr>
                    <w:t>model.</w:t>
                  </w:r>
                  <w:proofErr w:type="gramEnd"/>
                </w:p>
              </w:tc>
            </w:tr>
            <w:tr w:rsidR="00D26BC7">
              <w:trPr>
                <w:trHeight w:val="20"/>
                <w:jc w:val="center"/>
              </w:trPr>
              <w:tc>
                <w:tcPr>
                  <w:tcW w:w="1134" w:type="dxa"/>
                  <w:shd w:val="clear" w:color="auto" w:fill="auto"/>
                </w:tcPr>
                <w:p w:rsidR="00D26BC7" w:rsidRDefault="00E5710D">
                  <w:pPr>
                    <w:rPr>
                      <w:rFonts w:ascii="Times New Roman" w:hAnsi="Times New Roman" w:cs="Times New Roman"/>
                      <w:b/>
                      <w:bCs/>
                      <w:sz w:val="18"/>
                    </w:rPr>
                  </w:pPr>
                  <w:r>
                    <w:rPr>
                      <w:rFonts w:ascii="Times New Roman" w:hAnsi="Times New Roman" w:cs="Times New Roman"/>
                      <w:b/>
                      <w:bCs/>
                      <w:sz w:val="18"/>
                    </w:rPr>
                    <w:t>Multi-TRP (i.e., one model for N TRPs)</w:t>
                  </w:r>
                </w:p>
              </w:tc>
              <w:tc>
                <w:tcPr>
                  <w:tcW w:w="3402" w:type="dxa"/>
                  <w:shd w:val="clear" w:color="auto" w:fill="auto"/>
                </w:tcPr>
                <w:p w:rsidR="00D26BC7" w:rsidRDefault="00754BD8">
                  <w:pPr>
                    <w:rPr>
                      <w:rFonts w:ascii="Times New Roman" w:hAnsi="Times New Roman" w:cs="Times New Roman"/>
                      <w:sz w:val="18"/>
                    </w:rPr>
                  </w:pPr>
                  <m:oMathPara>
                    <m:oMath>
                      <m:sSub>
                        <m:sSubPr>
                          <m:ctrlPr>
                            <w:rPr>
                              <w:rFonts w:ascii="Cambria Math" w:hAnsi="Cambria Math" w:cs="Times New Roman"/>
                              <w:i/>
                              <w:sz w:val="18"/>
                            </w:rPr>
                          </m:ctrlPr>
                        </m:sSubPr>
                        <m:e>
                          <m:r>
                            <m:rPr>
                              <m:sty m:val="bi"/>
                            </m:rPr>
                            <w:rPr>
                              <w:rFonts w:ascii="Cambria Math" w:hAnsi="Cambria Math" w:cs="Times New Roman"/>
                              <w:sz w:val="18"/>
                            </w:rPr>
                            <m:t>P</m:t>
                          </m:r>
                        </m:e>
                        <m:sub>
                          <m:r>
                            <m:rPr>
                              <m:sty m:val="bi"/>
                            </m:rPr>
                            <w:rPr>
                              <w:rFonts w:ascii="Cambria Math" w:hAnsi="Cambria Math" w:cs="Times New Roman"/>
                              <w:sz w:val="18"/>
                            </w:rPr>
                            <m:t>M</m:t>
                          </m:r>
                        </m:sub>
                      </m:sSub>
                    </m:oMath>
                  </m:oMathPara>
                </w:p>
                <w:p w:rsidR="00D26BC7" w:rsidRDefault="00E5710D">
                  <w:pPr>
                    <w:rPr>
                      <w:rFonts w:ascii="Times New Roman" w:hAnsi="Times New Roman" w:cs="Times New Roman"/>
                      <w:sz w:val="18"/>
                    </w:rPr>
                  </w:pPr>
                  <w:r>
                    <w:rPr>
                      <w:rFonts w:ascii="Times New Roman" w:hAnsi="Times New Roman" w:cs="Times New Roman"/>
                      <w:sz w:val="18"/>
                    </w:rPr>
                    <w:t xml:space="preserve">Where </w:t>
                  </w:r>
                  <m:oMath>
                    <m:sSub>
                      <m:sSubPr>
                        <m:ctrlPr>
                          <w:rPr>
                            <w:rFonts w:ascii="Cambria Math" w:hAnsi="Cambria Math" w:cs="Times New Roman"/>
                            <w:i/>
                            <w:sz w:val="18"/>
                          </w:rPr>
                        </m:ctrlPr>
                      </m:sSubPr>
                      <m:e>
                        <m:r>
                          <m:rPr>
                            <m:sty m:val="bi"/>
                          </m:rPr>
                          <w:rPr>
                            <w:rFonts w:ascii="Cambria Math" w:hAnsi="Cambria Math" w:cs="Times New Roman"/>
                            <w:sz w:val="18"/>
                          </w:rPr>
                          <m:t>P</m:t>
                        </m:r>
                      </m:e>
                      <m:sub>
                        <m:r>
                          <m:rPr>
                            <m:sty m:val="bi"/>
                          </m:rPr>
                          <w:rPr>
                            <w:rFonts w:ascii="Cambria Math" w:hAnsi="Cambria Math" w:cs="Times New Roman"/>
                            <w:sz w:val="18"/>
                          </w:rPr>
                          <m:t>M</m:t>
                        </m:r>
                      </m:sub>
                    </m:sSub>
                  </m:oMath>
                  <w:r>
                    <w:rPr>
                      <w:rFonts w:ascii="Times New Roman" w:hAnsi="Times New Roman" w:cs="Times New Roman"/>
                      <w:sz w:val="18"/>
                    </w:rPr>
                    <w:t xml:space="preserve"> is the model complexity for the one </w:t>
                  </w:r>
                  <w:proofErr w:type="gramStart"/>
                  <w:r>
                    <w:rPr>
                      <w:rFonts w:ascii="Times New Roman" w:hAnsi="Times New Roman" w:cs="Times New Roman"/>
                      <w:sz w:val="18"/>
                    </w:rPr>
                    <w:t>model.</w:t>
                  </w:r>
                  <w:proofErr w:type="gramEnd"/>
                </w:p>
              </w:tc>
              <w:tc>
                <w:tcPr>
                  <w:tcW w:w="3114" w:type="dxa"/>
                  <w:shd w:val="clear" w:color="auto" w:fill="auto"/>
                </w:tcPr>
                <w:p w:rsidR="00D26BC7" w:rsidRDefault="00754BD8">
                  <w:pPr>
                    <w:rPr>
                      <w:rFonts w:ascii="Times New Roman" w:hAnsi="Times New Roman" w:cs="Times New Roman"/>
                      <w:sz w:val="18"/>
                    </w:rPr>
                  </w:pPr>
                  <m:oMathPara>
                    <m:oMath>
                      <m:sSub>
                        <m:sSubPr>
                          <m:ctrlPr>
                            <w:rPr>
                              <w:rFonts w:ascii="Cambria Math" w:hAnsi="Cambria Math" w:cs="Times New Roman"/>
                              <w:i/>
                              <w:sz w:val="18"/>
                            </w:rPr>
                          </m:ctrlPr>
                        </m:sSubPr>
                        <m:e>
                          <m:r>
                            <m:rPr>
                              <m:sty m:val="bi"/>
                            </m:rPr>
                            <w:rPr>
                              <w:rFonts w:ascii="Cambria Math" w:hAnsi="Cambria Math" w:cs="Times New Roman"/>
                              <w:sz w:val="18"/>
                            </w:rPr>
                            <m:t>C</m:t>
                          </m:r>
                        </m:e>
                        <m:sub>
                          <m:r>
                            <m:rPr>
                              <m:sty m:val="bi"/>
                            </m:rPr>
                            <w:rPr>
                              <w:rFonts w:ascii="Cambria Math" w:hAnsi="Cambria Math" w:cs="Times New Roman"/>
                              <w:sz w:val="18"/>
                            </w:rPr>
                            <m:t>M</m:t>
                          </m:r>
                        </m:sub>
                      </m:sSub>
                    </m:oMath>
                  </m:oMathPara>
                </w:p>
                <w:p w:rsidR="00D26BC7" w:rsidRDefault="00E5710D">
                  <w:pPr>
                    <w:rPr>
                      <w:rFonts w:ascii="Times New Roman" w:hAnsi="Times New Roman" w:cs="Times New Roman"/>
                      <w:sz w:val="18"/>
                    </w:rPr>
                  </w:pPr>
                  <w:r>
                    <w:rPr>
                      <w:rFonts w:ascii="Times New Roman" w:hAnsi="Times New Roman" w:cs="Times New Roman"/>
                      <w:sz w:val="18"/>
                    </w:rPr>
                    <w:t xml:space="preserve">Where </w:t>
                  </w:r>
                  <m:oMath>
                    <m:sSub>
                      <m:sSubPr>
                        <m:ctrlPr>
                          <w:rPr>
                            <w:rFonts w:ascii="Cambria Math" w:hAnsi="Cambria Math" w:cs="Times New Roman"/>
                            <w:i/>
                            <w:sz w:val="18"/>
                          </w:rPr>
                        </m:ctrlPr>
                      </m:sSubPr>
                      <m:e>
                        <m:r>
                          <m:rPr>
                            <m:sty m:val="bi"/>
                          </m:rPr>
                          <w:rPr>
                            <w:rFonts w:ascii="Cambria Math" w:hAnsi="Cambria Math" w:cs="Times New Roman"/>
                            <w:sz w:val="18"/>
                          </w:rPr>
                          <m:t>C</m:t>
                        </m:r>
                      </m:e>
                      <m:sub>
                        <m:r>
                          <m:rPr>
                            <m:sty m:val="bi"/>
                          </m:rPr>
                          <w:rPr>
                            <w:rFonts w:ascii="Cambria Math" w:hAnsi="Cambria Math" w:cs="Times New Roman"/>
                            <w:sz w:val="18"/>
                          </w:rPr>
                          <m:t>M</m:t>
                        </m:r>
                      </m:sub>
                    </m:sSub>
                  </m:oMath>
                  <w:r>
                    <w:rPr>
                      <w:rFonts w:ascii="Times New Roman" w:hAnsi="Times New Roman" w:cs="Times New Roman"/>
                      <w:sz w:val="18"/>
                    </w:rPr>
                    <w:t xml:space="preserve"> is the computation complexity for the one </w:t>
                  </w:r>
                  <w:proofErr w:type="gramStart"/>
                  <w:r>
                    <w:rPr>
                      <w:rFonts w:ascii="Times New Roman" w:hAnsi="Times New Roman" w:cs="Times New Roman"/>
                      <w:sz w:val="18"/>
                    </w:rPr>
                    <w:t>model.</w:t>
                  </w:r>
                  <w:proofErr w:type="gramEnd"/>
                </w:p>
              </w:tc>
            </w:tr>
          </w:tbl>
          <w:p w:rsidR="00D26BC7" w:rsidRDefault="00D26BC7">
            <w:pPr>
              <w:rPr>
                <w:rFonts w:ascii="Times New Roman" w:hAnsi="Times New Roman" w:cs="Times New Roman"/>
              </w:rPr>
            </w:pPr>
          </w:p>
          <w:p w:rsidR="00D26BC7" w:rsidRPr="001308E7" w:rsidRDefault="00E5710D">
            <w:pPr>
              <w:rPr>
                <w:rFonts w:ascii="Times New Roman" w:hAnsi="Times New Roman" w:cs="Times New Roman"/>
                <w:b/>
                <w:bCs/>
                <w:sz w:val="20"/>
                <w:szCs w:val="20"/>
                <w:highlight w:val="green"/>
                <w:u w:val="single"/>
              </w:rPr>
            </w:pPr>
            <w:r w:rsidRPr="001308E7">
              <w:rPr>
                <w:rFonts w:ascii="Times New Roman" w:hAnsi="Times New Roman" w:cs="Times New Roman"/>
                <w:b/>
                <w:bCs/>
                <w:sz w:val="20"/>
                <w:szCs w:val="20"/>
                <w:highlight w:val="green"/>
                <w:u w:val="single"/>
              </w:rPr>
              <w:t>Agreement</w:t>
            </w:r>
          </w:p>
          <w:p w:rsidR="00D26BC7" w:rsidRPr="001308E7" w:rsidRDefault="00E5710D">
            <w:pPr>
              <w:rPr>
                <w:rFonts w:ascii="Times New Roman" w:hAnsi="Times New Roman" w:cs="Times New Roman"/>
                <w:sz w:val="20"/>
                <w:szCs w:val="20"/>
              </w:rPr>
            </w:pPr>
            <w:r w:rsidRPr="001308E7">
              <w:rPr>
                <w:rFonts w:ascii="Times New Roman" w:hAnsi="Times New Roman" w:cs="Times New Roman"/>
                <w:sz w:val="20"/>
                <w:szCs w:val="20"/>
              </w:rPr>
              <w:t xml:space="preserve">For AI/ML based positioning, if an </w:t>
            </w:r>
            <w:proofErr w:type="spellStart"/>
            <w:r w:rsidRPr="001308E7">
              <w:rPr>
                <w:rFonts w:ascii="Times New Roman" w:hAnsi="Times New Roman" w:cs="Times New Roman"/>
                <w:sz w:val="20"/>
                <w:szCs w:val="20"/>
              </w:rPr>
              <w:t>InF</w:t>
            </w:r>
            <w:proofErr w:type="spellEnd"/>
            <w:r w:rsidRPr="001308E7">
              <w:rPr>
                <w:rFonts w:ascii="Times New Roman" w:hAnsi="Times New Roman" w:cs="Times New Roman"/>
                <w:sz w:val="20"/>
                <w:szCs w:val="20"/>
              </w:rPr>
              <w:t xml:space="preserve"> scenario different from </w:t>
            </w:r>
            <w:proofErr w:type="spellStart"/>
            <w:r w:rsidRPr="001308E7">
              <w:rPr>
                <w:rFonts w:ascii="Times New Roman" w:hAnsi="Times New Roman" w:cs="Times New Roman"/>
                <w:sz w:val="20"/>
                <w:szCs w:val="20"/>
              </w:rPr>
              <w:t>InF</w:t>
            </w:r>
            <w:proofErr w:type="spellEnd"/>
            <w:r w:rsidRPr="001308E7">
              <w:rPr>
                <w:rFonts w:ascii="Times New Roman" w:hAnsi="Times New Roman" w:cs="Times New Roman"/>
                <w:sz w:val="20"/>
                <w:szCs w:val="20"/>
              </w:rPr>
              <w:t xml:space="preserve">-DH is evaluated for the model generalization capability, the selected parameters (e.g., clutter parameters) are compliant with TR 38.901 Table </w:t>
            </w:r>
            <w:r w:rsidRPr="001308E7">
              <w:rPr>
                <w:rFonts w:ascii="Times New Roman" w:hAnsi="Times New Roman" w:cs="Times New Roman"/>
                <w:sz w:val="20"/>
                <w:szCs w:val="20"/>
                <w:lang w:eastAsia="ko-KR"/>
              </w:rPr>
              <w:t>7.2</w:t>
            </w:r>
            <w:r w:rsidRPr="001308E7">
              <w:rPr>
                <w:rFonts w:ascii="Times New Roman" w:hAnsi="Times New Roman" w:cs="Times New Roman"/>
                <w:sz w:val="20"/>
                <w:szCs w:val="20"/>
              </w:rPr>
              <w:t>-</w:t>
            </w:r>
            <w:r w:rsidRPr="001308E7">
              <w:rPr>
                <w:rFonts w:ascii="Times New Roman" w:hAnsi="Times New Roman" w:cs="Times New Roman"/>
                <w:sz w:val="20"/>
                <w:szCs w:val="20"/>
                <w:lang w:eastAsia="ko-KR"/>
              </w:rPr>
              <w:t>4</w:t>
            </w:r>
            <w:r w:rsidRPr="001308E7">
              <w:rPr>
                <w:rFonts w:ascii="Times New Roman" w:hAnsi="Times New Roman" w:cs="Times New Roman"/>
                <w:sz w:val="20"/>
                <w:szCs w:val="20"/>
              </w:rPr>
              <w:t xml:space="preserve"> (Evaluation parameters for </w:t>
            </w:r>
            <w:proofErr w:type="spellStart"/>
            <w:r w:rsidRPr="001308E7">
              <w:rPr>
                <w:rFonts w:ascii="Times New Roman" w:hAnsi="Times New Roman" w:cs="Times New Roman"/>
                <w:sz w:val="20"/>
                <w:szCs w:val="20"/>
              </w:rPr>
              <w:t>InF</w:t>
            </w:r>
            <w:proofErr w:type="spellEnd"/>
            <w:r w:rsidRPr="001308E7">
              <w:rPr>
                <w:rFonts w:ascii="Times New Roman" w:hAnsi="Times New Roman" w:cs="Times New Roman"/>
                <w:sz w:val="20"/>
                <w:szCs w:val="20"/>
              </w:rPr>
              <w:t>).</w:t>
            </w:r>
          </w:p>
          <w:p w:rsidR="00D26BC7" w:rsidRPr="001308E7" w:rsidRDefault="00E5710D">
            <w:pPr>
              <w:pStyle w:val="af0"/>
              <w:numPr>
                <w:ilvl w:val="0"/>
                <w:numId w:val="8"/>
              </w:numPr>
              <w:ind w:firstLineChars="0"/>
              <w:rPr>
                <w:rFonts w:ascii="Times New Roman" w:hAnsi="Times New Roman" w:cs="Times New Roman"/>
                <w:sz w:val="20"/>
                <w:szCs w:val="20"/>
              </w:rPr>
            </w:pPr>
            <w:r w:rsidRPr="001308E7">
              <w:rPr>
                <w:rFonts w:ascii="Times New Roman" w:hAnsi="Times New Roman" w:cs="Times New Roman"/>
                <w:sz w:val="20"/>
                <w:szCs w:val="20"/>
              </w:rPr>
              <w:t xml:space="preserve">Note: In TR 38.857 Table 6.1-1 (Parameters common to </w:t>
            </w:r>
            <w:proofErr w:type="spellStart"/>
            <w:proofErr w:type="gramStart"/>
            <w:r w:rsidRPr="001308E7">
              <w:rPr>
                <w:rFonts w:ascii="Times New Roman" w:hAnsi="Times New Roman" w:cs="Times New Roman"/>
                <w:sz w:val="20"/>
                <w:szCs w:val="20"/>
              </w:rPr>
              <w:t>InF</w:t>
            </w:r>
            <w:proofErr w:type="spellEnd"/>
            <w:proofErr w:type="gramEnd"/>
            <w:r w:rsidRPr="001308E7">
              <w:rPr>
                <w:rFonts w:ascii="Times New Roman" w:hAnsi="Times New Roman" w:cs="Times New Roman"/>
                <w:sz w:val="20"/>
                <w:szCs w:val="20"/>
              </w:rPr>
              <w:t xml:space="preserve"> scenarios), </w:t>
            </w:r>
            <w:proofErr w:type="spellStart"/>
            <w:r w:rsidRPr="001308E7">
              <w:rPr>
                <w:rFonts w:ascii="Times New Roman" w:hAnsi="Times New Roman" w:cs="Times New Roman"/>
                <w:sz w:val="20"/>
                <w:szCs w:val="20"/>
              </w:rPr>
              <w:t>InF</w:t>
            </w:r>
            <w:proofErr w:type="spellEnd"/>
            <w:r w:rsidRPr="001308E7">
              <w:rPr>
                <w:rFonts w:ascii="Times New Roman" w:hAnsi="Times New Roman" w:cs="Times New Roman"/>
                <w:sz w:val="20"/>
                <w:szCs w:val="20"/>
              </w:rPr>
              <w:t>-SH scenario uses the clutter parameter {20%, 2m, 10m} which is compliant with TR 38.901.</w:t>
            </w:r>
          </w:p>
          <w:p w:rsidR="00D26BC7" w:rsidRPr="001308E7" w:rsidRDefault="00D26BC7">
            <w:pPr>
              <w:rPr>
                <w:rFonts w:ascii="Times New Roman" w:hAnsi="Times New Roman" w:cs="Times New Roman"/>
                <w:sz w:val="20"/>
                <w:szCs w:val="20"/>
              </w:rPr>
            </w:pPr>
          </w:p>
          <w:p w:rsidR="00D26BC7" w:rsidRPr="001308E7" w:rsidRDefault="00E5710D">
            <w:pPr>
              <w:rPr>
                <w:rFonts w:ascii="Times New Roman" w:hAnsi="Times New Roman" w:cs="Times New Roman"/>
                <w:b/>
                <w:bCs/>
                <w:sz w:val="20"/>
                <w:szCs w:val="20"/>
                <w:highlight w:val="green"/>
                <w:u w:val="single"/>
              </w:rPr>
            </w:pPr>
            <w:r w:rsidRPr="001308E7">
              <w:rPr>
                <w:rFonts w:ascii="Times New Roman" w:hAnsi="Times New Roman" w:cs="Times New Roman"/>
                <w:b/>
                <w:bCs/>
                <w:sz w:val="20"/>
                <w:szCs w:val="20"/>
                <w:highlight w:val="green"/>
                <w:u w:val="single"/>
              </w:rPr>
              <w:t>Agreement</w:t>
            </w:r>
          </w:p>
          <w:p w:rsidR="00D26BC7" w:rsidRPr="001308E7" w:rsidRDefault="00E5710D">
            <w:pPr>
              <w:rPr>
                <w:rFonts w:ascii="Times New Roman" w:hAnsi="Times New Roman" w:cs="Times New Roman"/>
                <w:sz w:val="20"/>
                <w:szCs w:val="20"/>
              </w:rPr>
            </w:pPr>
            <w:r w:rsidRPr="001308E7">
              <w:rPr>
                <w:rFonts w:ascii="Times New Roman" w:hAnsi="Times New Roman" w:cs="Times New Roman"/>
                <w:sz w:val="20"/>
                <w:szCs w:val="20"/>
              </w:rPr>
              <w:t xml:space="preserve">For the model input used in </w:t>
            </w:r>
            <w:proofErr w:type="spellStart"/>
            <w:r w:rsidRPr="001308E7">
              <w:rPr>
                <w:rFonts w:ascii="Times New Roman" w:hAnsi="Times New Roman" w:cs="Times New Roman"/>
                <w:sz w:val="20"/>
                <w:szCs w:val="20"/>
              </w:rPr>
              <w:t>evalutions</w:t>
            </w:r>
            <w:proofErr w:type="spellEnd"/>
            <w:r w:rsidRPr="001308E7">
              <w:rPr>
                <w:rFonts w:ascii="Times New Roman" w:hAnsi="Times New Roman" w:cs="Times New Roman"/>
                <w:sz w:val="20"/>
                <w:szCs w:val="20"/>
              </w:rPr>
              <w:t xml:space="preserve"> of AI/ML based positioning, if time-domain channel impulse response (CIR) or power delay profile (PDP) is used as model input in the evaluation, companies report the input dimension N</w:t>
            </w:r>
            <w:r w:rsidRPr="001308E7">
              <w:rPr>
                <w:rFonts w:ascii="Times New Roman" w:hAnsi="Times New Roman" w:cs="Times New Roman"/>
                <w:sz w:val="20"/>
                <w:szCs w:val="20"/>
                <w:vertAlign w:val="subscript"/>
              </w:rPr>
              <w:t>TRP</w:t>
            </w:r>
            <w:r w:rsidRPr="001308E7">
              <w:rPr>
                <w:rFonts w:ascii="Times New Roman" w:hAnsi="Times New Roman" w:cs="Times New Roman"/>
                <w:sz w:val="20"/>
                <w:szCs w:val="20"/>
              </w:rPr>
              <w:t xml:space="preserve"> * </w:t>
            </w:r>
            <w:proofErr w:type="spellStart"/>
            <w:r w:rsidRPr="001308E7">
              <w:rPr>
                <w:rFonts w:ascii="Times New Roman" w:hAnsi="Times New Roman" w:cs="Times New Roman"/>
                <w:sz w:val="20"/>
                <w:szCs w:val="20"/>
              </w:rPr>
              <w:t>N</w:t>
            </w:r>
            <w:r w:rsidRPr="001308E7">
              <w:rPr>
                <w:rFonts w:ascii="Times New Roman" w:hAnsi="Times New Roman" w:cs="Times New Roman"/>
                <w:sz w:val="20"/>
                <w:szCs w:val="20"/>
                <w:vertAlign w:val="subscript"/>
              </w:rPr>
              <w:t>port</w:t>
            </w:r>
            <w:proofErr w:type="spellEnd"/>
            <w:r w:rsidRPr="001308E7">
              <w:rPr>
                <w:rFonts w:ascii="Times New Roman" w:hAnsi="Times New Roman" w:cs="Times New Roman"/>
                <w:sz w:val="20"/>
                <w:szCs w:val="20"/>
              </w:rPr>
              <w:t xml:space="preserve"> * </w:t>
            </w:r>
            <w:proofErr w:type="spellStart"/>
            <w:r w:rsidRPr="001308E7">
              <w:rPr>
                <w:rFonts w:ascii="Times New Roman" w:hAnsi="Times New Roman" w:cs="Times New Roman"/>
                <w:sz w:val="20"/>
                <w:szCs w:val="20"/>
              </w:rPr>
              <w:t>N</w:t>
            </w:r>
            <w:r w:rsidRPr="001308E7">
              <w:rPr>
                <w:rFonts w:ascii="Times New Roman" w:hAnsi="Times New Roman" w:cs="Times New Roman"/>
                <w:sz w:val="20"/>
                <w:szCs w:val="20"/>
                <w:vertAlign w:val="subscript"/>
              </w:rPr>
              <w:t>t</w:t>
            </w:r>
            <w:proofErr w:type="spellEnd"/>
            <w:r w:rsidRPr="001308E7">
              <w:rPr>
                <w:rFonts w:ascii="Times New Roman" w:hAnsi="Times New Roman" w:cs="Times New Roman"/>
                <w:sz w:val="20"/>
                <w:szCs w:val="20"/>
              </w:rPr>
              <w:t>, where N</w:t>
            </w:r>
            <w:r w:rsidRPr="001308E7">
              <w:rPr>
                <w:rFonts w:ascii="Times New Roman" w:hAnsi="Times New Roman" w:cs="Times New Roman"/>
                <w:sz w:val="20"/>
                <w:szCs w:val="20"/>
                <w:vertAlign w:val="subscript"/>
              </w:rPr>
              <w:t>TRP</w:t>
            </w:r>
            <w:r w:rsidRPr="001308E7">
              <w:rPr>
                <w:rFonts w:ascii="Times New Roman" w:hAnsi="Times New Roman" w:cs="Times New Roman"/>
                <w:sz w:val="20"/>
                <w:szCs w:val="20"/>
              </w:rPr>
              <w:t xml:space="preserve"> is the number of TRPs, </w:t>
            </w:r>
            <w:proofErr w:type="spellStart"/>
            <w:r w:rsidRPr="001308E7">
              <w:rPr>
                <w:rFonts w:ascii="Times New Roman" w:hAnsi="Times New Roman" w:cs="Times New Roman"/>
                <w:sz w:val="20"/>
                <w:szCs w:val="20"/>
              </w:rPr>
              <w:t>N</w:t>
            </w:r>
            <w:r w:rsidRPr="001308E7">
              <w:rPr>
                <w:rFonts w:ascii="Times New Roman" w:hAnsi="Times New Roman" w:cs="Times New Roman"/>
                <w:sz w:val="20"/>
                <w:szCs w:val="20"/>
                <w:vertAlign w:val="subscript"/>
              </w:rPr>
              <w:t>port</w:t>
            </w:r>
            <w:proofErr w:type="spellEnd"/>
            <w:r w:rsidRPr="001308E7">
              <w:rPr>
                <w:rFonts w:ascii="Times New Roman" w:hAnsi="Times New Roman" w:cs="Times New Roman"/>
                <w:sz w:val="20"/>
                <w:szCs w:val="20"/>
              </w:rPr>
              <w:t xml:space="preserve"> is the number of transmit/receive antenna port pairs, </w:t>
            </w:r>
            <w:proofErr w:type="spellStart"/>
            <w:r w:rsidRPr="001308E7">
              <w:rPr>
                <w:rFonts w:ascii="Times New Roman" w:hAnsi="Times New Roman" w:cs="Times New Roman"/>
                <w:sz w:val="20"/>
                <w:szCs w:val="20"/>
              </w:rPr>
              <w:t>N</w:t>
            </w:r>
            <w:r w:rsidRPr="001308E7">
              <w:rPr>
                <w:rFonts w:ascii="Times New Roman" w:hAnsi="Times New Roman" w:cs="Times New Roman"/>
                <w:sz w:val="20"/>
                <w:szCs w:val="20"/>
                <w:vertAlign w:val="subscript"/>
              </w:rPr>
              <w:t>t</w:t>
            </w:r>
            <w:proofErr w:type="spellEnd"/>
            <w:r w:rsidRPr="001308E7">
              <w:rPr>
                <w:rFonts w:ascii="Times New Roman" w:hAnsi="Times New Roman" w:cs="Times New Roman"/>
                <w:sz w:val="20"/>
                <w:szCs w:val="20"/>
              </w:rPr>
              <w:t xml:space="preserve"> is the number of time domain samples. </w:t>
            </w:r>
          </w:p>
          <w:p w:rsidR="00D26BC7" w:rsidRPr="001308E7" w:rsidRDefault="00E5710D">
            <w:pPr>
              <w:pStyle w:val="af0"/>
              <w:numPr>
                <w:ilvl w:val="0"/>
                <w:numId w:val="7"/>
              </w:numPr>
              <w:ind w:firstLineChars="0"/>
              <w:rPr>
                <w:rFonts w:ascii="Times New Roman" w:hAnsi="Times New Roman" w:cs="Times New Roman"/>
                <w:sz w:val="20"/>
                <w:szCs w:val="20"/>
              </w:rPr>
            </w:pPr>
            <w:r w:rsidRPr="001308E7">
              <w:rPr>
                <w:rFonts w:ascii="Times New Roman" w:hAnsi="Times New Roman" w:cs="Times New Roman"/>
                <w:sz w:val="20"/>
                <w:szCs w:val="20"/>
              </w:rPr>
              <w:t xml:space="preserve">Note: CIR and PDP may have different dimensions. </w:t>
            </w:r>
          </w:p>
          <w:p w:rsidR="00D26BC7" w:rsidRDefault="00E5710D">
            <w:pPr>
              <w:pStyle w:val="af0"/>
              <w:numPr>
                <w:ilvl w:val="0"/>
                <w:numId w:val="7"/>
              </w:numPr>
              <w:ind w:firstLineChars="0"/>
              <w:rPr>
                <w:color w:val="FF0000"/>
              </w:rPr>
            </w:pPr>
            <w:r w:rsidRPr="001308E7">
              <w:rPr>
                <w:rFonts w:ascii="Times New Roman" w:hAnsi="Times New Roman" w:cs="Times New Roman"/>
                <w:sz w:val="20"/>
                <w:szCs w:val="20"/>
              </w:rPr>
              <w:t xml:space="preserve">Note: Companies provide details on their assumption on how PDP is constructed and how (if applicable) it is mapped to </w:t>
            </w:r>
            <w:proofErr w:type="spellStart"/>
            <w:proofErr w:type="gramStart"/>
            <w:r w:rsidRPr="001308E7">
              <w:rPr>
                <w:rFonts w:ascii="Times New Roman" w:hAnsi="Times New Roman" w:cs="Times New Roman"/>
                <w:sz w:val="20"/>
                <w:szCs w:val="20"/>
              </w:rPr>
              <w:t>N</w:t>
            </w:r>
            <w:r w:rsidRPr="001308E7">
              <w:rPr>
                <w:rFonts w:ascii="Times New Roman" w:hAnsi="Times New Roman" w:cs="Times New Roman"/>
                <w:sz w:val="20"/>
                <w:szCs w:val="20"/>
                <w:vertAlign w:val="subscript"/>
              </w:rPr>
              <w:t>t</w:t>
            </w:r>
            <w:proofErr w:type="spellEnd"/>
            <w:proofErr w:type="gramEnd"/>
            <w:r w:rsidRPr="001308E7">
              <w:rPr>
                <w:rFonts w:ascii="Times New Roman" w:hAnsi="Times New Roman" w:cs="Times New Roman"/>
                <w:sz w:val="20"/>
                <w:szCs w:val="20"/>
              </w:rPr>
              <w:t xml:space="preserve"> samples.</w:t>
            </w:r>
          </w:p>
        </w:tc>
      </w:tr>
    </w:tbl>
    <w:p w:rsidR="00D26BC7" w:rsidRDefault="00E5710D">
      <w:pPr>
        <w:spacing w:afterLines="50" w:after="120"/>
        <w:rPr>
          <w:rFonts w:ascii="Times New Roman" w:hAnsi="Times New Roman" w:cs="Times New Roman"/>
          <w:sz w:val="20"/>
          <w:szCs w:val="20"/>
        </w:rPr>
      </w:pPr>
      <w:r>
        <w:rPr>
          <w:rFonts w:ascii="Times New Roman" w:hAnsi="Times New Roman" w:cs="Times New Roman"/>
          <w:sz w:val="20"/>
          <w:szCs w:val="20"/>
        </w:rPr>
        <w:lastRenderedPageBreak/>
        <w:t>In this document, we share our views on evaluation on AI/ML-based positioning.</w:t>
      </w:r>
    </w:p>
    <w:p w:rsidR="00D26BC7" w:rsidRDefault="00E5710D">
      <w:pPr>
        <w:pStyle w:val="1"/>
        <w:numPr>
          <w:ilvl w:val="0"/>
          <w:numId w:val="4"/>
        </w:numPr>
        <w:rPr>
          <w:rFonts w:eastAsiaTheme="minorEastAsia"/>
          <w:lang w:val="en-US"/>
        </w:rPr>
      </w:pPr>
      <w:r>
        <w:rPr>
          <w:rFonts w:eastAsiaTheme="minorEastAsia" w:hint="eastAsia"/>
          <w:lang w:val="en-US"/>
        </w:rPr>
        <w:lastRenderedPageBreak/>
        <w:t xml:space="preserve">Methodology </w:t>
      </w:r>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common evaluation methodology to all sub use cases is discussed in our companion paper </w:t>
      </w:r>
      <w:r w:rsidR="00985E76">
        <w:rPr>
          <w:rFonts w:ascii="Times New Roman" w:hAnsi="Times New Roman" w:cs="Times New Roman"/>
          <w:sz w:val="20"/>
          <w:szCs w:val="20"/>
        </w:rPr>
        <w:fldChar w:fldCharType="begin"/>
      </w:r>
      <w:r w:rsidR="00985E76">
        <w:rPr>
          <w:rFonts w:ascii="Times New Roman" w:hAnsi="Times New Roman" w:cs="Times New Roman"/>
          <w:sz w:val="20"/>
          <w:szCs w:val="20"/>
        </w:rPr>
        <w:instrText xml:space="preserve"> REF _Ref118742493 \r \h </w:instrText>
      </w:r>
      <w:r w:rsidR="00985E76">
        <w:rPr>
          <w:rFonts w:ascii="Times New Roman" w:hAnsi="Times New Roman" w:cs="Times New Roman"/>
          <w:sz w:val="20"/>
          <w:szCs w:val="20"/>
        </w:rPr>
      </w:r>
      <w:r w:rsidR="00985E76">
        <w:rPr>
          <w:rFonts w:ascii="Times New Roman" w:hAnsi="Times New Roman" w:cs="Times New Roman"/>
          <w:sz w:val="20"/>
          <w:szCs w:val="20"/>
        </w:rPr>
        <w:fldChar w:fldCharType="separate"/>
      </w:r>
      <w:r w:rsidR="00985E76">
        <w:rPr>
          <w:rFonts w:ascii="Times New Roman" w:hAnsi="Times New Roman" w:cs="Times New Roman"/>
          <w:sz w:val="20"/>
          <w:szCs w:val="20"/>
        </w:rPr>
        <w:t>[2]</w:t>
      </w:r>
      <w:r w:rsidR="00985E76">
        <w:rPr>
          <w:rFonts w:ascii="Times New Roman" w:hAnsi="Times New Roman" w:cs="Times New Roman"/>
          <w:sz w:val="20"/>
          <w:szCs w:val="20"/>
        </w:rPr>
        <w:fldChar w:fldCharType="end"/>
      </w:r>
      <w:r>
        <w:rPr>
          <w:rFonts w:ascii="Times New Roman" w:hAnsi="Times New Roman" w:cs="Times New Roman" w:hint="eastAsia"/>
          <w:sz w:val="20"/>
          <w:szCs w:val="20"/>
        </w:rPr>
        <w:t xml:space="preserve">. </w:t>
      </w:r>
      <w:r>
        <w:rPr>
          <w:rFonts w:ascii="Times New Roman" w:hAnsi="Times New Roman" w:cs="Times New Roman"/>
          <w:sz w:val="20"/>
        </w:rPr>
        <w:t xml:space="preserve">When some </w:t>
      </w:r>
      <w:r>
        <w:rPr>
          <w:rFonts w:ascii="Times New Roman" w:hAnsi="Times New Roman" w:cs="Times New Roman" w:hint="eastAsia"/>
          <w:sz w:val="20"/>
        </w:rPr>
        <w:t>traditional</w:t>
      </w:r>
      <w:r>
        <w:rPr>
          <w:rFonts w:ascii="Times New Roman" w:hAnsi="Times New Roman" w:cs="Times New Roman"/>
          <w:sz w:val="20"/>
        </w:rPr>
        <w:t xml:space="preserve"> function</w:t>
      </w:r>
      <w:r w:rsidR="00034764">
        <w:rPr>
          <w:rFonts w:ascii="Times New Roman" w:hAnsi="Times New Roman" w:cs="Times New Roman"/>
          <w:sz w:val="20"/>
        </w:rPr>
        <w:t>s</w:t>
      </w:r>
      <w:r>
        <w:rPr>
          <w:rFonts w:ascii="Times New Roman" w:hAnsi="Times New Roman" w:cs="Times New Roman" w:hint="eastAsia"/>
          <w:sz w:val="20"/>
        </w:rPr>
        <w:t xml:space="preserve"> </w:t>
      </w:r>
      <w:r>
        <w:rPr>
          <w:rFonts w:ascii="Times New Roman" w:hAnsi="Times New Roman" w:cs="Times New Roman"/>
          <w:sz w:val="20"/>
        </w:rPr>
        <w:t xml:space="preserve">of the wireless network </w:t>
      </w:r>
      <w:r w:rsidR="00034764">
        <w:rPr>
          <w:rFonts w:ascii="Times New Roman" w:hAnsi="Times New Roman" w:cs="Times New Roman" w:hint="eastAsia"/>
          <w:sz w:val="20"/>
        </w:rPr>
        <w:t xml:space="preserve">are </w:t>
      </w:r>
      <w:r>
        <w:rPr>
          <w:rFonts w:ascii="Times New Roman" w:hAnsi="Times New Roman" w:cs="Times New Roman" w:hint="eastAsia"/>
          <w:sz w:val="20"/>
        </w:rPr>
        <w:t xml:space="preserve">replaced by </w:t>
      </w:r>
      <w:r>
        <w:rPr>
          <w:rFonts w:ascii="Times New Roman" w:hAnsi="Times New Roman" w:cs="Times New Roman"/>
          <w:sz w:val="20"/>
        </w:rPr>
        <w:t>AI</w:t>
      </w:r>
      <w:r>
        <w:rPr>
          <w:rFonts w:ascii="Times New Roman" w:hAnsi="Times New Roman" w:cs="Times New Roman" w:hint="eastAsia"/>
          <w:sz w:val="20"/>
        </w:rPr>
        <w:t>/ML</w:t>
      </w:r>
      <w:r>
        <w:rPr>
          <w:rFonts w:ascii="Times New Roman" w:hAnsi="Times New Roman" w:cs="Times New Roman"/>
          <w:sz w:val="20"/>
        </w:rPr>
        <w:t xml:space="preserve">-based </w:t>
      </w:r>
      <w:r>
        <w:rPr>
          <w:rFonts w:ascii="Times New Roman" w:hAnsi="Times New Roman" w:cs="Times New Roman" w:hint="eastAsia"/>
          <w:sz w:val="20"/>
        </w:rPr>
        <w:t>module, the</w:t>
      </w:r>
      <w:r>
        <w:rPr>
          <w:rFonts w:ascii="Times New Roman" w:hAnsi="Times New Roman" w:cs="Times New Roman"/>
          <w:sz w:val="20"/>
        </w:rPr>
        <w:t xml:space="preserve"> </w:t>
      </w:r>
      <w:r>
        <w:rPr>
          <w:rFonts w:ascii="Times New Roman" w:hAnsi="Times New Roman" w:cs="Times New Roman" w:hint="eastAsia"/>
          <w:sz w:val="20"/>
        </w:rPr>
        <w:t>output</w:t>
      </w:r>
      <w:r>
        <w:rPr>
          <w:rFonts w:ascii="Times New Roman" w:hAnsi="Times New Roman" w:cs="Times New Roman"/>
          <w:sz w:val="20"/>
        </w:rPr>
        <w:t xml:space="preserve"> of </w:t>
      </w:r>
      <w:r>
        <w:rPr>
          <w:rFonts w:ascii="Times New Roman" w:hAnsi="Times New Roman" w:cs="Times New Roman" w:hint="eastAsia"/>
          <w:sz w:val="20"/>
        </w:rPr>
        <w:t xml:space="preserve">the </w:t>
      </w:r>
      <w:r>
        <w:rPr>
          <w:rFonts w:ascii="Times New Roman" w:hAnsi="Times New Roman" w:cs="Times New Roman"/>
          <w:sz w:val="20"/>
        </w:rPr>
        <w:t>AI</w:t>
      </w:r>
      <w:r>
        <w:rPr>
          <w:rFonts w:ascii="Times New Roman" w:hAnsi="Times New Roman" w:cs="Times New Roman" w:hint="eastAsia"/>
          <w:sz w:val="20"/>
        </w:rPr>
        <w:t>/ML</w:t>
      </w:r>
      <w:r>
        <w:rPr>
          <w:rFonts w:ascii="Times New Roman" w:hAnsi="Times New Roman" w:cs="Times New Roman"/>
          <w:sz w:val="20"/>
        </w:rPr>
        <w:t xml:space="preserve"> </w:t>
      </w:r>
      <w:r>
        <w:rPr>
          <w:rFonts w:ascii="Times New Roman" w:hAnsi="Times New Roman" w:cs="Times New Roman" w:hint="eastAsia"/>
          <w:sz w:val="20"/>
        </w:rPr>
        <w:t>module</w:t>
      </w:r>
      <w:r>
        <w:rPr>
          <w:rFonts w:ascii="Times New Roman" w:hAnsi="Times New Roman" w:cs="Times New Roman"/>
          <w:sz w:val="20"/>
        </w:rPr>
        <w:t xml:space="preserve"> can be evaluated from functional point of view. We denote such evaluation as ‘</w:t>
      </w:r>
      <w:r>
        <w:rPr>
          <w:rFonts w:ascii="Times New Roman" w:hAnsi="Times New Roman" w:cs="Times New Roman"/>
          <w:i/>
          <w:sz w:val="20"/>
        </w:rPr>
        <w:t>intermediate evaluation</w:t>
      </w:r>
      <w:r>
        <w:rPr>
          <w:rFonts w:ascii="Times New Roman" w:hAnsi="Times New Roman" w:cs="Times New Roman"/>
          <w:sz w:val="20"/>
        </w:rPr>
        <w:t>’.</w:t>
      </w:r>
      <w:r>
        <w:rPr>
          <w:rFonts w:ascii="Times New Roman" w:hAnsi="Times New Roman" w:cs="Times New Roman" w:hint="eastAsia"/>
          <w:sz w:val="20"/>
        </w:rPr>
        <w:t xml:space="preserve"> The output of AI/ML module will be utilized in signal processing procedure to acquire the final results, which can be denoted as </w:t>
      </w:r>
      <w:r>
        <w:rPr>
          <w:rFonts w:ascii="Times New Roman" w:hAnsi="Times New Roman" w:cs="Times New Roman"/>
          <w:sz w:val="20"/>
        </w:rPr>
        <w:t>‘</w:t>
      </w:r>
      <w:r>
        <w:rPr>
          <w:rFonts w:ascii="Times New Roman" w:hAnsi="Times New Roman" w:cs="Times New Roman" w:hint="eastAsia"/>
          <w:i/>
          <w:sz w:val="20"/>
        </w:rPr>
        <w:t>eventual evaluation</w:t>
      </w:r>
      <w:r>
        <w:rPr>
          <w:rFonts w:ascii="Times New Roman" w:hAnsi="Times New Roman" w:cs="Times New Roman"/>
          <w:sz w:val="20"/>
        </w:rPr>
        <w:t>’</w:t>
      </w:r>
      <w:r>
        <w:rPr>
          <w:rFonts w:ascii="Times New Roman" w:hAnsi="Times New Roman" w:cs="Times New Roman" w:hint="eastAsia"/>
          <w:sz w:val="20"/>
        </w:rPr>
        <w:t>.</w:t>
      </w:r>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Positioning use case focuses on positioning accuracy enhancement for different scenarios including heavy NLOS conditions. In our companion paper </w:t>
      </w:r>
      <w:r w:rsidR="00F6603C">
        <w:rPr>
          <w:rFonts w:ascii="Times New Roman" w:hAnsi="Times New Roman" w:cs="Times New Roman"/>
          <w:sz w:val="20"/>
          <w:szCs w:val="20"/>
        </w:rPr>
        <w:fldChar w:fldCharType="begin"/>
      </w:r>
      <w:r w:rsidR="00F6603C">
        <w:rPr>
          <w:rFonts w:ascii="Times New Roman" w:hAnsi="Times New Roman" w:cs="Times New Roman"/>
          <w:sz w:val="20"/>
          <w:szCs w:val="20"/>
        </w:rPr>
        <w:instrText xml:space="preserve"> </w:instrText>
      </w:r>
      <w:r w:rsidR="00F6603C">
        <w:rPr>
          <w:rFonts w:ascii="Times New Roman" w:hAnsi="Times New Roman" w:cs="Times New Roman" w:hint="eastAsia"/>
          <w:sz w:val="20"/>
          <w:szCs w:val="20"/>
        </w:rPr>
        <w:instrText>REF _Ref118736894 \r \h</w:instrText>
      </w:r>
      <w:r w:rsidR="00F6603C">
        <w:rPr>
          <w:rFonts w:ascii="Times New Roman" w:hAnsi="Times New Roman" w:cs="Times New Roman"/>
          <w:sz w:val="20"/>
          <w:szCs w:val="20"/>
        </w:rPr>
        <w:instrText xml:space="preserve"> </w:instrText>
      </w:r>
      <w:r w:rsidR="00F6603C">
        <w:rPr>
          <w:rFonts w:ascii="Times New Roman" w:hAnsi="Times New Roman" w:cs="Times New Roman"/>
          <w:sz w:val="20"/>
          <w:szCs w:val="20"/>
        </w:rPr>
      </w:r>
      <w:r w:rsidR="00F6603C">
        <w:rPr>
          <w:rFonts w:ascii="Times New Roman" w:hAnsi="Times New Roman" w:cs="Times New Roman"/>
          <w:sz w:val="20"/>
          <w:szCs w:val="20"/>
        </w:rPr>
        <w:fldChar w:fldCharType="separate"/>
      </w:r>
      <w:r w:rsidR="00F6603C">
        <w:rPr>
          <w:rFonts w:ascii="Times New Roman" w:hAnsi="Times New Roman" w:cs="Times New Roman"/>
          <w:sz w:val="20"/>
          <w:szCs w:val="20"/>
        </w:rPr>
        <w:t>[3]</w:t>
      </w:r>
      <w:r w:rsidR="00F6603C">
        <w:rPr>
          <w:rFonts w:ascii="Times New Roman" w:hAnsi="Times New Roman" w:cs="Times New Roman"/>
          <w:sz w:val="20"/>
          <w:szCs w:val="20"/>
        </w:rPr>
        <w:fldChar w:fldCharType="end"/>
      </w:r>
      <w:r>
        <w:rPr>
          <w:rFonts w:ascii="Times New Roman" w:hAnsi="Times New Roman" w:cs="Times New Roman" w:hint="eastAsia"/>
          <w:sz w:val="20"/>
          <w:szCs w:val="20"/>
        </w:rPr>
        <w:t xml:space="preserve">, </w:t>
      </w:r>
      <w:bookmarkStart w:id="2" w:name="OLE_LINK37"/>
      <w:bookmarkStart w:id="3" w:name="OLE_LINK38"/>
      <w:r>
        <w:rPr>
          <w:rFonts w:ascii="Times New Roman" w:hAnsi="Times New Roman" w:cs="Times New Roman" w:hint="eastAsia"/>
          <w:sz w:val="20"/>
          <w:szCs w:val="20"/>
        </w:rPr>
        <w:t xml:space="preserve">it is considered that </w:t>
      </w:r>
      <w:r>
        <w:rPr>
          <w:rFonts w:ascii="Times New Roman" w:hAnsi="Times New Roman" w:cs="Times New Roman"/>
          <w:sz w:val="20"/>
          <w:szCs w:val="20"/>
        </w:rPr>
        <w:t xml:space="preserve">AI/ML model is used to </w:t>
      </w:r>
      <w:bookmarkStart w:id="4" w:name="OLE_LINK35"/>
      <w:bookmarkStart w:id="5" w:name="OLE_LINK36"/>
      <w:r>
        <w:rPr>
          <w:rFonts w:ascii="Times New Roman" w:hAnsi="Times New Roman" w:cs="Times New Roman"/>
          <w:sz w:val="20"/>
          <w:szCs w:val="20"/>
        </w:rPr>
        <w:t>directly output UE’s position</w:t>
      </w:r>
      <w:bookmarkEnd w:id="2"/>
      <w:bookmarkEnd w:id="3"/>
      <w:bookmarkEnd w:id="4"/>
      <w:bookmarkEnd w:id="5"/>
      <w:r>
        <w:rPr>
          <w:rFonts w:ascii="Times New Roman" w:hAnsi="Times New Roman" w:cs="Times New Roman"/>
          <w:sz w:val="20"/>
          <w:szCs w:val="20"/>
        </w:rPr>
        <w:t xml:space="preserve">, estimate </w:t>
      </w:r>
      <w:r>
        <w:rPr>
          <w:rFonts w:ascii="Times New Roman" w:hAnsi="Times New Roman"/>
          <w:sz w:val="20"/>
          <w:szCs w:val="20"/>
        </w:rPr>
        <w:t xml:space="preserve">timing and/or angle of measurement and </w:t>
      </w:r>
      <w:r>
        <w:rPr>
          <w:rFonts w:ascii="Times New Roman" w:hAnsi="Times New Roman" w:cs="Times New Roman" w:hint="eastAsia"/>
          <w:sz w:val="20"/>
          <w:szCs w:val="20"/>
        </w:rPr>
        <w:t>identify LOS/NLOS in Rel-18</w:t>
      </w:r>
      <w:r>
        <w:rPr>
          <w:rFonts w:ascii="Times New Roman" w:hAnsi="Times New Roman" w:cs="Times New Roman"/>
          <w:sz w:val="20"/>
          <w:szCs w:val="20"/>
        </w:rPr>
        <w:t>.</w:t>
      </w:r>
    </w:p>
    <w:p w:rsidR="00D26BC7" w:rsidRDefault="00E5710D">
      <w:pPr>
        <w:pStyle w:val="af0"/>
        <w:numPr>
          <w:ilvl w:val="0"/>
          <w:numId w:val="9"/>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For </w:t>
      </w:r>
      <w:r>
        <w:rPr>
          <w:rFonts w:ascii="Times New Roman" w:hAnsi="Times New Roman" w:cs="Times New Roman"/>
          <w:sz w:val="20"/>
          <w:szCs w:val="20"/>
        </w:rPr>
        <w:t>direct</w:t>
      </w:r>
      <w:r>
        <w:rPr>
          <w:rFonts w:ascii="Times New Roman" w:hAnsi="Times New Roman" w:cs="Times New Roman" w:hint="eastAsia"/>
          <w:sz w:val="20"/>
          <w:szCs w:val="20"/>
        </w:rPr>
        <w:t>ly</w:t>
      </w:r>
      <w:r>
        <w:rPr>
          <w:rFonts w:ascii="Times New Roman" w:hAnsi="Times New Roman" w:cs="Times New Roman"/>
          <w:sz w:val="20"/>
          <w:szCs w:val="20"/>
        </w:rPr>
        <w:t xml:space="preserve"> estimat</w:t>
      </w:r>
      <w:r>
        <w:rPr>
          <w:rFonts w:ascii="Times New Roman" w:hAnsi="Times New Roman" w:cs="Times New Roman" w:hint="eastAsia"/>
          <w:sz w:val="20"/>
          <w:szCs w:val="20"/>
        </w:rPr>
        <w:t>ing</w:t>
      </w:r>
      <w:r>
        <w:rPr>
          <w:rFonts w:ascii="Times New Roman" w:hAnsi="Times New Roman" w:cs="Times New Roman"/>
          <w:sz w:val="20"/>
          <w:szCs w:val="20"/>
        </w:rPr>
        <w:t xml:space="preserve"> UE’s position</w:t>
      </w:r>
      <w:r>
        <w:rPr>
          <w:rFonts w:ascii="Times New Roman" w:hAnsi="Times New Roman" w:cs="Times New Roman" w:hint="eastAsia"/>
          <w:sz w:val="20"/>
          <w:szCs w:val="20"/>
        </w:rPr>
        <w:t xml:space="preserve"> based on AI/ML model, UE position is inferred without intermediate </w:t>
      </w:r>
      <w:proofErr w:type="spellStart"/>
      <w:r w:rsidR="005225A2">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estimation. Thus AI/ML module is evaluated by the final positioning accuracy which is an AI/ML-based </w:t>
      </w:r>
      <w:r>
        <w:rPr>
          <w:rFonts w:ascii="Times New Roman" w:hAnsi="Times New Roman" w:cs="Times New Roman"/>
          <w:sz w:val="20"/>
          <w:szCs w:val="20"/>
        </w:rPr>
        <w:t>‘</w:t>
      </w:r>
      <w:r>
        <w:rPr>
          <w:rFonts w:ascii="Times New Roman" w:hAnsi="Times New Roman" w:cs="Times New Roman" w:hint="eastAsia"/>
          <w:i/>
          <w:sz w:val="20"/>
          <w:szCs w:val="20"/>
        </w:rPr>
        <w:t>eventual evaluation</w:t>
      </w:r>
      <w:r>
        <w:rPr>
          <w:rFonts w:ascii="Times New Roman" w:hAnsi="Times New Roman" w:cs="Times New Roman"/>
          <w:sz w:val="20"/>
          <w:szCs w:val="20"/>
        </w:rPr>
        <w:t>’</w:t>
      </w:r>
      <w:r>
        <w:rPr>
          <w:rFonts w:ascii="Times New Roman" w:hAnsi="Times New Roman" w:cs="Times New Roman" w:hint="eastAsia"/>
          <w:sz w:val="20"/>
          <w:szCs w:val="20"/>
        </w:rPr>
        <w:t xml:space="preserve">. </w:t>
      </w:r>
    </w:p>
    <w:p w:rsidR="00D26BC7" w:rsidRDefault="00E5710D">
      <w:pPr>
        <w:pStyle w:val="af0"/>
        <w:numPr>
          <w:ilvl w:val="0"/>
          <w:numId w:val="9"/>
        </w:numPr>
        <w:spacing w:afterLines="50" w:after="120"/>
        <w:ind w:firstLineChars="0"/>
        <w:rPr>
          <w:rFonts w:ascii="Times New Roman" w:hAnsi="Times New Roman" w:cs="Times New Roman"/>
          <w:sz w:val="20"/>
          <w:szCs w:val="20"/>
        </w:rPr>
      </w:pPr>
      <w:r>
        <w:rPr>
          <w:rFonts w:ascii="Times New Roman" w:hAnsi="Times New Roman" w:cs="Times New Roman" w:hint="eastAsia"/>
          <w:sz w:val="20"/>
          <w:szCs w:val="20"/>
        </w:rPr>
        <w:t xml:space="preserve">For </w:t>
      </w:r>
      <w:r>
        <w:rPr>
          <w:rFonts w:ascii="Times New Roman" w:hAnsi="Times New Roman" w:cs="Times New Roman"/>
          <w:sz w:val="20"/>
          <w:szCs w:val="20"/>
        </w:rPr>
        <w:t>estimat</w:t>
      </w:r>
      <w:r>
        <w:rPr>
          <w:rFonts w:ascii="Times New Roman" w:hAnsi="Times New Roman" w:cs="Times New Roman" w:hint="eastAsia"/>
          <w:sz w:val="20"/>
          <w:szCs w:val="20"/>
        </w:rPr>
        <w:t>ing</w:t>
      </w:r>
      <w:r>
        <w:rPr>
          <w:rFonts w:ascii="Times New Roman" w:hAnsi="Times New Roman" w:cs="Times New Roman"/>
          <w:sz w:val="20"/>
          <w:szCs w:val="20"/>
        </w:rPr>
        <w:t xml:space="preserve"> timing and/or angle of measurement</w:t>
      </w:r>
      <w:r>
        <w:rPr>
          <w:rFonts w:ascii="Times New Roman" w:hAnsi="Times New Roman" w:cs="Times New Roman" w:hint="eastAsia"/>
          <w:sz w:val="20"/>
          <w:szCs w:val="20"/>
        </w:rPr>
        <w:t xml:space="preserve"> based on AI/ML model, traditional algorithms can be replaced by AI/ML module for </w:t>
      </w:r>
      <w:proofErr w:type="spellStart"/>
      <w:r w:rsidR="005225A2">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estimation. The AI/ML-based </w:t>
      </w:r>
      <w:proofErr w:type="spellStart"/>
      <w:r w:rsidR="005225A2">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estimation can be evaluated by its output, i.e., </w:t>
      </w:r>
      <w:r>
        <w:rPr>
          <w:rFonts w:ascii="Times New Roman" w:hAnsi="Times New Roman" w:cs="Times New Roman"/>
          <w:sz w:val="20"/>
          <w:szCs w:val="20"/>
        </w:rPr>
        <w:t>‘</w:t>
      </w:r>
      <w:r>
        <w:rPr>
          <w:rFonts w:ascii="Times New Roman" w:hAnsi="Times New Roman" w:cs="Times New Roman" w:hint="eastAsia"/>
          <w:i/>
          <w:sz w:val="20"/>
        </w:rPr>
        <w:t>intermediate evaluation</w:t>
      </w:r>
      <w:r>
        <w:rPr>
          <w:rFonts w:ascii="Times New Roman" w:hAnsi="Times New Roman" w:cs="Times New Roman"/>
          <w:i/>
          <w:sz w:val="20"/>
        </w:rPr>
        <w:t>’</w:t>
      </w:r>
      <w:r>
        <w:rPr>
          <w:rFonts w:ascii="Times New Roman" w:hAnsi="Times New Roman" w:cs="Times New Roman" w:hint="eastAsia"/>
          <w:sz w:val="20"/>
          <w:szCs w:val="20"/>
        </w:rPr>
        <w:t xml:space="preserve">. The AI/ML-based </w:t>
      </w:r>
      <w:proofErr w:type="spellStart"/>
      <w:r w:rsidR="005225A2">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estimation is also used to </w:t>
      </w:r>
      <w:r>
        <w:rPr>
          <w:rFonts w:ascii="Times New Roman" w:hAnsi="Times New Roman" w:cs="Times New Roman"/>
          <w:sz w:val="20"/>
          <w:szCs w:val="20"/>
        </w:rPr>
        <w:t>acquire</w:t>
      </w:r>
      <w:r>
        <w:rPr>
          <w:rFonts w:ascii="Times New Roman" w:hAnsi="Times New Roman" w:cs="Times New Roman" w:hint="eastAsia"/>
          <w:sz w:val="20"/>
          <w:szCs w:val="20"/>
        </w:rPr>
        <w:t xml:space="preserve"> the final UE position, </w:t>
      </w:r>
      <w:bookmarkStart w:id="6" w:name="OLE_LINK17"/>
      <w:bookmarkStart w:id="7" w:name="OLE_LINK16"/>
      <w:r>
        <w:rPr>
          <w:rFonts w:ascii="Times New Roman" w:hAnsi="Times New Roman" w:cs="Times New Roman" w:hint="eastAsia"/>
          <w:sz w:val="20"/>
          <w:szCs w:val="20"/>
        </w:rPr>
        <w:t xml:space="preserve">i.e., </w:t>
      </w:r>
      <w:r>
        <w:rPr>
          <w:rFonts w:ascii="Times New Roman" w:hAnsi="Times New Roman" w:cs="Times New Roman"/>
          <w:sz w:val="20"/>
        </w:rPr>
        <w:t>‘</w:t>
      </w:r>
      <w:r>
        <w:rPr>
          <w:rFonts w:ascii="Times New Roman" w:hAnsi="Times New Roman" w:cs="Times New Roman" w:hint="eastAsia"/>
          <w:i/>
          <w:sz w:val="20"/>
        </w:rPr>
        <w:t>eventual evaluation</w:t>
      </w:r>
      <w:r>
        <w:rPr>
          <w:rFonts w:ascii="Times New Roman" w:hAnsi="Times New Roman" w:cs="Times New Roman"/>
          <w:sz w:val="20"/>
        </w:rPr>
        <w:t>’</w:t>
      </w:r>
      <w:r>
        <w:rPr>
          <w:rFonts w:ascii="Times New Roman" w:hAnsi="Times New Roman" w:cs="Times New Roman" w:hint="eastAsia"/>
          <w:sz w:val="20"/>
          <w:szCs w:val="20"/>
        </w:rPr>
        <w:t>.</w:t>
      </w:r>
      <w:bookmarkEnd w:id="6"/>
      <w:bookmarkEnd w:id="7"/>
      <w:r>
        <w:rPr>
          <w:rFonts w:ascii="Times New Roman" w:hAnsi="Times New Roman" w:cs="Times New Roman" w:hint="eastAsia"/>
          <w:sz w:val="20"/>
          <w:szCs w:val="20"/>
        </w:rPr>
        <w:t xml:space="preserve"> </w:t>
      </w:r>
    </w:p>
    <w:p w:rsidR="00D26BC7" w:rsidRDefault="00E5710D">
      <w:pPr>
        <w:pStyle w:val="af0"/>
        <w:numPr>
          <w:ilvl w:val="0"/>
          <w:numId w:val="9"/>
        </w:numPr>
        <w:spacing w:afterLines="50" w:after="120"/>
        <w:ind w:firstLineChars="0"/>
        <w:rPr>
          <w:rFonts w:ascii="Times New Roman" w:hAnsi="Times New Roman" w:cs="Times New Roman"/>
          <w:sz w:val="20"/>
          <w:szCs w:val="20"/>
        </w:rPr>
      </w:pPr>
      <w:bookmarkStart w:id="8" w:name="OLE_LINK28"/>
      <w:bookmarkStart w:id="9" w:name="OLE_LINK27"/>
      <w:r>
        <w:rPr>
          <w:rFonts w:ascii="Times New Roman" w:hAnsi="Times New Roman" w:cs="Times New Roman" w:hint="eastAsia"/>
          <w:sz w:val="20"/>
          <w:szCs w:val="20"/>
        </w:rPr>
        <w:t xml:space="preserve">For </w:t>
      </w:r>
      <w:r>
        <w:rPr>
          <w:rFonts w:ascii="Times New Roman" w:hAnsi="Times New Roman" w:cs="Times New Roman"/>
          <w:sz w:val="20"/>
          <w:szCs w:val="20"/>
        </w:rPr>
        <w:t>identifying</w:t>
      </w:r>
      <w:r>
        <w:rPr>
          <w:rFonts w:ascii="Times New Roman" w:hAnsi="Times New Roman" w:cs="Times New Roman" w:hint="eastAsia"/>
          <w:sz w:val="20"/>
          <w:szCs w:val="20"/>
        </w:rPr>
        <w:t xml:space="preserve"> LOS/NLOS identification based on AI/ML model</w:t>
      </w:r>
      <w:bookmarkEnd w:id="8"/>
      <w:bookmarkEnd w:id="9"/>
      <w:r>
        <w:rPr>
          <w:rFonts w:ascii="Times New Roman" w:hAnsi="Times New Roman" w:cs="Times New Roman" w:hint="eastAsia"/>
          <w:sz w:val="20"/>
          <w:szCs w:val="20"/>
        </w:rPr>
        <w:t xml:space="preserve">, AI/ML module is used to replace these typical solutions to identify LOS/NLOS. The AI/ML-based LOS/NLOS identification can be evaluated by its output, i.e., </w:t>
      </w:r>
      <w:r>
        <w:rPr>
          <w:rFonts w:ascii="Times New Roman" w:hAnsi="Times New Roman" w:cs="Times New Roman"/>
          <w:sz w:val="20"/>
          <w:szCs w:val="20"/>
        </w:rPr>
        <w:t>‘</w:t>
      </w:r>
      <w:r>
        <w:rPr>
          <w:rFonts w:ascii="Times New Roman" w:hAnsi="Times New Roman" w:cs="Times New Roman" w:hint="eastAsia"/>
          <w:i/>
          <w:sz w:val="20"/>
        </w:rPr>
        <w:t>intermediate evaluation</w:t>
      </w:r>
      <w:r>
        <w:rPr>
          <w:rFonts w:ascii="Times New Roman" w:hAnsi="Times New Roman" w:cs="Times New Roman"/>
          <w:sz w:val="20"/>
        </w:rPr>
        <w:t>’</w:t>
      </w:r>
      <w:r>
        <w:rPr>
          <w:rFonts w:ascii="Times New Roman" w:hAnsi="Times New Roman" w:cs="Times New Roman" w:hint="eastAsia"/>
          <w:sz w:val="20"/>
          <w:szCs w:val="20"/>
        </w:rPr>
        <w:t xml:space="preserve">. The identified LOS/NLOS is also utilized to acquire the final UE position, i.e., </w:t>
      </w:r>
      <w:r>
        <w:rPr>
          <w:rFonts w:ascii="Times New Roman" w:hAnsi="Times New Roman" w:cs="Times New Roman"/>
          <w:sz w:val="20"/>
        </w:rPr>
        <w:t>‘</w:t>
      </w:r>
      <w:r>
        <w:rPr>
          <w:rFonts w:ascii="Times New Roman" w:hAnsi="Times New Roman" w:cs="Times New Roman" w:hint="eastAsia"/>
          <w:i/>
          <w:sz w:val="20"/>
        </w:rPr>
        <w:t>eventual evaluation</w:t>
      </w:r>
      <w:r>
        <w:rPr>
          <w:rFonts w:ascii="Times New Roman" w:hAnsi="Times New Roman" w:cs="Times New Roman"/>
          <w:sz w:val="20"/>
        </w:rPr>
        <w:t>’</w:t>
      </w:r>
      <w:r>
        <w:rPr>
          <w:rFonts w:ascii="Times New Roman" w:hAnsi="Times New Roman" w:cs="Times New Roman" w:hint="eastAsia"/>
          <w:sz w:val="20"/>
          <w:szCs w:val="20"/>
        </w:rPr>
        <w:t>.</w:t>
      </w:r>
    </w:p>
    <w:p w:rsidR="00D26BC7" w:rsidRPr="0068754B" w:rsidRDefault="00E5710D">
      <w:pPr>
        <w:pStyle w:val="1"/>
        <w:numPr>
          <w:ilvl w:val="0"/>
          <w:numId w:val="4"/>
        </w:numPr>
        <w:rPr>
          <w:rFonts w:eastAsiaTheme="minorEastAsia" w:cs="Arial"/>
          <w:szCs w:val="28"/>
          <w:lang w:val="en-US"/>
        </w:rPr>
      </w:pPr>
      <w:r w:rsidRPr="0068754B">
        <w:rPr>
          <w:rFonts w:eastAsiaTheme="minorEastAsia" w:cs="Arial"/>
          <w:szCs w:val="28"/>
          <w:lang w:val="en-US"/>
        </w:rPr>
        <w:t>KPI</w:t>
      </w:r>
    </w:p>
    <w:p w:rsidR="001846C9" w:rsidRPr="001B45D8" w:rsidRDefault="00E5710D" w:rsidP="00F6603C">
      <w:pPr>
        <w:spacing w:afterLines="50" w:after="120"/>
        <w:rPr>
          <w:rFonts w:ascii="Times New Roman" w:hAnsi="Times New Roman" w:cs="Times New Roman"/>
          <w:sz w:val="20"/>
          <w:szCs w:val="20"/>
        </w:rPr>
      </w:pPr>
      <w:r w:rsidRPr="001B45D8">
        <w:rPr>
          <w:rFonts w:ascii="Times New Roman" w:hAnsi="Times New Roman" w:cs="Times New Roman" w:hint="eastAsia"/>
          <w:sz w:val="20"/>
          <w:szCs w:val="20"/>
        </w:rPr>
        <w:t xml:space="preserve">For AI/ML models with different </w:t>
      </w:r>
      <w:r w:rsidR="001846C9" w:rsidRPr="001B45D8">
        <w:rPr>
          <w:rFonts w:ascii="Times New Roman" w:hAnsi="Times New Roman" w:cs="Times New Roman" w:hint="eastAsia"/>
          <w:sz w:val="20"/>
          <w:szCs w:val="20"/>
        </w:rPr>
        <w:t>sub use-cases,</w:t>
      </w:r>
      <w:r w:rsidR="00533761" w:rsidRPr="001B45D8">
        <w:rPr>
          <w:rFonts w:ascii="Times New Roman" w:hAnsi="Times New Roman" w:cs="Times New Roman" w:hint="eastAsia"/>
          <w:sz w:val="20"/>
          <w:szCs w:val="20"/>
        </w:rPr>
        <w:t xml:space="preserve"> </w:t>
      </w:r>
      <w:r w:rsidRPr="001B45D8">
        <w:rPr>
          <w:rFonts w:ascii="Times New Roman" w:hAnsi="Times New Roman" w:cs="Times New Roman" w:hint="eastAsia"/>
          <w:sz w:val="20"/>
          <w:szCs w:val="20"/>
        </w:rPr>
        <w:t xml:space="preserve">the KPIs are </w:t>
      </w:r>
      <w:r w:rsidRPr="001B45D8">
        <w:rPr>
          <w:rFonts w:ascii="Times New Roman" w:hAnsi="Times New Roman" w:cs="Times New Roman"/>
          <w:sz w:val="20"/>
          <w:szCs w:val="20"/>
        </w:rPr>
        <w:t>different</w:t>
      </w:r>
      <w:r w:rsidRPr="001B45D8">
        <w:rPr>
          <w:rFonts w:ascii="Times New Roman" w:hAnsi="Times New Roman" w:cs="Times New Roman" w:hint="eastAsia"/>
          <w:sz w:val="20"/>
          <w:szCs w:val="20"/>
        </w:rPr>
        <w:t xml:space="preserve">. </w:t>
      </w:r>
      <w:r w:rsidRPr="001B45D8">
        <w:rPr>
          <w:rFonts w:ascii="Times New Roman" w:hAnsi="Times New Roman" w:cs="Times New Roman"/>
          <w:sz w:val="20"/>
          <w:szCs w:val="20"/>
        </w:rPr>
        <w:t xml:space="preserve">For </w:t>
      </w:r>
      <w:r w:rsidRPr="001B45D8">
        <w:rPr>
          <w:rFonts w:ascii="Times New Roman" w:hAnsi="Times New Roman" w:cs="Times New Roman" w:hint="eastAsia"/>
          <w:sz w:val="20"/>
          <w:szCs w:val="20"/>
        </w:rPr>
        <w:t>directly estimating UE</w:t>
      </w:r>
      <w:r w:rsidRPr="001B45D8">
        <w:rPr>
          <w:rFonts w:ascii="Times New Roman" w:hAnsi="Times New Roman" w:cs="Times New Roman"/>
          <w:sz w:val="20"/>
          <w:szCs w:val="20"/>
        </w:rPr>
        <w:t>’</w:t>
      </w:r>
      <w:r w:rsidRPr="001B45D8">
        <w:rPr>
          <w:rFonts w:ascii="Times New Roman" w:hAnsi="Times New Roman" w:cs="Times New Roman" w:hint="eastAsia"/>
          <w:sz w:val="20"/>
          <w:szCs w:val="20"/>
        </w:rPr>
        <w:t>s position</w:t>
      </w:r>
      <w:r w:rsidRPr="001B45D8">
        <w:rPr>
          <w:rFonts w:ascii="Times New Roman" w:hAnsi="Times New Roman" w:cs="Times New Roman"/>
          <w:sz w:val="20"/>
          <w:szCs w:val="20"/>
        </w:rPr>
        <w:t xml:space="preserve"> based on AI/ML</w:t>
      </w:r>
      <w:r w:rsidRPr="001B45D8">
        <w:rPr>
          <w:rFonts w:ascii="Times New Roman" w:hAnsi="Times New Roman" w:cs="Times New Roman" w:hint="eastAsia"/>
          <w:sz w:val="20"/>
          <w:szCs w:val="20"/>
        </w:rPr>
        <w:t xml:space="preserve"> model</w:t>
      </w:r>
      <w:r w:rsidR="001846C9" w:rsidRPr="001B45D8">
        <w:rPr>
          <w:rFonts w:ascii="Times New Roman" w:hAnsi="Times New Roman" w:cs="Times New Roman" w:hint="eastAsia"/>
          <w:sz w:val="20"/>
          <w:szCs w:val="20"/>
        </w:rPr>
        <w:t xml:space="preserve"> includ</w:t>
      </w:r>
      <w:r w:rsidR="00533761" w:rsidRPr="001B45D8">
        <w:rPr>
          <w:rFonts w:ascii="Times New Roman" w:hAnsi="Times New Roman" w:cs="Times New Roman" w:hint="eastAsia"/>
          <w:sz w:val="20"/>
          <w:szCs w:val="20"/>
        </w:rPr>
        <w:t>ing</w:t>
      </w:r>
      <w:r w:rsidR="001846C9" w:rsidRPr="001B45D8">
        <w:rPr>
          <w:rFonts w:ascii="Times New Roman" w:hAnsi="Times New Roman" w:cs="Times New Roman" w:hint="eastAsia"/>
          <w:sz w:val="20"/>
          <w:szCs w:val="20"/>
        </w:rPr>
        <w:t xml:space="preserve"> models </w:t>
      </w:r>
      <w:r w:rsidR="001846C9" w:rsidRPr="001B45D8">
        <w:rPr>
          <w:rFonts w:ascii="Times New Roman" w:hAnsi="Times New Roman" w:cs="Times New Roman"/>
          <w:sz w:val="20"/>
          <w:szCs w:val="20"/>
        </w:rPr>
        <w:t>generalization</w:t>
      </w:r>
      <w:r w:rsidR="001846C9" w:rsidRPr="001B45D8">
        <w:rPr>
          <w:rFonts w:ascii="Times New Roman" w:hAnsi="Times New Roman" w:cs="Times New Roman" w:hint="eastAsia"/>
          <w:sz w:val="20"/>
          <w:szCs w:val="20"/>
        </w:rPr>
        <w:t xml:space="preserve"> and fine-tuning</w:t>
      </w:r>
      <w:r w:rsidRPr="001B45D8">
        <w:rPr>
          <w:rFonts w:ascii="Times New Roman" w:hAnsi="Times New Roman" w:cs="Times New Roman" w:hint="eastAsia"/>
          <w:sz w:val="20"/>
          <w:szCs w:val="20"/>
        </w:rPr>
        <w:t>, the KPI is</w:t>
      </w:r>
      <w:r w:rsidRPr="001B45D8">
        <w:rPr>
          <w:rFonts w:ascii="Times New Roman" w:hAnsi="Times New Roman" w:cs="Times New Roman"/>
          <w:sz w:val="20"/>
          <w:szCs w:val="20"/>
        </w:rPr>
        <w:t xml:space="preserve"> positioning accuracy</w:t>
      </w:r>
      <w:r w:rsidRPr="001B45D8">
        <w:rPr>
          <w:rFonts w:ascii="Times New Roman" w:hAnsi="Times New Roman" w:cs="Times New Roman" w:hint="eastAsia"/>
          <w:sz w:val="20"/>
          <w:szCs w:val="20"/>
        </w:rPr>
        <w:t xml:space="preserve"> (e.g. 90% </w:t>
      </w:r>
      <w:r w:rsidRPr="001B45D8">
        <w:rPr>
          <w:rFonts w:ascii="Times New Roman" w:hAnsi="Times New Roman" w:cs="Times New Roman"/>
          <w:sz w:val="20"/>
          <w:szCs w:val="20"/>
        </w:rPr>
        <w:t>CDF percentiles of horizontal accuracy</w:t>
      </w:r>
      <w:r w:rsidRPr="001B45D8">
        <w:rPr>
          <w:rFonts w:ascii="Times New Roman" w:hAnsi="Times New Roman" w:cs="Times New Roman" w:hint="eastAsia"/>
          <w:sz w:val="20"/>
          <w:szCs w:val="20"/>
        </w:rPr>
        <w:t xml:space="preserve">). </w:t>
      </w:r>
      <w:r w:rsidRPr="001B45D8">
        <w:rPr>
          <w:rFonts w:ascii="Times New Roman" w:hAnsi="Times New Roman" w:cs="Times New Roman"/>
          <w:sz w:val="20"/>
          <w:szCs w:val="20"/>
        </w:rPr>
        <w:t>For estimating timing and/or angle of measurement based on AI/ML mode</w:t>
      </w:r>
      <w:r w:rsidRPr="001B45D8">
        <w:rPr>
          <w:rFonts w:ascii="Times New Roman" w:hAnsi="Times New Roman" w:cs="Times New Roman" w:hint="eastAsia"/>
          <w:sz w:val="20"/>
          <w:szCs w:val="20"/>
        </w:rPr>
        <w:t>l</w:t>
      </w:r>
      <w:r w:rsidR="001846C9" w:rsidRPr="001B45D8">
        <w:rPr>
          <w:rFonts w:ascii="Times New Roman" w:hAnsi="Times New Roman" w:cs="Times New Roman" w:hint="eastAsia"/>
          <w:sz w:val="20"/>
          <w:szCs w:val="20"/>
        </w:rPr>
        <w:t xml:space="preserve"> includ</w:t>
      </w:r>
      <w:r w:rsidR="00533761" w:rsidRPr="001B45D8">
        <w:rPr>
          <w:rFonts w:ascii="Times New Roman" w:hAnsi="Times New Roman" w:cs="Times New Roman" w:hint="eastAsia"/>
          <w:sz w:val="20"/>
          <w:szCs w:val="20"/>
        </w:rPr>
        <w:t>ing</w:t>
      </w:r>
      <w:r w:rsidR="001846C9" w:rsidRPr="001B45D8">
        <w:rPr>
          <w:rFonts w:ascii="Times New Roman" w:hAnsi="Times New Roman" w:cs="Times New Roman" w:hint="eastAsia"/>
          <w:sz w:val="20"/>
          <w:szCs w:val="20"/>
        </w:rPr>
        <w:t xml:space="preserve"> models </w:t>
      </w:r>
      <w:r w:rsidR="001846C9" w:rsidRPr="001B45D8">
        <w:rPr>
          <w:rFonts w:ascii="Times New Roman" w:hAnsi="Times New Roman" w:cs="Times New Roman"/>
          <w:sz w:val="20"/>
          <w:szCs w:val="20"/>
        </w:rPr>
        <w:t>generalization</w:t>
      </w:r>
      <w:r w:rsidR="001846C9" w:rsidRPr="001B45D8">
        <w:rPr>
          <w:rFonts w:ascii="Times New Roman" w:hAnsi="Times New Roman" w:cs="Times New Roman" w:hint="eastAsia"/>
          <w:sz w:val="20"/>
          <w:szCs w:val="20"/>
        </w:rPr>
        <w:t xml:space="preserve"> and fine-tuning</w:t>
      </w:r>
      <w:r w:rsidRPr="001B45D8">
        <w:rPr>
          <w:rFonts w:ascii="Times New Roman" w:hAnsi="Times New Roman" w:cs="Times New Roman" w:hint="eastAsia"/>
          <w:sz w:val="20"/>
          <w:szCs w:val="20"/>
        </w:rPr>
        <w:t xml:space="preserve">, the KPIs include intermediate KPI and eventual KPI, which are the accuracy of estimated measurement results (e.g. error of </w:t>
      </w:r>
      <w:proofErr w:type="spellStart"/>
      <w:r w:rsidR="005225A2" w:rsidRPr="001B45D8">
        <w:rPr>
          <w:rFonts w:ascii="Times New Roman" w:hAnsi="Times New Roman" w:cs="Times New Roman" w:hint="eastAsia"/>
          <w:sz w:val="20"/>
          <w:szCs w:val="20"/>
        </w:rPr>
        <w:t>ToA</w:t>
      </w:r>
      <w:proofErr w:type="spellEnd"/>
      <w:r w:rsidRPr="001B45D8">
        <w:rPr>
          <w:rFonts w:ascii="Times New Roman" w:hAnsi="Times New Roman" w:cs="Times New Roman" w:hint="eastAsia"/>
          <w:sz w:val="20"/>
          <w:szCs w:val="20"/>
        </w:rPr>
        <w:t xml:space="preserve">) and the positioning accuracy. </w:t>
      </w:r>
      <w:r w:rsidRPr="001B45D8">
        <w:rPr>
          <w:rFonts w:ascii="Times New Roman" w:hAnsi="Times New Roman" w:cs="Times New Roman"/>
          <w:sz w:val="20"/>
          <w:szCs w:val="20"/>
        </w:rPr>
        <w:t xml:space="preserve">For </w:t>
      </w:r>
      <w:bookmarkStart w:id="10" w:name="OLE_LINK3"/>
      <w:bookmarkStart w:id="11" w:name="OLE_LINK4"/>
      <w:r w:rsidRPr="001B45D8">
        <w:rPr>
          <w:rFonts w:ascii="Times New Roman" w:hAnsi="Times New Roman" w:cs="Times New Roman"/>
          <w:sz w:val="20"/>
          <w:szCs w:val="20"/>
        </w:rPr>
        <w:t>identifying LOS/NLOS identification based on AI/ML model</w:t>
      </w:r>
      <w:bookmarkEnd w:id="10"/>
      <w:bookmarkEnd w:id="11"/>
      <w:r w:rsidR="001846C9" w:rsidRPr="001B45D8">
        <w:rPr>
          <w:rFonts w:ascii="Times New Roman" w:hAnsi="Times New Roman" w:cs="Times New Roman" w:hint="eastAsia"/>
          <w:sz w:val="20"/>
          <w:szCs w:val="20"/>
        </w:rPr>
        <w:t xml:space="preserve"> includ</w:t>
      </w:r>
      <w:r w:rsidR="00533761" w:rsidRPr="001B45D8">
        <w:rPr>
          <w:rFonts w:ascii="Times New Roman" w:hAnsi="Times New Roman" w:cs="Times New Roman" w:hint="eastAsia"/>
          <w:sz w:val="20"/>
          <w:szCs w:val="20"/>
        </w:rPr>
        <w:t>ing</w:t>
      </w:r>
      <w:r w:rsidR="001846C9" w:rsidRPr="001B45D8">
        <w:rPr>
          <w:rFonts w:ascii="Times New Roman" w:hAnsi="Times New Roman" w:cs="Times New Roman" w:hint="eastAsia"/>
          <w:sz w:val="20"/>
          <w:szCs w:val="20"/>
        </w:rPr>
        <w:t xml:space="preserve"> models </w:t>
      </w:r>
      <w:r w:rsidR="001846C9" w:rsidRPr="001B45D8">
        <w:rPr>
          <w:rFonts w:ascii="Times New Roman" w:hAnsi="Times New Roman" w:cs="Times New Roman"/>
          <w:sz w:val="20"/>
          <w:szCs w:val="20"/>
        </w:rPr>
        <w:t>generalization</w:t>
      </w:r>
      <w:r w:rsidRPr="001B45D8">
        <w:rPr>
          <w:rFonts w:ascii="Times New Roman" w:hAnsi="Times New Roman" w:cs="Times New Roman" w:hint="eastAsia"/>
          <w:sz w:val="20"/>
          <w:szCs w:val="20"/>
        </w:rPr>
        <w:t xml:space="preserve">, the </w:t>
      </w:r>
      <w:r w:rsidRPr="001B45D8">
        <w:rPr>
          <w:rFonts w:ascii="Times New Roman" w:hAnsi="Times New Roman" w:cs="Times New Roman"/>
          <w:sz w:val="20"/>
          <w:szCs w:val="20"/>
        </w:rPr>
        <w:t xml:space="preserve">intermediate </w:t>
      </w:r>
      <w:r w:rsidRPr="001B45D8">
        <w:rPr>
          <w:rFonts w:ascii="Times New Roman" w:hAnsi="Times New Roman" w:cs="Times New Roman" w:hint="eastAsia"/>
          <w:sz w:val="20"/>
          <w:szCs w:val="20"/>
        </w:rPr>
        <w:t xml:space="preserve">KPI is correct rate of identified LOS/NLOS and the final KPI are </w:t>
      </w:r>
      <w:r w:rsidR="001846C9" w:rsidRPr="001B45D8">
        <w:rPr>
          <w:rFonts w:ascii="Times New Roman" w:hAnsi="Times New Roman" w:cs="Times New Roman" w:hint="eastAsia"/>
          <w:sz w:val="20"/>
          <w:szCs w:val="20"/>
        </w:rPr>
        <w:t>identification</w:t>
      </w:r>
      <w:r w:rsidR="001846C9" w:rsidRPr="001B45D8">
        <w:rPr>
          <w:rFonts w:ascii="Times New Roman" w:hAnsi="Times New Roman" w:cs="Times New Roman"/>
          <w:sz w:val="20"/>
          <w:szCs w:val="20"/>
        </w:rPr>
        <w:t xml:space="preserve"> </w:t>
      </w:r>
      <w:r w:rsidRPr="001B45D8">
        <w:rPr>
          <w:rFonts w:ascii="Times New Roman" w:hAnsi="Times New Roman" w:cs="Times New Roman"/>
          <w:sz w:val="20"/>
          <w:szCs w:val="20"/>
        </w:rPr>
        <w:t>accuracy</w:t>
      </w:r>
      <w:r w:rsidRPr="001B45D8">
        <w:rPr>
          <w:rFonts w:ascii="Times New Roman" w:hAnsi="Times New Roman" w:cs="Times New Roman" w:hint="eastAsia"/>
          <w:sz w:val="20"/>
          <w:szCs w:val="20"/>
        </w:rPr>
        <w:t>.</w:t>
      </w:r>
    </w:p>
    <w:p w:rsidR="00985E76" w:rsidRPr="001B45D8" w:rsidRDefault="00533761" w:rsidP="00F6603C">
      <w:pPr>
        <w:spacing w:afterLines="50" w:after="120"/>
        <w:rPr>
          <w:rFonts w:ascii="Times New Roman" w:hAnsi="Times New Roman" w:cs="Times New Roman"/>
          <w:sz w:val="20"/>
          <w:szCs w:val="20"/>
        </w:rPr>
      </w:pPr>
      <w:r w:rsidRPr="001B45D8">
        <w:rPr>
          <w:rFonts w:ascii="Times New Roman" w:hAnsi="Times New Roman" w:cs="Times New Roman" w:hint="eastAsia"/>
          <w:sz w:val="20"/>
          <w:szCs w:val="20"/>
        </w:rPr>
        <w:t xml:space="preserve">In our simulation, the </w:t>
      </w:r>
      <w:r w:rsidRPr="001B45D8">
        <w:rPr>
          <w:rFonts w:ascii="Times New Roman" w:hAnsi="Times New Roman" w:cs="Times New Roman"/>
          <w:sz w:val="20"/>
          <w:szCs w:val="20"/>
        </w:rPr>
        <w:t>Multi-TRP (i.e., one model for N TRPs)</w:t>
      </w:r>
      <w:r w:rsidRPr="001B45D8">
        <w:rPr>
          <w:rFonts w:ascii="Times New Roman" w:hAnsi="Times New Roman" w:cs="Times New Roman" w:hint="eastAsia"/>
          <w:sz w:val="20"/>
          <w:szCs w:val="20"/>
        </w:rPr>
        <w:t xml:space="preserve"> is adopted</w:t>
      </w:r>
      <w:r w:rsidR="001B45D8">
        <w:rPr>
          <w:rFonts w:ascii="Times New Roman" w:hAnsi="Times New Roman" w:cs="Times New Roman" w:hint="eastAsia"/>
          <w:sz w:val="20"/>
          <w:szCs w:val="20"/>
        </w:rPr>
        <w:t xml:space="preserve"> for direct AI/ML positioning and AI/ML model for estimating </w:t>
      </w:r>
      <w:proofErr w:type="spellStart"/>
      <w:r w:rsidR="001B45D8">
        <w:rPr>
          <w:rFonts w:ascii="Times New Roman" w:hAnsi="Times New Roman" w:cs="Times New Roman" w:hint="eastAsia"/>
          <w:sz w:val="20"/>
          <w:szCs w:val="20"/>
        </w:rPr>
        <w:t>ToA</w:t>
      </w:r>
      <w:proofErr w:type="spellEnd"/>
      <w:r w:rsidRPr="001B45D8">
        <w:rPr>
          <w:rFonts w:ascii="Times New Roman" w:hAnsi="Times New Roman" w:cs="Times New Roman" w:hint="eastAsia"/>
          <w:sz w:val="20"/>
          <w:szCs w:val="20"/>
        </w:rPr>
        <w:t>. Thus, w</w:t>
      </w:r>
      <w:r w:rsidR="001846C9" w:rsidRPr="001B45D8">
        <w:rPr>
          <w:rFonts w:ascii="Times New Roman" w:hAnsi="Times New Roman" w:cs="Times New Roman" w:hint="eastAsia"/>
          <w:sz w:val="20"/>
          <w:szCs w:val="20"/>
        </w:rPr>
        <w:t xml:space="preserve">e use </w:t>
      </w:r>
      <w:r w:rsidR="001846C9" w:rsidRPr="001B45D8">
        <w:rPr>
          <w:rFonts w:ascii="Times New Roman" w:hAnsi="Times New Roman" w:cs="Times New Roman"/>
          <w:b/>
          <w:i/>
          <w:sz w:val="20"/>
          <w:szCs w:val="20"/>
        </w:rPr>
        <w:t>P</w:t>
      </w:r>
      <w:r w:rsidR="001846C9" w:rsidRPr="001B45D8">
        <w:rPr>
          <w:rFonts w:ascii="Times New Roman" w:hAnsi="Times New Roman" w:cs="Times New Roman"/>
          <w:b/>
          <w:i/>
          <w:sz w:val="20"/>
          <w:szCs w:val="20"/>
          <w:vertAlign w:val="subscript"/>
        </w:rPr>
        <w:t>M</w:t>
      </w:r>
      <w:r w:rsidR="001846C9" w:rsidRPr="001B45D8">
        <w:rPr>
          <w:rFonts w:ascii="Times New Roman" w:hAnsi="Times New Roman" w:cs="Times New Roman" w:hint="eastAsia"/>
          <w:sz w:val="20"/>
          <w:szCs w:val="20"/>
          <w:vertAlign w:val="subscript"/>
        </w:rPr>
        <w:t xml:space="preserve"> </w:t>
      </w:r>
      <w:r w:rsidR="001846C9" w:rsidRPr="001B45D8">
        <w:rPr>
          <w:rFonts w:ascii="Times New Roman" w:hAnsi="Times New Roman" w:cs="Times New Roman" w:hint="eastAsia"/>
          <w:sz w:val="20"/>
          <w:szCs w:val="20"/>
        </w:rPr>
        <w:t xml:space="preserve">and </w:t>
      </w:r>
      <w:r w:rsidR="001846C9" w:rsidRPr="001B45D8">
        <w:rPr>
          <w:rFonts w:ascii="Times New Roman" w:hAnsi="Times New Roman" w:cs="Times New Roman"/>
          <w:b/>
          <w:i/>
          <w:sz w:val="20"/>
          <w:szCs w:val="20"/>
        </w:rPr>
        <w:t>C</w:t>
      </w:r>
      <w:r w:rsidR="001846C9" w:rsidRPr="001B45D8">
        <w:rPr>
          <w:rFonts w:ascii="Times New Roman" w:hAnsi="Times New Roman" w:cs="Times New Roman"/>
          <w:b/>
          <w:i/>
          <w:sz w:val="20"/>
          <w:szCs w:val="20"/>
          <w:vertAlign w:val="subscript"/>
        </w:rPr>
        <w:t>M</w:t>
      </w:r>
      <w:r w:rsidR="001846C9" w:rsidRPr="001B45D8">
        <w:rPr>
          <w:rFonts w:ascii="Times New Roman" w:hAnsi="Times New Roman" w:cs="Times New Roman" w:hint="eastAsia"/>
          <w:b/>
          <w:i/>
          <w:sz w:val="20"/>
          <w:szCs w:val="20"/>
          <w:vertAlign w:val="subscript"/>
        </w:rPr>
        <w:t xml:space="preserve"> </w:t>
      </w:r>
      <w:r w:rsidR="001846C9" w:rsidRPr="001B45D8">
        <w:rPr>
          <w:rFonts w:ascii="Times New Roman" w:hAnsi="Times New Roman" w:cs="Times New Roman" w:hint="eastAsia"/>
          <w:sz w:val="20"/>
          <w:szCs w:val="20"/>
        </w:rPr>
        <w:t>to report m</w:t>
      </w:r>
      <w:r w:rsidR="001846C9" w:rsidRPr="001B45D8">
        <w:rPr>
          <w:rFonts w:ascii="Times New Roman" w:hAnsi="Times New Roman" w:cs="Times New Roman"/>
          <w:sz w:val="20"/>
          <w:szCs w:val="20"/>
        </w:rPr>
        <w:t>odel complexity and computation complexity</w:t>
      </w:r>
      <w:r w:rsidRPr="001B45D8">
        <w:rPr>
          <w:rFonts w:ascii="Times New Roman" w:hAnsi="Times New Roman" w:cs="Times New Roman" w:hint="eastAsia"/>
          <w:sz w:val="20"/>
          <w:szCs w:val="20"/>
        </w:rPr>
        <w:t xml:space="preserve"> </w:t>
      </w:r>
      <w:r w:rsidR="001B45D8">
        <w:rPr>
          <w:rFonts w:ascii="Times New Roman" w:hAnsi="Times New Roman" w:cs="Times New Roman" w:hint="eastAsia"/>
          <w:sz w:val="20"/>
          <w:szCs w:val="20"/>
        </w:rPr>
        <w:t xml:space="preserve">in section </w:t>
      </w:r>
      <w:r w:rsidR="001B45D8">
        <w:rPr>
          <w:rFonts w:ascii="Times New Roman" w:hAnsi="Times New Roman" w:cs="Times New Roman"/>
          <w:sz w:val="20"/>
          <w:szCs w:val="20"/>
        </w:rPr>
        <w:fldChar w:fldCharType="begin"/>
      </w:r>
      <w:r w:rsidR="001B45D8">
        <w:rPr>
          <w:rFonts w:ascii="Times New Roman" w:hAnsi="Times New Roman" w:cs="Times New Roman"/>
          <w:sz w:val="20"/>
          <w:szCs w:val="20"/>
        </w:rPr>
        <w:instrText xml:space="preserve"> </w:instrText>
      </w:r>
      <w:r w:rsidR="001B45D8">
        <w:rPr>
          <w:rFonts w:ascii="Times New Roman" w:hAnsi="Times New Roman" w:cs="Times New Roman" w:hint="eastAsia"/>
          <w:sz w:val="20"/>
          <w:szCs w:val="20"/>
        </w:rPr>
        <w:instrText>REF _Ref115271552 \r \h</w:instrText>
      </w:r>
      <w:r w:rsidR="001B45D8">
        <w:rPr>
          <w:rFonts w:ascii="Times New Roman" w:hAnsi="Times New Roman" w:cs="Times New Roman"/>
          <w:sz w:val="20"/>
          <w:szCs w:val="20"/>
        </w:rPr>
        <w:instrText xml:space="preserve"> </w:instrText>
      </w:r>
      <w:r w:rsidR="001B45D8">
        <w:rPr>
          <w:rFonts w:ascii="Times New Roman" w:hAnsi="Times New Roman" w:cs="Times New Roman"/>
          <w:sz w:val="20"/>
          <w:szCs w:val="20"/>
        </w:rPr>
      </w:r>
      <w:r w:rsidR="001B45D8">
        <w:rPr>
          <w:rFonts w:ascii="Times New Roman" w:hAnsi="Times New Roman" w:cs="Times New Roman"/>
          <w:sz w:val="20"/>
          <w:szCs w:val="20"/>
        </w:rPr>
        <w:fldChar w:fldCharType="separate"/>
      </w:r>
      <w:r w:rsidR="001B45D8">
        <w:rPr>
          <w:rFonts w:ascii="Times New Roman" w:hAnsi="Times New Roman" w:cs="Times New Roman"/>
          <w:sz w:val="20"/>
          <w:szCs w:val="20"/>
        </w:rPr>
        <w:t>5.1</w:t>
      </w:r>
      <w:r w:rsidR="001B45D8">
        <w:rPr>
          <w:rFonts w:ascii="Times New Roman" w:hAnsi="Times New Roman" w:cs="Times New Roman"/>
          <w:sz w:val="20"/>
          <w:szCs w:val="20"/>
        </w:rPr>
        <w:fldChar w:fldCharType="end"/>
      </w:r>
      <w:r w:rsidR="001B45D8">
        <w:rPr>
          <w:rFonts w:ascii="Times New Roman" w:hAnsi="Times New Roman" w:cs="Times New Roman" w:hint="eastAsia"/>
          <w:sz w:val="20"/>
          <w:szCs w:val="20"/>
        </w:rPr>
        <w:t xml:space="preserve"> and section </w:t>
      </w:r>
      <w:r w:rsidR="001B45D8">
        <w:rPr>
          <w:rFonts w:ascii="Times New Roman" w:hAnsi="Times New Roman" w:cs="Times New Roman"/>
          <w:sz w:val="20"/>
          <w:szCs w:val="20"/>
        </w:rPr>
        <w:fldChar w:fldCharType="begin"/>
      </w:r>
      <w:r w:rsidR="001B45D8">
        <w:rPr>
          <w:rFonts w:ascii="Times New Roman" w:hAnsi="Times New Roman" w:cs="Times New Roman"/>
          <w:sz w:val="20"/>
          <w:szCs w:val="20"/>
        </w:rPr>
        <w:instrText xml:space="preserve"> </w:instrText>
      </w:r>
      <w:r w:rsidR="001B45D8">
        <w:rPr>
          <w:rFonts w:ascii="Times New Roman" w:hAnsi="Times New Roman" w:cs="Times New Roman" w:hint="eastAsia"/>
          <w:sz w:val="20"/>
          <w:szCs w:val="20"/>
        </w:rPr>
        <w:instrText>REF _Ref118751889 \r \h</w:instrText>
      </w:r>
      <w:r w:rsidR="001B45D8">
        <w:rPr>
          <w:rFonts w:ascii="Times New Roman" w:hAnsi="Times New Roman" w:cs="Times New Roman"/>
          <w:sz w:val="20"/>
          <w:szCs w:val="20"/>
        </w:rPr>
        <w:instrText xml:space="preserve"> </w:instrText>
      </w:r>
      <w:r w:rsidR="001B45D8">
        <w:rPr>
          <w:rFonts w:ascii="Times New Roman" w:hAnsi="Times New Roman" w:cs="Times New Roman"/>
          <w:sz w:val="20"/>
          <w:szCs w:val="20"/>
        </w:rPr>
      </w:r>
      <w:r w:rsidR="001B45D8">
        <w:rPr>
          <w:rFonts w:ascii="Times New Roman" w:hAnsi="Times New Roman" w:cs="Times New Roman"/>
          <w:sz w:val="20"/>
          <w:szCs w:val="20"/>
        </w:rPr>
        <w:fldChar w:fldCharType="separate"/>
      </w:r>
      <w:r w:rsidR="001B45D8">
        <w:rPr>
          <w:rFonts w:ascii="Times New Roman" w:hAnsi="Times New Roman" w:cs="Times New Roman"/>
          <w:sz w:val="20"/>
          <w:szCs w:val="20"/>
        </w:rPr>
        <w:t>5.2.1</w:t>
      </w:r>
      <w:r w:rsidR="001B45D8">
        <w:rPr>
          <w:rFonts w:ascii="Times New Roman" w:hAnsi="Times New Roman" w:cs="Times New Roman"/>
          <w:sz w:val="20"/>
          <w:szCs w:val="20"/>
        </w:rPr>
        <w:fldChar w:fldCharType="end"/>
      </w:r>
      <w:r w:rsidR="001846C9" w:rsidRPr="001B45D8">
        <w:rPr>
          <w:rFonts w:ascii="Times New Roman" w:hAnsi="Times New Roman" w:cs="Times New Roman" w:hint="eastAsia"/>
          <w:sz w:val="20"/>
          <w:szCs w:val="20"/>
        </w:rPr>
        <w:t>.</w:t>
      </w:r>
      <w:r w:rsidR="001B45D8">
        <w:rPr>
          <w:rFonts w:ascii="Times New Roman" w:hAnsi="Times New Roman" w:cs="Times New Roman" w:hint="eastAsia"/>
          <w:sz w:val="20"/>
          <w:szCs w:val="20"/>
        </w:rPr>
        <w:t xml:space="preserve"> Regarding AI/ML model for LOS/NLOS </w:t>
      </w:r>
      <w:r w:rsidR="001B45D8">
        <w:rPr>
          <w:rFonts w:ascii="Times New Roman" w:hAnsi="Times New Roman" w:cs="Times New Roman"/>
          <w:sz w:val="20"/>
          <w:szCs w:val="20"/>
        </w:rPr>
        <w:t>identification</w:t>
      </w:r>
      <w:r w:rsidR="001B45D8">
        <w:rPr>
          <w:rFonts w:ascii="Times New Roman" w:hAnsi="Times New Roman" w:cs="Times New Roman" w:hint="eastAsia"/>
          <w:sz w:val="20"/>
          <w:szCs w:val="20"/>
        </w:rPr>
        <w:t xml:space="preserve">, the </w:t>
      </w:r>
      <w:r w:rsidR="00EA3A11">
        <w:rPr>
          <w:rFonts w:ascii="Times New Roman" w:hAnsi="Times New Roman" w:cs="Times New Roman" w:hint="eastAsia"/>
          <w:sz w:val="20"/>
          <w:szCs w:val="20"/>
        </w:rPr>
        <w:t>S</w:t>
      </w:r>
      <w:r w:rsidR="001B45D8">
        <w:rPr>
          <w:rFonts w:ascii="Times New Roman" w:hAnsi="Times New Roman" w:cs="Times New Roman" w:hint="eastAsia"/>
          <w:sz w:val="20"/>
          <w:szCs w:val="20"/>
        </w:rPr>
        <w:t xml:space="preserve">ingle-TRP with same model for N TRPs is adopted, and then we use </w:t>
      </w:r>
      <w:r w:rsidR="001B45D8" w:rsidRPr="001B45D8">
        <w:rPr>
          <w:rFonts w:ascii="Times New Roman" w:hAnsi="Times New Roman" w:cs="Times New Roman"/>
          <w:b/>
          <w:i/>
          <w:sz w:val="20"/>
          <w:szCs w:val="20"/>
        </w:rPr>
        <w:t>P</w:t>
      </w:r>
      <w:r w:rsidR="001B45D8">
        <w:rPr>
          <w:rFonts w:ascii="Times New Roman" w:hAnsi="Times New Roman" w:cs="Times New Roman" w:hint="eastAsia"/>
          <w:b/>
          <w:i/>
          <w:sz w:val="20"/>
          <w:szCs w:val="20"/>
          <w:vertAlign w:val="subscript"/>
        </w:rPr>
        <w:t>S</w:t>
      </w:r>
      <w:r w:rsidR="001B45D8" w:rsidRPr="001B45D8">
        <w:rPr>
          <w:rFonts w:ascii="Times New Roman" w:hAnsi="Times New Roman" w:cs="Times New Roman" w:hint="eastAsia"/>
          <w:sz w:val="20"/>
          <w:szCs w:val="20"/>
          <w:vertAlign w:val="subscript"/>
        </w:rPr>
        <w:t xml:space="preserve"> </w:t>
      </w:r>
      <w:r w:rsidR="001B45D8" w:rsidRPr="001B45D8">
        <w:rPr>
          <w:rFonts w:ascii="Times New Roman" w:hAnsi="Times New Roman" w:cs="Times New Roman" w:hint="eastAsia"/>
          <w:sz w:val="20"/>
          <w:szCs w:val="20"/>
        </w:rPr>
        <w:t xml:space="preserve">and </w:t>
      </w:r>
      <w:r w:rsidR="001B45D8">
        <w:rPr>
          <w:rFonts w:ascii="Times New Roman" w:hAnsi="Times New Roman" w:cs="Times New Roman" w:hint="eastAsia"/>
          <w:sz w:val="20"/>
          <w:szCs w:val="20"/>
        </w:rPr>
        <w:t>N*</w:t>
      </w:r>
      <w:r w:rsidR="001B45D8" w:rsidRPr="001B45D8">
        <w:rPr>
          <w:rFonts w:ascii="Times New Roman" w:hAnsi="Times New Roman" w:cs="Times New Roman"/>
          <w:b/>
          <w:i/>
          <w:sz w:val="20"/>
          <w:szCs w:val="20"/>
        </w:rPr>
        <w:t>C</w:t>
      </w:r>
      <w:r w:rsidR="001B45D8">
        <w:rPr>
          <w:rFonts w:ascii="Times New Roman" w:hAnsi="Times New Roman" w:cs="Times New Roman" w:hint="eastAsia"/>
          <w:b/>
          <w:i/>
          <w:sz w:val="20"/>
          <w:szCs w:val="20"/>
          <w:vertAlign w:val="subscript"/>
        </w:rPr>
        <w:t xml:space="preserve">S </w:t>
      </w:r>
      <w:r w:rsidR="001B45D8" w:rsidRPr="001B45D8">
        <w:rPr>
          <w:rFonts w:ascii="Times New Roman" w:hAnsi="Times New Roman" w:cs="Times New Roman" w:hint="eastAsia"/>
          <w:sz w:val="20"/>
          <w:szCs w:val="20"/>
        </w:rPr>
        <w:t>to report m</w:t>
      </w:r>
      <w:r w:rsidR="001B45D8" w:rsidRPr="001B45D8">
        <w:rPr>
          <w:rFonts w:ascii="Times New Roman" w:hAnsi="Times New Roman" w:cs="Times New Roman"/>
          <w:sz w:val="20"/>
          <w:szCs w:val="20"/>
        </w:rPr>
        <w:t>odel complexity and computation complexity</w:t>
      </w:r>
      <w:r w:rsidR="001B45D8">
        <w:rPr>
          <w:rFonts w:ascii="Times New Roman" w:hAnsi="Times New Roman" w:cs="Times New Roman" w:hint="eastAsia"/>
          <w:sz w:val="20"/>
          <w:szCs w:val="20"/>
        </w:rPr>
        <w:t xml:space="preserve"> in section </w:t>
      </w:r>
      <w:r w:rsidR="001B45D8">
        <w:rPr>
          <w:rFonts w:ascii="Times New Roman" w:hAnsi="Times New Roman" w:cs="Times New Roman"/>
          <w:sz w:val="20"/>
          <w:szCs w:val="20"/>
        </w:rPr>
        <w:fldChar w:fldCharType="begin"/>
      </w:r>
      <w:r w:rsidR="001B45D8">
        <w:rPr>
          <w:rFonts w:ascii="Times New Roman" w:hAnsi="Times New Roman" w:cs="Times New Roman"/>
          <w:sz w:val="20"/>
          <w:szCs w:val="20"/>
        </w:rPr>
        <w:instrText xml:space="preserve"> </w:instrText>
      </w:r>
      <w:r w:rsidR="001B45D8">
        <w:rPr>
          <w:rFonts w:ascii="Times New Roman" w:hAnsi="Times New Roman" w:cs="Times New Roman" w:hint="eastAsia"/>
          <w:sz w:val="20"/>
          <w:szCs w:val="20"/>
        </w:rPr>
        <w:instrText>REF _Ref118752107 \r \h</w:instrText>
      </w:r>
      <w:r w:rsidR="001B45D8">
        <w:rPr>
          <w:rFonts w:ascii="Times New Roman" w:hAnsi="Times New Roman" w:cs="Times New Roman"/>
          <w:sz w:val="20"/>
          <w:szCs w:val="20"/>
        </w:rPr>
        <w:instrText xml:space="preserve"> </w:instrText>
      </w:r>
      <w:r w:rsidR="001B45D8">
        <w:rPr>
          <w:rFonts w:ascii="Times New Roman" w:hAnsi="Times New Roman" w:cs="Times New Roman"/>
          <w:sz w:val="20"/>
          <w:szCs w:val="20"/>
        </w:rPr>
      </w:r>
      <w:r w:rsidR="001B45D8">
        <w:rPr>
          <w:rFonts w:ascii="Times New Roman" w:hAnsi="Times New Roman" w:cs="Times New Roman"/>
          <w:sz w:val="20"/>
          <w:szCs w:val="20"/>
        </w:rPr>
        <w:fldChar w:fldCharType="separate"/>
      </w:r>
      <w:r w:rsidR="001B45D8">
        <w:rPr>
          <w:rFonts w:ascii="Times New Roman" w:hAnsi="Times New Roman" w:cs="Times New Roman"/>
          <w:sz w:val="20"/>
          <w:szCs w:val="20"/>
        </w:rPr>
        <w:t>5.2.2</w:t>
      </w:r>
      <w:r w:rsidR="001B45D8">
        <w:rPr>
          <w:rFonts w:ascii="Times New Roman" w:hAnsi="Times New Roman" w:cs="Times New Roman"/>
          <w:sz w:val="20"/>
          <w:szCs w:val="20"/>
        </w:rPr>
        <w:fldChar w:fldCharType="end"/>
      </w:r>
      <w:r w:rsidR="001B45D8">
        <w:rPr>
          <w:rFonts w:ascii="Times New Roman" w:hAnsi="Times New Roman" w:cs="Times New Roman" w:hint="eastAsia"/>
          <w:sz w:val="20"/>
          <w:szCs w:val="20"/>
        </w:rPr>
        <w:t>.</w:t>
      </w:r>
    </w:p>
    <w:p w:rsidR="00D26BC7" w:rsidRDefault="00E5710D">
      <w:pPr>
        <w:pStyle w:val="1"/>
        <w:numPr>
          <w:ilvl w:val="0"/>
          <w:numId w:val="4"/>
        </w:numPr>
        <w:rPr>
          <w:rFonts w:eastAsiaTheme="minorEastAsia"/>
          <w:lang w:val="en-US"/>
        </w:rPr>
      </w:pPr>
      <w:r>
        <w:rPr>
          <w:rFonts w:eastAsiaTheme="minorEastAsia" w:hint="eastAsia"/>
          <w:lang w:val="en-US"/>
        </w:rPr>
        <w:t>Simulation assumptions</w:t>
      </w:r>
    </w:p>
    <w:p w:rsidR="00BA02DD" w:rsidRDefault="00E5710D" w:rsidP="00F6603C">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RAN1#109-e meeting, the common scenario parameters defined in Table 6-1 of TR 38.857 and some parameters of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-DH </w:t>
      </w:r>
      <w:r>
        <w:rPr>
          <w:rFonts w:ascii="Times New Roman" w:hAnsi="Times New Roman" w:cs="Times New Roman"/>
          <w:sz w:val="20"/>
          <w:szCs w:val="20"/>
        </w:rPr>
        <w:t>scenario</w:t>
      </w:r>
      <w:r>
        <w:rPr>
          <w:rFonts w:ascii="Times New Roman" w:hAnsi="Times New Roman" w:cs="Times New Roman" w:hint="eastAsia"/>
          <w:sz w:val="20"/>
          <w:szCs w:val="20"/>
        </w:rPr>
        <w:t xml:space="preserve"> were agreed to evaluate the AI/ML-based positioning. In our simulations, the simulation assumptions are shown </w:t>
      </w:r>
      <w:r>
        <w:rPr>
          <w:rFonts w:ascii="Times New Roman" w:hAnsi="Times New Roman" w:cs="Times New Roman"/>
          <w:sz w:val="20"/>
          <w:szCs w:val="20"/>
        </w:rPr>
        <w:t xml:space="preserve">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_Ref110961941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D17084" w:rsidRPr="00D17084">
        <w:rPr>
          <w:rFonts w:ascii="Times New Roman" w:hAnsi="Times New Roman" w:cs="Times New Roman" w:hint="eastAsia"/>
          <w:sz w:val="20"/>
          <w:szCs w:val="20"/>
        </w:rPr>
        <w:t>Annex</w:t>
      </w:r>
      <w:r>
        <w:rPr>
          <w:rFonts w:ascii="Times New Roman" w:hAnsi="Times New Roman" w:cs="Times New Roman"/>
          <w:sz w:val="20"/>
          <w:szCs w:val="20"/>
        </w:rPr>
        <w:fldChar w:fldCharType="end"/>
      </w:r>
      <w:r>
        <w:rPr>
          <w:rFonts w:ascii="Times New Roman" w:hAnsi="Times New Roman" w:cs="Times New Roman" w:hint="eastAsia"/>
          <w:sz w:val="20"/>
          <w:szCs w:val="20"/>
        </w:rPr>
        <w:t>, and t</w:t>
      </w:r>
      <w:r>
        <w:rPr>
          <w:rFonts w:ascii="Times New Roman" w:hAnsi="Times New Roman" w:cs="Times New Roman"/>
          <w:sz w:val="20"/>
          <w:szCs w:val="20"/>
        </w:rPr>
        <w:t>he dataset is generated by a system level simulator based on 3GPP simulation methodology</w:t>
      </w:r>
      <w:r>
        <w:rPr>
          <w:rFonts w:ascii="Times New Roman" w:hAnsi="Times New Roman" w:cs="Times New Roman" w:hint="eastAsia"/>
          <w:sz w:val="20"/>
          <w:szCs w:val="20"/>
        </w:rPr>
        <w:t>. In particular, both cases of p</w:t>
      </w:r>
      <w:r>
        <w:rPr>
          <w:rFonts w:ascii="Times New Roman" w:hAnsi="Times New Roman" w:cs="Times New Roman"/>
          <w:sz w:val="20"/>
          <w:szCs w:val="20"/>
        </w:rPr>
        <w:t xml:space="preserve">erfect </w:t>
      </w:r>
      <w:r>
        <w:rPr>
          <w:rFonts w:ascii="Times New Roman" w:hAnsi="Times New Roman" w:cs="Times New Roman" w:hint="eastAsia"/>
          <w:sz w:val="20"/>
          <w:szCs w:val="20"/>
        </w:rPr>
        <w:t xml:space="preserve">network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and network synchronization with a truncated Gaussian distribution of 50 ns are investigated in our simulations. </w:t>
      </w:r>
      <w:bookmarkStart w:id="12" w:name="OLE_LINK21"/>
      <w:bookmarkStart w:id="13" w:name="OLE_LINK20"/>
      <w:r>
        <w:rPr>
          <w:rFonts w:ascii="Times New Roman" w:hAnsi="Times New Roman" w:cs="Times New Roman" w:hint="eastAsia"/>
          <w:sz w:val="20"/>
          <w:szCs w:val="20"/>
        </w:rPr>
        <w:t>If network synchronization error is assumed, the network synchronization error is defined as a TRP-specific error, and the network synchronization error is assumed to be an error value between the TRP and a timing reference source which is assumed to have perfect timing.</w:t>
      </w:r>
      <w:bookmarkEnd w:id="12"/>
      <w:bookmarkEnd w:id="13"/>
      <w:r w:rsidR="002939E1">
        <w:rPr>
          <w:rFonts w:ascii="Times New Roman" w:hAnsi="Times New Roman" w:cs="Times New Roman" w:hint="eastAsia"/>
          <w:sz w:val="20"/>
          <w:szCs w:val="20"/>
        </w:rPr>
        <w:t xml:space="preserve"> </w:t>
      </w:r>
      <w:r w:rsidR="002939E1">
        <w:rPr>
          <w:rFonts w:ascii="Times New Roman" w:hAnsi="Times New Roman" w:cs="Times New Roman"/>
          <w:sz w:val="20"/>
          <w:szCs w:val="20"/>
        </w:rPr>
        <w:t>F</w:t>
      </w:r>
      <w:r w:rsidR="002939E1">
        <w:rPr>
          <w:rFonts w:ascii="Times New Roman" w:hAnsi="Times New Roman" w:cs="Times New Roman" w:hint="eastAsia"/>
          <w:sz w:val="20"/>
          <w:szCs w:val="20"/>
        </w:rPr>
        <w:t xml:space="preserve">or the generalization evaluation, we also simulate the performance of different scenarios between </w:t>
      </w:r>
      <w:proofErr w:type="spellStart"/>
      <w:r w:rsidR="002939E1">
        <w:rPr>
          <w:rFonts w:ascii="Times New Roman" w:hAnsi="Times New Roman" w:cs="Times New Roman" w:hint="eastAsia"/>
          <w:sz w:val="20"/>
          <w:szCs w:val="20"/>
        </w:rPr>
        <w:t>InF</w:t>
      </w:r>
      <w:proofErr w:type="spellEnd"/>
      <w:r w:rsidR="002939E1">
        <w:rPr>
          <w:rFonts w:ascii="Times New Roman" w:hAnsi="Times New Roman" w:cs="Times New Roman" w:hint="eastAsia"/>
          <w:sz w:val="20"/>
          <w:szCs w:val="20"/>
        </w:rPr>
        <w:t xml:space="preserve">-DH and </w:t>
      </w:r>
      <w:proofErr w:type="spellStart"/>
      <w:r w:rsidR="002939E1">
        <w:rPr>
          <w:rFonts w:ascii="Times New Roman" w:hAnsi="Times New Roman" w:cs="Times New Roman" w:hint="eastAsia"/>
          <w:sz w:val="20"/>
          <w:szCs w:val="20"/>
        </w:rPr>
        <w:t>InF</w:t>
      </w:r>
      <w:proofErr w:type="spellEnd"/>
      <w:r w:rsidR="002939E1">
        <w:rPr>
          <w:rFonts w:ascii="Times New Roman" w:hAnsi="Times New Roman" w:cs="Times New Roman" w:hint="eastAsia"/>
          <w:sz w:val="20"/>
          <w:szCs w:val="20"/>
        </w:rPr>
        <w:t xml:space="preserve">-SH. Regarding the </w:t>
      </w:r>
      <w:proofErr w:type="spellStart"/>
      <w:r w:rsidR="002939E1">
        <w:rPr>
          <w:rFonts w:ascii="Times New Roman" w:hAnsi="Times New Roman" w:cs="Times New Roman" w:hint="eastAsia"/>
          <w:sz w:val="20"/>
          <w:szCs w:val="20"/>
        </w:rPr>
        <w:t>InF</w:t>
      </w:r>
      <w:proofErr w:type="spellEnd"/>
      <w:r w:rsidR="002939E1">
        <w:rPr>
          <w:rFonts w:ascii="Times New Roman" w:hAnsi="Times New Roman" w:cs="Times New Roman" w:hint="eastAsia"/>
          <w:sz w:val="20"/>
          <w:szCs w:val="20"/>
        </w:rPr>
        <w:t xml:space="preserve">-SH, the simulation assumptions are the same as </w:t>
      </w:r>
      <w:proofErr w:type="spellStart"/>
      <w:r w:rsidR="002939E1">
        <w:rPr>
          <w:rFonts w:ascii="Times New Roman" w:hAnsi="Times New Roman" w:cs="Times New Roman" w:hint="eastAsia"/>
          <w:sz w:val="20"/>
          <w:szCs w:val="20"/>
        </w:rPr>
        <w:t>InF</w:t>
      </w:r>
      <w:proofErr w:type="spellEnd"/>
      <w:r w:rsidR="002939E1">
        <w:rPr>
          <w:rFonts w:ascii="Times New Roman" w:hAnsi="Times New Roman" w:cs="Times New Roman" w:hint="eastAsia"/>
          <w:sz w:val="20"/>
          <w:szCs w:val="20"/>
        </w:rPr>
        <w:t xml:space="preserve">-DH as shown </w:t>
      </w:r>
      <w:r w:rsidR="002939E1">
        <w:rPr>
          <w:rFonts w:ascii="Times New Roman" w:hAnsi="Times New Roman" w:cs="Times New Roman"/>
          <w:sz w:val="20"/>
          <w:szCs w:val="20"/>
        </w:rPr>
        <w:t xml:space="preserve">in </w:t>
      </w:r>
      <w:r w:rsidR="002939E1">
        <w:rPr>
          <w:rFonts w:ascii="Times New Roman" w:hAnsi="Times New Roman" w:cs="Times New Roman"/>
          <w:sz w:val="20"/>
          <w:szCs w:val="20"/>
        </w:rPr>
        <w:fldChar w:fldCharType="begin"/>
      </w:r>
      <w:r w:rsidR="002939E1">
        <w:rPr>
          <w:rFonts w:ascii="Times New Roman" w:hAnsi="Times New Roman" w:cs="Times New Roman"/>
          <w:sz w:val="20"/>
          <w:szCs w:val="20"/>
        </w:rPr>
        <w:instrText xml:space="preserve"> REF _Ref110961941 \h  \* MERGEFORMAT </w:instrText>
      </w:r>
      <w:r w:rsidR="002939E1">
        <w:rPr>
          <w:rFonts w:ascii="Times New Roman" w:hAnsi="Times New Roman" w:cs="Times New Roman"/>
          <w:sz w:val="20"/>
          <w:szCs w:val="20"/>
        </w:rPr>
      </w:r>
      <w:r w:rsidR="002939E1">
        <w:rPr>
          <w:rFonts w:ascii="Times New Roman" w:hAnsi="Times New Roman" w:cs="Times New Roman"/>
          <w:sz w:val="20"/>
          <w:szCs w:val="20"/>
        </w:rPr>
        <w:fldChar w:fldCharType="separate"/>
      </w:r>
      <w:r w:rsidR="002939E1" w:rsidRPr="00D17084">
        <w:rPr>
          <w:rFonts w:ascii="Times New Roman" w:hAnsi="Times New Roman" w:cs="Times New Roman" w:hint="eastAsia"/>
          <w:sz w:val="20"/>
          <w:szCs w:val="20"/>
        </w:rPr>
        <w:t>Annex</w:t>
      </w:r>
      <w:r w:rsidR="002939E1">
        <w:rPr>
          <w:rFonts w:ascii="Times New Roman" w:hAnsi="Times New Roman" w:cs="Times New Roman"/>
          <w:sz w:val="20"/>
          <w:szCs w:val="20"/>
        </w:rPr>
        <w:fldChar w:fldCharType="end"/>
      </w:r>
      <w:r w:rsidR="002939E1">
        <w:rPr>
          <w:rFonts w:ascii="Times New Roman" w:hAnsi="Times New Roman" w:cs="Times New Roman" w:hint="eastAsia"/>
          <w:sz w:val="20"/>
          <w:szCs w:val="20"/>
        </w:rPr>
        <w:t xml:space="preserve">, except for </w:t>
      </w:r>
      <w:r w:rsidR="002939E1">
        <w:rPr>
          <w:rFonts w:ascii="Times New Roman" w:hAnsi="Times New Roman" w:cs="Times New Roman"/>
          <w:sz w:val="20"/>
          <w:szCs w:val="20"/>
        </w:rPr>
        <w:t>cluster</w:t>
      </w:r>
      <w:r w:rsidR="002939E1">
        <w:rPr>
          <w:rFonts w:ascii="Times New Roman" w:hAnsi="Times New Roman" w:cs="Times New Roman" w:hint="eastAsia"/>
          <w:sz w:val="20"/>
          <w:szCs w:val="20"/>
        </w:rPr>
        <w:t xml:space="preserve"> parameter which is {20%, </w:t>
      </w:r>
      <w:r w:rsidR="00C20EC6">
        <w:rPr>
          <w:rFonts w:ascii="Times New Roman" w:hAnsi="Times New Roman" w:cs="Times New Roman" w:hint="eastAsia"/>
          <w:sz w:val="20"/>
          <w:szCs w:val="20"/>
        </w:rPr>
        <w:t>2m</w:t>
      </w:r>
      <w:r w:rsidR="002939E1">
        <w:rPr>
          <w:rFonts w:ascii="Times New Roman" w:hAnsi="Times New Roman" w:cs="Times New Roman" w:hint="eastAsia"/>
          <w:sz w:val="20"/>
          <w:szCs w:val="20"/>
        </w:rPr>
        <w:t xml:space="preserve">, </w:t>
      </w:r>
      <w:r w:rsidR="00C20EC6">
        <w:rPr>
          <w:rFonts w:ascii="Times New Roman" w:hAnsi="Times New Roman" w:cs="Times New Roman" w:hint="eastAsia"/>
          <w:sz w:val="20"/>
          <w:szCs w:val="20"/>
        </w:rPr>
        <w:t>10m</w:t>
      </w:r>
      <w:r w:rsidR="002939E1">
        <w:rPr>
          <w:rFonts w:ascii="Times New Roman" w:hAnsi="Times New Roman" w:cs="Times New Roman" w:hint="eastAsia"/>
          <w:sz w:val="20"/>
          <w:szCs w:val="20"/>
        </w:rPr>
        <w:t>}.</w:t>
      </w:r>
    </w:p>
    <w:p w:rsidR="00CA7934" w:rsidRPr="00EA3A11" w:rsidRDefault="00ED646D" w:rsidP="00F6603C">
      <w:pPr>
        <w:spacing w:afterLines="50" w:after="120"/>
        <w:rPr>
          <w:rFonts w:ascii="Times New Roman" w:hAnsi="Times New Roman" w:cs="Times New Roman"/>
          <w:bCs/>
          <w:sz w:val="20"/>
          <w:szCs w:val="20"/>
        </w:rPr>
      </w:pPr>
      <w:r w:rsidRPr="00EA3A11">
        <w:rPr>
          <w:rFonts w:ascii="Times New Roman" w:hAnsi="Times New Roman" w:cs="Times New Roman" w:hint="eastAsia"/>
          <w:sz w:val="20"/>
          <w:szCs w:val="20"/>
        </w:rPr>
        <w:t>In</w:t>
      </w:r>
      <w:r w:rsidRPr="00EA3A11">
        <w:rPr>
          <w:rFonts w:ascii="Times New Roman" w:hAnsi="Times New Roman" w:cs="Times New Roman"/>
          <w:sz w:val="20"/>
          <w:szCs w:val="20"/>
        </w:rPr>
        <w:t xml:space="preserve"> RAN #</w:t>
      </w:r>
      <w:r w:rsidRPr="00EA3A11">
        <w:rPr>
          <w:rFonts w:ascii="Times New Roman" w:hAnsi="Times New Roman" w:cs="Times New Roman" w:hint="eastAsia"/>
          <w:sz w:val="20"/>
          <w:szCs w:val="20"/>
        </w:rPr>
        <w:t>110bis</w:t>
      </w:r>
      <w:r w:rsidRPr="00EA3A11">
        <w:rPr>
          <w:rFonts w:ascii="Times New Roman" w:hAnsi="Times New Roman" w:cs="Times New Roman"/>
          <w:sz w:val="20"/>
          <w:szCs w:val="20"/>
        </w:rPr>
        <w:t xml:space="preserve"> e-meeting,</w:t>
      </w:r>
      <w:r w:rsidR="00BA02DD" w:rsidRPr="00EA3A11">
        <w:rPr>
          <w:rFonts w:ascii="Times New Roman" w:hAnsi="Times New Roman" w:cs="Times New Roman" w:hint="eastAsia"/>
          <w:sz w:val="20"/>
          <w:szCs w:val="20"/>
        </w:rPr>
        <w:t xml:space="preserve"> the evaluation methodology </w:t>
      </w:r>
      <w:r w:rsidRPr="00EA3A11">
        <w:rPr>
          <w:rFonts w:ascii="Times New Roman" w:hAnsi="Times New Roman" w:cs="Times New Roman" w:hint="eastAsia"/>
          <w:sz w:val="20"/>
          <w:szCs w:val="20"/>
        </w:rPr>
        <w:t>t</w:t>
      </w:r>
      <w:r w:rsidR="000F5A06" w:rsidRPr="00EA3A11">
        <w:rPr>
          <w:rFonts w:ascii="Times New Roman" w:hAnsi="Times New Roman" w:cs="Times New Roman" w:hint="eastAsia"/>
          <w:sz w:val="20"/>
          <w:szCs w:val="20"/>
        </w:rPr>
        <w:t xml:space="preserve">he AI/ML complexity </w:t>
      </w:r>
      <w:r w:rsidRPr="00DB7D17">
        <w:rPr>
          <w:rFonts w:ascii="Times New Roman" w:hAnsi="Times New Roman" w:cs="Times New Roman"/>
          <w:sz w:val="20"/>
          <w:szCs w:val="20"/>
        </w:rPr>
        <w:t xml:space="preserve">(Model complexity, Computation complexity) for N TRPs </w:t>
      </w:r>
      <w:r w:rsidR="00BA02DD" w:rsidRPr="00DB7D17">
        <w:rPr>
          <w:rFonts w:ascii="Times New Roman" w:hAnsi="Times New Roman" w:cs="Times New Roman"/>
          <w:sz w:val="20"/>
          <w:szCs w:val="20"/>
        </w:rPr>
        <w:t xml:space="preserve">was </w:t>
      </w:r>
      <w:r w:rsidR="00CA7934" w:rsidRPr="00DB7D17">
        <w:rPr>
          <w:rFonts w:ascii="Times New Roman" w:hAnsi="Times New Roman" w:cs="Times New Roman"/>
          <w:sz w:val="20"/>
          <w:szCs w:val="20"/>
        </w:rPr>
        <w:t>determined.</w:t>
      </w:r>
      <w:r w:rsidR="00BA02DD" w:rsidRPr="00DB7D17">
        <w:rPr>
          <w:rFonts w:ascii="Times New Roman" w:hAnsi="Times New Roman" w:cs="Times New Roman"/>
          <w:sz w:val="20"/>
          <w:szCs w:val="20"/>
        </w:rPr>
        <w:t xml:space="preserve"> </w:t>
      </w:r>
      <w:r w:rsidR="00F03A91" w:rsidRPr="00DB7D17">
        <w:rPr>
          <w:rFonts w:ascii="Times New Roman" w:hAnsi="Times New Roman" w:cs="Times New Roman"/>
          <w:sz w:val="20"/>
          <w:szCs w:val="20"/>
        </w:rPr>
        <w:t>I</w:t>
      </w:r>
      <w:r w:rsidR="00BA02DD" w:rsidRPr="00DB7D17">
        <w:rPr>
          <w:rFonts w:ascii="Times New Roman" w:hAnsi="Times New Roman" w:cs="Times New Roman"/>
          <w:sz w:val="20"/>
          <w:szCs w:val="20"/>
        </w:rPr>
        <w:t>n</w:t>
      </w:r>
      <w:r w:rsidRPr="00DB7D17">
        <w:rPr>
          <w:rFonts w:ascii="Times New Roman" w:hAnsi="Times New Roman" w:cs="Times New Roman"/>
          <w:sz w:val="20"/>
          <w:szCs w:val="20"/>
        </w:rPr>
        <w:t xml:space="preserve"> </w:t>
      </w:r>
      <w:r w:rsidR="00BA02DD" w:rsidRPr="00DB7D17">
        <w:rPr>
          <w:rFonts w:ascii="Times New Roman" w:hAnsi="Times New Roman" w:cs="Times New Roman"/>
          <w:sz w:val="20"/>
          <w:szCs w:val="20"/>
        </w:rPr>
        <w:t xml:space="preserve">our simulations, </w:t>
      </w:r>
      <w:r w:rsidR="00CA7934" w:rsidRPr="00EA3A11">
        <w:rPr>
          <w:rFonts w:ascii="Times New Roman" w:hAnsi="Times New Roman" w:cs="Times New Roman"/>
          <w:bCs/>
          <w:sz w:val="20"/>
          <w:szCs w:val="20"/>
        </w:rPr>
        <w:t>Multi-TRP (i.e., one model for N TRPs)</w:t>
      </w:r>
      <w:r w:rsidR="00CA7934" w:rsidRPr="00DB7D17">
        <w:rPr>
          <w:rFonts w:ascii="Times New Roman" w:hAnsi="Times New Roman" w:cs="Times New Roman"/>
          <w:bCs/>
          <w:sz w:val="20"/>
          <w:szCs w:val="20"/>
        </w:rPr>
        <w:t xml:space="preserve"> </w:t>
      </w:r>
      <w:r w:rsidR="00EA3A11">
        <w:rPr>
          <w:rFonts w:ascii="Times New Roman" w:hAnsi="Times New Roman" w:cs="Times New Roman" w:hint="eastAsia"/>
          <w:bCs/>
          <w:sz w:val="20"/>
          <w:szCs w:val="20"/>
        </w:rPr>
        <w:t>and Single-TRP (</w:t>
      </w:r>
      <w:r w:rsidR="00EA3A11" w:rsidRPr="00EA3A11">
        <w:rPr>
          <w:rFonts w:ascii="Times New Roman" w:hAnsi="Times New Roman" w:cs="Times New Roman"/>
          <w:bCs/>
          <w:sz w:val="20"/>
          <w:szCs w:val="20"/>
        </w:rPr>
        <w:t xml:space="preserve">i.e., </w:t>
      </w:r>
      <w:r w:rsidR="00EA3A11">
        <w:rPr>
          <w:rFonts w:ascii="Times New Roman" w:hAnsi="Times New Roman" w:cs="Times New Roman" w:hint="eastAsia"/>
          <w:sz w:val="20"/>
          <w:szCs w:val="20"/>
        </w:rPr>
        <w:t>same model for N TRPs</w:t>
      </w:r>
      <w:r w:rsidR="00EA3A11">
        <w:rPr>
          <w:rFonts w:ascii="Times New Roman" w:hAnsi="Times New Roman" w:cs="Times New Roman" w:hint="eastAsia"/>
          <w:bCs/>
          <w:sz w:val="20"/>
          <w:szCs w:val="20"/>
        </w:rPr>
        <w:t>) are</w:t>
      </w:r>
      <w:r w:rsidR="00EA3A11" w:rsidRPr="00EA3A11">
        <w:rPr>
          <w:rFonts w:ascii="Times New Roman" w:hAnsi="Times New Roman" w:cs="Times New Roman" w:hint="eastAsia"/>
          <w:bCs/>
          <w:sz w:val="20"/>
          <w:szCs w:val="20"/>
        </w:rPr>
        <w:t xml:space="preserve"> </w:t>
      </w:r>
      <w:r w:rsidR="00CA7934" w:rsidRPr="00EA3A11">
        <w:rPr>
          <w:rFonts w:ascii="Times New Roman" w:hAnsi="Times New Roman" w:cs="Times New Roman" w:hint="eastAsia"/>
          <w:bCs/>
          <w:sz w:val="20"/>
          <w:szCs w:val="20"/>
        </w:rPr>
        <w:t>the main method</w:t>
      </w:r>
      <w:r w:rsidR="00EA3A11">
        <w:rPr>
          <w:rFonts w:ascii="Times New Roman" w:hAnsi="Times New Roman" w:cs="Times New Roman" w:hint="eastAsia"/>
          <w:bCs/>
          <w:sz w:val="20"/>
          <w:szCs w:val="20"/>
        </w:rPr>
        <w:t>s</w:t>
      </w:r>
      <w:r w:rsidR="00CA7934" w:rsidRPr="00EA3A11">
        <w:rPr>
          <w:rFonts w:ascii="Times New Roman" w:hAnsi="Times New Roman" w:cs="Times New Roman" w:hint="eastAsia"/>
          <w:bCs/>
          <w:sz w:val="20"/>
          <w:szCs w:val="20"/>
        </w:rPr>
        <w:t xml:space="preserve"> to assess model complexity and computation complexity</w:t>
      </w:r>
      <w:r w:rsidR="00334BA1" w:rsidRPr="00EA3A11">
        <w:rPr>
          <w:rFonts w:ascii="Times New Roman" w:hAnsi="Times New Roman" w:cs="Times New Roman" w:hint="eastAsia"/>
          <w:bCs/>
          <w:sz w:val="20"/>
          <w:szCs w:val="20"/>
        </w:rPr>
        <w:t>.</w:t>
      </w:r>
      <w:r w:rsidR="002939E1" w:rsidRPr="00EA3A11">
        <w:rPr>
          <w:rFonts w:ascii="Times New Roman" w:hAnsi="Times New Roman" w:cs="Times New Roman" w:hint="eastAsia"/>
          <w:bCs/>
          <w:sz w:val="20"/>
          <w:szCs w:val="20"/>
        </w:rPr>
        <w:t xml:space="preserve"> </w:t>
      </w:r>
      <w:r w:rsidR="00CA7934" w:rsidRPr="00EA3A11">
        <w:rPr>
          <w:rFonts w:ascii="Times New Roman" w:hAnsi="Times New Roman" w:cs="Times New Roman" w:hint="eastAsia"/>
          <w:bCs/>
          <w:sz w:val="20"/>
          <w:szCs w:val="20"/>
        </w:rPr>
        <w:t>The sampling period of all simulations is 4ns.</w:t>
      </w:r>
      <w:r w:rsidR="00045CBE" w:rsidRPr="00EA3A11">
        <w:rPr>
          <w:rFonts w:ascii="Times New Roman" w:hAnsi="Times New Roman" w:cs="Times New Roman" w:hint="eastAsia"/>
          <w:bCs/>
          <w:sz w:val="20"/>
          <w:szCs w:val="20"/>
        </w:rPr>
        <w:t xml:space="preserve"> </w:t>
      </w:r>
      <w:r w:rsidR="00CA7934" w:rsidRPr="00EA3A11">
        <w:rPr>
          <w:rFonts w:ascii="Times New Roman" w:hAnsi="Times New Roman" w:cs="Times New Roman" w:hint="eastAsia"/>
          <w:bCs/>
          <w:sz w:val="20"/>
          <w:szCs w:val="20"/>
        </w:rPr>
        <w:t xml:space="preserve">We </w:t>
      </w:r>
      <w:r w:rsidR="00441319" w:rsidRPr="00EA3A11">
        <w:rPr>
          <w:rFonts w:ascii="Times New Roman" w:hAnsi="Times New Roman" w:cs="Times New Roman" w:hint="eastAsia"/>
          <w:bCs/>
          <w:sz w:val="20"/>
          <w:szCs w:val="20"/>
        </w:rPr>
        <w:t xml:space="preserve">consider the smaller sampling period </w:t>
      </w:r>
      <w:r w:rsidR="00441319" w:rsidRPr="00EA3A11">
        <w:rPr>
          <w:rFonts w:ascii="Times New Roman" w:hAnsi="Times New Roman" w:cs="Times New Roman"/>
          <w:sz w:val="20"/>
          <w:szCs w:val="20"/>
        </w:rPr>
        <w:t>may improve the precision</w:t>
      </w:r>
      <w:r w:rsidR="00441319" w:rsidRPr="00EA3A11">
        <w:rPr>
          <w:rFonts w:ascii="Times New Roman" w:hAnsi="Times New Roman" w:cs="Times New Roman" w:hint="eastAsia"/>
          <w:sz w:val="20"/>
          <w:szCs w:val="20"/>
        </w:rPr>
        <w:t>.</w:t>
      </w:r>
    </w:p>
    <w:p w:rsidR="00D26BC7" w:rsidRDefault="00E5710D">
      <w:pPr>
        <w:pStyle w:val="1"/>
        <w:numPr>
          <w:ilvl w:val="0"/>
          <w:numId w:val="4"/>
        </w:numPr>
        <w:rPr>
          <w:rFonts w:eastAsiaTheme="minorEastAsia"/>
          <w:lang w:val="en-US"/>
        </w:rPr>
      </w:pPr>
      <w:r>
        <w:rPr>
          <w:rFonts w:eastAsiaTheme="minorEastAsia" w:hint="eastAsia"/>
          <w:lang w:val="en-US"/>
        </w:rPr>
        <w:lastRenderedPageBreak/>
        <w:t>Simulation results</w:t>
      </w:r>
    </w:p>
    <w:p w:rsidR="00D26BC7" w:rsidRDefault="00E5710D">
      <w:pPr>
        <w:pStyle w:val="2"/>
        <w:numPr>
          <w:ilvl w:val="1"/>
          <w:numId w:val="4"/>
        </w:numPr>
        <w:tabs>
          <w:tab w:val="left" w:pos="1701"/>
        </w:tabs>
        <w:rPr>
          <w:rFonts w:eastAsiaTheme="minorEastAsia" w:cs="Arial"/>
          <w:szCs w:val="24"/>
        </w:rPr>
      </w:pPr>
      <w:bookmarkStart w:id="14" w:name="_Ref115271552"/>
      <w:r>
        <w:rPr>
          <w:rFonts w:eastAsiaTheme="minorEastAsia" w:cs="Arial" w:hint="eastAsia"/>
          <w:szCs w:val="24"/>
        </w:rPr>
        <w:t>Direct AI/ML positioning</w:t>
      </w:r>
      <w:bookmarkEnd w:id="14"/>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direct AI/ML positioning, AI/ML model is used to </w:t>
      </w:r>
      <w:r>
        <w:rPr>
          <w:rFonts w:ascii="Times New Roman" w:hAnsi="Times New Roman" w:cs="Times New Roman"/>
          <w:sz w:val="20"/>
          <w:szCs w:val="20"/>
        </w:rPr>
        <w:t xml:space="preserve">directly </w:t>
      </w:r>
      <w:r>
        <w:rPr>
          <w:rFonts w:ascii="Times New Roman" w:hAnsi="Times New Roman" w:cs="Times New Roman" w:hint="eastAsia"/>
          <w:sz w:val="20"/>
          <w:szCs w:val="20"/>
        </w:rPr>
        <w:t xml:space="preserve">estimate </w:t>
      </w:r>
      <w:r>
        <w:rPr>
          <w:rFonts w:ascii="Times New Roman" w:hAnsi="Times New Roman" w:cs="Times New Roman"/>
          <w:sz w:val="20"/>
          <w:szCs w:val="20"/>
        </w:rPr>
        <w:t>UE’s position</w:t>
      </w:r>
      <w:r>
        <w:rPr>
          <w:rFonts w:ascii="Times New Roman" w:hAnsi="Times New Roman" w:cs="Times New Roman" w:hint="eastAsia"/>
          <w:sz w:val="20"/>
          <w:szCs w:val="20"/>
        </w:rPr>
        <w:t xml:space="preserve"> without intermedium </w:t>
      </w:r>
      <w:proofErr w:type="spellStart"/>
      <w:r w:rsidR="005225A2">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estimation. We provide some simulation results of </w:t>
      </w:r>
      <w:r>
        <w:rPr>
          <w:rFonts w:ascii="Times New Roman" w:hAnsi="Times New Roman" w:cs="Times New Roman"/>
          <w:sz w:val="20"/>
          <w:szCs w:val="20"/>
        </w:rPr>
        <w:t>direct</w:t>
      </w:r>
      <w:r>
        <w:rPr>
          <w:rFonts w:ascii="Times New Roman" w:hAnsi="Times New Roman" w:cs="Times New Roman" w:hint="eastAsia"/>
          <w:sz w:val="20"/>
          <w:szCs w:val="20"/>
        </w:rPr>
        <w:t xml:space="preserve"> </w:t>
      </w:r>
      <w:r>
        <w:rPr>
          <w:rFonts w:ascii="Times New Roman" w:hAnsi="Times New Roman" w:cs="Times New Roman"/>
          <w:sz w:val="20"/>
          <w:szCs w:val="20"/>
        </w:rPr>
        <w:t>position</w:t>
      </w:r>
      <w:r>
        <w:rPr>
          <w:rFonts w:ascii="Times New Roman" w:hAnsi="Times New Roman" w:cs="Times New Roman" w:hint="eastAsia"/>
          <w:sz w:val="20"/>
          <w:szCs w:val="20"/>
        </w:rPr>
        <w:t>ing</w:t>
      </w:r>
      <w:r>
        <w:rPr>
          <w:rFonts w:ascii="Times New Roman" w:hAnsi="Times New Roman" w:cs="Times New Roman"/>
          <w:sz w:val="20"/>
          <w:szCs w:val="20"/>
        </w:rPr>
        <w:t xml:space="preserve"> based on AI/ML model</w:t>
      </w:r>
      <w:r>
        <w:rPr>
          <w:rFonts w:ascii="Times New Roman" w:hAnsi="Times New Roman" w:cs="Times New Roman" w:hint="eastAsia"/>
          <w:sz w:val="20"/>
          <w:szCs w:val="20"/>
        </w:rPr>
        <w:t xml:space="preserve">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_Ref115271552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D17084">
        <w:rPr>
          <w:rFonts w:ascii="Times New Roman" w:hAnsi="Times New Roman" w:cs="Times New Roman"/>
          <w:sz w:val="20"/>
          <w:szCs w:val="20"/>
        </w:rPr>
        <w:t>5.1</w:t>
      </w:r>
      <w:r>
        <w:rPr>
          <w:rFonts w:ascii="Times New Roman" w:hAnsi="Times New Roman" w:cs="Times New Roman"/>
          <w:sz w:val="20"/>
          <w:szCs w:val="20"/>
        </w:rPr>
        <w:fldChar w:fldCharType="end"/>
      </w:r>
      <w:r>
        <w:rPr>
          <w:rFonts w:ascii="Times New Roman" w:hAnsi="Times New Roman" w:cs="Times New Roman" w:hint="eastAsia"/>
          <w:sz w:val="20"/>
          <w:szCs w:val="20"/>
        </w:rPr>
        <w:t>.</w:t>
      </w:r>
    </w:p>
    <w:p w:rsidR="00D26BC7" w:rsidRDefault="00E5710D">
      <w:pPr>
        <w:pStyle w:val="3"/>
        <w:numPr>
          <w:ilvl w:val="2"/>
          <w:numId w:val="4"/>
        </w:numPr>
        <w:tabs>
          <w:tab w:val="left" w:pos="1701"/>
        </w:tabs>
        <w:rPr>
          <w:rFonts w:eastAsiaTheme="minorEastAsia"/>
          <w:sz w:val="21"/>
          <w:szCs w:val="21"/>
        </w:rPr>
      </w:pPr>
      <w:bookmarkStart w:id="15" w:name="_Ref115362683"/>
      <w:r>
        <w:rPr>
          <w:rFonts w:eastAsiaTheme="minorEastAsia"/>
          <w:sz w:val="21"/>
          <w:szCs w:val="21"/>
        </w:rPr>
        <w:t>AI/ML model performance with perfect network synchronization</w:t>
      </w:r>
      <w:bookmarkEnd w:id="15"/>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For the simulations in this section, perfect network synchronization is assumed. The AI/ML model for estimating UE</w:t>
      </w:r>
      <w:r>
        <w:rPr>
          <w:rFonts w:ascii="Times New Roman" w:hAnsi="Times New Roman" w:cs="Times New Roman"/>
          <w:sz w:val="20"/>
          <w:szCs w:val="20"/>
        </w:rPr>
        <w:t>’</w:t>
      </w:r>
      <w:r>
        <w:rPr>
          <w:rFonts w:ascii="Times New Roman" w:hAnsi="Times New Roman" w:cs="Times New Roman" w:hint="eastAsia"/>
          <w:sz w:val="20"/>
          <w:szCs w:val="20"/>
        </w:rPr>
        <w:t xml:space="preserve">s position is a classical </w:t>
      </w:r>
      <w:proofErr w:type="spellStart"/>
      <w:r w:rsidR="00317F10">
        <w:rPr>
          <w:rFonts w:ascii="Times New Roman" w:hAnsi="Times New Roman" w:cs="Times New Roman" w:hint="eastAsia"/>
          <w:sz w:val="20"/>
          <w:szCs w:val="20"/>
        </w:rPr>
        <w:t>ResNet</w:t>
      </w:r>
      <w:proofErr w:type="spellEnd"/>
      <w:r>
        <w:rPr>
          <w:rFonts w:ascii="Times New Roman" w:hAnsi="Times New Roman" w:cs="Times New Roman" w:hint="eastAsia"/>
          <w:sz w:val="20"/>
          <w:szCs w:val="20"/>
        </w:rPr>
        <w:t xml:space="preserve"> model. The input of this AI/ML model is CIR, and the size of CIR is </w:t>
      </w:r>
      <w:r w:rsidR="006C3785">
        <w:rPr>
          <w:rFonts w:ascii="Times New Roman" w:hAnsi="Times New Roman" w:cs="Times New Roman" w:hint="eastAsia"/>
          <w:sz w:val="20"/>
          <w:szCs w:val="20"/>
        </w:rPr>
        <w:t>18*1*256</w:t>
      </w:r>
      <w:r w:rsidR="002F6786">
        <w:rPr>
          <w:rFonts w:ascii="Times New Roman" w:hAnsi="Times New Roman" w:cs="Times New Roman" w:hint="eastAsia"/>
          <w:sz w:val="20"/>
          <w:szCs w:val="20"/>
        </w:rPr>
        <w:t>*2</w:t>
      </w:r>
      <w:r w:rsidR="004F720F">
        <w:rPr>
          <w:rFonts w:ascii="Times New Roman" w:hAnsi="Times New Roman" w:cs="Times New Roman" w:hint="eastAsia"/>
          <w:sz w:val="20"/>
          <w:szCs w:val="20"/>
        </w:rPr>
        <w:t>.</w:t>
      </w:r>
      <w:r>
        <w:rPr>
          <w:rFonts w:ascii="Times New Roman" w:hAnsi="Times New Roman" w:cs="Times New Roman" w:hint="eastAsia"/>
          <w:sz w:val="20"/>
          <w:szCs w:val="20"/>
        </w:rPr>
        <w:t xml:space="preserve"> And the output of this AI/ML model is UE</w:t>
      </w:r>
      <w:r>
        <w:rPr>
          <w:rFonts w:ascii="Times New Roman" w:hAnsi="Times New Roman" w:cs="Times New Roman"/>
          <w:sz w:val="20"/>
          <w:szCs w:val="20"/>
        </w:rPr>
        <w:t>’</w:t>
      </w:r>
      <w:r>
        <w:rPr>
          <w:rFonts w:ascii="Times New Roman" w:hAnsi="Times New Roman" w:cs="Times New Roman" w:hint="eastAsia"/>
          <w:sz w:val="20"/>
          <w:szCs w:val="20"/>
        </w:rPr>
        <w:t xml:space="preserve">s horizontal positon (x, y). This AI/ML model inference may be performed at UE side or LMF side. When inference is performed at UE side, the </w:t>
      </w:r>
      <w:r>
        <w:rPr>
          <w:rFonts w:ascii="Times New Roman" w:hAnsi="Times New Roman" w:cs="Times New Roman"/>
          <w:sz w:val="20"/>
          <w:szCs w:val="20"/>
        </w:rPr>
        <w:t xml:space="preserve">UE may utilize </w:t>
      </w:r>
      <w:r>
        <w:rPr>
          <w:rFonts w:ascii="Times New Roman" w:hAnsi="Times New Roman" w:cs="Times New Roman" w:hint="eastAsia"/>
          <w:sz w:val="20"/>
          <w:szCs w:val="20"/>
        </w:rPr>
        <w:t>t</w:t>
      </w:r>
      <w:r>
        <w:rPr>
          <w:rFonts w:ascii="Times New Roman" w:hAnsi="Times New Roman" w:cs="Times New Roman"/>
          <w:sz w:val="20"/>
          <w:szCs w:val="20"/>
        </w:rPr>
        <w:t xml:space="preserve">he DL-PRS </w:t>
      </w:r>
      <w:r>
        <w:rPr>
          <w:rFonts w:ascii="Times New Roman" w:hAnsi="Times New Roman" w:cs="Times New Roman" w:hint="eastAsia"/>
          <w:sz w:val="20"/>
          <w:szCs w:val="20"/>
        </w:rPr>
        <w:t>CIR</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and </w:t>
      </w:r>
      <w:r>
        <w:rPr>
          <w:rFonts w:ascii="Times New Roman" w:hAnsi="Times New Roman" w:cs="Times New Roman"/>
          <w:sz w:val="20"/>
          <w:szCs w:val="20"/>
        </w:rPr>
        <w:t xml:space="preserve">an AI/ML model to estimate the </w:t>
      </w:r>
      <w:r>
        <w:rPr>
          <w:rFonts w:ascii="Times New Roman" w:hAnsi="Times New Roman" w:cs="Times New Roman" w:hint="eastAsia"/>
          <w:sz w:val="20"/>
          <w:szCs w:val="20"/>
        </w:rPr>
        <w:t>UE</w:t>
      </w:r>
      <w:r>
        <w:rPr>
          <w:rFonts w:ascii="Times New Roman" w:hAnsi="Times New Roman" w:cs="Times New Roman"/>
          <w:sz w:val="20"/>
          <w:szCs w:val="20"/>
        </w:rPr>
        <w:t>’</w:t>
      </w:r>
      <w:r>
        <w:rPr>
          <w:rFonts w:ascii="Times New Roman" w:hAnsi="Times New Roman" w:cs="Times New Roman" w:hint="eastAsia"/>
          <w:sz w:val="20"/>
          <w:szCs w:val="20"/>
        </w:rPr>
        <w:t xml:space="preserve">s position directly. When this model is deployed at LMF side, the </w:t>
      </w:r>
      <w:r>
        <w:rPr>
          <w:rFonts w:ascii="Times New Roman" w:hAnsi="Times New Roman" w:cs="Times New Roman"/>
          <w:sz w:val="20"/>
          <w:szCs w:val="20"/>
        </w:rPr>
        <w:t xml:space="preserve">UE </w:t>
      </w:r>
      <w:r>
        <w:rPr>
          <w:rFonts w:ascii="Times New Roman" w:hAnsi="Times New Roman" w:cs="Times New Roman" w:hint="eastAsia"/>
          <w:sz w:val="20"/>
          <w:szCs w:val="20"/>
        </w:rPr>
        <w:t>needs to transfer</w:t>
      </w:r>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he DL-PRS </w:t>
      </w:r>
      <w:r>
        <w:rPr>
          <w:rFonts w:ascii="Times New Roman" w:hAnsi="Times New Roman" w:cs="Times New Roman" w:hint="eastAsia"/>
          <w:sz w:val="20"/>
          <w:szCs w:val="20"/>
        </w:rPr>
        <w:t>CIR</w:t>
      </w:r>
      <w:r>
        <w:rPr>
          <w:rFonts w:ascii="Times New Roman" w:hAnsi="Times New Roman" w:cs="Times New Roman"/>
          <w:sz w:val="20"/>
          <w:szCs w:val="20"/>
        </w:rPr>
        <w:t xml:space="preserve"> </w:t>
      </w:r>
      <w:r>
        <w:rPr>
          <w:rFonts w:ascii="Times New Roman" w:hAnsi="Times New Roman" w:cs="Times New Roman" w:hint="eastAsia"/>
          <w:sz w:val="20"/>
          <w:szCs w:val="20"/>
        </w:rPr>
        <w:t>to LMF for AI/ML model inference.</w:t>
      </w:r>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details of dataset, AI/ML model and evaluation results are given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_Ref115272102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D17084" w:rsidRPr="00D17084">
        <w:rPr>
          <w:rFonts w:ascii="Times New Roman" w:hAnsi="Times New Roman" w:cs="Times New Roman"/>
          <w:sz w:val="20"/>
          <w:szCs w:val="20"/>
        </w:rPr>
        <w:t>Table 1</w:t>
      </w:r>
      <w:r>
        <w:rPr>
          <w:rFonts w:ascii="Times New Roman" w:hAnsi="Times New Roman" w:cs="Times New Roman"/>
          <w:sz w:val="20"/>
          <w:szCs w:val="20"/>
        </w:rPr>
        <w:fldChar w:fldCharType="end"/>
      </w:r>
      <w:r>
        <w:rPr>
          <w:rFonts w:ascii="Times New Roman" w:hAnsi="Times New Roman" w:cs="Times New Roman" w:hint="eastAsia"/>
          <w:sz w:val="20"/>
          <w:szCs w:val="20"/>
        </w:rPr>
        <w:t>. For p</w:t>
      </w:r>
      <w:r>
        <w:rPr>
          <w:rFonts w:ascii="Times New Roman" w:hAnsi="Times New Roman" w:cs="Times New Roman"/>
          <w:sz w:val="20"/>
          <w:szCs w:val="20"/>
        </w:rPr>
        <w:t>erfect network synchronization</w:t>
      </w:r>
      <w:r>
        <w:rPr>
          <w:rFonts w:ascii="Times New Roman" w:hAnsi="Times New Roman" w:cs="Times New Roman" w:hint="eastAsia"/>
          <w:sz w:val="20"/>
          <w:szCs w:val="20"/>
        </w:rPr>
        <w:t xml:space="preserve">, the performance is </w:t>
      </w:r>
      <w:r>
        <w:rPr>
          <w:rFonts w:ascii="Times New Roman" w:hAnsi="Times New Roman" w:cs="Times New Roman"/>
          <w:sz w:val="20"/>
          <w:szCs w:val="20"/>
        </w:rPr>
        <w:t>0.</w:t>
      </w:r>
      <w:r>
        <w:rPr>
          <w:rFonts w:ascii="Times New Roman" w:hAnsi="Times New Roman" w:cs="Times New Roman" w:hint="eastAsia"/>
          <w:sz w:val="20"/>
          <w:szCs w:val="20"/>
        </w:rPr>
        <w:t>98</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Pr>
          <w:rFonts w:ascii="Times New Roman" w:hAnsi="Times New Roman" w:cs="Times New Roman"/>
          <w:sz w:val="20"/>
          <w:szCs w:val="20"/>
        </w:rPr>
        <w:t>CDF percentile of horizontal accuracy</w:t>
      </w:r>
      <w:r>
        <w:rPr>
          <w:rFonts w:ascii="Times New Roman" w:hAnsi="Times New Roman" w:cs="Times New Roman" w:hint="eastAsia"/>
          <w:sz w:val="20"/>
          <w:szCs w:val="20"/>
        </w:rPr>
        <w:t>.</w:t>
      </w:r>
    </w:p>
    <w:p w:rsidR="00D26BC7" w:rsidRDefault="00E5710D" w:rsidP="008913FF">
      <w:pPr>
        <w:pStyle w:val="a4"/>
        <w:spacing w:afterLines="50" w:after="120"/>
        <w:rPr>
          <w:rFonts w:ascii="Times New Roman" w:hAnsi="Times New Roman" w:cs="Times New Roman"/>
        </w:rPr>
      </w:pPr>
      <w:bookmarkStart w:id="16" w:name="_Ref115272102"/>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691D17">
        <w:rPr>
          <w:rFonts w:ascii="Times New Roman" w:hAnsi="Times New Roman" w:cs="Times New Roman"/>
          <w:noProof/>
        </w:rPr>
        <w:t>1</w:t>
      </w:r>
      <w:r>
        <w:rPr>
          <w:rFonts w:ascii="Times New Roman" w:hAnsi="Times New Roman" w:cs="Times New Roman"/>
        </w:rPr>
        <w:fldChar w:fldCharType="end"/>
      </w:r>
      <w:bookmarkEnd w:id="16"/>
      <w:r>
        <w:rPr>
          <w:rFonts w:ascii="Times New Roman" w:hAnsi="Times New Roman" w:cs="Times New Roman" w:hint="eastAsia"/>
        </w:rPr>
        <w:t xml:space="preserve">: </w:t>
      </w:r>
      <w:r>
        <w:rPr>
          <w:rFonts w:ascii="Times New Roman" w:hAnsi="Times New Roman" w:cs="Times New Roman"/>
        </w:rPr>
        <w:t>Evaluation results for AI/ML model deployed on UE</w:t>
      </w:r>
      <w:r>
        <w:rPr>
          <w:rFonts w:ascii="Times New Roman" w:hAnsi="Times New Roman" w:cs="Times New Roman" w:hint="eastAsia"/>
        </w:rPr>
        <w:t>/LMF</w:t>
      </w:r>
      <w:r>
        <w:rPr>
          <w:rFonts w:ascii="Times New Roman" w:hAnsi="Times New Roman" w:cs="Times New Roman"/>
        </w:rPr>
        <w:t>-side, without model generalization,</w:t>
      </w:r>
      <w:r>
        <w:rPr>
          <w:rFonts w:ascii="Times New Roman" w:hAnsi="Times New Roman" w:cs="Times New Roman" w:hint="eastAsia"/>
        </w:rPr>
        <w:t xml:space="preserve"> </w:t>
      </w:r>
      <w:r w:rsidR="00317F10">
        <w:rPr>
          <w:rFonts w:ascii="Times New Roman" w:hAnsi="Times New Roman" w:cs="Times New Roman" w:hint="eastAsia"/>
        </w:rPr>
        <w:t>ResNet</w:t>
      </w:r>
      <w:r>
        <w:rPr>
          <w:rFonts w:ascii="Times New Roman" w:hAnsi="Times New Roman" w:cs="Times New Roman" w:hint="eastAsia"/>
        </w:rPr>
        <w: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836"/>
        <w:gridCol w:w="865"/>
        <w:gridCol w:w="1134"/>
        <w:gridCol w:w="708"/>
        <w:gridCol w:w="993"/>
        <w:gridCol w:w="1417"/>
        <w:gridCol w:w="1134"/>
      </w:tblGrid>
      <w:tr w:rsidR="00D26BC7" w:rsidTr="00F6603C">
        <w:tc>
          <w:tcPr>
            <w:tcW w:w="707" w:type="dxa"/>
            <w:vMerge w:val="restart"/>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b/>
                <w:sz w:val="20"/>
                <w:szCs w:val="20"/>
              </w:rPr>
            </w:pPr>
            <w:r w:rsidRPr="003F51F7">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b/>
                <w:sz w:val="20"/>
                <w:szCs w:val="20"/>
              </w:rPr>
            </w:pPr>
            <w:r w:rsidRPr="003F51F7">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b/>
                <w:sz w:val="20"/>
                <w:szCs w:val="20"/>
              </w:rPr>
            </w:pPr>
            <w:r w:rsidRPr="003F51F7">
              <w:rPr>
                <w:rFonts w:ascii="Times New Roman" w:hAnsi="Times New Roman" w:cs="Times New Roman"/>
                <w:b/>
                <w:sz w:val="20"/>
                <w:szCs w:val="20"/>
              </w:rPr>
              <w:t>Label</w:t>
            </w:r>
          </w:p>
        </w:tc>
        <w:tc>
          <w:tcPr>
            <w:tcW w:w="1701" w:type="dxa"/>
            <w:gridSpan w:val="2"/>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b/>
                <w:sz w:val="20"/>
                <w:szCs w:val="20"/>
              </w:rPr>
            </w:pPr>
            <w:r w:rsidRPr="003F51F7">
              <w:rPr>
                <w:rFonts w:ascii="Times New Roman" w:hAnsi="Times New Roman" w:cs="Times New Roman"/>
                <w:b/>
                <w:sz w:val="20"/>
                <w:szCs w:val="20"/>
              </w:rPr>
              <w:t xml:space="preserve">Settings (e.g., drops, clutter </w:t>
            </w:r>
            <w:proofErr w:type="spellStart"/>
            <w:r w:rsidRPr="003F51F7">
              <w:rPr>
                <w:rFonts w:ascii="Times New Roman" w:hAnsi="Times New Roman" w:cs="Times New Roman"/>
                <w:b/>
                <w:sz w:val="20"/>
                <w:szCs w:val="20"/>
              </w:rPr>
              <w:t>param</w:t>
            </w:r>
            <w:proofErr w:type="spellEnd"/>
            <w:r w:rsidRPr="003F51F7">
              <w:rPr>
                <w:rFonts w:ascii="Times New Roman" w:hAnsi="Times New Roman" w:cs="Times New Roman"/>
                <w:b/>
                <w:sz w:val="20"/>
                <w:szCs w:val="20"/>
              </w:rPr>
              <w:t>, mix)</w:t>
            </w:r>
          </w:p>
        </w:tc>
        <w:tc>
          <w:tcPr>
            <w:tcW w:w="1842" w:type="dxa"/>
            <w:gridSpan w:val="2"/>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b/>
                <w:sz w:val="20"/>
                <w:szCs w:val="20"/>
              </w:rPr>
            </w:pPr>
            <w:r w:rsidRPr="003F51F7">
              <w:rPr>
                <w:rFonts w:ascii="Times New Roman" w:hAnsi="Times New Roman" w:cs="Times New Roman"/>
                <w:b/>
                <w:sz w:val="20"/>
                <w:szCs w:val="20"/>
              </w:rPr>
              <w:t>Dataset size</w:t>
            </w:r>
          </w:p>
        </w:tc>
        <w:tc>
          <w:tcPr>
            <w:tcW w:w="2410" w:type="dxa"/>
            <w:gridSpan w:val="2"/>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b/>
                <w:sz w:val="20"/>
                <w:szCs w:val="20"/>
              </w:rPr>
            </w:pPr>
            <w:r w:rsidRPr="003F51F7">
              <w:rPr>
                <w:rFonts w:ascii="Times New Roman" w:hAnsi="Times New Roman" w:cs="Times New Roman"/>
                <w:b/>
                <w:sz w:val="20"/>
                <w:szCs w:val="20"/>
              </w:rPr>
              <w:t>AI/ML complexity</w:t>
            </w:r>
          </w:p>
        </w:tc>
        <w:tc>
          <w:tcPr>
            <w:tcW w:w="1134" w:type="dxa"/>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b/>
                <w:sz w:val="20"/>
                <w:szCs w:val="20"/>
              </w:rPr>
            </w:pPr>
            <w:r w:rsidRPr="003F51F7">
              <w:rPr>
                <w:rFonts w:ascii="Times New Roman" w:hAnsi="Times New Roman" w:cs="Times New Roman"/>
                <w:b/>
                <w:sz w:val="20"/>
                <w:szCs w:val="20"/>
              </w:rPr>
              <w:t>Horizontal pos. accuracy at CDF=90% (m)</w:t>
            </w:r>
          </w:p>
        </w:tc>
      </w:tr>
      <w:tr w:rsidR="00D26BC7" w:rsidTr="00F6603C">
        <w:tc>
          <w:tcPr>
            <w:tcW w:w="707" w:type="dxa"/>
            <w:vMerge/>
            <w:tcBorders>
              <w:top w:val="single" w:sz="4" w:space="0" w:color="auto"/>
              <w:left w:val="single" w:sz="4" w:space="0" w:color="auto"/>
              <w:bottom w:val="single" w:sz="4" w:space="0" w:color="auto"/>
              <w:right w:val="single" w:sz="4" w:space="0" w:color="auto"/>
            </w:tcBorders>
            <w:vAlign w:val="center"/>
          </w:tcPr>
          <w:p w:rsidR="00D26BC7" w:rsidRPr="00C930F6" w:rsidRDefault="00D26BC7">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D26BC7" w:rsidRPr="00C930F6" w:rsidRDefault="00D26BC7">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D26BC7" w:rsidRPr="00C930F6" w:rsidRDefault="00D26BC7">
            <w:pPr>
              <w:rPr>
                <w:rFonts w:ascii="Times New Roman" w:hAnsi="Times New Roman" w:cs="Times New Roman"/>
                <w:b/>
                <w:sz w:val="20"/>
                <w:szCs w:val="20"/>
              </w:rPr>
            </w:pPr>
          </w:p>
        </w:tc>
        <w:tc>
          <w:tcPr>
            <w:tcW w:w="836" w:type="dxa"/>
            <w:tcBorders>
              <w:top w:val="single" w:sz="4" w:space="0" w:color="auto"/>
              <w:left w:val="single" w:sz="4" w:space="0" w:color="auto"/>
              <w:right w:val="single" w:sz="4" w:space="0" w:color="auto"/>
            </w:tcBorders>
            <w:vAlign w:val="center"/>
          </w:tcPr>
          <w:p w:rsidR="00D26BC7" w:rsidRPr="00C930F6" w:rsidRDefault="00E5710D">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865" w:type="dxa"/>
            <w:tcBorders>
              <w:top w:val="single" w:sz="4" w:space="0" w:color="auto"/>
              <w:left w:val="single" w:sz="4" w:space="0" w:color="auto"/>
              <w:right w:val="single" w:sz="4" w:space="0" w:color="auto"/>
            </w:tcBorders>
            <w:vAlign w:val="center"/>
          </w:tcPr>
          <w:p w:rsidR="00D26BC7" w:rsidRPr="00C930F6" w:rsidRDefault="00E5710D">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1134" w:type="dxa"/>
            <w:tcBorders>
              <w:top w:val="single" w:sz="4" w:space="0" w:color="auto"/>
              <w:left w:val="single" w:sz="4" w:space="0" w:color="auto"/>
              <w:bottom w:val="single" w:sz="4" w:space="0" w:color="auto"/>
              <w:right w:val="single" w:sz="4" w:space="0" w:color="auto"/>
            </w:tcBorders>
            <w:vAlign w:val="center"/>
          </w:tcPr>
          <w:p w:rsidR="00D26BC7" w:rsidRPr="00C930F6" w:rsidRDefault="00E5710D">
            <w:pPr>
              <w:jc w:val="center"/>
              <w:rPr>
                <w:rFonts w:ascii="Times New Roman" w:hAnsi="Times New Roman" w:cs="Times New Roman"/>
                <w:sz w:val="20"/>
                <w:szCs w:val="20"/>
              </w:rPr>
            </w:pPr>
            <w:r w:rsidRPr="00C930F6">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D26BC7" w:rsidRPr="00C930F6" w:rsidRDefault="00E5710D">
            <w:pPr>
              <w:jc w:val="center"/>
              <w:rPr>
                <w:rFonts w:ascii="Times New Roman" w:hAnsi="Times New Roman" w:cs="Times New Roman"/>
                <w:sz w:val="20"/>
                <w:szCs w:val="20"/>
              </w:rPr>
            </w:pPr>
            <w:r w:rsidRPr="00C930F6">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D26BC7" w:rsidRPr="00C930F6" w:rsidRDefault="00E5710D">
            <w:pPr>
              <w:rPr>
                <w:rFonts w:ascii="Times New Roman" w:hAnsi="Times New Roman" w:cs="Times New Roman"/>
                <w:sz w:val="20"/>
                <w:szCs w:val="20"/>
              </w:rPr>
            </w:pPr>
            <w:r w:rsidRPr="00C930F6">
              <w:rPr>
                <w:rFonts w:ascii="Times New Roman" w:hAnsi="Times New Roman" w:cs="Times New Roman"/>
                <w:sz w:val="20"/>
                <w:szCs w:val="20"/>
              </w:rPr>
              <w:t>Model complexity</w:t>
            </w:r>
          </w:p>
        </w:tc>
        <w:tc>
          <w:tcPr>
            <w:tcW w:w="1417" w:type="dxa"/>
            <w:tcBorders>
              <w:top w:val="single" w:sz="4" w:space="0" w:color="auto"/>
              <w:left w:val="single" w:sz="4" w:space="0" w:color="auto"/>
              <w:bottom w:val="single" w:sz="4" w:space="0" w:color="auto"/>
              <w:right w:val="single" w:sz="4" w:space="0" w:color="auto"/>
            </w:tcBorders>
          </w:tcPr>
          <w:p w:rsidR="00D26BC7" w:rsidRPr="00C930F6" w:rsidRDefault="00E5710D">
            <w:pPr>
              <w:rPr>
                <w:rFonts w:ascii="Times New Roman" w:hAnsi="Times New Roman" w:cs="Times New Roman"/>
                <w:sz w:val="20"/>
                <w:szCs w:val="20"/>
              </w:rPr>
            </w:pPr>
            <w:r w:rsidRPr="00C930F6">
              <w:rPr>
                <w:rFonts w:ascii="Times New Roman" w:hAnsi="Times New Roman" w:cs="Times New Roman"/>
                <w:sz w:val="20"/>
                <w:szCs w:val="20"/>
              </w:rPr>
              <w:t>Computation complexity</w:t>
            </w:r>
          </w:p>
        </w:tc>
        <w:tc>
          <w:tcPr>
            <w:tcW w:w="1134" w:type="dxa"/>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sz w:val="20"/>
                <w:szCs w:val="20"/>
              </w:rPr>
            </w:pPr>
            <w:r w:rsidRPr="00C930F6">
              <w:rPr>
                <w:rFonts w:ascii="Times New Roman" w:hAnsi="Times New Roman" w:cs="Times New Roman"/>
                <w:sz w:val="20"/>
                <w:szCs w:val="20"/>
              </w:rPr>
              <w:t>AI/ML</w:t>
            </w:r>
          </w:p>
        </w:tc>
      </w:tr>
      <w:tr w:rsidR="00D26BC7" w:rsidTr="00F6603C">
        <w:trPr>
          <w:trHeight w:val="35"/>
        </w:trPr>
        <w:tc>
          <w:tcPr>
            <w:tcW w:w="707" w:type="dxa"/>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sz w:val="20"/>
                <w:szCs w:val="20"/>
              </w:rPr>
            </w:pPr>
            <w:r w:rsidRPr="003F51F7">
              <w:rPr>
                <w:rFonts w:ascii="Times New Roman" w:hAnsi="Times New Roman" w:cs="Times New Roman"/>
                <w:sz w:val="20"/>
                <w:szCs w:val="20"/>
              </w:rPr>
              <w:t>T</w:t>
            </w:r>
            <w:r w:rsidRPr="003F51F7">
              <w:rPr>
                <w:rFonts w:ascii="Times New Roman" w:hAnsi="Times New Roman" w:cs="Times New Roman" w:hint="eastAsia"/>
                <w:sz w:val="20"/>
                <w:szCs w:val="20"/>
              </w:rPr>
              <w:t>ype: CIR;</w:t>
            </w:r>
          </w:p>
          <w:p w:rsidR="00D26BC7" w:rsidRPr="003F51F7" w:rsidRDefault="00E5710D">
            <w:pPr>
              <w:rPr>
                <w:rFonts w:ascii="Times New Roman" w:hAnsi="Times New Roman" w:cs="Times New Roman"/>
                <w:sz w:val="20"/>
                <w:szCs w:val="20"/>
              </w:rPr>
            </w:pPr>
            <w:r w:rsidRPr="003F51F7">
              <w:rPr>
                <w:rFonts w:ascii="Times New Roman" w:hAnsi="Times New Roman" w:cs="Times New Roman"/>
                <w:sz w:val="20"/>
                <w:szCs w:val="20"/>
              </w:rPr>
              <w:t>S</w:t>
            </w:r>
            <w:r w:rsidRPr="003F51F7">
              <w:rPr>
                <w:rFonts w:ascii="Times New Roman" w:hAnsi="Times New Roman" w:cs="Times New Roman" w:hint="eastAsia"/>
                <w:sz w:val="20"/>
                <w:szCs w:val="20"/>
              </w:rPr>
              <w:t>ize:</w:t>
            </w:r>
          </w:p>
          <w:p w:rsidR="00D26BC7" w:rsidRPr="003F51F7" w:rsidRDefault="006C3785" w:rsidP="006875A5">
            <w:pPr>
              <w:rPr>
                <w:rFonts w:ascii="Times New Roman" w:hAnsi="Times New Roman" w:cs="Times New Roman"/>
                <w:sz w:val="20"/>
                <w:szCs w:val="20"/>
              </w:rPr>
            </w:pPr>
            <w:r w:rsidRPr="003F51F7">
              <w:rPr>
                <w:rFonts w:ascii="Times New Roman" w:hAnsi="Times New Roman" w:cs="Times New Roman" w:hint="eastAsia"/>
                <w:sz w:val="20"/>
                <w:szCs w:val="20"/>
              </w:rPr>
              <w:t>18*</w:t>
            </w:r>
            <w:r w:rsidR="006875A5" w:rsidRPr="003F51F7">
              <w:rPr>
                <w:rFonts w:ascii="Times New Roman" w:hAnsi="Times New Roman" w:cs="Times New Roman" w:hint="eastAsia"/>
                <w:sz w:val="20"/>
                <w:szCs w:val="20"/>
              </w:rPr>
              <w:t>1*</w:t>
            </w:r>
            <w:r w:rsidRPr="003F51F7">
              <w:rPr>
                <w:rFonts w:ascii="Times New Roman" w:hAnsi="Times New Roman" w:cs="Times New Roman" w:hint="eastAsia"/>
                <w:sz w:val="20"/>
                <w:szCs w:val="20"/>
              </w:rPr>
              <w:t>256</w:t>
            </w:r>
            <w:r w:rsidR="002F6786">
              <w:rPr>
                <w:rFonts w:ascii="Times New Roman" w:hAnsi="Times New Roman" w:cs="Times New Roman" w:hint="eastAsia"/>
                <w:sz w:val="20"/>
                <w:szCs w:val="20"/>
              </w:rPr>
              <w:t>*2</w:t>
            </w:r>
          </w:p>
        </w:tc>
        <w:tc>
          <w:tcPr>
            <w:tcW w:w="727" w:type="dxa"/>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sz w:val="20"/>
                <w:szCs w:val="20"/>
              </w:rPr>
            </w:pPr>
            <w:r w:rsidRPr="003F51F7">
              <w:rPr>
                <w:rFonts w:ascii="Times New Roman" w:hAnsi="Times New Roman" w:cs="Times New Roman"/>
                <w:sz w:val="20"/>
                <w:szCs w:val="20"/>
              </w:rPr>
              <w:t>T</w:t>
            </w:r>
            <w:r w:rsidRPr="003F51F7">
              <w:rPr>
                <w:rFonts w:ascii="Times New Roman" w:hAnsi="Times New Roman" w:cs="Times New Roman" w:hint="eastAsia"/>
                <w:sz w:val="20"/>
                <w:szCs w:val="20"/>
              </w:rPr>
              <w:t>ype: UE</w:t>
            </w:r>
            <w:r w:rsidRPr="003F51F7">
              <w:rPr>
                <w:rFonts w:ascii="Times New Roman" w:hAnsi="Times New Roman" w:cs="Times New Roman"/>
                <w:sz w:val="20"/>
                <w:szCs w:val="20"/>
              </w:rPr>
              <w:t>’</w:t>
            </w:r>
            <w:r w:rsidRPr="003F51F7">
              <w:rPr>
                <w:rFonts w:ascii="Times New Roman" w:hAnsi="Times New Roman" w:cs="Times New Roman" w:hint="eastAsia"/>
                <w:sz w:val="20"/>
                <w:szCs w:val="20"/>
              </w:rPr>
              <w:t>s position;</w:t>
            </w:r>
          </w:p>
          <w:p w:rsidR="00D26BC7" w:rsidRPr="003F51F7" w:rsidRDefault="00E5710D">
            <w:pPr>
              <w:rPr>
                <w:rFonts w:ascii="Times New Roman" w:hAnsi="Times New Roman" w:cs="Times New Roman"/>
                <w:sz w:val="20"/>
                <w:szCs w:val="20"/>
              </w:rPr>
            </w:pPr>
            <w:r w:rsidRPr="003F51F7">
              <w:rPr>
                <w:rFonts w:ascii="Times New Roman" w:hAnsi="Times New Roman" w:cs="Times New Roman"/>
                <w:sz w:val="20"/>
                <w:szCs w:val="20"/>
              </w:rPr>
              <w:t>S</w:t>
            </w:r>
            <w:r w:rsidRPr="003F51F7">
              <w:rPr>
                <w:rFonts w:ascii="Times New Roman" w:hAnsi="Times New Roman" w:cs="Times New Roman" w:hint="eastAsia"/>
                <w:sz w:val="20"/>
                <w:szCs w:val="20"/>
              </w:rPr>
              <w:t>ize:</w:t>
            </w:r>
          </w:p>
          <w:p w:rsidR="00D26BC7" w:rsidRPr="003F51F7" w:rsidRDefault="00985E76">
            <w:pPr>
              <w:rPr>
                <w:rFonts w:ascii="Times New Roman" w:hAnsi="Times New Roman" w:cs="Times New Roman"/>
                <w:sz w:val="20"/>
                <w:szCs w:val="20"/>
              </w:rPr>
            </w:pPr>
            <w:r w:rsidRPr="003F51F7">
              <w:rPr>
                <w:rFonts w:ascii="Times New Roman" w:hAnsi="Times New Roman" w:cs="Times New Roman" w:hint="eastAsia"/>
                <w:sz w:val="20"/>
                <w:szCs w:val="20"/>
              </w:rPr>
              <w:t>1*2</w:t>
            </w:r>
          </w:p>
        </w:tc>
        <w:tc>
          <w:tcPr>
            <w:tcW w:w="801" w:type="dxa"/>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sz w:val="20"/>
                <w:szCs w:val="20"/>
              </w:rPr>
            </w:pPr>
            <w:r w:rsidRPr="003F51F7">
              <w:rPr>
                <w:rFonts w:ascii="Times New Roman" w:hAnsi="Times New Roman" w:cs="Times New Roman" w:hint="eastAsia"/>
                <w:sz w:val="20"/>
                <w:szCs w:val="20"/>
              </w:rPr>
              <w:t>UE</w:t>
            </w:r>
            <w:r w:rsidRPr="003F51F7">
              <w:rPr>
                <w:rFonts w:ascii="Times New Roman" w:hAnsi="Times New Roman" w:cs="Times New Roman"/>
                <w:sz w:val="20"/>
                <w:szCs w:val="20"/>
              </w:rPr>
              <w:t>’</w:t>
            </w:r>
            <w:r w:rsidRPr="003F51F7">
              <w:rPr>
                <w:rFonts w:ascii="Times New Roman" w:hAnsi="Times New Roman" w:cs="Times New Roman" w:hint="eastAsia"/>
                <w:sz w:val="20"/>
                <w:szCs w:val="20"/>
              </w:rPr>
              <w:t>s position with 100% ground truth label</w:t>
            </w:r>
          </w:p>
        </w:tc>
        <w:tc>
          <w:tcPr>
            <w:tcW w:w="836" w:type="dxa"/>
            <w:tcBorders>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sz w:val="20"/>
                <w:szCs w:val="20"/>
              </w:rPr>
            </w:pPr>
            <w:r w:rsidRPr="003F51F7">
              <w:rPr>
                <w:rFonts w:ascii="Times New Roman" w:hAnsi="Times New Roman" w:cs="Times New Roman"/>
                <w:sz w:val="20"/>
                <w:szCs w:val="20"/>
                <w:lang w:eastAsia="ja-JP"/>
              </w:rPr>
              <w:t xml:space="preserve">clutter </w:t>
            </w:r>
            <w:proofErr w:type="spellStart"/>
            <w:r w:rsidRPr="003F51F7">
              <w:rPr>
                <w:rFonts w:ascii="Times New Roman" w:hAnsi="Times New Roman" w:cs="Times New Roman"/>
                <w:sz w:val="20"/>
                <w:szCs w:val="20"/>
                <w:lang w:eastAsia="ja-JP"/>
              </w:rPr>
              <w:t>param</w:t>
            </w:r>
            <w:proofErr w:type="spellEnd"/>
            <w:r w:rsidRPr="003F51F7">
              <w:rPr>
                <w:rFonts w:ascii="Times New Roman" w:hAnsi="Times New Roman" w:cs="Times New Roman" w:hint="eastAsia"/>
                <w:sz w:val="20"/>
                <w:szCs w:val="20"/>
              </w:rPr>
              <w:t>:</w:t>
            </w:r>
            <w:r w:rsidRPr="003F51F7">
              <w:rPr>
                <w:rFonts w:ascii="Times New Roman" w:hAnsi="Times New Roman" w:cs="Times New Roman"/>
                <w:sz w:val="20"/>
                <w:szCs w:val="20"/>
                <w:lang w:eastAsia="ja-JP"/>
              </w:rPr>
              <w:t xml:space="preserve"> {60%, 6m, 2m}</w:t>
            </w:r>
          </w:p>
        </w:tc>
        <w:tc>
          <w:tcPr>
            <w:tcW w:w="865" w:type="dxa"/>
            <w:tcBorders>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sz w:val="20"/>
                <w:szCs w:val="20"/>
              </w:rPr>
            </w:pPr>
            <w:r w:rsidRPr="003F51F7">
              <w:rPr>
                <w:rFonts w:ascii="Times New Roman" w:hAnsi="Times New Roman" w:cs="Times New Roman"/>
                <w:sz w:val="20"/>
                <w:szCs w:val="20"/>
                <w:lang w:eastAsia="ja-JP"/>
              </w:rPr>
              <w:t xml:space="preserve">clutter </w:t>
            </w:r>
            <w:proofErr w:type="spellStart"/>
            <w:r w:rsidRPr="003F51F7">
              <w:rPr>
                <w:rFonts w:ascii="Times New Roman" w:hAnsi="Times New Roman" w:cs="Times New Roman"/>
                <w:sz w:val="20"/>
                <w:szCs w:val="20"/>
                <w:lang w:eastAsia="ja-JP"/>
              </w:rPr>
              <w:t>param</w:t>
            </w:r>
            <w:proofErr w:type="spellEnd"/>
            <w:r w:rsidRPr="003F51F7">
              <w:rPr>
                <w:rFonts w:ascii="Times New Roman" w:hAnsi="Times New Roman" w:cs="Times New Roman" w:hint="eastAsia"/>
                <w:sz w:val="20"/>
                <w:szCs w:val="20"/>
              </w:rPr>
              <w:t>:</w:t>
            </w:r>
            <w:r w:rsidRPr="003F51F7">
              <w:rPr>
                <w:rFonts w:ascii="Times New Roman" w:hAnsi="Times New Roman" w:cs="Times New Roman"/>
                <w:sz w:val="20"/>
                <w:szCs w:val="20"/>
                <w:lang w:eastAsia="ja-JP"/>
              </w:rPr>
              <w:t xml:space="preserve"> {60%, 6m, 2m}</w:t>
            </w:r>
          </w:p>
        </w:tc>
        <w:tc>
          <w:tcPr>
            <w:tcW w:w="1134" w:type="dxa"/>
            <w:tcBorders>
              <w:top w:val="single" w:sz="4" w:space="0" w:color="auto"/>
              <w:left w:val="single" w:sz="4" w:space="0" w:color="auto"/>
              <w:bottom w:val="single" w:sz="4" w:space="0" w:color="auto"/>
              <w:right w:val="single" w:sz="4" w:space="0" w:color="auto"/>
            </w:tcBorders>
          </w:tcPr>
          <w:p w:rsidR="00D26BC7" w:rsidRPr="003F51F7" w:rsidRDefault="00E5710D">
            <w:pPr>
              <w:ind w:left="200" w:hangingChars="100" w:hanging="200"/>
              <w:rPr>
                <w:rFonts w:ascii="Times New Roman" w:hAnsi="Times New Roman" w:cs="Times New Roman"/>
                <w:sz w:val="20"/>
                <w:szCs w:val="20"/>
              </w:rPr>
            </w:pPr>
            <w:r w:rsidRPr="003F51F7">
              <w:rPr>
                <w:rFonts w:ascii="Times New Roman" w:hAnsi="Times New Roman" w:cs="Times New Roman"/>
                <w:sz w:val="20"/>
                <w:szCs w:val="20"/>
              </w:rPr>
              <w:t>Training</w:t>
            </w:r>
            <w:r w:rsidRPr="003F51F7">
              <w:rPr>
                <w:rFonts w:ascii="Times New Roman" w:hAnsi="Times New Roman" w:cs="Times New Roman" w:hint="eastAsia"/>
                <w:sz w:val="20"/>
                <w:szCs w:val="20"/>
              </w:rPr>
              <w:t>:</w:t>
            </w:r>
          </w:p>
          <w:p w:rsidR="00D26BC7" w:rsidRPr="003F51F7" w:rsidRDefault="00E5710D">
            <w:pPr>
              <w:ind w:left="200" w:hangingChars="100" w:hanging="200"/>
              <w:rPr>
                <w:rFonts w:ascii="Times New Roman" w:hAnsi="Times New Roman" w:cs="Times New Roman"/>
                <w:sz w:val="20"/>
                <w:szCs w:val="20"/>
              </w:rPr>
            </w:pPr>
            <w:r w:rsidRPr="003F51F7">
              <w:rPr>
                <w:rFonts w:ascii="Times New Roman" w:hAnsi="Times New Roman" w:cs="Times New Roman" w:hint="eastAsia"/>
                <w:sz w:val="20"/>
                <w:szCs w:val="20"/>
              </w:rPr>
              <w:t>19440;</w:t>
            </w:r>
          </w:p>
          <w:p w:rsidR="00D26BC7" w:rsidRPr="003F51F7" w:rsidRDefault="00E5710D">
            <w:pPr>
              <w:ind w:left="200" w:hangingChars="100" w:hanging="200"/>
              <w:rPr>
                <w:rFonts w:ascii="Times New Roman" w:hAnsi="Times New Roman" w:cs="Times New Roman"/>
                <w:sz w:val="20"/>
                <w:szCs w:val="20"/>
              </w:rPr>
            </w:pPr>
            <w:r w:rsidRPr="003F51F7">
              <w:rPr>
                <w:rFonts w:ascii="Times New Roman" w:hAnsi="Times New Roman" w:cs="Times New Roman" w:hint="eastAsia"/>
                <w:sz w:val="20"/>
                <w:szCs w:val="20"/>
              </w:rPr>
              <w:t>V</w:t>
            </w:r>
            <w:r w:rsidRPr="003F51F7">
              <w:rPr>
                <w:rFonts w:ascii="Times New Roman" w:hAnsi="Times New Roman" w:cs="Times New Roman"/>
                <w:sz w:val="20"/>
                <w:szCs w:val="20"/>
              </w:rPr>
              <w:t>alidation</w:t>
            </w:r>
            <w:r w:rsidRPr="003F51F7">
              <w:rPr>
                <w:rFonts w:ascii="Times New Roman" w:hAnsi="Times New Roman" w:cs="Times New Roman" w:hint="eastAsia"/>
                <w:sz w:val="20"/>
                <w:szCs w:val="20"/>
              </w:rPr>
              <w:t xml:space="preserve">: </w:t>
            </w:r>
          </w:p>
          <w:p w:rsidR="00D26BC7" w:rsidRPr="003F51F7" w:rsidRDefault="00E5710D">
            <w:pPr>
              <w:rPr>
                <w:rFonts w:ascii="Times New Roman" w:hAnsi="Times New Roman" w:cs="Times New Roman"/>
                <w:sz w:val="20"/>
                <w:szCs w:val="20"/>
              </w:rPr>
            </w:pPr>
            <w:r w:rsidRPr="003F51F7">
              <w:rPr>
                <w:rFonts w:ascii="Times New Roman" w:hAnsi="Times New Roman" w:cs="Times New Roman" w:hint="eastAsia"/>
                <w:sz w:val="20"/>
                <w:szCs w:val="20"/>
              </w:rPr>
              <w:t>1080;</w:t>
            </w:r>
          </w:p>
        </w:tc>
        <w:tc>
          <w:tcPr>
            <w:tcW w:w="708" w:type="dxa"/>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sz w:val="20"/>
                <w:szCs w:val="20"/>
              </w:rPr>
            </w:pPr>
            <w:r w:rsidRPr="003F51F7">
              <w:rPr>
                <w:rFonts w:ascii="Times New Roman" w:hAnsi="Times New Roman" w:cs="Times New Roman" w:hint="eastAsia"/>
                <w:sz w:val="20"/>
                <w:szCs w:val="20"/>
              </w:rPr>
              <w:t>1080</w:t>
            </w:r>
          </w:p>
        </w:tc>
        <w:tc>
          <w:tcPr>
            <w:tcW w:w="993" w:type="dxa"/>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sz w:val="20"/>
                <w:szCs w:val="20"/>
              </w:rPr>
            </w:pPr>
            <w:r w:rsidRPr="003F51F7">
              <w:rPr>
                <w:rFonts w:ascii="Times New Roman" w:hAnsi="Times New Roman" w:cs="Times New Roman" w:hint="eastAsia"/>
                <w:sz w:val="20"/>
                <w:szCs w:val="20"/>
              </w:rPr>
              <w:t>11.2M</w:t>
            </w:r>
          </w:p>
        </w:tc>
        <w:tc>
          <w:tcPr>
            <w:tcW w:w="1417" w:type="dxa"/>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sz w:val="20"/>
                <w:szCs w:val="20"/>
              </w:rPr>
            </w:pPr>
            <w:r w:rsidRPr="003F51F7">
              <w:rPr>
                <w:rFonts w:ascii="Times New Roman" w:hAnsi="Times New Roman" w:cs="Times New Roman" w:hint="eastAsia"/>
                <w:sz w:val="20"/>
                <w:szCs w:val="20"/>
              </w:rPr>
              <w:t>2.78G FLOPs</w:t>
            </w:r>
          </w:p>
        </w:tc>
        <w:tc>
          <w:tcPr>
            <w:tcW w:w="1134" w:type="dxa"/>
            <w:tcBorders>
              <w:top w:val="single" w:sz="4" w:space="0" w:color="auto"/>
              <w:left w:val="single" w:sz="4" w:space="0" w:color="auto"/>
              <w:bottom w:val="single" w:sz="4" w:space="0" w:color="auto"/>
              <w:right w:val="single" w:sz="4" w:space="0" w:color="auto"/>
            </w:tcBorders>
          </w:tcPr>
          <w:p w:rsidR="00D26BC7" w:rsidRPr="003F51F7" w:rsidRDefault="00E5710D">
            <w:pPr>
              <w:rPr>
                <w:rFonts w:ascii="Times New Roman" w:hAnsi="Times New Roman" w:cs="Times New Roman"/>
                <w:sz w:val="20"/>
                <w:szCs w:val="20"/>
              </w:rPr>
            </w:pPr>
            <w:r w:rsidRPr="003F51F7">
              <w:rPr>
                <w:rFonts w:ascii="Times New Roman" w:hAnsi="Times New Roman" w:cs="Times New Roman" w:hint="eastAsia"/>
                <w:sz w:val="20"/>
                <w:szCs w:val="20"/>
              </w:rPr>
              <w:t>0.98m</w:t>
            </w:r>
          </w:p>
        </w:tc>
      </w:tr>
    </w:tbl>
    <w:p w:rsidR="00D26BC7" w:rsidRDefault="00D26BC7">
      <w:pPr>
        <w:pStyle w:val="a0"/>
        <w:jc w:val="center"/>
        <w:rPr>
          <w:rFonts w:ascii="Times New Roman" w:eastAsiaTheme="minorEastAsia" w:hAnsi="Times New Roman" w:cs="Times New Roman"/>
          <w:b/>
          <w:sz w:val="20"/>
          <w:szCs w:val="20"/>
          <w:lang w:eastAsia="zh-CN"/>
        </w:rPr>
      </w:pPr>
    </w:p>
    <w:p w:rsidR="00D26BC7" w:rsidRDefault="00E5710D">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1: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the </w:t>
      </w:r>
      <w:r>
        <w:rPr>
          <w:rFonts w:ascii="Times New Roman" w:hAnsi="Times New Roman" w:cs="Times New Roman"/>
          <w:b/>
          <w:sz w:val="20"/>
          <w:szCs w:val="20"/>
        </w:rPr>
        <w:t>horizontal accuracy</w:t>
      </w:r>
      <w:r>
        <w:rPr>
          <w:rFonts w:ascii="Times New Roman" w:hAnsi="Times New Roman" w:cs="Times New Roman" w:hint="eastAsia"/>
          <w:b/>
          <w:sz w:val="20"/>
          <w:szCs w:val="20"/>
        </w:rPr>
        <w:t xml:space="preserve"> is 0.98m@90%.</w:t>
      </w:r>
    </w:p>
    <w:p w:rsidR="00D26BC7" w:rsidRPr="00F6603C" w:rsidRDefault="00E5710D">
      <w:pPr>
        <w:pStyle w:val="3"/>
        <w:numPr>
          <w:ilvl w:val="2"/>
          <w:numId w:val="4"/>
        </w:numPr>
        <w:tabs>
          <w:tab w:val="left" w:pos="1701"/>
        </w:tabs>
        <w:rPr>
          <w:rFonts w:eastAsiaTheme="minorEastAsia"/>
          <w:sz w:val="21"/>
          <w:szCs w:val="21"/>
        </w:rPr>
      </w:pPr>
      <w:r w:rsidRPr="00F6603C">
        <w:rPr>
          <w:rFonts w:eastAsiaTheme="minorEastAsia"/>
          <w:sz w:val="21"/>
          <w:szCs w:val="21"/>
        </w:rPr>
        <w:t>AI/ML model performance with network synchronization error</w:t>
      </w:r>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Rel-16, various positioning technologies </w:t>
      </w:r>
      <w:r>
        <w:rPr>
          <w:rFonts w:ascii="Times New Roman" w:hAnsi="Times New Roman" w:cs="Times New Roman"/>
          <w:sz w:val="20"/>
          <w:szCs w:val="20"/>
        </w:rPr>
        <w:t>were specified to support regulatory as well as commercial use cases.</w:t>
      </w:r>
      <w:r>
        <w:rPr>
          <w:rFonts w:ascii="Times New Roman" w:hAnsi="Times New Roman" w:cs="Times New Roman" w:hint="eastAsia"/>
          <w:sz w:val="20"/>
          <w:szCs w:val="20"/>
        </w:rPr>
        <w:t xml:space="preserve"> In Rel-17, some positioning enhancements</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had </w:t>
      </w:r>
      <w:r>
        <w:rPr>
          <w:rFonts w:ascii="Times New Roman" w:hAnsi="Times New Roman" w:cs="Times New Roman"/>
          <w:sz w:val="20"/>
          <w:szCs w:val="20"/>
        </w:rPr>
        <w:t xml:space="preserve">been </w:t>
      </w:r>
      <w:r>
        <w:rPr>
          <w:rFonts w:ascii="Times New Roman" w:hAnsi="Times New Roman" w:cs="Times New Roman" w:hint="eastAsia"/>
          <w:sz w:val="20"/>
          <w:szCs w:val="20"/>
        </w:rPr>
        <w:t xml:space="preserve">introduced. However, in current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w:t>
      </w:r>
      <w:r>
        <w:rPr>
          <w:rFonts w:ascii="Times New Roman" w:hAnsi="Times New Roman" w:cs="Times New Roman" w:hint="eastAsia"/>
          <w:sz w:val="20"/>
          <w:szCs w:val="20"/>
        </w:rPr>
        <w:t xml:space="preserve">scenario, </w:t>
      </w:r>
      <w:r>
        <w:rPr>
          <w:rFonts w:ascii="Times New Roman" w:hAnsi="Times New Roman" w:cs="Times New Roman"/>
          <w:sz w:val="20"/>
          <w:szCs w:val="20"/>
        </w:rPr>
        <w:t xml:space="preserve">it is still worth thinking about overcoming the </w:t>
      </w:r>
      <w:r>
        <w:rPr>
          <w:rFonts w:ascii="Times New Roman" w:hAnsi="Times New Roman" w:cs="Times New Roman" w:hint="eastAsia"/>
          <w:sz w:val="20"/>
          <w:szCs w:val="20"/>
        </w:rPr>
        <w:t>some</w:t>
      </w:r>
      <w:r>
        <w:rPr>
          <w:rFonts w:ascii="Times New Roman" w:hAnsi="Times New Roman" w:cs="Times New Roman"/>
          <w:sz w:val="20"/>
          <w:szCs w:val="20"/>
        </w:rPr>
        <w:t xml:space="preserve"> non</w:t>
      </w:r>
      <w:r>
        <w:rPr>
          <w:rFonts w:ascii="Times New Roman" w:hAnsi="Times New Roman" w:cs="Times New Roman" w:hint="eastAsia"/>
          <w:sz w:val="20"/>
          <w:szCs w:val="20"/>
        </w:rPr>
        <w:t>-</w:t>
      </w:r>
      <w:r>
        <w:rPr>
          <w:rFonts w:ascii="Times New Roman" w:hAnsi="Times New Roman" w:cs="Times New Roman"/>
          <w:sz w:val="20"/>
          <w:szCs w:val="20"/>
        </w:rPr>
        <w:t>ideal factors</w:t>
      </w:r>
      <w:r>
        <w:rPr>
          <w:rFonts w:ascii="Times New Roman" w:hAnsi="Times New Roman" w:cs="Times New Roman" w:hint="eastAsia"/>
          <w:sz w:val="20"/>
          <w:szCs w:val="20"/>
        </w:rPr>
        <w:t>, e.g. s</w:t>
      </w:r>
      <w:r>
        <w:rPr>
          <w:rFonts w:ascii="Times New Roman" w:hAnsi="Times New Roman" w:cs="Times New Roman"/>
          <w:sz w:val="20"/>
          <w:szCs w:val="20"/>
        </w:rPr>
        <w:t>ynchronization errors between multiple TRPs</w:t>
      </w:r>
      <w:r>
        <w:rPr>
          <w:rFonts w:ascii="Times New Roman" w:hAnsi="Times New Roman" w:cs="Times New Roman" w:hint="eastAsia"/>
          <w:sz w:val="20"/>
          <w:szCs w:val="20"/>
        </w:rPr>
        <w:t xml:space="preserve">. Under the non-ideal factors influence, positioning accuracy will be degraded by traditional positioning </w:t>
      </w:r>
      <w:r>
        <w:rPr>
          <w:rFonts w:ascii="Times New Roman" w:hAnsi="Times New Roman" w:cs="Times New Roman"/>
          <w:sz w:val="20"/>
          <w:szCs w:val="20"/>
        </w:rPr>
        <w:t>algorism</w:t>
      </w:r>
      <w:r>
        <w:rPr>
          <w:rFonts w:ascii="Times New Roman" w:hAnsi="Times New Roman" w:cs="Times New Roman" w:hint="eastAsia"/>
          <w:sz w:val="20"/>
          <w:szCs w:val="20"/>
        </w:rPr>
        <w:t xml:space="preserve">s. In this section, we </w:t>
      </w:r>
      <w:r>
        <w:rPr>
          <w:rFonts w:ascii="Times New Roman" w:hAnsi="Times New Roman" w:cs="Times New Roman"/>
          <w:sz w:val="20"/>
          <w:szCs w:val="20"/>
        </w:rPr>
        <w:t>evaluate</w:t>
      </w:r>
      <w:r>
        <w:rPr>
          <w:rFonts w:ascii="Times New Roman" w:hAnsi="Times New Roman" w:cs="Times New Roman" w:hint="eastAsia"/>
          <w:sz w:val="20"/>
          <w:szCs w:val="20"/>
        </w:rPr>
        <w:t xml:space="preserve"> a simulation with network synchronization error assumption to identify whether AI/ML model can </w:t>
      </w:r>
      <w:r>
        <w:rPr>
          <w:rFonts w:ascii="Times New Roman" w:hAnsi="Times New Roman" w:cs="Times New Roman"/>
          <w:sz w:val="20"/>
        </w:rPr>
        <w:t xml:space="preserve">overcome the influence of </w:t>
      </w:r>
      <w:r>
        <w:rPr>
          <w:rFonts w:ascii="Times New Roman" w:hAnsi="Times New Roman" w:cs="Times New Roman" w:hint="eastAsia"/>
          <w:sz w:val="20"/>
          <w:szCs w:val="20"/>
        </w:rPr>
        <w:t>network synchronization error</w:t>
      </w:r>
      <w:r>
        <w:rPr>
          <w:rFonts w:ascii="Times New Roman" w:hAnsi="Times New Roman" w:cs="Times New Roman" w:hint="eastAsia"/>
          <w:sz w:val="20"/>
        </w:rPr>
        <w:t>.</w:t>
      </w:r>
      <w:r>
        <w:rPr>
          <w:rFonts w:ascii="Times New Roman" w:hAnsi="Times New Roman" w:cs="Times New Roman" w:hint="eastAsia"/>
          <w:sz w:val="20"/>
          <w:szCs w:val="20"/>
        </w:rPr>
        <w:t xml:space="preserve"> The network synchronization error with a truncated Gaussian distribution of 50 ns is assumed, and the network synchronization error is defined as a TRP-specific error.</w:t>
      </w:r>
    </w:p>
    <w:p w:rsidR="00D26BC7" w:rsidRDefault="00E5710D">
      <w:pPr>
        <w:spacing w:afterLines="50" w:after="120"/>
        <w:rPr>
          <w:rFonts w:ascii="Times New Roman" w:hAnsi="Times New Roman" w:cs="Times New Roman"/>
          <w:sz w:val="20"/>
        </w:rPr>
      </w:pPr>
      <w:r>
        <w:rPr>
          <w:rFonts w:ascii="Times New Roman" w:hAnsi="Times New Roman" w:cs="Times New Roman" w:hint="eastAsia"/>
          <w:sz w:val="20"/>
          <w:szCs w:val="20"/>
        </w:rPr>
        <w:t>The AI/ML model for estimating UE</w:t>
      </w:r>
      <w:r>
        <w:rPr>
          <w:rFonts w:ascii="Times New Roman" w:hAnsi="Times New Roman" w:cs="Times New Roman"/>
          <w:sz w:val="20"/>
          <w:szCs w:val="20"/>
        </w:rPr>
        <w:t>’</w:t>
      </w:r>
      <w:r>
        <w:rPr>
          <w:rFonts w:ascii="Times New Roman" w:hAnsi="Times New Roman" w:cs="Times New Roman" w:hint="eastAsia"/>
          <w:sz w:val="20"/>
          <w:szCs w:val="20"/>
        </w:rPr>
        <w:t xml:space="preserve">s position is a classical </w:t>
      </w:r>
      <w:proofErr w:type="spellStart"/>
      <w:r>
        <w:rPr>
          <w:rFonts w:ascii="Times New Roman" w:hAnsi="Times New Roman" w:cs="Times New Roman" w:hint="eastAsia"/>
          <w:sz w:val="20"/>
          <w:szCs w:val="20"/>
        </w:rPr>
        <w:t>ResNet</w:t>
      </w:r>
      <w:proofErr w:type="spellEnd"/>
      <w:r w:rsidR="002F6786">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model. The details of dataset, AI/ML model and evaluation results are given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_Ref115363669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D17084" w:rsidRPr="00D17084">
        <w:rPr>
          <w:rFonts w:ascii="Times New Roman" w:hAnsi="Times New Roman" w:cs="Times New Roman"/>
          <w:sz w:val="20"/>
          <w:szCs w:val="20"/>
        </w:rPr>
        <w:t>Table 2</w:t>
      </w:r>
      <w:r>
        <w:rPr>
          <w:rFonts w:ascii="Times New Roman" w:hAnsi="Times New Roman" w:cs="Times New Roman"/>
          <w:sz w:val="20"/>
          <w:szCs w:val="20"/>
        </w:rPr>
        <w:fldChar w:fldCharType="end"/>
      </w:r>
      <w:r>
        <w:rPr>
          <w:rFonts w:ascii="Times New Roman" w:hAnsi="Times New Roman" w:cs="Times New Roman" w:hint="eastAsia"/>
          <w:sz w:val="20"/>
          <w:szCs w:val="20"/>
        </w:rPr>
        <w:t>. For network synchronization with a truncated Gaussian distribution of 50 ns</w:t>
      </w:r>
      <w:r>
        <w:rPr>
          <w:rFonts w:ascii="Times New Roman" w:hAnsi="Times New Roman" w:cs="Times New Roman" w:hint="eastAsia"/>
          <w:sz w:val="20"/>
          <w:szCs w:val="20"/>
        </w:rPr>
        <w:t>，</w:t>
      </w:r>
      <w:r>
        <w:rPr>
          <w:rFonts w:ascii="Times New Roman" w:hAnsi="Times New Roman" w:cs="Times New Roman" w:hint="eastAsia"/>
          <w:sz w:val="20"/>
          <w:szCs w:val="20"/>
        </w:rPr>
        <w:t>and the performance is 0.84</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Pr>
          <w:rFonts w:ascii="Times New Roman" w:hAnsi="Times New Roman" w:cs="Times New Roman"/>
          <w:sz w:val="20"/>
          <w:szCs w:val="20"/>
        </w:rPr>
        <w:t>CDF percentile of horizontal accuracy</w:t>
      </w:r>
      <w:r>
        <w:rPr>
          <w:rFonts w:ascii="Times New Roman" w:hAnsi="Times New Roman" w:cs="Times New Roman" w:hint="eastAsia"/>
          <w:sz w:val="20"/>
          <w:szCs w:val="20"/>
        </w:rPr>
        <w:t xml:space="preserve">. Compared to the simulation result in Table 1, the positioning accuracy of AI/ML model with network synchronization error is similar to the positioning accuracy of AI/ML model with perfect network synchronization. </w:t>
      </w:r>
      <w:r>
        <w:rPr>
          <w:rFonts w:ascii="Times New Roman" w:hAnsi="Times New Roman" w:cs="Times New Roman" w:hint="eastAsia"/>
          <w:sz w:val="20"/>
        </w:rPr>
        <w:t xml:space="preserve">When AI/ML-based approach is applied in positioning, </w:t>
      </w:r>
      <w:r>
        <w:rPr>
          <w:rFonts w:ascii="Times New Roman" w:hAnsi="Times New Roman" w:cs="Times New Roman" w:hint="eastAsia"/>
          <w:kern w:val="0"/>
          <w:sz w:val="20"/>
        </w:rPr>
        <w:t>t</w:t>
      </w:r>
      <w:r>
        <w:rPr>
          <w:rFonts w:ascii="Times New Roman" w:hAnsi="Times New Roman" w:cs="Times New Roman" w:hint="eastAsia"/>
          <w:sz w:val="20"/>
        </w:rPr>
        <w:t xml:space="preserve">he </w:t>
      </w:r>
      <w:r>
        <w:rPr>
          <w:rFonts w:ascii="Times New Roman" w:hAnsi="Times New Roman" w:cs="Times New Roman" w:hint="eastAsia"/>
          <w:sz w:val="20"/>
          <w:szCs w:val="20"/>
        </w:rPr>
        <w:t>network synchronization error</w:t>
      </w:r>
      <w:r>
        <w:rPr>
          <w:rFonts w:ascii="Times New Roman" w:hAnsi="Times New Roman" w:cs="Times New Roman" w:hint="eastAsia"/>
          <w:sz w:val="20"/>
        </w:rPr>
        <w:t xml:space="preserve"> is included in the corresponding training data set and test data set.</w:t>
      </w:r>
      <w:r>
        <w:rPr>
          <w:rFonts w:ascii="Times New Roman" w:hAnsi="Times New Roman" w:cs="Times New Roman"/>
          <w:sz w:val="20"/>
          <w:szCs w:val="20"/>
        </w:rPr>
        <w:t xml:space="preserve"> I</w:t>
      </w:r>
      <w:r>
        <w:rPr>
          <w:rFonts w:ascii="Times New Roman" w:hAnsi="Times New Roman" w:cs="Times New Roman" w:hint="eastAsia"/>
          <w:sz w:val="20"/>
          <w:szCs w:val="20"/>
        </w:rPr>
        <w:t xml:space="preserve">f the network synchronization error is captured in the training set, AI/ML model would be able to learn how to overcome network synchronization error to improve positioning accuracy, since AI/ML-based positioning has </w:t>
      </w:r>
      <w:r>
        <w:rPr>
          <w:rFonts w:ascii="Times New Roman" w:hAnsi="Times New Roman" w:cs="Times New Roman"/>
          <w:sz w:val="20"/>
          <w:szCs w:val="20"/>
        </w:rPr>
        <w:t>data-driven characteristics</w:t>
      </w:r>
      <w:r>
        <w:rPr>
          <w:rFonts w:ascii="Times New Roman" w:hAnsi="Times New Roman" w:cs="Times New Roman" w:hint="eastAsia"/>
          <w:sz w:val="20"/>
          <w:szCs w:val="20"/>
        </w:rPr>
        <w:t xml:space="preserve">. </w:t>
      </w:r>
      <w:r>
        <w:rPr>
          <w:rFonts w:ascii="Times New Roman" w:hAnsi="Times New Roman" w:cs="Times New Roman" w:hint="eastAsia"/>
          <w:sz w:val="20"/>
        </w:rPr>
        <w:t xml:space="preserve">Based on our simulation results, the </w:t>
      </w:r>
      <w:r>
        <w:rPr>
          <w:rFonts w:ascii="Times New Roman" w:hAnsi="Times New Roman" w:cs="Times New Roman" w:hint="eastAsia"/>
          <w:sz w:val="20"/>
          <w:szCs w:val="20"/>
        </w:rPr>
        <w:t xml:space="preserve">positioning accuracy of AI/ML model with network synchronization error is not </w:t>
      </w:r>
      <w:r>
        <w:rPr>
          <w:rFonts w:ascii="Times New Roman" w:hAnsi="Times New Roman" w:cs="Times New Roman"/>
          <w:sz w:val="20"/>
          <w:szCs w:val="20"/>
        </w:rPr>
        <w:t>deteriorate</w:t>
      </w:r>
      <w:r>
        <w:rPr>
          <w:rFonts w:ascii="Times New Roman" w:hAnsi="Times New Roman" w:cs="Times New Roman" w:hint="eastAsia"/>
          <w:sz w:val="20"/>
          <w:szCs w:val="20"/>
        </w:rPr>
        <w:t xml:space="preserve">d, which means </w:t>
      </w:r>
      <w:r>
        <w:rPr>
          <w:rFonts w:ascii="Times New Roman" w:hAnsi="Times New Roman" w:cs="Times New Roman"/>
          <w:sz w:val="20"/>
        </w:rPr>
        <w:t>the AI</w:t>
      </w:r>
      <w:r>
        <w:rPr>
          <w:rFonts w:ascii="Times New Roman" w:hAnsi="Times New Roman" w:cs="Times New Roman" w:hint="eastAsia"/>
          <w:sz w:val="20"/>
        </w:rPr>
        <w:t>/ML</w:t>
      </w:r>
      <w:r>
        <w:rPr>
          <w:rFonts w:ascii="Times New Roman" w:hAnsi="Times New Roman" w:cs="Times New Roman"/>
          <w:sz w:val="20"/>
        </w:rPr>
        <w:t xml:space="preserve"> model </w:t>
      </w:r>
      <w:r>
        <w:rPr>
          <w:rFonts w:ascii="Times New Roman" w:hAnsi="Times New Roman" w:cs="Times New Roman"/>
          <w:sz w:val="20"/>
        </w:rPr>
        <w:lastRenderedPageBreak/>
        <w:t xml:space="preserve">can overcome the influence of </w:t>
      </w:r>
      <w:r>
        <w:rPr>
          <w:rFonts w:ascii="Times New Roman" w:hAnsi="Times New Roman" w:cs="Times New Roman" w:hint="eastAsia"/>
          <w:sz w:val="20"/>
          <w:szCs w:val="20"/>
        </w:rPr>
        <w:t>network synchronization error</w:t>
      </w:r>
      <w:r>
        <w:rPr>
          <w:rFonts w:ascii="Times New Roman" w:hAnsi="Times New Roman" w:cs="Times New Roman"/>
          <w:sz w:val="20"/>
        </w:rPr>
        <w:t xml:space="preserve"> on the test data</w:t>
      </w:r>
      <w:r>
        <w:rPr>
          <w:rFonts w:ascii="Times New Roman" w:hAnsi="Times New Roman" w:cs="Times New Roman" w:hint="eastAsia"/>
          <w:sz w:val="20"/>
        </w:rPr>
        <w:t xml:space="preserve"> set through</w:t>
      </w:r>
      <w:r>
        <w:rPr>
          <w:rFonts w:ascii="Times New Roman" w:hAnsi="Times New Roman" w:cs="Times New Roman"/>
          <w:sz w:val="20"/>
        </w:rPr>
        <w:t xml:space="preserve"> learning the internal relationship between the training data </w:t>
      </w:r>
      <w:r>
        <w:rPr>
          <w:rFonts w:ascii="Times New Roman" w:hAnsi="Times New Roman" w:cs="Times New Roman" w:hint="eastAsia"/>
          <w:sz w:val="20"/>
        </w:rPr>
        <w:t xml:space="preserve">set </w:t>
      </w:r>
      <w:r>
        <w:rPr>
          <w:rFonts w:ascii="Times New Roman" w:hAnsi="Times New Roman" w:cs="Times New Roman"/>
          <w:sz w:val="20"/>
        </w:rPr>
        <w:t xml:space="preserve">with </w:t>
      </w:r>
      <w:r>
        <w:rPr>
          <w:rFonts w:ascii="Times New Roman" w:hAnsi="Times New Roman" w:cs="Times New Roman" w:hint="eastAsia"/>
          <w:sz w:val="20"/>
          <w:szCs w:val="20"/>
        </w:rPr>
        <w:t>network synchronization error</w:t>
      </w:r>
      <w:r>
        <w:rPr>
          <w:rFonts w:ascii="Times New Roman" w:hAnsi="Times New Roman" w:cs="Times New Roman"/>
          <w:sz w:val="20"/>
        </w:rPr>
        <w:t xml:space="preserve"> and the</w:t>
      </w:r>
      <w:r>
        <w:rPr>
          <w:rFonts w:ascii="Times New Roman" w:hAnsi="Times New Roman" w:cs="Times New Roman" w:hint="eastAsia"/>
          <w:sz w:val="20"/>
        </w:rPr>
        <w:t xml:space="preserve"> corresponding</w:t>
      </w:r>
      <w:r>
        <w:rPr>
          <w:rFonts w:ascii="Times New Roman" w:hAnsi="Times New Roman" w:cs="Times New Roman"/>
          <w:sz w:val="20"/>
        </w:rPr>
        <w:t xml:space="preserve"> label</w:t>
      </w:r>
      <w:r>
        <w:rPr>
          <w:rFonts w:ascii="Times New Roman" w:hAnsi="Times New Roman" w:cs="Times New Roman" w:hint="eastAsia"/>
          <w:sz w:val="20"/>
        </w:rPr>
        <w:t>s.</w:t>
      </w:r>
    </w:p>
    <w:p w:rsidR="00D26BC7" w:rsidRDefault="00E5710D">
      <w:pPr>
        <w:pStyle w:val="a4"/>
        <w:spacing w:afterLines="50" w:after="120"/>
        <w:rPr>
          <w:rFonts w:ascii="Times New Roman" w:hAnsi="Times New Roman" w:cs="Times New Roman"/>
        </w:rPr>
      </w:pPr>
      <w:bookmarkStart w:id="17" w:name="_Ref115363669"/>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691D17">
        <w:rPr>
          <w:rFonts w:ascii="Times New Roman" w:hAnsi="Times New Roman" w:cs="Times New Roman"/>
          <w:noProof/>
        </w:rPr>
        <w:t>2</w:t>
      </w:r>
      <w:r>
        <w:rPr>
          <w:rFonts w:ascii="Times New Roman" w:hAnsi="Times New Roman" w:cs="Times New Roman"/>
        </w:rPr>
        <w:fldChar w:fldCharType="end"/>
      </w:r>
      <w:bookmarkEnd w:id="17"/>
      <w:r>
        <w:rPr>
          <w:rFonts w:ascii="Times New Roman" w:hAnsi="Times New Roman" w:cs="Times New Roman" w:hint="eastAsia"/>
        </w:rPr>
        <w:t xml:space="preserve">: </w:t>
      </w:r>
      <w:r>
        <w:rPr>
          <w:rFonts w:ascii="Times New Roman" w:hAnsi="Times New Roman" w:cs="Times New Roman"/>
        </w:rPr>
        <w:t>Evaluation results for AI/ML model deployed on UE</w:t>
      </w:r>
      <w:r>
        <w:rPr>
          <w:rFonts w:ascii="Times New Roman" w:hAnsi="Times New Roman" w:cs="Times New Roman" w:hint="eastAsia"/>
        </w:rPr>
        <w:t>/LMF</w:t>
      </w:r>
      <w:r>
        <w:rPr>
          <w:rFonts w:ascii="Times New Roman" w:hAnsi="Times New Roman" w:cs="Times New Roman"/>
        </w:rPr>
        <w:t>-side, without model generalization,</w:t>
      </w:r>
      <w:r>
        <w:rPr>
          <w:rFonts w:ascii="Times New Roman" w:hAnsi="Times New Roman" w:cs="Times New Roman" w:hint="eastAsia"/>
        </w:rPr>
        <w:t xml:space="preserve"> </w:t>
      </w:r>
      <w:r w:rsidR="00317F10">
        <w:rPr>
          <w:rFonts w:ascii="Times New Roman" w:hAnsi="Times New Roman" w:cs="Times New Roman" w:hint="eastAsia"/>
        </w:rPr>
        <w:t>ResNet18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836"/>
        <w:gridCol w:w="865"/>
        <w:gridCol w:w="1134"/>
        <w:gridCol w:w="708"/>
        <w:gridCol w:w="993"/>
        <w:gridCol w:w="1417"/>
        <w:gridCol w:w="1134"/>
      </w:tblGrid>
      <w:tr w:rsidR="00D26BC7" w:rsidTr="00F6603C">
        <w:tc>
          <w:tcPr>
            <w:tcW w:w="707"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Label</w:t>
            </w:r>
          </w:p>
        </w:tc>
        <w:tc>
          <w:tcPr>
            <w:tcW w:w="1701" w:type="dxa"/>
            <w:gridSpan w:val="2"/>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 xml:space="preserve">Settings (e.g., drops, clutter </w:t>
            </w:r>
            <w:proofErr w:type="spellStart"/>
            <w:r w:rsidRPr="00F6603C">
              <w:rPr>
                <w:rFonts w:ascii="Times New Roman" w:hAnsi="Times New Roman" w:cs="Times New Roman"/>
                <w:b/>
                <w:sz w:val="20"/>
                <w:szCs w:val="20"/>
              </w:rPr>
              <w:t>param</w:t>
            </w:r>
            <w:proofErr w:type="spellEnd"/>
            <w:r w:rsidRPr="00F6603C">
              <w:rPr>
                <w:rFonts w:ascii="Times New Roman" w:hAnsi="Times New Roman" w:cs="Times New Roman"/>
                <w:b/>
                <w:sz w:val="20"/>
                <w:szCs w:val="20"/>
              </w:rPr>
              <w:t>, mix)</w:t>
            </w:r>
          </w:p>
        </w:tc>
        <w:tc>
          <w:tcPr>
            <w:tcW w:w="1842" w:type="dxa"/>
            <w:gridSpan w:val="2"/>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Dataset size</w:t>
            </w:r>
          </w:p>
        </w:tc>
        <w:tc>
          <w:tcPr>
            <w:tcW w:w="2410" w:type="dxa"/>
            <w:gridSpan w:val="2"/>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AI/ML complexity</w:t>
            </w:r>
          </w:p>
        </w:tc>
        <w:tc>
          <w:tcPr>
            <w:tcW w:w="1134"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Horizontal pos. accuracy at CDF=90% (m)</w:t>
            </w:r>
          </w:p>
        </w:tc>
      </w:tr>
      <w:tr w:rsidR="00D26BC7" w:rsidTr="00F6603C">
        <w:tc>
          <w:tcPr>
            <w:tcW w:w="707"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rPr>
                <w:rFonts w:ascii="Times New Roman" w:hAnsi="Times New Roman" w:cs="Times New Roman"/>
                <w:b/>
                <w:sz w:val="20"/>
                <w:szCs w:val="20"/>
              </w:rPr>
            </w:pPr>
          </w:p>
        </w:tc>
        <w:tc>
          <w:tcPr>
            <w:tcW w:w="836" w:type="dxa"/>
            <w:tcBorders>
              <w:top w:val="single" w:sz="4" w:space="0" w:color="auto"/>
              <w:left w:val="single" w:sz="4" w:space="0" w:color="auto"/>
              <w:right w:val="single" w:sz="4" w:space="0" w:color="auto"/>
            </w:tcBorders>
            <w:vAlign w:val="center"/>
          </w:tcPr>
          <w:p w:rsidR="00D26BC7" w:rsidRPr="003C2578" w:rsidRDefault="00E5710D">
            <w:pPr>
              <w:jc w:val="center"/>
              <w:rPr>
                <w:rFonts w:ascii="Times New Roman" w:hAnsi="Times New Roman" w:cs="Times New Roman"/>
                <w:sz w:val="20"/>
                <w:szCs w:val="20"/>
              </w:rPr>
            </w:pPr>
            <w:r w:rsidRPr="003C2578">
              <w:rPr>
                <w:rFonts w:ascii="Times New Roman" w:hAnsi="Times New Roman" w:cs="Times New Roman"/>
                <w:sz w:val="20"/>
                <w:szCs w:val="20"/>
              </w:rPr>
              <w:t>Train</w:t>
            </w:r>
          </w:p>
        </w:tc>
        <w:tc>
          <w:tcPr>
            <w:tcW w:w="865" w:type="dxa"/>
            <w:tcBorders>
              <w:top w:val="single" w:sz="4" w:space="0" w:color="auto"/>
              <w:left w:val="single" w:sz="4" w:space="0" w:color="auto"/>
              <w:right w:val="single" w:sz="4" w:space="0" w:color="auto"/>
            </w:tcBorders>
            <w:vAlign w:val="center"/>
          </w:tcPr>
          <w:p w:rsidR="00D26BC7" w:rsidRPr="00F6603C" w:rsidRDefault="00E5710D">
            <w:pPr>
              <w:jc w:val="center"/>
              <w:rPr>
                <w:rFonts w:ascii="Times New Roman" w:hAnsi="Times New Roman" w:cs="Times New Roman"/>
                <w:sz w:val="20"/>
                <w:szCs w:val="20"/>
              </w:rPr>
            </w:pPr>
            <w:r w:rsidRPr="003C2578">
              <w:rPr>
                <w:rFonts w:ascii="Times New Roman" w:hAnsi="Times New Roman" w:cs="Times New Roman"/>
                <w:sz w:val="20"/>
                <w:szCs w:val="20"/>
              </w:rPr>
              <w:t>Test</w:t>
            </w:r>
          </w:p>
        </w:tc>
        <w:tc>
          <w:tcPr>
            <w:tcW w:w="1134" w:type="dxa"/>
            <w:tcBorders>
              <w:top w:val="single" w:sz="4" w:space="0" w:color="auto"/>
              <w:left w:val="single" w:sz="4" w:space="0" w:color="auto"/>
              <w:bottom w:val="single" w:sz="4" w:space="0" w:color="auto"/>
              <w:right w:val="single" w:sz="4" w:space="0" w:color="auto"/>
            </w:tcBorders>
            <w:vAlign w:val="center"/>
          </w:tcPr>
          <w:p w:rsidR="00D26BC7" w:rsidRPr="00F6603C" w:rsidRDefault="00E5710D">
            <w:pPr>
              <w:jc w:val="center"/>
              <w:rPr>
                <w:rFonts w:ascii="Times New Roman" w:hAnsi="Times New Roman" w:cs="Times New Roman"/>
                <w:sz w:val="20"/>
                <w:szCs w:val="20"/>
              </w:rPr>
            </w:pPr>
            <w:r w:rsidRPr="00F6603C">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D26BC7" w:rsidRPr="00F6603C" w:rsidRDefault="00E5710D">
            <w:pPr>
              <w:jc w:val="center"/>
              <w:rPr>
                <w:rFonts w:ascii="Times New Roman" w:hAnsi="Times New Roman" w:cs="Times New Roman"/>
                <w:sz w:val="20"/>
                <w:szCs w:val="20"/>
              </w:rPr>
            </w:pPr>
            <w:r w:rsidRPr="00F6603C">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Model complexity</w:t>
            </w:r>
          </w:p>
        </w:tc>
        <w:tc>
          <w:tcPr>
            <w:tcW w:w="1417"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Computation complexity</w:t>
            </w:r>
          </w:p>
        </w:tc>
        <w:tc>
          <w:tcPr>
            <w:tcW w:w="1134"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AI/ML</w:t>
            </w:r>
          </w:p>
        </w:tc>
      </w:tr>
      <w:tr w:rsidR="00D26BC7" w:rsidTr="00F6603C">
        <w:trPr>
          <w:trHeight w:val="35"/>
        </w:trPr>
        <w:tc>
          <w:tcPr>
            <w:tcW w:w="707"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D26BC7" w:rsidRPr="00F6603C" w:rsidRDefault="006C3785">
            <w:pPr>
              <w:rPr>
                <w:rFonts w:ascii="Times New Roman" w:hAnsi="Times New Roman" w:cs="Times New Roman"/>
                <w:sz w:val="20"/>
                <w:szCs w:val="20"/>
              </w:rPr>
            </w:pPr>
            <w:r w:rsidRPr="00F6603C">
              <w:rPr>
                <w:rFonts w:ascii="Times New Roman" w:hAnsi="Times New Roman" w:cs="Times New Roman" w:hint="eastAsia"/>
                <w:sz w:val="20"/>
                <w:szCs w:val="20"/>
              </w:rPr>
              <w:t>18*1*256</w:t>
            </w:r>
            <w:r w:rsidR="002F6786">
              <w:rPr>
                <w:rFonts w:ascii="Times New Roman" w:hAnsi="Times New Roman" w:cs="Times New Roman" w:hint="eastAsia"/>
                <w:sz w:val="20"/>
                <w:szCs w:val="20"/>
              </w:rPr>
              <w:t>*2</w:t>
            </w:r>
          </w:p>
        </w:tc>
        <w:tc>
          <w:tcPr>
            <w:tcW w:w="727"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w:t>
            </w:r>
          </w:p>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D26BC7" w:rsidRPr="00F6603C" w:rsidRDefault="006C3785">
            <w:pPr>
              <w:rPr>
                <w:rFonts w:ascii="Times New Roman" w:hAnsi="Times New Roman" w:cs="Times New Roman"/>
                <w:sz w:val="20"/>
                <w:szCs w:val="20"/>
              </w:rPr>
            </w:pPr>
            <w:r w:rsidRPr="00F6603C">
              <w:rPr>
                <w:rFonts w:ascii="Times New Roman" w:hAnsi="Times New Roman" w:cs="Times New Roman" w:hint="eastAsia"/>
                <w:sz w:val="20"/>
                <w:szCs w:val="20"/>
              </w:rPr>
              <w:t>1*2</w:t>
            </w:r>
          </w:p>
        </w:tc>
        <w:tc>
          <w:tcPr>
            <w:tcW w:w="801"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836" w:type="dxa"/>
            <w:tcBorders>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with network synchronization error</w:t>
            </w:r>
          </w:p>
        </w:tc>
        <w:tc>
          <w:tcPr>
            <w:tcW w:w="865" w:type="dxa"/>
            <w:tcBorders>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with network synchronization error</w:t>
            </w:r>
          </w:p>
        </w:tc>
        <w:tc>
          <w:tcPr>
            <w:tcW w:w="1134" w:type="dxa"/>
            <w:tcBorders>
              <w:top w:val="single" w:sz="4" w:space="0" w:color="auto"/>
              <w:left w:val="single" w:sz="4" w:space="0" w:color="auto"/>
              <w:bottom w:val="single" w:sz="4" w:space="0" w:color="auto"/>
              <w:right w:val="single" w:sz="4" w:space="0" w:color="auto"/>
            </w:tcBorders>
          </w:tcPr>
          <w:p w:rsidR="00D26BC7" w:rsidRPr="00F6603C" w:rsidRDefault="00E5710D" w:rsidP="00F6603C">
            <w:pPr>
              <w:ind w:left="200" w:hangingChars="100" w:hanging="200"/>
              <w:rPr>
                <w:rFonts w:ascii="Times New Roman" w:hAnsi="Times New Roman" w:cs="Times New Roman"/>
                <w:sz w:val="20"/>
                <w:szCs w:val="20"/>
              </w:rPr>
            </w:pPr>
            <w:r w:rsidRPr="00F6603C">
              <w:rPr>
                <w:rFonts w:ascii="Times New Roman" w:hAnsi="Times New Roman" w:cs="Times New Roman"/>
                <w:sz w:val="20"/>
                <w:szCs w:val="20"/>
              </w:rPr>
              <w:t>Training</w:t>
            </w:r>
            <w:r w:rsidRPr="00F6603C">
              <w:rPr>
                <w:rFonts w:ascii="Times New Roman" w:hAnsi="Times New Roman" w:cs="Times New Roman" w:hint="eastAsia"/>
                <w:sz w:val="20"/>
                <w:szCs w:val="20"/>
              </w:rPr>
              <w:t>:</w:t>
            </w:r>
          </w:p>
          <w:p w:rsidR="00D26BC7" w:rsidRPr="00F6603C" w:rsidRDefault="00E5710D" w:rsidP="00F6603C">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19440;</w:t>
            </w:r>
          </w:p>
          <w:p w:rsidR="00D26BC7" w:rsidRPr="00F6603C" w:rsidRDefault="00E5710D" w:rsidP="00F6603C">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V</w:t>
            </w:r>
            <w:r w:rsidRPr="00F6603C">
              <w:rPr>
                <w:rFonts w:ascii="Times New Roman" w:hAnsi="Times New Roman" w:cs="Times New Roman"/>
                <w:sz w:val="20"/>
                <w:szCs w:val="20"/>
              </w:rPr>
              <w:t>alidation</w:t>
            </w:r>
            <w:r w:rsidRPr="00F6603C">
              <w:rPr>
                <w:rFonts w:ascii="Times New Roman" w:hAnsi="Times New Roman" w:cs="Times New Roman" w:hint="eastAsia"/>
                <w:sz w:val="20"/>
                <w:szCs w:val="20"/>
              </w:rPr>
              <w:t xml:space="preserve">: </w:t>
            </w:r>
          </w:p>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708"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993"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11.2M</w:t>
            </w:r>
          </w:p>
        </w:tc>
        <w:tc>
          <w:tcPr>
            <w:tcW w:w="1417"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2.78G FLOPs</w:t>
            </w:r>
          </w:p>
        </w:tc>
        <w:tc>
          <w:tcPr>
            <w:tcW w:w="1134"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0.84m</w:t>
            </w:r>
          </w:p>
        </w:tc>
      </w:tr>
    </w:tbl>
    <w:p w:rsidR="00D26BC7" w:rsidRDefault="00D26BC7">
      <w:pPr>
        <w:spacing w:afterLines="50" w:after="120"/>
        <w:rPr>
          <w:rFonts w:ascii="Times New Roman" w:hAnsi="Times New Roman" w:cs="Times New Roman"/>
          <w:b/>
          <w:sz w:val="20"/>
          <w:szCs w:val="20"/>
        </w:rPr>
      </w:pPr>
    </w:p>
    <w:p w:rsidR="00D26BC7" w:rsidRDefault="00E5710D">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2</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If network synchronization error with a truncated Gaussian distribution of 50 ns is assumed, the </w:t>
      </w:r>
      <w:r>
        <w:rPr>
          <w:rFonts w:ascii="Times New Roman" w:hAnsi="Times New Roman" w:cs="Times New Roman"/>
          <w:b/>
          <w:sz w:val="20"/>
          <w:szCs w:val="20"/>
        </w:rPr>
        <w:t>horizontal accuracy</w:t>
      </w:r>
      <w:r>
        <w:rPr>
          <w:rFonts w:ascii="Times New Roman" w:hAnsi="Times New Roman" w:cs="Times New Roman" w:hint="eastAsia"/>
          <w:b/>
          <w:sz w:val="20"/>
          <w:szCs w:val="20"/>
        </w:rPr>
        <w:t xml:space="preserve"> of direct AI/ML positioning is 0.84m@90%.</w:t>
      </w:r>
    </w:p>
    <w:p w:rsidR="00D26BC7" w:rsidRDefault="00E5710D">
      <w:pPr>
        <w:spacing w:afterLines="50" w:after="120"/>
        <w:rPr>
          <w:rFonts w:ascii="Times New Roman" w:hAnsi="Times New Roman" w:cs="Times New Roman"/>
          <w:b/>
          <w:sz w:val="20"/>
          <w:szCs w:val="20"/>
        </w:rPr>
      </w:pPr>
      <w:r>
        <w:rPr>
          <w:rFonts w:ascii="Times New Roman" w:hAnsi="Times New Roman" w:cs="Times New Roman" w:hint="eastAsia"/>
          <w:b/>
          <w:sz w:val="20"/>
          <w:szCs w:val="20"/>
        </w:rPr>
        <w:t xml:space="preserve">Proposal </w:t>
      </w:r>
      <w:r w:rsidR="004B6CC8">
        <w:rPr>
          <w:rFonts w:ascii="Times New Roman" w:hAnsi="Times New Roman" w:cs="Times New Roman" w:hint="eastAsia"/>
          <w:b/>
          <w:sz w:val="20"/>
          <w:szCs w:val="20"/>
        </w:rPr>
        <w:t>1</w:t>
      </w:r>
      <w:r>
        <w:rPr>
          <w:rFonts w:ascii="Times New Roman" w:hAnsi="Times New Roman" w:cs="Times New Roman"/>
          <w:b/>
          <w:sz w:val="20"/>
          <w:szCs w:val="20"/>
        </w:rPr>
        <w:t xml:space="preserve">: In </w:t>
      </w:r>
      <w:proofErr w:type="spellStart"/>
      <w:r>
        <w:rPr>
          <w:rFonts w:ascii="Times New Roman" w:hAnsi="Times New Roman" w:cs="Times New Roman"/>
          <w:b/>
          <w:sz w:val="20"/>
          <w:szCs w:val="20"/>
        </w:rPr>
        <w:t>IIoT</w:t>
      </w:r>
      <w:proofErr w:type="spellEnd"/>
      <w:r>
        <w:rPr>
          <w:rFonts w:ascii="Times New Roman" w:hAnsi="Times New Roman" w:cs="Times New Roman"/>
          <w:b/>
          <w:sz w:val="20"/>
          <w:szCs w:val="20"/>
        </w:rPr>
        <w:t xml:space="preserve"> scenario, for direct AI/ML positioning, AI/ML model</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has ability to overcome </w:t>
      </w:r>
      <w:r>
        <w:rPr>
          <w:rFonts w:ascii="Times New Roman" w:hAnsi="Times New Roman" w:cs="Times New Roman" w:hint="eastAsia"/>
          <w:b/>
          <w:sz w:val="20"/>
          <w:szCs w:val="20"/>
        </w:rPr>
        <w:t>the network synchronization error</w:t>
      </w:r>
      <w:r>
        <w:rPr>
          <w:rFonts w:ascii="Times New Roman" w:hAnsi="Times New Roman" w:cs="Times New Roman"/>
          <w:b/>
          <w:sz w:val="20"/>
          <w:szCs w:val="20"/>
        </w:rPr>
        <w:t xml:space="preserve"> to improve positioning accuracy.</w:t>
      </w:r>
    </w:p>
    <w:p w:rsidR="00D26BC7" w:rsidRPr="0068754B" w:rsidRDefault="00E5710D">
      <w:pPr>
        <w:pStyle w:val="3"/>
        <w:numPr>
          <w:ilvl w:val="2"/>
          <w:numId w:val="4"/>
        </w:numPr>
        <w:tabs>
          <w:tab w:val="left" w:pos="1701"/>
        </w:tabs>
        <w:rPr>
          <w:rFonts w:eastAsiaTheme="minorEastAsia"/>
          <w:sz w:val="21"/>
          <w:szCs w:val="21"/>
        </w:rPr>
      </w:pPr>
      <w:bookmarkStart w:id="18" w:name="_Ref115366623"/>
      <w:r w:rsidRPr="0068754B">
        <w:rPr>
          <w:rFonts w:eastAsiaTheme="minorEastAsia" w:hint="eastAsia"/>
          <w:sz w:val="21"/>
          <w:szCs w:val="21"/>
        </w:rPr>
        <w:t>AI/ML model generalization performance</w:t>
      </w:r>
      <w:bookmarkEnd w:id="18"/>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To investigate the AI/ML model generalization capability, we further evaluate the AI/ML model generalization performance with different assumptions between training dataset and test dataset, e.g. different clutter parameters assumptions and different network synchronization assumptions.</w:t>
      </w:r>
    </w:p>
    <w:p w:rsidR="00D26BC7" w:rsidRPr="00F6603C" w:rsidRDefault="00E5710D">
      <w:pPr>
        <w:pStyle w:val="4"/>
        <w:numPr>
          <w:ilvl w:val="3"/>
          <w:numId w:val="4"/>
        </w:numPr>
        <w:tabs>
          <w:tab w:val="left" w:pos="1701"/>
        </w:tabs>
        <w:rPr>
          <w:rFonts w:eastAsiaTheme="minorEastAsia"/>
          <w:b/>
          <w:sz w:val="21"/>
          <w:szCs w:val="21"/>
        </w:rPr>
      </w:pPr>
      <w:bookmarkStart w:id="19" w:name="_Ref115368593"/>
      <w:r w:rsidRPr="00F6603C">
        <w:rPr>
          <w:rFonts w:eastAsiaTheme="minorEastAsia"/>
          <w:b/>
          <w:sz w:val="21"/>
          <w:szCs w:val="21"/>
        </w:rPr>
        <w:t>Different clutter parameters</w:t>
      </w:r>
      <w:bookmarkEnd w:id="19"/>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AI/ML model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_Ref115362683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D17084">
        <w:rPr>
          <w:rFonts w:ascii="Times New Roman" w:hAnsi="Times New Roman" w:cs="Times New Roman"/>
          <w:sz w:val="20"/>
          <w:szCs w:val="20"/>
        </w:rPr>
        <w:t>5.1.1</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is trained with the assumption of clutter parameter {60%, 6m, 2m}, and this AI/ML model is used to test the dataset with the assumption of clutter parameter {40%, 2m, 2m}. The details of dataset, AI/ML model and evaluation results are given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_Ref115363714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D17084" w:rsidRPr="00D17084">
        <w:rPr>
          <w:rFonts w:ascii="Times New Roman" w:hAnsi="Times New Roman" w:cs="Times New Roman"/>
          <w:sz w:val="20"/>
          <w:szCs w:val="20"/>
        </w:rPr>
        <w:t>Table 3</w:t>
      </w:r>
      <w:r>
        <w:rPr>
          <w:rFonts w:ascii="Times New Roman" w:hAnsi="Times New Roman" w:cs="Times New Roman"/>
          <w:sz w:val="20"/>
          <w:szCs w:val="20"/>
        </w:rPr>
        <w:fldChar w:fldCharType="end"/>
      </w:r>
      <w:r>
        <w:rPr>
          <w:rFonts w:ascii="Times New Roman" w:hAnsi="Times New Roman" w:cs="Times New Roman" w:hint="eastAsia"/>
          <w:sz w:val="20"/>
          <w:szCs w:val="20"/>
        </w:rPr>
        <w:t>. The performance is 2.64</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Pr>
          <w:rFonts w:ascii="Times New Roman" w:hAnsi="Times New Roman" w:cs="Times New Roman"/>
          <w:sz w:val="20"/>
          <w:szCs w:val="20"/>
        </w:rPr>
        <w:t>CDF percentile of horizontal accuracy</w:t>
      </w:r>
      <w:r>
        <w:rPr>
          <w:rFonts w:ascii="Times New Roman" w:hAnsi="Times New Roman" w:cs="Times New Roman" w:hint="eastAsia"/>
          <w:sz w:val="20"/>
          <w:szCs w:val="20"/>
        </w:rPr>
        <w:t xml:space="preserve">. When the AI/ML model is tested on other clutter parameters, the positioning accuracy of the AI/ML model is degraded compared to the AI/ML model is trained and tested with same clutter </w:t>
      </w:r>
      <w:r>
        <w:rPr>
          <w:rFonts w:ascii="Times New Roman" w:hAnsi="Times New Roman" w:cs="Times New Roman"/>
          <w:sz w:val="20"/>
          <w:szCs w:val="20"/>
        </w:rPr>
        <w:t>parameter</w:t>
      </w:r>
      <w:r>
        <w:rPr>
          <w:rFonts w:ascii="Times New Roman" w:hAnsi="Times New Roman" w:cs="Times New Roman" w:hint="eastAsia"/>
          <w:sz w:val="20"/>
          <w:szCs w:val="20"/>
        </w:rPr>
        <w:t xml:space="preserve"> assumptions.</w:t>
      </w:r>
    </w:p>
    <w:p w:rsidR="00D26BC7" w:rsidRDefault="00E5710D">
      <w:pPr>
        <w:pStyle w:val="a4"/>
        <w:spacing w:afterLines="50" w:after="120"/>
        <w:rPr>
          <w:rFonts w:ascii="Times New Roman" w:hAnsi="Times New Roman" w:cs="Times New Roman"/>
        </w:rPr>
      </w:pPr>
      <w:bookmarkStart w:id="20" w:name="_Ref115363714"/>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691D17">
        <w:rPr>
          <w:rFonts w:ascii="Times New Roman" w:hAnsi="Times New Roman" w:cs="Times New Roman"/>
          <w:noProof/>
        </w:rPr>
        <w:t>3</w:t>
      </w:r>
      <w:r>
        <w:rPr>
          <w:rFonts w:ascii="Times New Roman" w:hAnsi="Times New Roman" w:cs="Times New Roman"/>
        </w:rPr>
        <w:fldChar w:fldCharType="end"/>
      </w:r>
      <w:bookmarkEnd w:id="20"/>
      <w:r>
        <w:rPr>
          <w:rFonts w:ascii="Times New Roman" w:hAnsi="Times New Roman" w:cs="Times New Roman" w:hint="eastAsia"/>
        </w:rPr>
        <w:t xml:space="preserve">: </w:t>
      </w:r>
      <w:r>
        <w:rPr>
          <w:rFonts w:ascii="Times New Roman" w:hAnsi="Times New Roman" w:cs="Times New Roman"/>
        </w:rPr>
        <w:t>Evaluation results for AI/ML model deployed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w:t>
      </w:r>
      <w:r w:rsidR="00317F10">
        <w:rPr>
          <w:rFonts w:ascii="Times New Roman" w:hAnsi="Times New Roman" w:cs="Times New Roman" w:hint="eastAsia"/>
        </w:rPr>
        <w:t>ResNet</w:t>
      </w:r>
      <w:r>
        <w:rPr>
          <w:rFonts w:ascii="Times New Roman" w:hAnsi="Times New Roman" w:cs="Times New Roman" w:hint="eastAsia"/>
        </w:rPr>
        <w: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836"/>
        <w:gridCol w:w="865"/>
        <w:gridCol w:w="1134"/>
        <w:gridCol w:w="708"/>
        <w:gridCol w:w="993"/>
        <w:gridCol w:w="1417"/>
        <w:gridCol w:w="1134"/>
      </w:tblGrid>
      <w:tr w:rsidR="00D26BC7" w:rsidTr="00F6603C">
        <w:tc>
          <w:tcPr>
            <w:tcW w:w="707"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Label</w:t>
            </w:r>
          </w:p>
        </w:tc>
        <w:tc>
          <w:tcPr>
            <w:tcW w:w="1701" w:type="dxa"/>
            <w:gridSpan w:val="2"/>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 xml:space="preserve">Settings (e.g., drops, clutter </w:t>
            </w:r>
            <w:proofErr w:type="spellStart"/>
            <w:r w:rsidRPr="00F6603C">
              <w:rPr>
                <w:rFonts w:ascii="Times New Roman" w:hAnsi="Times New Roman" w:cs="Times New Roman"/>
                <w:b/>
                <w:sz w:val="20"/>
                <w:szCs w:val="20"/>
              </w:rPr>
              <w:t>param</w:t>
            </w:r>
            <w:proofErr w:type="spellEnd"/>
            <w:r w:rsidRPr="00F6603C">
              <w:rPr>
                <w:rFonts w:ascii="Times New Roman" w:hAnsi="Times New Roman" w:cs="Times New Roman"/>
                <w:b/>
                <w:sz w:val="20"/>
                <w:szCs w:val="20"/>
              </w:rPr>
              <w:t>, mix)</w:t>
            </w:r>
          </w:p>
        </w:tc>
        <w:tc>
          <w:tcPr>
            <w:tcW w:w="1842" w:type="dxa"/>
            <w:gridSpan w:val="2"/>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Dataset size</w:t>
            </w:r>
          </w:p>
        </w:tc>
        <w:tc>
          <w:tcPr>
            <w:tcW w:w="2410" w:type="dxa"/>
            <w:gridSpan w:val="2"/>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AI/ML complexity</w:t>
            </w:r>
          </w:p>
        </w:tc>
        <w:tc>
          <w:tcPr>
            <w:tcW w:w="1134"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Horizontal pos. accuracy at CDF=90% (m)</w:t>
            </w:r>
          </w:p>
        </w:tc>
      </w:tr>
      <w:tr w:rsidR="00D26BC7" w:rsidTr="00F6603C">
        <w:tc>
          <w:tcPr>
            <w:tcW w:w="707"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rPr>
                <w:rFonts w:ascii="Times New Roman" w:hAnsi="Times New Roman" w:cs="Times New Roman"/>
                <w:b/>
                <w:sz w:val="20"/>
                <w:szCs w:val="20"/>
              </w:rPr>
            </w:pPr>
          </w:p>
        </w:tc>
        <w:tc>
          <w:tcPr>
            <w:tcW w:w="836" w:type="dxa"/>
            <w:tcBorders>
              <w:top w:val="single" w:sz="4" w:space="0" w:color="auto"/>
              <w:left w:val="single" w:sz="4" w:space="0" w:color="auto"/>
              <w:right w:val="single" w:sz="4" w:space="0" w:color="auto"/>
            </w:tcBorders>
            <w:vAlign w:val="center"/>
          </w:tcPr>
          <w:p w:rsidR="00D26BC7" w:rsidRPr="003C2578" w:rsidRDefault="00E5710D">
            <w:pPr>
              <w:jc w:val="center"/>
              <w:rPr>
                <w:rFonts w:ascii="Times New Roman" w:hAnsi="Times New Roman" w:cs="Times New Roman"/>
                <w:sz w:val="20"/>
                <w:szCs w:val="20"/>
              </w:rPr>
            </w:pPr>
            <w:r w:rsidRPr="003C2578">
              <w:rPr>
                <w:rFonts w:ascii="Times New Roman" w:hAnsi="Times New Roman" w:cs="Times New Roman"/>
                <w:sz w:val="20"/>
                <w:szCs w:val="20"/>
              </w:rPr>
              <w:t>Train</w:t>
            </w:r>
          </w:p>
        </w:tc>
        <w:tc>
          <w:tcPr>
            <w:tcW w:w="865" w:type="dxa"/>
            <w:tcBorders>
              <w:top w:val="single" w:sz="4" w:space="0" w:color="auto"/>
              <w:left w:val="single" w:sz="4" w:space="0" w:color="auto"/>
              <w:right w:val="single" w:sz="4" w:space="0" w:color="auto"/>
            </w:tcBorders>
            <w:vAlign w:val="center"/>
          </w:tcPr>
          <w:p w:rsidR="00D26BC7" w:rsidRPr="003C2578" w:rsidRDefault="00E5710D">
            <w:pPr>
              <w:jc w:val="center"/>
              <w:rPr>
                <w:rFonts w:ascii="Times New Roman" w:hAnsi="Times New Roman" w:cs="Times New Roman"/>
                <w:sz w:val="20"/>
                <w:szCs w:val="20"/>
              </w:rPr>
            </w:pPr>
            <w:r w:rsidRPr="003C2578">
              <w:rPr>
                <w:rFonts w:ascii="Times New Roman" w:hAnsi="Times New Roman" w:cs="Times New Roman"/>
                <w:sz w:val="20"/>
                <w:szCs w:val="20"/>
              </w:rPr>
              <w:t>Test</w:t>
            </w:r>
          </w:p>
        </w:tc>
        <w:tc>
          <w:tcPr>
            <w:tcW w:w="1134"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hAnsi="Times New Roman" w:cs="Times New Roman"/>
                <w:sz w:val="20"/>
                <w:szCs w:val="20"/>
              </w:rPr>
            </w:pPr>
            <w:r w:rsidRPr="003C2578">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hAnsi="Times New Roman" w:cs="Times New Roman"/>
                <w:sz w:val="20"/>
                <w:szCs w:val="20"/>
              </w:rPr>
            </w:pPr>
            <w:r w:rsidRPr="003C2578">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D26BC7" w:rsidRPr="003C2578" w:rsidRDefault="00E5710D">
            <w:pPr>
              <w:rPr>
                <w:rFonts w:ascii="Times New Roman" w:hAnsi="Times New Roman" w:cs="Times New Roman"/>
                <w:sz w:val="20"/>
                <w:szCs w:val="20"/>
              </w:rPr>
            </w:pPr>
            <w:r w:rsidRPr="003C2578">
              <w:rPr>
                <w:rFonts w:ascii="Times New Roman" w:hAnsi="Times New Roman" w:cs="Times New Roman"/>
                <w:sz w:val="20"/>
                <w:szCs w:val="20"/>
              </w:rPr>
              <w:t>Model complexity</w:t>
            </w:r>
          </w:p>
        </w:tc>
        <w:tc>
          <w:tcPr>
            <w:tcW w:w="1417" w:type="dxa"/>
            <w:tcBorders>
              <w:top w:val="single" w:sz="4" w:space="0" w:color="auto"/>
              <w:left w:val="single" w:sz="4" w:space="0" w:color="auto"/>
              <w:bottom w:val="single" w:sz="4" w:space="0" w:color="auto"/>
              <w:right w:val="single" w:sz="4" w:space="0" w:color="auto"/>
            </w:tcBorders>
          </w:tcPr>
          <w:p w:rsidR="00D26BC7" w:rsidRPr="003C2578" w:rsidRDefault="00E5710D">
            <w:pPr>
              <w:rPr>
                <w:rFonts w:ascii="Times New Roman" w:hAnsi="Times New Roman" w:cs="Times New Roman"/>
                <w:sz w:val="20"/>
                <w:szCs w:val="20"/>
              </w:rPr>
            </w:pPr>
            <w:r w:rsidRPr="003C2578">
              <w:rPr>
                <w:rFonts w:ascii="Times New Roman" w:hAnsi="Times New Roman" w:cs="Times New Roman"/>
                <w:sz w:val="20"/>
                <w:szCs w:val="20"/>
              </w:rPr>
              <w:t>Computation complexity</w:t>
            </w:r>
          </w:p>
        </w:tc>
        <w:tc>
          <w:tcPr>
            <w:tcW w:w="1134" w:type="dxa"/>
            <w:tcBorders>
              <w:top w:val="single" w:sz="4" w:space="0" w:color="auto"/>
              <w:left w:val="single" w:sz="4" w:space="0" w:color="auto"/>
              <w:bottom w:val="single" w:sz="4" w:space="0" w:color="auto"/>
              <w:right w:val="single" w:sz="4" w:space="0" w:color="auto"/>
            </w:tcBorders>
          </w:tcPr>
          <w:p w:rsidR="00D26BC7" w:rsidRPr="003C2578" w:rsidRDefault="00E5710D">
            <w:pPr>
              <w:rPr>
                <w:rFonts w:ascii="Times New Roman" w:hAnsi="Times New Roman" w:cs="Times New Roman"/>
                <w:sz w:val="20"/>
                <w:szCs w:val="20"/>
              </w:rPr>
            </w:pPr>
            <w:r w:rsidRPr="003C2578">
              <w:rPr>
                <w:rFonts w:ascii="Times New Roman" w:hAnsi="Times New Roman" w:cs="Times New Roman"/>
                <w:sz w:val="20"/>
                <w:szCs w:val="20"/>
              </w:rPr>
              <w:t>AI/ML</w:t>
            </w:r>
          </w:p>
        </w:tc>
      </w:tr>
      <w:tr w:rsidR="00D26BC7" w:rsidTr="00F6603C">
        <w:trPr>
          <w:trHeight w:val="35"/>
        </w:trPr>
        <w:tc>
          <w:tcPr>
            <w:tcW w:w="707"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D26BC7" w:rsidRPr="00F6603C" w:rsidRDefault="00C81F8E">
            <w:pPr>
              <w:rPr>
                <w:rFonts w:ascii="Times New Roman" w:hAnsi="Times New Roman" w:cs="Times New Roman"/>
                <w:sz w:val="20"/>
                <w:szCs w:val="20"/>
              </w:rPr>
            </w:pPr>
            <w:r w:rsidRPr="00F6603C">
              <w:rPr>
                <w:rFonts w:ascii="Times New Roman" w:hAnsi="Times New Roman" w:cs="Times New Roman" w:hint="eastAsia"/>
                <w:sz w:val="20"/>
                <w:szCs w:val="20"/>
              </w:rPr>
              <w:t>18*1*256</w:t>
            </w:r>
            <w:r w:rsidR="002F6786">
              <w:rPr>
                <w:rFonts w:ascii="Times New Roman" w:hAnsi="Times New Roman" w:cs="Times New Roman" w:hint="eastAsia"/>
                <w:sz w:val="20"/>
                <w:szCs w:val="20"/>
              </w:rPr>
              <w:t>*2</w:t>
            </w:r>
          </w:p>
        </w:tc>
        <w:tc>
          <w:tcPr>
            <w:tcW w:w="727"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w:t>
            </w:r>
          </w:p>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D26BC7" w:rsidRPr="00F6603C" w:rsidRDefault="003F51F7">
            <w:pPr>
              <w:rPr>
                <w:rFonts w:ascii="Times New Roman" w:hAnsi="Times New Roman" w:cs="Times New Roman"/>
                <w:sz w:val="20"/>
                <w:szCs w:val="20"/>
              </w:rPr>
            </w:pPr>
            <w:r>
              <w:rPr>
                <w:rFonts w:ascii="Times New Roman" w:hAnsi="Times New Roman" w:cs="Times New Roman" w:hint="eastAsia"/>
                <w:sz w:val="20"/>
                <w:szCs w:val="20"/>
              </w:rPr>
              <w:t>1*2</w:t>
            </w:r>
          </w:p>
        </w:tc>
        <w:tc>
          <w:tcPr>
            <w:tcW w:w="801"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836" w:type="dxa"/>
            <w:tcBorders>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lang w:eastAsia="ja-JP"/>
              </w:rPr>
              <w:t xml:space="preserve">clutter </w:t>
            </w:r>
            <w:proofErr w:type="spellStart"/>
            <w:r w:rsidRPr="00F6603C">
              <w:rPr>
                <w:rFonts w:ascii="Times New Roman" w:hAnsi="Times New Roman" w:cs="Times New Roman"/>
                <w:sz w:val="20"/>
                <w:szCs w:val="20"/>
                <w:lang w:eastAsia="ja-JP"/>
              </w:rPr>
              <w:t>param</w:t>
            </w:r>
            <w:proofErr w:type="spellEnd"/>
            <w:r w:rsidRPr="00F6603C">
              <w:rPr>
                <w:rFonts w:ascii="Times New Roman" w:hAnsi="Times New Roman" w:cs="Times New Roman" w:hint="eastAsia"/>
                <w:sz w:val="20"/>
                <w:szCs w:val="20"/>
              </w:rPr>
              <w:t>:</w:t>
            </w:r>
            <w:r w:rsidRPr="00F6603C">
              <w:rPr>
                <w:rFonts w:ascii="Times New Roman" w:hAnsi="Times New Roman" w:cs="Times New Roman"/>
                <w:sz w:val="20"/>
                <w:szCs w:val="20"/>
                <w:lang w:eastAsia="ja-JP"/>
              </w:rPr>
              <w:t xml:space="preserve"> {60%, 6m, 2m}</w:t>
            </w:r>
          </w:p>
        </w:tc>
        <w:tc>
          <w:tcPr>
            <w:tcW w:w="865" w:type="dxa"/>
            <w:tcBorders>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lang w:eastAsia="ja-JP"/>
              </w:rPr>
              <w:t xml:space="preserve">clutter </w:t>
            </w:r>
            <w:proofErr w:type="spellStart"/>
            <w:r w:rsidRPr="00F6603C">
              <w:rPr>
                <w:rFonts w:ascii="Times New Roman" w:hAnsi="Times New Roman" w:cs="Times New Roman"/>
                <w:sz w:val="20"/>
                <w:szCs w:val="20"/>
                <w:lang w:eastAsia="ja-JP"/>
              </w:rPr>
              <w:t>param</w:t>
            </w:r>
            <w:proofErr w:type="spellEnd"/>
            <w:r w:rsidRPr="00F6603C">
              <w:rPr>
                <w:rFonts w:ascii="Times New Roman" w:hAnsi="Times New Roman" w:cs="Times New Roman" w:hint="eastAsia"/>
                <w:sz w:val="20"/>
                <w:szCs w:val="20"/>
              </w:rPr>
              <w:t>:</w:t>
            </w:r>
            <w:r w:rsidRPr="00F6603C">
              <w:rPr>
                <w:rFonts w:ascii="Times New Roman" w:hAnsi="Times New Roman" w:cs="Times New Roman"/>
                <w:sz w:val="20"/>
                <w:szCs w:val="20"/>
                <w:lang w:eastAsia="ja-JP"/>
              </w:rPr>
              <w:t xml:space="preserve"> {</w:t>
            </w:r>
            <w:r w:rsidRPr="00F6603C">
              <w:rPr>
                <w:rFonts w:ascii="Times New Roman" w:hAnsi="Times New Roman" w:cs="Times New Roman" w:hint="eastAsia"/>
                <w:sz w:val="20"/>
                <w:szCs w:val="20"/>
              </w:rPr>
              <w:t>4</w:t>
            </w:r>
            <w:r w:rsidRPr="00F6603C">
              <w:rPr>
                <w:rFonts w:ascii="Times New Roman" w:hAnsi="Times New Roman" w:cs="Times New Roman"/>
                <w:sz w:val="20"/>
                <w:szCs w:val="20"/>
                <w:lang w:eastAsia="ja-JP"/>
              </w:rPr>
              <w:t xml:space="preserve">0%, </w:t>
            </w:r>
            <w:r w:rsidRPr="00F6603C">
              <w:rPr>
                <w:rFonts w:ascii="Times New Roman" w:hAnsi="Times New Roman" w:cs="Times New Roman" w:hint="eastAsia"/>
                <w:sz w:val="20"/>
                <w:szCs w:val="20"/>
              </w:rPr>
              <w:t>2</w:t>
            </w:r>
            <w:r w:rsidRPr="00F6603C">
              <w:rPr>
                <w:rFonts w:ascii="Times New Roman" w:hAnsi="Times New Roman" w:cs="Times New Roman"/>
                <w:sz w:val="20"/>
                <w:szCs w:val="20"/>
                <w:lang w:eastAsia="ja-JP"/>
              </w:rPr>
              <w:t>m, 2m}</w:t>
            </w:r>
          </w:p>
        </w:tc>
        <w:tc>
          <w:tcPr>
            <w:tcW w:w="1134" w:type="dxa"/>
            <w:tcBorders>
              <w:top w:val="single" w:sz="4" w:space="0" w:color="auto"/>
              <w:left w:val="single" w:sz="4" w:space="0" w:color="auto"/>
              <w:bottom w:val="single" w:sz="4" w:space="0" w:color="auto"/>
              <w:right w:val="single" w:sz="4" w:space="0" w:color="auto"/>
            </w:tcBorders>
          </w:tcPr>
          <w:p w:rsidR="00D26BC7" w:rsidRPr="00F6603C" w:rsidRDefault="00E5710D" w:rsidP="00F6603C">
            <w:pPr>
              <w:ind w:left="200" w:hangingChars="100" w:hanging="200"/>
              <w:rPr>
                <w:rFonts w:ascii="Times New Roman" w:hAnsi="Times New Roman" w:cs="Times New Roman"/>
                <w:sz w:val="20"/>
                <w:szCs w:val="20"/>
              </w:rPr>
            </w:pPr>
            <w:r w:rsidRPr="00F6603C">
              <w:rPr>
                <w:rFonts w:ascii="Times New Roman" w:hAnsi="Times New Roman" w:cs="Times New Roman"/>
                <w:sz w:val="20"/>
                <w:szCs w:val="20"/>
              </w:rPr>
              <w:t>Training</w:t>
            </w:r>
            <w:r w:rsidRPr="00F6603C">
              <w:rPr>
                <w:rFonts w:ascii="Times New Roman" w:hAnsi="Times New Roman" w:cs="Times New Roman" w:hint="eastAsia"/>
                <w:sz w:val="20"/>
                <w:szCs w:val="20"/>
              </w:rPr>
              <w:t>:</w:t>
            </w:r>
          </w:p>
          <w:p w:rsidR="00D26BC7" w:rsidRPr="00F6603C" w:rsidRDefault="00E5710D" w:rsidP="00F6603C">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19440;</w:t>
            </w:r>
          </w:p>
          <w:p w:rsidR="00D26BC7" w:rsidRPr="00F6603C" w:rsidRDefault="00E5710D" w:rsidP="00F6603C">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V</w:t>
            </w:r>
            <w:r w:rsidRPr="00F6603C">
              <w:rPr>
                <w:rFonts w:ascii="Times New Roman" w:hAnsi="Times New Roman" w:cs="Times New Roman"/>
                <w:sz w:val="20"/>
                <w:szCs w:val="20"/>
              </w:rPr>
              <w:t>alidation</w:t>
            </w:r>
            <w:r w:rsidRPr="00F6603C">
              <w:rPr>
                <w:rFonts w:ascii="Times New Roman" w:hAnsi="Times New Roman" w:cs="Times New Roman" w:hint="eastAsia"/>
                <w:sz w:val="20"/>
                <w:szCs w:val="20"/>
              </w:rPr>
              <w:t xml:space="preserve">: </w:t>
            </w:r>
          </w:p>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708"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993"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11.2M</w:t>
            </w:r>
          </w:p>
        </w:tc>
        <w:tc>
          <w:tcPr>
            <w:tcW w:w="1417"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2.78G FLOPs</w:t>
            </w:r>
          </w:p>
        </w:tc>
        <w:tc>
          <w:tcPr>
            <w:tcW w:w="1134"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2.64m</w:t>
            </w:r>
          </w:p>
        </w:tc>
      </w:tr>
    </w:tbl>
    <w:p w:rsidR="00D26BC7" w:rsidRDefault="00D26BC7">
      <w:pPr>
        <w:pStyle w:val="a0"/>
        <w:jc w:val="center"/>
        <w:rPr>
          <w:rFonts w:ascii="Times New Roman" w:eastAsiaTheme="minorEastAsia" w:hAnsi="Times New Roman" w:cs="Times New Roman"/>
          <w:b/>
          <w:sz w:val="20"/>
          <w:szCs w:val="20"/>
          <w:lang w:eastAsia="zh-CN"/>
        </w:rPr>
      </w:pPr>
    </w:p>
    <w:p w:rsidR="00D26BC7" w:rsidRDefault="00E5710D">
      <w:pPr>
        <w:spacing w:afterLines="50" w:after="120"/>
        <w:rPr>
          <w:rFonts w:ascii="Times New Roman" w:hAnsi="Times New Roman" w:cs="Times New Roman"/>
          <w:sz w:val="20"/>
          <w:szCs w:val="20"/>
        </w:rPr>
      </w:pPr>
      <w:r>
        <w:rPr>
          <w:rFonts w:ascii="Times New Roman" w:hAnsi="Times New Roman" w:cs="Times New Roman"/>
          <w:b/>
          <w:sz w:val="20"/>
          <w:szCs w:val="20"/>
        </w:rPr>
        <w:lastRenderedPageBreak/>
        <w:t xml:space="preserve">Observation </w:t>
      </w:r>
      <w:r>
        <w:rPr>
          <w:rFonts w:ascii="Times New Roman" w:hAnsi="Times New Roman" w:cs="Times New Roman" w:hint="eastAsia"/>
          <w:b/>
          <w:sz w:val="20"/>
          <w:szCs w:val="20"/>
        </w:rPr>
        <w:t>3</w:t>
      </w:r>
      <w:r>
        <w:rPr>
          <w:rFonts w:ascii="Times New Roman" w:hAnsi="Times New Roman" w:cs="Times New Roman"/>
          <w:b/>
          <w:sz w:val="20"/>
          <w:szCs w:val="20"/>
        </w:rPr>
        <w:t xml:space="preserve">: </w:t>
      </w:r>
      <w:r>
        <w:rPr>
          <w:rFonts w:ascii="Times New Roman" w:hAnsi="Times New Roman" w:cs="Times New Roman" w:hint="eastAsia"/>
          <w:b/>
          <w:sz w:val="20"/>
          <w:szCs w:val="20"/>
        </w:rPr>
        <w:t>When AI/ML model is trained and tested with different clutter parameters assumptions, the horizontal positioning accuracy is degraded.</w:t>
      </w:r>
    </w:p>
    <w:p w:rsidR="00D26BC7" w:rsidRPr="00F6603C" w:rsidRDefault="00E5710D">
      <w:pPr>
        <w:pStyle w:val="4"/>
        <w:numPr>
          <w:ilvl w:val="3"/>
          <w:numId w:val="4"/>
        </w:numPr>
        <w:tabs>
          <w:tab w:val="left" w:pos="1701"/>
        </w:tabs>
        <w:rPr>
          <w:rFonts w:eastAsiaTheme="minorEastAsia"/>
          <w:b/>
          <w:sz w:val="21"/>
          <w:szCs w:val="21"/>
        </w:rPr>
      </w:pPr>
      <w:bookmarkStart w:id="21" w:name="_Ref115369379"/>
      <w:r w:rsidRPr="00F6603C">
        <w:rPr>
          <w:rFonts w:eastAsiaTheme="minorEastAsia"/>
          <w:b/>
          <w:sz w:val="21"/>
          <w:szCs w:val="21"/>
        </w:rPr>
        <w:t>Different network synchronization assumptions between training dataset and test dataset</w:t>
      </w:r>
      <w:bookmarkEnd w:id="21"/>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AI/ML model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_Ref115362683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D17084">
        <w:rPr>
          <w:rFonts w:ascii="Times New Roman" w:hAnsi="Times New Roman" w:cs="Times New Roman"/>
          <w:sz w:val="20"/>
          <w:szCs w:val="20"/>
        </w:rPr>
        <w:t>5.1.1</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is trained with the assumption of perfect network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and this AI/ML model is used to test the dataset with network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error. The details of dataset, AI/ML model and evaluation results are given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_Ref115365754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sidR="00D17084" w:rsidRPr="00D17084">
        <w:rPr>
          <w:rFonts w:ascii="Times New Roman" w:hAnsi="Times New Roman" w:cs="Times New Roman"/>
          <w:sz w:val="20"/>
          <w:szCs w:val="20"/>
        </w:rPr>
        <w:t>Table 4</w:t>
      </w:r>
      <w:r>
        <w:rPr>
          <w:rFonts w:ascii="Times New Roman" w:hAnsi="Times New Roman" w:cs="Times New Roman"/>
          <w:sz w:val="20"/>
          <w:szCs w:val="20"/>
        </w:rPr>
        <w:fldChar w:fldCharType="end"/>
      </w:r>
      <w:r>
        <w:rPr>
          <w:rFonts w:ascii="Times New Roman" w:hAnsi="Times New Roman" w:cs="Times New Roman" w:hint="eastAsia"/>
          <w:sz w:val="20"/>
          <w:szCs w:val="20"/>
        </w:rPr>
        <w:t>. The performance is 12.6</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Pr>
          <w:rFonts w:ascii="Times New Roman" w:hAnsi="Times New Roman" w:cs="Times New Roman"/>
          <w:sz w:val="20"/>
          <w:szCs w:val="20"/>
        </w:rPr>
        <w:t>CDF percentile of horizontal accuracy</w:t>
      </w:r>
      <w:r>
        <w:rPr>
          <w:rFonts w:ascii="Times New Roman" w:hAnsi="Times New Roman" w:cs="Times New Roman" w:hint="eastAsia"/>
          <w:sz w:val="20"/>
          <w:szCs w:val="20"/>
        </w:rPr>
        <w:t>. When the AI/ML model is tested on the dataset with</w:t>
      </w:r>
      <w:r>
        <w:rPr>
          <w:rFonts w:ascii="Times New Roman" w:hAnsi="Times New Roman" w:cs="Times New Roman"/>
          <w:sz w:val="20"/>
          <w:szCs w:val="20"/>
        </w:rPr>
        <w:t xml:space="preserve"> network synchronization </w:t>
      </w:r>
      <w:r>
        <w:rPr>
          <w:rFonts w:ascii="Times New Roman" w:hAnsi="Times New Roman" w:cs="Times New Roman" w:hint="eastAsia"/>
          <w:sz w:val="20"/>
          <w:szCs w:val="20"/>
        </w:rPr>
        <w:t xml:space="preserve">error, the positioning accuracy of the AI/ML model is seriously degraded compared to the AI/ML model is trained and tested with perfect </w:t>
      </w:r>
      <w:r>
        <w:rPr>
          <w:rFonts w:ascii="Times New Roman" w:hAnsi="Times New Roman" w:cs="Times New Roman"/>
          <w:sz w:val="20"/>
          <w:szCs w:val="20"/>
        </w:rPr>
        <w:t>network synchronization</w:t>
      </w:r>
      <w:r>
        <w:rPr>
          <w:rFonts w:ascii="Times New Roman" w:hAnsi="Times New Roman" w:cs="Times New Roman" w:hint="eastAsia"/>
          <w:sz w:val="20"/>
          <w:szCs w:val="20"/>
        </w:rPr>
        <w:t>.</w:t>
      </w:r>
    </w:p>
    <w:p w:rsidR="00D26BC7" w:rsidRDefault="00E5710D">
      <w:pPr>
        <w:pStyle w:val="a4"/>
        <w:spacing w:afterLines="50" w:after="120"/>
        <w:rPr>
          <w:rFonts w:ascii="Times New Roman" w:hAnsi="Times New Roman" w:cs="Times New Roman"/>
        </w:rPr>
      </w:pPr>
      <w:bookmarkStart w:id="22" w:name="_Ref115365754"/>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691D17">
        <w:rPr>
          <w:rFonts w:ascii="Times New Roman" w:hAnsi="Times New Roman" w:cs="Times New Roman"/>
          <w:noProof/>
        </w:rPr>
        <w:t>4</w:t>
      </w:r>
      <w:r>
        <w:rPr>
          <w:rFonts w:ascii="Times New Roman" w:hAnsi="Times New Roman" w:cs="Times New Roman"/>
        </w:rPr>
        <w:fldChar w:fldCharType="end"/>
      </w:r>
      <w:bookmarkEnd w:id="22"/>
      <w:r>
        <w:rPr>
          <w:rFonts w:ascii="Times New Roman" w:hAnsi="Times New Roman" w:cs="Times New Roman" w:hint="eastAsia"/>
        </w:rPr>
        <w:t xml:space="preserve">: </w:t>
      </w:r>
      <w:r>
        <w:rPr>
          <w:rFonts w:ascii="Times New Roman" w:hAnsi="Times New Roman" w:cs="Times New Roman"/>
        </w:rPr>
        <w:t>Evaluation results for AI/ML model deployed on UE</w:t>
      </w:r>
      <w:r>
        <w:rPr>
          <w:rFonts w:ascii="Times New Roman" w:hAnsi="Times New Roman" w:cs="Times New Roman" w:hint="eastAsia"/>
        </w:rPr>
        <w:t>/LMF</w:t>
      </w:r>
      <w:r>
        <w:rPr>
          <w:rFonts w:ascii="Times New Roman" w:hAnsi="Times New Roman" w:cs="Times New Roman"/>
        </w:rPr>
        <w:t>-side, with model generalization,</w:t>
      </w:r>
      <w:r>
        <w:rPr>
          <w:rFonts w:ascii="Times New Roman" w:hAnsi="Times New Roman" w:cs="Times New Roman" w:hint="eastAsia"/>
        </w:rPr>
        <w:t xml:space="preserve"> </w:t>
      </w:r>
      <w:r w:rsidR="00317F10">
        <w:rPr>
          <w:rFonts w:ascii="Times New Roman" w:hAnsi="Times New Roman" w:cs="Times New Roman" w:hint="eastAsia"/>
        </w:rPr>
        <w:t>ResNet</w:t>
      </w:r>
      <w:r>
        <w:rPr>
          <w:rFonts w:ascii="Times New Roman" w:hAnsi="Times New Roman" w:cs="Times New Roman" w:hint="eastAsia"/>
        </w:rPr>
        <w: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27"/>
        <w:gridCol w:w="801"/>
        <w:gridCol w:w="836"/>
        <w:gridCol w:w="865"/>
        <w:gridCol w:w="1134"/>
        <w:gridCol w:w="708"/>
        <w:gridCol w:w="993"/>
        <w:gridCol w:w="1417"/>
        <w:gridCol w:w="1134"/>
      </w:tblGrid>
      <w:tr w:rsidR="00D26BC7" w:rsidTr="00F6603C">
        <w:tc>
          <w:tcPr>
            <w:tcW w:w="707"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Model input</w:t>
            </w:r>
          </w:p>
        </w:tc>
        <w:tc>
          <w:tcPr>
            <w:tcW w:w="727"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Model output</w:t>
            </w:r>
          </w:p>
        </w:tc>
        <w:tc>
          <w:tcPr>
            <w:tcW w:w="801"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Label</w:t>
            </w:r>
          </w:p>
        </w:tc>
        <w:tc>
          <w:tcPr>
            <w:tcW w:w="1701" w:type="dxa"/>
            <w:gridSpan w:val="2"/>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 xml:space="preserve">Settings (e.g., drops, clutter </w:t>
            </w:r>
            <w:proofErr w:type="spellStart"/>
            <w:r w:rsidRPr="00F6603C">
              <w:rPr>
                <w:rFonts w:ascii="Times New Roman" w:hAnsi="Times New Roman" w:cs="Times New Roman"/>
                <w:b/>
                <w:sz w:val="20"/>
                <w:szCs w:val="20"/>
              </w:rPr>
              <w:t>param</w:t>
            </w:r>
            <w:proofErr w:type="spellEnd"/>
            <w:r w:rsidRPr="00F6603C">
              <w:rPr>
                <w:rFonts w:ascii="Times New Roman" w:hAnsi="Times New Roman" w:cs="Times New Roman"/>
                <w:b/>
                <w:sz w:val="20"/>
                <w:szCs w:val="20"/>
              </w:rPr>
              <w:t>, mix)</w:t>
            </w:r>
          </w:p>
        </w:tc>
        <w:tc>
          <w:tcPr>
            <w:tcW w:w="1842" w:type="dxa"/>
            <w:gridSpan w:val="2"/>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Dataset size</w:t>
            </w:r>
          </w:p>
        </w:tc>
        <w:tc>
          <w:tcPr>
            <w:tcW w:w="2410" w:type="dxa"/>
            <w:gridSpan w:val="2"/>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AI/ML complexity</w:t>
            </w:r>
          </w:p>
        </w:tc>
        <w:tc>
          <w:tcPr>
            <w:tcW w:w="1134"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b/>
                <w:sz w:val="20"/>
                <w:szCs w:val="20"/>
              </w:rPr>
            </w:pPr>
            <w:r w:rsidRPr="00F6603C">
              <w:rPr>
                <w:rFonts w:ascii="Times New Roman" w:hAnsi="Times New Roman" w:cs="Times New Roman"/>
                <w:b/>
                <w:sz w:val="20"/>
                <w:szCs w:val="20"/>
              </w:rPr>
              <w:t>Horizontal pos. accuracy at CDF=90% (m)</w:t>
            </w:r>
          </w:p>
        </w:tc>
      </w:tr>
      <w:tr w:rsidR="00D26BC7" w:rsidTr="00F6603C">
        <w:tc>
          <w:tcPr>
            <w:tcW w:w="707"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rPr>
                <w:rFonts w:ascii="Times New Roman" w:hAnsi="Times New Roman" w:cs="Times New Roman"/>
                <w:b/>
                <w:sz w:val="20"/>
                <w:szCs w:val="20"/>
              </w:rPr>
            </w:pPr>
          </w:p>
        </w:tc>
        <w:tc>
          <w:tcPr>
            <w:tcW w:w="727"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rPr>
                <w:rFonts w:ascii="Times New Roman" w:hAnsi="Times New Roman" w:cs="Times New Roman"/>
                <w:b/>
                <w:sz w:val="20"/>
                <w:szCs w:val="20"/>
              </w:rPr>
            </w:pPr>
          </w:p>
        </w:tc>
        <w:tc>
          <w:tcPr>
            <w:tcW w:w="801"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rPr>
                <w:rFonts w:ascii="Times New Roman" w:hAnsi="Times New Roman" w:cs="Times New Roman"/>
                <w:b/>
                <w:sz w:val="20"/>
                <w:szCs w:val="20"/>
              </w:rPr>
            </w:pPr>
          </w:p>
        </w:tc>
        <w:tc>
          <w:tcPr>
            <w:tcW w:w="836" w:type="dxa"/>
            <w:tcBorders>
              <w:top w:val="single" w:sz="4" w:space="0" w:color="auto"/>
              <w:left w:val="single" w:sz="4" w:space="0" w:color="auto"/>
              <w:right w:val="single" w:sz="4" w:space="0" w:color="auto"/>
            </w:tcBorders>
            <w:vAlign w:val="center"/>
          </w:tcPr>
          <w:p w:rsidR="00D26BC7" w:rsidRPr="003C2578" w:rsidRDefault="00E5710D">
            <w:pPr>
              <w:jc w:val="center"/>
              <w:rPr>
                <w:rFonts w:ascii="Times New Roman" w:hAnsi="Times New Roman" w:cs="Times New Roman"/>
                <w:sz w:val="20"/>
                <w:szCs w:val="20"/>
              </w:rPr>
            </w:pPr>
            <w:r w:rsidRPr="003C2578">
              <w:rPr>
                <w:rFonts w:ascii="Times New Roman" w:hAnsi="Times New Roman" w:cs="Times New Roman"/>
                <w:sz w:val="20"/>
                <w:szCs w:val="20"/>
              </w:rPr>
              <w:t>Train</w:t>
            </w:r>
          </w:p>
        </w:tc>
        <w:tc>
          <w:tcPr>
            <w:tcW w:w="865" w:type="dxa"/>
            <w:tcBorders>
              <w:top w:val="single" w:sz="4" w:space="0" w:color="auto"/>
              <w:left w:val="single" w:sz="4" w:space="0" w:color="auto"/>
              <w:right w:val="single" w:sz="4" w:space="0" w:color="auto"/>
            </w:tcBorders>
            <w:vAlign w:val="center"/>
          </w:tcPr>
          <w:p w:rsidR="00D26BC7" w:rsidRPr="003C2578" w:rsidRDefault="00E5710D">
            <w:pPr>
              <w:jc w:val="center"/>
              <w:rPr>
                <w:rFonts w:ascii="Times New Roman" w:hAnsi="Times New Roman" w:cs="Times New Roman"/>
                <w:sz w:val="20"/>
                <w:szCs w:val="20"/>
              </w:rPr>
            </w:pPr>
            <w:r w:rsidRPr="003C2578">
              <w:rPr>
                <w:rFonts w:ascii="Times New Roman" w:hAnsi="Times New Roman" w:cs="Times New Roman"/>
                <w:sz w:val="20"/>
                <w:szCs w:val="20"/>
              </w:rPr>
              <w:t>Test</w:t>
            </w:r>
          </w:p>
        </w:tc>
        <w:tc>
          <w:tcPr>
            <w:tcW w:w="1134"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hAnsi="Times New Roman" w:cs="Times New Roman"/>
                <w:sz w:val="20"/>
                <w:szCs w:val="20"/>
              </w:rPr>
            </w:pPr>
            <w:r w:rsidRPr="003C2578">
              <w:rPr>
                <w:rFonts w:ascii="Times New Roman" w:hAnsi="Times New Roman" w:cs="Times New Roman"/>
                <w:sz w:val="20"/>
                <w:szCs w:val="20"/>
              </w:rPr>
              <w:t>Train</w:t>
            </w:r>
          </w:p>
        </w:tc>
        <w:tc>
          <w:tcPr>
            <w:tcW w:w="708"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hAnsi="Times New Roman" w:cs="Times New Roman"/>
                <w:sz w:val="20"/>
                <w:szCs w:val="20"/>
              </w:rPr>
            </w:pPr>
            <w:r w:rsidRPr="003C2578">
              <w:rPr>
                <w:rFonts w:ascii="Times New Roman" w:hAnsi="Times New Roman" w:cs="Times New Roman"/>
                <w:sz w:val="20"/>
                <w:szCs w:val="20"/>
              </w:rPr>
              <w:t>test</w:t>
            </w:r>
          </w:p>
        </w:tc>
        <w:tc>
          <w:tcPr>
            <w:tcW w:w="993" w:type="dxa"/>
            <w:tcBorders>
              <w:top w:val="single" w:sz="4" w:space="0" w:color="auto"/>
              <w:left w:val="single" w:sz="4" w:space="0" w:color="auto"/>
              <w:bottom w:val="single" w:sz="4" w:space="0" w:color="auto"/>
              <w:right w:val="single" w:sz="4" w:space="0" w:color="auto"/>
            </w:tcBorders>
          </w:tcPr>
          <w:p w:rsidR="00D26BC7" w:rsidRPr="003C2578" w:rsidRDefault="00E5710D">
            <w:pPr>
              <w:rPr>
                <w:rFonts w:ascii="Times New Roman" w:hAnsi="Times New Roman" w:cs="Times New Roman"/>
                <w:sz w:val="20"/>
                <w:szCs w:val="20"/>
              </w:rPr>
            </w:pPr>
            <w:r w:rsidRPr="003C2578">
              <w:rPr>
                <w:rFonts w:ascii="Times New Roman" w:hAnsi="Times New Roman" w:cs="Times New Roman"/>
                <w:sz w:val="20"/>
                <w:szCs w:val="20"/>
              </w:rPr>
              <w:t>Model complexity</w:t>
            </w:r>
          </w:p>
        </w:tc>
        <w:tc>
          <w:tcPr>
            <w:tcW w:w="1417" w:type="dxa"/>
            <w:tcBorders>
              <w:top w:val="single" w:sz="4" w:space="0" w:color="auto"/>
              <w:left w:val="single" w:sz="4" w:space="0" w:color="auto"/>
              <w:bottom w:val="single" w:sz="4" w:space="0" w:color="auto"/>
              <w:right w:val="single" w:sz="4" w:space="0" w:color="auto"/>
            </w:tcBorders>
          </w:tcPr>
          <w:p w:rsidR="00D26BC7" w:rsidRPr="003C2578" w:rsidRDefault="00E5710D">
            <w:pPr>
              <w:rPr>
                <w:rFonts w:ascii="Times New Roman" w:hAnsi="Times New Roman" w:cs="Times New Roman"/>
                <w:sz w:val="20"/>
                <w:szCs w:val="20"/>
              </w:rPr>
            </w:pPr>
            <w:r w:rsidRPr="003C2578">
              <w:rPr>
                <w:rFonts w:ascii="Times New Roman" w:hAnsi="Times New Roman" w:cs="Times New Roman"/>
                <w:sz w:val="20"/>
                <w:szCs w:val="20"/>
              </w:rPr>
              <w:t>Computation complexity</w:t>
            </w:r>
          </w:p>
        </w:tc>
        <w:tc>
          <w:tcPr>
            <w:tcW w:w="1134" w:type="dxa"/>
            <w:tcBorders>
              <w:top w:val="single" w:sz="4" w:space="0" w:color="auto"/>
              <w:left w:val="single" w:sz="4" w:space="0" w:color="auto"/>
              <w:bottom w:val="single" w:sz="4" w:space="0" w:color="auto"/>
              <w:right w:val="single" w:sz="4" w:space="0" w:color="auto"/>
            </w:tcBorders>
          </w:tcPr>
          <w:p w:rsidR="00D26BC7" w:rsidRPr="003C2578" w:rsidRDefault="00E5710D">
            <w:pPr>
              <w:rPr>
                <w:rFonts w:ascii="Times New Roman" w:hAnsi="Times New Roman" w:cs="Times New Roman"/>
                <w:sz w:val="20"/>
                <w:szCs w:val="20"/>
              </w:rPr>
            </w:pPr>
            <w:r w:rsidRPr="003C2578">
              <w:rPr>
                <w:rFonts w:ascii="Times New Roman" w:hAnsi="Times New Roman" w:cs="Times New Roman"/>
                <w:sz w:val="20"/>
                <w:szCs w:val="20"/>
              </w:rPr>
              <w:t>AI/ML</w:t>
            </w:r>
          </w:p>
        </w:tc>
      </w:tr>
      <w:tr w:rsidR="00D26BC7" w:rsidTr="00F6603C">
        <w:trPr>
          <w:trHeight w:val="35"/>
        </w:trPr>
        <w:tc>
          <w:tcPr>
            <w:tcW w:w="707"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D26BC7" w:rsidRPr="00F6603C" w:rsidRDefault="00C81F8E">
            <w:pPr>
              <w:rPr>
                <w:rFonts w:ascii="Times New Roman" w:hAnsi="Times New Roman" w:cs="Times New Roman"/>
                <w:sz w:val="20"/>
                <w:szCs w:val="20"/>
              </w:rPr>
            </w:pPr>
            <w:r w:rsidRPr="00F6603C">
              <w:rPr>
                <w:rFonts w:ascii="Times New Roman" w:hAnsi="Times New Roman" w:cs="Times New Roman" w:hint="eastAsia"/>
                <w:sz w:val="20"/>
                <w:szCs w:val="20"/>
              </w:rPr>
              <w:t>18*1*256</w:t>
            </w:r>
            <w:r w:rsidR="002F6786">
              <w:rPr>
                <w:rFonts w:ascii="Times New Roman" w:hAnsi="Times New Roman" w:cs="Times New Roman" w:hint="eastAsia"/>
                <w:sz w:val="20"/>
                <w:szCs w:val="20"/>
              </w:rPr>
              <w:t>*2</w:t>
            </w:r>
          </w:p>
        </w:tc>
        <w:tc>
          <w:tcPr>
            <w:tcW w:w="727"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w:t>
            </w:r>
          </w:p>
          <w:p w:rsidR="00D26BC7" w:rsidRPr="00F6603C" w:rsidRDefault="00E5710D">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D26BC7" w:rsidRPr="00F6603C" w:rsidRDefault="00202978">
            <w:pPr>
              <w:rPr>
                <w:rFonts w:ascii="Times New Roman" w:hAnsi="Times New Roman" w:cs="Times New Roman"/>
                <w:sz w:val="20"/>
                <w:szCs w:val="20"/>
              </w:rPr>
            </w:pPr>
            <w:r>
              <w:rPr>
                <w:rFonts w:ascii="Times New Roman" w:hAnsi="Times New Roman" w:cs="Times New Roman" w:hint="eastAsia"/>
                <w:sz w:val="20"/>
                <w:szCs w:val="20"/>
              </w:rPr>
              <w:t>1*2</w:t>
            </w:r>
          </w:p>
        </w:tc>
        <w:tc>
          <w:tcPr>
            <w:tcW w:w="801"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836" w:type="dxa"/>
            <w:tcBorders>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w/o network synchronization</w:t>
            </w:r>
          </w:p>
        </w:tc>
        <w:tc>
          <w:tcPr>
            <w:tcW w:w="865" w:type="dxa"/>
            <w:tcBorders>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w/ network synchronization</w:t>
            </w:r>
          </w:p>
        </w:tc>
        <w:tc>
          <w:tcPr>
            <w:tcW w:w="1134" w:type="dxa"/>
            <w:tcBorders>
              <w:top w:val="single" w:sz="4" w:space="0" w:color="auto"/>
              <w:left w:val="single" w:sz="4" w:space="0" w:color="auto"/>
              <w:bottom w:val="single" w:sz="4" w:space="0" w:color="auto"/>
              <w:right w:val="single" w:sz="4" w:space="0" w:color="auto"/>
            </w:tcBorders>
          </w:tcPr>
          <w:p w:rsidR="00D26BC7" w:rsidRPr="00F6603C" w:rsidRDefault="00E5710D" w:rsidP="00985E76">
            <w:pPr>
              <w:ind w:left="200" w:hangingChars="100" w:hanging="200"/>
              <w:rPr>
                <w:rFonts w:ascii="Times New Roman" w:hAnsi="Times New Roman" w:cs="Times New Roman"/>
                <w:sz w:val="20"/>
                <w:szCs w:val="20"/>
              </w:rPr>
            </w:pPr>
            <w:r w:rsidRPr="00F6603C">
              <w:rPr>
                <w:rFonts w:ascii="Times New Roman" w:hAnsi="Times New Roman" w:cs="Times New Roman"/>
                <w:sz w:val="20"/>
                <w:szCs w:val="20"/>
              </w:rPr>
              <w:t>Training</w:t>
            </w:r>
            <w:r w:rsidRPr="00F6603C">
              <w:rPr>
                <w:rFonts w:ascii="Times New Roman" w:hAnsi="Times New Roman" w:cs="Times New Roman" w:hint="eastAsia"/>
                <w:sz w:val="20"/>
                <w:szCs w:val="20"/>
              </w:rPr>
              <w:t>:</w:t>
            </w:r>
          </w:p>
          <w:p w:rsidR="00D26BC7" w:rsidRPr="00F6603C" w:rsidRDefault="00E5710D" w:rsidP="003C2578">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19440;</w:t>
            </w:r>
          </w:p>
          <w:p w:rsidR="00D26BC7" w:rsidRPr="00F6603C" w:rsidRDefault="00E5710D" w:rsidP="00BD348D">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V</w:t>
            </w:r>
            <w:r w:rsidRPr="00F6603C">
              <w:rPr>
                <w:rFonts w:ascii="Times New Roman" w:hAnsi="Times New Roman" w:cs="Times New Roman"/>
                <w:sz w:val="20"/>
                <w:szCs w:val="20"/>
              </w:rPr>
              <w:t>alidation</w:t>
            </w:r>
            <w:r w:rsidRPr="00F6603C">
              <w:rPr>
                <w:rFonts w:ascii="Times New Roman" w:hAnsi="Times New Roman" w:cs="Times New Roman" w:hint="eastAsia"/>
                <w:sz w:val="20"/>
                <w:szCs w:val="20"/>
              </w:rPr>
              <w:t xml:space="preserve">: </w:t>
            </w:r>
          </w:p>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708"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1080</w:t>
            </w:r>
          </w:p>
        </w:tc>
        <w:tc>
          <w:tcPr>
            <w:tcW w:w="993"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11.2M</w:t>
            </w:r>
          </w:p>
        </w:tc>
        <w:tc>
          <w:tcPr>
            <w:tcW w:w="1417"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2.78G FLOPs</w:t>
            </w:r>
          </w:p>
        </w:tc>
        <w:tc>
          <w:tcPr>
            <w:tcW w:w="1134" w:type="dxa"/>
            <w:tcBorders>
              <w:top w:val="single" w:sz="4" w:space="0" w:color="auto"/>
              <w:left w:val="single" w:sz="4" w:space="0" w:color="auto"/>
              <w:bottom w:val="single" w:sz="4" w:space="0" w:color="auto"/>
              <w:right w:val="single" w:sz="4" w:space="0" w:color="auto"/>
            </w:tcBorders>
          </w:tcPr>
          <w:p w:rsidR="00D26BC7" w:rsidRPr="00F6603C" w:rsidRDefault="00E5710D">
            <w:pPr>
              <w:rPr>
                <w:rFonts w:ascii="Times New Roman" w:hAnsi="Times New Roman" w:cs="Times New Roman"/>
                <w:sz w:val="20"/>
                <w:szCs w:val="20"/>
              </w:rPr>
            </w:pPr>
            <w:r w:rsidRPr="00F6603C">
              <w:rPr>
                <w:rFonts w:ascii="Times New Roman" w:hAnsi="Times New Roman" w:cs="Times New Roman" w:hint="eastAsia"/>
                <w:sz w:val="20"/>
                <w:szCs w:val="20"/>
              </w:rPr>
              <w:t>12.6m</w:t>
            </w:r>
          </w:p>
        </w:tc>
      </w:tr>
    </w:tbl>
    <w:p w:rsidR="00D26BC7" w:rsidRDefault="00D26BC7">
      <w:pPr>
        <w:pStyle w:val="a0"/>
        <w:jc w:val="center"/>
        <w:rPr>
          <w:rFonts w:eastAsiaTheme="minorEastAsia"/>
          <w:lang w:eastAsia="zh-CN"/>
        </w:rPr>
      </w:pPr>
    </w:p>
    <w:p w:rsidR="00D26BC7" w:rsidRDefault="00E5710D">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4</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When AI/ML model is trained and tested with different </w:t>
      </w:r>
      <w:r>
        <w:rPr>
          <w:rFonts w:ascii="Times New Roman" w:hAnsi="Times New Roman" w:cs="Times New Roman"/>
          <w:b/>
          <w:sz w:val="20"/>
          <w:szCs w:val="20"/>
        </w:rPr>
        <w:t>network synchronization</w:t>
      </w:r>
      <w:r>
        <w:rPr>
          <w:rFonts w:ascii="Times New Roman" w:hAnsi="Times New Roman" w:cs="Times New Roman" w:hint="eastAsia"/>
          <w:b/>
          <w:sz w:val="20"/>
          <w:szCs w:val="20"/>
        </w:rPr>
        <w:t xml:space="preserve"> assumptions, e.g. t</w:t>
      </w:r>
      <w:r>
        <w:rPr>
          <w:rFonts w:ascii="Times New Roman" w:hAnsi="Times New Roman" w:cs="Times New Roman"/>
          <w:b/>
          <w:sz w:val="20"/>
          <w:szCs w:val="20"/>
        </w:rPr>
        <w:t>raining dataset with perfect network synchronization and testing dataset with network synchronization error</w:t>
      </w:r>
      <w:r>
        <w:rPr>
          <w:rFonts w:ascii="Times New Roman" w:hAnsi="Times New Roman" w:cs="Times New Roman" w:hint="eastAsia"/>
          <w:b/>
          <w:sz w:val="20"/>
          <w:szCs w:val="20"/>
        </w:rPr>
        <w:t>, the horizontal positioning accuracy is seriously degraded.</w:t>
      </w:r>
    </w:p>
    <w:p w:rsidR="00D26BC7" w:rsidRPr="00F6603C" w:rsidRDefault="00E5710D">
      <w:pPr>
        <w:pStyle w:val="4"/>
        <w:numPr>
          <w:ilvl w:val="3"/>
          <w:numId w:val="11"/>
        </w:numPr>
        <w:rPr>
          <w:rFonts w:eastAsiaTheme="minorEastAsia" w:cs="Arial"/>
          <w:b/>
          <w:sz w:val="21"/>
          <w:szCs w:val="21"/>
          <w:lang w:eastAsia="zh-CN"/>
        </w:rPr>
      </w:pPr>
      <w:r w:rsidRPr="00F6603C">
        <w:rPr>
          <w:rFonts w:eastAsiaTheme="minorEastAsia" w:cs="Arial"/>
          <w:b/>
          <w:sz w:val="21"/>
          <w:szCs w:val="21"/>
          <w:lang w:eastAsia="zh-CN"/>
        </w:rPr>
        <w:t xml:space="preserve">Different </w:t>
      </w:r>
      <w:proofErr w:type="spellStart"/>
      <w:proofErr w:type="gramStart"/>
      <w:r w:rsidRPr="00F6603C">
        <w:rPr>
          <w:rFonts w:eastAsiaTheme="minorEastAsia" w:cs="Arial"/>
          <w:b/>
          <w:sz w:val="21"/>
          <w:szCs w:val="21"/>
          <w:lang w:eastAsia="zh-CN"/>
        </w:rPr>
        <w:t>InF</w:t>
      </w:r>
      <w:proofErr w:type="spellEnd"/>
      <w:proofErr w:type="gramEnd"/>
      <w:r w:rsidRPr="00F6603C">
        <w:rPr>
          <w:rFonts w:eastAsiaTheme="minorEastAsia" w:cs="Arial"/>
          <w:b/>
          <w:sz w:val="21"/>
          <w:szCs w:val="21"/>
          <w:lang w:eastAsia="zh-CN"/>
        </w:rPr>
        <w:t xml:space="preserve"> </w:t>
      </w:r>
      <w:r w:rsidRPr="00F6603C">
        <w:rPr>
          <w:rFonts w:cs="Arial"/>
          <w:b/>
          <w:sz w:val="21"/>
          <w:szCs w:val="21"/>
        </w:rPr>
        <w:t>scenarios</w:t>
      </w:r>
      <w:r w:rsidRPr="00F6603C">
        <w:rPr>
          <w:rFonts w:eastAsiaTheme="minorEastAsia" w:cs="Arial"/>
          <w:b/>
          <w:sz w:val="21"/>
          <w:szCs w:val="21"/>
          <w:lang w:eastAsia="zh-CN"/>
        </w:rPr>
        <w:t xml:space="preserve"> </w:t>
      </w:r>
    </w:p>
    <w:p w:rsidR="00D26BC7" w:rsidRPr="002F6786" w:rsidRDefault="00E5710D">
      <w:pPr>
        <w:rPr>
          <w:rFonts w:ascii="Times New Roman" w:hAnsi="Times New Roman" w:cs="Times New Roman"/>
          <w:sz w:val="20"/>
          <w:szCs w:val="20"/>
        </w:rPr>
      </w:pPr>
      <w:r w:rsidRPr="00DB7D17">
        <w:rPr>
          <w:rFonts w:ascii="Times New Roman" w:hAnsi="Times New Roman" w:cs="Times New Roman"/>
          <w:sz w:val="20"/>
          <w:szCs w:val="20"/>
        </w:rPr>
        <w:t xml:space="preserve">The AI/ML model in section 5.1.1 is trained dataset from </w:t>
      </w:r>
      <w:proofErr w:type="spellStart"/>
      <w:r w:rsidRPr="00DB7D17">
        <w:rPr>
          <w:rFonts w:ascii="Times New Roman" w:hAnsi="Times New Roman" w:cs="Times New Roman"/>
          <w:sz w:val="20"/>
          <w:szCs w:val="20"/>
        </w:rPr>
        <w:t>InF</w:t>
      </w:r>
      <w:proofErr w:type="spellEnd"/>
      <w:r w:rsidRPr="00DB7D17">
        <w:rPr>
          <w:rFonts w:ascii="Times New Roman" w:hAnsi="Times New Roman" w:cs="Times New Roman"/>
          <w:sz w:val="20"/>
          <w:szCs w:val="20"/>
        </w:rPr>
        <w:t>-DH scenario,</w:t>
      </w:r>
      <w:r w:rsidR="00CC7B2B" w:rsidRPr="00DB7D17">
        <w:rPr>
          <w:rFonts w:ascii="Times New Roman" w:hAnsi="Times New Roman" w:cs="Times New Roman"/>
          <w:sz w:val="20"/>
          <w:szCs w:val="20"/>
        </w:rPr>
        <w:t xml:space="preserve"> </w:t>
      </w:r>
      <w:r w:rsidRPr="00DB7D17">
        <w:rPr>
          <w:rFonts w:ascii="Times New Roman" w:hAnsi="Times New Roman" w:cs="Times New Roman"/>
          <w:sz w:val="20"/>
          <w:szCs w:val="20"/>
        </w:rPr>
        <w:t xml:space="preserve">tested dataset from </w:t>
      </w:r>
      <w:proofErr w:type="spellStart"/>
      <w:r w:rsidRPr="00DB7D17">
        <w:rPr>
          <w:rFonts w:ascii="Times New Roman" w:hAnsi="Times New Roman" w:cs="Times New Roman"/>
          <w:sz w:val="20"/>
          <w:szCs w:val="20"/>
        </w:rPr>
        <w:t>InF</w:t>
      </w:r>
      <w:proofErr w:type="spellEnd"/>
      <w:r w:rsidRPr="00DB7D17">
        <w:rPr>
          <w:rFonts w:ascii="Times New Roman" w:hAnsi="Times New Roman" w:cs="Times New Roman"/>
          <w:sz w:val="20"/>
          <w:szCs w:val="20"/>
        </w:rPr>
        <w:t>-SH.</w:t>
      </w:r>
      <w:r w:rsidR="00CC7B2B" w:rsidRPr="00DB7D17">
        <w:rPr>
          <w:rFonts w:ascii="Times New Roman" w:hAnsi="Times New Roman" w:cs="Times New Roman"/>
          <w:sz w:val="20"/>
          <w:szCs w:val="20"/>
        </w:rPr>
        <w:t xml:space="preserve"> </w:t>
      </w:r>
      <w:r w:rsidRPr="002F6786">
        <w:rPr>
          <w:rFonts w:ascii="Times New Roman" w:hAnsi="Times New Roman" w:cs="Times New Roman" w:hint="eastAsia"/>
          <w:sz w:val="20"/>
          <w:szCs w:val="20"/>
        </w:rPr>
        <w:t xml:space="preserve">The details of dataset, AI/ML model and evaluation results are given in </w:t>
      </w:r>
      <w:r w:rsidR="00387719" w:rsidRPr="00C20EC6">
        <w:rPr>
          <w:rFonts w:ascii="Times New Roman" w:hAnsi="Times New Roman" w:cs="Times New Roman"/>
          <w:sz w:val="20"/>
          <w:szCs w:val="20"/>
        </w:rPr>
        <w:fldChar w:fldCharType="begin"/>
      </w:r>
      <w:r w:rsidR="00387719" w:rsidRPr="002F6786">
        <w:rPr>
          <w:rFonts w:ascii="Times New Roman" w:hAnsi="Times New Roman" w:cs="Times New Roman"/>
          <w:sz w:val="20"/>
          <w:szCs w:val="20"/>
        </w:rPr>
        <w:instrText xml:space="preserve"> REF _Ref118746388 \h </w:instrText>
      </w:r>
      <w:r w:rsidR="002F6786">
        <w:rPr>
          <w:rFonts w:ascii="Times New Roman" w:hAnsi="Times New Roman" w:cs="Times New Roman"/>
          <w:sz w:val="20"/>
          <w:szCs w:val="20"/>
        </w:rPr>
        <w:instrText xml:space="preserve"> \* MERGEFORMAT </w:instrText>
      </w:r>
      <w:r w:rsidR="00387719" w:rsidRPr="00C20EC6">
        <w:rPr>
          <w:rFonts w:ascii="Times New Roman" w:hAnsi="Times New Roman" w:cs="Times New Roman"/>
          <w:sz w:val="20"/>
          <w:szCs w:val="20"/>
        </w:rPr>
      </w:r>
      <w:r w:rsidR="00387719" w:rsidRPr="00DB7D17">
        <w:rPr>
          <w:rFonts w:ascii="Times New Roman" w:hAnsi="Times New Roman" w:cs="Times New Roman"/>
          <w:sz w:val="20"/>
          <w:szCs w:val="20"/>
        </w:rPr>
        <w:fldChar w:fldCharType="separate"/>
      </w:r>
      <w:r w:rsidR="00387719" w:rsidRPr="00DB7D17">
        <w:rPr>
          <w:rFonts w:ascii="Times New Roman" w:hAnsi="Times New Roman" w:cs="Times New Roman"/>
          <w:sz w:val="20"/>
          <w:szCs w:val="20"/>
        </w:rPr>
        <w:t xml:space="preserve">Table </w:t>
      </w:r>
      <w:r w:rsidR="00387719" w:rsidRPr="00DB7D17">
        <w:rPr>
          <w:rFonts w:ascii="Times New Roman" w:hAnsi="Times New Roman" w:cs="Times New Roman"/>
          <w:noProof/>
          <w:sz w:val="20"/>
          <w:szCs w:val="20"/>
        </w:rPr>
        <w:t>5</w:t>
      </w:r>
      <w:r w:rsidR="00387719" w:rsidRPr="00C20EC6">
        <w:rPr>
          <w:rFonts w:ascii="Times New Roman" w:hAnsi="Times New Roman" w:cs="Times New Roman"/>
          <w:sz w:val="20"/>
          <w:szCs w:val="20"/>
        </w:rPr>
        <w:fldChar w:fldCharType="end"/>
      </w:r>
      <w:r w:rsidRPr="002F6786">
        <w:rPr>
          <w:rFonts w:ascii="Times New Roman" w:hAnsi="Times New Roman" w:cs="Times New Roman" w:hint="eastAsia"/>
          <w:sz w:val="20"/>
          <w:szCs w:val="20"/>
        </w:rPr>
        <w:t>. The performance is 6.48</w:t>
      </w:r>
      <w:r w:rsidRPr="00C20EC6">
        <w:rPr>
          <w:rFonts w:ascii="Times New Roman" w:hAnsi="Times New Roman" w:cs="Times New Roman"/>
          <w:sz w:val="20"/>
          <w:szCs w:val="20"/>
        </w:rPr>
        <w:t>m@90%</w:t>
      </w:r>
      <w:r w:rsidRPr="00C20EC6">
        <w:rPr>
          <w:rFonts w:ascii="Times New Roman" w:hAnsi="Times New Roman" w:cs="Times New Roman" w:hint="eastAsia"/>
          <w:sz w:val="20"/>
          <w:szCs w:val="20"/>
        </w:rPr>
        <w:t xml:space="preserve"> of </w:t>
      </w:r>
      <w:r w:rsidRPr="00B340C5">
        <w:rPr>
          <w:rFonts w:ascii="Times New Roman" w:hAnsi="Times New Roman" w:cs="Times New Roman"/>
          <w:sz w:val="20"/>
          <w:szCs w:val="20"/>
        </w:rPr>
        <w:t>CDF percentile of horizontal accuracy</w:t>
      </w:r>
      <w:r w:rsidRPr="002F6786">
        <w:rPr>
          <w:rFonts w:ascii="Times New Roman" w:hAnsi="Times New Roman" w:cs="Times New Roman"/>
          <w:sz w:val="20"/>
          <w:szCs w:val="20"/>
        </w:rPr>
        <w:t>.</w:t>
      </w:r>
    </w:p>
    <w:p w:rsidR="00D26BC7" w:rsidRPr="00C930F6" w:rsidRDefault="00387719" w:rsidP="00C930F6">
      <w:pPr>
        <w:pStyle w:val="a4"/>
        <w:keepNext/>
        <w:rPr>
          <w:rFonts w:ascii="Times New Roman" w:hAnsi="Times New Roman" w:cs="Times New Roman"/>
        </w:rPr>
      </w:pPr>
      <w:bookmarkStart w:id="23" w:name="_Ref118746388"/>
      <w:r w:rsidRPr="00C930F6">
        <w:rPr>
          <w:rFonts w:ascii="Times New Roman" w:hAnsi="Times New Roman" w:cs="Times New Roman"/>
        </w:rPr>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00691D17">
        <w:rPr>
          <w:rFonts w:ascii="Times New Roman" w:hAnsi="Times New Roman" w:cs="Times New Roman"/>
          <w:noProof/>
        </w:rPr>
        <w:t>5</w:t>
      </w:r>
      <w:r w:rsidRPr="00C930F6">
        <w:rPr>
          <w:rFonts w:ascii="Times New Roman" w:hAnsi="Times New Roman" w:cs="Times New Roman"/>
        </w:rPr>
        <w:fldChar w:fldCharType="end"/>
      </w:r>
      <w:bookmarkEnd w:id="23"/>
      <w:r w:rsidR="00E5710D">
        <w:rPr>
          <w:rFonts w:ascii="Times New Roman" w:hAnsi="Times New Roman" w:cs="Times New Roman" w:hint="eastAsia"/>
        </w:rPr>
        <w:t xml:space="preserve">: </w:t>
      </w:r>
      <w:r w:rsidR="00E5710D">
        <w:rPr>
          <w:rFonts w:ascii="Times New Roman" w:hAnsi="Times New Roman" w:cs="Times New Roman"/>
        </w:rPr>
        <w:t>Evaluation results for AI/ML model deployed on UE</w:t>
      </w:r>
      <w:r w:rsidR="00E5710D">
        <w:rPr>
          <w:rFonts w:ascii="Times New Roman" w:hAnsi="Times New Roman" w:cs="Times New Roman" w:hint="eastAsia"/>
        </w:rPr>
        <w:t>/LMF</w:t>
      </w:r>
      <w:r w:rsidR="00E5710D">
        <w:rPr>
          <w:rFonts w:ascii="Times New Roman" w:hAnsi="Times New Roman" w:cs="Times New Roman"/>
        </w:rPr>
        <w:t>-side, with model generalization</w:t>
      </w:r>
      <w:r w:rsidR="00C20EC6">
        <w:rPr>
          <w:rFonts w:ascii="Times New Roman" w:hAnsi="Times New Roman" w:cs="Times New Roman"/>
        </w:rPr>
        <w:t>,</w:t>
      </w:r>
      <w:r w:rsidR="00C20EC6">
        <w:rPr>
          <w:rFonts w:ascii="Times New Roman" w:hAnsi="Times New Roman" w:cs="Times New Roman" w:hint="eastAsia"/>
        </w:rPr>
        <w:t xml:space="preserve"> </w:t>
      </w:r>
      <w:r w:rsidR="00317F10">
        <w:rPr>
          <w:rFonts w:ascii="Times New Roman" w:hAnsi="Times New Roman" w:cs="Times New Roman" w:hint="eastAsia"/>
        </w:rPr>
        <w:t>ResNet</w:t>
      </w:r>
      <w:r w:rsidR="00E5710D">
        <w:rPr>
          <w:rFonts w:ascii="Times New Roman" w:hAnsi="Times New Roman" w:cs="Times New Roman" w:hint="eastAsia"/>
        </w:rPr>
        <w: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851"/>
        <w:gridCol w:w="850"/>
        <w:gridCol w:w="851"/>
        <w:gridCol w:w="850"/>
        <w:gridCol w:w="993"/>
        <w:gridCol w:w="708"/>
        <w:gridCol w:w="990"/>
        <w:gridCol w:w="992"/>
        <w:gridCol w:w="1562"/>
      </w:tblGrid>
      <w:tr w:rsidR="00D26BC7">
        <w:tc>
          <w:tcPr>
            <w:tcW w:w="709" w:type="dxa"/>
            <w:vMerge w:val="restart"/>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51" w:type="dxa"/>
            <w:vMerge w:val="restart"/>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rPr>
            </w:pPr>
            <w:r w:rsidRPr="00F6603C">
              <w:rPr>
                <w:rFonts w:ascii="Times New Roman" w:hAnsi="Times New Roman" w:cs="Times New Roman"/>
                <w:b/>
                <w:bCs/>
                <w:sz w:val="20"/>
                <w:szCs w:val="20"/>
              </w:rPr>
              <w:t xml:space="preserve">Settings (e.g., drops, clutter </w:t>
            </w:r>
            <w:proofErr w:type="spellStart"/>
            <w:r w:rsidRPr="00F6603C">
              <w:rPr>
                <w:rFonts w:ascii="Times New Roman" w:hAnsi="Times New Roman" w:cs="Times New Roman"/>
                <w:b/>
                <w:bCs/>
                <w:sz w:val="20"/>
                <w:szCs w:val="20"/>
              </w:rPr>
              <w:t>param</w:t>
            </w:r>
            <w:proofErr w:type="spellEnd"/>
            <w:r w:rsidRPr="00F6603C">
              <w:rPr>
                <w:rFonts w:ascii="Times New Roman" w:hAnsi="Times New Roman" w:cs="Times New Roman"/>
                <w:b/>
                <w:bCs/>
                <w:sz w:val="20"/>
                <w:szCs w:val="20"/>
              </w:rPr>
              <w:t>, mix)</w:t>
            </w:r>
          </w:p>
        </w:tc>
        <w:tc>
          <w:tcPr>
            <w:tcW w:w="1701" w:type="dxa"/>
            <w:gridSpan w:val="2"/>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82" w:type="dxa"/>
            <w:gridSpan w:val="2"/>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D26BC7">
        <w:tc>
          <w:tcPr>
            <w:tcW w:w="709" w:type="dxa"/>
            <w:vMerge/>
            <w:vAlign w:val="center"/>
          </w:tcPr>
          <w:p w:rsidR="00D26BC7" w:rsidRPr="003C2578" w:rsidRDefault="00D26BC7">
            <w:pPr>
              <w:rPr>
                <w:rFonts w:ascii="Times New Roman" w:eastAsia="宋体" w:hAnsi="Times New Roman" w:cs="Times New Roman"/>
                <w:b/>
                <w:bCs/>
                <w:sz w:val="20"/>
                <w:szCs w:val="20"/>
              </w:rPr>
            </w:pPr>
          </w:p>
        </w:tc>
        <w:tc>
          <w:tcPr>
            <w:tcW w:w="851" w:type="dxa"/>
            <w:vMerge/>
            <w:vAlign w:val="center"/>
          </w:tcPr>
          <w:p w:rsidR="00D26BC7" w:rsidRPr="003C2578" w:rsidRDefault="00D26BC7">
            <w:pPr>
              <w:rPr>
                <w:rFonts w:ascii="Times New Roman" w:eastAsia="宋体" w:hAnsi="Times New Roman" w:cs="Times New Roman"/>
                <w:b/>
                <w:bCs/>
                <w:sz w:val="20"/>
                <w:szCs w:val="20"/>
              </w:rPr>
            </w:pPr>
          </w:p>
        </w:tc>
        <w:tc>
          <w:tcPr>
            <w:tcW w:w="850" w:type="dxa"/>
            <w:vMerge/>
            <w:vAlign w:val="center"/>
          </w:tcPr>
          <w:p w:rsidR="00D26BC7" w:rsidRPr="003C2578" w:rsidRDefault="00D26BC7">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D26BC7" w:rsidRPr="003F51F7" w:rsidRDefault="00E5710D">
            <w:pPr>
              <w:rPr>
                <w:rFonts w:ascii="Times New Roman" w:eastAsia="宋体" w:hAnsi="Times New Roman" w:cs="Times New Roman"/>
                <w:sz w:val="20"/>
                <w:szCs w:val="20"/>
              </w:rPr>
            </w:pPr>
            <w:r w:rsidRPr="003F51F7">
              <w:rPr>
                <w:rFonts w:ascii="Times New Roman" w:hAnsi="Times New Roman" w:cs="Times New Roman"/>
                <w:sz w:val="20"/>
                <w:szCs w:val="20"/>
              </w:rPr>
              <w:t>Train</w:t>
            </w:r>
          </w:p>
        </w:tc>
        <w:tc>
          <w:tcPr>
            <w:tcW w:w="850" w:type="dxa"/>
            <w:tcMar>
              <w:top w:w="0" w:type="dxa"/>
              <w:left w:w="108" w:type="dxa"/>
              <w:bottom w:w="0" w:type="dxa"/>
              <w:right w:w="108" w:type="dxa"/>
            </w:tcMar>
            <w:vAlign w:val="center"/>
          </w:tcPr>
          <w:p w:rsidR="00D26BC7" w:rsidRPr="003F51F7" w:rsidRDefault="00E5710D">
            <w:pPr>
              <w:rPr>
                <w:rFonts w:ascii="Times New Roman" w:eastAsia="宋体" w:hAnsi="Times New Roman" w:cs="Times New Roman"/>
                <w:sz w:val="20"/>
                <w:szCs w:val="20"/>
              </w:rPr>
            </w:pPr>
            <w:r w:rsidRPr="003F51F7">
              <w:rPr>
                <w:rFonts w:ascii="Times New Roman" w:hAnsi="Times New Roman" w:cs="Times New Roman"/>
                <w:sz w:val="20"/>
                <w:szCs w:val="20"/>
              </w:rPr>
              <w:t>Test</w:t>
            </w:r>
          </w:p>
        </w:tc>
        <w:tc>
          <w:tcPr>
            <w:tcW w:w="993" w:type="dxa"/>
            <w:tcMar>
              <w:top w:w="0" w:type="dxa"/>
              <w:left w:w="108" w:type="dxa"/>
              <w:bottom w:w="0" w:type="dxa"/>
              <w:right w:w="108" w:type="dxa"/>
            </w:tcMar>
            <w:vAlign w:val="center"/>
          </w:tcPr>
          <w:p w:rsidR="00D26BC7" w:rsidRPr="003F51F7" w:rsidRDefault="00E5710D">
            <w:pPr>
              <w:rPr>
                <w:rFonts w:ascii="Times New Roman" w:eastAsia="宋体" w:hAnsi="Times New Roman" w:cs="Times New Roman"/>
                <w:sz w:val="20"/>
                <w:szCs w:val="20"/>
              </w:rPr>
            </w:pPr>
            <w:r w:rsidRPr="003F51F7">
              <w:rPr>
                <w:rFonts w:ascii="Times New Roman" w:hAnsi="Times New Roman" w:cs="Times New Roman"/>
                <w:sz w:val="20"/>
                <w:szCs w:val="20"/>
              </w:rPr>
              <w:t>Train</w:t>
            </w:r>
          </w:p>
        </w:tc>
        <w:tc>
          <w:tcPr>
            <w:tcW w:w="708" w:type="dxa"/>
            <w:tcMar>
              <w:top w:w="0" w:type="dxa"/>
              <w:left w:w="108" w:type="dxa"/>
              <w:bottom w:w="0" w:type="dxa"/>
              <w:right w:w="108" w:type="dxa"/>
            </w:tcMar>
            <w:vAlign w:val="center"/>
          </w:tcPr>
          <w:p w:rsidR="00D26BC7" w:rsidRPr="003F51F7" w:rsidRDefault="00E5710D">
            <w:pPr>
              <w:rPr>
                <w:rFonts w:ascii="Times New Roman" w:eastAsia="宋体" w:hAnsi="Times New Roman" w:cs="Times New Roman"/>
                <w:sz w:val="20"/>
                <w:szCs w:val="20"/>
              </w:rPr>
            </w:pPr>
            <w:r w:rsidRPr="003F51F7">
              <w:rPr>
                <w:rFonts w:ascii="Times New Roman" w:hAnsi="Times New Roman" w:cs="Times New Roman"/>
                <w:sz w:val="20"/>
                <w:szCs w:val="20"/>
              </w:rPr>
              <w:t>test</w:t>
            </w:r>
          </w:p>
        </w:tc>
        <w:tc>
          <w:tcPr>
            <w:tcW w:w="990" w:type="dxa"/>
            <w:tcMar>
              <w:top w:w="0" w:type="dxa"/>
              <w:left w:w="108" w:type="dxa"/>
              <w:bottom w:w="0" w:type="dxa"/>
              <w:right w:w="108" w:type="dxa"/>
            </w:tcMar>
          </w:tcPr>
          <w:p w:rsidR="00D26BC7" w:rsidRPr="003F51F7" w:rsidRDefault="00E5710D">
            <w:pPr>
              <w:rPr>
                <w:rFonts w:ascii="Times New Roman" w:eastAsia="宋体" w:hAnsi="Times New Roman" w:cs="Times New Roman"/>
                <w:sz w:val="20"/>
                <w:szCs w:val="20"/>
              </w:rPr>
            </w:pPr>
            <w:r w:rsidRPr="003F51F7">
              <w:rPr>
                <w:rFonts w:ascii="Times New Roman" w:hAnsi="Times New Roman" w:cs="Times New Roman"/>
                <w:sz w:val="20"/>
                <w:szCs w:val="20"/>
              </w:rPr>
              <w:t>Model complexity</w:t>
            </w:r>
          </w:p>
        </w:tc>
        <w:tc>
          <w:tcPr>
            <w:tcW w:w="992" w:type="dxa"/>
            <w:tcMar>
              <w:top w:w="0" w:type="dxa"/>
              <w:left w:w="108" w:type="dxa"/>
              <w:bottom w:w="0" w:type="dxa"/>
              <w:right w:w="108" w:type="dxa"/>
            </w:tcMar>
          </w:tcPr>
          <w:p w:rsidR="00D26BC7" w:rsidRPr="003F51F7" w:rsidRDefault="00E5710D">
            <w:pPr>
              <w:rPr>
                <w:rFonts w:ascii="Times New Roman" w:eastAsia="宋体" w:hAnsi="Times New Roman" w:cs="Times New Roman"/>
                <w:sz w:val="20"/>
                <w:szCs w:val="20"/>
              </w:rPr>
            </w:pPr>
            <w:r w:rsidRPr="003F51F7">
              <w:rPr>
                <w:rFonts w:ascii="Times New Roman" w:hAnsi="Times New Roman" w:cs="Times New Roman"/>
                <w:sz w:val="20"/>
                <w:szCs w:val="20"/>
              </w:rPr>
              <w:t>Computation complexity</w:t>
            </w:r>
          </w:p>
        </w:tc>
        <w:tc>
          <w:tcPr>
            <w:tcW w:w="1562" w:type="dxa"/>
            <w:tcMar>
              <w:top w:w="0" w:type="dxa"/>
              <w:left w:w="108" w:type="dxa"/>
              <w:bottom w:w="0" w:type="dxa"/>
              <w:right w:w="108" w:type="dxa"/>
            </w:tcMar>
          </w:tcPr>
          <w:p w:rsidR="00D26BC7" w:rsidRPr="003F51F7" w:rsidRDefault="00E5710D">
            <w:pPr>
              <w:rPr>
                <w:rFonts w:ascii="Times New Roman" w:eastAsia="宋体" w:hAnsi="Times New Roman" w:cs="Times New Roman"/>
                <w:sz w:val="20"/>
                <w:szCs w:val="20"/>
              </w:rPr>
            </w:pPr>
            <w:r w:rsidRPr="003F51F7">
              <w:rPr>
                <w:rFonts w:ascii="Times New Roman" w:hAnsi="Times New Roman" w:cs="Times New Roman"/>
                <w:sz w:val="20"/>
                <w:szCs w:val="20"/>
              </w:rPr>
              <w:t>AI/ML</w:t>
            </w:r>
          </w:p>
        </w:tc>
      </w:tr>
      <w:tr w:rsidR="00D26BC7">
        <w:trPr>
          <w:trHeight w:val="35"/>
        </w:trPr>
        <w:tc>
          <w:tcPr>
            <w:tcW w:w="709" w:type="dxa"/>
            <w:tcMar>
              <w:top w:w="0" w:type="dxa"/>
              <w:left w:w="108" w:type="dxa"/>
              <w:bottom w:w="0" w:type="dxa"/>
              <w:right w:w="108" w:type="dxa"/>
            </w:tcMar>
          </w:tcPr>
          <w:p w:rsidR="00D26BC7" w:rsidRPr="00F6603C" w:rsidRDefault="00E5710D">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Type:cir</w:t>
            </w:r>
            <w:proofErr w:type="spellEnd"/>
          </w:p>
          <w:p w:rsidR="00D26BC7" w:rsidRPr="00F6603C" w:rsidRDefault="00E5710D">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sidR="006C3785" w:rsidRPr="00F6603C">
              <w:rPr>
                <w:rFonts w:ascii="Times New Roman" w:hAnsi="Times New Roman" w:cs="Times New Roman"/>
                <w:sz w:val="20"/>
                <w:szCs w:val="20"/>
                <w:lang w:val="en-GB"/>
              </w:rPr>
              <w:t>18*1*256</w:t>
            </w:r>
            <w:r w:rsidR="00C20EC6">
              <w:rPr>
                <w:rFonts w:ascii="Times New Roman" w:hAnsi="Times New Roman" w:cs="Times New Roman" w:hint="eastAsia"/>
                <w:sz w:val="20"/>
                <w:szCs w:val="20"/>
                <w:lang w:val="en-GB"/>
              </w:rPr>
              <w:t>*2</w:t>
            </w:r>
          </w:p>
        </w:tc>
        <w:tc>
          <w:tcPr>
            <w:tcW w:w="851" w:type="dxa"/>
            <w:tcMar>
              <w:top w:w="0" w:type="dxa"/>
              <w:left w:w="108" w:type="dxa"/>
              <w:bottom w:w="0" w:type="dxa"/>
              <w:right w:w="108" w:type="dxa"/>
            </w:tcMar>
          </w:tcPr>
          <w:p w:rsidR="00D26BC7" w:rsidRPr="00F6603C" w:rsidRDefault="00E5710D">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proofErr w:type="spellEnd"/>
          </w:p>
          <w:p w:rsidR="00D26BC7" w:rsidRPr="00F6603C" w:rsidRDefault="00E5710D" w:rsidP="003F51F7">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sidR="003F51F7">
              <w:rPr>
                <w:rFonts w:ascii="Times New Roman" w:hAnsi="Times New Roman" w:cs="Times New Roman" w:hint="eastAsia"/>
                <w:sz w:val="20"/>
                <w:szCs w:val="20"/>
                <w:lang w:val="en-GB"/>
              </w:rPr>
              <w:t>1*2</w:t>
            </w:r>
          </w:p>
        </w:tc>
        <w:tc>
          <w:tcPr>
            <w:tcW w:w="850" w:type="dxa"/>
            <w:tcMar>
              <w:top w:w="0" w:type="dxa"/>
              <w:left w:w="108" w:type="dxa"/>
              <w:bottom w:w="0" w:type="dxa"/>
              <w:right w:w="108" w:type="dxa"/>
            </w:tcMar>
          </w:tcPr>
          <w:p w:rsidR="00D26BC7" w:rsidRPr="00F6603C" w:rsidRDefault="00E5710D">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851" w:type="dxa"/>
            <w:tcMar>
              <w:top w:w="0" w:type="dxa"/>
              <w:left w:w="108" w:type="dxa"/>
              <w:bottom w:w="0" w:type="dxa"/>
              <w:right w:w="108" w:type="dxa"/>
            </w:tcMar>
          </w:tcPr>
          <w:p w:rsidR="00D26BC7" w:rsidRPr="00F6603C" w:rsidRDefault="00E5710D">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-DH</w:t>
            </w:r>
          </w:p>
          <w:p w:rsidR="00D26BC7" w:rsidRPr="00F6603C" w:rsidRDefault="00E5710D">
            <w:pPr>
              <w:rPr>
                <w:rFonts w:ascii="Times New Roman" w:eastAsia="宋体" w:hAnsi="Times New Roman" w:cs="Times New Roman"/>
                <w:sz w:val="20"/>
                <w:szCs w:val="20"/>
              </w:rPr>
            </w:pPr>
            <w:r w:rsidRPr="00F6603C">
              <w:rPr>
                <w:rFonts w:ascii="Times New Roman" w:hAnsi="Times New Roman" w:cs="Times New Roman" w:hint="eastAsia"/>
                <w:sz w:val="20"/>
                <w:szCs w:val="20"/>
              </w:rPr>
              <w:t>{60%,6m,2m}</w:t>
            </w:r>
          </w:p>
        </w:tc>
        <w:tc>
          <w:tcPr>
            <w:tcW w:w="850" w:type="dxa"/>
            <w:tcMar>
              <w:top w:w="0" w:type="dxa"/>
              <w:left w:w="108" w:type="dxa"/>
              <w:bottom w:w="0" w:type="dxa"/>
              <w:right w:w="108" w:type="dxa"/>
            </w:tcMar>
          </w:tcPr>
          <w:p w:rsidR="00D26BC7" w:rsidRPr="00F6603C" w:rsidRDefault="00E5710D">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-SH</w:t>
            </w:r>
          </w:p>
          <w:p w:rsidR="00D26BC7" w:rsidRPr="00F6603C" w:rsidRDefault="00E5710D" w:rsidP="00C20EC6">
            <w:pPr>
              <w:rPr>
                <w:rFonts w:ascii="Times New Roman" w:eastAsia="宋体" w:hAnsi="Times New Roman" w:cs="Times New Roman"/>
                <w:sz w:val="20"/>
                <w:szCs w:val="20"/>
              </w:rPr>
            </w:pPr>
            <w:r w:rsidRPr="00F6603C">
              <w:rPr>
                <w:rFonts w:ascii="Times New Roman" w:hAnsi="Times New Roman" w:cs="Times New Roman" w:hint="eastAsia"/>
                <w:sz w:val="20"/>
                <w:szCs w:val="20"/>
              </w:rPr>
              <w:t>{20%,</w:t>
            </w:r>
            <w:r w:rsidR="00C20EC6">
              <w:rPr>
                <w:rFonts w:ascii="Times New Roman" w:hAnsi="Times New Roman" w:cs="Times New Roman" w:hint="eastAsia"/>
                <w:sz w:val="20"/>
                <w:szCs w:val="20"/>
              </w:rPr>
              <w:t>2</w:t>
            </w:r>
            <w:r w:rsidR="00C20EC6" w:rsidRPr="00F6603C">
              <w:rPr>
                <w:rFonts w:ascii="Times New Roman" w:hAnsi="Times New Roman" w:cs="Times New Roman" w:hint="eastAsia"/>
                <w:sz w:val="20"/>
                <w:szCs w:val="20"/>
              </w:rPr>
              <w:t>m</w:t>
            </w:r>
            <w:r w:rsidRPr="00F6603C">
              <w:rPr>
                <w:rFonts w:ascii="Times New Roman" w:hAnsi="Times New Roman" w:cs="Times New Roman" w:hint="eastAsia"/>
                <w:sz w:val="20"/>
                <w:szCs w:val="20"/>
              </w:rPr>
              <w:t>,</w:t>
            </w:r>
            <w:r w:rsidR="00C20EC6">
              <w:rPr>
                <w:rFonts w:ascii="Times New Roman" w:hAnsi="Times New Roman" w:cs="Times New Roman" w:hint="eastAsia"/>
                <w:sz w:val="20"/>
                <w:szCs w:val="20"/>
              </w:rPr>
              <w:t>10</w:t>
            </w:r>
            <w:r w:rsidRPr="00F6603C">
              <w:rPr>
                <w:rFonts w:ascii="Times New Roman" w:hAnsi="Times New Roman" w:cs="Times New Roman" w:hint="eastAsia"/>
                <w:sz w:val="20"/>
                <w:szCs w:val="20"/>
              </w:rPr>
              <w:t>m}</w:t>
            </w:r>
          </w:p>
        </w:tc>
        <w:tc>
          <w:tcPr>
            <w:tcW w:w="993" w:type="dxa"/>
            <w:tcMar>
              <w:top w:w="0" w:type="dxa"/>
              <w:left w:w="108" w:type="dxa"/>
              <w:bottom w:w="0" w:type="dxa"/>
              <w:right w:w="108" w:type="dxa"/>
            </w:tcMar>
          </w:tcPr>
          <w:p w:rsidR="00D26BC7" w:rsidRPr="00F6603C" w:rsidRDefault="00E5710D" w:rsidP="003C2578">
            <w:pPr>
              <w:ind w:left="200" w:hangingChars="100" w:hanging="200"/>
              <w:rPr>
                <w:rFonts w:ascii="Times New Roman" w:hAnsi="Times New Roman" w:cs="Times New Roman"/>
                <w:sz w:val="20"/>
                <w:szCs w:val="20"/>
              </w:rPr>
            </w:pPr>
            <w:r w:rsidRPr="00F6603C">
              <w:rPr>
                <w:rFonts w:ascii="Times New Roman" w:hAnsi="Times New Roman" w:cs="Times New Roman"/>
                <w:sz w:val="20"/>
                <w:szCs w:val="20"/>
              </w:rPr>
              <w:t>Training</w:t>
            </w:r>
            <w:r w:rsidRPr="00F6603C">
              <w:rPr>
                <w:rFonts w:ascii="Times New Roman" w:hAnsi="Times New Roman" w:cs="Times New Roman" w:hint="eastAsia"/>
                <w:sz w:val="20"/>
                <w:szCs w:val="20"/>
              </w:rPr>
              <w:t>:</w:t>
            </w:r>
          </w:p>
          <w:p w:rsidR="00D26BC7" w:rsidRPr="00F6603C" w:rsidRDefault="00E5710D" w:rsidP="003C2578">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19440;</w:t>
            </w:r>
          </w:p>
          <w:p w:rsidR="00D26BC7" w:rsidRPr="00F6603C" w:rsidRDefault="00E5710D" w:rsidP="00BD348D">
            <w:pPr>
              <w:ind w:left="200" w:hangingChars="100" w:hanging="200"/>
              <w:rPr>
                <w:rFonts w:ascii="Times New Roman" w:hAnsi="Times New Roman" w:cs="Times New Roman"/>
                <w:sz w:val="20"/>
                <w:szCs w:val="20"/>
              </w:rPr>
            </w:pPr>
            <w:r w:rsidRPr="00F6603C">
              <w:rPr>
                <w:rFonts w:ascii="Times New Roman" w:hAnsi="Times New Roman" w:cs="Times New Roman" w:hint="eastAsia"/>
                <w:sz w:val="20"/>
                <w:szCs w:val="20"/>
              </w:rPr>
              <w:t>V</w:t>
            </w:r>
            <w:r w:rsidRPr="00F6603C">
              <w:rPr>
                <w:rFonts w:ascii="Times New Roman" w:hAnsi="Times New Roman" w:cs="Times New Roman"/>
                <w:sz w:val="20"/>
                <w:szCs w:val="20"/>
              </w:rPr>
              <w:t>alidation</w:t>
            </w:r>
            <w:r w:rsidRPr="00F6603C">
              <w:rPr>
                <w:rFonts w:ascii="Times New Roman" w:hAnsi="Times New Roman" w:cs="Times New Roman" w:hint="eastAsia"/>
                <w:sz w:val="20"/>
                <w:szCs w:val="20"/>
              </w:rPr>
              <w:t xml:space="preserve">: </w:t>
            </w:r>
          </w:p>
          <w:p w:rsidR="00D26BC7" w:rsidRPr="00F6603C" w:rsidRDefault="00E5710D">
            <w:pPr>
              <w:rPr>
                <w:rFonts w:ascii="Times New Roman" w:eastAsia="宋体" w:hAnsi="Times New Roman" w:cs="Times New Roman"/>
                <w:sz w:val="20"/>
                <w:szCs w:val="20"/>
              </w:rPr>
            </w:pPr>
            <w:r w:rsidRPr="00F6603C">
              <w:rPr>
                <w:rFonts w:ascii="Times New Roman" w:hAnsi="Times New Roman" w:cs="Times New Roman" w:hint="eastAsia"/>
                <w:sz w:val="20"/>
                <w:szCs w:val="20"/>
              </w:rPr>
              <w:t>1080;</w:t>
            </w:r>
          </w:p>
        </w:tc>
        <w:tc>
          <w:tcPr>
            <w:tcW w:w="708" w:type="dxa"/>
            <w:tcMar>
              <w:top w:w="0" w:type="dxa"/>
              <w:left w:w="108" w:type="dxa"/>
              <w:bottom w:w="0" w:type="dxa"/>
              <w:right w:w="108" w:type="dxa"/>
            </w:tcMar>
          </w:tcPr>
          <w:p w:rsidR="00D26BC7" w:rsidRPr="00F6603C" w:rsidRDefault="00E5710D">
            <w:pPr>
              <w:rPr>
                <w:rFonts w:ascii="Times New Roman" w:eastAsia="宋体" w:hAnsi="Times New Roman" w:cs="Times New Roman"/>
                <w:sz w:val="20"/>
                <w:szCs w:val="20"/>
              </w:rPr>
            </w:pPr>
            <w:r w:rsidRPr="00F6603C">
              <w:rPr>
                <w:rFonts w:ascii="Times New Roman" w:hAnsi="Times New Roman" w:cs="Times New Roman" w:hint="eastAsia"/>
                <w:sz w:val="20"/>
                <w:szCs w:val="20"/>
              </w:rPr>
              <w:t>1080</w:t>
            </w:r>
          </w:p>
        </w:tc>
        <w:tc>
          <w:tcPr>
            <w:tcW w:w="990" w:type="dxa"/>
            <w:tcMar>
              <w:top w:w="0" w:type="dxa"/>
              <w:left w:w="108" w:type="dxa"/>
              <w:bottom w:w="0" w:type="dxa"/>
              <w:right w:w="108" w:type="dxa"/>
            </w:tcMar>
          </w:tcPr>
          <w:p w:rsidR="00D26BC7" w:rsidRPr="00F6603C" w:rsidRDefault="00E5710D">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11.2M</w:t>
            </w:r>
          </w:p>
        </w:tc>
        <w:tc>
          <w:tcPr>
            <w:tcW w:w="992" w:type="dxa"/>
            <w:tcMar>
              <w:top w:w="0" w:type="dxa"/>
              <w:left w:w="108" w:type="dxa"/>
              <w:bottom w:w="0" w:type="dxa"/>
              <w:right w:w="108" w:type="dxa"/>
            </w:tcMar>
          </w:tcPr>
          <w:p w:rsidR="00D26BC7" w:rsidRPr="00F6603C" w:rsidRDefault="00E5710D">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2.78G FLOPs</w:t>
            </w:r>
          </w:p>
        </w:tc>
        <w:tc>
          <w:tcPr>
            <w:tcW w:w="1562" w:type="dxa"/>
            <w:tcMar>
              <w:top w:w="0" w:type="dxa"/>
              <w:left w:w="108" w:type="dxa"/>
              <w:bottom w:w="0" w:type="dxa"/>
              <w:right w:w="108" w:type="dxa"/>
            </w:tcMar>
          </w:tcPr>
          <w:p w:rsidR="00D26BC7" w:rsidRPr="00F6603C" w:rsidRDefault="00E5710D">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6.48m</w:t>
            </w:r>
          </w:p>
        </w:tc>
      </w:tr>
    </w:tbl>
    <w:p w:rsidR="00D26BC7" w:rsidRDefault="00D26BC7">
      <w:pPr>
        <w:rPr>
          <w:rFonts w:ascii="Times New Roman" w:hAnsi="Times New Roman" w:cs="Times New Roman"/>
        </w:rPr>
      </w:pPr>
    </w:p>
    <w:p w:rsidR="00D26BC7" w:rsidRDefault="00E5710D">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Pr>
          <w:rFonts w:ascii="Times New Roman" w:hAnsi="Times New Roman" w:cs="Times New Roman"/>
          <w:b/>
          <w:sz w:val="20"/>
          <w:szCs w:val="20"/>
        </w:rPr>
        <w:t>5</w:t>
      </w:r>
      <w:r>
        <w:rPr>
          <w:rFonts w:ascii="Times New Roman" w:hAnsi="Times New Roman" w:cs="Times New Roman" w:hint="eastAsia"/>
          <w:b/>
          <w:sz w:val="20"/>
          <w:szCs w:val="20"/>
        </w:rPr>
        <w:t xml:space="preserve">: When AI/ML model is trained and tested with dataset from different </w:t>
      </w:r>
      <w:proofErr w:type="spellStart"/>
      <w:proofErr w:type="gramStart"/>
      <w:r>
        <w:rPr>
          <w:rFonts w:ascii="Times New Roman" w:hAnsi="Times New Roman" w:cs="Times New Roman" w:hint="eastAsia"/>
          <w:b/>
          <w:sz w:val="20"/>
          <w:szCs w:val="20"/>
        </w:rPr>
        <w:t>InF</w:t>
      </w:r>
      <w:proofErr w:type="spellEnd"/>
      <w:proofErr w:type="gramEnd"/>
      <w:r>
        <w:rPr>
          <w:rFonts w:ascii="Times New Roman" w:hAnsi="Times New Roman" w:cs="Times New Roman" w:hint="eastAsia"/>
          <w:b/>
          <w:sz w:val="20"/>
          <w:szCs w:val="20"/>
        </w:rPr>
        <w:t xml:space="preserve"> scenarios</w:t>
      </w:r>
      <w:r w:rsidR="00F84E4A">
        <w:rPr>
          <w:rFonts w:ascii="Times New Roman" w:hAnsi="Times New Roman" w:cs="Times New Roman" w:hint="eastAsia"/>
          <w:b/>
          <w:sz w:val="20"/>
          <w:szCs w:val="20"/>
        </w:rPr>
        <w:t>, e.g. t</w:t>
      </w:r>
      <w:r w:rsidR="00F84E4A">
        <w:rPr>
          <w:rFonts w:ascii="Times New Roman" w:hAnsi="Times New Roman" w:cs="Times New Roman"/>
          <w:b/>
          <w:sz w:val="20"/>
          <w:szCs w:val="20"/>
        </w:rPr>
        <w:t xml:space="preserve">raining dataset with </w:t>
      </w:r>
      <w:proofErr w:type="spellStart"/>
      <w:r w:rsidR="00F84E4A" w:rsidRPr="00F84E4A">
        <w:rPr>
          <w:rFonts w:ascii="Times New Roman" w:hAnsi="Times New Roman" w:cs="Times New Roman"/>
          <w:b/>
          <w:sz w:val="20"/>
          <w:szCs w:val="20"/>
        </w:rPr>
        <w:t>InF</w:t>
      </w:r>
      <w:proofErr w:type="spellEnd"/>
      <w:r w:rsidR="00F84E4A" w:rsidRPr="00F84E4A">
        <w:rPr>
          <w:rFonts w:ascii="Times New Roman" w:hAnsi="Times New Roman" w:cs="Times New Roman"/>
          <w:b/>
          <w:sz w:val="20"/>
          <w:szCs w:val="20"/>
        </w:rPr>
        <w:t>-DH</w:t>
      </w:r>
      <w:r w:rsidR="00F84E4A">
        <w:rPr>
          <w:rFonts w:ascii="Times New Roman" w:hAnsi="Times New Roman" w:cs="Times New Roman"/>
          <w:b/>
          <w:sz w:val="20"/>
          <w:szCs w:val="20"/>
        </w:rPr>
        <w:t xml:space="preserve"> </w:t>
      </w:r>
      <w:r w:rsidR="00F84E4A">
        <w:rPr>
          <w:rFonts w:ascii="Times New Roman" w:hAnsi="Times New Roman" w:cs="Times New Roman" w:hint="eastAsia"/>
          <w:b/>
          <w:sz w:val="20"/>
          <w:szCs w:val="20"/>
        </w:rPr>
        <w:t>scenario</w:t>
      </w:r>
      <w:r w:rsidR="00F84E4A">
        <w:rPr>
          <w:rFonts w:ascii="Times New Roman" w:hAnsi="Times New Roman" w:cs="Times New Roman"/>
          <w:b/>
          <w:sz w:val="20"/>
          <w:szCs w:val="20"/>
        </w:rPr>
        <w:t xml:space="preserve"> and testing dataset with </w:t>
      </w:r>
      <w:proofErr w:type="spellStart"/>
      <w:r w:rsidR="00F84E4A" w:rsidRPr="00F84E4A">
        <w:rPr>
          <w:rFonts w:ascii="Times New Roman" w:hAnsi="Times New Roman" w:cs="Times New Roman"/>
          <w:b/>
          <w:sz w:val="20"/>
          <w:szCs w:val="20"/>
        </w:rPr>
        <w:t>InF</w:t>
      </w:r>
      <w:proofErr w:type="spellEnd"/>
      <w:r w:rsidR="00F84E4A" w:rsidRPr="00F84E4A">
        <w:rPr>
          <w:rFonts w:ascii="Times New Roman" w:hAnsi="Times New Roman" w:cs="Times New Roman"/>
          <w:b/>
          <w:sz w:val="20"/>
          <w:szCs w:val="20"/>
        </w:rPr>
        <w:t>-</w:t>
      </w:r>
      <w:r w:rsidR="00F84E4A">
        <w:rPr>
          <w:rFonts w:ascii="Times New Roman" w:hAnsi="Times New Roman" w:cs="Times New Roman" w:hint="eastAsia"/>
          <w:b/>
          <w:sz w:val="20"/>
          <w:szCs w:val="20"/>
        </w:rPr>
        <w:t>S</w:t>
      </w:r>
      <w:r w:rsidR="00F84E4A" w:rsidRPr="00F84E4A">
        <w:rPr>
          <w:rFonts w:ascii="Times New Roman" w:hAnsi="Times New Roman" w:cs="Times New Roman"/>
          <w:b/>
          <w:sz w:val="20"/>
          <w:szCs w:val="20"/>
        </w:rPr>
        <w:t>H</w:t>
      </w:r>
      <w:r w:rsidR="00F84E4A">
        <w:rPr>
          <w:rFonts w:ascii="Times New Roman" w:hAnsi="Times New Roman" w:cs="Times New Roman"/>
          <w:b/>
          <w:sz w:val="20"/>
          <w:szCs w:val="20"/>
        </w:rPr>
        <w:t xml:space="preserve"> </w:t>
      </w:r>
      <w:r w:rsidR="00F84E4A">
        <w:rPr>
          <w:rFonts w:ascii="Times New Roman" w:hAnsi="Times New Roman" w:cs="Times New Roman" w:hint="eastAsia"/>
          <w:b/>
          <w:sz w:val="20"/>
          <w:szCs w:val="20"/>
        </w:rPr>
        <w:t xml:space="preserve">scenario, </w:t>
      </w:r>
      <w:r>
        <w:rPr>
          <w:rFonts w:ascii="Times New Roman" w:hAnsi="Times New Roman" w:cs="Times New Roman" w:hint="eastAsia"/>
          <w:b/>
          <w:sz w:val="20"/>
          <w:szCs w:val="20"/>
        </w:rPr>
        <w:t xml:space="preserve">the positioning accuracy is </w:t>
      </w:r>
      <w:r>
        <w:rPr>
          <w:rFonts w:ascii="Times New Roman" w:hAnsi="Times New Roman" w:cs="Times New Roman"/>
          <w:b/>
          <w:sz w:val="20"/>
          <w:szCs w:val="20"/>
        </w:rPr>
        <w:t>seriously degraded</w:t>
      </w:r>
      <w:r w:rsidR="00C20EC6">
        <w:rPr>
          <w:rFonts w:ascii="Times New Roman" w:hAnsi="Times New Roman" w:cs="Times New Roman" w:hint="eastAsia"/>
          <w:b/>
          <w:sz w:val="20"/>
          <w:szCs w:val="20"/>
        </w:rPr>
        <w:t>.</w:t>
      </w:r>
    </w:p>
    <w:p w:rsidR="00D26BC7" w:rsidRDefault="00E5710D" w:rsidP="00300C78">
      <w:pPr>
        <w:pStyle w:val="3"/>
        <w:numPr>
          <w:ilvl w:val="2"/>
          <w:numId w:val="4"/>
        </w:numPr>
        <w:tabs>
          <w:tab w:val="left" w:pos="1701"/>
        </w:tabs>
        <w:rPr>
          <w:rFonts w:eastAsiaTheme="minorEastAsia"/>
          <w:sz w:val="21"/>
          <w:szCs w:val="21"/>
        </w:rPr>
      </w:pPr>
      <w:r>
        <w:rPr>
          <w:rFonts w:eastAsiaTheme="minorEastAsia" w:hint="eastAsia"/>
          <w:sz w:val="21"/>
          <w:szCs w:val="21"/>
        </w:rPr>
        <w:lastRenderedPageBreak/>
        <w:t>AI/ML model fine-tuning</w:t>
      </w:r>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section</w:t>
      </w:r>
      <w:r>
        <w:rPr>
          <w:rFonts w:ascii="Times New Roman" w:hAnsi="Times New Roman" w:cs="Times New Roman" w:hint="eastAsia"/>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_Ref115366623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D17084">
        <w:rPr>
          <w:rFonts w:ascii="Times New Roman" w:hAnsi="Times New Roman" w:cs="Times New Roman"/>
          <w:sz w:val="20"/>
          <w:szCs w:val="20"/>
        </w:rPr>
        <w:t>5.1.3</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we </w:t>
      </w:r>
      <w:r>
        <w:rPr>
          <w:rFonts w:ascii="Times New Roman" w:hAnsi="Times New Roman" w:cs="Times New Roman"/>
          <w:sz w:val="20"/>
          <w:szCs w:val="20"/>
        </w:rPr>
        <w:t>investigate</w:t>
      </w:r>
      <w:r>
        <w:rPr>
          <w:rFonts w:ascii="Times New Roman" w:hAnsi="Times New Roman" w:cs="Times New Roman" w:hint="eastAsia"/>
          <w:sz w:val="20"/>
          <w:szCs w:val="20"/>
        </w:rPr>
        <w:t xml:space="preserve"> the AI/ML model generalization capability and observe that the positioning accuracy will degrade when training dataset and testing dataset with different clutter parameters or network synchronization assumptions. </w:t>
      </w:r>
      <w:r>
        <w:rPr>
          <w:rFonts w:ascii="Times New Roman" w:hAnsi="Times New Roman" w:cs="Times New Roman"/>
          <w:sz w:val="20"/>
          <w:szCs w:val="20"/>
        </w:rPr>
        <w:t>T</w:t>
      </w:r>
      <w:r>
        <w:rPr>
          <w:rFonts w:ascii="Times New Roman" w:hAnsi="Times New Roman" w:cs="Times New Roman" w:hint="eastAsia"/>
          <w:sz w:val="20"/>
          <w:szCs w:val="20"/>
        </w:rPr>
        <w:t>he AI/ML model generalization capability is important</w:t>
      </w:r>
      <w:r w:rsidR="00186511">
        <w:rPr>
          <w:rFonts w:ascii="Times New Roman" w:hAnsi="Times New Roman" w:cs="Times New Roman" w:hint="eastAsia"/>
          <w:sz w:val="20"/>
          <w:szCs w:val="20"/>
        </w:rPr>
        <w:t>,</w:t>
      </w:r>
      <w:r>
        <w:rPr>
          <w:rFonts w:ascii="Times New Roman" w:hAnsi="Times New Roman" w:cs="Times New Roman" w:hint="eastAsia"/>
          <w:sz w:val="20"/>
          <w:szCs w:val="20"/>
        </w:rPr>
        <w:t xml:space="preserve"> since there are large c</w:t>
      </w:r>
      <w:r>
        <w:rPr>
          <w:rFonts w:ascii="Times New Roman" w:hAnsi="Times New Roman" w:cs="Times New Roman"/>
          <w:sz w:val="20"/>
          <w:szCs w:val="20"/>
        </w:rPr>
        <w:t>omputing and storage requirements</w:t>
      </w:r>
      <w:r>
        <w:rPr>
          <w:rFonts w:ascii="Times New Roman" w:hAnsi="Times New Roman" w:cs="Times New Roman" w:hint="eastAsia"/>
          <w:sz w:val="20"/>
          <w:szCs w:val="20"/>
        </w:rPr>
        <w:t xml:space="preserve"> if AI/ML model is trained for every scenarios or assumptions. In order to improve the positioning accuracy</w:t>
      </w:r>
      <w:r>
        <w:rPr>
          <w:rFonts w:ascii="Times New Roman" w:hAnsi="Times New Roman" w:cs="Times New Roman"/>
          <w:sz w:val="20"/>
          <w:szCs w:val="20"/>
        </w:rPr>
        <w:t xml:space="preserve"> </w:t>
      </w:r>
      <w:r>
        <w:rPr>
          <w:rFonts w:ascii="Times New Roman" w:hAnsi="Times New Roman" w:cs="Times New Roman" w:hint="eastAsia"/>
          <w:sz w:val="20"/>
          <w:szCs w:val="20"/>
        </w:rPr>
        <w:t>when training dataset and testing dataset</w:t>
      </w:r>
      <w:r>
        <w:rPr>
          <w:rFonts w:ascii="Times New Roman" w:hAnsi="Times New Roman" w:cs="Times New Roman"/>
          <w:sz w:val="20"/>
          <w:szCs w:val="20"/>
        </w:rPr>
        <w:t xml:space="preserve"> </w:t>
      </w:r>
      <w:r>
        <w:rPr>
          <w:rFonts w:ascii="Times New Roman" w:hAnsi="Times New Roman" w:cs="Times New Roman" w:hint="eastAsia"/>
          <w:sz w:val="20"/>
          <w:szCs w:val="20"/>
        </w:rPr>
        <w:t>with different assumptions, we</w:t>
      </w:r>
      <w:r>
        <w:t xml:space="preserve"> </w:t>
      </w:r>
      <w:r>
        <w:rPr>
          <w:rFonts w:ascii="Times New Roman" w:hAnsi="Times New Roman" w:cs="Times New Roman"/>
          <w:sz w:val="20"/>
          <w:szCs w:val="20"/>
        </w:rPr>
        <w:t>investigate</w:t>
      </w:r>
      <w:r>
        <w:rPr>
          <w:rFonts w:ascii="Times New Roman" w:hAnsi="Times New Roman" w:cs="Times New Roman" w:hint="eastAsia"/>
          <w:sz w:val="20"/>
          <w:szCs w:val="20"/>
        </w:rPr>
        <w:t xml:space="preserve"> the performance of AI/ML model fine-tuning.</w:t>
      </w:r>
    </w:p>
    <w:p w:rsidR="00D26BC7" w:rsidRPr="003C2578" w:rsidRDefault="00300C78" w:rsidP="00300C78">
      <w:pPr>
        <w:pStyle w:val="4"/>
        <w:tabs>
          <w:tab w:val="left" w:pos="1701"/>
        </w:tabs>
        <w:rPr>
          <w:rFonts w:eastAsiaTheme="minorEastAsia"/>
          <w:b/>
          <w:sz w:val="21"/>
          <w:szCs w:val="21"/>
        </w:rPr>
      </w:pPr>
      <w:r w:rsidRPr="003C2578">
        <w:rPr>
          <w:rFonts w:eastAsiaTheme="minorEastAsia"/>
          <w:b/>
          <w:sz w:val="21"/>
          <w:szCs w:val="21"/>
          <w:lang w:eastAsia="zh-CN"/>
        </w:rPr>
        <w:t xml:space="preserve">5.1.4.1. </w:t>
      </w:r>
      <w:r w:rsidR="00E5710D" w:rsidRPr="003C2578">
        <w:rPr>
          <w:rFonts w:eastAsiaTheme="minorEastAsia"/>
          <w:b/>
          <w:sz w:val="21"/>
          <w:szCs w:val="21"/>
          <w:lang w:eastAsia="zh-CN"/>
        </w:rPr>
        <w:t>AI/ML Model fine-tuning with d</w:t>
      </w:r>
      <w:r w:rsidR="00E5710D" w:rsidRPr="003C2578">
        <w:rPr>
          <w:rFonts w:eastAsiaTheme="minorEastAsia"/>
          <w:b/>
          <w:sz w:val="21"/>
          <w:szCs w:val="21"/>
        </w:rPr>
        <w:t>ifferent clutter parameters</w:t>
      </w:r>
    </w:p>
    <w:p w:rsidR="00D26BC7" w:rsidRDefault="00E5710D">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AI/ML model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_Ref115362683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D17084">
        <w:rPr>
          <w:rFonts w:ascii="Times New Roman" w:hAnsi="Times New Roman" w:cs="Times New Roman"/>
          <w:sz w:val="20"/>
          <w:szCs w:val="20"/>
        </w:rPr>
        <w:t>5.1.1</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is trained with the assumption of clutter parameter {60%, 6m, 2m}. This AI/ML model is regarded as a basic AI/ML model, and then a small dataset with the assumption of clutter parameter {40%, 2m, 2m} is used to fine-tune the basic AI/M</w:t>
      </w:r>
      <w:r w:rsidR="00C36BC6">
        <w:rPr>
          <w:rFonts w:ascii="Times New Roman" w:hAnsi="Times New Roman" w:cs="Times New Roman" w:hint="eastAsia"/>
          <w:sz w:val="20"/>
          <w:szCs w:val="20"/>
        </w:rPr>
        <w:t>L model. The details of dataset</w:t>
      </w:r>
      <w:r>
        <w:rPr>
          <w:rFonts w:ascii="Times New Roman" w:hAnsi="Times New Roman" w:cs="Times New Roman" w:hint="eastAsia"/>
          <w:sz w:val="20"/>
          <w:szCs w:val="20"/>
        </w:rPr>
        <w:t xml:space="preserve"> </w:t>
      </w:r>
      <w:r w:rsidR="00C36BC6">
        <w:rPr>
          <w:rFonts w:ascii="Times New Roman" w:hAnsi="Times New Roman" w:cs="Times New Roman" w:hint="eastAsia"/>
          <w:sz w:val="20"/>
          <w:szCs w:val="20"/>
        </w:rPr>
        <w:t>and t</w:t>
      </w:r>
      <w:r>
        <w:rPr>
          <w:rFonts w:ascii="Times New Roman" w:hAnsi="Times New Roman" w:cs="Times New Roman" w:hint="eastAsia"/>
          <w:sz w:val="20"/>
          <w:szCs w:val="20"/>
        </w:rPr>
        <w:t xml:space="preserve">he simulation result for an AI/ML model fine-tuned by 1080 </w:t>
      </w:r>
      <w:r>
        <w:rPr>
          <w:rFonts w:ascii="Times New Roman" w:hAnsi="Times New Roman" w:cs="Times New Roman"/>
          <w:sz w:val="20"/>
          <w:szCs w:val="20"/>
        </w:rPr>
        <w:t>data</w:t>
      </w:r>
      <w:r>
        <w:rPr>
          <w:rFonts w:ascii="Times New Roman" w:hAnsi="Times New Roman" w:cs="Times New Roman" w:hint="eastAsia"/>
          <w:sz w:val="20"/>
          <w:szCs w:val="20"/>
        </w:rPr>
        <w:t xml:space="preserve"> with clutter parameter {40%, 2m, 2m} is provided in </w:t>
      </w:r>
      <w:r w:rsidR="00387719">
        <w:rPr>
          <w:rFonts w:ascii="Times New Roman" w:hAnsi="Times New Roman" w:cs="Times New Roman"/>
          <w:sz w:val="20"/>
          <w:szCs w:val="20"/>
        </w:rPr>
        <w:fldChar w:fldCharType="begin"/>
      </w:r>
      <w:r w:rsidR="00387719">
        <w:rPr>
          <w:rFonts w:ascii="Times New Roman" w:hAnsi="Times New Roman" w:cs="Times New Roman"/>
          <w:sz w:val="20"/>
          <w:szCs w:val="20"/>
        </w:rPr>
        <w:instrText xml:space="preserve"> </w:instrText>
      </w:r>
      <w:r w:rsidR="00387719">
        <w:rPr>
          <w:rFonts w:ascii="Times New Roman" w:hAnsi="Times New Roman" w:cs="Times New Roman" w:hint="eastAsia"/>
          <w:sz w:val="20"/>
          <w:szCs w:val="20"/>
        </w:rPr>
        <w:instrText>REF _Ref115368237 \h</w:instrText>
      </w:r>
      <w:r w:rsidR="00387719">
        <w:rPr>
          <w:rFonts w:ascii="Times New Roman" w:hAnsi="Times New Roman" w:cs="Times New Roman"/>
          <w:sz w:val="20"/>
          <w:szCs w:val="20"/>
        </w:rPr>
        <w:instrText xml:space="preserve"> </w:instrText>
      </w:r>
      <w:r w:rsidR="00387719">
        <w:rPr>
          <w:rFonts w:ascii="Times New Roman" w:hAnsi="Times New Roman" w:cs="Times New Roman"/>
          <w:sz w:val="20"/>
          <w:szCs w:val="20"/>
        </w:rPr>
      </w:r>
      <w:r w:rsidR="00387719">
        <w:rPr>
          <w:rFonts w:ascii="Times New Roman" w:hAnsi="Times New Roman" w:cs="Times New Roman"/>
          <w:sz w:val="20"/>
          <w:szCs w:val="20"/>
        </w:rPr>
        <w:fldChar w:fldCharType="separate"/>
      </w:r>
      <w:r w:rsidR="00387719" w:rsidRPr="00C930F6">
        <w:rPr>
          <w:rFonts w:ascii="Times New Roman" w:hAnsi="Times New Roman" w:cs="Times New Roman"/>
        </w:rPr>
        <w:t xml:space="preserve">Table </w:t>
      </w:r>
      <w:r w:rsidR="00387719" w:rsidRPr="00C930F6">
        <w:rPr>
          <w:rFonts w:ascii="Times New Roman" w:hAnsi="Times New Roman" w:cs="Times New Roman"/>
          <w:noProof/>
        </w:rPr>
        <w:t>6</w:t>
      </w:r>
      <w:r w:rsidR="00387719">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performance is 1.23</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Pr>
          <w:rFonts w:ascii="Times New Roman" w:hAnsi="Times New Roman" w:cs="Times New Roman"/>
          <w:sz w:val="20"/>
          <w:szCs w:val="20"/>
        </w:rPr>
        <w:t>CDF percentile of horizontal accuracy</w:t>
      </w:r>
      <w:r>
        <w:rPr>
          <w:rFonts w:ascii="Times New Roman" w:hAnsi="Times New Roman" w:cs="Times New Roman" w:hint="eastAsia"/>
          <w:sz w:val="20"/>
          <w:szCs w:val="20"/>
        </w:rPr>
        <w:t xml:space="preserve">. Compared to the positioning accuracy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_Ref115368593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D17084">
        <w:rPr>
          <w:rFonts w:ascii="Times New Roman" w:hAnsi="Times New Roman" w:cs="Times New Roman"/>
          <w:sz w:val="20"/>
          <w:szCs w:val="20"/>
        </w:rPr>
        <w:t>5.1.3.1</w:t>
      </w:r>
      <w:r>
        <w:rPr>
          <w:rFonts w:ascii="Times New Roman" w:hAnsi="Times New Roman" w:cs="Times New Roman"/>
          <w:sz w:val="20"/>
          <w:szCs w:val="20"/>
        </w:rPr>
        <w:fldChar w:fldCharType="end"/>
      </w:r>
      <w:r>
        <w:rPr>
          <w:rFonts w:ascii="Times New Roman" w:hAnsi="Times New Roman" w:cs="Times New Roman" w:hint="eastAsia"/>
          <w:sz w:val="20"/>
          <w:szCs w:val="20"/>
        </w:rPr>
        <w:t>, the positioning accuracy is improved from 2.64m to 1.23m by fine-tuning the AI/ML model with a small dataset with the assumption of clutter parameter {40%, 2m, 2m}.</w:t>
      </w:r>
    </w:p>
    <w:p w:rsidR="00D26BC7" w:rsidRDefault="00387719" w:rsidP="00C930F6">
      <w:pPr>
        <w:pStyle w:val="a4"/>
        <w:keepNext/>
        <w:rPr>
          <w:rFonts w:ascii="Times New Roman" w:hAnsi="Times New Roman" w:cs="Times New Roman"/>
        </w:rPr>
      </w:pPr>
      <w:bookmarkStart w:id="24" w:name="_Ref115368237"/>
      <w:r w:rsidRPr="00C930F6">
        <w:rPr>
          <w:rFonts w:ascii="Times New Roman" w:hAnsi="Times New Roman" w:cs="Times New Roman"/>
        </w:rPr>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00691D17">
        <w:rPr>
          <w:rFonts w:ascii="Times New Roman" w:hAnsi="Times New Roman" w:cs="Times New Roman"/>
          <w:noProof/>
        </w:rPr>
        <w:t>6</w:t>
      </w:r>
      <w:r w:rsidRPr="00C930F6">
        <w:rPr>
          <w:rFonts w:ascii="Times New Roman" w:hAnsi="Times New Roman" w:cs="Times New Roman"/>
        </w:rPr>
        <w:fldChar w:fldCharType="end"/>
      </w:r>
      <w:bookmarkEnd w:id="24"/>
      <w:r w:rsidR="00E5710D">
        <w:rPr>
          <w:rFonts w:ascii="Times New Roman" w:hAnsi="Times New Roman" w:cs="Times New Roman" w:hint="eastAsia"/>
        </w:rPr>
        <w:t xml:space="preserve">: </w:t>
      </w:r>
      <w:r w:rsidR="00E5710D">
        <w:rPr>
          <w:rFonts w:ascii="Times New Roman" w:hAnsi="Times New Roman" w:cs="Times New Roman"/>
        </w:rPr>
        <w:t>Evaluation results for AI/ML model deployed on UE</w:t>
      </w:r>
      <w:r w:rsidR="00E5710D">
        <w:rPr>
          <w:rFonts w:ascii="Times New Roman" w:hAnsi="Times New Roman" w:cs="Times New Roman" w:hint="eastAsia"/>
        </w:rPr>
        <w:t>/LMF</w:t>
      </w:r>
      <w:r w:rsidR="00E5710D">
        <w:rPr>
          <w:rFonts w:ascii="Times New Roman" w:hAnsi="Times New Roman" w:cs="Times New Roman"/>
        </w:rPr>
        <w:t>-side, with model generalization</w:t>
      </w:r>
      <w:r w:rsidR="00E5710D">
        <w:rPr>
          <w:rFonts w:ascii="Times New Roman" w:hAnsi="Times New Roman" w:cs="Times New Roman" w:hint="eastAsia"/>
        </w:rPr>
        <w:t xml:space="preserve"> and fine-tuning</w:t>
      </w:r>
      <w:r w:rsidR="00E5710D">
        <w:rPr>
          <w:rFonts w:ascii="Times New Roman" w:hAnsi="Times New Roman" w:cs="Times New Roman"/>
        </w:rPr>
        <w:t>,</w:t>
      </w:r>
      <w:r w:rsidR="00E5710D">
        <w:rPr>
          <w:rFonts w:ascii="Times New Roman" w:hAnsi="Times New Roman" w:cs="Times New Roman" w:hint="eastAsia"/>
        </w:rPr>
        <w:t xml:space="preserve"> </w:t>
      </w:r>
      <w:r w:rsidR="00317F10">
        <w:rPr>
          <w:rFonts w:ascii="Times New Roman" w:hAnsi="Times New Roman" w:cs="Times New Roman" w:hint="eastAsia"/>
        </w:rPr>
        <w:t>ResNet</w:t>
      </w:r>
      <w:r w:rsidR="00E5710D">
        <w:rPr>
          <w:rFonts w:ascii="Times New Roman" w:hAnsi="Times New Roman" w:cs="Times New Roman" w:hint="eastAsia"/>
        </w:rPr>
        <w: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810"/>
        <w:gridCol w:w="659"/>
        <w:gridCol w:w="709"/>
        <w:gridCol w:w="709"/>
        <w:gridCol w:w="708"/>
        <w:gridCol w:w="567"/>
        <w:gridCol w:w="709"/>
        <w:gridCol w:w="851"/>
        <w:gridCol w:w="992"/>
        <w:gridCol w:w="992"/>
      </w:tblGrid>
      <w:tr w:rsidR="00317F10" w:rsidRPr="00E5710D" w:rsidTr="00F6603C">
        <w:tc>
          <w:tcPr>
            <w:tcW w:w="817" w:type="dxa"/>
            <w:vMerge w:val="restart"/>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eastAsia="宋体" w:hAnsi="Times New Roman" w:cs="Times New Roman"/>
                <w:b/>
                <w:sz w:val="20"/>
                <w:szCs w:val="20"/>
                <w:lang w:val="en-GB" w:eastAsia="en-US"/>
              </w:rPr>
            </w:pPr>
            <w:bookmarkStart w:id="25" w:name="_Ref115368411"/>
            <w:r w:rsidRPr="00F6603C">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Label</w:t>
            </w:r>
          </w:p>
        </w:tc>
        <w:tc>
          <w:tcPr>
            <w:tcW w:w="2077" w:type="dxa"/>
            <w:gridSpan w:val="3"/>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 xml:space="preserve">Settings (e.g., drops, clutter </w:t>
            </w:r>
            <w:proofErr w:type="spellStart"/>
            <w:r w:rsidRPr="00F6603C">
              <w:rPr>
                <w:rFonts w:ascii="Times New Roman" w:hAnsi="Times New Roman" w:cs="Times New Roman"/>
                <w:b/>
                <w:sz w:val="20"/>
                <w:szCs w:val="20"/>
              </w:rPr>
              <w:t>param</w:t>
            </w:r>
            <w:proofErr w:type="spellEnd"/>
            <w:r w:rsidRPr="00F6603C">
              <w:rPr>
                <w:rFonts w:ascii="Times New Roman" w:hAnsi="Times New Roman" w:cs="Times New Roman"/>
                <w:b/>
                <w:sz w:val="20"/>
                <w:szCs w:val="20"/>
              </w:rPr>
              <w:t>, mix)</w:t>
            </w:r>
          </w:p>
        </w:tc>
        <w:tc>
          <w:tcPr>
            <w:tcW w:w="1984" w:type="dxa"/>
            <w:gridSpan w:val="3"/>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Dataset size</w:t>
            </w:r>
          </w:p>
        </w:tc>
        <w:tc>
          <w:tcPr>
            <w:tcW w:w="1843" w:type="dxa"/>
            <w:gridSpan w:val="2"/>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Horizontal pos. accuracy at CDF=90% (m)</w:t>
            </w:r>
          </w:p>
        </w:tc>
      </w:tr>
      <w:tr w:rsidR="00317F10" w:rsidRPr="00E5710D" w:rsidTr="00F6603C">
        <w:tc>
          <w:tcPr>
            <w:tcW w:w="817" w:type="dxa"/>
            <w:vMerge/>
            <w:tcBorders>
              <w:top w:val="single" w:sz="4" w:space="0" w:color="auto"/>
              <w:left w:val="single" w:sz="4" w:space="0" w:color="auto"/>
              <w:bottom w:val="single" w:sz="4" w:space="0" w:color="auto"/>
              <w:right w:val="single" w:sz="4" w:space="0" w:color="auto"/>
            </w:tcBorders>
            <w:vAlign w:val="center"/>
          </w:tcPr>
          <w:p w:rsidR="00317F10" w:rsidRPr="003C2578" w:rsidRDefault="00317F10" w:rsidP="00F02554">
            <w:pPr>
              <w:jc w:val="left"/>
              <w:rPr>
                <w:rFonts w:ascii="Times New Roman" w:eastAsia="宋体"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317F10" w:rsidRPr="003C2578" w:rsidRDefault="00317F10" w:rsidP="00F02554">
            <w:pPr>
              <w:jc w:val="left"/>
              <w:rPr>
                <w:rFonts w:ascii="Times New Roman" w:eastAsia="宋体" w:hAnsi="Times New Roman" w:cs="Times New Roman"/>
                <w:b/>
                <w:sz w:val="20"/>
                <w:szCs w:val="20"/>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317F10" w:rsidRPr="003C2578" w:rsidRDefault="00317F10" w:rsidP="00F02554">
            <w:pPr>
              <w:jc w:val="left"/>
              <w:rPr>
                <w:rFonts w:ascii="Times New Roman" w:eastAsia="宋体" w:hAnsi="Times New Roman" w:cs="Times New Roman"/>
                <w:b/>
                <w:sz w:val="20"/>
                <w:szCs w:val="20"/>
                <w:lang w:val="en-GB" w:eastAsia="en-US"/>
              </w:rPr>
            </w:pPr>
          </w:p>
        </w:tc>
        <w:tc>
          <w:tcPr>
            <w:tcW w:w="659" w:type="dxa"/>
            <w:tcBorders>
              <w:top w:val="single" w:sz="4" w:space="0" w:color="auto"/>
              <w:left w:val="single" w:sz="4" w:space="0" w:color="auto"/>
              <w:bottom w:val="single" w:sz="4" w:space="0" w:color="auto"/>
              <w:right w:val="single" w:sz="4" w:space="0" w:color="auto"/>
            </w:tcBorders>
            <w:vAlign w:val="center"/>
          </w:tcPr>
          <w:p w:rsidR="00317F10" w:rsidRPr="003C2578" w:rsidRDefault="00317F10" w:rsidP="00F02554">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317F10" w:rsidRPr="003C2578" w:rsidRDefault="00317F10" w:rsidP="00F02554">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317F10" w:rsidRPr="003C2578" w:rsidRDefault="00317F10" w:rsidP="00F02554">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708" w:type="dxa"/>
            <w:tcBorders>
              <w:top w:val="single" w:sz="4" w:space="0" w:color="auto"/>
              <w:left w:val="single" w:sz="4" w:space="0" w:color="auto"/>
              <w:bottom w:val="single" w:sz="4" w:space="0" w:color="auto"/>
              <w:right w:val="single" w:sz="4" w:space="0" w:color="auto"/>
            </w:tcBorders>
            <w:vAlign w:val="center"/>
          </w:tcPr>
          <w:p w:rsidR="00317F10" w:rsidRPr="003C2578" w:rsidRDefault="00317F10" w:rsidP="00F02554">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317F10" w:rsidRPr="003C2578" w:rsidRDefault="00317F10" w:rsidP="00F02554">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317F10" w:rsidRPr="003C2578" w:rsidRDefault="00317F10" w:rsidP="00F02554">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tcPr>
          <w:p w:rsidR="00317F10" w:rsidRPr="003C2578" w:rsidRDefault="00317F10" w:rsidP="00F02554">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Model complexity</w:t>
            </w:r>
          </w:p>
        </w:tc>
        <w:tc>
          <w:tcPr>
            <w:tcW w:w="992" w:type="dxa"/>
            <w:tcBorders>
              <w:top w:val="single" w:sz="4" w:space="0" w:color="auto"/>
              <w:left w:val="single" w:sz="4" w:space="0" w:color="auto"/>
              <w:bottom w:val="single" w:sz="4" w:space="0" w:color="auto"/>
              <w:right w:val="single" w:sz="4" w:space="0" w:color="auto"/>
            </w:tcBorders>
          </w:tcPr>
          <w:p w:rsidR="00317F10" w:rsidRPr="003C2578" w:rsidRDefault="00317F10" w:rsidP="00F02554">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AI/ML</w:t>
            </w:r>
          </w:p>
        </w:tc>
      </w:tr>
      <w:tr w:rsidR="00317F10" w:rsidTr="00F6603C">
        <w:trPr>
          <w:trHeight w:val="35"/>
        </w:trPr>
        <w:tc>
          <w:tcPr>
            <w:tcW w:w="817" w:type="dxa"/>
            <w:tcBorders>
              <w:top w:val="single" w:sz="4" w:space="0" w:color="auto"/>
              <w:left w:val="single" w:sz="4" w:space="0" w:color="auto"/>
              <w:bottom w:val="single" w:sz="4" w:space="0" w:color="auto"/>
              <w:right w:val="single" w:sz="4" w:space="0" w:color="auto"/>
            </w:tcBorders>
          </w:tcPr>
          <w:p w:rsidR="00317F10" w:rsidRPr="00F6603C" w:rsidRDefault="00317F10" w:rsidP="00317F10">
            <w:pPr>
              <w:rPr>
                <w:rFonts w:ascii="Times New Roman" w:hAnsi="Times New Roman" w:cs="Times New Roman"/>
                <w:sz w:val="20"/>
                <w:szCs w:val="20"/>
              </w:rPr>
            </w:pPr>
            <w:r w:rsidRPr="00F6603C">
              <w:rPr>
                <w:rFonts w:ascii="Times New Roman" w:hAnsi="Times New Roman" w:cs="Times New Roman"/>
                <w:sz w:val="20"/>
                <w:szCs w:val="20"/>
              </w:rPr>
              <w:t>Type: CIR;</w:t>
            </w:r>
          </w:p>
          <w:p w:rsidR="00317F10" w:rsidRPr="00F6603C" w:rsidRDefault="00317F10" w:rsidP="00317F10">
            <w:pPr>
              <w:rPr>
                <w:rFonts w:ascii="Times New Roman" w:hAnsi="Times New Roman" w:cs="Times New Roman"/>
                <w:sz w:val="20"/>
                <w:szCs w:val="20"/>
              </w:rPr>
            </w:pPr>
            <w:r w:rsidRPr="00F6603C">
              <w:rPr>
                <w:rFonts w:ascii="Times New Roman" w:hAnsi="Times New Roman" w:cs="Times New Roman"/>
                <w:sz w:val="20"/>
                <w:szCs w:val="20"/>
              </w:rPr>
              <w:t>Size:</w:t>
            </w:r>
          </w:p>
          <w:p w:rsidR="00317F10" w:rsidRPr="00F6603C" w:rsidRDefault="00DB1301" w:rsidP="00317F10">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rPr>
              <w:t>18*1*256</w:t>
            </w:r>
            <w:r w:rsidR="005F6777">
              <w:rPr>
                <w:rFonts w:ascii="Times New Roman" w:hAnsi="Times New Roman" w:cs="Times New Roman" w:hint="eastAsia"/>
                <w:sz w:val="20"/>
                <w:szCs w:val="20"/>
              </w:rPr>
              <w:t>*2</w:t>
            </w:r>
          </w:p>
        </w:tc>
        <w:tc>
          <w:tcPr>
            <w:tcW w:w="799" w:type="dxa"/>
            <w:tcBorders>
              <w:top w:val="single" w:sz="4" w:space="0" w:color="auto"/>
              <w:left w:val="single" w:sz="4" w:space="0" w:color="auto"/>
              <w:bottom w:val="single" w:sz="4" w:space="0" w:color="auto"/>
              <w:right w:val="single" w:sz="4" w:space="0" w:color="auto"/>
            </w:tcBorders>
          </w:tcPr>
          <w:p w:rsidR="001621C9" w:rsidRPr="00F6603C" w:rsidRDefault="001621C9" w:rsidP="001621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317F10" w:rsidRPr="00F6603C" w:rsidRDefault="001621C9" w:rsidP="00202978">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sidR="00202978">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317F10" w:rsidRPr="00C930F6" w:rsidRDefault="003F51F7" w:rsidP="001621C9">
            <w:pPr>
              <w:rPr>
                <w:rFonts w:ascii="Times New Roman" w:eastAsia="宋体"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659" w:type="dxa"/>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hAnsi="Times New Roman" w:cs="Times New Roman"/>
                <w:sz w:val="20"/>
                <w:szCs w:val="20"/>
                <w:lang w:val="en-GB"/>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w:t>
            </w:r>
          </w:p>
          <w:p w:rsidR="00317F10" w:rsidRPr="00F6603C" w:rsidRDefault="00317F10" w:rsidP="00F02554">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{60%,6m,2m}</w:t>
            </w:r>
          </w:p>
        </w:tc>
        <w:tc>
          <w:tcPr>
            <w:tcW w:w="709" w:type="dxa"/>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:{40%,2m,2m}</w:t>
            </w:r>
          </w:p>
        </w:tc>
        <w:tc>
          <w:tcPr>
            <w:tcW w:w="709" w:type="dxa"/>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:{40%,2m,2m}</w:t>
            </w:r>
          </w:p>
        </w:tc>
        <w:tc>
          <w:tcPr>
            <w:tcW w:w="708" w:type="dxa"/>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317F10" w:rsidRPr="00F6603C" w:rsidRDefault="00317F10" w:rsidP="00317F10">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1080</w:t>
            </w:r>
          </w:p>
        </w:tc>
        <w:tc>
          <w:tcPr>
            <w:tcW w:w="709" w:type="dxa"/>
            <w:tcBorders>
              <w:top w:val="single" w:sz="4" w:space="0" w:color="auto"/>
              <w:left w:val="single" w:sz="4" w:space="0" w:color="auto"/>
              <w:bottom w:val="single" w:sz="4" w:space="0" w:color="auto"/>
              <w:right w:val="single" w:sz="4" w:space="0" w:color="auto"/>
            </w:tcBorders>
          </w:tcPr>
          <w:p w:rsidR="00317F10" w:rsidRPr="00F6603C" w:rsidRDefault="00317F10" w:rsidP="00317F10">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1080</w:t>
            </w:r>
          </w:p>
        </w:tc>
        <w:tc>
          <w:tcPr>
            <w:tcW w:w="851" w:type="dxa"/>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317F10" w:rsidRPr="00F6603C" w:rsidRDefault="00317F10" w:rsidP="00F02554">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317F10" w:rsidRPr="00F6603C" w:rsidRDefault="00317F10" w:rsidP="00317F10">
            <w:pPr>
              <w:rPr>
                <w:rFonts w:ascii="Times New Roman" w:eastAsia="宋体" w:hAnsi="Times New Roman" w:cs="Times New Roman"/>
                <w:sz w:val="20"/>
                <w:szCs w:val="20"/>
                <w:lang w:val="en-GB"/>
              </w:rPr>
            </w:pPr>
            <w:r w:rsidRPr="00F6603C">
              <w:rPr>
                <w:rFonts w:ascii="Times New Roman" w:eastAsia="宋体" w:hAnsi="Times New Roman" w:cs="Times New Roman"/>
                <w:sz w:val="20"/>
                <w:szCs w:val="20"/>
                <w:lang w:val="en-GB"/>
              </w:rPr>
              <w:t>1.23m</w:t>
            </w:r>
          </w:p>
        </w:tc>
      </w:tr>
    </w:tbl>
    <w:bookmarkEnd w:id="25"/>
    <w:p w:rsidR="00D26BC7" w:rsidRDefault="00E5710D">
      <w:pPr>
        <w:pStyle w:val="a0"/>
        <w:spacing w:afterLines="50"/>
        <w:rPr>
          <w:rFonts w:ascii="Times New Roman" w:eastAsiaTheme="minorEastAsia" w:hAnsi="Times New Roman" w:cs="Times New Roman"/>
          <w:b/>
          <w:sz w:val="20"/>
          <w:szCs w:val="20"/>
          <w:lang w:eastAsia="zh-CN"/>
        </w:rPr>
      </w:pPr>
      <w:r>
        <w:rPr>
          <w:rFonts w:ascii="Times New Roman" w:hAnsi="Times New Roman" w:cs="Times New Roman"/>
          <w:b/>
          <w:sz w:val="20"/>
          <w:szCs w:val="20"/>
        </w:rPr>
        <w:t xml:space="preserve">Observation </w:t>
      </w:r>
      <w:r w:rsidR="00415561">
        <w:rPr>
          <w:rFonts w:ascii="Times New Roman" w:eastAsiaTheme="minorEastAsia" w:hAnsi="Times New Roman" w:cs="Times New Roman" w:hint="eastAsia"/>
          <w:b/>
          <w:sz w:val="20"/>
          <w:szCs w:val="20"/>
          <w:lang w:eastAsia="zh-CN"/>
        </w:rPr>
        <w:t>6</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When AI/ML model is trained with the </w:t>
      </w:r>
      <w:r>
        <w:rPr>
          <w:rFonts w:ascii="Times New Roman" w:eastAsiaTheme="minorEastAsia" w:hAnsi="Times New Roman" w:cs="Times New Roman" w:hint="eastAsia"/>
          <w:b/>
          <w:sz w:val="20"/>
          <w:szCs w:val="20"/>
          <w:lang w:eastAsia="zh-CN"/>
        </w:rPr>
        <w:t>dataset</w:t>
      </w:r>
      <w:r>
        <w:rPr>
          <w:rFonts w:ascii="Times New Roman" w:hAnsi="Times New Roman" w:cs="Times New Roman" w:hint="eastAsia"/>
          <w:b/>
          <w:sz w:val="20"/>
          <w:szCs w:val="20"/>
        </w:rPr>
        <w:t xml:space="preserve"> of clutter parameter {60%, 6m, 2m}</w:t>
      </w:r>
      <w:r>
        <w:rPr>
          <w:rFonts w:ascii="Times New Roman" w:eastAsiaTheme="minorEastAsia" w:hAnsi="Times New Roman" w:cs="Times New Roman" w:hint="eastAsia"/>
          <w:b/>
          <w:sz w:val="20"/>
          <w:szCs w:val="20"/>
          <w:lang w:eastAsia="zh-CN"/>
        </w:rPr>
        <w:t xml:space="preserve"> </w:t>
      </w:r>
      <w:r>
        <w:rPr>
          <w:rFonts w:ascii="Times New Roman" w:hAnsi="Times New Roman" w:cs="Times New Roman" w:hint="eastAsia"/>
          <w:b/>
          <w:sz w:val="20"/>
          <w:szCs w:val="20"/>
        </w:rPr>
        <w:t xml:space="preserve">and </w:t>
      </w:r>
      <w:r>
        <w:rPr>
          <w:rFonts w:ascii="Times New Roman" w:eastAsiaTheme="minorEastAsia" w:hAnsi="Times New Roman" w:cs="Times New Roman" w:hint="eastAsia"/>
          <w:b/>
          <w:sz w:val="20"/>
          <w:szCs w:val="20"/>
          <w:lang w:eastAsia="zh-CN"/>
        </w:rPr>
        <w:t xml:space="preserve">fine-tuned with a </w:t>
      </w:r>
      <w:r>
        <w:rPr>
          <w:rFonts w:ascii="Times New Roman" w:eastAsiaTheme="minorEastAsia" w:hAnsi="Times New Roman" w:cs="Times New Roman"/>
          <w:b/>
          <w:sz w:val="20"/>
          <w:szCs w:val="20"/>
          <w:lang w:eastAsia="zh-CN"/>
        </w:rPr>
        <w:t>small</w:t>
      </w:r>
      <w:r>
        <w:rPr>
          <w:rFonts w:ascii="Times New Roman" w:eastAsiaTheme="minorEastAsia" w:hAnsi="Times New Roman" w:cs="Times New Roman" w:hint="eastAsia"/>
          <w:b/>
          <w:sz w:val="20"/>
          <w:szCs w:val="20"/>
          <w:lang w:eastAsia="zh-CN"/>
        </w:rPr>
        <w:t xml:space="preserve"> dataset</w:t>
      </w:r>
      <w:r>
        <w:rPr>
          <w:rFonts w:ascii="Times New Roman" w:hAnsi="Times New Roman" w:cs="Times New Roman" w:hint="eastAsia"/>
          <w:b/>
          <w:sz w:val="20"/>
          <w:szCs w:val="20"/>
        </w:rPr>
        <w:t xml:space="preserve"> with </w:t>
      </w:r>
      <w:r>
        <w:rPr>
          <w:rFonts w:ascii="Times New Roman" w:eastAsiaTheme="minorEastAsia" w:hAnsi="Times New Roman" w:cs="Times New Roman" w:hint="eastAsia"/>
          <w:b/>
          <w:sz w:val="20"/>
          <w:szCs w:val="20"/>
          <w:lang w:eastAsia="zh-CN"/>
        </w:rPr>
        <w:t>dataset</w:t>
      </w:r>
      <w:r>
        <w:rPr>
          <w:rFonts w:ascii="Times New Roman" w:hAnsi="Times New Roman" w:cs="Times New Roman" w:hint="eastAsia"/>
          <w:b/>
          <w:sz w:val="20"/>
          <w:szCs w:val="20"/>
        </w:rPr>
        <w:t xml:space="preserve"> of clutter parameter {</w:t>
      </w:r>
      <w:r>
        <w:rPr>
          <w:rFonts w:ascii="Times New Roman" w:eastAsiaTheme="minorEastAsia" w:hAnsi="Times New Roman" w:cs="Times New Roman" w:hint="eastAsia"/>
          <w:b/>
          <w:sz w:val="20"/>
          <w:szCs w:val="20"/>
          <w:lang w:eastAsia="zh-CN"/>
        </w:rPr>
        <w:t>4</w:t>
      </w:r>
      <w:r>
        <w:rPr>
          <w:rFonts w:ascii="Times New Roman" w:hAnsi="Times New Roman" w:cs="Times New Roman" w:hint="eastAsia"/>
          <w:b/>
          <w:sz w:val="20"/>
          <w:szCs w:val="20"/>
        </w:rPr>
        <w:t xml:space="preserve">0%, </w:t>
      </w:r>
      <w:r>
        <w:rPr>
          <w:rFonts w:ascii="Times New Roman" w:eastAsiaTheme="minorEastAsia" w:hAnsi="Times New Roman" w:cs="Times New Roman" w:hint="eastAsia"/>
          <w:b/>
          <w:sz w:val="20"/>
          <w:szCs w:val="20"/>
          <w:lang w:eastAsia="zh-CN"/>
        </w:rPr>
        <w:t>2</w:t>
      </w:r>
      <w:r>
        <w:rPr>
          <w:rFonts w:ascii="Times New Roman" w:hAnsi="Times New Roman" w:cs="Times New Roman" w:hint="eastAsia"/>
          <w:b/>
          <w:sz w:val="20"/>
          <w:szCs w:val="20"/>
        </w:rPr>
        <w:t>m, 2m}</w:t>
      </w:r>
      <w:r>
        <w:rPr>
          <w:rFonts w:ascii="Times New Roman" w:eastAsiaTheme="minorEastAsia" w:hAnsi="Times New Roman" w:cs="Times New Roman" w:hint="eastAsia"/>
          <w:b/>
          <w:sz w:val="20"/>
          <w:szCs w:val="20"/>
          <w:lang w:eastAsia="zh-CN"/>
        </w:rPr>
        <w:t xml:space="preserve">, the </w:t>
      </w:r>
      <w:r>
        <w:rPr>
          <w:rFonts w:ascii="Times New Roman" w:hAnsi="Times New Roman" w:cs="Times New Roman" w:hint="eastAsia"/>
          <w:b/>
          <w:sz w:val="20"/>
          <w:szCs w:val="20"/>
        </w:rPr>
        <w:t xml:space="preserve">horizontal positioning accuracy is </w:t>
      </w:r>
      <w:r>
        <w:rPr>
          <w:rFonts w:ascii="Times New Roman" w:eastAsiaTheme="minorEastAsia" w:hAnsi="Times New Roman" w:cs="Times New Roman" w:hint="eastAsia"/>
          <w:b/>
          <w:sz w:val="20"/>
          <w:szCs w:val="20"/>
          <w:lang w:eastAsia="zh-CN"/>
        </w:rPr>
        <w:t xml:space="preserve">improved from 2.64m to 1.23m compared with </w:t>
      </w:r>
      <w:r>
        <w:rPr>
          <w:rFonts w:ascii="Times New Roman" w:hAnsi="Times New Roman" w:cs="Times New Roman" w:hint="eastAsia"/>
          <w:b/>
          <w:sz w:val="20"/>
          <w:szCs w:val="20"/>
        </w:rPr>
        <w:t>AI/ML model</w:t>
      </w:r>
      <w:r>
        <w:rPr>
          <w:rFonts w:ascii="Times New Roman" w:eastAsiaTheme="minorEastAsia" w:hAnsi="Times New Roman" w:cs="Times New Roman" w:hint="eastAsia"/>
          <w:b/>
          <w:sz w:val="20"/>
          <w:szCs w:val="20"/>
          <w:lang w:eastAsia="zh-CN"/>
        </w:rPr>
        <w:t xml:space="preserve"> without fine-tuning.</w:t>
      </w:r>
    </w:p>
    <w:p w:rsidR="00D26BC7" w:rsidRPr="003C2578" w:rsidRDefault="00E5710D" w:rsidP="00300C78">
      <w:pPr>
        <w:pStyle w:val="4"/>
        <w:numPr>
          <w:ilvl w:val="3"/>
          <w:numId w:val="16"/>
        </w:numPr>
        <w:tabs>
          <w:tab w:val="left" w:pos="1701"/>
        </w:tabs>
        <w:rPr>
          <w:rFonts w:eastAsiaTheme="minorEastAsia"/>
          <w:b/>
          <w:sz w:val="21"/>
          <w:szCs w:val="21"/>
        </w:rPr>
      </w:pPr>
      <w:r w:rsidRPr="003C2578">
        <w:rPr>
          <w:rFonts w:eastAsiaTheme="minorEastAsia"/>
          <w:b/>
          <w:sz w:val="21"/>
          <w:szCs w:val="21"/>
          <w:lang w:eastAsia="zh-CN"/>
        </w:rPr>
        <w:t xml:space="preserve">AI/ML Model fine-tuning for different </w:t>
      </w:r>
      <w:r w:rsidRPr="003C2578">
        <w:rPr>
          <w:rFonts w:eastAsiaTheme="minorEastAsia"/>
          <w:b/>
          <w:sz w:val="21"/>
          <w:szCs w:val="21"/>
        </w:rPr>
        <w:t>network synchronization assumptions</w:t>
      </w:r>
    </w:p>
    <w:p w:rsidR="00D26BC7" w:rsidRPr="005F6777" w:rsidRDefault="00E5710D">
      <w:pPr>
        <w:spacing w:afterLines="50" w:after="120"/>
        <w:rPr>
          <w:rFonts w:ascii="Times New Roman" w:hAnsi="Times New Roman" w:cs="Times New Roman"/>
          <w:sz w:val="20"/>
          <w:szCs w:val="20"/>
        </w:rPr>
      </w:pPr>
      <w:r w:rsidRPr="005F6777">
        <w:rPr>
          <w:rFonts w:ascii="Times New Roman" w:hAnsi="Times New Roman" w:cs="Times New Roman" w:hint="eastAsia"/>
          <w:sz w:val="20"/>
          <w:szCs w:val="20"/>
        </w:rPr>
        <w:t xml:space="preserve">The AI/ML model in section </w:t>
      </w:r>
      <w:r w:rsidRPr="005F6777">
        <w:rPr>
          <w:rFonts w:ascii="Times New Roman" w:hAnsi="Times New Roman" w:cs="Times New Roman"/>
          <w:sz w:val="20"/>
          <w:szCs w:val="20"/>
        </w:rPr>
        <w:fldChar w:fldCharType="begin"/>
      </w:r>
      <w:r w:rsidRPr="005F6777">
        <w:rPr>
          <w:rFonts w:ascii="Times New Roman" w:hAnsi="Times New Roman" w:cs="Times New Roman"/>
          <w:sz w:val="20"/>
          <w:szCs w:val="20"/>
        </w:rPr>
        <w:instrText xml:space="preserve"> REF _Ref115362683 \r \h </w:instrText>
      </w:r>
      <w:r w:rsidR="005F6777">
        <w:rPr>
          <w:rFonts w:ascii="Times New Roman" w:hAnsi="Times New Roman" w:cs="Times New Roman"/>
          <w:sz w:val="20"/>
          <w:szCs w:val="20"/>
        </w:rPr>
        <w:instrText xml:space="preserve"> \* MERGEFORMAT </w:instrText>
      </w:r>
      <w:r w:rsidRPr="005F6777">
        <w:rPr>
          <w:rFonts w:ascii="Times New Roman" w:hAnsi="Times New Roman" w:cs="Times New Roman"/>
          <w:sz w:val="20"/>
          <w:szCs w:val="20"/>
        </w:rPr>
      </w:r>
      <w:r w:rsidRPr="00DB7D17">
        <w:rPr>
          <w:rFonts w:ascii="Times New Roman" w:hAnsi="Times New Roman" w:cs="Times New Roman"/>
          <w:sz w:val="20"/>
          <w:szCs w:val="20"/>
        </w:rPr>
        <w:fldChar w:fldCharType="separate"/>
      </w:r>
      <w:r w:rsidR="00D17084" w:rsidRPr="005F6777">
        <w:rPr>
          <w:rFonts w:ascii="Times New Roman" w:hAnsi="Times New Roman" w:cs="Times New Roman"/>
          <w:sz w:val="20"/>
          <w:szCs w:val="20"/>
        </w:rPr>
        <w:t>5.1.1</w:t>
      </w:r>
      <w:r w:rsidRPr="005F6777">
        <w:rPr>
          <w:rFonts w:ascii="Times New Roman" w:hAnsi="Times New Roman" w:cs="Times New Roman"/>
          <w:sz w:val="20"/>
          <w:szCs w:val="20"/>
        </w:rPr>
        <w:fldChar w:fldCharType="end"/>
      </w:r>
      <w:r w:rsidRPr="005F6777">
        <w:rPr>
          <w:rFonts w:ascii="Times New Roman" w:hAnsi="Times New Roman" w:cs="Times New Roman" w:hint="eastAsia"/>
          <w:sz w:val="20"/>
          <w:szCs w:val="20"/>
        </w:rPr>
        <w:t xml:space="preserve"> is trained with the assumption of perfect network </w:t>
      </w:r>
      <w:r w:rsidRPr="005F6777">
        <w:rPr>
          <w:rFonts w:ascii="Times New Roman" w:hAnsi="Times New Roman" w:cs="Times New Roman"/>
          <w:sz w:val="20"/>
          <w:szCs w:val="20"/>
        </w:rPr>
        <w:t>synchronization</w:t>
      </w:r>
      <w:r w:rsidRPr="005F6777">
        <w:rPr>
          <w:rFonts w:ascii="Times New Roman" w:hAnsi="Times New Roman" w:cs="Times New Roman" w:hint="eastAsia"/>
          <w:sz w:val="20"/>
          <w:szCs w:val="20"/>
        </w:rPr>
        <w:t xml:space="preserve">. This AI/ML model is regarded as a basic AI/ML model, and then a small dataset with network </w:t>
      </w:r>
      <w:r w:rsidRPr="00B340C5">
        <w:rPr>
          <w:rFonts w:ascii="Times New Roman" w:hAnsi="Times New Roman" w:cs="Times New Roman"/>
          <w:sz w:val="20"/>
          <w:szCs w:val="20"/>
        </w:rPr>
        <w:t>synchronization</w:t>
      </w:r>
      <w:r w:rsidRPr="005F6777">
        <w:rPr>
          <w:rFonts w:ascii="Times New Roman" w:hAnsi="Times New Roman" w:cs="Times New Roman"/>
          <w:sz w:val="20"/>
          <w:szCs w:val="20"/>
        </w:rPr>
        <w:t xml:space="preserve"> error is used to fine-tune the basic AI/ML model. The details of dataset, AI/ML model and evaluation results are given in </w:t>
      </w:r>
      <w:r w:rsidRPr="005F6777">
        <w:rPr>
          <w:rFonts w:ascii="Times New Roman" w:hAnsi="Times New Roman" w:cs="Times New Roman"/>
          <w:sz w:val="20"/>
          <w:szCs w:val="20"/>
        </w:rPr>
        <w:fldChar w:fldCharType="begin"/>
      </w:r>
      <w:r w:rsidRPr="005F6777">
        <w:rPr>
          <w:rFonts w:ascii="Times New Roman" w:hAnsi="Times New Roman" w:cs="Times New Roman"/>
          <w:sz w:val="20"/>
          <w:szCs w:val="20"/>
        </w:rPr>
        <w:instrText xml:space="preserve"> REF _Ref115369184 \h  \* MERGEFORMAT </w:instrText>
      </w:r>
      <w:r w:rsidRPr="005F6777">
        <w:rPr>
          <w:rFonts w:ascii="Times New Roman" w:hAnsi="Times New Roman" w:cs="Times New Roman"/>
          <w:sz w:val="20"/>
          <w:szCs w:val="20"/>
        </w:rPr>
      </w:r>
      <w:r w:rsidRPr="00DB7D17">
        <w:rPr>
          <w:rFonts w:ascii="Times New Roman" w:hAnsi="Times New Roman" w:cs="Times New Roman"/>
          <w:sz w:val="20"/>
          <w:szCs w:val="20"/>
        </w:rPr>
        <w:fldChar w:fldCharType="separate"/>
      </w:r>
      <w:r w:rsidR="00D17084" w:rsidRPr="005F6777">
        <w:rPr>
          <w:rFonts w:ascii="Times New Roman" w:hAnsi="Times New Roman" w:cs="Times New Roman"/>
          <w:sz w:val="20"/>
          <w:szCs w:val="20"/>
        </w:rPr>
        <w:t>Table 6</w:t>
      </w:r>
      <w:r w:rsidRPr="005F6777">
        <w:rPr>
          <w:rFonts w:ascii="Times New Roman" w:hAnsi="Times New Roman" w:cs="Times New Roman"/>
          <w:sz w:val="20"/>
          <w:szCs w:val="20"/>
        </w:rPr>
        <w:fldChar w:fldCharType="end"/>
      </w:r>
      <w:r w:rsidRPr="005F6777">
        <w:rPr>
          <w:rFonts w:ascii="Times New Roman" w:hAnsi="Times New Roman" w:cs="Times New Roman" w:hint="eastAsia"/>
          <w:sz w:val="20"/>
          <w:szCs w:val="20"/>
        </w:rPr>
        <w:t xml:space="preserve">. The simulation result for an AI/ML model fine-tuned by 1080 </w:t>
      </w:r>
      <w:r w:rsidRPr="005F6777">
        <w:rPr>
          <w:rFonts w:ascii="Times New Roman" w:hAnsi="Times New Roman" w:cs="Times New Roman"/>
          <w:sz w:val="20"/>
          <w:szCs w:val="20"/>
        </w:rPr>
        <w:t>data</w:t>
      </w:r>
      <w:r w:rsidRPr="005F6777">
        <w:rPr>
          <w:rFonts w:ascii="Times New Roman" w:hAnsi="Times New Roman" w:cs="Times New Roman" w:hint="eastAsia"/>
          <w:sz w:val="20"/>
          <w:szCs w:val="20"/>
        </w:rPr>
        <w:t xml:space="preserve"> with network </w:t>
      </w:r>
      <w:r w:rsidRPr="00B340C5">
        <w:rPr>
          <w:rFonts w:ascii="Times New Roman" w:hAnsi="Times New Roman" w:cs="Times New Roman"/>
          <w:sz w:val="20"/>
          <w:szCs w:val="20"/>
        </w:rPr>
        <w:t>synchronization</w:t>
      </w:r>
      <w:r w:rsidRPr="005F6777">
        <w:rPr>
          <w:rFonts w:ascii="Times New Roman" w:hAnsi="Times New Roman" w:cs="Times New Roman"/>
          <w:sz w:val="20"/>
          <w:szCs w:val="20"/>
        </w:rPr>
        <w:t xml:space="preserve"> error is provided in</w:t>
      </w:r>
      <w:r w:rsidR="004A4E91" w:rsidRPr="005F6777">
        <w:rPr>
          <w:rFonts w:ascii="Times New Roman" w:hAnsi="Times New Roman" w:cs="Times New Roman"/>
          <w:sz w:val="20"/>
          <w:szCs w:val="20"/>
        </w:rPr>
        <w:t xml:space="preserve"> </w:t>
      </w:r>
      <w:r w:rsidR="00387719" w:rsidRPr="005F6777">
        <w:rPr>
          <w:rFonts w:ascii="Times New Roman" w:hAnsi="Times New Roman" w:cs="Times New Roman"/>
          <w:sz w:val="20"/>
          <w:szCs w:val="20"/>
        </w:rPr>
        <w:fldChar w:fldCharType="begin"/>
      </w:r>
      <w:r w:rsidR="00387719" w:rsidRPr="005F6777">
        <w:rPr>
          <w:rFonts w:ascii="Times New Roman" w:hAnsi="Times New Roman" w:cs="Times New Roman"/>
          <w:sz w:val="20"/>
          <w:szCs w:val="20"/>
        </w:rPr>
        <w:instrText xml:space="preserve"> REF _Ref118746473 \h </w:instrText>
      </w:r>
      <w:r w:rsidR="005F6777">
        <w:rPr>
          <w:rFonts w:ascii="Times New Roman" w:hAnsi="Times New Roman" w:cs="Times New Roman"/>
          <w:sz w:val="20"/>
          <w:szCs w:val="20"/>
        </w:rPr>
        <w:instrText xml:space="preserve"> \* MERGEFORMAT </w:instrText>
      </w:r>
      <w:r w:rsidR="00387719" w:rsidRPr="005F6777">
        <w:rPr>
          <w:rFonts w:ascii="Times New Roman" w:hAnsi="Times New Roman" w:cs="Times New Roman"/>
          <w:sz w:val="20"/>
          <w:szCs w:val="20"/>
        </w:rPr>
      </w:r>
      <w:r w:rsidR="00387719" w:rsidRPr="00DB7D17">
        <w:rPr>
          <w:rFonts w:ascii="Times New Roman" w:hAnsi="Times New Roman" w:cs="Times New Roman"/>
          <w:sz w:val="20"/>
          <w:szCs w:val="20"/>
        </w:rPr>
        <w:fldChar w:fldCharType="separate"/>
      </w:r>
      <w:r w:rsidR="00387719" w:rsidRPr="00DB7D17">
        <w:rPr>
          <w:rFonts w:ascii="Times New Roman" w:hAnsi="Times New Roman" w:cs="Times New Roman"/>
          <w:sz w:val="20"/>
          <w:szCs w:val="20"/>
        </w:rPr>
        <w:t xml:space="preserve">Table </w:t>
      </w:r>
      <w:r w:rsidR="00387719" w:rsidRPr="00DB7D17">
        <w:rPr>
          <w:rFonts w:ascii="Times New Roman" w:hAnsi="Times New Roman" w:cs="Times New Roman"/>
          <w:noProof/>
          <w:sz w:val="20"/>
          <w:szCs w:val="20"/>
        </w:rPr>
        <w:t>7</w:t>
      </w:r>
      <w:r w:rsidR="00387719" w:rsidRPr="005F6777">
        <w:rPr>
          <w:rFonts w:ascii="Times New Roman" w:hAnsi="Times New Roman" w:cs="Times New Roman"/>
          <w:sz w:val="20"/>
          <w:szCs w:val="20"/>
        </w:rPr>
        <w:fldChar w:fldCharType="end"/>
      </w:r>
      <w:r w:rsidRPr="005F6777">
        <w:rPr>
          <w:rFonts w:ascii="Times New Roman" w:hAnsi="Times New Roman" w:cs="Times New Roman" w:hint="eastAsia"/>
          <w:sz w:val="20"/>
          <w:szCs w:val="20"/>
        </w:rPr>
        <w:t>. The performance is 2.23</w:t>
      </w:r>
      <w:r w:rsidRPr="005F6777">
        <w:rPr>
          <w:rFonts w:ascii="Times New Roman" w:hAnsi="Times New Roman" w:cs="Times New Roman"/>
          <w:sz w:val="20"/>
          <w:szCs w:val="20"/>
        </w:rPr>
        <w:t>m@90%</w:t>
      </w:r>
      <w:r w:rsidRPr="005F6777">
        <w:rPr>
          <w:rFonts w:ascii="Times New Roman" w:hAnsi="Times New Roman" w:cs="Times New Roman" w:hint="eastAsia"/>
          <w:sz w:val="20"/>
          <w:szCs w:val="20"/>
        </w:rPr>
        <w:t xml:space="preserve"> of </w:t>
      </w:r>
      <w:r w:rsidRPr="005F6777">
        <w:rPr>
          <w:rFonts w:ascii="Times New Roman" w:hAnsi="Times New Roman" w:cs="Times New Roman"/>
          <w:sz w:val="20"/>
          <w:szCs w:val="20"/>
        </w:rPr>
        <w:t>CDF percentile</w:t>
      </w:r>
      <w:r w:rsidRPr="00B340C5">
        <w:rPr>
          <w:rFonts w:ascii="Times New Roman" w:hAnsi="Times New Roman" w:cs="Times New Roman"/>
          <w:sz w:val="20"/>
          <w:szCs w:val="20"/>
        </w:rPr>
        <w:t xml:space="preserve"> of horizontal accuracy</w:t>
      </w:r>
      <w:r w:rsidRPr="005F6777">
        <w:rPr>
          <w:rFonts w:ascii="Times New Roman" w:hAnsi="Times New Roman" w:cs="Times New Roman"/>
          <w:sz w:val="20"/>
          <w:szCs w:val="20"/>
        </w:rPr>
        <w:t xml:space="preserve">. Compared to the positioning accuracy in section </w:t>
      </w:r>
      <w:r w:rsidRPr="005F6777">
        <w:rPr>
          <w:rFonts w:ascii="Times New Roman" w:hAnsi="Times New Roman" w:cs="Times New Roman"/>
          <w:sz w:val="20"/>
          <w:szCs w:val="20"/>
        </w:rPr>
        <w:fldChar w:fldCharType="begin"/>
      </w:r>
      <w:r w:rsidRPr="005F6777">
        <w:rPr>
          <w:rFonts w:ascii="Times New Roman" w:hAnsi="Times New Roman" w:cs="Times New Roman"/>
          <w:sz w:val="20"/>
          <w:szCs w:val="20"/>
        </w:rPr>
        <w:instrText xml:space="preserve"> REF _Ref115369379 \r \h </w:instrText>
      </w:r>
      <w:r w:rsidR="005F6777">
        <w:rPr>
          <w:rFonts w:ascii="Times New Roman" w:hAnsi="Times New Roman" w:cs="Times New Roman"/>
          <w:sz w:val="20"/>
          <w:szCs w:val="20"/>
        </w:rPr>
        <w:instrText xml:space="preserve"> \* MERGEFORMAT </w:instrText>
      </w:r>
      <w:r w:rsidRPr="005F6777">
        <w:rPr>
          <w:rFonts w:ascii="Times New Roman" w:hAnsi="Times New Roman" w:cs="Times New Roman"/>
          <w:sz w:val="20"/>
          <w:szCs w:val="20"/>
        </w:rPr>
      </w:r>
      <w:r w:rsidRPr="00DB7D17">
        <w:rPr>
          <w:rFonts w:ascii="Times New Roman" w:hAnsi="Times New Roman" w:cs="Times New Roman"/>
          <w:sz w:val="20"/>
          <w:szCs w:val="20"/>
        </w:rPr>
        <w:fldChar w:fldCharType="separate"/>
      </w:r>
      <w:r w:rsidR="00D17084" w:rsidRPr="005F6777">
        <w:rPr>
          <w:rFonts w:ascii="Times New Roman" w:hAnsi="Times New Roman" w:cs="Times New Roman"/>
          <w:sz w:val="20"/>
          <w:szCs w:val="20"/>
        </w:rPr>
        <w:t>5.1.3.2</w:t>
      </w:r>
      <w:r w:rsidRPr="005F6777">
        <w:rPr>
          <w:rFonts w:ascii="Times New Roman" w:hAnsi="Times New Roman" w:cs="Times New Roman"/>
          <w:sz w:val="20"/>
          <w:szCs w:val="20"/>
        </w:rPr>
        <w:fldChar w:fldCharType="end"/>
      </w:r>
      <w:r w:rsidRPr="005F6777">
        <w:rPr>
          <w:rFonts w:ascii="Times New Roman" w:hAnsi="Times New Roman" w:cs="Times New Roman" w:hint="eastAsia"/>
          <w:sz w:val="20"/>
          <w:szCs w:val="20"/>
        </w:rPr>
        <w:t>, the positioning accuracy is greatly improved from 12.6m to 2.23m by fine-tuning th</w:t>
      </w:r>
      <w:r w:rsidRPr="00B340C5">
        <w:rPr>
          <w:rFonts w:ascii="Times New Roman" w:hAnsi="Times New Roman" w:cs="Times New Roman" w:hint="eastAsia"/>
          <w:sz w:val="20"/>
          <w:szCs w:val="20"/>
        </w:rPr>
        <w:t xml:space="preserve">e AI/ML model with a small dataset with the assumption of network </w:t>
      </w:r>
      <w:r w:rsidRPr="005F6777">
        <w:rPr>
          <w:rFonts w:ascii="Times New Roman" w:hAnsi="Times New Roman" w:cs="Times New Roman"/>
          <w:sz w:val="20"/>
          <w:szCs w:val="20"/>
        </w:rPr>
        <w:t>synchronization error.</w:t>
      </w:r>
    </w:p>
    <w:p w:rsidR="003F51F7" w:rsidRDefault="00387719" w:rsidP="00C930F6">
      <w:pPr>
        <w:pStyle w:val="a4"/>
        <w:keepNext/>
        <w:rPr>
          <w:rFonts w:ascii="Times New Roman" w:hAnsi="Times New Roman" w:cs="Times New Roman"/>
        </w:rPr>
      </w:pPr>
      <w:bookmarkStart w:id="26" w:name="_Ref118746473"/>
      <w:r w:rsidRPr="00C930F6">
        <w:rPr>
          <w:rFonts w:ascii="Times New Roman" w:hAnsi="Times New Roman" w:cs="Times New Roman"/>
        </w:rPr>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00691D17">
        <w:rPr>
          <w:rFonts w:ascii="Times New Roman" w:hAnsi="Times New Roman" w:cs="Times New Roman"/>
          <w:noProof/>
        </w:rPr>
        <w:t>7</w:t>
      </w:r>
      <w:r w:rsidRPr="00C930F6">
        <w:rPr>
          <w:rFonts w:ascii="Times New Roman" w:hAnsi="Times New Roman" w:cs="Times New Roman"/>
        </w:rPr>
        <w:fldChar w:fldCharType="end"/>
      </w:r>
      <w:bookmarkEnd w:id="26"/>
      <w:r>
        <w:rPr>
          <w:rFonts w:ascii="Times New Roman" w:hAnsi="Times New Roman" w:cs="Times New Roman" w:hint="eastAsia"/>
        </w:rPr>
        <w:t xml:space="preserve">: </w:t>
      </w:r>
      <w:r w:rsidR="003F51F7">
        <w:rPr>
          <w:rFonts w:ascii="Times New Roman" w:hAnsi="Times New Roman" w:cs="Times New Roman"/>
        </w:rPr>
        <w:t>Evaluation results for AI/ML model deployed on UE</w:t>
      </w:r>
      <w:r w:rsidR="003F51F7">
        <w:rPr>
          <w:rFonts w:ascii="Times New Roman" w:hAnsi="Times New Roman" w:cs="Times New Roman" w:hint="eastAsia"/>
        </w:rPr>
        <w:t>/LMF</w:t>
      </w:r>
      <w:r w:rsidR="003F51F7">
        <w:rPr>
          <w:rFonts w:ascii="Times New Roman" w:hAnsi="Times New Roman" w:cs="Times New Roman"/>
        </w:rPr>
        <w:t>-side, with model generalization</w:t>
      </w:r>
      <w:r w:rsidR="003F51F7">
        <w:rPr>
          <w:rFonts w:ascii="Times New Roman" w:hAnsi="Times New Roman" w:cs="Times New Roman" w:hint="eastAsia"/>
        </w:rPr>
        <w:t xml:space="preserve"> and fine-tuning</w:t>
      </w:r>
      <w:r w:rsidR="003F51F7">
        <w:rPr>
          <w:rFonts w:ascii="Times New Roman" w:hAnsi="Times New Roman" w:cs="Times New Roman"/>
        </w:rPr>
        <w:t>,</w:t>
      </w:r>
      <w:r w:rsidR="003F51F7">
        <w:rPr>
          <w:rFonts w:ascii="Times New Roman" w:hAnsi="Times New Roman" w:cs="Times New Roman" w:hint="eastAsia"/>
        </w:rPr>
        <w:t xml:space="preserve"> ResNet18</w:t>
      </w:r>
    </w:p>
    <w:tbl>
      <w:tblPr>
        <w:tblpPr w:leftFromText="180" w:rightFromText="180" w:vertAnchor="text" w:horzAnchor="margin" w:tblpY="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810"/>
        <w:gridCol w:w="659"/>
        <w:gridCol w:w="709"/>
        <w:gridCol w:w="709"/>
        <w:gridCol w:w="708"/>
        <w:gridCol w:w="567"/>
        <w:gridCol w:w="709"/>
        <w:gridCol w:w="851"/>
        <w:gridCol w:w="992"/>
        <w:gridCol w:w="992"/>
      </w:tblGrid>
      <w:tr w:rsidR="00E64180" w:rsidRPr="00317F10" w:rsidTr="00E64180">
        <w:tc>
          <w:tcPr>
            <w:tcW w:w="817" w:type="dxa"/>
            <w:vMerge w:val="restart"/>
            <w:tcBorders>
              <w:top w:val="single" w:sz="4" w:space="0" w:color="auto"/>
              <w:left w:val="single" w:sz="4" w:space="0" w:color="auto"/>
              <w:bottom w:val="single" w:sz="4" w:space="0" w:color="auto"/>
              <w:right w:val="single" w:sz="4" w:space="0" w:color="auto"/>
            </w:tcBorders>
          </w:tcPr>
          <w:p w:rsidR="00E64180" w:rsidRPr="003C2578" w:rsidRDefault="00E64180" w:rsidP="00E64180">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E64180" w:rsidRPr="003C2578" w:rsidRDefault="00E64180" w:rsidP="00E64180">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rsidR="00E64180" w:rsidRPr="003C2578" w:rsidRDefault="00E64180" w:rsidP="00E64180">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Label</w:t>
            </w:r>
          </w:p>
        </w:tc>
        <w:tc>
          <w:tcPr>
            <w:tcW w:w="2077" w:type="dxa"/>
            <w:gridSpan w:val="3"/>
            <w:tcBorders>
              <w:top w:val="single" w:sz="4" w:space="0" w:color="auto"/>
              <w:left w:val="single" w:sz="4" w:space="0" w:color="auto"/>
              <w:bottom w:val="single" w:sz="4" w:space="0" w:color="auto"/>
              <w:right w:val="single" w:sz="4" w:space="0" w:color="auto"/>
            </w:tcBorders>
          </w:tcPr>
          <w:p w:rsidR="00E64180" w:rsidRPr="003C2578" w:rsidRDefault="00E64180" w:rsidP="00E64180">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 xml:space="preserve">Settings (e.g., drops, clutter </w:t>
            </w:r>
            <w:proofErr w:type="spellStart"/>
            <w:r w:rsidRPr="003C2578">
              <w:rPr>
                <w:rFonts w:ascii="Times New Roman" w:hAnsi="Times New Roman" w:cs="Times New Roman"/>
                <w:b/>
                <w:sz w:val="20"/>
                <w:szCs w:val="20"/>
              </w:rPr>
              <w:t>param</w:t>
            </w:r>
            <w:proofErr w:type="spellEnd"/>
            <w:r w:rsidRPr="003C2578">
              <w:rPr>
                <w:rFonts w:ascii="Times New Roman" w:hAnsi="Times New Roman" w:cs="Times New Roman"/>
                <w:b/>
                <w:sz w:val="20"/>
                <w:szCs w:val="20"/>
              </w:rPr>
              <w:t>, mix)</w:t>
            </w:r>
          </w:p>
        </w:tc>
        <w:tc>
          <w:tcPr>
            <w:tcW w:w="1984" w:type="dxa"/>
            <w:gridSpan w:val="3"/>
            <w:tcBorders>
              <w:top w:val="single" w:sz="4" w:space="0" w:color="auto"/>
              <w:left w:val="single" w:sz="4" w:space="0" w:color="auto"/>
              <w:bottom w:val="single" w:sz="4" w:space="0" w:color="auto"/>
              <w:right w:val="single" w:sz="4" w:space="0" w:color="auto"/>
            </w:tcBorders>
          </w:tcPr>
          <w:p w:rsidR="00E64180" w:rsidRPr="003C2578" w:rsidRDefault="00E64180" w:rsidP="00E64180">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Dataset size</w:t>
            </w:r>
          </w:p>
        </w:tc>
        <w:tc>
          <w:tcPr>
            <w:tcW w:w="1843" w:type="dxa"/>
            <w:gridSpan w:val="2"/>
            <w:tcBorders>
              <w:top w:val="single" w:sz="4" w:space="0" w:color="auto"/>
              <w:left w:val="single" w:sz="4" w:space="0" w:color="auto"/>
              <w:bottom w:val="single" w:sz="4" w:space="0" w:color="auto"/>
              <w:right w:val="single" w:sz="4" w:space="0" w:color="auto"/>
            </w:tcBorders>
          </w:tcPr>
          <w:p w:rsidR="00E64180" w:rsidRPr="003C2578" w:rsidRDefault="00E64180" w:rsidP="00E64180">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E64180" w:rsidRPr="003C2578" w:rsidRDefault="00E64180" w:rsidP="00E64180">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Horizontal pos. accuracy at CDF=90% (m)</w:t>
            </w:r>
          </w:p>
        </w:tc>
      </w:tr>
      <w:tr w:rsidR="00E64180" w:rsidRPr="00317F10" w:rsidTr="00E64180">
        <w:tc>
          <w:tcPr>
            <w:tcW w:w="817" w:type="dxa"/>
            <w:vMerge/>
            <w:tcBorders>
              <w:top w:val="single" w:sz="4" w:space="0" w:color="auto"/>
              <w:left w:val="single" w:sz="4" w:space="0" w:color="auto"/>
              <w:bottom w:val="single" w:sz="4" w:space="0" w:color="auto"/>
              <w:right w:val="single" w:sz="4" w:space="0" w:color="auto"/>
            </w:tcBorders>
            <w:vAlign w:val="center"/>
          </w:tcPr>
          <w:p w:rsidR="00E64180" w:rsidRPr="003C2578" w:rsidRDefault="00E64180" w:rsidP="00E64180">
            <w:pPr>
              <w:jc w:val="left"/>
              <w:rPr>
                <w:rFonts w:ascii="Times New Roman" w:eastAsia="宋体"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E64180" w:rsidRPr="003C2578" w:rsidRDefault="00E64180" w:rsidP="00E64180">
            <w:pPr>
              <w:jc w:val="left"/>
              <w:rPr>
                <w:rFonts w:ascii="Times New Roman" w:eastAsia="宋体" w:hAnsi="Times New Roman" w:cs="Times New Roman"/>
                <w:b/>
                <w:sz w:val="20"/>
                <w:szCs w:val="20"/>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E64180" w:rsidRPr="003C2578" w:rsidRDefault="00E64180" w:rsidP="00E64180">
            <w:pPr>
              <w:jc w:val="left"/>
              <w:rPr>
                <w:rFonts w:ascii="Times New Roman" w:eastAsia="宋体" w:hAnsi="Times New Roman" w:cs="Times New Roman"/>
                <w:b/>
                <w:sz w:val="20"/>
                <w:szCs w:val="20"/>
                <w:lang w:val="en-GB" w:eastAsia="en-US"/>
              </w:rPr>
            </w:pPr>
          </w:p>
        </w:tc>
        <w:tc>
          <w:tcPr>
            <w:tcW w:w="659" w:type="dxa"/>
            <w:tcBorders>
              <w:top w:val="single" w:sz="4" w:space="0" w:color="auto"/>
              <w:left w:val="single" w:sz="4" w:space="0" w:color="auto"/>
              <w:bottom w:val="single" w:sz="4" w:space="0" w:color="auto"/>
              <w:right w:val="single" w:sz="4" w:space="0" w:color="auto"/>
            </w:tcBorders>
            <w:vAlign w:val="center"/>
          </w:tcPr>
          <w:p w:rsidR="00E64180" w:rsidRPr="003C2578" w:rsidRDefault="00E64180" w:rsidP="00E64180">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E64180" w:rsidRPr="003C2578" w:rsidRDefault="00E64180" w:rsidP="00E64180">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E64180" w:rsidRPr="003C2578" w:rsidRDefault="00E64180" w:rsidP="00E64180">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708" w:type="dxa"/>
            <w:tcBorders>
              <w:top w:val="single" w:sz="4" w:space="0" w:color="auto"/>
              <w:left w:val="single" w:sz="4" w:space="0" w:color="auto"/>
              <w:bottom w:val="single" w:sz="4" w:space="0" w:color="auto"/>
              <w:right w:val="single" w:sz="4" w:space="0" w:color="auto"/>
            </w:tcBorders>
            <w:vAlign w:val="center"/>
          </w:tcPr>
          <w:p w:rsidR="00E64180" w:rsidRPr="003C2578" w:rsidRDefault="00E64180" w:rsidP="00E64180">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E64180" w:rsidRPr="003C2578" w:rsidRDefault="00E64180" w:rsidP="00E64180">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E64180" w:rsidRPr="003C2578" w:rsidRDefault="00E64180" w:rsidP="00E64180">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tcPr>
          <w:p w:rsidR="00E64180" w:rsidRPr="003C2578" w:rsidRDefault="00E64180" w:rsidP="00E64180">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Model complexity</w:t>
            </w:r>
          </w:p>
        </w:tc>
        <w:tc>
          <w:tcPr>
            <w:tcW w:w="992" w:type="dxa"/>
            <w:tcBorders>
              <w:top w:val="single" w:sz="4" w:space="0" w:color="auto"/>
              <w:left w:val="single" w:sz="4" w:space="0" w:color="auto"/>
              <w:bottom w:val="single" w:sz="4" w:space="0" w:color="auto"/>
              <w:right w:val="single" w:sz="4" w:space="0" w:color="auto"/>
            </w:tcBorders>
          </w:tcPr>
          <w:p w:rsidR="00E64180" w:rsidRPr="003C2578" w:rsidRDefault="00E64180" w:rsidP="00E64180">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E64180" w:rsidRPr="003C2578" w:rsidRDefault="00E64180" w:rsidP="00E64180">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AI/ML</w:t>
            </w:r>
          </w:p>
        </w:tc>
      </w:tr>
      <w:tr w:rsidR="00E64180" w:rsidRPr="00317F10" w:rsidTr="00E64180">
        <w:trPr>
          <w:trHeight w:val="35"/>
        </w:trPr>
        <w:tc>
          <w:tcPr>
            <w:tcW w:w="817" w:type="dxa"/>
            <w:tcBorders>
              <w:top w:val="single" w:sz="4" w:space="0" w:color="auto"/>
              <w:left w:val="single" w:sz="4" w:space="0" w:color="auto"/>
              <w:bottom w:val="single" w:sz="4" w:space="0" w:color="auto"/>
              <w:right w:val="single" w:sz="4" w:space="0" w:color="auto"/>
            </w:tcBorders>
          </w:tcPr>
          <w:p w:rsidR="00E64180" w:rsidRPr="003C2578" w:rsidRDefault="00E64180" w:rsidP="00E64180">
            <w:pPr>
              <w:rPr>
                <w:rFonts w:ascii="Times New Roman" w:hAnsi="Times New Roman" w:cs="Times New Roman"/>
                <w:sz w:val="20"/>
                <w:szCs w:val="20"/>
              </w:rPr>
            </w:pPr>
            <w:r w:rsidRPr="003C2578">
              <w:rPr>
                <w:rFonts w:ascii="Times New Roman" w:hAnsi="Times New Roman" w:cs="Times New Roman"/>
                <w:sz w:val="20"/>
                <w:szCs w:val="20"/>
              </w:rPr>
              <w:t>Type: CIR;</w:t>
            </w:r>
          </w:p>
          <w:p w:rsidR="00E64180" w:rsidRPr="003C2578" w:rsidRDefault="00E64180" w:rsidP="00E64180">
            <w:pPr>
              <w:rPr>
                <w:rFonts w:ascii="Times New Roman" w:hAnsi="Times New Roman" w:cs="Times New Roman"/>
                <w:sz w:val="20"/>
                <w:szCs w:val="20"/>
              </w:rPr>
            </w:pPr>
            <w:r w:rsidRPr="003C2578">
              <w:rPr>
                <w:rFonts w:ascii="Times New Roman" w:hAnsi="Times New Roman" w:cs="Times New Roman"/>
                <w:sz w:val="20"/>
                <w:szCs w:val="20"/>
              </w:rPr>
              <w:t>Size:</w:t>
            </w:r>
          </w:p>
          <w:p w:rsidR="00E64180" w:rsidRPr="00F6603C" w:rsidRDefault="00E64180" w:rsidP="00E64180">
            <w:pPr>
              <w:rPr>
                <w:rFonts w:ascii="Times New Roman" w:eastAsia="宋体" w:hAnsi="Times New Roman" w:cs="Times New Roman"/>
                <w:sz w:val="20"/>
                <w:szCs w:val="20"/>
                <w:lang w:val="en-GB"/>
              </w:rPr>
            </w:pPr>
            <w:r w:rsidRPr="003C2578">
              <w:rPr>
                <w:rFonts w:ascii="Times New Roman" w:hAnsi="Times New Roman" w:cs="Times New Roman"/>
                <w:sz w:val="20"/>
                <w:szCs w:val="20"/>
              </w:rPr>
              <w:t>18*1*256</w:t>
            </w:r>
          </w:p>
        </w:tc>
        <w:tc>
          <w:tcPr>
            <w:tcW w:w="799" w:type="dxa"/>
            <w:tcBorders>
              <w:top w:val="single" w:sz="4" w:space="0" w:color="auto"/>
              <w:left w:val="single" w:sz="4" w:space="0" w:color="auto"/>
              <w:bottom w:val="single" w:sz="4" w:space="0" w:color="auto"/>
              <w:right w:val="single" w:sz="4" w:space="0" w:color="auto"/>
            </w:tcBorders>
          </w:tcPr>
          <w:p w:rsidR="00E64180" w:rsidRPr="00F6603C" w:rsidRDefault="00E64180" w:rsidP="00E64180">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E64180" w:rsidRPr="00F6603C" w:rsidRDefault="00E64180" w:rsidP="00202978">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sidR="00202978">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E64180" w:rsidRPr="00F6603C" w:rsidRDefault="003F51F7" w:rsidP="00E64180">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659" w:type="dxa"/>
            <w:tcBorders>
              <w:top w:val="single" w:sz="4" w:space="0" w:color="auto"/>
              <w:left w:val="single" w:sz="4" w:space="0" w:color="auto"/>
              <w:bottom w:val="single" w:sz="4" w:space="0" w:color="auto"/>
              <w:right w:val="single" w:sz="4" w:space="0" w:color="auto"/>
            </w:tcBorders>
          </w:tcPr>
          <w:p w:rsidR="00E64180" w:rsidRPr="00F6603C" w:rsidRDefault="00E64180" w:rsidP="00E64180">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t xml:space="preserve">w/o </w:t>
            </w:r>
            <w:r w:rsidRPr="00F6603C">
              <w:rPr>
                <w:rFonts w:ascii="Times New Roman" w:hAnsi="Times New Roman" w:cs="Times New Roman"/>
                <w:sz w:val="20"/>
                <w:szCs w:val="20"/>
              </w:rPr>
              <w:t>network synchronization</w:t>
            </w:r>
          </w:p>
        </w:tc>
        <w:tc>
          <w:tcPr>
            <w:tcW w:w="709" w:type="dxa"/>
            <w:tcBorders>
              <w:top w:val="single" w:sz="4" w:space="0" w:color="auto"/>
              <w:left w:val="single" w:sz="4" w:space="0" w:color="auto"/>
              <w:bottom w:val="single" w:sz="4" w:space="0" w:color="auto"/>
              <w:right w:val="single" w:sz="4" w:space="0" w:color="auto"/>
            </w:tcBorders>
          </w:tcPr>
          <w:p w:rsidR="00E64180" w:rsidRPr="00F6603C" w:rsidRDefault="00E64180" w:rsidP="00E64180">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t xml:space="preserve">w/ </w:t>
            </w:r>
            <w:r w:rsidRPr="00F6603C">
              <w:rPr>
                <w:rFonts w:ascii="Times New Roman" w:hAnsi="Times New Roman" w:cs="Times New Roman"/>
                <w:sz w:val="20"/>
                <w:szCs w:val="20"/>
              </w:rPr>
              <w:t>network synchronization</w:t>
            </w:r>
          </w:p>
        </w:tc>
        <w:tc>
          <w:tcPr>
            <w:tcW w:w="709" w:type="dxa"/>
            <w:tcBorders>
              <w:top w:val="single" w:sz="4" w:space="0" w:color="auto"/>
              <w:left w:val="single" w:sz="4" w:space="0" w:color="auto"/>
              <w:bottom w:val="single" w:sz="4" w:space="0" w:color="auto"/>
              <w:right w:val="single" w:sz="4" w:space="0" w:color="auto"/>
            </w:tcBorders>
          </w:tcPr>
          <w:p w:rsidR="00E64180" w:rsidRPr="00F6603C" w:rsidRDefault="00E64180" w:rsidP="00E64180">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lang w:val="en-GB"/>
              </w:rPr>
              <w:t xml:space="preserve">w/ </w:t>
            </w:r>
            <w:r w:rsidRPr="00F6603C">
              <w:rPr>
                <w:rFonts w:ascii="Times New Roman" w:hAnsi="Times New Roman" w:cs="Times New Roman"/>
                <w:sz w:val="20"/>
                <w:szCs w:val="20"/>
              </w:rPr>
              <w:t>network synchronization</w:t>
            </w:r>
          </w:p>
        </w:tc>
        <w:tc>
          <w:tcPr>
            <w:tcW w:w="708" w:type="dxa"/>
            <w:tcBorders>
              <w:top w:val="single" w:sz="4" w:space="0" w:color="auto"/>
              <w:left w:val="single" w:sz="4" w:space="0" w:color="auto"/>
              <w:bottom w:val="single" w:sz="4" w:space="0" w:color="auto"/>
              <w:right w:val="single" w:sz="4" w:space="0" w:color="auto"/>
            </w:tcBorders>
          </w:tcPr>
          <w:p w:rsidR="00E64180" w:rsidRPr="00F6603C" w:rsidRDefault="00E64180" w:rsidP="00E64180">
            <w:pPr>
              <w:rPr>
                <w:rFonts w:ascii="Times New Roman" w:eastAsia="宋体" w:hAnsi="Times New Roman" w:cs="Times New Roman"/>
                <w:sz w:val="20"/>
                <w:szCs w:val="20"/>
                <w:lang w:val="en-GB"/>
              </w:rPr>
            </w:pPr>
            <w:r w:rsidRPr="00F6603C">
              <w:rPr>
                <w:rFonts w:ascii="Times New Roman" w:hAnsi="Times New Roman" w:cs="Times New Roman" w:hint="eastAsia"/>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E64180" w:rsidRPr="00F6603C" w:rsidRDefault="00E64180" w:rsidP="00E64180">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w:t>
            </w:r>
            <w:r w:rsidRPr="00F6603C">
              <w:rPr>
                <w:rFonts w:ascii="Times New Roman" w:hAnsi="Times New Roman" w:cs="Times New Roman" w:hint="eastAsia"/>
                <w:sz w:val="20"/>
                <w:szCs w:val="20"/>
                <w:lang w:val="en-GB"/>
              </w:rPr>
              <w:t>080</w:t>
            </w:r>
          </w:p>
        </w:tc>
        <w:tc>
          <w:tcPr>
            <w:tcW w:w="709" w:type="dxa"/>
            <w:tcBorders>
              <w:top w:val="single" w:sz="4" w:space="0" w:color="auto"/>
              <w:left w:val="single" w:sz="4" w:space="0" w:color="auto"/>
              <w:bottom w:val="single" w:sz="4" w:space="0" w:color="auto"/>
              <w:right w:val="single" w:sz="4" w:space="0" w:color="auto"/>
            </w:tcBorders>
          </w:tcPr>
          <w:p w:rsidR="00E64180" w:rsidRPr="00F6603C" w:rsidRDefault="00E64180" w:rsidP="00E64180">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w:t>
            </w:r>
            <w:r w:rsidRPr="00F6603C">
              <w:rPr>
                <w:rFonts w:ascii="Times New Roman" w:hAnsi="Times New Roman" w:cs="Times New Roman" w:hint="eastAsia"/>
                <w:sz w:val="20"/>
                <w:szCs w:val="20"/>
                <w:lang w:val="en-GB"/>
              </w:rPr>
              <w:t>08</w:t>
            </w:r>
            <w:r w:rsidRPr="00F6603C">
              <w:rPr>
                <w:rFonts w:ascii="Times New Roman" w:hAnsi="Times New Roman" w:cs="Times New Roman"/>
                <w:sz w:val="20"/>
                <w:szCs w:val="20"/>
                <w:lang w:val="en-GB"/>
              </w:rPr>
              <w:t>0</w:t>
            </w:r>
          </w:p>
        </w:tc>
        <w:tc>
          <w:tcPr>
            <w:tcW w:w="851" w:type="dxa"/>
            <w:tcBorders>
              <w:top w:val="single" w:sz="4" w:space="0" w:color="auto"/>
              <w:left w:val="single" w:sz="4" w:space="0" w:color="auto"/>
              <w:bottom w:val="single" w:sz="4" w:space="0" w:color="auto"/>
              <w:right w:val="single" w:sz="4" w:space="0" w:color="auto"/>
            </w:tcBorders>
          </w:tcPr>
          <w:p w:rsidR="00E64180" w:rsidRPr="00F6603C" w:rsidRDefault="00E64180" w:rsidP="00E64180">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E64180" w:rsidRPr="00F6603C" w:rsidRDefault="00E64180" w:rsidP="00E64180">
            <w:pPr>
              <w:rPr>
                <w:rFonts w:ascii="Times New Roman" w:eastAsia="宋体" w:hAnsi="Times New Roman" w:cs="Times New Roman"/>
                <w:sz w:val="20"/>
                <w:szCs w:val="20"/>
                <w:lang w:val="en-GB" w:eastAsia="en-US"/>
              </w:rPr>
            </w:pPr>
            <w:r w:rsidRPr="00F6603C">
              <w:rPr>
                <w:rFonts w:ascii="Times New Roman" w:hAnsi="Times New Roman" w:cs="Times New Roman" w:hint="eastAsia"/>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E64180" w:rsidRPr="00F6603C" w:rsidRDefault="00E64180" w:rsidP="00E64180">
            <w:pPr>
              <w:rPr>
                <w:rFonts w:ascii="Times New Roman" w:eastAsia="宋体" w:hAnsi="Times New Roman" w:cs="Times New Roman"/>
                <w:sz w:val="20"/>
                <w:szCs w:val="20"/>
                <w:lang w:val="en-GB"/>
              </w:rPr>
            </w:pPr>
            <w:r w:rsidRPr="00F6603C">
              <w:rPr>
                <w:rFonts w:ascii="Times New Roman" w:eastAsia="宋体" w:hAnsi="Times New Roman" w:cs="Times New Roman" w:hint="eastAsia"/>
                <w:sz w:val="20"/>
                <w:szCs w:val="20"/>
                <w:lang w:val="en-GB"/>
              </w:rPr>
              <w:t>2</w:t>
            </w:r>
            <w:r w:rsidRPr="00F6603C">
              <w:rPr>
                <w:rFonts w:ascii="Times New Roman" w:eastAsia="宋体" w:hAnsi="Times New Roman" w:cs="Times New Roman"/>
                <w:sz w:val="20"/>
                <w:szCs w:val="20"/>
                <w:lang w:val="en-GB"/>
              </w:rPr>
              <w:t>.</w:t>
            </w:r>
            <w:r w:rsidRPr="00F6603C">
              <w:rPr>
                <w:rFonts w:ascii="Times New Roman" w:eastAsia="宋体" w:hAnsi="Times New Roman" w:cs="Times New Roman" w:hint="eastAsia"/>
                <w:sz w:val="20"/>
                <w:szCs w:val="20"/>
                <w:lang w:val="en-GB"/>
              </w:rPr>
              <w:t>23</w:t>
            </w:r>
            <w:r w:rsidRPr="00F6603C">
              <w:rPr>
                <w:rFonts w:ascii="Times New Roman" w:eastAsia="宋体" w:hAnsi="Times New Roman" w:cs="Times New Roman"/>
                <w:sz w:val="20"/>
                <w:szCs w:val="20"/>
                <w:lang w:val="en-GB"/>
              </w:rPr>
              <w:t>m</w:t>
            </w:r>
          </w:p>
        </w:tc>
      </w:tr>
    </w:tbl>
    <w:p w:rsidR="00D26BC7" w:rsidRDefault="00E5710D">
      <w:pPr>
        <w:pStyle w:val="a0"/>
        <w:spacing w:afterLines="50"/>
        <w:rPr>
          <w:rFonts w:eastAsiaTheme="minorEastAsia"/>
          <w:lang w:eastAsia="zh-CN"/>
        </w:rPr>
      </w:pPr>
      <w:r>
        <w:rPr>
          <w:rFonts w:ascii="Times New Roman" w:hAnsi="Times New Roman" w:cs="Times New Roman"/>
          <w:b/>
          <w:sz w:val="20"/>
          <w:szCs w:val="20"/>
        </w:rPr>
        <w:t xml:space="preserve">Observation </w:t>
      </w:r>
      <w:r w:rsidR="00415561">
        <w:rPr>
          <w:rFonts w:ascii="Times New Roman" w:eastAsiaTheme="minorEastAsia" w:hAnsi="Times New Roman" w:cs="Times New Roman" w:hint="eastAsia"/>
          <w:b/>
          <w:sz w:val="20"/>
          <w:szCs w:val="20"/>
          <w:lang w:eastAsia="zh-CN"/>
        </w:rPr>
        <w:t>7</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When AI/ML model is trained with </w:t>
      </w:r>
      <w:r>
        <w:rPr>
          <w:rFonts w:ascii="Times New Roman" w:eastAsiaTheme="minorEastAsia" w:hAnsi="Times New Roman" w:cs="Times New Roman" w:hint="eastAsia"/>
          <w:b/>
          <w:sz w:val="20"/>
          <w:szCs w:val="20"/>
          <w:lang w:eastAsia="zh-CN"/>
        </w:rPr>
        <w:t xml:space="preserve">perfect network synchronization </w:t>
      </w:r>
      <w:r>
        <w:rPr>
          <w:rFonts w:ascii="Times New Roman" w:hAnsi="Times New Roman" w:cs="Times New Roman" w:hint="eastAsia"/>
          <w:b/>
          <w:sz w:val="20"/>
          <w:szCs w:val="20"/>
        </w:rPr>
        <w:t xml:space="preserve">and </w:t>
      </w:r>
      <w:r>
        <w:rPr>
          <w:rFonts w:ascii="Times New Roman" w:eastAsiaTheme="minorEastAsia" w:hAnsi="Times New Roman" w:cs="Times New Roman" w:hint="eastAsia"/>
          <w:b/>
          <w:sz w:val="20"/>
          <w:szCs w:val="20"/>
          <w:lang w:eastAsia="zh-CN"/>
        </w:rPr>
        <w:t xml:space="preserve">fine-tuned with a </w:t>
      </w:r>
      <w:r>
        <w:rPr>
          <w:rFonts w:ascii="Times New Roman" w:eastAsiaTheme="minorEastAsia" w:hAnsi="Times New Roman" w:cs="Times New Roman"/>
          <w:b/>
          <w:sz w:val="20"/>
          <w:szCs w:val="20"/>
          <w:lang w:eastAsia="zh-CN"/>
        </w:rPr>
        <w:t>small</w:t>
      </w:r>
      <w:r>
        <w:rPr>
          <w:rFonts w:ascii="Times New Roman" w:eastAsiaTheme="minorEastAsia" w:hAnsi="Times New Roman" w:cs="Times New Roman" w:hint="eastAsia"/>
          <w:b/>
          <w:sz w:val="20"/>
          <w:szCs w:val="20"/>
          <w:lang w:eastAsia="zh-CN"/>
        </w:rPr>
        <w:t xml:space="preserve"> dataset</w:t>
      </w:r>
      <w:r>
        <w:rPr>
          <w:rFonts w:ascii="Times New Roman" w:hAnsi="Times New Roman" w:cs="Times New Roman" w:hint="eastAsia"/>
          <w:b/>
          <w:sz w:val="20"/>
          <w:szCs w:val="20"/>
        </w:rPr>
        <w:t xml:space="preserve"> with </w:t>
      </w:r>
      <w:r>
        <w:rPr>
          <w:rFonts w:ascii="Times New Roman" w:eastAsiaTheme="minorEastAsia" w:hAnsi="Times New Roman" w:cs="Times New Roman" w:hint="eastAsia"/>
          <w:b/>
          <w:sz w:val="20"/>
          <w:szCs w:val="20"/>
          <w:lang w:eastAsia="zh-CN"/>
        </w:rPr>
        <w:t xml:space="preserve">network synchronization error, the </w:t>
      </w:r>
      <w:r>
        <w:rPr>
          <w:rFonts w:ascii="Times New Roman" w:hAnsi="Times New Roman" w:cs="Times New Roman" w:hint="eastAsia"/>
          <w:b/>
          <w:sz w:val="20"/>
          <w:szCs w:val="20"/>
        </w:rPr>
        <w:t xml:space="preserve">horizontal positioning accuracy is </w:t>
      </w:r>
      <w:r>
        <w:rPr>
          <w:rFonts w:ascii="Times New Roman" w:eastAsiaTheme="minorEastAsia" w:hAnsi="Times New Roman" w:cs="Times New Roman" w:hint="eastAsia"/>
          <w:b/>
          <w:sz w:val="20"/>
          <w:szCs w:val="20"/>
          <w:lang w:eastAsia="zh-CN"/>
        </w:rPr>
        <w:t xml:space="preserve">improved from 12.6m to 2.23m compared with </w:t>
      </w:r>
      <w:r>
        <w:rPr>
          <w:rFonts w:ascii="Times New Roman" w:hAnsi="Times New Roman" w:cs="Times New Roman" w:hint="eastAsia"/>
          <w:b/>
          <w:sz w:val="20"/>
          <w:szCs w:val="20"/>
        </w:rPr>
        <w:t>AI/ML model</w:t>
      </w:r>
      <w:r>
        <w:rPr>
          <w:rFonts w:ascii="Times New Roman" w:eastAsiaTheme="minorEastAsia" w:hAnsi="Times New Roman" w:cs="Times New Roman" w:hint="eastAsia"/>
          <w:b/>
          <w:sz w:val="20"/>
          <w:szCs w:val="20"/>
          <w:lang w:eastAsia="zh-CN"/>
        </w:rPr>
        <w:t xml:space="preserve"> without fine-tuning.</w:t>
      </w:r>
    </w:p>
    <w:p w:rsidR="00D26BC7" w:rsidRDefault="00E5710D">
      <w:pPr>
        <w:pStyle w:val="a0"/>
        <w:spacing w:afterLines="50"/>
        <w:rPr>
          <w:rFonts w:eastAsiaTheme="minorEastAsia"/>
          <w:lang w:eastAsia="zh-CN"/>
        </w:rPr>
      </w:pPr>
      <w:r>
        <w:rPr>
          <w:rFonts w:ascii="Times New Roman" w:hAnsi="Times New Roman" w:cs="Times New Roman" w:hint="eastAsia"/>
          <w:b/>
          <w:sz w:val="20"/>
          <w:szCs w:val="20"/>
        </w:rPr>
        <w:t xml:space="preserve">Proposal </w:t>
      </w:r>
      <w:r w:rsidR="004B6CC8">
        <w:rPr>
          <w:rFonts w:ascii="Times New Roman" w:eastAsiaTheme="minorEastAsia" w:hAnsi="Times New Roman" w:cs="Times New Roman" w:hint="eastAsia"/>
          <w:b/>
          <w:sz w:val="20"/>
          <w:szCs w:val="20"/>
          <w:lang w:eastAsia="zh-CN"/>
        </w:rPr>
        <w:t>2</w:t>
      </w:r>
      <w:r>
        <w:rPr>
          <w:rFonts w:ascii="Times New Roman" w:hAnsi="Times New Roman" w:cs="Times New Roman"/>
          <w:b/>
          <w:sz w:val="20"/>
          <w:szCs w:val="20"/>
        </w:rPr>
        <w:t>:</w:t>
      </w:r>
      <w:r>
        <w:rPr>
          <w:rFonts w:ascii="Times New Roman" w:hAnsi="Times New Roman" w:cs="Times New Roman" w:hint="eastAsia"/>
          <w:b/>
          <w:sz w:val="20"/>
          <w:szCs w:val="20"/>
        </w:rPr>
        <w:t xml:space="preserve"> </w:t>
      </w:r>
      <w:r>
        <w:rPr>
          <w:rFonts w:ascii="Times New Roman" w:eastAsiaTheme="minorEastAsia" w:hAnsi="Times New Roman" w:cs="Times New Roman" w:hint="eastAsia"/>
          <w:b/>
          <w:sz w:val="20"/>
          <w:szCs w:val="20"/>
          <w:lang w:eastAsia="zh-CN"/>
        </w:rPr>
        <w:t>F</w:t>
      </w:r>
      <w:r>
        <w:rPr>
          <w:rFonts w:ascii="Times New Roman" w:hAnsi="Times New Roman" w:cs="Times New Roman"/>
          <w:b/>
          <w:sz w:val="20"/>
          <w:szCs w:val="20"/>
        </w:rPr>
        <w:t xml:space="preserve">urther </w:t>
      </w:r>
      <w:r>
        <w:rPr>
          <w:rFonts w:ascii="Times New Roman" w:eastAsiaTheme="minorEastAsia" w:hAnsi="Times New Roman" w:cs="Times New Roman" w:hint="eastAsia"/>
          <w:b/>
          <w:sz w:val="20"/>
          <w:szCs w:val="20"/>
          <w:lang w:eastAsia="zh-CN"/>
        </w:rPr>
        <w:t xml:space="preserve">study </w:t>
      </w:r>
      <w:r>
        <w:rPr>
          <w:rFonts w:ascii="Times New Roman" w:hAnsi="Times New Roman" w:cs="Times New Roman"/>
          <w:b/>
          <w:sz w:val="20"/>
          <w:szCs w:val="20"/>
        </w:rPr>
        <w:t>the benefits</w:t>
      </w:r>
      <w:r>
        <w:rPr>
          <w:rFonts w:ascii="Times New Roman" w:eastAsiaTheme="minorEastAsia" w:hAnsi="Times New Roman" w:cs="Times New Roman" w:hint="eastAsia"/>
          <w:b/>
          <w:sz w:val="20"/>
          <w:szCs w:val="20"/>
          <w:lang w:eastAsia="zh-CN"/>
        </w:rPr>
        <w:t xml:space="preserve"> and methods</w:t>
      </w:r>
      <w:r>
        <w:rPr>
          <w:rFonts w:ascii="Times New Roman" w:hAnsi="Times New Roman" w:cs="Times New Roman"/>
          <w:b/>
          <w:sz w:val="20"/>
          <w:szCs w:val="20"/>
        </w:rPr>
        <w:t xml:space="preserve"> of </w:t>
      </w:r>
      <w:r>
        <w:rPr>
          <w:rFonts w:ascii="Times New Roman" w:eastAsiaTheme="minorEastAsia" w:hAnsi="Times New Roman" w:cs="Times New Roman" w:hint="eastAsia"/>
          <w:b/>
          <w:sz w:val="20"/>
          <w:szCs w:val="20"/>
          <w:lang w:eastAsia="zh-CN"/>
        </w:rPr>
        <w:t xml:space="preserve">AI/ML model </w:t>
      </w:r>
      <w:r>
        <w:rPr>
          <w:rFonts w:ascii="Times New Roman" w:hAnsi="Times New Roman" w:cs="Times New Roman"/>
          <w:b/>
          <w:sz w:val="20"/>
          <w:szCs w:val="20"/>
        </w:rPr>
        <w:t xml:space="preserve">fine-tuning for </w:t>
      </w:r>
      <w:r>
        <w:rPr>
          <w:rFonts w:ascii="Times New Roman" w:eastAsiaTheme="minorEastAsia" w:hAnsi="Times New Roman" w:cs="Times New Roman" w:hint="eastAsia"/>
          <w:b/>
          <w:sz w:val="20"/>
          <w:szCs w:val="20"/>
          <w:lang w:eastAsia="zh-CN"/>
        </w:rPr>
        <w:t xml:space="preserve">direct </w:t>
      </w:r>
      <w:r>
        <w:rPr>
          <w:rFonts w:ascii="Times New Roman" w:hAnsi="Times New Roman" w:cs="Times New Roman"/>
          <w:b/>
          <w:sz w:val="20"/>
          <w:szCs w:val="20"/>
        </w:rPr>
        <w:t>AI/ML positioning</w:t>
      </w:r>
      <w:r>
        <w:rPr>
          <w:rFonts w:ascii="Times New Roman" w:eastAsiaTheme="minorEastAsia" w:hAnsi="Times New Roman" w:cs="Times New Roman" w:hint="eastAsia"/>
          <w:b/>
          <w:sz w:val="20"/>
          <w:szCs w:val="20"/>
          <w:lang w:eastAsia="zh-CN"/>
        </w:rPr>
        <w:t>.</w:t>
      </w:r>
    </w:p>
    <w:p w:rsidR="00103897" w:rsidRPr="00103897" w:rsidRDefault="00103897" w:rsidP="00103897">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103897" w:rsidRPr="00103897" w:rsidRDefault="00103897" w:rsidP="00103897">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103897" w:rsidRPr="00103897" w:rsidRDefault="00103897" w:rsidP="00103897">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103897" w:rsidRPr="00103897" w:rsidRDefault="00103897" w:rsidP="00103897">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103897" w:rsidRPr="00103897" w:rsidRDefault="00103897" w:rsidP="00103897">
      <w:pPr>
        <w:pStyle w:val="af0"/>
        <w:keepNext/>
        <w:widowControl/>
        <w:numPr>
          <w:ilvl w:val="0"/>
          <w:numId w:val="1"/>
        </w:numPr>
        <w:spacing w:before="360" w:after="120"/>
        <w:ind w:firstLineChars="0"/>
        <w:jc w:val="left"/>
        <w:outlineLvl w:val="0"/>
        <w:rPr>
          <w:rFonts w:ascii="Arial" w:eastAsia="宋体" w:hAnsi="Arial" w:cs="Times New Roman"/>
          <w:b/>
          <w:vanish/>
          <w:kern w:val="32"/>
          <w:sz w:val="28"/>
          <w:szCs w:val="20"/>
          <w:lang w:val="zh-CN"/>
        </w:rPr>
      </w:pPr>
    </w:p>
    <w:p w:rsidR="00103897" w:rsidRPr="00103897" w:rsidRDefault="00103897" w:rsidP="00103897">
      <w:pPr>
        <w:pStyle w:val="af0"/>
        <w:keepNext/>
        <w:widowControl/>
        <w:numPr>
          <w:ilvl w:val="1"/>
          <w:numId w:val="1"/>
        </w:numPr>
        <w:tabs>
          <w:tab w:val="left" w:pos="-806"/>
        </w:tabs>
        <w:spacing w:before="240" w:after="120"/>
        <w:ind w:firstLineChars="0"/>
        <w:jc w:val="left"/>
        <w:outlineLvl w:val="1"/>
        <w:rPr>
          <w:rFonts w:ascii="Arial" w:eastAsia="MS Mincho" w:hAnsi="Arial" w:cs="Times New Roman"/>
          <w:b/>
          <w:vanish/>
          <w:kern w:val="0"/>
          <w:sz w:val="24"/>
          <w:szCs w:val="20"/>
          <w:lang w:val="zh-CN"/>
        </w:rPr>
      </w:pPr>
    </w:p>
    <w:p w:rsidR="00103897" w:rsidRPr="00103897" w:rsidRDefault="00103897" w:rsidP="00103897">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103897" w:rsidRPr="00103897" w:rsidRDefault="00103897" w:rsidP="00103897">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103897" w:rsidRPr="00103897" w:rsidRDefault="00103897" w:rsidP="00103897">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103897" w:rsidRPr="00103897" w:rsidRDefault="00103897" w:rsidP="00103897">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103897" w:rsidRPr="00103897" w:rsidRDefault="00103897" w:rsidP="00103897">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103897" w:rsidRPr="00103897" w:rsidRDefault="00103897" w:rsidP="00103897">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103897" w:rsidRPr="00F6603C" w:rsidRDefault="00103897" w:rsidP="00F6603C">
      <w:pPr>
        <w:pStyle w:val="4"/>
        <w:numPr>
          <w:ilvl w:val="3"/>
          <w:numId w:val="1"/>
        </w:numPr>
        <w:rPr>
          <w:rFonts w:eastAsiaTheme="minorEastAsia"/>
          <w:b/>
          <w:sz w:val="21"/>
          <w:szCs w:val="21"/>
          <w:lang w:eastAsia="zh-CN"/>
        </w:rPr>
      </w:pPr>
      <w:r w:rsidRPr="00103897">
        <w:rPr>
          <w:rFonts w:eastAsiaTheme="minorEastAsia" w:hint="eastAsia"/>
          <w:b/>
          <w:sz w:val="21"/>
          <w:szCs w:val="21"/>
          <w:lang w:eastAsia="zh-CN"/>
        </w:rPr>
        <w:t>AI/ML Model fine-tuning for different scenarios</w:t>
      </w:r>
    </w:p>
    <w:p w:rsidR="00A42CEA" w:rsidRDefault="00A42CEA" w:rsidP="00F6603C">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AI/ML model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_Ref115362683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5.1.1</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is trained with the assumption of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-DH. This AI/ML model is regarded as a basic AI/ML model, and then a small dataset with network </w:t>
      </w:r>
      <w:r>
        <w:rPr>
          <w:rFonts w:ascii="Times New Roman" w:hAnsi="Times New Roman" w:cs="Times New Roman"/>
          <w:sz w:val="20"/>
          <w:szCs w:val="20"/>
        </w:rPr>
        <w:t>synchronization</w:t>
      </w:r>
      <w:r>
        <w:rPr>
          <w:rFonts w:ascii="Times New Roman" w:hAnsi="Times New Roman" w:cs="Times New Roman" w:hint="eastAsia"/>
          <w:sz w:val="20"/>
          <w:szCs w:val="20"/>
        </w:rPr>
        <w:t xml:space="preserve"> error is used to fine-tune the basic AI/ML model. The details of dataset, AI/ML model and evaluation results are given in </w:t>
      </w:r>
      <w:r w:rsidR="00387719">
        <w:rPr>
          <w:rFonts w:ascii="Times New Roman" w:hAnsi="Times New Roman" w:cs="Times New Roman"/>
          <w:sz w:val="20"/>
          <w:szCs w:val="20"/>
        </w:rPr>
        <w:fldChar w:fldCharType="begin"/>
      </w:r>
      <w:r w:rsidR="00387719">
        <w:rPr>
          <w:rFonts w:ascii="Times New Roman" w:hAnsi="Times New Roman" w:cs="Times New Roman"/>
          <w:sz w:val="20"/>
          <w:szCs w:val="20"/>
        </w:rPr>
        <w:instrText xml:space="preserve"> REF _Ref118746514 \h </w:instrText>
      </w:r>
      <w:r w:rsidR="00387719">
        <w:rPr>
          <w:rFonts w:ascii="Times New Roman" w:hAnsi="Times New Roman" w:cs="Times New Roman"/>
          <w:sz w:val="20"/>
          <w:szCs w:val="20"/>
        </w:rPr>
      </w:r>
      <w:r w:rsidR="00387719">
        <w:rPr>
          <w:rFonts w:ascii="Times New Roman" w:hAnsi="Times New Roman" w:cs="Times New Roman"/>
          <w:sz w:val="20"/>
          <w:szCs w:val="20"/>
        </w:rPr>
        <w:fldChar w:fldCharType="separate"/>
      </w:r>
      <w:r w:rsidR="00387719" w:rsidRPr="00C930F6">
        <w:rPr>
          <w:rFonts w:ascii="Times New Roman" w:hAnsi="Times New Roman" w:cs="Times New Roman"/>
        </w:rPr>
        <w:t xml:space="preserve">Table </w:t>
      </w:r>
      <w:r w:rsidR="00387719" w:rsidRPr="00C930F6">
        <w:rPr>
          <w:rFonts w:ascii="Times New Roman" w:hAnsi="Times New Roman" w:cs="Times New Roman"/>
          <w:noProof/>
        </w:rPr>
        <w:t>8</w:t>
      </w:r>
      <w:r w:rsidR="00387719">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simulation result for an AI/ML model fine-tuned by 1080 </w:t>
      </w:r>
      <w:r>
        <w:rPr>
          <w:rFonts w:ascii="Times New Roman" w:hAnsi="Times New Roman" w:cs="Times New Roman"/>
          <w:sz w:val="20"/>
          <w:szCs w:val="20"/>
        </w:rPr>
        <w:t>data</w:t>
      </w:r>
      <w:r>
        <w:rPr>
          <w:rFonts w:ascii="Times New Roman" w:hAnsi="Times New Roman" w:cs="Times New Roman" w:hint="eastAsia"/>
          <w:sz w:val="20"/>
          <w:szCs w:val="20"/>
        </w:rPr>
        <w:t xml:space="preserve"> with </w:t>
      </w: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 xml:space="preserve">-SH is provided in </w:t>
      </w:r>
      <w:r w:rsidR="00387719">
        <w:rPr>
          <w:rFonts w:ascii="Times New Roman" w:hAnsi="Times New Roman" w:cs="Times New Roman"/>
          <w:sz w:val="20"/>
          <w:szCs w:val="20"/>
        </w:rPr>
        <w:fldChar w:fldCharType="begin"/>
      </w:r>
      <w:r w:rsidR="00387719">
        <w:rPr>
          <w:rFonts w:ascii="Times New Roman" w:hAnsi="Times New Roman" w:cs="Times New Roman"/>
          <w:sz w:val="20"/>
          <w:szCs w:val="20"/>
        </w:rPr>
        <w:instrText xml:space="preserve"> </w:instrText>
      </w:r>
      <w:r w:rsidR="00387719">
        <w:rPr>
          <w:rFonts w:ascii="Times New Roman" w:hAnsi="Times New Roman" w:cs="Times New Roman" w:hint="eastAsia"/>
          <w:sz w:val="20"/>
          <w:szCs w:val="20"/>
        </w:rPr>
        <w:instrText>REF _Ref118746514 \h</w:instrText>
      </w:r>
      <w:r w:rsidR="00387719">
        <w:rPr>
          <w:rFonts w:ascii="Times New Roman" w:hAnsi="Times New Roman" w:cs="Times New Roman"/>
          <w:sz w:val="20"/>
          <w:szCs w:val="20"/>
        </w:rPr>
        <w:instrText xml:space="preserve"> </w:instrText>
      </w:r>
      <w:r w:rsidR="00387719">
        <w:rPr>
          <w:rFonts w:ascii="Times New Roman" w:hAnsi="Times New Roman" w:cs="Times New Roman"/>
          <w:sz w:val="20"/>
          <w:szCs w:val="20"/>
        </w:rPr>
      </w:r>
      <w:r w:rsidR="00387719">
        <w:rPr>
          <w:rFonts w:ascii="Times New Roman" w:hAnsi="Times New Roman" w:cs="Times New Roman"/>
          <w:sz w:val="20"/>
          <w:szCs w:val="20"/>
        </w:rPr>
        <w:fldChar w:fldCharType="separate"/>
      </w:r>
      <w:r w:rsidR="00387719" w:rsidRPr="00C930F6">
        <w:rPr>
          <w:rFonts w:ascii="Times New Roman" w:hAnsi="Times New Roman" w:cs="Times New Roman"/>
        </w:rPr>
        <w:t xml:space="preserve">Table </w:t>
      </w:r>
      <w:r w:rsidR="00387719" w:rsidRPr="00C930F6">
        <w:rPr>
          <w:rFonts w:ascii="Times New Roman" w:hAnsi="Times New Roman" w:cs="Times New Roman"/>
          <w:noProof/>
        </w:rPr>
        <w:t>8</w:t>
      </w:r>
      <w:r w:rsidR="00387719">
        <w:rPr>
          <w:rFonts w:ascii="Times New Roman" w:hAnsi="Times New Roman" w:cs="Times New Roman"/>
          <w:sz w:val="20"/>
          <w:szCs w:val="20"/>
        </w:rPr>
        <w:fldChar w:fldCharType="end"/>
      </w:r>
      <w:r>
        <w:rPr>
          <w:rFonts w:ascii="Times New Roman" w:hAnsi="Times New Roman" w:cs="Times New Roman" w:hint="eastAsia"/>
          <w:sz w:val="20"/>
          <w:szCs w:val="20"/>
        </w:rPr>
        <w:t>. The performance is 2.</w:t>
      </w:r>
      <w:r w:rsidR="005F6777">
        <w:rPr>
          <w:rFonts w:ascii="Times New Roman" w:hAnsi="Times New Roman" w:cs="Times New Roman" w:hint="eastAsia"/>
          <w:sz w:val="20"/>
          <w:szCs w:val="20"/>
        </w:rPr>
        <w:t>37</w:t>
      </w:r>
      <w:r w:rsidR="005F6777">
        <w:rPr>
          <w:rFonts w:ascii="Times New Roman" w:hAnsi="Times New Roman" w:cs="Times New Roman"/>
          <w:sz w:val="20"/>
          <w:szCs w:val="20"/>
        </w:rPr>
        <w:t>m</w:t>
      </w:r>
      <w:r>
        <w:rPr>
          <w:rFonts w:ascii="Times New Roman" w:hAnsi="Times New Roman" w:cs="Times New Roman"/>
          <w:sz w:val="20"/>
          <w:szCs w:val="20"/>
        </w:rPr>
        <w:t>@90%</w:t>
      </w:r>
      <w:r>
        <w:rPr>
          <w:rFonts w:ascii="Times New Roman" w:hAnsi="Times New Roman" w:cs="Times New Roman" w:hint="eastAsia"/>
          <w:sz w:val="20"/>
          <w:szCs w:val="20"/>
        </w:rPr>
        <w:t xml:space="preserve"> of </w:t>
      </w:r>
      <w:r>
        <w:rPr>
          <w:rFonts w:ascii="Times New Roman" w:hAnsi="Times New Roman" w:cs="Times New Roman"/>
          <w:sz w:val="20"/>
          <w:szCs w:val="20"/>
        </w:rPr>
        <w:t>CDF percentile of horizontal accuracy</w:t>
      </w:r>
      <w:r>
        <w:rPr>
          <w:rFonts w:ascii="Times New Roman" w:hAnsi="Times New Roman" w:cs="Times New Roman" w:hint="eastAsia"/>
          <w:sz w:val="20"/>
          <w:szCs w:val="20"/>
        </w:rPr>
        <w:t xml:space="preserve">. Compared to the positioning accuracy in section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_Ref115369379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5.1.3.</w:t>
      </w:r>
      <w:r>
        <w:rPr>
          <w:rFonts w:ascii="Times New Roman" w:hAnsi="Times New Roman" w:cs="Times New Roman" w:hint="eastAsia"/>
          <w:sz w:val="20"/>
          <w:szCs w:val="20"/>
        </w:rPr>
        <w:t>3</w:t>
      </w:r>
      <w:r>
        <w:rPr>
          <w:rFonts w:ascii="Times New Roman" w:hAnsi="Times New Roman" w:cs="Times New Roman"/>
          <w:sz w:val="20"/>
          <w:szCs w:val="20"/>
        </w:rPr>
        <w:fldChar w:fldCharType="end"/>
      </w:r>
      <w:r>
        <w:rPr>
          <w:rFonts w:ascii="Times New Roman" w:hAnsi="Times New Roman" w:cs="Times New Roman" w:hint="eastAsia"/>
          <w:sz w:val="20"/>
          <w:szCs w:val="20"/>
        </w:rPr>
        <w:t>, the positioning accuracy is greatly improved from 6.48m to 2.37m by fine-tuning the AI/ML model with a small dataset with the assumption of diff</w:t>
      </w:r>
      <w:r w:rsidR="0086044C">
        <w:rPr>
          <w:rFonts w:ascii="Times New Roman" w:hAnsi="Times New Roman" w:cs="Times New Roman" w:hint="eastAsia"/>
          <w:sz w:val="20"/>
          <w:szCs w:val="20"/>
        </w:rPr>
        <w:t>erent</w:t>
      </w:r>
      <w:r>
        <w:rPr>
          <w:rFonts w:ascii="Times New Roman" w:hAnsi="Times New Roman" w:cs="Times New Roman" w:hint="eastAsia"/>
          <w:sz w:val="20"/>
          <w:szCs w:val="20"/>
        </w:rPr>
        <w:t xml:space="preserve"> scenarios </w:t>
      </w:r>
    </w:p>
    <w:p w:rsidR="00103897" w:rsidRPr="00C930F6" w:rsidRDefault="00387719" w:rsidP="00F6603C">
      <w:pPr>
        <w:pStyle w:val="a4"/>
        <w:keepNext/>
        <w:rPr>
          <w:rFonts w:ascii="Times New Roman" w:hAnsi="Times New Roman" w:cs="Times New Roman"/>
        </w:rPr>
      </w:pPr>
      <w:bookmarkStart w:id="27" w:name="_Ref118745186"/>
      <w:bookmarkStart w:id="28" w:name="_Ref118746514"/>
      <w:bookmarkStart w:id="29" w:name="_Ref118745181"/>
      <w:r w:rsidRPr="00C930F6">
        <w:rPr>
          <w:rFonts w:ascii="Times New Roman" w:hAnsi="Times New Roman" w:cs="Times New Roman"/>
        </w:rPr>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Pr="00C930F6">
        <w:rPr>
          <w:rFonts w:ascii="Times New Roman" w:hAnsi="Times New Roman" w:cs="Times New Roman"/>
          <w:noProof/>
        </w:rPr>
        <w:t>8</w:t>
      </w:r>
      <w:r w:rsidRPr="00C930F6">
        <w:rPr>
          <w:rFonts w:ascii="Times New Roman" w:hAnsi="Times New Roman" w:cs="Times New Roman"/>
        </w:rPr>
        <w:fldChar w:fldCharType="end"/>
      </w:r>
      <w:bookmarkEnd w:id="27"/>
      <w:bookmarkEnd w:id="28"/>
      <w:r w:rsidR="00A42CEA" w:rsidRPr="00F6603C">
        <w:rPr>
          <w:rFonts w:ascii="Times New Roman" w:hAnsi="Times New Roman" w:cs="Times New Roman"/>
        </w:rPr>
        <w:t>:</w:t>
      </w:r>
      <w:r w:rsidR="00A42CEA">
        <w:rPr>
          <w:rFonts w:ascii="Times New Roman" w:hAnsi="Times New Roman" w:cs="Times New Roman" w:hint="eastAsia"/>
        </w:rPr>
        <w:t xml:space="preserve"> </w:t>
      </w:r>
      <w:r w:rsidR="00A42CEA">
        <w:rPr>
          <w:rFonts w:ascii="Times New Roman" w:hAnsi="Times New Roman" w:cs="Times New Roman"/>
        </w:rPr>
        <w:t>Evaluation results for AI/ML model deployed on UE</w:t>
      </w:r>
      <w:r w:rsidR="00A42CEA">
        <w:rPr>
          <w:rFonts w:ascii="Times New Roman" w:hAnsi="Times New Roman" w:cs="Times New Roman" w:hint="eastAsia"/>
        </w:rPr>
        <w:t>/LMF</w:t>
      </w:r>
      <w:r w:rsidR="00A42CEA">
        <w:rPr>
          <w:rFonts w:ascii="Times New Roman" w:hAnsi="Times New Roman" w:cs="Times New Roman"/>
        </w:rPr>
        <w:t>-side, with model generalization</w:t>
      </w:r>
      <w:r w:rsidR="00A42CEA">
        <w:rPr>
          <w:rFonts w:ascii="Times New Roman" w:hAnsi="Times New Roman" w:cs="Times New Roman" w:hint="eastAsia"/>
        </w:rPr>
        <w:t xml:space="preserve"> and fine-tuning</w:t>
      </w:r>
      <w:r w:rsidR="00A42CEA">
        <w:rPr>
          <w:rFonts w:ascii="Times New Roman" w:hAnsi="Times New Roman" w:cs="Times New Roman"/>
        </w:rPr>
        <w:t>,</w:t>
      </w:r>
      <w:r w:rsidR="00A42CEA">
        <w:rPr>
          <w:rFonts w:ascii="Times New Roman" w:hAnsi="Times New Roman" w:cs="Times New Roman" w:hint="eastAsia"/>
        </w:rPr>
        <w:t xml:space="preserve"> ResNet18</w:t>
      </w:r>
      <w:bookmarkEnd w:id="29"/>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810"/>
        <w:gridCol w:w="659"/>
        <w:gridCol w:w="709"/>
        <w:gridCol w:w="709"/>
        <w:gridCol w:w="708"/>
        <w:gridCol w:w="567"/>
        <w:gridCol w:w="709"/>
        <w:gridCol w:w="851"/>
        <w:gridCol w:w="992"/>
        <w:gridCol w:w="992"/>
      </w:tblGrid>
      <w:tr w:rsidR="00103897" w:rsidRPr="00317F10" w:rsidTr="00C922D2">
        <w:tc>
          <w:tcPr>
            <w:tcW w:w="817" w:type="dxa"/>
            <w:vMerge w:val="restart"/>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Label</w:t>
            </w:r>
          </w:p>
        </w:tc>
        <w:tc>
          <w:tcPr>
            <w:tcW w:w="2077" w:type="dxa"/>
            <w:gridSpan w:val="3"/>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 xml:space="preserve">Settings (e.g., drops, clutter </w:t>
            </w:r>
            <w:proofErr w:type="spellStart"/>
            <w:r w:rsidRPr="003C2578">
              <w:rPr>
                <w:rFonts w:ascii="Times New Roman" w:hAnsi="Times New Roman" w:cs="Times New Roman"/>
                <w:b/>
                <w:sz w:val="20"/>
                <w:szCs w:val="20"/>
              </w:rPr>
              <w:t>param</w:t>
            </w:r>
            <w:proofErr w:type="spellEnd"/>
            <w:r w:rsidRPr="003C2578">
              <w:rPr>
                <w:rFonts w:ascii="Times New Roman" w:hAnsi="Times New Roman" w:cs="Times New Roman"/>
                <w:b/>
                <w:sz w:val="20"/>
                <w:szCs w:val="20"/>
              </w:rPr>
              <w:t>, mix)</w:t>
            </w:r>
          </w:p>
        </w:tc>
        <w:tc>
          <w:tcPr>
            <w:tcW w:w="1984" w:type="dxa"/>
            <w:gridSpan w:val="3"/>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Dataset size</w:t>
            </w:r>
          </w:p>
        </w:tc>
        <w:tc>
          <w:tcPr>
            <w:tcW w:w="1843" w:type="dxa"/>
            <w:gridSpan w:val="2"/>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Horizontal pos. accuracy at CDF=90% (m)</w:t>
            </w:r>
          </w:p>
        </w:tc>
      </w:tr>
      <w:tr w:rsidR="00103897" w:rsidRPr="00317F10" w:rsidTr="00C922D2">
        <w:tc>
          <w:tcPr>
            <w:tcW w:w="817" w:type="dxa"/>
            <w:vMerge/>
            <w:tcBorders>
              <w:top w:val="single" w:sz="4" w:space="0" w:color="auto"/>
              <w:left w:val="single" w:sz="4" w:space="0" w:color="auto"/>
              <w:bottom w:val="single" w:sz="4" w:space="0" w:color="auto"/>
              <w:right w:val="single" w:sz="4" w:space="0" w:color="auto"/>
            </w:tcBorders>
            <w:vAlign w:val="center"/>
          </w:tcPr>
          <w:p w:rsidR="00103897" w:rsidRPr="003C2578" w:rsidRDefault="00103897" w:rsidP="00C922D2">
            <w:pPr>
              <w:jc w:val="left"/>
              <w:rPr>
                <w:rFonts w:ascii="Times New Roman" w:eastAsia="宋体"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103897" w:rsidRPr="003C2578" w:rsidRDefault="00103897" w:rsidP="00C922D2">
            <w:pPr>
              <w:jc w:val="left"/>
              <w:rPr>
                <w:rFonts w:ascii="Times New Roman" w:eastAsia="宋体" w:hAnsi="Times New Roman" w:cs="Times New Roman"/>
                <w:b/>
                <w:sz w:val="20"/>
                <w:szCs w:val="20"/>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103897" w:rsidRPr="003C2578" w:rsidRDefault="00103897" w:rsidP="00C922D2">
            <w:pPr>
              <w:jc w:val="left"/>
              <w:rPr>
                <w:rFonts w:ascii="Times New Roman" w:eastAsia="宋体" w:hAnsi="Times New Roman" w:cs="Times New Roman"/>
                <w:b/>
                <w:sz w:val="20"/>
                <w:szCs w:val="20"/>
                <w:lang w:val="en-GB" w:eastAsia="en-US"/>
              </w:rPr>
            </w:pPr>
          </w:p>
        </w:tc>
        <w:tc>
          <w:tcPr>
            <w:tcW w:w="659" w:type="dxa"/>
            <w:tcBorders>
              <w:top w:val="single" w:sz="4" w:space="0" w:color="auto"/>
              <w:left w:val="single" w:sz="4" w:space="0" w:color="auto"/>
              <w:bottom w:val="single" w:sz="4" w:space="0" w:color="auto"/>
              <w:right w:val="single" w:sz="4" w:space="0" w:color="auto"/>
            </w:tcBorders>
            <w:vAlign w:val="center"/>
          </w:tcPr>
          <w:p w:rsidR="00103897" w:rsidRPr="00F6603C" w:rsidRDefault="00103897" w:rsidP="00C922D2">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103897" w:rsidRPr="00F6603C" w:rsidRDefault="00103897" w:rsidP="00C922D2">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103897" w:rsidRPr="00F6603C" w:rsidRDefault="00103897" w:rsidP="00C922D2">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708" w:type="dxa"/>
            <w:tcBorders>
              <w:top w:val="single" w:sz="4" w:space="0" w:color="auto"/>
              <w:left w:val="single" w:sz="4" w:space="0" w:color="auto"/>
              <w:bottom w:val="single" w:sz="4" w:space="0" w:color="auto"/>
              <w:right w:val="single" w:sz="4" w:space="0" w:color="auto"/>
            </w:tcBorders>
            <w:vAlign w:val="center"/>
          </w:tcPr>
          <w:p w:rsidR="00103897" w:rsidRPr="00F6603C" w:rsidRDefault="00103897" w:rsidP="00C922D2">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103897" w:rsidRPr="00F6603C" w:rsidRDefault="00103897" w:rsidP="00C922D2">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103897" w:rsidRPr="00F6603C" w:rsidRDefault="00103897" w:rsidP="00C922D2">
            <w:pPr>
              <w:jc w:val="cente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tcPr>
          <w:p w:rsidR="00103897" w:rsidRPr="00F6603C" w:rsidRDefault="00103897" w:rsidP="00C922D2">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Model complexity</w:t>
            </w:r>
          </w:p>
        </w:tc>
        <w:tc>
          <w:tcPr>
            <w:tcW w:w="992" w:type="dxa"/>
            <w:tcBorders>
              <w:top w:val="single" w:sz="4" w:space="0" w:color="auto"/>
              <w:left w:val="single" w:sz="4" w:space="0" w:color="auto"/>
              <w:bottom w:val="single" w:sz="4" w:space="0" w:color="auto"/>
              <w:right w:val="single" w:sz="4" w:space="0" w:color="auto"/>
            </w:tcBorders>
          </w:tcPr>
          <w:p w:rsidR="00103897" w:rsidRPr="00F6603C" w:rsidRDefault="00103897" w:rsidP="00C922D2">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103897" w:rsidRPr="00F6603C" w:rsidRDefault="00103897" w:rsidP="00C922D2">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rPr>
              <w:t>AI/ML</w:t>
            </w:r>
          </w:p>
        </w:tc>
      </w:tr>
      <w:tr w:rsidR="00103897" w:rsidRPr="00317F10" w:rsidTr="00C922D2">
        <w:trPr>
          <w:trHeight w:val="35"/>
        </w:trPr>
        <w:tc>
          <w:tcPr>
            <w:tcW w:w="817" w:type="dxa"/>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hAnsi="Times New Roman" w:cs="Times New Roman"/>
                <w:sz w:val="20"/>
                <w:szCs w:val="20"/>
              </w:rPr>
            </w:pPr>
            <w:r w:rsidRPr="003C2578">
              <w:rPr>
                <w:rFonts w:ascii="Times New Roman" w:hAnsi="Times New Roman" w:cs="Times New Roman"/>
                <w:sz w:val="20"/>
                <w:szCs w:val="20"/>
              </w:rPr>
              <w:t>Type: CIR;</w:t>
            </w:r>
          </w:p>
          <w:p w:rsidR="00103897" w:rsidRPr="003C2578" w:rsidRDefault="00103897" w:rsidP="00C922D2">
            <w:pPr>
              <w:rPr>
                <w:rFonts w:ascii="Times New Roman" w:hAnsi="Times New Roman" w:cs="Times New Roman"/>
                <w:sz w:val="20"/>
                <w:szCs w:val="20"/>
              </w:rPr>
            </w:pPr>
            <w:r w:rsidRPr="003C2578">
              <w:rPr>
                <w:rFonts w:ascii="Times New Roman" w:hAnsi="Times New Roman" w:cs="Times New Roman"/>
                <w:sz w:val="20"/>
                <w:szCs w:val="20"/>
              </w:rPr>
              <w:t>Size:</w:t>
            </w:r>
          </w:p>
          <w:p w:rsidR="00103897" w:rsidRPr="00F6603C" w:rsidRDefault="00103897" w:rsidP="00C922D2">
            <w:pPr>
              <w:rPr>
                <w:rFonts w:ascii="Times New Roman" w:eastAsia="宋体" w:hAnsi="Times New Roman" w:cs="Times New Roman"/>
                <w:sz w:val="20"/>
                <w:szCs w:val="20"/>
                <w:lang w:val="en-GB"/>
              </w:rPr>
            </w:pPr>
            <w:r w:rsidRPr="003C2578">
              <w:rPr>
                <w:rFonts w:ascii="Times New Roman" w:hAnsi="Times New Roman" w:cs="Times New Roman"/>
                <w:sz w:val="20"/>
                <w:szCs w:val="20"/>
              </w:rPr>
              <w:t>18*1*256</w:t>
            </w:r>
            <w:r w:rsidR="005F6777">
              <w:rPr>
                <w:rFonts w:ascii="Times New Roman" w:hAnsi="Times New Roman" w:cs="Times New Roman" w:hint="eastAsia"/>
                <w:sz w:val="20"/>
                <w:szCs w:val="20"/>
              </w:rPr>
              <w:t>*2</w:t>
            </w:r>
          </w:p>
        </w:tc>
        <w:tc>
          <w:tcPr>
            <w:tcW w:w="799" w:type="dxa"/>
            <w:tcBorders>
              <w:top w:val="single" w:sz="4" w:space="0" w:color="auto"/>
              <w:left w:val="single" w:sz="4" w:space="0" w:color="auto"/>
              <w:bottom w:val="single" w:sz="4" w:space="0" w:color="auto"/>
              <w:right w:val="single" w:sz="4" w:space="0" w:color="auto"/>
            </w:tcBorders>
          </w:tcPr>
          <w:p w:rsidR="00103897" w:rsidRPr="00F6603C" w:rsidRDefault="00103897" w:rsidP="00C922D2">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Type:pos</w:t>
            </w:r>
            <w:r w:rsidRPr="00F6603C">
              <w:rPr>
                <w:rFonts w:ascii="Times New Roman" w:hAnsi="Times New Roman" w:cs="Times New Roman" w:hint="eastAsia"/>
                <w:sz w:val="20"/>
                <w:szCs w:val="20"/>
                <w:lang w:val="en-GB"/>
              </w:rPr>
              <w:t>ition</w:t>
            </w:r>
            <w:proofErr w:type="spellEnd"/>
          </w:p>
          <w:p w:rsidR="00103897" w:rsidRPr="00F6603C" w:rsidRDefault="00103897" w:rsidP="00202978">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sidR="00202978">
              <w:rPr>
                <w:rFonts w:ascii="Times New Roman" w:hAnsi="Times New Roman" w:cs="Times New Roman" w:hint="eastAsia"/>
                <w:sz w:val="20"/>
                <w:szCs w:val="20"/>
                <w:lang w:val="en-GB"/>
              </w:rPr>
              <w:t>1*2</w:t>
            </w:r>
          </w:p>
        </w:tc>
        <w:tc>
          <w:tcPr>
            <w:tcW w:w="810" w:type="dxa"/>
            <w:tcBorders>
              <w:top w:val="single" w:sz="4" w:space="0" w:color="auto"/>
              <w:left w:val="single" w:sz="4" w:space="0" w:color="auto"/>
              <w:bottom w:val="single" w:sz="4" w:space="0" w:color="auto"/>
              <w:right w:val="single" w:sz="4" w:space="0" w:color="auto"/>
            </w:tcBorders>
          </w:tcPr>
          <w:p w:rsidR="00103897" w:rsidRPr="00C930F6" w:rsidRDefault="00202978" w:rsidP="00C922D2">
            <w:pPr>
              <w:rPr>
                <w:rFonts w:ascii="Times New Roman" w:eastAsia="宋体" w:hAnsi="Times New Roman" w:cs="Times New Roman"/>
                <w:sz w:val="20"/>
                <w:szCs w:val="20"/>
              </w:rPr>
            </w:pPr>
            <w:r w:rsidRPr="00F6603C">
              <w:rPr>
                <w:rFonts w:ascii="Times New Roman" w:hAnsi="Times New Roman" w:cs="Times New Roman" w:hint="eastAsia"/>
                <w:sz w:val="20"/>
                <w:szCs w:val="20"/>
              </w:rPr>
              <w:t>UE</w:t>
            </w:r>
            <w:r w:rsidRPr="00F6603C">
              <w:rPr>
                <w:rFonts w:ascii="Times New Roman" w:hAnsi="Times New Roman" w:cs="Times New Roman"/>
                <w:sz w:val="20"/>
                <w:szCs w:val="20"/>
              </w:rPr>
              <w:t>’</w:t>
            </w:r>
            <w:r w:rsidRPr="00F6603C">
              <w:rPr>
                <w:rFonts w:ascii="Times New Roman" w:hAnsi="Times New Roman" w:cs="Times New Roman" w:hint="eastAsia"/>
                <w:sz w:val="20"/>
                <w:szCs w:val="20"/>
              </w:rPr>
              <w:t>s position with 100% ground truth label</w:t>
            </w:r>
          </w:p>
        </w:tc>
        <w:tc>
          <w:tcPr>
            <w:tcW w:w="659" w:type="dxa"/>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-DH</w:t>
            </w:r>
          </w:p>
          <w:p w:rsidR="00103897" w:rsidRPr="003C2578" w:rsidRDefault="00103897" w:rsidP="00C922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{60%,6m,2m}</w:t>
            </w:r>
          </w:p>
        </w:tc>
        <w:tc>
          <w:tcPr>
            <w:tcW w:w="709" w:type="dxa"/>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103897" w:rsidRPr="003C2578" w:rsidRDefault="00103897" w:rsidP="00C922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9" w:type="dxa"/>
            <w:tcBorders>
              <w:top w:val="single" w:sz="4" w:space="0" w:color="auto"/>
              <w:left w:val="single" w:sz="4" w:space="0" w:color="auto"/>
              <w:bottom w:val="single" w:sz="4" w:space="0" w:color="auto"/>
              <w:right w:val="single" w:sz="4" w:space="0" w:color="auto"/>
            </w:tcBorders>
          </w:tcPr>
          <w:p w:rsidR="00103897" w:rsidRPr="003C2578" w:rsidRDefault="00103897" w:rsidP="00103897">
            <w:pPr>
              <w:rPr>
                <w:rFonts w:ascii="Times New Roman" w:hAnsi="Times New Roman" w:cs="Times New Roman"/>
                <w:sz w:val="20"/>
                <w:szCs w:val="20"/>
              </w:rPr>
            </w:pPr>
            <w:proofErr w:type="spellStart"/>
            <w:r w:rsidRPr="003C2578">
              <w:rPr>
                <w:rFonts w:ascii="Times New Roman" w:hAnsi="Times New Roman" w:cs="Times New Roman"/>
                <w:sz w:val="20"/>
                <w:szCs w:val="20"/>
              </w:rPr>
              <w:t>InF</w:t>
            </w:r>
            <w:proofErr w:type="spellEnd"/>
            <w:r w:rsidRPr="003C2578">
              <w:rPr>
                <w:rFonts w:ascii="Times New Roman" w:hAnsi="Times New Roman" w:cs="Times New Roman"/>
                <w:sz w:val="20"/>
                <w:szCs w:val="20"/>
              </w:rPr>
              <w:t>-SH</w:t>
            </w:r>
          </w:p>
          <w:p w:rsidR="00103897" w:rsidRPr="003C2578" w:rsidRDefault="00103897" w:rsidP="00103897">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{20%,10m,2m}</w:t>
            </w:r>
          </w:p>
        </w:tc>
        <w:tc>
          <w:tcPr>
            <w:tcW w:w="708" w:type="dxa"/>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19440</w:t>
            </w:r>
          </w:p>
        </w:tc>
        <w:tc>
          <w:tcPr>
            <w:tcW w:w="567" w:type="dxa"/>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1080</w:t>
            </w:r>
          </w:p>
        </w:tc>
        <w:tc>
          <w:tcPr>
            <w:tcW w:w="709" w:type="dxa"/>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eastAsia="宋体" w:hAnsi="Times New Roman" w:cs="Times New Roman"/>
                <w:sz w:val="20"/>
                <w:szCs w:val="20"/>
                <w:lang w:val="en-GB"/>
              </w:rPr>
            </w:pPr>
            <w:r w:rsidRPr="003C2578">
              <w:rPr>
                <w:rFonts w:ascii="Times New Roman" w:hAnsi="Times New Roman" w:cs="Times New Roman"/>
                <w:sz w:val="20"/>
                <w:szCs w:val="20"/>
                <w:lang w:val="en-GB"/>
              </w:rPr>
              <w:t>1080</w:t>
            </w:r>
          </w:p>
        </w:tc>
        <w:tc>
          <w:tcPr>
            <w:tcW w:w="851" w:type="dxa"/>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11.2M</w:t>
            </w:r>
          </w:p>
        </w:tc>
        <w:tc>
          <w:tcPr>
            <w:tcW w:w="992" w:type="dxa"/>
            <w:tcBorders>
              <w:top w:val="single" w:sz="4" w:space="0" w:color="auto"/>
              <w:left w:val="single" w:sz="4" w:space="0" w:color="auto"/>
              <w:bottom w:val="single" w:sz="4" w:space="0" w:color="auto"/>
              <w:right w:val="single" w:sz="4" w:space="0" w:color="auto"/>
            </w:tcBorders>
          </w:tcPr>
          <w:p w:rsidR="00103897" w:rsidRPr="003C2578" w:rsidRDefault="00103897" w:rsidP="00C922D2">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2.78G FLOPs</w:t>
            </w:r>
          </w:p>
        </w:tc>
        <w:tc>
          <w:tcPr>
            <w:tcW w:w="992" w:type="dxa"/>
            <w:tcBorders>
              <w:top w:val="single" w:sz="4" w:space="0" w:color="auto"/>
              <w:left w:val="single" w:sz="4" w:space="0" w:color="auto"/>
              <w:bottom w:val="single" w:sz="4" w:space="0" w:color="auto"/>
              <w:right w:val="single" w:sz="4" w:space="0" w:color="auto"/>
            </w:tcBorders>
          </w:tcPr>
          <w:p w:rsidR="00103897" w:rsidRPr="003C2578" w:rsidRDefault="00103897" w:rsidP="00103897">
            <w:pPr>
              <w:rPr>
                <w:rFonts w:ascii="Times New Roman" w:eastAsia="宋体" w:hAnsi="Times New Roman" w:cs="Times New Roman"/>
                <w:sz w:val="20"/>
                <w:szCs w:val="20"/>
                <w:lang w:val="en-GB"/>
              </w:rPr>
            </w:pPr>
            <w:r w:rsidRPr="003C2578">
              <w:rPr>
                <w:rFonts w:ascii="Times New Roman" w:eastAsia="宋体" w:hAnsi="Times New Roman" w:cs="Times New Roman"/>
                <w:sz w:val="20"/>
                <w:szCs w:val="20"/>
                <w:lang w:val="en-GB"/>
              </w:rPr>
              <w:t>2.37m</w:t>
            </w:r>
          </w:p>
        </w:tc>
      </w:tr>
    </w:tbl>
    <w:p w:rsidR="00103897" w:rsidRDefault="00103897" w:rsidP="00103897">
      <w:pPr>
        <w:pStyle w:val="a0"/>
        <w:jc w:val="center"/>
        <w:rPr>
          <w:rFonts w:ascii="Times New Roman" w:eastAsiaTheme="minorEastAsia" w:hAnsi="Times New Roman" w:cs="Times New Roman"/>
          <w:b/>
          <w:sz w:val="20"/>
          <w:szCs w:val="20"/>
          <w:lang w:eastAsia="zh-CN"/>
        </w:rPr>
      </w:pPr>
    </w:p>
    <w:p w:rsidR="00103897" w:rsidRPr="003C2578" w:rsidRDefault="00103897" w:rsidP="003C2578">
      <w:pPr>
        <w:pStyle w:val="a0"/>
        <w:spacing w:afterLines="50"/>
        <w:rPr>
          <w:rFonts w:eastAsiaTheme="minorEastAsia"/>
          <w:lang w:eastAsia="zh-CN"/>
        </w:rPr>
      </w:pPr>
      <w:r>
        <w:rPr>
          <w:rFonts w:ascii="Times New Roman" w:hAnsi="Times New Roman" w:cs="Times New Roman"/>
          <w:b/>
          <w:sz w:val="20"/>
          <w:szCs w:val="20"/>
        </w:rPr>
        <w:t xml:space="preserve">Observation </w:t>
      </w:r>
      <w:r w:rsidR="00DD14E9">
        <w:rPr>
          <w:rFonts w:ascii="Times New Roman" w:eastAsiaTheme="minorEastAsia" w:hAnsi="Times New Roman" w:cs="Times New Roman" w:hint="eastAsia"/>
          <w:b/>
          <w:sz w:val="20"/>
          <w:szCs w:val="20"/>
          <w:lang w:eastAsia="zh-CN"/>
        </w:rPr>
        <w:t>8</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When AI/ML model is trained with </w:t>
      </w:r>
      <w:r>
        <w:rPr>
          <w:rFonts w:ascii="Times New Roman" w:eastAsiaTheme="minorEastAsia" w:hAnsi="Times New Roman" w:cs="Times New Roman" w:hint="eastAsia"/>
          <w:b/>
          <w:sz w:val="20"/>
          <w:szCs w:val="20"/>
          <w:lang w:eastAsia="zh-CN"/>
        </w:rPr>
        <w:t xml:space="preserve">perfect network synchronization </w:t>
      </w:r>
      <w:r>
        <w:rPr>
          <w:rFonts w:ascii="Times New Roman" w:hAnsi="Times New Roman" w:cs="Times New Roman" w:hint="eastAsia"/>
          <w:b/>
          <w:sz w:val="20"/>
          <w:szCs w:val="20"/>
        </w:rPr>
        <w:t xml:space="preserve">and </w:t>
      </w:r>
      <w:r>
        <w:rPr>
          <w:rFonts w:ascii="Times New Roman" w:eastAsiaTheme="minorEastAsia" w:hAnsi="Times New Roman" w:cs="Times New Roman" w:hint="eastAsia"/>
          <w:b/>
          <w:sz w:val="20"/>
          <w:szCs w:val="20"/>
          <w:lang w:eastAsia="zh-CN"/>
        </w:rPr>
        <w:t xml:space="preserve">fine-tuned with a </w:t>
      </w:r>
      <w:r>
        <w:rPr>
          <w:rFonts w:ascii="Times New Roman" w:eastAsiaTheme="minorEastAsia" w:hAnsi="Times New Roman" w:cs="Times New Roman"/>
          <w:b/>
          <w:sz w:val="20"/>
          <w:szCs w:val="20"/>
          <w:lang w:eastAsia="zh-CN"/>
        </w:rPr>
        <w:t>small</w:t>
      </w:r>
      <w:r>
        <w:rPr>
          <w:rFonts w:ascii="Times New Roman" w:eastAsiaTheme="minorEastAsia" w:hAnsi="Times New Roman" w:cs="Times New Roman" w:hint="eastAsia"/>
          <w:b/>
          <w:sz w:val="20"/>
          <w:szCs w:val="20"/>
          <w:lang w:eastAsia="zh-CN"/>
        </w:rPr>
        <w:t xml:space="preserve"> dataset</w:t>
      </w:r>
      <w:r>
        <w:rPr>
          <w:rFonts w:ascii="Times New Roman" w:hAnsi="Times New Roman" w:cs="Times New Roman" w:hint="eastAsia"/>
          <w:b/>
          <w:sz w:val="20"/>
          <w:szCs w:val="20"/>
        </w:rPr>
        <w:t xml:space="preserve"> with </w:t>
      </w:r>
      <w:r>
        <w:rPr>
          <w:rFonts w:ascii="Times New Roman" w:eastAsiaTheme="minorEastAsia" w:hAnsi="Times New Roman" w:cs="Times New Roman" w:hint="eastAsia"/>
          <w:b/>
          <w:sz w:val="20"/>
          <w:szCs w:val="20"/>
          <w:lang w:eastAsia="zh-CN"/>
        </w:rPr>
        <w:t xml:space="preserve">network synchronization error, the </w:t>
      </w:r>
      <w:r>
        <w:rPr>
          <w:rFonts w:ascii="Times New Roman" w:hAnsi="Times New Roman" w:cs="Times New Roman" w:hint="eastAsia"/>
          <w:b/>
          <w:sz w:val="20"/>
          <w:szCs w:val="20"/>
        </w:rPr>
        <w:t xml:space="preserve">horizontal positioning accuracy is </w:t>
      </w:r>
      <w:r>
        <w:rPr>
          <w:rFonts w:ascii="Times New Roman" w:eastAsiaTheme="minorEastAsia" w:hAnsi="Times New Roman" w:cs="Times New Roman" w:hint="eastAsia"/>
          <w:b/>
          <w:sz w:val="20"/>
          <w:szCs w:val="20"/>
          <w:lang w:eastAsia="zh-CN"/>
        </w:rPr>
        <w:t xml:space="preserve">improved from 6.48m to 2.37m compared with </w:t>
      </w:r>
      <w:r>
        <w:rPr>
          <w:rFonts w:ascii="Times New Roman" w:hAnsi="Times New Roman" w:cs="Times New Roman" w:hint="eastAsia"/>
          <w:b/>
          <w:sz w:val="20"/>
          <w:szCs w:val="20"/>
        </w:rPr>
        <w:t>AI/ML model</w:t>
      </w:r>
      <w:r>
        <w:rPr>
          <w:rFonts w:ascii="Times New Roman" w:eastAsiaTheme="minorEastAsia" w:hAnsi="Times New Roman" w:cs="Times New Roman" w:hint="eastAsia"/>
          <w:b/>
          <w:sz w:val="20"/>
          <w:szCs w:val="20"/>
          <w:lang w:eastAsia="zh-CN"/>
        </w:rPr>
        <w:t xml:space="preserve"> without fine-tuning.</w:t>
      </w:r>
    </w:p>
    <w:p w:rsidR="00D26BC7" w:rsidRDefault="00E5710D" w:rsidP="002475A4">
      <w:pPr>
        <w:pStyle w:val="2"/>
        <w:numPr>
          <w:ilvl w:val="1"/>
          <w:numId w:val="16"/>
        </w:numPr>
        <w:tabs>
          <w:tab w:val="left" w:pos="1701"/>
        </w:tabs>
        <w:rPr>
          <w:rFonts w:eastAsiaTheme="minorEastAsia" w:cs="Arial"/>
          <w:szCs w:val="24"/>
        </w:rPr>
      </w:pPr>
      <w:r>
        <w:rPr>
          <w:rFonts w:eastAsiaTheme="minorEastAsia" w:cs="Arial" w:hint="eastAsia"/>
          <w:szCs w:val="24"/>
        </w:rPr>
        <w:t>AI/ML assisted positioning</w:t>
      </w:r>
    </w:p>
    <w:p w:rsidR="00D26BC7" w:rsidRDefault="00E5710D" w:rsidP="00F6603C">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AI/ML assisted positioning, AI/ML model is used to estimate </w:t>
      </w:r>
      <w:r>
        <w:rPr>
          <w:rFonts w:ascii="Times New Roman" w:hAnsi="Times New Roman" w:cs="Times New Roman"/>
          <w:sz w:val="20"/>
          <w:szCs w:val="20"/>
        </w:rPr>
        <w:t>timing and/or angle of measurement</w:t>
      </w:r>
      <w:r>
        <w:rPr>
          <w:rFonts w:ascii="Times New Roman" w:hAnsi="Times New Roman" w:cs="Times New Roman" w:hint="eastAsia"/>
          <w:sz w:val="20"/>
          <w:szCs w:val="20"/>
        </w:rPr>
        <w:t xml:space="preserve"> or LOS/NLOS. We provide some simulation results of AI/ML assisted </w:t>
      </w:r>
      <w:r>
        <w:rPr>
          <w:rFonts w:ascii="Times New Roman" w:hAnsi="Times New Roman" w:cs="Times New Roman"/>
          <w:sz w:val="20"/>
          <w:szCs w:val="20"/>
        </w:rPr>
        <w:t>position</w:t>
      </w:r>
      <w:r>
        <w:rPr>
          <w:rFonts w:ascii="Times New Roman" w:hAnsi="Times New Roman" w:cs="Times New Roman" w:hint="eastAsia"/>
          <w:sz w:val="20"/>
          <w:szCs w:val="20"/>
        </w:rPr>
        <w:t>ing</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in this section. </w:t>
      </w:r>
      <w:r w:rsidR="00ED4928">
        <w:rPr>
          <w:rFonts w:ascii="Times New Roman" w:hAnsi="Times New Roman" w:cs="Times New Roman" w:hint="eastAsia"/>
          <w:sz w:val="20"/>
          <w:szCs w:val="20"/>
        </w:rPr>
        <w:t xml:space="preserve">In section 5.2.1, </w:t>
      </w:r>
      <w:r>
        <w:rPr>
          <w:rFonts w:ascii="Times New Roman" w:hAnsi="Times New Roman" w:cs="Times New Roman" w:hint="eastAsia"/>
          <w:sz w:val="20"/>
          <w:szCs w:val="20"/>
        </w:rPr>
        <w:t xml:space="preserve">The AI/ML model is used to estimate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and then the estimated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is used to calculate UE</w:t>
      </w:r>
      <w:r>
        <w:rPr>
          <w:rFonts w:ascii="Times New Roman" w:hAnsi="Times New Roman" w:cs="Times New Roman"/>
          <w:sz w:val="20"/>
          <w:szCs w:val="20"/>
        </w:rPr>
        <w:t>’</w:t>
      </w:r>
      <w:r>
        <w:rPr>
          <w:rFonts w:ascii="Times New Roman" w:hAnsi="Times New Roman" w:cs="Times New Roman" w:hint="eastAsia"/>
          <w:sz w:val="20"/>
          <w:szCs w:val="20"/>
        </w:rPr>
        <w:t xml:space="preserve">s position using the </w:t>
      </w:r>
      <w:r>
        <w:rPr>
          <w:rFonts w:ascii="Times New Roman" w:hAnsi="Times New Roman" w:cs="Times New Roman"/>
          <w:sz w:val="20"/>
          <w:szCs w:val="20"/>
        </w:rPr>
        <w:t>traditional</w:t>
      </w:r>
      <w:r>
        <w:rPr>
          <w:rFonts w:ascii="Times New Roman" w:hAnsi="Times New Roman" w:cs="Times New Roman" w:hint="eastAsia"/>
          <w:sz w:val="20"/>
          <w:szCs w:val="20"/>
        </w:rPr>
        <w:t xml:space="preserve"> positioning calculation </w:t>
      </w:r>
      <w:r>
        <w:rPr>
          <w:rFonts w:ascii="Times New Roman" w:hAnsi="Times New Roman" w:cs="Times New Roman"/>
          <w:sz w:val="20"/>
          <w:szCs w:val="20"/>
        </w:rPr>
        <w:t>algorithms.</w:t>
      </w:r>
      <w:r w:rsidR="004A4E91">
        <w:rPr>
          <w:rFonts w:ascii="Times New Roman" w:hAnsi="Times New Roman" w:cs="Times New Roman" w:hint="eastAsia"/>
          <w:sz w:val="20"/>
          <w:szCs w:val="20"/>
        </w:rPr>
        <w:t xml:space="preserve"> </w:t>
      </w:r>
      <w:r w:rsidR="00ED4928">
        <w:rPr>
          <w:rFonts w:ascii="Times New Roman" w:hAnsi="Times New Roman" w:cs="Times New Roman" w:hint="eastAsia"/>
          <w:sz w:val="20"/>
          <w:szCs w:val="20"/>
        </w:rPr>
        <w:t>In section 5.2.2, The AI/ML model is used to identify LOS/NLOS.</w:t>
      </w:r>
      <w:r w:rsidR="00ED4928" w:rsidRPr="00ED4928">
        <w:rPr>
          <w:rFonts w:ascii="Times New Roman" w:hAnsi="Times New Roman" w:cs="Times New Roman"/>
          <w:sz w:val="20"/>
          <w:szCs w:val="20"/>
        </w:rPr>
        <w:t xml:space="preserve"> </w:t>
      </w:r>
      <w:r w:rsidR="00ED4928">
        <w:rPr>
          <w:rFonts w:ascii="Times New Roman" w:hAnsi="Times New Roman" w:cs="Times New Roman" w:hint="eastAsia"/>
          <w:sz w:val="20"/>
          <w:szCs w:val="20"/>
        </w:rPr>
        <w:t xml:space="preserve">The </w:t>
      </w:r>
      <w:r w:rsidR="00ED4928" w:rsidRPr="00AE16E0">
        <w:rPr>
          <w:rFonts w:ascii="Times New Roman" w:hAnsi="Times New Roman" w:cs="Times New Roman"/>
          <w:sz w:val="20"/>
          <w:szCs w:val="20"/>
        </w:rPr>
        <w:t xml:space="preserve">LOS/NLOS identification </w:t>
      </w:r>
      <w:r w:rsidR="00ED4928">
        <w:rPr>
          <w:rFonts w:ascii="Times New Roman" w:hAnsi="Times New Roman" w:cs="Times New Roman" w:hint="eastAsia"/>
          <w:sz w:val="20"/>
          <w:szCs w:val="20"/>
        </w:rPr>
        <w:t>can</w:t>
      </w:r>
      <w:r w:rsidR="00ED4928" w:rsidRPr="00AE16E0">
        <w:rPr>
          <w:rFonts w:ascii="Times New Roman" w:hAnsi="Times New Roman" w:cs="Times New Roman"/>
          <w:sz w:val="20"/>
          <w:szCs w:val="20"/>
        </w:rPr>
        <w:t xml:space="preserve"> assist the </w:t>
      </w:r>
      <w:r w:rsidR="00ED4928" w:rsidRPr="00AE16E0">
        <w:rPr>
          <w:rFonts w:ascii="Times New Roman" w:hAnsi="Times New Roman" w:cs="Times New Roman" w:hint="eastAsia"/>
          <w:sz w:val="20"/>
          <w:szCs w:val="20"/>
        </w:rPr>
        <w:t>non-AI/ML</w:t>
      </w:r>
      <w:r w:rsidR="00ED4928" w:rsidRPr="00AE16E0">
        <w:rPr>
          <w:rFonts w:ascii="Times New Roman" w:hAnsi="Times New Roman" w:cs="Times New Roman"/>
          <w:sz w:val="20"/>
          <w:szCs w:val="20"/>
        </w:rPr>
        <w:t xml:space="preserve"> positioning algorithm</w:t>
      </w:r>
      <w:r w:rsidR="00ED4928">
        <w:rPr>
          <w:rFonts w:ascii="Times New Roman" w:hAnsi="Times New Roman" w:cs="Times New Roman" w:hint="eastAsia"/>
          <w:sz w:val="20"/>
          <w:szCs w:val="20"/>
        </w:rPr>
        <w:t>.</w:t>
      </w:r>
    </w:p>
    <w:p w:rsidR="002475A4" w:rsidRPr="002475A4" w:rsidRDefault="002475A4" w:rsidP="002475A4">
      <w:pPr>
        <w:pStyle w:val="af0"/>
        <w:keepNext/>
        <w:widowControl/>
        <w:numPr>
          <w:ilvl w:val="0"/>
          <w:numId w:val="21"/>
        </w:numPr>
        <w:tabs>
          <w:tab w:val="left" w:pos="-5500"/>
        </w:tabs>
        <w:spacing w:before="120" w:after="180"/>
        <w:ind w:firstLineChars="0"/>
        <w:jc w:val="left"/>
        <w:outlineLvl w:val="2"/>
        <w:rPr>
          <w:rFonts w:ascii="Arial" w:hAnsi="Arial" w:cs="Arial"/>
          <w:b/>
          <w:vanish/>
          <w:kern w:val="0"/>
          <w:sz w:val="24"/>
          <w:szCs w:val="24"/>
        </w:rPr>
      </w:pPr>
      <w:bookmarkStart w:id="30" w:name="_Ref115451635"/>
    </w:p>
    <w:p w:rsidR="002475A4" w:rsidRPr="002475A4" w:rsidRDefault="002475A4" w:rsidP="002475A4">
      <w:pPr>
        <w:pStyle w:val="af0"/>
        <w:keepNext/>
        <w:widowControl/>
        <w:numPr>
          <w:ilvl w:val="0"/>
          <w:numId w:val="21"/>
        </w:numPr>
        <w:tabs>
          <w:tab w:val="left" w:pos="-5500"/>
        </w:tabs>
        <w:spacing w:before="120" w:after="180"/>
        <w:ind w:firstLineChars="0"/>
        <w:jc w:val="left"/>
        <w:outlineLvl w:val="2"/>
        <w:rPr>
          <w:rFonts w:ascii="Arial" w:hAnsi="Arial" w:cs="Arial"/>
          <w:b/>
          <w:vanish/>
          <w:kern w:val="0"/>
          <w:sz w:val="24"/>
          <w:szCs w:val="24"/>
        </w:rPr>
      </w:pPr>
    </w:p>
    <w:p w:rsidR="002475A4" w:rsidRPr="002475A4" w:rsidRDefault="002475A4" w:rsidP="002475A4">
      <w:pPr>
        <w:pStyle w:val="af0"/>
        <w:keepNext/>
        <w:widowControl/>
        <w:numPr>
          <w:ilvl w:val="0"/>
          <w:numId w:val="21"/>
        </w:numPr>
        <w:tabs>
          <w:tab w:val="left" w:pos="-5500"/>
        </w:tabs>
        <w:spacing w:before="120" w:after="180"/>
        <w:ind w:firstLineChars="0"/>
        <w:jc w:val="left"/>
        <w:outlineLvl w:val="2"/>
        <w:rPr>
          <w:rFonts w:ascii="Arial" w:hAnsi="Arial" w:cs="Arial"/>
          <w:b/>
          <w:vanish/>
          <w:kern w:val="0"/>
          <w:sz w:val="24"/>
          <w:szCs w:val="24"/>
        </w:rPr>
      </w:pPr>
    </w:p>
    <w:p w:rsidR="002475A4" w:rsidRPr="002475A4" w:rsidRDefault="002475A4" w:rsidP="002475A4">
      <w:pPr>
        <w:pStyle w:val="af0"/>
        <w:keepNext/>
        <w:widowControl/>
        <w:numPr>
          <w:ilvl w:val="0"/>
          <w:numId w:val="21"/>
        </w:numPr>
        <w:tabs>
          <w:tab w:val="left" w:pos="-5500"/>
        </w:tabs>
        <w:spacing w:before="120" w:after="180"/>
        <w:ind w:firstLineChars="0"/>
        <w:jc w:val="left"/>
        <w:outlineLvl w:val="2"/>
        <w:rPr>
          <w:rFonts w:ascii="Arial" w:hAnsi="Arial" w:cs="Arial"/>
          <w:b/>
          <w:vanish/>
          <w:kern w:val="0"/>
          <w:sz w:val="24"/>
          <w:szCs w:val="24"/>
        </w:rPr>
      </w:pPr>
    </w:p>
    <w:p w:rsidR="002475A4" w:rsidRPr="002475A4" w:rsidRDefault="002475A4" w:rsidP="002475A4">
      <w:pPr>
        <w:pStyle w:val="af0"/>
        <w:keepNext/>
        <w:widowControl/>
        <w:numPr>
          <w:ilvl w:val="0"/>
          <w:numId w:val="21"/>
        </w:numPr>
        <w:tabs>
          <w:tab w:val="left" w:pos="-5500"/>
        </w:tabs>
        <w:spacing w:before="120" w:after="180"/>
        <w:ind w:firstLineChars="0"/>
        <w:jc w:val="left"/>
        <w:outlineLvl w:val="2"/>
        <w:rPr>
          <w:rFonts w:ascii="Arial" w:hAnsi="Arial" w:cs="Arial"/>
          <w:b/>
          <w:vanish/>
          <w:kern w:val="0"/>
          <w:sz w:val="24"/>
          <w:szCs w:val="24"/>
        </w:rPr>
      </w:pPr>
    </w:p>
    <w:p w:rsidR="002475A4" w:rsidRPr="002475A4" w:rsidRDefault="002475A4" w:rsidP="002475A4">
      <w:pPr>
        <w:pStyle w:val="af0"/>
        <w:keepNext/>
        <w:widowControl/>
        <w:numPr>
          <w:ilvl w:val="1"/>
          <w:numId w:val="21"/>
        </w:numPr>
        <w:tabs>
          <w:tab w:val="left" w:pos="-5500"/>
        </w:tabs>
        <w:spacing w:before="120" w:after="180"/>
        <w:ind w:firstLineChars="0"/>
        <w:jc w:val="left"/>
        <w:outlineLvl w:val="2"/>
        <w:rPr>
          <w:rFonts w:ascii="Arial" w:hAnsi="Arial" w:cs="Arial"/>
          <w:b/>
          <w:vanish/>
          <w:kern w:val="0"/>
          <w:sz w:val="24"/>
          <w:szCs w:val="24"/>
        </w:rPr>
      </w:pPr>
    </w:p>
    <w:p w:rsidR="002475A4" w:rsidRPr="002475A4" w:rsidRDefault="002475A4" w:rsidP="002475A4">
      <w:pPr>
        <w:pStyle w:val="af0"/>
        <w:keepNext/>
        <w:widowControl/>
        <w:numPr>
          <w:ilvl w:val="1"/>
          <w:numId w:val="21"/>
        </w:numPr>
        <w:tabs>
          <w:tab w:val="left" w:pos="-5500"/>
        </w:tabs>
        <w:spacing w:before="120" w:after="180"/>
        <w:ind w:firstLineChars="0"/>
        <w:jc w:val="left"/>
        <w:outlineLvl w:val="2"/>
        <w:rPr>
          <w:rFonts w:ascii="Arial" w:hAnsi="Arial" w:cs="Arial"/>
          <w:b/>
          <w:vanish/>
          <w:kern w:val="0"/>
          <w:sz w:val="24"/>
          <w:szCs w:val="24"/>
        </w:rPr>
      </w:pPr>
    </w:p>
    <w:p w:rsidR="008679F5" w:rsidRPr="003C2578" w:rsidRDefault="001621C9" w:rsidP="003C2578">
      <w:pPr>
        <w:pStyle w:val="3"/>
        <w:numPr>
          <w:ilvl w:val="2"/>
          <w:numId w:val="21"/>
        </w:numPr>
        <w:rPr>
          <w:rFonts w:eastAsiaTheme="minorEastAsia"/>
          <w:sz w:val="21"/>
          <w:szCs w:val="21"/>
        </w:rPr>
      </w:pPr>
      <w:bookmarkStart w:id="31" w:name="_Ref118751889"/>
      <w:r w:rsidRPr="003C2578">
        <w:rPr>
          <w:rFonts w:eastAsiaTheme="minorEastAsia"/>
          <w:sz w:val="21"/>
          <w:szCs w:val="21"/>
        </w:rPr>
        <w:t xml:space="preserve">AI/ML model for estimating </w:t>
      </w:r>
      <w:proofErr w:type="spellStart"/>
      <w:r w:rsidRPr="003C2578">
        <w:rPr>
          <w:rFonts w:eastAsiaTheme="minorEastAsia"/>
          <w:sz w:val="21"/>
          <w:szCs w:val="21"/>
        </w:rPr>
        <w:t>ToA</w:t>
      </w:r>
      <w:bookmarkEnd w:id="31"/>
      <w:proofErr w:type="spellEnd"/>
    </w:p>
    <w:p w:rsidR="00D26BC7" w:rsidRPr="002475A4" w:rsidRDefault="00E5710D" w:rsidP="002475A4">
      <w:pPr>
        <w:pStyle w:val="4"/>
        <w:numPr>
          <w:ilvl w:val="3"/>
          <w:numId w:val="21"/>
        </w:numPr>
        <w:rPr>
          <w:rFonts w:eastAsiaTheme="minorEastAsia"/>
          <w:b/>
          <w:sz w:val="21"/>
          <w:szCs w:val="21"/>
          <w:lang w:eastAsia="zh-CN"/>
        </w:rPr>
      </w:pPr>
      <w:bookmarkStart w:id="32" w:name="_Ref118736508"/>
      <w:r w:rsidRPr="002475A4">
        <w:rPr>
          <w:rFonts w:eastAsiaTheme="minorEastAsia"/>
          <w:b/>
          <w:sz w:val="21"/>
          <w:szCs w:val="21"/>
        </w:rPr>
        <w:t>AI/ML model performance with perfect network synchronization</w:t>
      </w:r>
      <w:bookmarkEnd w:id="30"/>
      <w:bookmarkEnd w:id="32"/>
    </w:p>
    <w:p w:rsidR="00D26BC7" w:rsidRDefault="00E5710D" w:rsidP="008679F5">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For the simulations in this section, perfect network synchronization is assumed. The AI/ML model for estimating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is a classical </w:t>
      </w:r>
      <w:proofErr w:type="spellStart"/>
      <w:r w:rsidR="00317F10">
        <w:rPr>
          <w:rFonts w:ascii="Times New Roman" w:hAnsi="Times New Roman" w:cs="Times New Roman" w:hint="eastAsia"/>
          <w:sz w:val="20"/>
          <w:szCs w:val="20"/>
        </w:rPr>
        <w:t>ResNet</w:t>
      </w:r>
      <w:proofErr w:type="spellEnd"/>
      <w:r>
        <w:rPr>
          <w:rFonts w:ascii="Times New Roman" w:hAnsi="Times New Roman" w:cs="Times New Roman" w:hint="eastAsia"/>
          <w:sz w:val="20"/>
          <w:szCs w:val="20"/>
        </w:rPr>
        <w:t xml:space="preserve"> model. The input of this AI/ML model is CIR, and the size of CIR is </w:t>
      </w:r>
      <w:r w:rsidR="003F51F7">
        <w:rPr>
          <w:rFonts w:ascii="Times New Roman" w:hAnsi="Times New Roman" w:cs="Times New Roman" w:hint="eastAsia"/>
          <w:sz w:val="20"/>
          <w:szCs w:val="20"/>
        </w:rPr>
        <w:t>18*1*256</w:t>
      </w:r>
      <w:r w:rsidR="005F6777">
        <w:rPr>
          <w:rFonts w:ascii="Times New Roman" w:hAnsi="Times New Roman" w:cs="Times New Roman" w:hint="eastAsia"/>
          <w:sz w:val="20"/>
          <w:szCs w:val="20"/>
        </w:rPr>
        <w:t>*2</w:t>
      </w:r>
      <w:r>
        <w:rPr>
          <w:rFonts w:ascii="Times New Roman" w:hAnsi="Times New Roman" w:cs="Times New Roman" w:hint="eastAsia"/>
          <w:sz w:val="20"/>
          <w:szCs w:val="20"/>
        </w:rPr>
        <w:t xml:space="preserve">. The output of this AI/ML model is 18 </w:t>
      </w:r>
      <w:proofErr w:type="spellStart"/>
      <w:r>
        <w:rPr>
          <w:rFonts w:ascii="Times New Roman" w:hAnsi="Times New Roman" w:cs="Times New Roman" w:hint="eastAsia"/>
          <w:sz w:val="20"/>
          <w:szCs w:val="20"/>
        </w:rPr>
        <w:t>ToAs</w:t>
      </w:r>
      <w:proofErr w:type="spellEnd"/>
      <w:r>
        <w:rPr>
          <w:rFonts w:ascii="Times New Roman" w:hAnsi="Times New Roman" w:cs="Times New Roman" w:hint="eastAsia"/>
          <w:sz w:val="20"/>
          <w:szCs w:val="20"/>
        </w:rPr>
        <w:t xml:space="preserve"> from 18 TRPs to target UE, respectively, i.e. the size of output is </w:t>
      </w:r>
      <w:proofErr w:type="gramStart"/>
      <w:r w:rsidR="003F51F7">
        <w:rPr>
          <w:rFonts w:ascii="Times New Roman" w:hAnsi="Times New Roman" w:cs="Times New Roman" w:hint="eastAsia"/>
          <w:sz w:val="20"/>
          <w:szCs w:val="20"/>
        </w:rPr>
        <w:t>1*18</w:t>
      </w:r>
      <w:proofErr w:type="gramEnd"/>
      <w:r w:rsidR="003F51F7">
        <w:rPr>
          <w:rFonts w:ascii="Times New Roman" w:hAnsi="Times New Roman" w:cs="Times New Roman" w:hint="eastAsia"/>
          <w:sz w:val="20"/>
          <w:szCs w:val="20"/>
        </w:rPr>
        <w:t>.</w:t>
      </w:r>
      <w:r>
        <w:rPr>
          <w:rFonts w:ascii="Times New Roman" w:hAnsi="Times New Roman" w:cs="Times New Roman" w:hint="eastAsia"/>
          <w:sz w:val="20"/>
          <w:szCs w:val="20"/>
        </w:rPr>
        <w:t xml:space="preserve"> This AI/ML model inference may be performed at UE side or LMF side. When inference is performed at UE side, the </w:t>
      </w:r>
      <w:r>
        <w:rPr>
          <w:rFonts w:ascii="Times New Roman" w:hAnsi="Times New Roman" w:cs="Times New Roman"/>
          <w:sz w:val="20"/>
          <w:szCs w:val="20"/>
        </w:rPr>
        <w:t xml:space="preserve">UE may utilize </w:t>
      </w:r>
      <w:r>
        <w:rPr>
          <w:rFonts w:ascii="Times New Roman" w:hAnsi="Times New Roman" w:cs="Times New Roman" w:hint="eastAsia"/>
          <w:sz w:val="20"/>
          <w:szCs w:val="20"/>
        </w:rPr>
        <w:t>t</w:t>
      </w:r>
      <w:r>
        <w:rPr>
          <w:rFonts w:ascii="Times New Roman" w:hAnsi="Times New Roman" w:cs="Times New Roman"/>
          <w:sz w:val="20"/>
          <w:szCs w:val="20"/>
        </w:rPr>
        <w:t xml:space="preserve">he DL-PRS </w:t>
      </w:r>
      <w:r>
        <w:rPr>
          <w:rFonts w:ascii="Times New Roman" w:hAnsi="Times New Roman" w:cs="Times New Roman" w:hint="eastAsia"/>
          <w:sz w:val="20"/>
          <w:szCs w:val="20"/>
        </w:rPr>
        <w:t>CIR</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and </w:t>
      </w:r>
      <w:r>
        <w:rPr>
          <w:rFonts w:ascii="Times New Roman" w:hAnsi="Times New Roman" w:cs="Times New Roman"/>
          <w:sz w:val="20"/>
          <w:szCs w:val="20"/>
        </w:rPr>
        <w:t>an AI/ML model to estimate</w:t>
      </w:r>
      <w:r>
        <w:rPr>
          <w:rFonts w:ascii="Times New Roman" w:hAnsi="Times New Roman" w:cs="Times New Roman" w:hint="eastAsia"/>
          <w:sz w:val="20"/>
          <w:szCs w:val="20"/>
        </w:rPr>
        <w:t xml:space="preserve">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When this model is deployed at LMF side, the </w:t>
      </w:r>
      <w:r>
        <w:rPr>
          <w:rFonts w:ascii="Times New Roman" w:hAnsi="Times New Roman" w:cs="Times New Roman"/>
          <w:sz w:val="20"/>
          <w:szCs w:val="20"/>
        </w:rPr>
        <w:t xml:space="preserve">UE </w:t>
      </w:r>
      <w:r>
        <w:rPr>
          <w:rFonts w:ascii="Times New Roman" w:hAnsi="Times New Roman" w:cs="Times New Roman" w:hint="eastAsia"/>
          <w:sz w:val="20"/>
          <w:szCs w:val="20"/>
        </w:rPr>
        <w:t>needs to transfer</w:t>
      </w:r>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he DL-PRS </w:t>
      </w:r>
      <w:r>
        <w:rPr>
          <w:rFonts w:ascii="Times New Roman" w:hAnsi="Times New Roman" w:cs="Times New Roman" w:hint="eastAsia"/>
          <w:sz w:val="20"/>
          <w:szCs w:val="20"/>
        </w:rPr>
        <w:t>CIR</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to LMF for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estimating based on AI/ML model.</w:t>
      </w:r>
    </w:p>
    <w:p w:rsidR="00D26BC7" w:rsidRDefault="00E5710D" w:rsidP="001621C9">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The details of dataset, AI/ML model and evaluation results are given in </w:t>
      </w:r>
      <w:r w:rsidR="00387719">
        <w:rPr>
          <w:rFonts w:ascii="Times New Roman" w:hAnsi="Times New Roman" w:cs="Times New Roman"/>
          <w:sz w:val="20"/>
          <w:szCs w:val="20"/>
        </w:rPr>
        <w:fldChar w:fldCharType="begin"/>
      </w:r>
      <w:r w:rsidR="00387719">
        <w:rPr>
          <w:rFonts w:ascii="Times New Roman" w:hAnsi="Times New Roman" w:cs="Times New Roman"/>
          <w:sz w:val="20"/>
          <w:szCs w:val="20"/>
        </w:rPr>
        <w:instrText xml:space="preserve"> REF _Ref118746568 \h </w:instrText>
      </w:r>
      <w:r w:rsidR="00387719">
        <w:rPr>
          <w:rFonts w:ascii="Times New Roman" w:hAnsi="Times New Roman" w:cs="Times New Roman"/>
          <w:sz w:val="20"/>
          <w:szCs w:val="20"/>
        </w:rPr>
      </w:r>
      <w:r w:rsidR="00387719">
        <w:rPr>
          <w:rFonts w:ascii="Times New Roman" w:hAnsi="Times New Roman" w:cs="Times New Roman"/>
          <w:sz w:val="20"/>
          <w:szCs w:val="20"/>
        </w:rPr>
        <w:fldChar w:fldCharType="separate"/>
      </w:r>
      <w:r w:rsidR="00387719" w:rsidRPr="00C930F6">
        <w:rPr>
          <w:rFonts w:ascii="Times New Roman" w:hAnsi="Times New Roman" w:cs="Times New Roman"/>
        </w:rPr>
        <w:t xml:space="preserve">Table </w:t>
      </w:r>
      <w:r w:rsidR="00387719" w:rsidRPr="00C930F6">
        <w:rPr>
          <w:rFonts w:ascii="Times New Roman" w:hAnsi="Times New Roman" w:cs="Times New Roman"/>
          <w:noProof/>
        </w:rPr>
        <w:t>9</w:t>
      </w:r>
      <w:r w:rsidR="00387719">
        <w:rPr>
          <w:rFonts w:ascii="Times New Roman" w:hAnsi="Times New Roman" w:cs="Times New Roman"/>
          <w:sz w:val="20"/>
          <w:szCs w:val="20"/>
        </w:rPr>
        <w:fldChar w:fldCharType="end"/>
      </w:r>
      <w:r>
        <w:rPr>
          <w:rFonts w:ascii="Times New Roman" w:hAnsi="Times New Roman" w:cs="Times New Roman" w:hint="eastAsia"/>
          <w:sz w:val="20"/>
          <w:szCs w:val="20"/>
        </w:rPr>
        <w:t>. For p</w:t>
      </w:r>
      <w:r>
        <w:rPr>
          <w:rFonts w:ascii="Times New Roman" w:hAnsi="Times New Roman" w:cs="Times New Roman"/>
          <w:sz w:val="20"/>
          <w:szCs w:val="20"/>
        </w:rPr>
        <w:t>erfect network synchronization</w:t>
      </w:r>
      <w:r>
        <w:rPr>
          <w:rFonts w:ascii="Times New Roman" w:hAnsi="Times New Roman" w:cs="Times New Roman" w:hint="eastAsia"/>
          <w:sz w:val="20"/>
          <w:szCs w:val="20"/>
        </w:rPr>
        <w:t xml:space="preserve">, the intermediate result of </w:t>
      </w:r>
      <w:proofErr w:type="spellStart"/>
      <w:r>
        <w:rPr>
          <w:rFonts w:ascii="Times New Roman" w:hAnsi="Times New Roman" w:cs="Times New Roman" w:hint="eastAsia"/>
          <w:sz w:val="20"/>
          <w:szCs w:val="20"/>
        </w:rPr>
        <w:t>ToA</w:t>
      </w:r>
      <w:proofErr w:type="spellEnd"/>
      <w:r>
        <w:rPr>
          <w:rFonts w:ascii="Times New Roman" w:hAnsi="Times New Roman" w:cs="Times New Roman" w:hint="eastAsia"/>
          <w:sz w:val="20"/>
          <w:szCs w:val="20"/>
        </w:rPr>
        <w:t xml:space="preserve"> estimati</w:t>
      </w:r>
      <w:r>
        <w:rPr>
          <w:rFonts w:ascii="Times New Roman" w:hAnsi="Times New Roman" w:cs="Times New Roman"/>
          <w:sz w:val="20"/>
          <w:szCs w:val="20"/>
        </w:rPr>
        <w:t xml:space="preserve">ng is </w:t>
      </w:r>
      <w:hyperlink r:id="rId9" w:history="1">
        <w:r>
          <w:rPr>
            <w:rFonts w:ascii="Times New Roman" w:hAnsi="Times New Roman" w:cs="Times New Roman"/>
            <w:sz w:val="20"/>
            <w:szCs w:val="20"/>
          </w:rPr>
          <w:t>1.98ns@90%</w:t>
        </w:r>
      </w:hyperlink>
      <w:r>
        <w:rPr>
          <w:rFonts w:ascii="Times New Roman" w:hAnsi="Times New Roman" w:cs="Times New Roman"/>
          <w:sz w:val="20"/>
          <w:szCs w:val="20"/>
        </w:rPr>
        <w:t xml:space="preserve"> a</w:t>
      </w:r>
      <w:r>
        <w:rPr>
          <w:rFonts w:ascii="Times New Roman" w:hAnsi="Times New Roman" w:cs="Times New Roman" w:hint="eastAsia"/>
          <w:sz w:val="20"/>
          <w:szCs w:val="20"/>
        </w:rPr>
        <w:t xml:space="preserve">nd the eventual result is </w:t>
      </w:r>
      <w:r>
        <w:rPr>
          <w:rFonts w:ascii="Times New Roman" w:hAnsi="Times New Roman" w:cs="Times New Roman"/>
          <w:sz w:val="20"/>
          <w:szCs w:val="20"/>
        </w:rPr>
        <w:t>0.</w:t>
      </w:r>
      <w:r>
        <w:rPr>
          <w:rFonts w:ascii="Times New Roman" w:hAnsi="Times New Roman" w:cs="Times New Roman" w:hint="eastAsia"/>
          <w:sz w:val="20"/>
          <w:szCs w:val="20"/>
        </w:rPr>
        <w:t>77</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Pr>
          <w:rFonts w:ascii="Times New Roman" w:hAnsi="Times New Roman" w:cs="Times New Roman"/>
          <w:sz w:val="20"/>
          <w:szCs w:val="20"/>
        </w:rPr>
        <w:t>CDF percentile of horizontal accuracy</w:t>
      </w:r>
      <w:r>
        <w:rPr>
          <w:rFonts w:ascii="Times New Roman" w:hAnsi="Times New Roman" w:cs="Times New Roman" w:hint="eastAsia"/>
          <w:sz w:val="20"/>
          <w:szCs w:val="20"/>
        </w:rPr>
        <w:t>.</w:t>
      </w:r>
    </w:p>
    <w:p w:rsidR="00D26BC7" w:rsidRDefault="00387719" w:rsidP="00EC0978">
      <w:pPr>
        <w:pStyle w:val="a4"/>
        <w:keepNext/>
        <w:rPr>
          <w:rFonts w:ascii="Times New Roman" w:hAnsi="Times New Roman" w:cs="Times New Roman"/>
        </w:rPr>
      </w:pPr>
      <w:bookmarkStart w:id="33" w:name="_Ref118746568"/>
      <w:bookmarkStart w:id="34" w:name="_Ref115370434"/>
      <w:r w:rsidRPr="00C930F6">
        <w:rPr>
          <w:rFonts w:ascii="Times New Roman" w:hAnsi="Times New Roman" w:cs="Times New Roman"/>
        </w:rPr>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Pr="00C930F6">
        <w:rPr>
          <w:rFonts w:ascii="Times New Roman" w:hAnsi="Times New Roman" w:cs="Times New Roman"/>
          <w:noProof/>
        </w:rPr>
        <w:t>9</w:t>
      </w:r>
      <w:r w:rsidRPr="00C930F6">
        <w:rPr>
          <w:rFonts w:ascii="Times New Roman" w:hAnsi="Times New Roman" w:cs="Times New Roman"/>
        </w:rPr>
        <w:fldChar w:fldCharType="end"/>
      </w:r>
      <w:bookmarkEnd w:id="33"/>
      <w:r w:rsidR="00EC0978">
        <w:rPr>
          <w:rFonts w:ascii="Times New Roman" w:hAnsi="Times New Roman" w:cs="Times New Roman"/>
        </w:rPr>
        <w:t>：</w:t>
      </w:r>
      <w:r w:rsidR="00EC0978">
        <w:rPr>
          <w:rFonts w:ascii="Times New Roman" w:hAnsi="Times New Roman" w:cs="Times New Roman"/>
        </w:rPr>
        <w:t>Evaluation results for AI/ML model deployed on UE</w:t>
      </w:r>
      <w:r w:rsidR="00EC0978">
        <w:rPr>
          <w:rFonts w:ascii="Times New Roman" w:hAnsi="Times New Roman" w:cs="Times New Roman" w:hint="eastAsia"/>
        </w:rPr>
        <w:t>/LMF</w:t>
      </w:r>
      <w:r w:rsidR="00EC0978">
        <w:rPr>
          <w:rFonts w:ascii="Times New Roman" w:hAnsi="Times New Roman" w:cs="Times New Roman"/>
        </w:rPr>
        <w:t>-side, without model generalization,</w:t>
      </w:r>
      <w:r w:rsidR="00EC0978">
        <w:rPr>
          <w:rFonts w:ascii="Times New Roman" w:hAnsi="Times New Roman" w:cs="Times New Roman" w:hint="eastAsia"/>
        </w:rPr>
        <w:t xml:space="preserve"> ResNet18</w:t>
      </w:r>
      <w:bookmarkEnd w:id="34"/>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7"/>
        <w:gridCol w:w="850"/>
        <w:gridCol w:w="850"/>
        <w:gridCol w:w="851"/>
        <w:gridCol w:w="850"/>
        <w:gridCol w:w="993"/>
        <w:gridCol w:w="708"/>
        <w:gridCol w:w="993"/>
        <w:gridCol w:w="992"/>
        <w:gridCol w:w="1562"/>
      </w:tblGrid>
      <w:tr w:rsidR="00FA6812" w:rsidTr="00FA6812">
        <w:tc>
          <w:tcPr>
            <w:tcW w:w="707" w:type="dxa"/>
            <w:vMerge w:val="restart"/>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50" w:type="dxa"/>
            <w:vMerge w:val="restart"/>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 xml:space="preserve">Settings (e.g., drops, clutter </w:t>
            </w:r>
            <w:proofErr w:type="spellStart"/>
            <w:r w:rsidRPr="00F6603C">
              <w:rPr>
                <w:rFonts w:ascii="Times New Roman" w:hAnsi="Times New Roman" w:cs="Times New Roman"/>
                <w:b/>
                <w:bCs/>
                <w:sz w:val="20"/>
                <w:szCs w:val="20"/>
              </w:rPr>
              <w:t>param</w:t>
            </w:r>
            <w:proofErr w:type="spellEnd"/>
            <w:r w:rsidRPr="00F6603C">
              <w:rPr>
                <w:rFonts w:ascii="Times New Roman" w:hAnsi="Times New Roman" w:cs="Times New Roman"/>
                <w:b/>
                <w:bCs/>
                <w:sz w:val="20"/>
                <w:szCs w:val="20"/>
              </w:rPr>
              <w:t>, mix)</w:t>
            </w:r>
          </w:p>
        </w:tc>
        <w:tc>
          <w:tcPr>
            <w:tcW w:w="1701" w:type="dxa"/>
            <w:gridSpan w:val="2"/>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85" w:type="dxa"/>
            <w:gridSpan w:val="2"/>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FA6812" w:rsidTr="00FA6812">
        <w:tc>
          <w:tcPr>
            <w:tcW w:w="707" w:type="dxa"/>
            <w:vMerge/>
            <w:vAlign w:val="center"/>
          </w:tcPr>
          <w:p w:rsidR="00FA6812" w:rsidRPr="00F6603C" w:rsidRDefault="00FA6812">
            <w:pPr>
              <w:rPr>
                <w:rFonts w:ascii="Times New Roman" w:eastAsia="宋体" w:hAnsi="Times New Roman" w:cs="Times New Roman"/>
                <w:b/>
                <w:bCs/>
                <w:sz w:val="20"/>
                <w:szCs w:val="20"/>
              </w:rPr>
            </w:pPr>
          </w:p>
        </w:tc>
        <w:tc>
          <w:tcPr>
            <w:tcW w:w="850" w:type="dxa"/>
            <w:vMerge/>
            <w:vAlign w:val="center"/>
          </w:tcPr>
          <w:p w:rsidR="00FA6812" w:rsidRPr="00F6603C" w:rsidRDefault="00FA6812">
            <w:pPr>
              <w:rPr>
                <w:rFonts w:ascii="Times New Roman" w:eastAsia="宋体" w:hAnsi="Times New Roman" w:cs="Times New Roman"/>
                <w:b/>
                <w:bCs/>
                <w:sz w:val="20"/>
                <w:szCs w:val="20"/>
              </w:rPr>
            </w:pPr>
          </w:p>
        </w:tc>
        <w:tc>
          <w:tcPr>
            <w:tcW w:w="850" w:type="dxa"/>
            <w:vMerge/>
            <w:vAlign w:val="center"/>
          </w:tcPr>
          <w:p w:rsidR="00FA6812" w:rsidRPr="00F6603C" w:rsidRDefault="00FA6812">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FA6812" w:rsidRPr="00C930F6" w:rsidRDefault="00FA6812">
            <w:pPr>
              <w:rPr>
                <w:rFonts w:ascii="Times New Roman" w:eastAsia="宋体" w:hAnsi="Times New Roman" w:cs="Times New Roman"/>
                <w:sz w:val="20"/>
                <w:szCs w:val="20"/>
              </w:rPr>
            </w:pPr>
            <w:r w:rsidRPr="00C930F6">
              <w:rPr>
                <w:rFonts w:ascii="Times New Roman" w:hAnsi="Times New Roman" w:cs="Times New Roman"/>
                <w:sz w:val="20"/>
                <w:szCs w:val="20"/>
              </w:rPr>
              <w:t>Train</w:t>
            </w:r>
          </w:p>
        </w:tc>
        <w:tc>
          <w:tcPr>
            <w:tcW w:w="850" w:type="dxa"/>
            <w:tcMar>
              <w:top w:w="0" w:type="dxa"/>
              <w:left w:w="108" w:type="dxa"/>
              <w:bottom w:w="0" w:type="dxa"/>
              <w:right w:w="108" w:type="dxa"/>
            </w:tcMar>
            <w:vAlign w:val="center"/>
          </w:tcPr>
          <w:p w:rsidR="00FA6812" w:rsidRPr="00C930F6" w:rsidRDefault="00FA6812">
            <w:pPr>
              <w:rPr>
                <w:rFonts w:ascii="Times New Roman" w:eastAsia="宋体" w:hAnsi="Times New Roman" w:cs="Times New Roman"/>
                <w:sz w:val="20"/>
                <w:szCs w:val="20"/>
              </w:rPr>
            </w:pPr>
            <w:r w:rsidRPr="00C930F6">
              <w:rPr>
                <w:rFonts w:ascii="Times New Roman" w:hAnsi="Times New Roman" w:cs="Times New Roman"/>
                <w:sz w:val="20"/>
                <w:szCs w:val="20"/>
              </w:rPr>
              <w:t>Test</w:t>
            </w:r>
          </w:p>
        </w:tc>
        <w:tc>
          <w:tcPr>
            <w:tcW w:w="993" w:type="dxa"/>
            <w:tcMar>
              <w:top w:w="0" w:type="dxa"/>
              <w:left w:w="108" w:type="dxa"/>
              <w:bottom w:w="0" w:type="dxa"/>
              <w:right w:w="108" w:type="dxa"/>
            </w:tcMar>
            <w:vAlign w:val="center"/>
          </w:tcPr>
          <w:p w:rsidR="00FA6812" w:rsidRPr="00C930F6" w:rsidRDefault="00FA6812">
            <w:pPr>
              <w:rPr>
                <w:rFonts w:ascii="Times New Roman" w:eastAsia="宋体" w:hAnsi="Times New Roman" w:cs="Times New Roman"/>
                <w:sz w:val="20"/>
                <w:szCs w:val="20"/>
              </w:rPr>
            </w:pPr>
            <w:r w:rsidRPr="00C930F6">
              <w:rPr>
                <w:rFonts w:ascii="Times New Roman" w:hAnsi="Times New Roman" w:cs="Times New Roman"/>
                <w:sz w:val="20"/>
                <w:szCs w:val="20"/>
              </w:rPr>
              <w:t>Train</w:t>
            </w:r>
          </w:p>
        </w:tc>
        <w:tc>
          <w:tcPr>
            <w:tcW w:w="708" w:type="dxa"/>
            <w:tcMar>
              <w:top w:w="0" w:type="dxa"/>
              <w:left w:w="108" w:type="dxa"/>
              <w:bottom w:w="0" w:type="dxa"/>
              <w:right w:w="108" w:type="dxa"/>
            </w:tcMar>
            <w:vAlign w:val="center"/>
          </w:tcPr>
          <w:p w:rsidR="00FA6812" w:rsidRPr="00C930F6" w:rsidRDefault="00FA6812">
            <w:pPr>
              <w:rPr>
                <w:rFonts w:ascii="Times New Roman" w:eastAsia="宋体" w:hAnsi="Times New Roman" w:cs="Times New Roman"/>
                <w:sz w:val="20"/>
                <w:szCs w:val="20"/>
              </w:rPr>
            </w:pPr>
            <w:r w:rsidRPr="00C930F6">
              <w:rPr>
                <w:rFonts w:ascii="Times New Roman" w:hAnsi="Times New Roman" w:cs="Times New Roman"/>
                <w:sz w:val="20"/>
                <w:szCs w:val="20"/>
              </w:rPr>
              <w:t>test</w:t>
            </w:r>
          </w:p>
        </w:tc>
        <w:tc>
          <w:tcPr>
            <w:tcW w:w="993" w:type="dxa"/>
            <w:tcMar>
              <w:top w:w="0" w:type="dxa"/>
              <w:left w:w="108" w:type="dxa"/>
              <w:bottom w:w="0" w:type="dxa"/>
              <w:right w:w="108" w:type="dxa"/>
            </w:tcMar>
          </w:tcPr>
          <w:p w:rsidR="00FA6812" w:rsidRPr="00C930F6" w:rsidRDefault="00FA6812">
            <w:pPr>
              <w:rPr>
                <w:rFonts w:ascii="Times New Roman" w:eastAsia="宋体" w:hAnsi="Times New Roman" w:cs="Times New Roman"/>
                <w:sz w:val="20"/>
                <w:szCs w:val="20"/>
              </w:rPr>
            </w:pPr>
            <w:r w:rsidRPr="00C930F6">
              <w:rPr>
                <w:rFonts w:ascii="Times New Roman" w:hAnsi="Times New Roman" w:cs="Times New Roman"/>
                <w:sz w:val="20"/>
                <w:szCs w:val="20"/>
              </w:rPr>
              <w:t>Model complexity</w:t>
            </w:r>
          </w:p>
        </w:tc>
        <w:tc>
          <w:tcPr>
            <w:tcW w:w="992" w:type="dxa"/>
            <w:tcMar>
              <w:top w:w="0" w:type="dxa"/>
              <w:left w:w="108" w:type="dxa"/>
              <w:bottom w:w="0" w:type="dxa"/>
              <w:right w:w="108" w:type="dxa"/>
            </w:tcMar>
          </w:tcPr>
          <w:p w:rsidR="00FA6812" w:rsidRPr="00C930F6" w:rsidRDefault="00FA6812">
            <w:pPr>
              <w:rPr>
                <w:rFonts w:ascii="Times New Roman" w:eastAsia="宋体" w:hAnsi="Times New Roman" w:cs="Times New Roman"/>
                <w:sz w:val="20"/>
                <w:szCs w:val="20"/>
              </w:rPr>
            </w:pPr>
            <w:r w:rsidRPr="00C930F6">
              <w:rPr>
                <w:rFonts w:ascii="Times New Roman" w:hAnsi="Times New Roman" w:cs="Times New Roman"/>
                <w:sz w:val="20"/>
                <w:szCs w:val="20"/>
              </w:rPr>
              <w:t>Computation complexity</w:t>
            </w:r>
          </w:p>
        </w:tc>
        <w:tc>
          <w:tcPr>
            <w:tcW w:w="1562" w:type="dxa"/>
            <w:tcMar>
              <w:top w:w="0" w:type="dxa"/>
              <w:left w:w="108" w:type="dxa"/>
              <w:bottom w:w="0" w:type="dxa"/>
              <w:right w:w="108" w:type="dxa"/>
            </w:tcMar>
          </w:tcPr>
          <w:p w:rsidR="00FA6812" w:rsidRPr="00C930F6" w:rsidRDefault="00FA6812">
            <w:pPr>
              <w:rPr>
                <w:rFonts w:ascii="Times New Roman" w:eastAsia="宋体" w:hAnsi="Times New Roman" w:cs="Times New Roman"/>
                <w:sz w:val="20"/>
                <w:szCs w:val="20"/>
              </w:rPr>
            </w:pPr>
            <w:r w:rsidRPr="00C930F6">
              <w:rPr>
                <w:rFonts w:ascii="Times New Roman" w:hAnsi="Times New Roman" w:cs="Times New Roman"/>
                <w:sz w:val="20"/>
                <w:szCs w:val="20"/>
              </w:rPr>
              <w:t>AI/ML</w:t>
            </w:r>
          </w:p>
        </w:tc>
      </w:tr>
      <w:tr w:rsidR="00FA6812" w:rsidTr="00FA6812">
        <w:trPr>
          <w:trHeight w:val="35"/>
        </w:trPr>
        <w:tc>
          <w:tcPr>
            <w:tcW w:w="707" w:type="dxa"/>
            <w:tcMar>
              <w:top w:w="0" w:type="dxa"/>
              <w:left w:w="108" w:type="dxa"/>
              <w:bottom w:w="0" w:type="dxa"/>
              <w:right w:w="108" w:type="dxa"/>
            </w:tcMar>
          </w:tcPr>
          <w:p w:rsidR="00FA6812" w:rsidRPr="00F6603C" w:rsidRDefault="00FA6812" w:rsidP="008679F5">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FA6812" w:rsidRPr="00F6603C" w:rsidRDefault="00FA6812" w:rsidP="001621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FA6812" w:rsidRPr="00F6603C" w:rsidRDefault="00DB1301" w:rsidP="001621C9">
            <w:pPr>
              <w:rPr>
                <w:rFonts w:ascii="Times New Roman" w:hAnsi="Times New Roman" w:cs="Times New Roman"/>
                <w:sz w:val="20"/>
                <w:szCs w:val="20"/>
              </w:rPr>
            </w:pPr>
            <w:r w:rsidRPr="00F6603C">
              <w:rPr>
                <w:rFonts w:ascii="Times New Roman" w:hAnsi="Times New Roman" w:cs="Times New Roman" w:hint="eastAsia"/>
                <w:sz w:val="20"/>
                <w:szCs w:val="20"/>
              </w:rPr>
              <w:t>18*1*256</w:t>
            </w:r>
            <w:r w:rsidR="005F6777">
              <w:rPr>
                <w:rFonts w:ascii="Times New Roman" w:hAnsi="Times New Roman" w:cs="Times New Roman" w:hint="eastAsia"/>
                <w:sz w:val="20"/>
                <w:szCs w:val="20"/>
              </w:rPr>
              <w:t>*2</w:t>
            </w:r>
          </w:p>
        </w:tc>
        <w:tc>
          <w:tcPr>
            <w:tcW w:w="850" w:type="dxa"/>
            <w:tcMar>
              <w:top w:w="0" w:type="dxa"/>
              <w:left w:w="108" w:type="dxa"/>
              <w:bottom w:w="0" w:type="dxa"/>
              <w:right w:w="108" w:type="dxa"/>
            </w:tcMar>
          </w:tcPr>
          <w:p w:rsidR="00FA6812" w:rsidRPr="00F6603C" w:rsidRDefault="00FA6812" w:rsidP="001621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 xml:space="preserve">ype: </w:t>
            </w: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w:t>
            </w:r>
          </w:p>
          <w:p w:rsidR="00FA6812" w:rsidRPr="00F6603C" w:rsidRDefault="00FA6812" w:rsidP="001621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FA6812" w:rsidRPr="00F6603C" w:rsidRDefault="003F51F7" w:rsidP="001621C9">
            <w:pPr>
              <w:rPr>
                <w:rFonts w:ascii="Times New Roman" w:hAnsi="Times New Roman" w:cs="Times New Roman"/>
                <w:sz w:val="20"/>
                <w:szCs w:val="20"/>
              </w:rPr>
            </w:pPr>
            <w:r>
              <w:rPr>
                <w:rFonts w:ascii="Times New Roman" w:hAnsi="Times New Roman" w:cs="Times New Roman" w:hint="eastAsia"/>
                <w:sz w:val="20"/>
                <w:szCs w:val="20"/>
              </w:rPr>
              <w:t>1*18</w:t>
            </w:r>
          </w:p>
        </w:tc>
        <w:tc>
          <w:tcPr>
            <w:tcW w:w="850" w:type="dxa"/>
            <w:tcMar>
              <w:top w:w="0" w:type="dxa"/>
              <w:left w:w="108" w:type="dxa"/>
              <w:bottom w:w="0" w:type="dxa"/>
              <w:right w:w="108" w:type="dxa"/>
            </w:tcMar>
          </w:tcPr>
          <w:p w:rsidR="00FA6812" w:rsidRPr="00F6603C" w:rsidRDefault="00FA6812" w:rsidP="001621C9">
            <w:pPr>
              <w:rPr>
                <w:rFonts w:ascii="Times New Roman" w:hAnsi="Times New Roman" w:cs="Times New Roman"/>
                <w:sz w:val="20"/>
                <w:szCs w:val="20"/>
              </w:rPr>
            </w:pP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 xml:space="preserve"> with 100% ground truth label</w:t>
            </w:r>
          </w:p>
        </w:tc>
        <w:tc>
          <w:tcPr>
            <w:tcW w:w="851" w:type="dxa"/>
            <w:tcMar>
              <w:top w:w="0" w:type="dxa"/>
              <w:left w:w="108" w:type="dxa"/>
              <w:bottom w:w="0" w:type="dxa"/>
              <w:right w:w="108" w:type="dxa"/>
            </w:tcMar>
          </w:tcPr>
          <w:p w:rsidR="00FA6812" w:rsidRPr="00F6603C" w:rsidRDefault="00FA6812" w:rsidP="001621C9">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-DH</w:t>
            </w:r>
          </w:p>
          <w:p w:rsidR="00FA6812" w:rsidRPr="00F6603C" w:rsidRDefault="00FA6812" w:rsidP="001621C9">
            <w:pPr>
              <w:rPr>
                <w:rFonts w:ascii="Times New Roman" w:eastAsia="宋体" w:hAnsi="Times New Roman" w:cs="Times New Roman"/>
                <w:sz w:val="20"/>
                <w:szCs w:val="20"/>
              </w:rPr>
            </w:pPr>
            <w:r w:rsidRPr="00F6603C">
              <w:rPr>
                <w:rFonts w:ascii="Times New Roman" w:hAnsi="Times New Roman" w:cs="Times New Roman" w:hint="eastAsia"/>
                <w:sz w:val="20"/>
                <w:szCs w:val="20"/>
              </w:rPr>
              <w:t>{60%,6m,2m}</w:t>
            </w:r>
          </w:p>
        </w:tc>
        <w:tc>
          <w:tcPr>
            <w:tcW w:w="850" w:type="dxa"/>
            <w:tcMar>
              <w:top w:w="0" w:type="dxa"/>
              <w:left w:w="108" w:type="dxa"/>
              <w:bottom w:w="0" w:type="dxa"/>
              <w:right w:w="108" w:type="dxa"/>
            </w:tcMar>
          </w:tcPr>
          <w:p w:rsidR="00FA6812" w:rsidRPr="00F6603C" w:rsidRDefault="00FA6812" w:rsidP="001621C9">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w:t>
            </w:r>
            <w:r w:rsidRPr="00F6603C">
              <w:rPr>
                <w:rFonts w:ascii="Times New Roman" w:hAnsi="Times New Roman" w:cs="Times New Roman" w:hint="eastAsia"/>
                <w:sz w:val="20"/>
                <w:szCs w:val="20"/>
              </w:rPr>
              <w:t>D</w:t>
            </w:r>
            <w:r w:rsidRPr="00F6603C">
              <w:rPr>
                <w:rFonts w:ascii="Times New Roman" w:hAnsi="Times New Roman" w:cs="Times New Roman"/>
                <w:sz w:val="20"/>
                <w:szCs w:val="20"/>
              </w:rPr>
              <w:t>H</w:t>
            </w:r>
          </w:p>
          <w:p w:rsidR="00FA6812" w:rsidRPr="00F6603C" w:rsidRDefault="00FA6812" w:rsidP="002475A4">
            <w:pPr>
              <w:rPr>
                <w:rFonts w:ascii="Times New Roman" w:eastAsia="宋体" w:hAnsi="Times New Roman" w:cs="Times New Roman"/>
                <w:sz w:val="20"/>
                <w:szCs w:val="20"/>
              </w:rPr>
            </w:pPr>
            <w:r w:rsidRPr="00F6603C">
              <w:rPr>
                <w:rFonts w:ascii="Times New Roman" w:hAnsi="Times New Roman" w:cs="Times New Roman" w:hint="eastAsia"/>
                <w:sz w:val="20"/>
                <w:szCs w:val="20"/>
              </w:rPr>
              <w:t>{60%,6m,2m}</w:t>
            </w:r>
          </w:p>
        </w:tc>
        <w:tc>
          <w:tcPr>
            <w:tcW w:w="993"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hAnsi="Times New Roman" w:cs="Times New Roman" w:hint="eastAsia"/>
                <w:sz w:val="20"/>
                <w:szCs w:val="20"/>
              </w:rPr>
              <w:t>20000</w:t>
            </w:r>
          </w:p>
        </w:tc>
        <w:tc>
          <w:tcPr>
            <w:tcW w:w="708"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hAnsi="Times New Roman" w:cs="Times New Roman" w:hint="eastAsia"/>
                <w:sz w:val="20"/>
                <w:szCs w:val="20"/>
              </w:rPr>
              <w:t>1600</w:t>
            </w:r>
          </w:p>
        </w:tc>
        <w:tc>
          <w:tcPr>
            <w:tcW w:w="993"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12.7M</w:t>
            </w:r>
          </w:p>
        </w:tc>
        <w:tc>
          <w:tcPr>
            <w:tcW w:w="992"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4.42G FLOPs</w:t>
            </w:r>
          </w:p>
        </w:tc>
        <w:tc>
          <w:tcPr>
            <w:tcW w:w="1562"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0.77m</w:t>
            </w:r>
          </w:p>
        </w:tc>
      </w:tr>
    </w:tbl>
    <w:p w:rsidR="00FA6812" w:rsidRDefault="00FA6812" w:rsidP="008679F5">
      <w:pPr>
        <w:spacing w:afterLines="50" w:after="120"/>
        <w:rPr>
          <w:rFonts w:ascii="Times New Roman" w:hAnsi="Times New Roman" w:cs="Times New Roman"/>
          <w:b/>
          <w:sz w:val="20"/>
          <w:szCs w:val="20"/>
        </w:rPr>
      </w:pPr>
    </w:p>
    <w:p w:rsidR="00D26BC7" w:rsidRDefault="00E5710D" w:rsidP="001621C9">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sidR="00DD14E9">
        <w:rPr>
          <w:rFonts w:ascii="Times New Roman" w:hAnsi="Times New Roman" w:cs="Times New Roman" w:hint="eastAsia"/>
          <w:b/>
          <w:sz w:val="20"/>
          <w:szCs w:val="20"/>
        </w:rPr>
        <w:t>9</w:t>
      </w:r>
      <w:r>
        <w:rPr>
          <w:rFonts w:ascii="Times New Roman" w:hAnsi="Times New Roman" w:cs="Times New Roman"/>
          <w:b/>
          <w:sz w:val="20"/>
          <w:szCs w:val="20"/>
        </w:rPr>
        <w:t xml:space="preserve">: </w:t>
      </w:r>
      <w:r>
        <w:rPr>
          <w:rFonts w:ascii="Times New Roman" w:hAnsi="Times New Roman" w:cs="Times New Roman" w:hint="eastAsia"/>
          <w:b/>
          <w:sz w:val="20"/>
          <w:szCs w:val="20"/>
        </w:rPr>
        <w:t>For AI/ML 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1.98ns@90% and the eventual result is 0.77m@90% of CDF percentile of horizontal accuracy</w:t>
      </w:r>
      <w:r>
        <w:rPr>
          <w:rFonts w:ascii="Times New Roman" w:hAnsi="Times New Roman" w:cs="Times New Roman" w:hint="eastAsia"/>
          <w:b/>
          <w:sz w:val="20"/>
          <w:szCs w:val="20"/>
        </w:rPr>
        <w:t>.</w:t>
      </w:r>
    </w:p>
    <w:p w:rsidR="00D26BC7" w:rsidRPr="00EB1521" w:rsidRDefault="00E5710D" w:rsidP="003C2578">
      <w:pPr>
        <w:pStyle w:val="4"/>
        <w:numPr>
          <w:ilvl w:val="3"/>
          <w:numId w:val="21"/>
        </w:numPr>
        <w:rPr>
          <w:rFonts w:eastAsiaTheme="minorEastAsia"/>
          <w:sz w:val="21"/>
          <w:szCs w:val="21"/>
        </w:rPr>
      </w:pPr>
      <w:bookmarkStart w:id="35" w:name="_Ref115452687"/>
      <w:r w:rsidRPr="003C2578">
        <w:rPr>
          <w:rFonts w:eastAsiaTheme="minorEastAsia"/>
          <w:b/>
          <w:sz w:val="21"/>
          <w:szCs w:val="21"/>
        </w:rPr>
        <w:t>AI/ML model performance with network synchronization error</w:t>
      </w:r>
      <w:bookmarkEnd w:id="35"/>
    </w:p>
    <w:p w:rsidR="00D26BC7" w:rsidRDefault="00E5710D" w:rsidP="008679F5">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this section, we </w:t>
      </w:r>
      <w:r>
        <w:rPr>
          <w:rFonts w:ascii="Times New Roman" w:hAnsi="Times New Roman" w:cs="Times New Roman"/>
          <w:sz w:val="20"/>
          <w:szCs w:val="20"/>
        </w:rPr>
        <w:t>evaluate</w:t>
      </w:r>
      <w:r>
        <w:rPr>
          <w:rFonts w:ascii="Times New Roman" w:hAnsi="Times New Roman" w:cs="Times New Roman" w:hint="eastAsia"/>
          <w:sz w:val="20"/>
          <w:szCs w:val="20"/>
        </w:rPr>
        <w:t xml:space="preserve"> a simulation with network synchronization error assumption</w:t>
      </w:r>
      <w:r>
        <w:rPr>
          <w:rFonts w:ascii="Times New Roman" w:hAnsi="Times New Roman" w:cs="Times New Roman" w:hint="eastAsia"/>
          <w:sz w:val="20"/>
        </w:rPr>
        <w:t>.</w:t>
      </w:r>
      <w:r>
        <w:rPr>
          <w:rFonts w:ascii="Times New Roman" w:hAnsi="Times New Roman" w:cs="Times New Roman" w:hint="eastAsia"/>
          <w:sz w:val="20"/>
          <w:szCs w:val="20"/>
        </w:rPr>
        <w:t xml:space="preserve"> The network synchronization error with a truncated Gaussian distribution of 50 ns is assumed, and the network synchronization error is defined as a TRP-specific error.</w:t>
      </w:r>
    </w:p>
    <w:p w:rsidR="00D26BC7" w:rsidRPr="005F6777" w:rsidRDefault="00E5710D" w:rsidP="001621C9">
      <w:pPr>
        <w:spacing w:afterLines="50" w:after="120"/>
        <w:rPr>
          <w:rFonts w:ascii="Times New Roman" w:hAnsi="Times New Roman" w:cs="Times New Roman"/>
          <w:sz w:val="20"/>
          <w:szCs w:val="20"/>
        </w:rPr>
      </w:pPr>
      <w:r w:rsidRPr="005F6777">
        <w:rPr>
          <w:rFonts w:ascii="Times New Roman" w:hAnsi="Times New Roman" w:cs="Times New Roman"/>
          <w:sz w:val="20"/>
          <w:szCs w:val="20"/>
        </w:rPr>
        <w:t xml:space="preserve">The AI/ML model for estimating UE’s position is a classical </w:t>
      </w:r>
      <w:proofErr w:type="spellStart"/>
      <w:r w:rsidR="00317F10" w:rsidRPr="005F6777">
        <w:rPr>
          <w:rFonts w:ascii="Times New Roman" w:hAnsi="Times New Roman" w:cs="Times New Roman"/>
          <w:sz w:val="20"/>
          <w:szCs w:val="20"/>
        </w:rPr>
        <w:t>ResNet</w:t>
      </w:r>
      <w:proofErr w:type="spellEnd"/>
      <w:r w:rsidRPr="005F6777">
        <w:rPr>
          <w:rFonts w:ascii="Times New Roman" w:hAnsi="Times New Roman" w:cs="Times New Roman"/>
          <w:sz w:val="20"/>
          <w:szCs w:val="20"/>
        </w:rPr>
        <w:t xml:space="preserve"> model. The details of dataset, AI/ML model and evaluation results are given in </w:t>
      </w:r>
      <w:r w:rsidR="00387719" w:rsidRPr="005F6777">
        <w:rPr>
          <w:rFonts w:ascii="Times New Roman" w:hAnsi="Times New Roman" w:cs="Times New Roman"/>
          <w:sz w:val="20"/>
          <w:szCs w:val="20"/>
        </w:rPr>
        <w:fldChar w:fldCharType="begin"/>
      </w:r>
      <w:r w:rsidR="00387719" w:rsidRPr="005F6777">
        <w:rPr>
          <w:rFonts w:ascii="Times New Roman" w:hAnsi="Times New Roman" w:cs="Times New Roman"/>
          <w:sz w:val="20"/>
          <w:szCs w:val="20"/>
        </w:rPr>
        <w:instrText xml:space="preserve"> REF _Ref115371362 \h </w:instrText>
      </w:r>
      <w:r w:rsidR="005F6777" w:rsidRPr="005F6777">
        <w:rPr>
          <w:rFonts w:ascii="Times New Roman" w:hAnsi="Times New Roman" w:cs="Times New Roman"/>
          <w:sz w:val="20"/>
          <w:szCs w:val="20"/>
        </w:rPr>
        <w:instrText xml:space="preserve"> \* MERGEFORMAT </w:instrText>
      </w:r>
      <w:r w:rsidR="00387719" w:rsidRPr="005F6777">
        <w:rPr>
          <w:rFonts w:ascii="Times New Roman" w:hAnsi="Times New Roman" w:cs="Times New Roman"/>
          <w:sz w:val="20"/>
          <w:szCs w:val="20"/>
        </w:rPr>
      </w:r>
      <w:r w:rsidR="00387719" w:rsidRPr="00DB7D17">
        <w:rPr>
          <w:rFonts w:ascii="Times New Roman" w:hAnsi="Times New Roman" w:cs="Times New Roman"/>
          <w:sz w:val="20"/>
          <w:szCs w:val="20"/>
        </w:rPr>
        <w:fldChar w:fldCharType="separate"/>
      </w:r>
      <w:r w:rsidR="00387719" w:rsidRPr="00DB7D17">
        <w:rPr>
          <w:rFonts w:ascii="Times New Roman" w:hAnsi="Times New Roman" w:cs="Times New Roman"/>
          <w:sz w:val="20"/>
          <w:szCs w:val="20"/>
        </w:rPr>
        <w:t xml:space="preserve">Table </w:t>
      </w:r>
      <w:r w:rsidR="00387719" w:rsidRPr="00DB7D17">
        <w:rPr>
          <w:rFonts w:ascii="Times New Roman" w:hAnsi="Times New Roman" w:cs="Times New Roman"/>
          <w:noProof/>
          <w:sz w:val="20"/>
          <w:szCs w:val="20"/>
        </w:rPr>
        <w:t>10</w:t>
      </w:r>
      <w:r w:rsidR="00387719" w:rsidRPr="005F6777">
        <w:rPr>
          <w:rFonts w:ascii="Times New Roman" w:hAnsi="Times New Roman" w:cs="Times New Roman"/>
          <w:sz w:val="20"/>
          <w:szCs w:val="20"/>
        </w:rPr>
        <w:fldChar w:fldCharType="end"/>
      </w:r>
      <w:r w:rsidRPr="005F6777">
        <w:rPr>
          <w:rFonts w:ascii="Times New Roman" w:hAnsi="Times New Roman" w:cs="Times New Roman"/>
          <w:sz w:val="20"/>
          <w:szCs w:val="20"/>
        </w:rPr>
        <w:t xml:space="preserve">. The intermediate result of </w:t>
      </w:r>
      <w:proofErr w:type="spellStart"/>
      <w:r w:rsidRPr="005F6777">
        <w:rPr>
          <w:rFonts w:ascii="Times New Roman" w:hAnsi="Times New Roman" w:cs="Times New Roman"/>
          <w:sz w:val="20"/>
          <w:szCs w:val="20"/>
        </w:rPr>
        <w:t>ToA</w:t>
      </w:r>
      <w:proofErr w:type="spellEnd"/>
      <w:r w:rsidRPr="005F6777">
        <w:rPr>
          <w:rFonts w:ascii="Times New Roman" w:hAnsi="Times New Roman" w:cs="Times New Roman"/>
          <w:sz w:val="20"/>
          <w:szCs w:val="20"/>
        </w:rPr>
        <w:t xml:space="preserve"> estimating is </w:t>
      </w:r>
      <w:hyperlink r:id="rId10" w:history="1">
        <w:r w:rsidRPr="005F6777">
          <w:rPr>
            <w:rFonts w:ascii="Times New Roman" w:hAnsi="Times New Roman" w:cs="Times New Roman"/>
            <w:sz w:val="20"/>
            <w:szCs w:val="20"/>
          </w:rPr>
          <w:t>1.74ns@90%</w:t>
        </w:r>
      </w:hyperlink>
      <w:r w:rsidRPr="005F6777">
        <w:rPr>
          <w:rFonts w:ascii="Times New Roman" w:hAnsi="Times New Roman" w:cs="Times New Roman"/>
          <w:sz w:val="20"/>
          <w:szCs w:val="20"/>
        </w:rPr>
        <w:t xml:space="preserve"> and the eventual result is 0.7m@90% of CDF percentile of horizontal accuracy. Compared to the simulation result in </w:t>
      </w:r>
      <w:r w:rsidR="003F51F7" w:rsidRPr="005F6777">
        <w:rPr>
          <w:rFonts w:ascii="Times New Roman" w:hAnsi="Times New Roman" w:cs="Times New Roman"/>
          <w:sz w:val="20"/>
          <w:szCs w:val="20"/>
        </w:rPr>
        <w:fldChar w:fldCharType="begin"/>
      </w:r>
      <w:r w:rsidR="003F51F7" w:rsidRPr="005F6777">
        <w:rPr>
          <w:rFonts w:ascii="Times New Roman" w:hAnsi="Times New Roman" w:cs="Times New Roman"/>
          <w:sz w:val="20"/>
          <w:szCs w:val="20"/>
        </w:rPr>
        <w:instrText xml:space="preserve"> REF _Ref115371362 \h </w:instrText>
      </w:r>
      <w:r w:rsidR="005F6777" w:rsidRPr="005F6777">
        <w:rPr>
          <w:rFonts w:ascii="Times New Roman" w:hAnsi="Times New Roman" w:cs="Times New Roman"/>
          <w:sz w:val="20"/>
          <w:szCs w:val="20"/>
        </w:rPr>
        <w:instrText xml:space="preserve"> \* MERGEFORMAT </w:instrText>
      </w:r>
      <w:r w:rsidR="003F51F7" w:rsidRPr="005F6777">
        <w:rPr>
          <w:rFonts w:ascii="Times New Roman" w:hAnsi="Times New Roman" w:cs="Times New Roman"/>
          <w:sz w:val="20"/>
          <w:szCs w:val="20"/>
        </w:rPr>
      </w:r>
      <w:r w:rsidR="003F51F7" w:rsidRPr="00DB7D17">
        <w:rPr>
          <w:rFonts w:ascii="Times New Roman" w:hAnsi="Times New Roman" w:cs="Times New Roman"/>
          <w:sz w:val="20"/>
          <w:szCs w:val="20"/>
        </w:rPr>
        <w:fldChar w:fldCharType="separate"/>
      </w:r>
      <w:r w:rsidR="003F51F7" w:rsidRPr="00DB7D17">
        <w:rPr>
          <w:rFonts w:ascii="Times New Roman" w:hAnsi="Times New Roman" w:cs="Times New Roman"/>
          <w:sz w:val="20"/>
          <w:szCs w:val="20"/>
        </w:rPr>
        <w:t xml:space="preserve">Table </w:t>
      </w:r>
      <w:r w:rsidR="00DD14E9" w:rsidRPr="00DB7D17">
        <w:rPr>
          <w:rFonts w:ascii="Times New Roman" w:hAnsi="Times New Roman" w:cs="Times New Roman"/>
          <w:noProof/>
          <w:sz w:val="20"/>
          <w:szCs w:val="20"/>
        </w:rPr>
        <w:t>10</w:t>
      </w:r>
      <w:r w:rsidR="003F51F7" w:rsidRPr="005F6777">
        <w:rPr>
          <w:rFonts w:ascii="Times New Roman" w:hAnsi="Times New Roman" w:cs="Times New Roman"/>
          <w:sz w:val="20"/>
          <w:szCs w:val="20"/>
        </w:rPr>
        <w:fldChar w:fldCharType="end"/>
      </w:r>
      <w:r w:rsidRPr="005F6777">
        <w:rPr>
          <w:rFonts w:ascii="Times New Roman" w:hAnsi="Times New Roman" w:cs="Times New Roman"/>
          <w:sz w:val="20"/>
          <w:szCs w:val="20"/>
        </w:rPr>
        <w:t>, the positioning accuracy of AI/ML assisted positioning with network synchronization error is similar to the positioning accuracy of AI/ML assisted positioning with perfect network synchronization. Based on our simulation results, the positioning accuracy of AI/ML model with network synchronization error is not deteriorated, which means the AI</w:t>
      </w:r>
      <w:r w:rsidRPr="001479E1">
        <w:rPr>
          <w:rFonts w:ascii="Times New Roman" w:hAnsi="Times New Roman" w:cs="Times New Roman"/>
          <w:sz w:val="20"/>
          <w:szCs w:val="20"/>
        </w:rPr>
        <w:t>/ML</w:t>
      </w:r>
      <w:r w:rsidRPr="005F6777">
        <w:rPr>
          <w:rFonts w:ascii="Times New Roman" w:hAnsi="Times New Roman" w:cs="Times New Roman"/>
          <w:sz w:val="20"/>
          <w:szCs w:val="20"/>
        </w:rPr>
        <w:t xml:space="preserve"> model can overcome the influence of network synchronization error on the test data</w:t>
      </w:r>
      <w:r w:rsidRPr="001479E1">
        <w:rPr>
          <w:rFonts w:ascii="Times New Roman" w:hAnsi="Times New Roman" w:cs="Times New Roman"/>
          <w:sz w:val="20"/>
          <w:szCs w:val="20"/>
        </w:rPr>
        <w:t xml:space="preserve"> set through</w:t>
      </w:r>
      <w:r w:rsidRPr="005F6777">
        <w:rPr>
          <w:rFonts w:ascii="Times New Roman" w:hAnsi="Times New Roman" w:cs="Times New Roman"/>
          <w:sz w:val="20"/>
          <w:szCs w:val="20"/>
        </w:rPr>
        <w:t xml:space="preserve"> learning the internal relationship between the training data </w:t>
      </w:r>
      <w:r w:rsidRPr="001479E1">
        <w:rPr>
          <w:rFonts w:ascii="Times New Roman" w:hAnsi="Times New Roman" w:cs="Times New Roman"/>
          <w:sz w:val="20"/>
          <w:szCs w:val="20"/>
        </w:rPr>
        <w:t xml:space="preserve">set </w:t>
      </w:r>
      <w:r w:rsidRPr="005F6777">
        <w:rPr>
          <w:rFonts w:ascii="Times New Roman" w:hAnsi="Times New Roman" w:cs="Times New Roman"/>
          <w:sz w:val="20"/>
          <w:szCs w:val="20"/>
        </w:rPr>
        <w:t>with network synchronization error and the</w:t>
      </w:r>
      <w:r w:rsidRPr="001479E1">
        <w:rPr>
          <w:rFonts w:ascii="Times New Roman" w:hAnsi="Times New Roman" w:cs="Times New Roman"/>
          <w:sz w:val="20"/>
          <w:szCs w:val="20"/>
        </w:rPr>
        <w:t xml:space="preserve"> corresponding</w:t>
      </w:r>
      <w:r w:rsidRPr="005F6777">
        <w:rPr>
          <w:rFonts w:ascii="Times New Roman" w:hAnsi="Times New Roman" w:cs="Times New Roman"/>
          <w:sz w:val="20"/>
          <w:szCs w:val="20"/>
        </w:rPr>
        <w:t xml:space="preserve"> label</w:t>
      </w:r>
      <w:r w:rsidRPr="001479E1">
        <w:rPr>
          <w:rFonts w:ascii="Times New Roman" w:hAnsi="Times New Roman" w:cs="Times New Roman"/>
          <w:sz w:val="20"/>
          <w:szCs w:val="20"/>
        </w:rPr>
        <w:t>s.</w:t>
      </w:r>
    </w:p>
    <w:p w:rsidR="00D26BC7" w:rsidRPr="00C930F6" w:rsidRDefault="00387719" w:rsidP="00C930F6">
      <w:pPr>
        <w:pStyle w:val="a4"/>
        <w:keepNext/>
      </w:pPr>
      <w:bookmarkStart w:id="36" w:name="_Ref115371362"/>
      <w:r w:rsidRPr="00C930F6">
        <w:rPr>
          <w:rFonts w:ascii="Times New Roman" w:hAnsi="Times New Roman" w:cs="Times New Roman"/>
        </w:rPr>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Pr="00C930F6">
        <w:rPr>
          <w:rFonts w:ascii="Times New Roman" w:hAnsi="Times New Roman" w:cs="Times New Roman"/>
          <w:noProof/>
        </w:rPr>
        <w:t>10</w:t>
      </w:r>
      <w:r w:rsidRPr="00C930F6">
        <w:rPr>
          <w:rFonts w:ascii="Times New Roman" w:hAnsi="Times New Roman" w:cs="Times New Roman"/>
        </w:rPr>
        <w:fldChar w:fldCharType="end"/>
      </w:r>
      <w:bookmarkEnd w:id="36"/>
      <w:r w:rsidR="00E5710D">
        <w:rPr>
          <w:rFonts w:ascii="Times New Roman" w:hAnsi="Times New Roman" w:cs="Times New Roman" w:hint="eastAsia"/>
        </w:rPr>
        <w:t xml:space="preserve">: </w:t>
      </w:r>
      <w:r w:rsidR="00E5710D">
        <w:rPr>
          <w:rFonts w:ascii="Times New Roman" w:hAnsi="Times New Roman" w:cs="Times New Roman"/>
        </w:rPr>
        <w:t>Evaluation results for AI/ML model deployed on UE</w:t>
      </w:r>
      <w:r w:rsidR="00E5710D">
        <w:rPr>
          <w:rFonts w:ascii="Times New Roman" w:hAnsi="Times New Roman" w:cs="Times New Roman" w:hint="eastAsia"/>
        </w:rPr>
        <w:t>/LMF</w:t>
      </w:r>
      <w:r w:rsidR="00E5710D">
        <w:rPr>
          <w:rFonts w:ascii="Times New Roman" w:hAnsi="Times New Roman" w:cs="Times New Roman"/>
        </w:rPr>
        <w:t>-side, without model generalization,</w:t>
      </w:r>
      <w:r w:rsidR="00E5710D">
        <w:rPr>
          <w:rFonts w:ascii="Times New Roman" w:hAnsi="Times New Roman" w:cs="Times New Roman" w:hint="eastAsia"/>
        </w:rPr>
        <w:t xml:space="preserve"> </w:t>
      </w:r>
      <w:r w:rsidR="00317F10">
        <w:rPr>
          <w:rFonts w:ascii="Times New Roman" w:hAnsi="Times New Roman" w:cs="Times New Roman" w:hint="eastAsia"/>
        </w:rPr>
        <w:t>ResNet</w:t>
      </w:r>
      <w:r w:rsidR="00E5710D">
        <w:rPr>
          <w:rFonts w:ascii="Times New Roman" w:hAnsi="Times New Roman" w:cs="Times New Roman" w:hint="eastAsia"/>
        </w:rPr>
        <w: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7"/>
        <w:gridCol w:w="850"/>
        <w:gridCol w:w="850"/>
        <w:gridCol w:w="851"/>
        <w:gridCol w:w="850"/>
        <w:gridCol w:w="993"/>
        <w:gridCol w:w="708"/>
        <w:gridCol w:w="993"/>
        <w:gridCol w:w="992"/>
        <w:gridCol w:w="1562"/>
      </w:tblGrid>
      <w:tr w:rsidR="00FA6812" w:rsidTr="00FA6812">
        <w:tc>
          <w:tcPr>
            <w:tcW w:w="707" w:type="dxa"/>
            <w:vMerge w:val="restart"/>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50" w:type="dxa"/>
            <w:vMerge w:val="restart"/>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 xml:space="preserve">Settings (e.g., drops, clutter </w:t>
            </w:r>
            <w:proofErr w:type="spellStart"/>
            <w:r w:rsidRPr="00F6603C">
              <w:rPr>
                <w:rFonts w:ascii="Times New Roman" w:hAnsi="Times New Roman" w:cs="Times New Roman"/>
                <w:b/>
                <w:bCs/>
                <w:sz w:val="20"/>
                <w:szCs w:val="20"/>
              </w:rPr>
              <w:t>param</w:t>
            </w:r>
            <w:proofErr w:type="spellEnd"/>
            <w:r w:rsidRPr="00F6603C">
              <w:rPr>
                <w:rFonts w:ascii="Times New Roman" w:hAnsi="Times New Roman" w:cs="Times New Roman"/>
                <w:b/>
                <w:bCs/>
                <w:sz w:val="20"/>
                <w:szCs w:val="20"/>
              </w:rPr>
              <w:t>, mix)</w:t>
            </w:r>
          </w:p>
        </w:tc>
        <w:tc>
          <w:tcPr>
            <w:tcW w:w="1701" w:type="dxa"/>
            <w:gridSpan w:val="2"/>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85" w:type="dxa"/>
            <w:gridSpan w:val="2"/>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FA6812" w:rsidTr="00FA6812">
        <w:tc>
          <w:tcPr>
            <w:tcW w:w="707" w:type="dxa"/>
            <w:vMerge/>
            <w:vAlign w:val="center"/>
          </w:tcPr>
          <w:p w:rsidR="00FA6812" w:rsidRPr="00F6603C" w:rsidRDefault="00FA6812">
            <w:pPr>
              <w:rPr>
                <w:rFonts w:ascii="Times New Roman" w:eastAsia="宋体" w:hAnsi="Times New Roman" w:cs="Times New Roman"/>
                <w:b/>
                <w:bCs/>
                <w:sz w:val="20"/>
                <w:szCs w:val="20"/>
              </w:rPr>
            </w:pPr>
          </w:p>
        </w:tc>
        <w:tc>
          <w:tcPr>
            <w:tcW w:w="850" w:type="dxa"/>
            <w:vMerge/>
            <w:vAlign w:val="center"/>
          </w:tcPr>
          <w:p w:rsidR="00FA6812" w:rsidRPr="00F6603C" w:rsidRDefault="00FA6812">
            <w:pPr>
              <w:rPr>
                <w:rFonts w:ascii="Times New Roman" w:eastAsia="宋体" w:hAnsi="Times New Roman" w:cs="Times New Roman"/>
                <w:b/>
                <w:bCs/>
                <w:sz w:val="20"/>
                <w:szCs w:val="20"/>
              </w:rPr>
            </w:pPr>
          </w:p>
        </w:tc>
        <w:tc>
          <w:tcPr>
            <w:tcW w:w="850" w:type="dxa"/>
            <w:vMerge/>
            <w:vAlign w:val="center"/>
          </w:tcPr>
          <w:p w:rsidR="00FA6812" w:rsidRPr="00F6603C" w:rsidRDefault="00FA6812">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850" w:type="dxa"/>
            <w:tcMar>
              <w:top w:w="0" w:type="dxa"/>
              <w:left w:w="108" w:type="dxa"/>
              <w:bottom w:w="0" w:type="dxa"/>
              <w:right w:w="108" w:type="dxa"/>
            </w:tcMar>
            <w:vAlign w:val="cente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3" w:type="dxa"/>
            <w:tcMar>
              <w:top w:w="0" w:type="dxa"/>
              <w:left w:w="108" w:type="dxa"/>
              <w:bottom w:w="0" w:type="dxa"/>
              <w:right w:w="108" w:type="dxa"/>
            </w:tcMar>
            <w:vAlign w:val="cente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708" w:type="dxa"/>
            <w:tcMar>
              <w:top w:w="0" w:type="dxa"/>
              <w:left w:w="108" w:type="dxa"/>
              <w:bottom w:w="0" w:type="dxa"/>
              <w:right w:w="108" w:type="dxa"/>
            </w:tcMar>
            <w:vAlign w:val="cente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3" w:type="dxa"/>
            <w:tcMar>
              <w:top w:w="0" w:type="dxa"/>
              <w:left w:w="108" w:type="dxa"/>
              <w:bottom w:w="0" w:type="dxa"/>
              <w:right w:w="108" w:type="dxa"/>
            </w:tcMa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Model complexity</w:t>
            </w:r>
          </w:p>
        </w:tc>
        <w:tc>
          <w:tcPr>
            <w:tcW w:w="992" w:type="dxa"/>
            <w:tcMar>
              <w:top w:w="0" w:type="dxa"/>
              <w:left w:w="108" w:type="dxa"/>
              <w:bottom w:w="0" w:type="dxa"/>
              <w:right w:w="108" w:type="dxa"/>
            </w:tcMa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Computation complexity</w:t>
            </w:r>
          </w:p>
        </w:tc>
        <w:tc>
          <w:tcPr>
            <w:tcW w:w="1562" w:type="dxa"/>
            <w:tcMar>
              <w:top w:w="0" w:type="dxa"/>
              <w:left w:w="108" w:type="dxa"/>
              <w:bottom w:w="0" w:type="dxa"/>
              <w:right w:w="108" w:type="dxa"/>
            </w:tcMa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AI/ML</w:t>
            </w:r>
          </w:p>
        </w:tc>
      </w:tr>
      <w:tr w:rsidR="00FA6812" w:rsidTr="00FA6812">
        <w:trPr>
          <w:trHeight w:val="35"/>
        </w:trPr>
        <w:tc>
          <w:tcPr>
            <w:tcW w:w="707" w:type="dxa"/>
            <w:tcMar>
              <w:top w:w="0" w:type="dxa"/>
              <w:left w:w="108" w:type="dxa"/>
              <w:bottom w:w="0" w:type="dxa"/>
              <w:right w:w="108" w:type="dxa"/>
            </w:tcMar>
          </w:tcPr>
          <w:p w:rsidR="00FA6812" w:rsidRPr="00F6603C" w:rsidRDefault="00FA6812" w:rsidP="008679F5">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FA6812" w:rsidRPr="00F6603C" w:rsidRDefault="00FA6812" w:rsidP="001621C9">
            <w:pPr>
              <w:rPr>
                <w:rFonts w:ascii="Times New Roman" w:hAnsi="Times New Roman" w:cs="Times New Roman"/>
                <w:sz w:val="20"/>
                <w:szCs w:val="20"/>
              </w:rPr>
            </w:pPr>
            <w:r w:rsidRPr="00F6603C">
              <w:rPr>
                <w:rFonts w:ascii="Times New Roman" w:hAnsi="Times New Roman" w:cs="Times New Roman"/>
                <w:sz w:val="20"/>
                <w:szCs w:val="20"/>
              </w:rPr>
              <w:lastRenderedPageBreak/>
              <w:t>S</w:t>
            </w:r>
            <w:r w:rsidRPr="00F6603C">
              <w:rPr>
                <w:rFonts w:ascii="Times New Roman" w:hAnsi="Times New Roman" w:cs="Times New Roman" w:hint="eastAsia"/>
                <w:sz w:val="20"/>
                <w:szCs w:val="20"/>
              </w:rPr>
              <w:t>ize:</w:t>
            </w:r>
          </w:p>
          <w:p w:rsidR="00FA6812" w:rsidRPr="00F6603C" w:rsidRDefault="00DB1301" w:rsidP="001621C9">
            <w:pPr>
              <w:rPr>
                <w:rFonts w:ascii="Times New Roman" w:hAnsi="Times New Roman" w:cs="Times New Roman"/>
                <w:sz w:val="20"/>
                <w:szCs w:val="20"/>
              </w:rPr>
            </w:pPr>
            <w:r w:rsidRPr="00F6603C">
              <w:rPr>
                <w:rFonts w:ascii="Times New Roman" w:hAnsi="Times New Roman" w:cs="Times New Roman" w:hint="eastAsia"/>
                <w:sz w:val="20"/>
                <w:szCs w:val="20"/>
              </w:rPr>
              <w:t>18*1*256</w:t>
            </w:r>
            <w:r w:rsidR="005F6777">
              <w:rPr>
                <w:rFonts w:ascii="Times New Roman" w:hAnsi="Times New Roman" w:cs="Times New Roman" w:hint="eastAsia"/>
                <w:sz w:val="20"/>
                <w:szCs w:val="20"/>
              </w:rPr>
              <w:t>*2</w:t>
            </w:r>
          </w:p>
        </w:tc>
        <w:tc>
          <w:tcPr>
            <w:tcW w:w="850" w:type="dxa"/>
            <w:tcMar>
              <w:top w:w="0" w:type="dxa"/>
              <w:left w:w="108" w:type="dxa"/>
              <w:bottom w:w="0" w:type="dxa"/>
              <w:right w:w="108" w:type="dxa"/>
            </w:tcMar>
          </w:tcPr>
          <w:p w:rsidR="00FA6812" w:rsidRPr="00F6603C" w:rsidRDefault="00FA6812" w:rsidP="001621C9">
            <w:pPr>
              <w:rPr>
                <w:rFonts w:ascii="Times New Roman" w:hAnsi="Times New Roman" w:cs="Times New Roman"/>
                <w:sz w:val="20"/>
                <w:szCs w:val="20"/>
              </w:rPr>
            </w:pPr>
            <w:r w:rsidRPr="00F6603C">
              <w:rPr>
                <w:rFonts w:ascii="Times New Roman" w:hAnsi="Times New Roman" w:cs="Times New Roman"/>
                <w:sz w:val="20"/>
                <w:szCs w:val="20"/>
              </w:rPr>
              <w:lastRenderedPageBreak/>
              <w:t>T</w:t>
            </w:r>
            <w:r w:rsidRPr="00F6603C">
              <w:rPr>
                <w:rFonts w:ascii="Times New Roman" w:hAnsi="Times New Roman" w:cs="Times New Roman" w:hint="eastAsia"/>
                <w:sz w:val="20"/>
                <w:szCs w:val="20"/>
              </w:rPr>
              <w:t xml:space="preserve">ype: </w:t>
            </w: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w:t>
            </w:r>
          </w:p>
          <w:p w:rsidR="00FA6812" w:rsidRPr="00F6603C" w:rsidRDefault="00FA6812" w:rsidP="001621C9">
            <w:pPr>
              <w:rPr>
                <w:rFonts w:ascii="Times New Roman" w:hAnsi="Times New Roman" w:cs="Times New Roman"/>
                <w:sz w:val="20"/>
                <w:szCs w:val="20"/>
              </w:rPr>
            </w:pPr>
            <w:r w:rsidRPr="00F6603C">
              <w:rPr>
                <w:rFonts w:ascii="Times New Roman" w:hAnsi="Times New Roman" w:cs="Times New Roman"/>
                <w:sz w:val="20"/>
                <w:szCs w:val="20"/>
              </w:rPr>
              <w:lastRenderedPageBreak/>
              <w:t>S</w:t>
            </w:r>
            <w:r w:rsidRPr="00F6603C">
              <w:rPr>
                <w:rFonts w:ascii="Times New Roman" w:hAnsi="Times New Roman" w:cs="Times New Roman" w:hint="eastAsia"/>
                <w:sz w:val="20"/>
                <w:szCs w:val="20"/>
              </w:rPr>
              <w:t>ize:</w:t>
            </w:r>
          </w:p>
          <w:p w:rsidR="00FA6812" w:rsidRPr="00F6603C" w:rsidRDefault="00202978" w:rsidP="001621C9">
            <w:pPr>
              <w:rPr>
                <w:rFonts w:ascii="Times New Roman" w:hAnsi="Times New Roman" w:cs="Times New Roman"/>
                <w:sz w:val="20"/>
                <w:szCs w:val="20"/>
              </w:rPr>
            </w:pPr>
            <w:r>
              <w:rPr>
                <w:rFonts w:ascii="Times New Roman" w:hAnsi="Times New Roman" w:cs="Times New Roman" w:hint="eastAsia"/>
                <w:sz w:val="20"/>
                <w:szCs w:val="20"/>
              </w:rPr>
              <w:t>1*18</w:t>
            </w:r>
          </w:p>
        </w:tc>
        <w:tc>
          <w:tcPr>
            <w:tcW w:w="850" w:type="dxa"/>
            <w:tcMar>
              <w:top w:w="0" w:type="dxa"/>
              <w:left w:w="108" w:type="dxa"/>
              <w:bottom w:w="0" w:type="dxa"/>
              <w:right w:w="108" w:type="dxa"/>
            </w:tcMar>
          </w:tcPr>
          <w:p w:rsidR="00FA6812" w:rsidRPr="00F6603C" w:rsidRDefault="00FA6812" w:rsidP="001621C9">
            <w:pPr>
              <w:rPr>
                <w:rFonts w:ascii="Times New Roman" w:hAnsi="Times New Roman" w:cs="Times New Roman"/>
                <w:sz w:val="20"/>
                <w:szCs w:val="20"/>
              </w:rPr>
            </w:pPr>
            <w:proofErr w:type="spellStart"/>
            <w:r w:rsidRPr="00F6603C">
              <w:rPr>
                <w:rFonts w:ascii="Times New Roman" w:hAnsi="Times New Roman" w:cs="Times New Roman" w:hint="eastAsia"/>
                <w:sz w:val="20"/>
                <w:szCs w:val="20"/>
              </w:rPr>
              <w:lastRenderedPageBreak/>
              <w:t>ToA</w:t>
            </w:r>
            <w:proofErr w:type="spellEnd"/>
            <w:r w:rsidRPr="00F6603C">
              <w:rPr>
                <w:rFonts w:ascii="Times New Roman" w:hAnsi="Times New Roman" w:cs="Times New Roman" w:hint="eastAsia"/>
                <w:sz w:val="20"/>
                <w:szCs w:val="20"/>
              </w:rPr>
              <w:t xml:space="preserve"> with </w:t>
            </w:r>
            <w:r w:rsidRPr="00F6603C">
              <w:rPr>
                <w:rFonts w:ascii="Times New Roman" w:hAnsi="Times New Roman" w:cs="Times New Roman" w:hint="eastAsia"/>
                <w:sz w:val="20"/>
                <w:szCs w:val="20"/>
              </w:rPr>
              <w:lastRenderedPageBreak/>
              <w:t>100% ground truth label</w:t>
            </w:r>
          </w:p>
        </w:tc>
        <w:tc>
          <w:tcPr>
            <w:tcW w:w="851" w:type="dxa"/>
            <w:tcMar>
              <w:top w:w="0" w:type="dxa"/>
              <w:left w:w="108" w:type="dxa"/>
              <w:bottom w:w="0" w:type="dxa"/>
              <w:right w:w="108" w:type="dxa"/>
            </w:tcMar>
          </w:tcPr>
          <w:p w:rsidR="00FA6812" w:rsidRPr="00F6603C" w:rsidRDefault="00B47A9F" w:rsidP="001621C9">
            <w:pPr>
              <w:rPr>
                <w:rFonts w:ascii="Times New Roman" w:eastAsia="宋体" w:hAnsi="Times New Roman" w:cs="Times New Roman"/>
                <w:sz w:val="20"/>
                <w:szCs w:val="20"/>
              </w:rPr>
            </w:pPr>
            <w:r w:rsidRPr="00F6603C">
              <w:rPr>
                <w:rFonts w:ascii="Times New Roman" w:hAnsi="Times New Roman" w:cs="Times New Roman"/>
                <w:sz w:val="20"/>
                <w:szCs w:val="20"/>
              </w:rPr>
              <w:lastRenderedPageBreak/>
              <w:t>with networ</w:t>
            </w:r>
            <w:r w:rsidRPr="00F6603C">
              <w:rPr>
                <w:rFonts w:ascii="Times New Roman" w:hAnsi="Times New Roman" w:cs="Times New Roman"/>
                <w:sz w:val="20"/>
                <w:szCs w:val="20"/>
              </w:rPr>
              <w:lastRenderedPageBreak/>
              <w:t>k synchronization error</w:t>
            </w:r>
          </w:p>
        </w:tc>
        <w:tc>
          <w:tcPr>
            <w:tcW w:w="850" w:type="dxa"/>
            <w:tcMar>
              <w:top w:w="0" w:type="dxa"/>
              <w:left w:w="108" w:type="dxa"/>
              <w:bottom w:w="0" w:type="dxa"/>
              <w:right w:w="108" w:type="dxa"/>
            </w:tcMar>
          </w:tcPr>
          <w:p w:rsidR="00FA6812" w:rsidRPr="00F6603C" w:rsidRDefault="00B47A9F" w:rsidP="002475A4">
            <w:pPr>
              <w:rPr>
                <w:rFonts w:ascii="Times New Roman" w:eastAsia="宋体" w:hAnsi="Times New Roman" w:cs="Times New Roman"/>
                <w:sz w:val="20"/>
                <w:szCs w:val="20"/>
              </w:rPr>
            </w:pPr>
            <w:r w:rsidRPr="00F6603C">
              <w:rPr>
                <w:rFonts w:ascii="Times New Roman" w:hAnsi="Times New Roman" w:cs="Times New Roman"/>
                <w:sz w:val="20"/>
                <w:szCs w:val="20"/>
              </w:rPr>
              <w:lastRenderedPageBreak/>
              <w:t>with networ</w:t>
            </w:r>
            <w:r w:rsidRPr="00F6603C">
              <w:rPr>
                <w:rFonts w:ascii="Times New Roman" w:hAnsi="Times New Roman" w:cs="Times New Roman"/>
                <w:sz w:val="20"/>
                <w:szCs w:val="20"/>
              </w:rPr>
              <w:lastRenderedPageBreak/>
              <w:t>k synchronization error</w:t>
            </w:r>
          </w:p>
        </w:tc>
        <w:tc>
          <w:tcPr>
            <w:tcW w:w="993"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hAnsi="Times New Roman" w:cs="Times New Roman" w:hint="eastAsia"/>
                <w:sz w:val="20"/>
                <w:szCs w:val="20"/>
              </w:rPr>
              <w:lastRenderedPageBreak/>
              <w:t>20000</w:t>
            </w:r>
          </w:p>
        </w:tc>
        <w:tc>
          <w:tcPr>
            <w:tcW w:w="708"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hAnsi="Times New Roman" w:cs="Times New Roman" w:hint="eastAsia"/>
                <w:sz w:val="20"/>
                <w:szCs w:val="20"/>
              </w:rPr>
              <w:t>1600</w:t>
            </w:r>
          </w:p>
        </w:tc>
        <w:tc>
          <w:tcPr>
            <w:tcW w:w="993"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12.7M</w:t>
            </w:r>
          </w:p>
        </w:tc>
        <w:tc>
          <w:tcPr>
            <w:tcW w:w="992"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4.42G FLOPs</w:t>
            </w:r>
          </w:p>
        </w:tc>
        <w:tc>
          <w:tcPr>
            <w:tcW w:w="1562"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0.7m</w:t>
            </w:r>
          </w:p>
        </w:tc>
      </w:tr>
    </w:tbl>
    <w:p w:rsidR="00FA6812" w:rsidRDefault="00FA6812" w:rsidP="008679F5">
      <w:pPr>
        <w:spacing w:afterLines="50" w:after="120"/>
        <w:rPr>
          <w:rFonts w:ascii="Times New Roman" w:hAnsi="Times New Roman" w:cs="Times New Roman"/>
          <w:b/>
          <w:sz w:val="20"/>
          <w:szCs w:val="20"/>
        </w:rPr>
      </w:pPr>
    </w:p>
    <w:p w:rsidR="00D26BC7" w:rsidRDefault="00E5710D" w:rsidP="001621C9">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sidR="00387719">
        <w:rPr>
          <w:rFonts w:ascii="Times New Roman" w:hAnsi="Times New Roman" w:cs="Times New Roman" w:hint="eastAsia"/>
          <w:b/>
          <w:sz w:val="20"/>
          <w:szCs w:val="20"/>
        </w:rPr>
        <w:t>10</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AI/ML assisted positioning with 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error,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1.</w:t>
      </w:r>
      <w:r>
        <w:rPr>
          <w:rFonts w:ascii="Times New Roman" w:hAnsi="Times New Roman" w:cs="Times New Roman" w:hint="eastAsia"/>
          <w:b/>
          <w:sz w:val="20"/>
          <w:szCs w:val="20"/>
        </w:rPr>
        <w:t>74</w:t>
      </w:r>
      <w:r>
        <w:rPr>
          <w:rFonts w:ascii="Times New Roman" w:hAnsi="Times New Roman" w:cs="Times New Roman"/>
          <w:b/>
          <w:sz w:val="20"/>
          <w:szCs w:val="20"/>
        </w:rPr>
        <w:t>ns@90% and the eventual result is 0.7m@90% of CDF percentile of horizontal accuracy</w:t>
      </w:r>
      <w:r>
        <w:rPr>
          <w:rFonts w:ascii="Times New Roman" w:hAnsi="Times New Roman" w:cs="Times New Roman" w:hint="eastAsia"/>
          <w:b/>
          <w:sz w:val="20"/>
          <w:szCs w:val="20"/>
        </w:rPr>
        <w:t>.</w:t>
      </w:r>
    </w:p>
    <w:p w:rsidR="00D26BC7" w:rsidRDefault="00E5710D" w:rsidP="001621C9">
      <w:pPr>
        <w:pStyle w:val="a0"/>
        <w:spacing w:afterLines="50"/>
        <w:rPr>
          <w:rFonts w:eastAsiaTheme="minorEastAsia"/>
          <w:lang w:eastAsia="zh-CN"/>
        </w:rPr>
      </w:pPr>
      <w:r>
        <w:rPr>
          <w:rFonts w:ascii="Times New Roman" w:hAnsi="Times New Roman" w:cs="Times New Roman" w:hint="eastAsia"/>
          <w:b/>
          <w:sz w:val="20"/>
          <w:szCs w:val="20"/>
        </w:rPr>
        <w:t xml:space="preserve">Proposal </w:t>
      </w:r>
      <w:r w:rsidR="004B6CC8">
        <w:rPr>
          <w:rFonts w:ascii="Times New Roman" w:eastAsiaTheme="minorEastAsia" w:hAnsi="Times New Roman" w:cs="Times New Roman" w:hint="eastAsia"/>
          <w:b/>
          <w:sz w:val="20"/>
          <w:szCs w:val="20"/>
          <w:lang w:eastAsia="zh-CN"/>
        </w:rPr>
        <w:t>3</w:t>
      </w:r>
      <w:r>
        <w:rPr>
          <w:rFonts w:ascii="Times New Roman" w:hAnsi="Times New Roman" w:cs="Times New Roman"/>
          <w:b/>
          <w:sz w:val="20"/>
          <w:szCs w:val="20"/>
        </w:rPr>
        <w:t xml:space="preserve">: In </w:t>
      </w:r>
      <w:proofErr w:type="spellStart"/>
      <w:r>
        <w:rPr>
          <w:rFonts w:ascii="Times New Roman" w:hAnsi="Times New Roman" w:cs="Times New Roman"/>
          <w:b/>
          <w:sz w:val="20"/>
          <w:szCs w:val="20"/>
        </w:rPr>
        <w:t>IIoT</w:t>
      </w:r>
      <w:proofErr w:type="spellEnd"/>
      <w:r>
        <w:rPr>
          <w:rFonts w:ascii="Times New Roman" w:hAnsi="Times New Roman" w:cs="Times New Roman"/>
          <w:b/>
          <w:sz w:val="20"/>
          <w:szCs w:val="20"/>
        </w:rPr>
        <w:t xml:space="preserve"> scenario, </w:t>
      </w:r>
      <w:r>
        <w:rPr>
          <w:rFonts w:ascii="Times New Roman" w:eastAsiaTheme="minorEastAsia" w:hAnsi="Times New Roman" w:cs="Times New Roman" w:hint="eastAsia"/>
          <w:b/>
          <w:sz w:val="20"/>
          <w:szCs w:val="20"/>
          <w:lang w:eastAsia="zh-CN"/>
        </w:rPr>
        <w:t xml:space="preserve">for </w:t>
      </w:r>
      <w:r>
        <w:rPr>
          <w:rFonts w:ascii="Times New Roman" w:hAnsi="Times New Roman" w:cs="Times New Roman"/>
          <w:b/>
          <w:sz w:val="20"/>
          <w:szCs w:val="20"/>
        </w:rPr>
        <w:t>AI/ML assisted positioning, AI/ML model</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has ability to overcome </w:t>
      </w:r>
      <w:r>
        <w:rPr>
          <w:rFonts w:ascii="Times New Roman" w:hAnsi="Times New Roman" w:cs="Times New Roman" w:hint="eastAsia"/>
          <w:b/>
          <w:sz w:val="20"/>
          <w:szCs w:val="20"/>
        </w:rPr>
        <w:t>the network synchronization error</w:t>
      </w:r>
      <w:r>
        <w:rPr>
          <w:rFonts w:ascii="Times New Roman" w:hAnsi="Times New Roman" w:cs="Times New Roman"/>
          <w:b/>
          <w:sz w:val="20"/>
          <w:szCs w:val="20"/>
        </w:rPr>
        <w:t xml:space="preserve"> to improve positioning accuracy.</w:t>
      </w:r>
    </w:p>
    <w:p w:rsidR="00D26BC7" w:rsidRDefault="00D26BC7">
      <w:pPr>
        <w:rPr>
          <w:lang w:val="en-GB"/>
        </w:rPr>
      </w:pPr>
    </w:p>
    <w:p w:rsidR="00D26BC7" w:rsidRPr="00EB1521" w:rsidRDefault="00E5710D" w:rsidP="00F6603C">
      <w:pPr>
        <w:pStyle w:val="4"/>
        <w:numPr>
          <w:ilvl w:val="3"/>
          <w:numId w:val="21"/>
        </w:numPr>
        <w:rPr>
          <w:rFonts w:eastAsiaTheme="minorEastAsia"/>
          <w:sz w:val="21"/>
          <w:szCs w:val="21"/>
        </w:rPr>
      </w:pPr>
      <w:r w:rsidRPr="00F6603C">
        <w:rPr>
          <w:rFonts w:eastAsiaTheme="minorEastAsia"/>
          <w:b/>
          <w:sz w:val="21"/>
          <w:szCs w:val="21"/>
        </w:rPr>
        <w:t>AI/ML model generalization performance</w:t>
      </w:r>
    </w:p>
    <w:p w:rsidR="00D26BC7" w:rsidRDefault="00E5710D" w:rsidP="008679F5">
      <w:pPr>
        <w:spacing w:afterLines="50" w:after="120"/>
        <w:rPr>
          <w:rFonts w:ascii="Times New Roman" w:hAnsi="Times New Roman" w:cs="Times New Roman"/>
          <w:sz w:val="20"/>
          <w:szCs w:val="20"/>
        </w:rPr>
      </w:pPr>
      <w:r>
        <w:rPr>
          <w:rFonts w:ascii="Times New Roman" w:hAnsi="Times New Roman" w:cs="Times New Roman" w:hint="eastAsia"/>
          <w:sz w:val="20"/>
          <w:szCs w:val="20"/>
        </w:rPr>
        <w:t>For AI/ML assisted positioning, to investigate the AI/ML model generalization capability, we further evaluate the AI/ML model generalization performance with different assumptions between training dataset and test dataset, e.g. different clutter parameters assumptions and different network synchronization assumptions.</w:t>
      </w:r>
    </w:p>
    <w:p w:rsidR="00825DF7" w:rsidRPr="00825DF7" w:rsidRDefault="00825DF7" w:rsidP="00825DF7">
      <w:pPr>
        <w:pStyle w:val="af0"/>
        <w:keepNext/>
        <w:widowControl/>
        <w:numPr>
          <w:ilvl w:val="1"/>
          <w:numId w:val="1"/>
        </w:numPr>
        <w:tabs>
          <w:tab w:val="left" w:pos="-806"/>
        </w:tabs>
        <w:spacing w:before="240" w:after="120"/>
        <w:ind w:firstLineChars="0"/>
        <w:jc w:val="left"/>
        <w:outlineLvl w:val="1"/>
        <w:rPr>
          <w:rFonts w:ascii="Arial" w:eastAsia="MS Mincho" w:hAnsi="Arial" w:cs="Times New Roman"/>
          <w:b/>
          <w:vanish/>
          <w:kern w:val="0"/>
          <w:sz w:val="24"/>
          <w:szCs w:val="20"/>
          <w:lang w:val="zh-CN"/>
        </w:rPr>
      </w:pPr>
    </w:p>
    <w:p w:rsidR="00825DF7" w:rsidRPr="00825DF7" w:rsidRDefault="00825DF7" w:rsidP="00825DF7">
      <w:pPr>
        <w:pStyle w:val="af0"/>
        <w:keepNext/>
        <w:widowControl/>
        <w:numPr>
          <w:ilvl w:val="1"/>
          <w:numId w:val="1"/>
        </w:numPr>
        <w:tabs>
          <w:tab w:val="left" w:pos="-806"/>
        </w:tabs>
        <w:spacing w:before="240" w:after="120"/>
        <w:ind w:firstLineChars="0"/>
        <w:jc w:val="left"/>
        <w:outlineLvl w:val="1"/>
        <w:rPr>
          <w:rFonts w:ascii="Arial" w:eastAsia="MS Mincho" w:hAnsi="Arial" w:cs="Times New Roman"/>
          <w:b/>
          <w:vanish/>
          <w:kern w:val="0"/>
          <w:sz w:val="24"/>
          <w:szCs w:val="20"/>
          <w:lang w:val="zh-CN"/>
        </w:rPr>
      </w:pPr>
    </w:p>
    <w:p w:rsidR="00825DF7" w:rsidRPr="00825DF7" w:rsidRDefault="00825DF7" w:rsidP="00825DF7">
      <w:pPr>
        <w:pStyle w:val="af0"/>
        <w:keepNext/>
        <w:widowControl/>
        <w:numPr>
          <w:ilvl w:val="2"/>
          <w:numId w:val="1"/>
        </w:numPr>
        <w:tabs>
          <w:tab w:val="left" w:pos="-5500"/>
        </w:tabs>
        <w:spacing w:before="120" w:after="180"/>
        <w:ind w:firstLineChars="0"/>
        <w:jc w:val="left"/>
        <w:outlineLvl w:val="2"/>
        <w:rPr>
          <w:rFonts w:ascii="Arial" w:eastAsia="MS Mincho" w:hAnsi="Arial" w:cs="Arial"/>
          <w:b/>
          <w:vanish/>
          <w:kern w:val="0"/>
          <w:sz w:val="24"/>
          <w:szCs w:val="24"/>
        </w:rPr>
      </w:pPr>
    </w:p>
    <w:p w:rsidR="00825DF7" w:rsidRPr="00825DF7" w:rsidRDefault="00825DF7" w:rsidP="00825DF7">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825DF7" w:rsidRPr="00825DF7" w:rsidRDefault="00825DF7" w:rsidP="00825DF7">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825DF7" w:rsidRPr="00825DF7" w:rsidRDefault="00825DF7" w:rsidP="00825DF7">
      <w:pPr>
        <w:pStyle w:val="af0"/>
        <w:keepNext/>
        <w:widowControl/>
        <w:numPr>
          <w:ilvl w:val="3"/>
          <w:numId w:val="1"/>
        </w:numPr>
        <w:spacing w:before="120" w:after="180"/>
        <w:ind w:firstLineChars="0"/>
        <w:jc w:val="left"/>
        <w:outlineLvl w:val="3"/>
        <w:rPr>
          <w:rFonts w:ascii="Arial" w:eastAsia="Arial" w:hAnsi="Arial" w:cs="Times New Roman"/>
          <w:vanish/>
          <w:kern w:val="0"/>
          <w:sz w:val="24"/>
          <w:szCs w:val="20"/>
          <w:lang w:eastAsia="en-US"/>
        </w:rPr>
      </w:pPr>
    </w:p>
    <w:p w:rsidR="00825DF7" w:rsidRPr="00825DF7" w:rsidRDefault="00825DF7" w:rsidP="00825DF7">
      <w:pPr>
        <w:pStyle w:val="af0"/>
        <w:keepNext/>
        <w:keepLines/>
        <w:widowControl/>
        <w:numPr>
          <w:ilvl w:val="0"/>
          <w:numId w:val="24"/>
        </w:numPr>
        <w:spacing w:before="280" w:after="290" w:line="376" w:lineRule="auto"/>
        <w:ind w:firstLineChars="0"/>
        <w:jc w:val="left"/>
        <w:outlineLvl w:val="4"/>
        <w:rPr>
          <w:rFonts w:ascii="Times New Roman" w:hAnsi="Times New Roman" w:cs="Times New Roman"/>
          <w:b/>
          <w:bCs/>
          <w:vanish/>
          <w:kern w:val="0"/>
          <w:sz w:val="28"/>
          <w:szCs w:val="28"/>
          <w:lang w:val="zh-CN" w:eastAsia="en-US"/>
        </w:rPr>
      </w:pPr>
    </w:p>
    <w:p w:rsidR="00825DF7" w:rsidRPr="00825DF7" w:rsidRDefault="00825DF7" w:rsidP="00825DF7">
      <w:pPr>
        <w:pStyle w:val="af0"/>
        <w:keepNext/>
        <w:keepLines/>
        <w:widowControl/>
        <w:numPr>
          <w:ilvl w:val="0"/>
          <w:numId w:val="24"/>
        </w:numPr>
        <w:spacing w:before="280" w:after="290" w:line="376" w:lineRule="auto"/>
        <w:ind w:firstLineChars="0"/>
        <w:jc w:val="left"/>
        <w:outlineLvl w:val="4"/>
        <w:rPr>
          <w:rFonts w:ascii="Times New Roman" w:hAnsi="Times New Roman" w:cs="Times New Roman"/>
          <w:b/>
          <w:bCs/>
          <w:vanish/>
          <w:kern w:val="0"/>
          <w:sz w:val="28"/>
          <w:szCs w:val="28"/>
          <w:lang w:val="zh-CN" w:eastAsia="en-US"/>
        </w:rPr>
      </w:pPr>
    </w:p>
    <w:p w:rsidR="00825DF7" w:rsidRPr="00825DF7" w:rsidRDefault="00825DF7" w:rsidP="00825DF7">
      <w:pPr>
        <w:pStyle w:val="af0"/>
        <w:keepNext/>
        <w:keepLines/>
        <w:widowControl/>
        <w:numPr>
          <w:ilvl w:val="0"/>
          <w:numId w:val="24"/>
        </w:numPr>
        <w:spacing w:before="280" w:after="290" w:line="376" w:lineRule="auto"/>
        <w:ind w:firstLineChars="0"/>
        <w:jc w:val="left"/>
        <w:outlineLvl w:val="4"/>
        <w:rPr>
          <w:rFonts w:ascii="Times New Roman" w:hAnsi="Times New Roman" w:cs="Times New Roman"/>
          <w:b/>
          <w:bCs/>
          <w:vanish/>
          <w:kern w:val="0"/>
          <w:sz w:val="28"/>
          <w:szCs w:val="28"/>
          <w:lang w:val="zh-CN" w:eastAsia="en-US"/>
        </w:rPr>
      </w:pPr>
    </w:p>
    <w:p w:rsidR="00825DF7" w:rsidRPr="00825DF7" w:rsidRDefault="00825DF7" w:rsidP="00825DF7">
      <w:pPr>
        <w:pStyle w:val="af0"/>
        <w:keepNext/>
        <w:keepLines/>
        <w:widowControl/>
        <w:numPr>
          <w:ilvl w:val="0"/>
          <w:numId w:val="24"/>
        </w:numPr>
        <w:spacing w:before="280" w:after="290" w:line="376" w:lineRule="auto"/>
        <w:ind w:firstLineChars="0"/>
        <w:jc w:val="left"/>
        <w:outlineLvl w:val="4"/>
        <w:rPr>
          <w:rFonts w:ascii="Times New Roman" w:hAnsi="Times New Roman" w:cs="Times New Roman"/>
          <w:b/>
          <w:bCs/>
          <w:vanish/>
          <w:kern w:val="0"/>
          <w:sz w:val="28"/>
          <w:szCs w:val="28"/>
          <w:lang w:val="zh-CN" w:eastAsia="en-US"/>
        </w:rPr>
      </w:pPr>
    </w:p>
    <w:p w:rsidR="00825DF7" w:rsidRPr="00825DF7" w:rsidRDefault="00825DF7" w:rsidP="00825DF7">
      <w:pPr>
        <w:pStyle w:val="af0"/>
        <w:keepNext/>
        <w:keepLines/>
        <w:widowControl/>
        <w:numPr>
          <w:ilvl w:val="0"/>
          <w:numId w:val="24"/>
        </w:numPr>
        <w:spacing w:before="280" w:after="290" w:line="376" w:lineRule="auto"/>
        <w:ind w:firstLineChars="0"/>
        <w:jc w:val="left"/>
        <w:outlineLvl w:val="4"/>
        <w:rPr>
          <w:rFonts w:ascii="Times New Roman" w:hAnsi="Times New Roman" w:cs="Times New Roman"/>
          <w:b/>
          <w:bCs/>
          <w:vanish/>
          <w:kern w:val="0"/>
          <w:sz w:val="28"/>
          <w:szCs w:val="28"/>
          <w:lang w:val="zh-CN" w:eastAsia="en-US"/>
        </w:rPr>
      </w:pPr>
    </w:p>
    <w:p w:rsidR="00825DF7" w:rsidRPr="00825DF7" w:rsidRDefault="00825DF7" w:rsidP="00825DF7">
      <w:pPr>
        <w:pStyle w:val="af0"/>
        <w:keepNext/>
        <w:keepLines/>
        <w:widowControl/>
        <w:numPr>
          <w:ilvl w:val="1"/>
          <w:numId w:val="24"/>
        </w:numPr>
        <w:spacing w:before="280" w:after="290" w:line="376" w:lineRule="auto"/>
        <w:ind w:firstLineChars="0"/>
        <w:jc w:val="left"/>
        <w:outlineLvl w:val="4"/>
        <w:rPr>
          <w:rFonts w:ascii="Times New Roman" w:hAnsi="Times New Roman" w:cs="Times New Roman"/>
          <w:b/>
          <w:bCs/>
          <w:vanish/>
          <w:kern w:val="0"/>
          <w:sz w:val="28"/>
          <w:szCs w:val="28"/>
          <w:lang w:val="zh-CN" w:eastAsia="en-US"/>
        </w:rPr>
      </w:pPr>
    </w:p>
    <w:p w:rsidR="00825DF7" w:rsidRPr="00825DF7" w:rsidRDefault="00825DF7" w:rsidP="00825DF7">
      <w:pPr>
        <w:pStyle w:val="af0"/>
        <w:keepNext/>
        <w:keepLines/>
        <w:widowControl/>
        <w:numPr>
          <w:ilvl w:val="1"/>
          <w:numId w:val="24"/>
        </w:numPr>
        <w:spacing w:before="280" w:after="290" w:line="376" w:lineRule="auto"/>
        <w:ind w:firstLineChars="0"/>
        <w:jc w:val="left"/>
        <w:outlineLvl w:val="4"/>
        <w:rPr>
          <w:rFonts w:ascii="Times New Roman" w:hAnsi="Times New Roman" w:cs="Times New Roman"/>
          <w:b/>
          <w:bCs/>
          <w:vanish/>
          <w:kern w:val="0"/>
          <w:sz w:val="28"/>
          <w:szCs w:val="28"/>
          <w:lang w:val="zh-CN" w:eastAsia="en-US"/>
        </w:rPr>
      </w:pPr>
    </w:p>
    <w:p w:rsidR="00825DF7" w:rsidRPr="00825DF7" w:rsidRDefault="00825DF7" w:rsidP="00825DF7">
      <w:pPr>
        <w:pStyle w:val="af0"/>
        <w:keepNext/>
        <w:keepLines/>
        <w:widowControl/>
        <w:numPr>
          <w:ilvl w:val="2"/>
          <w:numId w:val="24"/>
        </w:numPr>
        <w:spacing w:before="280" w:after="290" w:line="376" w:lineRule="auto"/>
        <w:ind w:firstLineChars="0"/>
        <w:jc w:val="left"/>
        <w:outlineLvl w:val="4"/>
        <w:rPr>
          <w:rFonts w:ascii="Times New Roman" w:hAnsi="Times New Roman" w:cs="Times New Roman"/>
          <w:b/>
          <w:bCs/>
          <w:vanish/>
          <w:kern w:val="0"/>
          <w:sz w:val="28"/>
          <w:szCs w:val="28"/>
          <w:lang w:val="zh-CN" w:eastAsia="en-US"/>
        </w:rPr>
      </w:pPr>
    </w:p>
    <w:p w:rsidR="00825DF7" w:rsidRPr="00825DF7" w:rsidRDefault="00825DF7" w:rsidP="00825DF7">
      <w:pPr>
        <w:pStyle w:val="af0"/>
        <w:keepNext/>
        <w:keepLines/>
        <w:widowControl/>
        <w:numPr>
          <w:ilvl w:val="3"/>
          <w:numId w:val="24"/>
        </w:numPr>
        <w:spacing w:before="280" w:after="290" w:line="376" w:lineRule="auto"/>
        <w:ind w:firstLineChars="0"/>
        <w:jc w:val="left"/>
        <w:outlineLvl w:val="4"/>
        <w:rPr>
          <w:rFonts w:ascii="Times New Roman" w:hAnsi="Times New Roman" w:cs="Times New Roman"/>
          <w:b/>
          <w:bCs/>
          <w:vanish/>
          <w:kern w:val="0"/>
          <w:sz w:val="28"/>
          <w:szCs w:val="28"/>
          <w:lang w:val="zh-CN" w:eastAsia="en-US"/>
        </w:rPr>
      </w:pPr>
    </w:p>
    <w:p w:rsidR="00825DF7" w:rsidRPr="00825DF7" w:rsidRDefault="00825DF7" w:rsidP="00825DF7">
      <w:pPr>
        <w:pStyle w:val="af0"/>
        <w:keepNext/>
        <w:keepLines/>
        <w:widowControl/>
        <w:numPr>
          <w:ilvl w:val="3"/>
          <w:numId w:val="24"/>
        </w:numPr>
        <w:spacing w:before="280" w:after="290" w:line="376" w:lineRule="auto"/>
        <w:ind w:firstLineChars="0"/>
        <w:jc w:val="left"/>
        <w:outlineLvl w:val="4"/>
        <w:rPr>
          <w:rFonts w:ascii="Times New Roman" w:hAnsi="Times New Roman" w:cs="Times New Roman"/>
          <w:b/>
          <w:bCs/>
          <w:vanish/>
          <w:kern w:val="0"/>
          <w:sz w:val="28"/>
          <w:szCs w:val="28"/>
          <w:lang w:val="zh-CN" w:eastAsia="en-US"/>
        </w:rPr>
      </w:pPr>
    </w:p>
    <w:p w:rsidR="00825DF7" w:rsidRPr="00825DF7" w:rsidRDefault="00825DF7" w:rsidP="00825DF7">
      <w:pPr>
        <w:pStyle w:val="af0"/>
        <w:keepNext/>
        <w:keepLines/>
        <w:widowControl/>
        <w:numPr>
          <w:ilvl w:val="3"/>
          <w:numId w:val="24"/>
        </w:numPr>
        <w:spacing w:before="280" w:after="290" w:line="376" w:lineRule="auto"/>
        <w:ind w:firstLineChars="0"/>
        <w:jc w:val="left"/>
        <w:outlineLvl w:val="4"/>
        <w:rPr>
          <w:rFonts w:ascii="Times New Roman" w:hAnsi="Times New Roman" w:cs="Times New Roman"/>
          <w:b/>
          <w:bCs/>
          <w:vanish/>
          <w:kern w:val="0"/>
          <w:sz w:val="28"/>
          <w:szCs w:val="28"/>
          <w:lang w:val="zh-CN" w:eastAsia="en-US"/>
        </w:rPr>
      </w:pPr>
    </w:p>
    <w:p w:rsidR="00D26BC7" w:rsidRPr="00F6603C" w:rsidRDefault="00E5710D" w:rsidP="00F6603C">
      <w:pPr>
        <w:pStyle w:val="5"/>
        <w:numPr>
          <w:ilvl w:val="4"/>
          <w:numId w:val="24"/>
        </w:numPr>
        <w:rPr>
          <w:rFonts w:eastAsiaTheme="minorEastAsia" w:cs="Arial"/>
          <w:sz w:val="21"/>
          <w:szCs w:val="21"/>
        </w:rPr>
      </w:pPr>
      <w:r w:rsidRPr="00F6603C">
        <w:rPr>
          <w:rFonts w:ascii="Arial" w:eastAsiaTheme="minorEastAsia" w:hAnsi="Arial" w:cs="Arial"/>
          <w:sz w:val="21"/>
          <w:szCs w:val="21"/>
        </w:rPr>
        <w:t>Different clutter parameters</w:t>
      </w:r>
    </w:p>
    <w:p w:rsidR="00D26BC7" w:rsidRPr="005F6777" w:rsidRDefault="00E5710D" w:rsidP="008679F5">
      <w:pPr>
        <w:spacing w:afterLines="50" w:after="120"/>
        <w:rPr>
          <w:rFonts w:ascii="Times New Roman" w:hAnsi="Times New Roman" w:cs="Times New Roman"/>
          <w:sz w:val="20"/>
          <w:szCs w:val="20"/>
        </w:rPr>
      </w:pPr>
      <w:r w:rsidRPr="005F6777">
        <w:rPr>
          <w:rFonts w:ascii="Times New Roman" w:hAnsi="Times New Roman" w:cs="Times New Roman"/>
          <w:sz w:val="20"/>
          <w:szCs w:val="20"/>
        </w:rPr>
        <w:t xml:space="preserve">The AI/ML model in section </w:t>
      </w:r>
      <w:r w:rsidR="00F6603C" w:rsidRPr="005F6777">
        <w:rPr>
          <w:rFonts w:ascii="Times New Roman" w:hAnsi="Times New Roman" w:cs="Times New Roman"/>
          <w:sz w:val="20"/>
          <w:szCs w:val="20"/>
        </w:rPr>
        <w:fldChar w:fldCharType="begin"/>
      </w:r>
      <w:r w:rsidR="00F6603C" w:rsidRPr="005F6777">
        <w:rPr>
          <w:rFonts w:ascii="Times New Roman" w:hAnsi="Times New Roman" w:cs="Times New Roman"/>
          <w:sz w:val="20"/>
          <w:szCs w:val="20"/>
        </w:rPr>
        <w:instrText xml:space="preserve"> REF _Ref118736508 \r \h </w:instrText>
      </w:r>
      <w:r w:rsidR="005F6777" w:rsidRPr="005F6777">
        <w:rPr>
          <w:rFonts w:ascii="Times New Roman" w:hAnsi="Times New Roman" w:cs="Times New Roman"/>
          <w:sz w:val="20"/>
          <w:szCs w:val="20"/>
        </w:rPr>
        <w:instrText xml:space="preserve"> \* MERGEFORMAT </w:instrText>
      </w:r>
      <w:r w:rsidR="00F6603C" w:rsidRPr="005F6777">
        <w:rPr>
          <w:rFonts w:ascii="Times New Roman" w:hAnsi="Times New Roman" w:cs="Times New Roman"/>
          <w:sz w:val="20"/>
          <w:szCs w:val="20"/>
        </w:rPr>
      </w:r>
      <w:r w:rsidR="00F6603C" w:rsidRPr="00DB7D17">
        <w:rPr>
          <w:rFonts w:ascii="Times New Roman" w:hAnsi="Times New Roman" w:cs="Times New Roman"/>
          <w:sz w:val="20"/>
          <w:szCs w:val="20"/>
        </w:rPr>
        <w:fldChar w:fldCharType="separate"/>
      </w:r>
      <w:r w:rsidR="00F6603C" w:rsidRPr="005F6777">
        <w:rPr>
          <w:rFonts w:ascii="Times New Roman" w:hAnsi="Times New Roman" w:cs="Times New Roman"/>
          <w:sz w:val="20"/>
          <w:szCs w:val="20"/>
        </w:rPr>
        <w:t>5.2.1.1</w:t>
      </w:r>
      <w:r w:rsidR="00F6603C" w:rsidRPr="005F6777">
        <w:rPr>
          <w:rFonts w:ascii="Times New Roman" w:hAnsi="Times New Roman" w:cs="Times New Roman"/>
          <w:sz w:val="20"/>
          <w:szCs w:val="20"/>
        </w:rPr>
        <w:fldChar w:fldCharType="end"/>
      </w:r>
      <w:r w:rsidRPr="005F6777">
        <w:rPr>
          <w:rFonts w:ascii="Times New Roman" w:hAnsi="Times New Roman" w:cs="Times New Roman"/>
          <w:sz w:val="20"/>
          <w:szCs w:val="20"/>
        </w:rPr>
        <w:t xml:space="preserve"> is trained with the assumption of clutter parameter {60%, 6m, 2m}, and this AI/ML model is used to test the dataset with the assumption of clutter parameter {40%, 2m, 2m}. The details of dataset, AI/ML model and evaluation results are given in </w:t>
      </w:r>
      <w:r w:rsidR="00387719" w:rsidRPr="005F6777">
        <w:rPr>
          <w:rFonts w:ascii="Times New Roman" w:hAnsi="Times New Roman" w:cs="Times New Roman"/>
          <w:sz w:val="20"/>
          <w:szCs w:val="20"/>
        </w:rPr>
        <w:fldChar w:fldCharType="begin"/>
      </w:r>
      <w:r w:rsidR="00387719" w:rsidRPr="005F6777">
        <w:rPr>
          <w:rFonts w:ascii="Times New Roman" w:hAnsi="Times New Roman" w:cs="Times New Roman"/>
          <w:sz w:val="20"/>
          <w:szCs w:val="20"/>
        </w:rPr>
        <w:instrText xml:space="preserve"> REF _Ref118746622 \h </w:instrText>
      </w:r>
      <w:r w:rsidR="005F6777" w:rsidRPr="005F6777">
        <w:rPr>
          <w:rFonts w:ascii="Times New Roman" w:hAnsi="Times New Roman" w:cs="Times New Roman"/>
          <w:sz w:val="20"/>
          <w:szCs w:val="20"/>
        </w:rPr>
        <w:instrText xml:space="preserve"> \* MERGEFORMAT </w:instrText>
      </w:r>
      <w:r w:rsidR="00387719" w:rsidRPr="005F6777">
        <w:rPr>
          <w:rFonts w:ascii="Times New Roman" w:hAnsi="Times New Roman" w:cs="Times New Roman"/>
          <w:sz w:val="20"/>
          <w:szCs w:val="20"/>
        </w:rPr>
      </w:r>
      <w:r w:rsidR="00387719" w:rsidRPr="00DB7D17">
        <w:rPr>
          <w:rFonts w:ascii="Times New Roman" w:hAnsi="Times New Roman" w:cs="Times New Roman"/>
          <w:sz w:val="20"/>
          <w:szCs w:val="20"/>
        </w:rPr>
        <w:fldChar w:fldCharType="separate"/>
      </w:r>
      <w:r w:rsidR="00387719" w:rsidRPr="00DB7D17">
        <w:rPr>
          <w:rFonts w:ascii="Times New Roman" w:hAnsi="Times New Roman" w:cs="Times New Roman"/>
          <w:sz w:val="20"/>
          <w:szCs w:val="20"/>
        </w:rPr>
        <w:t xml:space="preserve">Table </w:t>
      </w:r>
      <w:r w:rsidR="00387719" w:rsidRPr="00DB7D17">
        <w:rPr>
          <w:rFonts w:ascii="Times New Roman" w:hAnsi="Times New Roman" w:cs="Times New Roman"/>
          <w:noProof/>
          <w:sz w:val="20"/>
          <w:szCs w:val="20"/>
        </w:rPr>
        <w:t>11</w:t>
      </w:r>
      <w:r w:rsidR="00387719" w:rsidRPr="005F6777">
        <w:rPr>
          <w:rFonts w:ascii="Times New Roman" w:hAnsi="Times New Roman" w:cs="Times New Roman"/>
          <w:sz w:val="20"/>
          <w:szCs w:val="20"/>
        </w:rPr>
        <w:fldChar w:fldCharType="end"/>
      </w:r>
      <w:r w:rsidRPr="005F6777">
        <w:rPr>
          <w:rFonts w:ascii="Times New Roman" w:hAnsi="Times New Roman" w:cs="Times New Roman"/>
          <w:sz w:val="20"/>
          <w:szCs w:val="20"/>
        </w:rPr>
        <w:t xml:space="preserve">. The intermediate result of </w:t>
      </w:r>
      <w:proofErr w:type="spellStart"/>
      <w:r w:rsidRPr="005F6777">
        <w:rPr>
          <w:rFonts w:ascii="Times New Roman" w:hAnsi="Times New Roman" w:cs="Times New Roman"/>
          <w:sz w:val="20"/>
          <w:szCs w:val="20"/>
        </w:rPr>
        <w:t>ToA</w:t>
      </w:r>
      <w:proofErr w:type="spellEnd"/>
      <w:r w:rsidRPr="005F6777">
        <w:rPr>
          <w:rFonts w:ascii="Times New Roman" w:hAnsi="Times New Roman" w:cs="Times New Roman"/>
          <w:sz w:val="20"/>
          <w:szCs w:val="20"/>
        </w:rPr>
        <w:t xml:space="preserve"> estimating is </w:t>
      </w:r>
      <w:hyperlink r:id="rId11" w:history="1">
        <w:r w:rsidRPr="005F6777">
          <w:rPr>
            <w:rFonts w:ascii="Times New Roman" w:hAnsi="Times New Roman" w:cs="Times New Roman"/>
            <w:sz w:val="20"/>
            <w:szCs w:val="20"/>
          </w:rPr>
          <w:t>7.5ns@90%</w:t>
        </w:r>
      </w:hyperlink>
      <w:r w:rsidRPr="005F6777">
        <w:rPr>
          <w:rFonts w:ascii="Times New Roman" w:hAnsi="Times New Roman" w:cs="Times New Roman"/>
          <w:sz w:val="20"/>
          <w:szCs w:val="20"/>
        </w:rPr>
        <w:t xml:space="preserve"> and the eventual result is 3.11m@90% of CDF percentile of horizontal accuracy. When the AI/ML model is tested on other clutter parameters, the positioning accuracy is degraded compared to the AI/ML model is trained and tested with same clutter parameter assumptions. In order to improve the AI/ML model generalization capability, AI/ML model fine-tuning can be further studied and evaluated.</w:t>
      </w:r>
    </w:p>
    <w:p w:rsidR="00D26BC7" w:rsidRDefault="00387719" w:rsidP="0046322D">
      <w:pPr>
        <w:pStyle w:val="a4"/>
        <w:keepNext/>
        <w:rPr>
          <w:rFonts w:ascii="Times New Roman" w:hAnsi="Times New Roman" w:cs="Times New Roman"/>
        </w:rPr>
      </w:pPr>
      <w:bookmarkStart w:id="37" w:name="_Ref118746622"/>
      <w:bookmarkStart w:id="38" w:name="_Ref115451809"/>
      <w:r w:rsidRPr="00C930F6">
        <w:rPr>
          <w:rFonts w:ascii="Times New Roman" w:hAnsi="Times New Roman" w:cs="Times New Roman"/>
        </w:rPr>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Pr="00C930F6">
        <w:rPr>
          <w:rFonts w:ascii="Times New Roman" w:hAnsi="Times New Roman" w:cs="Times New Roman"/>
          <w:noProof/>
        </w:rPr>
        <w:t>11</w:t>
      </w:r>
      <w:r w:rsidRPr="00C930F6">
        <w:rPr>
          <w:rFonts w:ascii="Times New Roman" w:hAnsi="Times New Roman" w:cs="Times New Roman"/>
        </w:rPr>
        <w:fldChar w:fldCharType="end"/>
      </w:r>
      <w:bookmarkEnd w:id="37"/>
      <w:r w:rsidR="00EC0978" w:rsidRPr="00C930F6">
        <w:rPr>
          <w:rFonts w:ascii="Times New Roman" w:hAnsi="Times New Roman" w:cs="Times New Roman"/>
        </w:rPr>
        <w:t>:</w:t>
      </w:r>
      <w:r w:rsidR="00EC0978" w:rsidRPr="00EC0978">
        <w:rPr>
          <w:rFonts w:ascii="Times New Roman" w:hAnsi="Times New Roman" w:cs="Times New Roman"/>
        </w:rPr>
        <w:t xml:space="preserve"> </w:t>
      </w:r>
      <w:r w:rsidR="00EC0978">
        <w:rPr>
          <w:rFonts w:ascii="Times New Roman" w:hAnsi="Times New Roman" w:cs="Times New Roman"/>
        </w:rPr>
        <w:t>Evaluation results for AI/ML model deployed on UE</w:t>
      </w:r>
      <w:r w:rsidR="00EC0978">
        <w:rPr>
          <w:rFonts w:ascii="Times New Roman" w:hAnsi="Times New Roman" w:cs="Times New Roman" w:hint="eastAsia"/>
        </w:rPr>
        <w:t>/LMF</w:t>
      </w:r>
      <w:r w:rsidR="00EC0978">
        <w:rPr>
          <w:rFonts w:ascii="Times New Roman" w:hAnsi="Times New Roman" w:cs="Times New Roman"/>
        </w:rPr>
        <w:t>-side, with model generalization,</w:t>
      </w:r>
      <w:r w:rsidR="00EC0978">
        <w:rPr>
          <w:rFonts w:ascii="Times New Roman" w:hAnsi="Times New Roman" w:cs="Times New Roman" w:hint="eastAsia"/>
        </w:rPr>
        <w:t xml:space="preserve"> ResNet18</w:t>
      </w:r>
      <w:bookmarkEnd w:id="38"/>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5"/>
        <w:gridCol w:w="849"/>
        <w:gridCol w:w="850"/>
        <w:gridCol w:w="851"/>
        <w:gridCol w:w="850"/>
        <w:gridCol w:w="993"/>
        <w:gridCol w:w="708"/>
        <w:gridCol w:w="996"/>
        <w:gridCol w:w="992"/>
        <w:gridCol w:w="1562"/>
      </w:tblGrid>
      <w:tr w:rsidR="00FA6812" w:rsidTr="00FA6812">
        <w:tc>
          <w:tcPr>
            <w:tcW w:w="705" w:type="dxa"/>
            <w:vMerge w:val="restart"/>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49" w:type="dxa"/>
            <w:vMerge w:val="restart"/>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 xml:space="preserve">Settings (e.g., drops, clutter </w:t>
            </w:r>
            <w:proofErr w:type="spellStart"/>
            <w:r w:rsidRPr="00F6603C">
              <w:rPr>
                <w:rFonts w:ascii="Times New Roman" w:hAnsi="Times New Roman" w:cs="Times New Roman"/>
                <w:b/>
                <w:bCs/>
                <w:sz w:val="20"/>
                <w:szCs w:val="20"/>
              </w:rPr>
              <w:t>param</w:t>
            </w:r>
            <w:proofErr w:type="spellEnd"/>
            <w:r w:rsidRPr="00F6603C">
              <w:rPr>
                <w:rFonts w:ascii="Times New Roman" w:hAnsi="Times New Roman" w:cs="Times New Roman"/>
                <w:b/>
                <w:bCs/>
                <w:sz w:val="20"/>
                <w:szCs w:val="20"/>
              </w:rPr>
              <w:t>, mix)</w:t>
            </w:r>
          </w:p>
        </w:tc>
        <w:tc>
          <w:tcPr>
            <w:tcW w:w="1701" w:type="dxa"/>
            <w:gridSpan w:val="2"/>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88" w:type="dxa"/>
            <w:gridSpan w:val="2"/>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FA6812" w:rsidTr="00FA6812">
        <w:tc>
          <w:tcPr>
            <w:tcW w:w="705" w:type="dxa"/>
            <w:vMerge/>
            <w:vAlign w:val="center"/>
          </w:tcPr>
          <w:p w:rsidR="00FA6812" w:rsidRPr="00F6603C" w:rsidRDefault="00FA6812">
            <w:pPr>
              <w:rPr>
                <w:rFonts w:ascii="Times New Roman" w:eastAsia="宋体" w:hAnsi="Times New Roman" w:cs="Times New Roman"/>
                <w:b/>
                <w:bCs/>
                <w:sz w:val="20"/>
                <w:szCs w:val="20"/>
              </w:rPr>
            </w:pPr>
          </w:p>
        </w:tc>
        <w:tc>
          <w:tcPr>
            <w:tcW w:w="849" w:type="dxa"/>
            <w:vMerge/>
            <w:vAlign w:val="center"/>
          </w:tcPr>
          <w:p w:rsidR="00FA6812" w:rsidRPr="00F6603C" w:rsidRDefault="00FA6812">
            <w:pPr>
              <w:rPr>
                <w:rFonts w:ascii="Times New Roman" w:eastAsia="宋体" w:hAnsi="Times New Roman" w:cs="Times New Roman"/>
                <w:b/>
                <w:bCs/>
                <w:sz w:val="20"/>
                <w:szCs w:val="20"/>
              </w:rPr>
            </w:pPr>
          </w:p>
        </w:tc>
        <w:tc>
          <w:tcPr>
            <w:tcW w:w="850" w:type="dxa"/>
            <w:vMerge/>
            <w:vAlign w:val="center"/>
          </w:tcPr>
          <w:p w:rsidR="00FA6812" w:rsidRPr="00F6603C" w:rsidRDefault="00FA6812">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850" w:type="dxa"/>
            <w:tcMar>
              <w:top w:w="0" w:type="dxa"/>
              <w:left w:w="108" w:type="dxa"/>
              <w:bottom w:w="0" w:type="dxa"/>
              <w:right w:w="108" w:type="dxa"/>
            </w:tcMar>
            <w:vAlign w:val="cente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3" w:type="dxa"/>
            <w:tcMar>
              <w:top w:w="0" w:type="dxa"/>
              <w:left w:w="108" w:type="dxa"/>
              <w:bottom w:w="0" w:type="dxa"/>
              <w:right w:w="108" w:type="dxa"/>
            </w:tcMar>
            <w:vAlign w:val="cente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708" w:type="dxa"/>
            <w:tcMar>
              <w:top w:w="0" w:type="dxa"/>
              <w:left w:w="108" w:type="dxa"/>
              <w:bottom w:w="0" w:type="dxa"/>
              <w:right w:w="108" w:type="dxa"/>
            </w:tcMar>
            <w:vAlign w:val="cente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6" w:type="dxa"/>
            <w:tcMar>
              <w:top w:w="0" w:type="dxa"/>
              <w:left w:w="108" w:type="dxa"/>
              <w:bottom w:w="0" w:type="dxa"/>
              <w:right w:w="108" w:type="dxa"/>
            </w:tcMa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Model complexity</w:t>
            </w:r>
          </w:p>
        </w:tc>
        <w:tc>
          <w:tcPr>
            <w:tcW w:w="992" w:type="dxa"/>
            <w:tcMar>
              <w:top w:w="0" w:type="dxa"/>
              <w:left w:w="108" w:type="dxa"/>
              <w:bottom w:w="0" w:type="dxa"/>
              <w:right w:w="108" w:type="dxa"/>
            </w:tcMa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Computation complexity</w:t>
            </w:r>
          </w:p>
        </w:tc>
        <w:tc>
          <w:tcPr>
            <w:tcW w:w="1562" w:type="dxa"/>
            <w:tcMar>
              <w:top w:w="0" w:type="dxa"/>
              <w:left w:w="108" w:type="dxa"/>
              <w:bottom w:w="0" w:type="dxa"/>
              <w:right w:w="108" w:type="dxa"/>
            </w:tcMa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AI/ML</w:t>
            </w:r>
          </w:p>
        </w:tc>
      </w:tr>
      <w:tr w:rsidR="00FA6812" w:rsidTr="00FA6812">
        <w:trPr>
          <w:trHeight w:val="35"/>
        </w:trPr>
        <w:tc>
          <w:tcPr>
            <w:tcW w:w="705" w:type="dxa"/>
            <w:tcMar>
              <w:top w:w="0" w:type="dxa"/>
              <w:left w:w="108" w:type="dxa"/>
              <w:bottom w:w="0" w:type="dxa"/>
              <w:right w:w="108" w:type="dxa"/>
            </w:tcMar>
          </w:tcPr>
          <w:p w:rsidR="00FA6812" w:rsidRPr="00F6603C" w:rsidRDefault="00FA6812" w:rsidP="008679F5">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ype: CIR;</w:t>
            </w:r>
          </w:p>
          <w:p w:rsidR="00FA6812" w:rsidRPr="00F6603C" w:rsidRDefault="00FA6812" w:rsidP="001621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FA6812" w:rsidRPr="00F6603C" w:rsidRDefault="00DB1301" w:rsidP="001621C9">
            <w:pPr>
              <w:rPr>
                <w:rFonts w:ascii="Times New Roman" w:hAnsi="Times New Roman" w:cs="Times New Roman"/>
                <w:sz w:val="20"/>
                <w:szCs w:val="20"/>
              </w:rPr>
            </w:pPr>
            <w:r w:rsidRPr="00F6603C">
              <w:rPr>
                <w:rFonts w:ascii="Times New Roman" w:hAnsi="Times New Roman" w:cs="Times New Roman" w:hint="eastAsia"/>
                <w:sz w:val="20"/>
                <w:szCs w:val="20"/>
              </w:rPr>
              <w:t>18*1*256</w:t>
            </w:r>
            <w:r w:rsidR="005F6777">
              <w:rPr>
                <w:rFonts w:ascii="Times New Roman" w:hAnsi="Times New Roman" w:cs="Times New Roman" w:hint="eastAsia"/>
                <w:sz w:val="20"/>
                <w:szCs w:val="20"/>
              </w:rPr>
              <w:t>*2</w:t>
            </w:r>
          </w:p>
        </w:tc>
        <w:tc>
          <w:tcPr>
            <w:tcW w:w="849" w:type="dxa"/>
            <w:tcMar>
              <w:top w:w="0" w:type="dxa"/>
              <w:left w:w="108" w:type="dxa"/>
              <w:bottom w:w="0" w:type="dxa"/>
              <w:right w:w="108" w:type="dxa"/>
            </w:tcMar>
          </w:tcPr>
          <w:p w:rsidR="00FA6812" w:rsidRPr="00F6603C" w:rsidRDefault="00FA6812" w:rsidP="001621C9">
            <w:pPr>
              <w:rPr>
                <w:rFonts w:ascii="Times New Roman" w:hAnsi="Times New Roman" w:cs="Times New Roman"/>
                <w:sz w:val="20"/>
                <w:szCs w:val="20"/>
              </w:rPr>
            </w:pPr>
            <w:r w:rsidRPr="00F6603C">
              <w:rPr>
                <w:rFonts w:ascii="Times New Roman" w:hAnsi="Times New Roman" w:cs="Times New Roman"/>
                <w:sz w:val="20"/>
                <w:szCs w:val="20"/>
              </w:rPr>
              <w:t>T</w:t>
            </w:r>
            <w:r w:rsidRPr="00F6603C">
              <w:rPr>
                <w:rFonts w:ascii="Times New Roman" w:hAnsi="Times New Roman" w:cs="Times New Roman" w:hint="eastAsia"/>
                <w:sz w:val="20"/>
                <w:szCs w:val="20"/>
              </w:rPr>
              <w:t xml:space="preserve">ype: </w:t>
            </w: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w:t>
            </w:r>
          </w:p>
          <w:p w:rsidR="00FA6812" w:rsidRPr="00F6603C" w:rsidRDefault="00FA6812" w:rsidP="001621C9">
            <w:pPr>
              <w:rPr>
                <w:rFonts w:ascii="Times New Roman" w:hAnsi="Times New Roman" w:cs="Times New Roman"/>
                <w:sz w:val="20"/>
                <w:szCs w:val="20"/>
              </w:rPr>
            </w:pPr>
            <w:r w:rsidRPr="00F6603C">
              <w:rPr>
                <w:rFonts w:ascii="Times New Roman" w:hAnsi="Times New Roman" w:cs="Times New Roman"/>
                <w:sz w:val="20"/>
                <w:szCs w:val="20"/>
              </w:rPr>
              <w:t>S</w:t>
            </w:r>
            <w:r w:rsidRPr="00F6603C">
              <w:rPr>
                <w:rFonts w:ascii="Times New Roman" w:hAnsi="Times New Roman" w:cs="Times New Roman" w:hint="eastAsia"/>
                <w:sz w:val="20"/>
                <w:szCs w:val="20"/>
              </w:rPr>
              <w:t>ize:</w:t>
            </w:r>
          </w:p>
          <w:p w:rsidR="00FA6812" w:rsidRPr="00F6603C" w:rsidRDefault="00202978" w:rsidP="001621C9">
            <w:pPr>
              <w:rPr>
                <w:rFonts w:ascii="Times New Roman" w:hAnsi="Times New Roman" w:cs="Times New Roman"/>
                <w:sz w:val="20"/>
                <w:szCs w:val="20"/>
              </w:rPr>
            </w:pPr>
            <w:r>
              <w:rPr>
                <w:rFonts w:ascii="Times New Roman" w:hAnsi="Times New Roman" w:cs="Times New Roman" w:hint="eastAsia"/>
                <w:sz w:val="20"/>
                <w:szCs w:val="20"/>
              </w:rPr>
              <w:t>1*18</w:t>
            </w:r>
          </w:p>
        </w:tc>
        <w:tc>
          <w:tcPr>
            <w:tcW w:w="850" w:type="dxa"/>
            <w:tcMar>
              <w:top w:w="0" w:type="dxa"/>
              <w:left w:w="108" w:type="dxa"/>
              <w:bottom w:w="0" w:type="dxa"/>
              <w:right w:w="108" w:type="dxa"/>
            </w:tcMar>
          </w:tcPr>
          <w:p w:rsidR="00FA6812" w:rsidRPr="00F6603C" w:rsidRDefault="00FA6812" w:rsidP="001621C9">
            <w:pPr>
              <w:rPr>
                <w:rFonts w:ascii="Times New Roman" w:hAnsi="Times New Roman" w:cs="Times New Roman"/>
                <w:sz w:val="20"/>
                <w:szCs w:val="20"/>
              </w:rPr>
            </w:pP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 xml:space="preserve"> with 100% ground truth label</w:t>
            </w:r>
          </w:p>
        </w:tc>
        <w:tc>
          <w:tcPr>
            <w:tcW w:w="851" w:type="dxa"/>
            <w:tcMar>
              <w:top w:w="0" w:type="dxa"/>
              <w:left w:w="108" w:type="dxa"/>
              <w:bottom w:w="0" w:type="dxa"/>
              <w:right w:w="108" w:type="dxa"/>
            </w:tcMar>
          </w:tcPr>
          <w:p w:rsidR="00FA6812" w:rsidRPr="00F6603C" w:rsidRDefault="00FA6812" w:rsidP="001621C9">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-DH</w:t>
            </w:r>
          </w:p>
          <w:p w:rsidR="00FA6812" w:rsidRPr="00F6603C" w:rsidRDefault="00FA6812" w:rsidP="001621C9">
            <w:pPr>
              <w:rPr>
                <w:rFonts w:ascii="Times New Roman" w:hAnsi="Times New Roman" w:cs="Times New Roman"/>
                <w:sz w:val="20"/>
                <w:szCs w:val="20"/>
              </w:rPr>
            </w:pPr>
            <w:r w:rsidRPr="00F6603C">
              <w:rPr>
                <w:rFonts w:ascii="Times New Roman" w:hAnsi="Times New Roman" w:cs="Times New Roman" w:hint="eastAsia"/>
                <w:sz w:val="20"/>
                <w:szCs w:val="20"/>
              </w:rPr>
              <w:t>{60%,6m,2m}</w:t>
            </w:r>
          </w:p>
          <w:p w:rsidR="00FA6812" w:rsidRPr="00F6603C" w:rsidRDefault="00FA6812" w:rsidP="001621C9">
            <w:pPr>
              <w:rPr>
                <w:rFonts w:ascii="Times New Roman" w:eastAsia="宋体" w:hAnsi="Times New Roman" w:cs="Times New Roman"/>
                <w:sz w:val="20"/>
                <w:szCs w:val="20"/>
              </w:rPr>
            </w:pPr>
          </w:p>
        </w:tc>
        <w:tc>
          <w:tcPr>
            <w:tcW w:w="850" w:type="dxa"/>
            <w:tcMar>
              <w:top w:w="0" w:type="dxa"/>
              <w:left w:w="108" w:type="dxa"/>
              <w:bottom w:w="0" w:type="dxa"/>
              <w:right w:w="108" w:type="dxa"/>
            </w:tcMar>
          </w:tcPr>
          <w:p w:rsidR="00FA6812" w:rsidRPr="00F6603C" w:rsidRDefault="00FA6812" w:rsidP="002475A4">
            <w:pPr>
              <w:rPr>
                <w:rFonts w:ascii="Times New Roman" w:hAnsi="Times New Roman" w:cs="Times New Roman"/>
                <w:sz w:val="20"/>
                <w:szCs w:val="20"/>
              </w:rPr>
            </w:pPr>
            <w:proofErr w:type="spellStart"/>
            <w:r w:rsidRPr="00F6603C">
              <w:rPr>
                <w:rFonts w:ascii="Times New Roman" w:hAnsi="Times New Roman" w:cs="Times New Roman"/>
                <w:sz w:val="20"/>
                <w:szCs w:val="20"/>
              </w:rPr>
              <w:t>In</w:t>
            </w:r>
            <w:r w:rsidRPr="00F6603C">
              <w:rPr>
                <w:rFonts w:ascii="Times New Roman" w:hAnsi="Times New Roman" w:cs="Times New Roman" w:hint="eastAsia"/>
                <w:sz w:val="20"/>
                <w:szCs w:val="20"/>
              </w:rPr>
              <w:t>F</w:t>
            </w:r>
            <w:proofErr w:type="spellEnd"/>
            <w:r w:rsidRPr="00F6603C">
              <w:rPr>
                <w:rFonts w:ascii="Times New Roman" w:hAnsi="Times New Roman" w:cs="Times New Roman"/>
                <w:sz w:val="20"/>
                <w:szCs w:val="20"/>
              </w:rPr>
              <w:t>-</w:t>
            </w:r>
            <w:r w:rsidRPr="00F6603C">
              <w:rPr>
                <w:rFonts w:ascii="Times New Roman" w:hAnsi="Times New Roman" w:cs="Times New Roman" w:hint="eastAsia"/>
                <w:sz w:val="20"/>
                <w:szCs w:val="20"/>
              </w:rPr>
              <w:t>D</w:t>
            </w:r>
            <w:r w:rsidRPr="00F6603C">
              <w:rPr>
                <w:rFonts w:ascii="Times New Roman" w:hAnsi="Times New Roman" w:cs="Times New Roman"/>
                <w:sz w:val="20"/>
                <w:szCs w:val="20"/>
              </w:rPr>
              <w:t>H</w:t>
            </w:r>
          </w:p>
          <w:p w:rsidR="00FA6812" w:rsidRPr="00F6603C" w:rsidRDefault="00FA6812" w:rsidP="002475A4">
            <w:pPr>
              <w:rPr>
                <w:rFonts w:ascii="Times New Roman" w:hAnsi="Times New Roman" w:cs="Times New Roman"/>
                <w:sz w:val="20"/>
                <w:szCs w:val="20"/>
              </w:rPr>
            </w:pPr>
            <w:r w:rsidRPr="00F6603C">
              <w:rPr>
                <w:rFonts w:ascii="Times New Roman" w:hAnsi="Times New Roman" w:cs="Times New Roman" w:hint="eastAsia"/>
                <w:sz w:val="20"/>
                <w:szCs w:val="20"/>
              </w:rPr>
              <w:t>{40%,2m,2m}</w:t>
            </w:r>
          </w:p>
          <w:p w:rsidR="00FA6812" w:rsidRPr="00F6603C" w:rsidRDefault="00FA6812" w:rsidP="002475A4">
            <w:pPr>
              <w:rPr>
                <w:rFonts w:ascii="Times New Roman" w:eastAsia="宋体" w:hAnsi="Times New Roman" w:cs="Times New Roman"/>
                <w:sz w:val="20"/>
                <w:szCs w:val="20"/>
              </w:rPr>
            </w:pPr>
          </w:p>
        </w:tc>
        <w:tc>
          <w:tcPr>
            <w:tcW w:w="993"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hAnsi="Times New Roman" w:cs="Times New Roman" w:hint="eastAsia"/>
                <w:sz w:val="20"/>
                <w:szCs w:val="20"/>
              </w:rPr>
              <w:t>20000</w:t>
            </w:r>
          </w:p>
        </w:tc>
        <w:tc>
          <w:tcPr>
            <w:tcW w:w="708"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hAnsi="Times New Roman" w:cs="Times New Roman" w:hint="eastAsia"/>
                <w:sz w:val="20"/>
                <w:szCs w:val="20"/>
              </w:rPr>
              <w:t>1600</w:t>
            </w:r>
          </w:p>
        </w:tc>
        <w:tc>
          <w:tcPr>
            <w:tcW w:w="996"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12.7M</w:t>
            </w:r>
          </w:p>
        </w:tc>
        <w:tc>
          <w:tcPr>
            <w:tcW w:w="992"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4.42G FLOPs</w:t>
            </w:r>
          </w:p>
        </w:tc>
        <w:tc>
          <w:tcPr>
            <w:tcW w:w="1562" w:type="dxa"/>
            <w:tcMar>
              <w:top w:w="0" w:type="dxa"/>
              <w:left w:w="108" w:type="dxa"/>
              <w:bottom w:w="0" w:type="dxa"/>
              <w:right w:w="108" w:type="dxa"/>
            </w:tcMar>
          </w:tcPr>
          <w:p w:rsidR="00FA6812" w:rsidRPr="00F6603C" w:rsidRDefault="00FA6812" w:rsidP="002475A4">
            <w:pPr>
              <w:rPr>
                <w:rFonts w:ascii="Times New Roman" w:eastAsia="宋体" w:hAnsi="Times New Roman" w:cs="Times New Roman"/>
                <w:sz w:val="20"/>
                <w:szCs w:val="20"/>
              </w:rPr>
            </w:pPr>
            <w:r w:rsidRPr="00F6603C">
              <w:rPr>
                <w:rFonts w:ascii="Times New Roman" w:eastAsia="宋体" w:hAnsi="Times New Roman" w:cs="Times New Roman" w:hint="eastAsia"/>
                <w:sz w:val="20"/>
                <w:szCs w:val="20"/>
              </w:rPr>
              <w:t>3.11m</w:t>
            </w:r>
          </w:p>
        </w:tc>
      </w:tr>
    </w:tbl>
    <w:p w:rsidR="00FA6812" w:rsidRDefault="00FA6812" w:rsidP="008679F5">
      <w:pPr>
        <w:spacing w:afterLines="50" w:after="120"/>
        <w:rPr>
          <w:rFonts w:ascii="Times New Roman" w:hAnsi="Times New Roman" w:cs="Times New Roman"/>
          <w:b/>
          <w:sz w:val="20"/>
          <w:szCs w:val="20"/>
        </w:rPr>
      </w:pPr>
    </w:p>
    <w:p w:rsidR="00D26BC7" w:rsidRPr="003C2578" w:rsidRDefault="00E5710D" w:rsidP="00B244D5">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sidR="00387719">
        <w:rPr>
          <w:rFonts w:ascii="Times New Roman" w:hAnsi="Times New Roman" w:cs="Times New Roman" w:hint="eastAsia"/>
          <w:b/>
          <w:sz w:val="20"/>
          <w:szCs w:val="20"/>
        </w:rPr>
        <w:t>11</w:t>
      </w:r>
      <w:r>
        <w:rPr>
          <w:rFonts w:ascii="Times New Roman" w:hAnsi="Times New Roman" w:cs="Times New Roman"/>
          <w:b/>
          <w:sz w:val="20"/>
          <w:szCs w:val="20"/>
        </w:rPr>
        <w:t xml:space="preserve">: </w:t>
      </w:r>
      <w:r>
        <w:rPr>
          <w:rFonts w:ascii="Times New Roman" w:hAnsi="Times New Roman" w:cs="Times New Roman" w:hint="eastAsia"/>
          <w:b/>
          <w:sz w:val="20"/>
          <w:szCs w:val="20"/>
        </w:rPr>
        <w:t>When AI/ML model is trained and tested with different clutter parameters assumptions,</w:t>
      </w:r>
      <w:r w:rsidR="00672D23">
        <w:rPr>
          <w:rFonts w:ascii="Times New Roman" w:hAnsi="Times New Roman" w:cs="Times New Roman" w:hint="eastAsia"/>
          <w:b/>
          <w:sz w:val="20"/>
          <w:szCs w:val="20"/>
        </w:rPr>
        <w:t xml:space="preserve"> e.g.</w:t>
      </w:r>
      <w:r w:rsidR="00B244D5" w:rsidRPr="00B244D5">
        <w:rPr>
          <w:rFonts w:ascii="Times New Roman" w:hAnsi="Times New Roman" w:cs="Times New Roman" w:hint="eastAsia"/>
          <w:b/>
          <w:sz w:val="20"/>
          <w:szCs w:val="20"/>
        </w:rPr>
        <w:t xml:space="preserve"> </w:t>
      </w:r>
      <w:r w:rsidR="00B244D5">
        <w:rPr>
          <w:rFonts w:ascii="Times New Roman" w:hAnsi="Times New Roman" w:cs="Times New Roman" w:hint="eastAsia"/>
          <w:b/>
          <w:sz w:val="20"/>
          <w:szCs w:val="20"/>
        </w:rPr>
        <w:t>t</w:t>
      </w:r>
      <w:r w:rsidR="00B244D5">
        <w:rPr>
          <w:rFonts w:ascii="Times New Roman" w:hAnsi="Times New Roman" w:cs="Times New Roman"/>
          <w:b/>
          <w:sz w:val="20"/>
          <w:szCs w:val="20"/>
        </w:rPr>
        <w:t xml:space="preserve">raining dataset with </w:t>
      </w:r>
      <w:proofErr w:type="spellStart"/>
      <w:r w:rsidR="00B244D5">
        <w:rPr>
          <w:rFonts w:ascii="Times New Roman" w:hAnsi="Times New Roman" w:cs="Times New Roman"/>
          <w:b/>
          <w:sz w:val="20"/>
          <w:szCs w:val="20"/>
        </w:rPr>
        <w:t>InF</w:t>
      </w:r>
      <w:proofErr w:type="spellEnd"/>
      <w:r w:rsidR="00B244D5">
        <w:rPr>
          <w:rFonts w:ascii="Times New Roman" w:hAnsi="Times New Roman" w:cs="Times New Roman"/>
          <w:b/>
          <w:sz w:val="20"/>
          <w:szCs w:val="20"/>
        </w:rPr>
        <w:t>-DH</w:t>
      </w:r>
      <w:r w:rsidR="00B244D5">
        <w:rPr>
          <w:rFonts w:ascii="Times New Roman" w:hAnsi="Times New Roman" w:cs="Times New Roman" w:hint="eastAsia"/>
          <w:b/>
          <w:sz w:val="20"/>
          <w:szCs w:val="20"/>
        </w:rPr>
        <w:t xml:space="preserve"> </w:t>
      </w:r>
      <w:r w:rsidR="00B244D5" w:rsidRPr="00B244D5">
        <w:rPr>
          <w:rFonts w:ascii="Times New Roman" w:hAnsi="Times New Roman" w:cs="Times New Roman"/>
          <w:b/>
          <w:sz w:val="20"/>
          <w:szCs w:val="20"/>
        </w:rPr>
        <w:t>{60%,6m,2m}</w:t>
      </w:r>
      <w:r w:rsidR="00B244D5">
        <w:rPr>
          <w:rFonts w:ascii="Times New Roman" w:hAnsi="Times New Roman" w:cs="Times New Roman"/>
          <w:b/>
          <w:sz w:val="20"/>
          <w:szCs w:val="20"/>
        </w:rPr>
        <w:t xml:space="preserve"> and testing dataset with </w:t>
      </w:r>
      <w:proofErr w:type="spellStart"/>
      <w:r w:rsidR="00B244D5">
        <w:rPr>
          <w:rFonts w:ascii="Times New Roman" w:hAnsi="Times New Roman" w:cs="Times New Roman"/>
          <w:b/>
          <w:sz w:val="20"/>
          <w:szCs w:val="20"/>
        </w:rPr>
        <w:t>InF</w:t>
      </w:r>
      <w:proofErr w:type="spellEnd"/>
      <w:r w:rsidR="00B244D5">
        <w:rPr>
          <w:rFonts w:ascii="Times New Roman" w:hAnsi="Times New Roman" w:cs="Times New Roman"/>
          <w:b/>
          <w:sz w:val="20"/>
          <w:szCs w:val="20"/>
        </w:rPr>
        <w:t>-DH</w:t>
      </w:r>
      <w:r w:rsidR="00B244D5">
        <w:rPr>
          <w:rFonts w:ascii="Times New Roman" w:hAnsi="Times New Roman" w:cs="Times New Roman" w:hint="eastAsia"/>
          <w:b/>
          <w:sz w:val="20"/>
          <w:szCs w:val="20"/>
        </w:rPr>
        <w:t xml:space="preserve"> </w:t>
      </w:r>
      <w:r w:rsidR="00B244D5" w:rsidRPr="00B244D5">
        <w:rPr>
          <w:rFonts w:ascii="Times New Roman" w:hAnsi="Times New Roman" w:cs="Times New Roman"/>
          <w:b/>
          <w:sz w:val="20"/>
          <w:szCs w:val="20"/>
        </w:rPr>
        <w:t>{</w:t>
      </w:r>
      <w:r w:rsidR="00B244D5">
        <w:rPr>
          <w:rFonts w:ascii="Times New Roman" w:hAnsi="Times New Roman" w:cs="Times New Roman" w:hint="eastAsia"/>
          <w:b/>
          <w:sz w:val="20"/>
          <w:szCs w:val="20"/>
        </w:rPr>
        <w:t>4</w:t>
      </w:r>
      <w:r w:rsidR="00B244D5" w:rsidRPr="00B244D5">
        <w:rPr>
          <w:rFonts w:ascii="Times New Roman" w:hAnsi="Times New Roman" w:cs="Times New Roman"/>
          <w:b/>
          <w:sz w:val="20"/>
          <w:szCs w:val="20"/>
        </w:rPr>
        <w:t>0%,</w:t>
      </w:r>
      <w:r w:rsidR="00B244D5">
        <w:rPr>
          <w:rFonts w:ascii="Times New Roman" w:hAnsi="Times New Roman" w:cs="Times New Roman" w:hint="eastAsia"/>
          <w:b/>
          <w:sz w:val="20"/>
          <w:szCs w:val="20"/>
        </w:rPr>
        <w:t>2</w:t>
      </w:r>
      <w:r w:rsidR="00B244D5" w:rsidRPr="00B244D5">
        <w:rPr>
          <w:rFonts w:ascii="Times New Roman" w:hAnsi="Times New Roman" w:cs="Times New Roman"/>
          <w:b/>
          <w:sz w:val="20"/>
          <w:szCs w:val="20"/>
        </w:rPr>
        <w:t>m,2m}</w:t>
      </w:r>
      <w:r w:rsidR="00B244D5">
        <w:rPr>
          <w:rFonts w:ascii="Times New Roman" w:hAnsi="Times New Roman" w:cs="Times New Roman" w:hint="eastAsia"/>
          <w:b/>
          <w:sz w:val="20"/>
          <w:szCs w:val="20"/>
        </w:rPr>
        <w:t>,</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and </w:t>
      </w:r>
      <w:r>
        <w:rPr>
          <w:rFonts w:ascii="Times New Roman" w:hAnsi="Times New Roman" w:cs="Times New Roman"/>
          <w:b/>
          <w:sz w:val="20"/>
          <w:szCs w:val="20"/>
        </w:rPr>
        <w:t>eventual result</w:t>
      </w:r>
      <w:r>
        <w:rPr>
          <w:rFonts w:ascii="Times New Roman" w:hAnsi="Times New Roman" w:cs="Times New Roman" w:hint="eastAsia"/>
          <w:b/>
          <w:sz w:val="20"/>
          <w:szCs w:val="20"/>
        </w:rPr>
        <w:t xml:space="preserve"> of horizontal positioning accuracy are degraded for AI/ML assisted positioning.</w:t>
      </w:r>
    </w:p>
    <w:p w:rsidR="00D26BC7" w:rsidRPr="003C2578" w:rsidRDefault="00E5710D" w:rsidP="003C2578">
      <w:pPr>
        <w:pStyle w:val="5"/>
        <w:numPr>
          <w:ilvl w:val="4"/>
          <w:numId w:val="24"/>
        </w:numPr>
        <w:rPr>
          <w:rFonts w:eastAsiaTheme="minorEastAsia" w:cs="Arial"/>
          <w:sz w:val="21"/>
          <w:szCs w:val="21"/>
          <w:lang w:val="en-US"/>
        </w:rPr>
      </w:pPr>
      <w:r w:rsidRPr="00F6603C">
        <w:rPr>
          <w:rFonts w:ascii="Arial" w:eastAsiaTheme="minorEastAsia" w:hAnsi="Arial" w:cs="Arial"/>
          <w:sz w:val="21"/>
          <w:szCs w:val="21"/>
          <w:lang w:val="en-US"/>
        </w:rPr>
        <w:t>Different network synchronization assumptions between training dataset and test dataset</w:t>
      </w:r>
    </w:p>
    <w:p w:rsidR="00D26BC7" w:rsidRPr="005F6777" w:rsidRDefault="00E5710D" w:rsidP="008679F5">
      <w:pPr>
        <w:spacing w:afterLines="50" w:after="120"/>
        <w:rPr>
          <w:rFonts w:ascii="Times New Roman" w:hAnsi="Times New Roman" w:cs="Times New Roman"/>
          <w:sz w:val="20"/>
          <w:szCs w:val="20"/>
        </w:rPr>
      </w:pPr>
      <w:r w:rsidRPr="005F6777">
        <w:rPr>
          <w:rFonts w:ascii="Times New Roman" w:hAnsi="Times New Roman" w:cs="Times New Roman"/>
          <w:sz w:val="20"/>
          <w:szCs w:val="20"/>
        </w:rPr>
        <w:t xml:space="preserve">The AI/ML model in section </w:t>
      </w:r>
      <w:r w:rsidR="00F6603C" w:rsidRPr="005F6777">
        <w:rPr>
          <w:rFonts w:ascii="Times New Roman" w:hAnsi="Times New Roman" w:cs="Times New Roman"/>
          <w:sz w:val="20"/>
          <w:szCs w:val="20"/>
        </w:rPr>
        <w:fldChar w:fldCharType="begin"/>
      </w:r>
      <w:r w:rsidR="00F6603C" w:rsidRPr="005F6777">
        <w:rPr>
          <w:rFonts w:ascii="Times New Roman" w:hAnsi="Times New Roman" w:cs="Times New Roman"/>
          <w:sz w:val="20"/>
          <w:szCs w:val="20"/>
        </w:rPr>
        <w:instrText xml:space="preserve"> REF _Ref118736508 \r \h </w:instrText>
      </w:r>
      <w:r w:rsidR="005F6777" w:rsidRPr="005F6777">
        <w:rPr>
          <w:rFonts w:ascii="Times New Roman" w:hAnsi="Times New Roman" w:cs="Times New Roman"/>
          <w:sz w:val="20"/>
          <w:szCs w:val="20"/>
        </w:rPr>
        <w:instrText xml:space="preserve"> \* MERGEFORMAT </w:instrText>
      </w:r>
      <w:r w:rsidR="00F6603C" w:rsidRPr="005F6777">
        <w:rPr>
          <w:rFonts w:ascii="Times New Roman" w:hAnsi="Times New Roman" w:cs="Times New Roman"/>
          <w:sz w:val="20"/>
          <w:szCs w:val="20"/>
        </w:rPr>
      </w:r>
      <w:r w:rsidR="00F6603C" w:rsidRPr="00DB7D17">
        <w:rPr>
          <w:rFonts w:ascii="Times New Roman" w:hAnsi="Times New Roman" w:cs="Times New Roman"/>
          <w:sz w:val="20"/>
          <w:szCs w:val="20"/>
        </w:rPr>
        <w:fldChar w:fldCharType="separate"/>
      </w:r>
      <w:r w:rsidR="00F6603C" w:rsidRPr="005F6777">
        <w:rPr>
          <w:rFonts w:ascii="Times New Roman" w:hAnsi="Times New Roman" w:cs="Times New Roman"/>
          <w:sz w:val="20"/>
          <w:szCs w:val="20"/>
        </w:rPr>
        <w:t>5.2.1.1</w:t>
      </w:r>
      <w:r w:rsidR="00F6603C" w:rsidRPr="005F6777">
        <w:rPr>
          <w:rFonts w:ascii="Times New Roman" w:hAnsi="Times New Roman" w:cs="Times New Roman"/>
          <w:sz w:val="20"/>
          <w:szCs w:val="20"/>
        </w:rPr>
        <w:fldChar w:fldCharType="end"/>
      </w:r>
      <w:r w:rsidR="00FA6812" w:rsidRPr="005F6777">
        <w:rPr>
          <w:rFonts w:ascii="Times New Roman" w:hAnsi="Times New Roman" w:cs="Times New Roman"/>
          <w:sz w:val="20"/>
          <w:szCs w:val="20"/>
        </w:rPr>
        <w:t xml:space="preserve"> </w:t>
      </w:r>
      <w:r w:rsidRPr="005F6777">
        <w:rPr>
          <w:rFonts w:ascii="Times New Roman" w:hAnsi="Times New Roman" w:cs="Times New Roman"/>
          <w:sz w:val="20"/>
          <w:szCs w:val="20"/>
        </w:rPr>
        <w:t xml:space="preserve">is trained with the assumption of perfect network synchronization, and this AI/ML model is used to test the dataset with network synchronization error. For testing an AI/ML model with network synchronization error, the intermediate result of </w:t>
      </w:r>
      <w:proofErr w:type="spellStart"/>
      <w:r w:rsidRPr="005F6777">
        <w:rPr>
          <w:rFonts w:ascii="Times New Roman" w:hAnsi="Times New Roman" w:cs="Times New Roman"/>
          <w:sz w:val="20"/>
          <w:szCs w:val="20"/>
        </w:rPr>
        <w:t>ToA</w:t>
      </w:r>
      <w:proofErr w:type="spellEnd"/>
      <w:r w:rsidRPr="005F6777">
        <w:rPr>
          <w:rFonts w:ascii="Times New Roman" w:hAnsi="Times New Roman" w:cs="Times New Roman"/>
          <w:sz w:val="20"/>
          <w:szCs w:val="20"/>
        </w:rPr>
        <w:t xml:space="preserve"> estimating and the eventual result of UE’s position based on the estimated </w:t>
      </w:r>
      <w:proofErr w:type="spellStart"/>
      <w:r w:rsidRPr="005F6777">
        <w:rPr>
          <w:rFonts w:ascii="Times New Roman" w:hAnsi="Times New Roman" w:cs="Times New Roman"/>
          <w:sz w:val="20"/>
          <w:szCs w:val="20"/>
        </w:rPr>
        <w:t>ToA</w:t>
      </w:r>
      <w:proofErr w:type="spellEnd"/>
      <w:r w:rsidRPr="005F6777">
        <w:rPr>
          <w:rFonts w:ascii="Times New Roman" w:hAnsi="Times New Roman" w:cs="Times New Roman"/>
          <w:sz w:val="20"/>
          <w:szCs w:val="20"/>
        </w:rPr>
        <w:t xml:space="preserve"> are provided in </w:t>
      </w:r>
      <w:r w:rsidR="00387719" w:rsidRPr="005F6777">
        <w:rPr>
          <w:rFonts w:ascii="Times New Roman" w:hAnsi="Times New Roman" w:cs="Times New Roman"/>
          <w:sz w:val="20"/>
          <w:szCs w:val="20"/>
        </w:rPr>
        <w:fldChar w:fldCharType="begin"/>
      </w:r>
      <w:r w:rsidR="00387719" w:rsidRPr="005F6777">
        <w:rPr>
          <w:rFonts w:ascii="Times New Roman" w:hAnsi="Times New Roman" w:cs="Times New Roman"/>
          <w:sz w:val="20"/>
          <w:szCs w:val="20"/>
        </w:rPr>
        <w:instrText xml:space="preserve"> REF _Ref118746679 \h </w:instrText>
      </w:r>
      <w:r w:rsidR="005F6777" w:rsidRPr="005F6777">
        <w:rPr>
          <w:rFonts w:ascii="Times New Roman" w:hAnsi="Times New Roman" w:cs="Times New Roman"/>
          <w:sz w:val="20"/>
          <w:szCs w:val="20"/>
        </w:rPr>
        <w:instrText xml:space="preserve"> \* MERGEFORMAT </w:instrText>
      </w:r>
      <w:r w:rsidR="00387719" w:rsidRPr="005F6777">
        <w:rPr>
          <w:rFonts w:ascii="Times New Roman" w:hAnsi="Times New Roman" w:cs="Times New Roman"/>
          <w:sz w:val="20"/>
          <w:szCs w:val="20"/>
        </w:rPr>
      </w:r>
      <w:r w:rsidR="00387719" w:rsidRPr="00DB7D17">
        <w:rPr>
          <w:rFonts w:ascii="Times New Roman" w:hAnsi="Times New Roman" w:cs="Times New Roman"/>
          <w:sz w:val="20"/>
          <w:szCs w:val="20"/>
        </w:rPr>
        <w:fldChar w:fldCharType="separate"/>
      </w:r>
      <w:r w:rsidR="00387719" w:rsidRPr="00DB7D17">
        <w:rPr>
          <w:rFonts w:ascii="Times New Roman" w:hAnsi="Times New Roman" w:cs="Times New Roman"/>
          <w:sz w:val="20"/>
          <w:szCs w:val="20"/>
        </w:rPr>
        <w:t xml:space="preserve">Table </w:t>
      </w:r>
      <w:r w:rsidR="00387719" w:rsidRPr="00DB7D17">
        <w:rPr>
          <w:rFonts w:ascii="Times New Roman" w:hAnsi="Times New Roman" w:cs="Times New Roman"/>
          <w:noProof/>
          <w:sz w:val="20"/>
          <w:szCs w:val="20"/>
        </w:rPr>
        <w:t>12</w:t>
      </w:r>
      <w:r w:rsidR="00387719" w:rsidRPr="005F6777">
        <w:rPr>
          <w:rFonts w:ascii="Times New Roman" w:hAnsi="Times New Roman" w:cs="Times New Roman"/>
          <w:sz w:val="20"/>
          <w:szCs w:val="20"/>
        </w:rPr>
        <w:fldChar w:fldCharType="end"/>
      </w:r>
      <w:r w:rsidRPr="005F6777">
        <w:rPr>
          <w:rFonts w:ascii="Times New Roman" w:hAnsi="Times New Roman" w:cs="Times New Roman"/>
          <w:sz w:val="20"/>
          <w:szCs w:val="20"/>
        </w:rPr>
        <w:t xml:space="preserve">. The intermediate result of </w:t>
      </w:r>
      <w:proofErr w:type="spellStart"/>
      <w:r w:rsidRPr="005F6777">
        <w:rPr>
          <w:rFonts w:ascii="Times New Roman" w:hAnsi="Times New Roman" w:cs="Times New Roman"/>
          <w:sz w:val="20"/>
          <w:szCs w:val="20"/>
        </w:rPr>
        <w:t>ToA</w:t>
      </w:r>
      <w:proofErr w:type="spellEnd"/>
      <w:r w:rsidRPr="005F6777">
        <w:rPr>
          <w:rFonts w:ascii="Times New Roman" w:hAnsi="Times New Roman" w:cs="Times New Roman"/>
          <w:sz w:val="20"/>
          <w:szCs w:val="20"/>
        </w:rPr>
        <w:t xml:space="preserve"> estimating is </w:t>
      </w:r>
      <w:hyperlink r:id="rId12" w:history="1">
        <w:r w:rsidRPr="005F6777">
          <w:rPr>
            <w:rFonts w:ascii="Times New Roman" w:hAnsi="Times New Roman" w:cs="Times New Roman"/>
            <w:sz w:val="20"/>
            <w:szCs w:val="20"/>
          </w:rPr>
          <w:t>28.1ns@90%</w:t>
        </w:r>
      </w:hyperlink>
      <w:r w:rsidRPr="005F6777">
        <w:rPr>
          <w:rFonts w:ascii="Times New Roman" w:hAnsi="Times New Roman" w:cs="Times New Roman"/>
          <w:sz w:val="20"/>
          <w:szCs w:val="20"/>
        </w:rPr>
        <w:t xml:space="preserve"> and the eventual result is 12.8m@90% of CDF percentile of horizontal accuracy. When the AI/ML model is </w:t>
      </w:r>
      <w:r w:rsidRPr="005F6777">
        <w:rPr>
          <w:rFonts w:ascii="Times New Roman" w:hAnsi="Times New Roman" w:cs="Times New Roman"/>
          <w:sz w:val="20"/>
          <w:szCs w:val="20"/>
        </w:rPr>
        <w:lastRenderedPageBreak/>
        <w:t>tested on the dataset with network synchronization error, the positioning accuracy is seriously degraded compared to the AI/ML model is trained and tested with perfect network synchronization. In order to improve the AI/ML model generalization capability, AI/ML model fine-tuning can be further studied and evaluated.</w:t>
      </w:r>
    </w:p>
    <w:p w:rsidR="00D26BC7" w:rsidRDefault="00387719" w:rsidP="00C930F6">
      <w:pPr>
        <w:pStyle w:val="a4"/>
        <w:rPr>
          <w:rFonts w:ascii="Times New Roman" w:hAnsi="Times New Roman" w:cs="Times New Roman"/>
        </w:rPr>
      </w:pPr>
      <w:bookmarkStart w:id="39" w:name="_Ref118746679"/>
      <w:r w:rsidRPr="00C930F6">
        <w:rPr>
          <w:rFonts w:ascii="Times New Roman" w:hAnsi="Times New Roman" w:cs="Times New Roman"/>
        </w:rPr>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Pr="00C930F6">
        <w:rPr>
          <w:rFonts w:ascii="Times New Roman" w:hAnsi="Times New Roman" w:cs="Times New Roman"/>
          <w:noProof/>
        </w:rPr>
        <w:t>12</w:t>
      </w:r>
      <w:r w:rsidRPr="00C930F6">
        <w:rPr>
          <w:rFonts w:ascii="Times New Roman" w:hAnsi="Times New Roman" w:cs="Times New Roman"/>
        </w:rPr>
        <w:fldChar w:fldCharType="end"/>
      </w:r>
      <w:bookmarkEnd w:id="39"/>
      <w:r w:rsidR="00E5710D">
        <w:rPr>
          <w:rFonts w:ascii="Times New Roman" w:hAnsi="Times New Roman" w:cs="Times New Roman" w:hint="eastAsia"/>
        </w:rPr>
        <w:t xml:space="preserve">: </w:t>
      </w:r>
      <w:r w:rsidR="00E5710D">
        <w:rPr>
          <w:rFonts w:ascii="Times New Roman" w:hAnsi="Times New Roman" w:cs="Times New Roman"/>
        </w:rPr>
        <w:t>Evaluation results for AI/ML model deployed on UE</w:t>
      </w:r>
      <w:r w:rsidR="00E5710D">
        <w:rPr>
          <w:rFonts w:ascii="Times New Roman" w:hAnsi="Times New Roman" w:cs="Times New Roman" w:hint="eastAsia"/>
        </w:rPr>
        <w:t>/LMF</w:t>
      </w:r>
      <w:r w:rsidR="00E5710D">
        <w:rPr>
          <w:rFonts w:ascii="Times New Roman" w:hAnsi="Times New Roman" w:cs="Times New Roman"/>
        </w:rPr>
        <w:t>-side, with model generalization</w:t>
      </w:r>
      <w:r w:rsidR="005F6777">
        <w:rPr>
          <w:rFonts w:ascii="Times New Roman" w:hAnsi="Times New Roman" w:cs="Times New Roman" w:hint="eastAsia"/>
        </w:rPr>
        <w:t>,</w:t>
      </w:r>
      <w:r w:rsidR="0046322D">
        <w:rPr>
          <w:rFonts w:ascii="Times New Roman" w:hAnsi="Times New Roman" w:cs="Times New Roman" w:hint="eastAsia"/>
        </w:rPr>
        <w:t xml:space="preserve"> </w:t>
      </w:r>
      <w:r w:rsidR="00317F10">
        <w:rPr>
          <w:rFonts w:ascii="Times New Roman" w:hAnsi="Times New Roman" w:cs="Times New Roman" w:hint="eastAsia"/>
        </w:rPr>
        <w:t>ResNet</w:t>
      </w:r>
      <w:r w:rsidR="00E5710D">
        <w:rPr>
          <w:rFonts w:ascii="Times New Roman" w:hAnsi="Times New Roman" w:cs="Times New Roman" w:hint="eastAsia"/>
        </w:rPr>
        <w: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3"/>
        <w:gridCol w:w="848"/>
        <w:gridCol w:w="850"/>
        <w:gridCol w:w="851"/>
        <w:gridCol w:w="850"/>
        <w:gridCol w:w="993"/>
        <w:gridCol w:w="708"/>
        <w:gridCol w:w="999"/>
        <w:gridCol w:w="992"/>
        <w:gridCol w:w="1562"/>
      </w:tblGrid>
      <w:tr w:rsidR="00FA6812" w:rsidTr="00FA6812">
        <w:tc>
          <w:tcPr>
            <w:tcW w:w="703" w:type="dxa"/>
            <w:vMerge w:val="restart"/>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48" w:type="dxa"/>
            <w:vMerge w:val="restart"/>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 xml:space="preserve">Settings (e.g., drops, clutter </w:t>
            </w:r>
            <w:proofErr w:type="spellStart"/>
            <w:r w:rsidRPr="00F6603C">
              <w:rPr>
                <w:rFonts w:ascii="Times New Roman" w:hAnsi="Times New Roman" w:cs="Times New Roman"/>
                <w:b/>
                <w:bCs/>
                <w:sz w:val="20"/>
                <w:szCs w:val="20"/>
              </w:rPr>
              <w:t>param</w:t>
            </w:r>
            <w:proofErr w:type="spellEnd"/>
            <w:r w:rsidRPr="00F6603C">
              <w:rPr>
                <w:rFonts w:ascii="Times New Roman" w:hAnsi="Times New Roman" w:cs="Times New Roman"/>
                <w:b/>
                <w:bCs/>
                <w:sz w:val="20"/>
                <w:szCs w:val="20"/>
              </w:rPr>
              <w:t>, mix)</w:t>
            </w:r>
          </w:p>
        </w:tc>
        <w:tc>
          <w:tcPr>
            <w:tcW w:w="1701" w:type="dxa"/>
            <w:gridSpan w:val="2"/>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91" w:type="dxa"/>
            <w:gridSpan w:val="2"/>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FA6812" w:rsidRPr="00F6603C" w:rsidRDefault="00FA6812" w:rsidP="001621C9">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FA6812" w:rsidTr="00FA6812">
        <w:tc>
          <w:tcPr>
            <w:tcW w:w="703" w:type="dxa"/>
            <w:vMerge/>
            <w:vAlign w:val="center"/>
          </w:tcPr>
          <w:p w:rsidR="00FA6812" w:rsidRPr="00F6603C" w:rsidRDefault="00FA6812">
            <w:pPr>
              <w:rPr>
                <w:rFonts w:ascii="Times New Roman" w:eastAsia="宋体" w:hAnsi="Times New Roman" w:cs="Times New Roman"/>
                <w:b/>
                <w:bCs/>
                <w:sz w:val="20"/>
                <w:szCs w:val="20"/>
              </w:rPr>
            </w:pPr>
          </w:p>
        </w:tc>
        <w:tc>
          <w:tcPr>
            <w:tcW w:w="848" w:type="dxa"/>
            <w:vMerge/>
            <w:vAlign w:val="center"/>
          </w:tcPr>
          <w:p w:rsidR="00FA6812" w:rsidRPr="00F6603C" w:rsidRDefault="00FA6812">
            <w:pPr>
              <w:rPr>
                <w:rFonts w:ascii="Times New Roman" w:eastAsia="宋体" w:hAnsi="Times New Roman" w:cs="Times New Roman"/>
                <w:b/>
                <w:bCs/>
                <w:sz w:val="20"/>
                <w:szCs w:val="20"/>
              </w:rPr>
            </w:pPr>
          </w:p>
        </w:tc>
        <w:tc>
          <w:tcPr>
            <w:tcW w:w="850" w:type="dxa"/>
            <w:vMerge/>
            <w:vAlign w:val="center"/>
          </w:tcPr>
          <w:p w:rsidR="00FA6812" w:rsidRPr="00F6603C" w:rsidRDefault="00FA6812">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850" w:type="dxa"/>
            <w:tcMar>
              <w:top w:w="0" w:type="dxa"/>
              <w:left w:w="108" w:type="dxa"/>
              <w:bottom w:w="0" w:type="dxa"/>
              <w:right w:w="108" w:type="dxa"/>
            </w:tcMar>
            <w:vAlign w:val="cente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3" w:type="dxa"/>
            <w:tcMar>
              <w:top w:w="0" w:type="dxa"/>
              <w:left w:w="108" w:type="dxa"/>
              <w:bottom w:w="0" w:type="dxa"/>
              <w:right w:w="108" w:type="dxa"/>
            </w:tcMar>
            <w:vAlign w:val="cente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Train</w:t>
            </w:r>
          </w:p>
        </w:tc>
        <w:tc>
          <w:tcPr>
            <w:tcW w:w="708" w:type="dxa"/>
            <w:tcMar>
              <w:top w:w="0" w:type="dxa"/>
              <w:left w:w="108" w:type="dxa"/>
              <w:bottom w:w="0" w:type="dxa"/>
              <w:right w:w="108" w:type="dxa"/>
            </w:tcMar>
            <w:vAlign w:val="cente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test</w:t>
            </w:r>
          </w:p>
        </w:tc>
        <w:tc>
          <w:tcPr>
            <w:tcW w:w="999" w:type="dxa"/>
            <w:tcMar>
              <w:top w:w="0" w:type="dxa"/>
              <w:left w:w="108" w:type="dxa"/>
              <w:bottom w:w="0" w:type="dxa"/>
              <w:right w:w="108" w:type="dxa"/>
            </w:tcMa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Model complexity</w:t>
            </w:r>
          </w:p>
        </w:tc>
        <w:tc>
          <w:tcPr>
            <w:tcW w:w="992" w:type="dxa"/>
            <w:tcMar>
              <w:top w:w="0" w:type="dxa"/>
              <w:left w:w="108" w:type="dxa"/>
              <w:bottom w:w="0" w:type="dxa"/>
              <w:right w:w="108" w:type="dxa"/>
            </w:tcMa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Computation complexity</w:t>
            </w:r>
          </w:p>
        </w:tc>
        <w:tc>
          <w:tcPr>
            <w:tcW w:w="1562" w:type="dxa"/>
            <w:tcMar>
              <w:top w:w="0" w:type="dxa"/>
              <w:left w:w="108" w:type="dxa"/>
              <w:bottom w:w="0" w:type="dxa"/>
              <w:right w:w="108" w:type="dxa"/>
            </w:tcMar>
          </w:tcPr>
          <w:p w:rsidR="00FA6812" w:rsidRPr="00F6603C" w:rsidRDefault="00FA6812">
            <w:pPr>
              <w:rPr>
                <w:rFonts w:ascii="Times New Roman" w:eastAsia="宋体" w:hAnsi="Times New Roman" w:cs="Times New Roman"/>
                <w:b/>
                <w:sz w:val="20"/>
                <w:szCs w:val="20"/>
              </w:rPr>
            </w:pPr>
            <w:r w:rsidRPr="00F6603C">
              <w:rPr>
                <w:rFonts w:ascii="Times New Roman" w:hAnsi="Times New Roman" w:cs="Times New Roman"/>
                <w:b/>
                <w:sz w:val="20"/>
                <w:szCs w:val="20"/>
              </w:rPr>
              <w:t>AI/ML</w:t>
            </w:r>
          </w:p>
        </w:tc>
      </w:tr>
      <w:tr w:rsidR="00E149B2" w:rsidTr="00FA6812">
        <w:trPr>
          <w:trHeight w:val="35"/>
        </w:trPr>
        <w:tc>
          <w:tcPr>
            <w:tcW w:w="703" w:type="dxa"/>
            <w:tcMar>
              <w:top w:w="0" w:type="dxa"/>
              <w:left w:w="108" w:type="dxa"/>
              <w:bottom w:w="0" w:type="dxa"/>
              <w:right w:w="108" w:type="dxa"/>
            </w:tcMar>
          </w:tcPr>
          <w:p w:rsidR="00E149B2" w:rsidRPr="00F6603C" w:rsidRDefault="00E149B2" w:rsidP="008679F5">
            <w:pPr>
              <w:rPr>
                <w:rFonts w:ascii="Times New Roman" w:hAnsi="Times New Roman" w:cs="Times New Roman"/>
                <w:sz w:val="20"/>
                <w:szCs w:val="20"/>
              </w:rPr>
            </w:pPr>
            <w:r w:rsidRPr="00F6603C">
              <w:rPr>
                <w:rFonts w:ascii="Times New Roman" w:hAnsi="Times New Roman" w:cs="Times New Roman"/>
                <w:sz w:val="20"/>
                <w:szCs w:val="20"/>
              </w:rPr>
              <w:t>T</w:t>
            </w:r>
            <w:r w:rsidRPr="00563AD2">
              <w:rPr>
                <w:rFonts w:ascii="Times New Roman" w:hAnsi="Times New Roman" w:cs="Times New Roman"/>
                <w:sz w:val="20"/>
                <w:szCs w:val="20"/>
              </w:rPr>
              <w:t>ype: CIR;</w:t>
            </w:r>
          </w:p>
          <w:p w:rsidR="00E149B2" w:rsidRPr="00F6603C" w:rsidRDefault="00E149B2" w:rsidP="001621C9">
            <w:pPr>
              <w:rPr>
                <w:rFonts w:ascii="Times New Roman" w:hAnsi="Times New Roman" w:cs="Times New Roman"/>
                <w:sz w:val="20"/>
                <w:szCs w:val="20"/>
              </w:rPr>
            </w:pPr>
            <w:r w:rsidRPr="00F6603C">
              <w:rPr>
                <w:rFonts w:ascii="Times New Roman" w:hAnsi="Times New Roman" w:cs="Times New Roman"/>
                <w:sz w:val="20"/>
                <w:szCs w:val="20"/>
              </w:rPr>
              <w:t>S</w:t>
            </w:r>
            <w:r w:rsidRPr="00563AD2">
              <w:rPr>
                <w:rFonts w:ascii="Times New Roman" w:hAnsi="Times New Roman" w:cs="Times New Roman"/>
                <w:sz w:val="20"/>
                <w:szCs w:val="20"/>
              </w:rPr>
              <w:t>ize:</w:t>
            </w:r>
          </w:p>
          <w:p w:rsidR="00E149B2" w:rsidRPr="00F6603C" w:rsidRDefault="00E149B2" w:rsidP="001621C9">
            <w:pPr>
              <w:rPr>
                <w:rFonts w:ascii="Times New Roman" w:hAnsi="Times New Roman" w:cs="Times New Roman"/>
                <w:sz w:val="20"/>
                <w:szCs w:val="20"/>
              </w:rPr>
            </w:pPr>
            <w:r w:rsidRPr="00F6603C">
              <w:rPr>
                <w:rFonts w:ascii="Times New Roman" w:hAnsi="Times New Roman" w:cs="Times New Roman"/>
                <w:sz w:val="20"/>
                <w:szCs w:val="20"/>
              </w:rPr>
              <w:t>18*1*256</w:t>
            </w:r>
            <w:r w:rsidR="005F6777">
              <w:rPr>
                <w:rFonts w:ascii="Times New Roman" w:hAnsi="Times New Roman" w:cs="Times New Roman" w:hint="eastAsia"/>
                <w:sz w:val="20"/>
                <w:szCs w:val="20"/>
              </w:rPr>
              <w:t>*2</w:t>
            </w:r>
          </w:p>
        </w:tc>
        <w:tc>
          <w:tcPr>
            <w:tcW w:w="848" w:type="dxa"/>
            <w:tcMar>
              <w:top w:w="0" w:type="dxa"/>
              <w:left w:w="108" w:type="dxa"/>
              <w:bottom w:w="0" w:type="dxa"/>
              <w:right w:w="108" w:type="dxa"/>
            </w:tcMar>
          </w:tcPr>
          <w:p w:rsidR="00E149B2" w:rsidRPr="00F6603C" w:rsidRDefault="00E149B2" w:rsidP="001621C9">
            <w:pPr>
              <w:rPr>
                <w:rFonts w:ascii="Times New Roman" w:hAnsi="Times New Roman" w:cs="Times New Roman"/>
                <w:sz w:val="20"/>
                <w:szCs w:val="20"/>
              </w:rPr>
            </w:pPr>
            <w:r w:rsidRPr="00F6603C">
              <w:rPr>
                <w:rFonts w:ascii="Times New Roman" w:hAnsi="Times New Roman" w:cs="Times New Roman"/>
                <w:sz w:val="20"/>
                <w:szCs w:val="20"/>
              </w:rPr>
              <w:t>T</w:t>
            </w:r>
            <w:r w:rsidRPr="00563AD2">
              <w:rPr>
                <w:rFonts w:ascii="Times New Roman" w:hAnsi="Times New Roman" w:cs="Times New Roman"/>
                <w:sz w:val="20"/>
                <w:szCs w:val="20"/>
              </w:rPr>
              <w:t xml:space="preserve">ype: </w:t>
            </w:r>
            <w:proofErr w:type="spellStart"/>
            <w:r w:rsidRPr="00563AD2">
              <w:rPr>
                <w:rFonts w:ascii="Times New Roman" w:hAnsi="Times New Roman" w:cs="Times New Roman"/>
                <w:sz w:val="20"/>
                <w:szCs w:val="20"/>
              </w:rPr>
              <w:t>ToA</w:t>
            </w:r>
            <w:proofErr w:type="spellEnd"/>
            <w:r w:rsidRPr="00563AD2">
              <w:rPr>
                <w:rFonts w:ascii="Times New Roman" w:hAnsi="Times New Roman" w:cs="Times New Roman"/>
                <w:sz w:val="20"/>
                <w:szCs w:val="20"/>
              </w:rPr>
              <w:t>;</w:t>
            </w:r>
          </w:p>
          <w:p w:rsidR="00E149B2" w:rsidRPr="00F6603C" w:rsidRDefault="00E149B2" w:rsidP="001621C9">
            <w:pPr>
              <w:rPr>
                <w:rFonts w:ascii="Times New Roman" w:hAnsi="Times New Roman" w:cs="Times New Roman"/>
                <w:sz w:val="20"/>
                <w:szCs w:val="20"/>
              </w:rPr>
            </w:pPr>
            <w:r w:rsidRPr="00F6603C">
              <w:rPr>
                <w:rFonts w:ascii="Times New Roman" w:hAnsi="Times New Roman" w:cs="Times New Roman"/>
                <w:sz w:val="20"/>
                <w:szCs w:val="20"/>
              </w:rPr>
              <w:t>S</w:t>
            </w:r>
            <w:r w:rsidRPr="00563AD2">
              <w:rPr>
                <w:rFonts w:ascii="Times New Roman" w:hAnsi="Times New Roman" w:cs="Times New Roman"/>
                <w:sz w:val="20"/>
                <w:szCs w:val="20"/>
              </w:rPr>
              <w:t>ize:</w:t>
            </w:r>
          </w:p>
          <w:p w:rsidR="00E149B2" w:rsidRPr="00F6603C" w:rsidRDefault="00202978" w:rsidP="001621C9">
            <w:pPr>
              <w:rPr>
                <w:rFonts w:ascii="Times New Roman" w:hAnsi="Times New Roman" w:cs="Times New Roman"/>
                <w:sz w:val="20"/>
                <w:szCs w:val="20"/>
              </w:rPr>
            </w:pPr>
            <w:r>
              <w:rPr>
                <w:rFonts w:ascii="Times New Roman" w:hAnsi="Times New Roman" w:cs="Times New Roman" w:hint="eastAsia"/>
                <w:sz w:val="20"/>
                <w:szCs w:val="20"/>
              </w:rPr>
              <w:t>1*18</w:t>
            </w:r>
          </w:p>
        </w:tc>
        <w:tc>
          <w:tcPr>
            <w:tcW w:w="850" w:type="dxa"/>
            <w:tcMar>
              <w:top w:w="0" w:type="dxa"/>
              <w:left w:w="108" w:type="dxa"/>
              <w:bottom w:w="0" w:type="dxa"/>
              <w:right w:w="108" w:type="dxa"/>
            </w:tcMar>
          </w:tcPr>
          <w:p w:rsidR="00E149B2" w:rsidRPr="00F6603C" w:rsidRDefault="00202978" w:rsidP="001621C9">
            <w:pPr>
              <w:rPr>
                <w:rFonts w:ascii="Times New Roman" w:hAnsi="Times New Roman" w:cs="Times New Roman"/>
                <w:sz w:val="20"/>
                <w:szCs w:val="20"/>
              </w:rPr>
            </w:pP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 xml:space="preserve"> with 100% ground truth label</w:t>
            </w:r>
          </w:p>
        </w:tc>
        <w:tc>
          <w:tcPr>
            <w:tcW w:w="851" w:type="dxa"/>
            <w:tcMar>
              <w:top w:w="0" w:type="dxa"/>
              <w:left w:w="108" w:type="dxa"/>
              <w:bottom w:w="0" w:type="dxa"/>
              <w:right w:w="108" w:type="dxa"/>
            </w:tcMar>
          </w:tcPr>
          <w:p w:rsidR="00E149B2" w:rsidRPr="00F6603C" w:rsidRDefault="00E149B2" w:rsidP="001621C9">
            <w:pPr>
              <w:rPr>
                <w:rFonts w:ascii="Times" w:eastAsia="宋体" w:hAnsi="Times" w:cs="Calibri"/>
                <w:sz w:val="20"/>
                <w:szCs w:val="20"/>
                <w:lang w:val="en-GB"/>
              </w:rPr>
            </w:pPr>
            <w:r w:rsidRPr="00F6603C">
              <w:rPr>
                <w:rFonts w:ascii="Times New Roman" w:hAnsi="Times New Roman" w:cs="Times New Roman"/>
                <w:sz w:val="20"/>
                <w:szCs w:val="20"/>
                <w:lang w:val="en-GB"/>
              </w:rPr>
              <w:t>w/o network synchronization error</w:t>
            </w:r>
          </w:p>
        </w:tc>
        <w:tc>
          <w:tcPr>
            <w:tcW w:w="850" w:type="dxa"/>
            <w:tcMar>
              <w:top w:w="0" w:type="dxa"/>
              <w:left w:w="108" w:type="dxa"/>
              <w:bottom w:w="0" w:type="dxa"/>
              <w:right w:w="108" w:type="dxa"/>
            </w:tcMar>
          </w:tcPr>
          <w:p w:rsidR="00E149B2" w:rsidRPr="00E149B2" w:rsidRDefault="00E149B2" w:rsidP="001621C9">
            <w:pPr>
              <w:rPr>
                <w:rFonts w:ascii="Times New Roman" w:eastAsia="宋体" w:hAnsi="Times New Roman" w:cs="Times New Roman"/>
                <w:sz w:val="20"/>
                <w:szCs w:val="20"/>
                <w:lang w:val="en-GB"/>
              </w:rPr>
            </w:pPr>
            <w:r w:rsidRPr="00F6603C">
              <w:rPr>
                <w:rFonts w:ascii="Times" w:hAnsi="Times"/>
                <w:sz w:val="20"/>
                <w:szCs w:val="20"/>
                <w:lang w:val="en-GB"/>
              </w:rPr>
              <w:t>w/</w:t>
            </w:r>
            <w:r w:rsidRPr="003C2578">
              <w:rPr>
                <w:rFonts w:ascii="Times New Roman" w:hAnsi="Times New Roman" w:cs="Times New Roman"/>
                <w:sz w:val="20"/>
                <w:szCs w:val="20"/>
                <w:lang w:val="en-GB"/>
              </w:rPr>
              <w:t xml:space="preserve"> network synchronization error</w:t>
            </w:r>
          </w:p>
        </w:tc>
        <w:tc>
          <w:tcPr>
            <w:tcW w:w="993" w:type="dxa"/>
            <w:tcMar>
              <w:top w:w="0" w:type="dxa"/>
              <w:left w:w="108" w:type="dxa"/>
              <w:bottom w:w="0" w:type="dxa"/>
              <w:right w:w="108" w:type="dxa"/>
            </w:tcMar>
          </w:tcPr>
          <w:p w:rsidR="00E149B2" w:rsidRPr="00F6603C" w:rsidRDefault="00E149B2" w:rsidP="001621C9">
            <w:pPr>
              <w:rPr>
                <w:rFonts w:ascii="Times New Roman" w:eastAsia="宋体" w:hAnsi="Times New Roman" w:cs="Times New Roman"/>
                <w:sz w:val="20"/>
                <w:szCs w:val="20"/>
              </w:rPr>
            </w:pPr>
            <w:r w:rsidRPr="003C2578">
              <w:rPr>
                <w:rFonts w:ascii="Times New Roman" w:hAnsi="Times New Roman" w:cs="Times New Roman"/>
                <w:sz w:val="20"/>
                <w:szCs w:val="20"/>
              </w:rPr>
              <w:t>20000</w:t>
            </w:r>
          </w:p>
        </w:tc>
        <w:tc>
          <w:tcPr>
            <w:tcW w:w="708" w:type="dxa"/>
            <w:tcMar>
              <w:top w:w="0" w:type="dxa"/>
              <w:left w:w="108" w:type="dxa"/>
              <w:bottom w:w="0" w:type="dxa"/>
              <w:right w:w="108" w:type="dxa"/>
            </w:tcMar>
          </w:tcPr>
          <w:p w:rsidR="00E149B2" w:rsidRPr="00F6603C" w:rsidRDefault="00E149B2" w:rsidP="002475A4">
            <w:pPr>
              <w:rPr>
                <w:rFonts w:ascii="Times New Roman" w:eastAsia="宋体" w:hAnsi="Times New Roman" w:cs="Times New Roman"/>
                <w:sz w:val="20"/>
                <w:szCs w:val="20"/>
              </w:rPr>
            </w:pPr>
            <w:r w:rsidRPr="003C2578">
              <w:rPr>
                <w:rFonts w:ascii="Times New Roman" w:hAnsi="Times New Roman" w:cs="Times New Roman"/>
                <w:sz w:val="20"/>
                <w:szCs w:val="20"/>
              </w:rPr>
              <w:t>1600</w:t>
            </w:r>
          </w:p>
        </w:tc>
        <w:tc>
          <w:tcPr>
            <w:tcW w:w="999" w:type="dxa"/>
            <w:tcMar>
              <w:top w:w="0" w:type="dxa"/>
              <w:left w:w="108" w:type="dxa"/>
              <w:bottom w:w="0" w:type="dxa"/>
              <w:right w:w="108" w:type="dxa"/>
            </w:tcMar>
          </w:tcPr>
          <w:p w:rsidR="00E149B2" w:rsidRPr="00F6603C" w:rsidRDefault="00E149B2" w:rsidP="002475A4">
            <w:pPr>
              <w:rPr>
                <w:rFonts w:ascii="Times New Roman" w:eastAsia="宋体" w:hAnsi="Times New Roman" w:cs="Times New Roman"/>
                <w:sz w:val="20"/>
                <w:szCs w:val="20"/>
              </w:rPr>
            </w:pPr>
            <w:r w:rsidRPr="003C2578">
              <w:rPr>
                <w:rFonts w:ascii="Times New Roman" w:eastAsia="宋体" w:hAnsi="Times New Roman" w:cs="Times New Roman"/>
                <w:sz w:val="20"/>
                <w:szCs w:val="20"/>
              </w:rPr>
              <w:t>12.7M</w:t>
            </w:r>
          </w:p>
        </w:tc>
        <w:tc>
          <w:tcPr>
            <w:tcW w:w="992" w:type="dxa"/>
            <w:tcMar>
              <w:top w:w="0" w:type="dxa"/>
              <w:left w:w="108" w:type="dxa"/>
              <w:bottom w:w="0" w:type="dxa"/>
              <w:right w:w="108" w:type="dxa"/>
            </w:tcMar>
          </w:tcPr>
          <w:p w:rsidR="00E149B2" w:rsidRPr="00F6603C" w:rsidRDefault="00E149B2" w:rsidP="002475A4">
            <w:pPr>
              <w:rPr>
                <w:rFonts w:ascii="Times New Roman" w:eastAsia="宋体" w:hAnsi="Times New Roman" w:cs="Times New Roman"/>
                <w:sz w:val="20"/>
                <w:szCs w:val="20"/>
              </w:rPr>
            </w:pPr>
            <w:r w:rsidRPr="003C2578">
              <w:rPr>
                <w:rFonts w:ascii="Times New Roman" w:eastAsia="宋体" w:hAnsi="Times New Roman" w:cs="Times New Roman"/>
                <w:sz w:val="20"/>
                <w:szCs w:val="20"/>
              </w:rPr>
              <w:t>4.42G FLOPs</w:t>
            </w:r>
          </w:p>
        </w:tc>
        <w:tc>
          <w:tcPr>
            <w:tcW w:w="1562" w:type="dxa"/>
            <w:tcMar>
              <w:top w:w="0" w:type="dxa"/>
              <w:left w:w="108" w:type="dxa"/>
              <w:bottom w:w="0" w:type="dxa"/>
              <w:right w:w="108" w:type="dxa"/>
            </w:tcMar>
          </w:tcPr>
          <w:p w:rsidR="00E149B2" w:rsidRPr="00F6603C" w:rsidRDefault="00E149B2" w:rsidP="002475A4">
            <w:pPr>
              <w:rPr>
                <w:rFonts w:ascii="Times New Roman" w:eastAsia="宋体" w:hAnsi="Times New Roman" w:cs="Times New Roman"/>
                <w:sz w:val="20"/>
                <w:szCs w:val="20"/>
              </w:rPr>
            </w:pPr>
            <w:r w:rsidRPr="003C2578">
              <w:rPr>
                <w:rFonts w:ascii="Times New Roman" w:eastAsia="宋体" w:hAnsi="Times New Roman" w:cs="Times New Roman"/>
                <w:sz w:val="20"/>
                <w:szCs w:val="20"/>
              </w:rPr>
              <w:t>12.8m</w:t>
            </w:r>
          </w:p>
        </w:tc>
      </w:tr>
    </w:tbl>
    <w:p w:rsidR="00FA6812" w:rsidRDefault="00FA6812" w:rsidP="008679F5">
      <w:pPr>
        <w:pStyle w:val="a0"/>
        <w:spacing w:afterLines="50"/>
        <w:rPr>
          <w:rFonts w:ascii="Times New Roman" w:eastAsiaTheme="minorEastAsia" w:hAnsi="Times New Roman" w:cs="Times New Roman"/>
          <w:b/>
          <w:sz w:val="20"/>
          <w:szCs w:val="20"/>
          <w:lang w:eastAsia="zh-CN"/>
        </w:rPr>
      </w:pPr>
    </w:p>
    <w:p w:rsidR="00D26BC7" w:rsidRDefault="00E5710D" w:rsidP="001621C9">
      <w:pPr>
        <w:pStyle w:val="a0"/>
        <w:spacing w:afterLines="50"/>
        <w:rPr>
          <w:rFonts w:eastAsiaTheme="minorEastAsia"/>
          <w:lang w:eastAsia="zh-CN"/>
        </w:rPr>
      </w:pPr>
      <w:r>
        <w:rPr>
          <w:rFonts w:ascii="Times New Roman" w:hAnsi="Times New Roman" w:cs="Times New Roman"/>
          <w:b/>
          <w:sz w:val="20"/>
          <w:szCs w:val="20"/>
        </w:rPr>
        <w:t xml:space="preserve">Observation </w:t>
      </w:r>
      <w:r w:rsidR="00387719">
        <w:rPr>
          <w:rFonts w:ascii="Times New Roman" w:eastAsiaTheme="minorEastAsia" w:hAnsi="Times New Roman" w:cs="Times New Roman" w:hint="eastAsia"/>
          <w:b/>
          <w:sz w:val="20"/>
          <w:szCs w:val="20"/>
          <w:lang w:eastAsia="zh-CN"/>
        </w:rPr>
        <w:t>12</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When AI/ML model is trained and tested with different </w:t>
      </w:r>
      <w:r>
        <w:rPr>
          <w:rFonts w:ascii="Times New Roman" w:hAnsi="Times New Roman" w:cs="Times New Roman"/>
          <w:b/>
          <w:sz w:val="20"/>
          <w:szCs w:val="20"/>
        </w:rPr>
        <w:t>network synchronization</w:t>
      </w:r>
      <w:r>
        <w:rPr>
          <w:rFonts w:ascii="Times New Roman" w:hAnsi="Times New Roman" w:cs="Times New Roman" w:hint="eastAsia"/>
          <w:b/>
          <w:sz w:val="20"/>
          <w:szCs w:val="20"/>
        </w:rPr>
        <w:t xml:space="preserve"> assumptions, e.g. t</w:t>
      </w:r>
      <w:r>
        <w:rPr>
          <w:rFonts w:ascii="Times New Roman" w:hAnsi="Times New Roman" w:cs="Times New Roman"/>
          <w:b/>
          <w:sz w:val="20"/>
          <w:szCs w:val="20"/>
        </w:rPr>
        <w:t>raining dataset with perfect network synchronization and testing dataset with network synchronization error</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and </w:t>
      </w:r>
      <w:r>
        <w:rPr>
          <w:rFonts w:ascii="Times New Roman" w:hAnsi="Times New Roman" w:cs="Times New Roman"/>
          <w:b/>
          <w:sz w:val="20"/>
          <w:szCs w:val="20"/>
        </w:rPr>
        <w:t>eventual result</w:t>
      </w:r>
      <w:r>
        <w:rPr>
          <w:rFonts w:ascii="Times New Roman" w:hAnsi="Times New Roman" w:cs="Times New Roman" w:hint="eastAsia"/>
          <w:b/>
          <w:sz w:val="20"/>
          <w:szCs w:val="20"/>
        </w:rPr>
        <w:t xml:space="preserve"> of horizontal positioning accuracy are seriously degraded for AI/ML assisted positioning.</w:t>
      </w:r>
    </w:p>
    <w:p w:rsidR="002175F8" w:rsidRPr="00EB1521" w:rsidRDefault="002175F8" w:rsidP="00E149B2">
      <w:pPr>
        <w:pStyle w:val="5"/>
        <w:numPr>
          <w:ilvl w:val="4"/>
          <w:numId w:val="24"/>
        </w:numPr>
        <w:rPr>
          <w:rFonts w:eastAsiaTheme="minorEastAsia" w:cs="Arial"/>
          <w:sz w:val="21"/>
          <w:szCs w:val="21"/>
          <w:lang w:eastAsia="zh-CN"/>
        </w:rPr>
      </w:pPr>
      <w:r w:rsidRPr="00E149B2">
        <w:rPr>
          <w:rFonts w:ascii="Arial" w:eastAsiaTheme="minorEastAsia" w:hAnsi="Arial" w:cs="Arial"/>
          <w:sz w:val="21"/>
          <w:szCs w:val="21"/>
          <w:lang w:eastAsia="zh-CN"/>
        </w:rPr>
        <w:t xml:space="preserve">Different InF </w:t>
      </w:r>
      <w:r w:rsidRPr="00E149B2">
        <w:rPr>
          <w:rFonts w:ascii="Arial" w:hAnsi="Arial" w:cs="Arial"/>
          <w:sz w:val="21"/>
          <w:szCs w:val="21"/>
        </w:rPr>
        <w:t>scenarios</w:t>
      </w:r>
    </w:p>
    <w:p w:rsidR="007A16CA" w:rsidRPr="005F6777" w:rsidRDefault="00771BEF" w:rsidP="00F6603C">
      <w:pPr>
        <w:spacing w:afterLines="50" w:after="120"/>
        <w:rPr>
          <w:rFonts w:ascii="Times New Roman" w:hAnsi="Times New Roman" w:cs="Times New Roman"/>
          <w:sz w:val="20"/>
          <w:szCs w:val="20"/>
        </w:rPr>
      </w:pPr>
      <w:r w:rsidRPr="005F6777">
        <w:rPr>
          <w:rFonts w:ascii="Times New Roman" w:hAnsi="Times New Roman" w:cs="Times New Roman"/>
          <w:sz w:val="20"/>
          <w:szCs w:val="20"/>
        </w:rPr>
        <w:t xml:space="preserve">The AI/ML model in section </w:t>
      </w:r>
      <w:r w:rsidR="00F6603C" w:rsidRPr="005F6777">
        <w:rPr>
          <w:rFonts w:ascii="Times New Roman" w:hAnsi="Times New Roman" w:cs="Times New Roman"/>
          <w:sz w:val="20"/>
          <w:szCs w:val="20"/>
        </w:rPr>
        <w:fldChar w:fldCharType="begin"/>
      </w:r>
      <w:r w:rsidR="00F6603C" w:rsidRPr="005F6777">
        <w:rPr>
          <w:rFonts w:ascii="Times New Roman" w:hAnsi="Times New Roman" w:cs="Times New Roman"/>
          <w:sz w:val="20"/>
          <w:szCs w:val="20"/>
        </w:rPr>
        <w:instrText xml:space="preserve"> REF _Ref118736508 \r \h </w:instrText>
      </w:r>
      <w:r w:rsidR="005F6777" w:rsidRPr="005F6777">
        <w:rPr>
          <w:rFonts w:ascii="Times New Roman" w:hAnsi="Times New Roman" w:cs="Times New Roman"/>
          <w:sz w:val="20"/>
          <w:szCs w:val="20"/>
        </w:rPr>
        <w:instrText xml:space="preserve"> \* MERGEFORMAT </w:instrText>
      </w:r>
      <w:r w:rsidR="00F6603C" w:rsidRPr="005F6777">
        <w:rPr>
          <w:rFonts w:ascii="Times New Roman" w:hAnsi="Times New Roman" w:cs="Times New Roman"/>
          <w:sz w:val="20"/>
          <w:szCs w:val="20"/>
        </w:rPr>
      </w:r>
      <w:r w:rsidR="00F6603C" w:rsidRPr="00DB7D17">
        <w:rPr>
          <w:rFonts w:ascii="Times New Roman" w:hAnsi="Times New Roman" w:cs="Times New Roman"/>
          <w:sz w:val="20"/>
          <w:szCs w:val="20"/>
        </w:rPr>
        <w:fldChar w:fldCharType="separate"/>
      </w:r>
      <w:r w:rsidR="00F6603C" w:rsidRPr="005F6777">
        <w:rPr>
          <w:rFonts w:ascii="Times New Roman" w:hAnsi="Times New Roman" w:cs="Times New Roman"/>
          <w:sz w:val="20"/>
          <w:szCs w:val="20"/>
        </w:rPr>
        <w:t>5.2.1.1</w:t>
      </w:r>
      <w:r w:rsidR="00F6603C" w:rsidRPr="005F6777">
        <w:rPr>
          <w:rFonts w:ascii="Times New Roman" w:hAnsi="Times New Roman" w:cs="Times New Roman"/>
          <w:sz w:val="20"/>
          <w:szCs w:val="20"/>
        </w:rPr>
        <w:fldChar w:fldCharType="end"/>
      </w:r>
      <w:r w:rsidRPr="005F6777">
        <w:rPr>
          <w:rFonts w:ascii="Times New Roman" w:hAnsi="Times New Roman" w:cs="Times New Roman"/>
          <w:sz w:val="20"/>
          <w:szCs w:val="20"/>
        </w:rPr>
        <w:t xml:space="preserve"> is trained with the assumption of scenario </w:t>
      </w:r>
      <w:proofErr w:type="spellStart"/>
      <w:r w:rsidRPr="005F6777">
        <w:rPr>
          <w:rFonts w:ascii="Times New Roman" w:hAnsi="Times New Roman" w:cs="Times New Roman"/>
          <w:sz w:val="20"/>
          <w:szCs w:val="20"/>
        </w:rPr>
        <w:t>InF</w:t>
      </w:r>
      <w:proofErr w:type="spellEnd"/>
      <w:r w:rsidRPr="005F6777">
        <w:rPr>
          <w:rFonts w:ascii="Times New Roman" w:hAnsi="Times New Roman" w:cs="Times New Roman"/>
          <w:sz w:val="20"/>
          <w:szCs w:val="20"/>
        </w:rPr>
        <w:t xml:space="preserve">-DH {60%, 6m, 2m}, and this AI/ML model is used to test the dataset with the assumption of scenario </w:t>
      </w:r>
      <w:proofErr w:type="spellStart"/>
      <w:r w:rsidRPr="005F6777">
        <w:rPr>
          <w:rFonts w:ascii="Times New Roman" w:hAnsi="Times New Roman" w:cs="Times New Roman"/>
          <w:sz w:val="20"/>
          <w:szCs w:val="20"/>
        </w:rPr>
        <w:t>InF</w:t>
      </w:r>
      <w:proofErr w:type="spellEnd"/>
      <w:r w:rsidRPr="005F6777">
        <w:rPr>
          <w:rFonts w:ascii="Times New Roman" w:hAnsi="Times New Roman" w:cs="Times New Roman"/>
          <w:sz w:val="20"/>
          <w:szCs w:val="20"/>
        </w:rPr>
        <w:t xml:space="preserve">-SH {20%, 10m, 2m}. The details of dataset, AI/ML model and evaluation results are given </w:t>
      </w:r>
      <w:proofErr w:type="gramStart"/>
      <w:r w:rsidRPr="005F6777">
        <w:rPr>
          <w:rFonts w:ascii="Times New Roman" w:hAnsi="Times New Roman" w:cs="Times New Roman"/>
          <w:sz w:val="20"/>
          <w:szCs w:val="20"/>
        </w:rPr>
        <w:t xml:space="preserve">in </w:t>
      </w:r>
      <w:proofErr w:type="gramEnd"/>
      <w:r w:rsidRPr="005F6777">
        <w:rPr>
          <w:rFonts w:ascii="Times New Roman" w:hAnsi="Times New Roman" w:cs="Times New Roman"/>
          <w:sz w:val="20"/>
          <w:szCs w:val="20"/>
        </w:rPr>
        <w:fldChar w:fldCharType="begin"/>
      </w:r>
      <w:r w:rsidRPr="005F6777">
        <w:rPr>
          <w:rFonts w:ascii="Times New Roman" w:hAnsi="Times New Roman" w:cs="Times New Roman"/>
          <w:sz w:val="20"/>
          <w:szCs w:val="20"/>
        </w:rPr>
        <w:instrText xml:space="preserve"> REF _Ref115451809 \h  \* MERGEFORMAT </w:instrText>
      </w:r>
      <w:r w:rsidRPr="005F6777">
        <w:rPr>
          <w:rFonts w:ascii="Times New Roman" w:hAnsi="Times New Roman" w:cs="Times New Roman"/>
          <w:sz w:val="20"/>
          <w:szCs w:val="20"/>
        </w:rPr>
      </w:r>
      <w:r w:rsidRPr="00DB7D17">
        <w:rPr>
          <w:rFonts w:ascii="Times New Roman" w:hAnsi="Times New Roman" w:cs="Times New Roman"/>
          <w:sz w:val="20"/>
          <w:szCs w:val="20"/>
        </w:rPr>
        <w:fldChar w:fldCharType="separate"/>
      </w:r>
      <w:r w:rsidR="00387719" w:rsidRPr="00DB7D17">
        <w:rPr>
          <w:rFonts w:ascii="Times New Roman" w:hAnsi="Times New Roman" w:cs="Times New Roman"/>
          <w:sz w:val="20"/>
          <w:szCs w:val="20"/>
        </w:rPr>
        <w:fldChar w:fldCharType="begin"/>
      </w:r>
      <w:r w:rsidR="00387719" w:rsidRPr="005F6777">
        <w:rPr>
          <w:rFonts w:ascii="Times New Roman" w:hAnsi="Times New Roman" w:cs="Times New Roman"/>
          <w:sz w:val="20"/>
          <w:szCs w:val="20"/>
        </w:rPr>
        <w:instrText xml:space="preserve"> REF _Ref118746712 \h </w:instrText>
      </w:r>
      <w:r w:rsidR="005F6777" w:rsidRPr="005F6777">
        <w:rPr>
          <w:rFonts w:ascii="Times New Roman" w:hAnsi="Times New Roman" w:cs="Times New Roman"/>
          <w:sz w:val="20"/>
          <w:szCs w:val="20"/>
        </w:rPr>
        <w:instrText xml:space="preserve"> \* MERGEFORMAT </w:instrText>
      </w:r>
      <w:r w:rsidR="00387719" w:rsidRPr="00DB7D17">
        <w:rPr>
          <w:rFonts w:ascii="Times New Roman" w:hAnsi="Times New Roman" w:cs="Times New Roman"/>
          <w:sz w:val="20"/>
          <w:szCs w:val="20"/>
        </w:rPr>
      </w:r>
      <w:r w:rsidR="00387719" w:rsidRPr="00DB7D17">
        <w:rPr>
          <w:rFonts w:ascii="Times New Roman" w:hAnsi="Times New Roman" w:cs="Times New Roman"/>
          <w:sz w:val="20"/>
          <w:szCs w:val="20"/>
        </w:rPr>
        <w:fldChar w:fldCharType="separate"/>
      </w:r>
      <w:r w:rsidR="00387719" w:rsidRPr="00DB7D17">
        <w:rPr>
          <w:rFonts w:ascii="Times New Roman" w:hAnsi="Times New Roman" w:cs="Times New Roman"/>
          <w:sz w:val="20"/>
          <w:szCs w:val="20"/>
        </w:rPr>
        <w:t xml:space="preserve">Table </w:t>
      </w:r>
      <w:r w:rsidR="00387719" w:rsidRPr="00DB7D17">
        <w:rPr>
          <w:rFonts w:ascii="Times New Roman" w:hAnsi="Times New Roman" w:cs="Times New Roman"/>
          <w:noProof/>
          <w:sz w:val="20"/>
          <w:szCs w:val="20"/>
        </w:rPr>
        <w:t>13</w:t>
      </w:r>
      <w:r w:rsidR="00387719" w:rsidRPr="00DB7D17">
        <w:rPr>
          <w:rFonts w:ascii="Times New Roman" w:hAnsi="Times New Roman" w:cs="Times New Roman"/>
          <w:sz w:val="20"/>
          <w:szCs w:val="20"/>
        </w:rPr>
        <w:fldChar w:fldCharType="end"/>
      </w:r>
      <w:r w:rsidRPr="00DB7D17">
        <w:rPr>
          <w:rFonts w:ascii="Times New Roman" w:hAnsi="Times New Roman" w:cs="Times New Roman"/>
          <w:sz w:val="20"/>
          <w:szCs w:val="20"/>
        </w:rPr>
        <w:fldChar w:fldCharType="end"/>
      </w:r>
      <w:r w:rsidRPr="005F6777">
        <w:rPr>
          <w:rFonts w:ascii="Times New Roman" w:hAnsi="Times New Roman" w:cs="Times New Roman"/>
          <w:sz w:val="20"/>
          <w:szCs w:val="20"/>
        </w:rPr>
        <w:t xml:space="preserve">. The intermediate result of </w:t>
      </w:r>
      <w:proofErr w:type="spellStart"/>
      <w:r w:rsidRPr="005F6777">
        <w:rPr>
          <w:rFonts w:ascii="Times New Roman" w:hAnsi="Times New Roman" w:cs="Times New Roman"/>
          <w:sz w:val="20"/>
          <w:szCs w:val="20"/>
        </w:rPr>
        <w:t>ToA</w:t>
      </w:r>
      <w:proofErr w:type="spellEnd"/>
      <w:r w:rsidRPr="005F6777">
        <w:rPr>
          <w:rFonts w:ascii="Times New Roman" w:hAnsi="Times New Roman" w:cs="Times New Roman"/>
          <w:sz w:val="20"/>
          <w:szCs w:val="20"/>
        </w:rPr>
        <w:t xml:space="preserve"> estimating is </w:t>
      </w:r>
      <w:r w:rsidR="004A4E91" w:rsidRPr="00DB7D17">
        <w:rPr>
          <w:rFonts w:ascii="Times New Roman" w:hAnsi="Times New Roman" w:cs="Times New Roman"/>
          <w:sz w:val="20"/>
          <w:szCs w:val="20"/>
        </w:rPr>
        <w:t>15.12ns@90%</w:t>
      </w:r>
      <w:r w:rsidRPr="005F6777">
        <w:rPr>
          <w:rFonts w:ascii="Times New Roman" w:hAnsi="Times New Roman" w:cs="Times New Roman"/>
          <w:sz w:val="20"/>
          <w:szCs w:val="20"/>
        </w:rPr>
        <w:t xml:space="preserve"> and the eventual result is 6.894m@90% of CDF percentile of horizontal accuracy. When the AI/ML model is tested on other scenarios, the positioning accuracy is degraded compared to the AI/ML model is trained and tested with same scenario. </w:t>
      </w:r>
    </w:p>
    <w:p w:rsidR="002175F8" w:rsidRPr="007A16CA" w:rsidRDefault="00387719" w:rsidP="00E149B2">
      <w:pPr>
        <w:pStyle w:val="a4"/>
        <w:keepNext/>
      </w:pPr>
      <w:bookmarkStart w:id="40" w:name="_Ref118746712"/>
      <w:r w:rsidRPr="00C930F6">
        <w:rPr>
          <w:rFonts w:ascii="Times New Roman" w:hAnsi="Times New Roman" w:cs="Times New Roman"/>
        </w:rPr>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Pr="00C930F6">
        <w:rPr>
          <w:rFonts w:ascii="Times New Roman" w:hAnsi="Times New Roman" w:cs="Times New Roman"/>
          <w:noProof/>
        </w:rPr>
        <w:t>13</w:t>
      </w:r>
      <w:r w:rsidRPr="00C930F6">
        <w:rPr>
          <w:rFonts w:ascii="Times New Roman" w:hAnsi="Times New Roman" w:cs="Times New Roman"/>
        </w:rPr>
        <w:fldChar w:fldCharType="end"/>
      </w:r>
      <w:bookmarkEnd w:id="40"/>
      <w:r w:rsidR="008679F5" w:rsidRPr="00387719">
        <w:rPr>
          <w:rFonts w:ascii="Times New Roman" w:hAnsi="Times New Roman" w:cs="Times New Roman"/>
        </w:rPr>
        <w:t>:</w:t>
      </w:r>
      <w:r w:rsidR="008679F5" w:rsidRPr="008679F5">
        <w:rPr>
          <w:rFonts w:ascii="Times New Roman" w:hAnsi="Times New Roman" w:cs="Times New Roman"/>
        </w:rPr>
        <w:t xml:space="preserve"> </w:t>
      </w:r>
      <w:r w:rsidR="008679F5">
        <w:rPr>
          <w:rFonts w:ascii="Times New Roman" w:hAnsi="Times New Roman" w:cs="Times New Roman"/>
        </w:rPr>
        <w:t>Evaluation results for AI/ML model deployed on UE</w:t>
      </w:r>
      <w:r w:rsidR="008679F5">
        <w:rPr>
          <w:rFonts w:ascii="Times New Roman" w:hAnsi="Times New Roman" w:cs="Times New Roman" w:hint="eastAsia"/>
        </w:rPr>
        <w:t>/LMF</w:t>
      </w:r>
      <w:r w:rsidR="008679F5">
        <w:rPr>
          <w:rFonts w:ascii="Times New Roman" w:hAnsi="Times New Roman" w:cs="Times New Roman"/>
        </w:rPr>
        <w:t>-side, with model generalization,</w:t>
      </w:r>
      <w:r w:rsidR="008679F5">
        <w:rPr>
          <w:rFonts w:ascii="Times New Roman" w:hAnsi="Times New Roman" w:cs="Times New Roman" w:hint="eastAsia"/>
        </w:rPr>
        <w:t xml:space="preserve"> ResNet18</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3"/>
        <w:gridCol w:w="848"/>
        <w:gridCol w:w="850"/>
        <w:gridCol w:w="851"/>
        <w:gridCol w:w="850"/>
        <w:gridCol w:w="993"/>
        <w:gridCol w:w="708"/>
        <w:gridCol w:w="999"/>
        <w:gridCol w:w="992"/>
        <w:gridCol w:w="1562"/>
      </w:tblGrid>
      <w:tr w:rsidR="002175F8" w:rsidTr="00C922D2">
        <w:tc>
          <w:tcPr>
            <w:tcW w:w="703" w:type="dxa"/>
            <w:vMerge w:val="restart"/>
            <w:tcMar>
              <w:top w:w="0" w:type="dxa"/>
              <w:left w:w="108" w:type="dxa"/>
              <w:bottom w:w="0" w:type="dxa"/>
              <w:right w:w="108" w:type="dxa"/>
            </w:tcMar>
          </w:tcPr>
          <w:p w:rsidR="002175F8" w:rsidRPr="00F6603C" w:rsidRDefault="002175F8">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input</w:t>
            </w:r>
          </w:p>
        </w:tc>
        <w:tc>
          <w:tcPr>
            <w:tcW w:w="848" w:type="dxa"/>
            <w:vMerge w:val="restart"/>
            <w:tcMar>
              <w:top w:w="0" w:type="dxa"/>
              <w:left w:w="108" w:type="dxa"/>
              <w:bottom w:w="0" w:type="dxa"/>
              <w:right w:w="108" w:type="dxa"/>
            </w:tcMar>
          </w:tcPr>
          <w:p w:rsidR="002175F8" w:rsidRPr="00F6603C" w:rsidRDefault="002175F8">
            <w:pPr>
              <w:rPr>
                <w:rFonts w:ascii="Times New Roman" w:eastAsia="宋体" w:hAnsi="Times New Roman" w:cs="Times New Roman"/>
                <w:b/>
                <w:bCs/>
                <w:sz w:val="20"/>
                <w:szCs w:val="20"/>
              </w:rPr>
            </w:pPr>
            <w:r w:rsidRPr="00F6603C">
              <w:rPr>
                <w:rFonts w:ascii="Times New Roman" w:hAnsi="Times New Roman" w:cs="Times New Roman"/>
                <w:b/>
                <w:bCs/>
                <w:sz w:val="20"/>
                <w:szCs w:val="20"/>
              </w:rPr>
              <w:t>Model output</w:t>
            </w:r>
          </w:p>
        </w:tc>
        <w:tc>
          <w:tcPr>
            <w:tcW w:w="850" w:type="dxa"/>
            <w:vMerge w:val="restart"/>
            <w:tcMar>
              <w:top w:w="0" w:type="dxa"/>
              <w:left w:w="108" w:type="dxa"/>
              <w:bottom w:w="0" w:type="dxa"/>
              <w:right w:w="108" w:type="dxa"/>
            </w:tcMar>
          </w:tcPr>
          <w:p w:rsidR="002175F8" w:rsidRPr="00F6603C" w:rsidRDefault="002175F8">
            <w:pPr>
              <w:rPr>
                <w:rFonts w:ascii="Times New Roman" w:eastAsia="宋体" w:hAnsi="Times New Roman" w:cs="Times New Roman"/>
                <w:b/>
                <w:bCs/>
                <w:sz w:val="20"/>
                <w:szCs w:val="20"/>
              </w:rPr>
            </w:pPr>
            <w:r w:rsidRPr="00F6603C">
              <w:rPr>
                <w:rFonts w:ascii="Times New Roman" w:hAnsi="Times New Roman" w:cs="Times New Roman"/>
                <w:b/>
                <w:bCs/>
                <w:sz w:val="20"/>
                <w:szCs w:val="20"/>
              </w:rPr>
              <w:t>Label</w:t>
            </w:r>
          </w:p>
        </w:tc>
        <w:tc>
          <w:tcPr>
            <w:tcW w:w="1701" w:type="dxa"/>
            <w:gridSpan w:val="2"/>
            <w:tcMar>
              <w:top w:w="0" w:type="dxa"/>
              <w:left w:w="108" w:type="dxa"/>
              <w:bottom w:w="0" w:type="dxa"/>
              <w:right w:w="108" w:type="dxa"/>
            </w:tcMar>
          </w:tcPr>
          <w:p w:rsidR="002175F8" w:rsidRPr="00F6603C" w:rsidRDefault="002175F8">
            <w:pPr>
              <w:rPr>
                <w:rFonts w:ascii="Times New Roman" w:eastAsia="宋体" w:hAnsi="Times New Roman" w:cs="Times New Roman"/>
                <w:b/>
                <w:bCs/>
                <w:sz w:val="20"/>
                <w:szCs w:val="20"/>
              </w:rPr>
            </w:pPr>
            <w:r w:rsidRPr="00F6603C">
              <w:rPr>
                <w:rFonts w:ascii="Times New Roman" w:hAnsi="Times New Roman" w:cs="Times New Roman"/>
                <w:b/>
                <w:bCs/>
                <w:sz w:val="20"/>
                <w:szCs w:val="20"/>
              </w:rPr>
              <w:t xml:space="preserve">Settings (e.g., drops, clutter </w:t>
            </w:r>
            <w:proofErr w:type="spellStart"/>
            <w:r w:rsidRPr="00F6603C">
              <w:rPr>
                <w:rFonts w:ascii="Times New Roman" w:hAnsi="Times New Roman" w:cs="Times New Roman"/>
                <w:b/>
                <w:bCs/>
                <w:sz w:val="20"/>
                <w:szCs w:val="20"/>
              </w:rPr>
              <w:t>param</w:t>
            </w:r>
            <w:proofErr w:type="spellEnd"/>
            <w:r w:rsidRPr="00F6603C">
              <w:rPr>
                <w:rFonts w:ascii="Times New Roman" w:hAnsi="Times New Roman" w:cs="Times New Roman"/>
                <w:b/>
                <w:bCs/>
                <w:sz w:val="20"/>
                <w:szCs w:val="20"/>
              </w:rPr>
              <w:t>, mix)</w:t>
            </w:r>
          </w:p>
        </w:tc>
        <w:tc>
          <w:tcPr>
            <w:tcW w:w="1701" w:type="dxa"/>
            <w:gridSpan w:val="2"/>
            <w:tcMar>
              <w:top w:w="0" w:type="dxa"/>
              <w:left w:w="108" w:type="dxa"/>
              <w:bottom w:w="0" w:type="dxa"/>
              <w:right w:w="108" w:type="dxa"/>
            </w:tcMar>
          </w:tcPr>
          <w:p w:rsidR="002175F8" w:rsidRPr="00F6603C" w:rsidRDefault="002175F8">
            <w:pPr>
              <w:rPr>
                <w:rFonts w:ascii="Times New Roman" w:eastAsia="宋体" w:hAnsi="Times New Roman" w:cs="Times New Roman"/>
                <w:b/>
                <w:bCs/>
                <w:sz w:val="20"/>
                <w:szCs w:val="20"/>
              </w:rPr>
            </w:pPr>
            <w:r w:rsidRPr="00F6603C">
              <w:rPr>
                <w:rFonts w:ascii="Times New Roman" w:hAnsi="Times New Roman" w:cs="Times New Roman"/>
                <w:b/>
                <w:bCs/>
                <w:sz w:val="20"/>
                <w:szCs w:val="20"/>
              </w:rPr>
              <w:t>Dataset size</w:t>
            </w:r>
          </w:p>
        </w:tc>
        <w:tc>
          <w:tcPr>
            <w:tcW w:w="1991" w:type="dxa"/>
            <w:gridSpan w:val="2"/>
            <w:tcMar>
              <w:top w:w="0" w:type="dxa"/>
              <w:left w:w="108" w:type="dxa"/>
              <w:bottom w:w="0" w:type="dxa"/>
              <w:right w:w="108" w:type="dxa"/>
            </w:tcMar>
          </w:tcPr>
          <w:p w:rsidR="002175F8" w:rsidRPr="00F6603C" w:rsidRDefault="002175F8">
            <w:pPr>
              <w:rPr>
                <w:rFonts w:ascii="Times New Roman" w:eastAsia="宋体" w:hAnsi="Times New Roman" w:cs="Times New Roman"/>
                <w:b/>
                <w:bCs/>
                <w:sz w:val="20"/>
                <w:szCs w:val="20"/>
              </w:rPr>
            </w:pPr>
            <w:r w:rsidRPr="00F6603C">
              <w:rPr>
                <w:rFonts w:ascii="Times New Roman" w:hAnsi="Times New Roman" w:cs="Times New Roman"/>
                <w:b/>
                <w:bCs/>
                <w:sz w:val="20"/>
                <w:szCs w:val="20"/>
              </w:rPr>
              <w:t>AI/ML complexity</w:t>
            </w:r>
          </w:p>
        </w:tc>
        <w:tc>
          <w:tcPr>
            <w:tcW w:w="1562" w:type="dxa"/>
            <w:tcMar>
              <w:top w:w="0" w:type="dxa"/>
              <w:left w:w="108" w:type="dxa"/>
              <w:bottom w:w="0" w:type="dxa"/>
              <w:right w:w="108" w:type="dxa"/>
            </w:tcMar>
          </w:tcPr>
          <w:p w:rsidR="002175F8" w:rsidRPr="00F6603C" w:rsidRDefault="002175F8">
            <w:pPr>
              <w:rPr>
                <w:rFonts w:ascii="Times New Roman" w:eastAsia="宋体" w:hAnsi="Times New Roman" w:cs="Times New Roman"/>
                <w:b/>
                <w:bCs/>
                <w:sz w:val="20"/>
                <w:szCs w:val="20"/>
              </w:rPr>
            </w:pPr>
            <w:r w:rsidRPr="00F6603C">
              <w:rPr>
                <w:rFonts w:ascii="Times New Roman" w:hAnsi="Times New Roman" w:cs="Times New Roman"/>
                <w:b/>
                <w:bCs/>
                <w:sz w:val="20"/>
                <w:szCs w:val="20"/>
              </w:rPr>
              <w:t>Horizontal pos. accuracy at CDF=90% (m)</w:t>
            </w:r>
          </w:p>
        </w:tc>
      </w:tr>
      <w:tr w:rsidR="002175F8" w:rsidTr="00C922D2">
        <w:tc>
          <w:tcPr>
            <w:tcW w:w="703" w:type="dxa"/>
            <w:vMerge/>
            <w:vAlign w:val="center"/>
          </w:tcPr>
          <w:p w:rsidR="002175F8" w:rsidRPr="00F6603C" w:rsidRDefault="002175F8">
            <w:pPr>
              <w:rPr>
                <w:rFonts w:ascii="Times New Roman" w:eastAsia="宋体" w:hAnsi="Times New Roman" w:cs="Times New Roman"/>
                <w:b/>
                <w:bCs/>
                <w:sz w:val="20"/>
                <w:szCs w:val="20"/>
              </w:rPr>
            </w:pPr>
          </w:p>
        </w:tc>
        <w:tc>
          <w:tcPr>
            <w:tcW w:w="848" w:type="dxa"/>
            <w:vMerge/>
            <w:vAlign w:val="center"/>
          </w:tcPr>
          <w:p w:rsidR="002175F8" w:rsidRPr="00F6603C" w:rsidRDefault="002175F8">
            <w:pPr>
              <w:rPr>
                <w:rFonts w:ascii="Times New Roman" w:eastAsia="宋体" w:hAnsi="Times New Roman" w:cs="Times New Roman"/>
                <w:b/>
                <w:bCs/>
                <w:sz w:val="20"/>
                <w:szCs w:val="20"/>
              </w:rPr>
            </w:pPr>
          </w:p>
        </w:tc>
        <w:tc>
          <w:tcPr>
            <w:tcW w:w="850" w:type="dxa"/>
            <w:vMerge/>
            <w:vAlign w:val="center"/>
          </w:tcPr>
          <w:p w:rsidR="002175F8" w:rsidRPr="00F6603C" w:rsidRDefault="002175F8">
            <w:pPr>
              <w:rPr>
                <w:rFonts w:ascii="Times New Roman" w:eastAsia="宋体" w:hAnsi="Times New Roman" w:cs="Times New Roman"/>
                <w:b/>
                <w:bCs/>
                <w:sz w:val="20"/>
                <w:szCs w:val="20"/>
              </w:rPr>
            </w:pPr>
          </w:p>
        </w:tc>
        <w:tc>
          <w:tcPr>
            <w:tcW w:w="851" w:type="dxa"/>
            <w:tcMar>
              <w:top w:w="0" w:type="dxa"/>
              <w:left w:w="108" w:type="dxa"/>
              <w:bottom w:w="0" w:type="dxa"/>
              <w:right w:w="108" w:type="dxa"/>
            </w:tcMar>
            <w:vAlign w:val="center"/>
          </w:tcPr>
          <w:p w:rsidR="002175F8" w:rsidRPr="00C930F6" w:rsidRDefault="002175F8">
            <w:pPr>
              <w:rPr>
                <w:rFonts w:ascii="Times New Roman" w:eastAsia="宋体" w:hAnsi="Times New Roman" w:cs="Times New Roman"/>
                <w:sz w:val="20"/>
                <w:szCs w:val="20"/>
              </w:rPr>
            </w:pPr>
            <w:r w:rsidRPr="00C930F6">
              <w:rPr>
                <w:rFonts w:ascii="Times New Roman" w:hAnsi="Times New Roman" w:cs="Times New Roman"/>
                <w:sz w:val="20"/>
                <w:szCs w:val="20"/>
              </w:rPr>
              <w:t>Train</w:t>
            </w:r>
          </w:p>
        </w:tc>
        <w:tc>
          <w:tcPr>
            <w:tcW w:w="850" w:type="dxa"/>
            <w:tcMar>
              <w:top w:w="0" w:type="dxa"/>
              <w:left w:w="108" w:type="dxa"/>
              <w:bottom w:w="0" w:type="dxa"/>
              <w:right w:w="108" w:type="dxa"/>
            </w:tcMar>
            <w:vAlign w:val="center"/>
          </w:tcPr>
          <w:p w:rsidR="002175F8" w:rsidRPr="00C930F6" w:rsidRDefault="002175F8">
            <w:pPr>
              <w:rPr>
                <w:rFonts w:ascii="Times New Roman" w:eastAsia="宋体" w:hAnsi="Times New Roman" w:cs="Times New Roman"/>
                <w:sz w:val="20"/>
                <w:szCs w:val="20"/>
              </w:rPr>
            </w:pPr>
            <w:r w:rsidRPr="00C930F6">
              <w:rPr>
                <w:rFonts w:ascii="Times New Roman" w:hAnsi="Times New Roman" w:cs="Times New Roman"/>
                <w:sz w:val="20"/>
                <w:szCs w:val="20"/>
              </w:rPr>
              <w:t>Test</w:t>
            </w:r>
          </w:p>
        </w:tc>
        <w:tc>
          <w:tcPr>
            <w:tcW w:w="993" w:type="dxa"/>
            <w:tcMar>
              <w:top w:w="0" w:type="dxa"/>
              <w:left w:w="108" w:type="dxa"/>
              <w:bottom w:w="0" w:type="dxa"/>
              <w:right w:w="108" w:type="dxa"/>
            </w:tcMar>
            <w:vAlign w:val="center"/>
          </w:tcPr>
          <w:p w:rsidR="002175F8" w:rsidRPr="00C930F6" w:rsidRDefault="002175F8">
            <w:pPr>
              <w:rPr>
                <w:rFonts w:ascii="Times New Roman" w:eastAsia="宋体" w:hAnsi="Times New Roman" w:cs="Times New Roman"/>
                <w:sz w:val="20"/>
                <w:szCs w:val="20"/>
              </w:rPr>
            </w:pPr>
            <w:r w:rsidRPr="00C930F6">
              <w:rPr>
                <w:rFonts w:ascii="Times New Roman" w:hAnsi="Times New Roman" w:cs="Times New Roman"/>
                <w:sz w:val="20"/>
                <w:szCs w:val="20"/>
              </w:rPr>
              <w:t>Train</w:t>
            </w:r>
          </w:p>
        </w:tc>
        <w:tc>
          <w:tcPr>
            <w:tcW w:w="708" w:type="dxa"/>
            <w:tcMar>
              <w:top w:w="0" w:type="dxa"/>
              <w:left w:w="108" w:type="dxa"/>
              <w:bottom w:w="0" w:type="dxa"/>
              <w:right w:w="108" w:type="dxa"/>
            </w:tcMar>
            <w:vAlign w:val="center"/>
          </w:tcPr>
          <w:p w:rsidR="002175F8" w:rsidRPr="00C930F6" w:rsidRDefault="002175F8">
            <w:pPr>
              <w:rPr>
                <w:rFonts w:ascii="Times New Roman" w:eastAsia="宋体" w:hAnsi="Times New Roman" w:cs="Times New Roman"/>
                <w:sz w:val="20"/>
                <w:szCs w:val="20"/>
              </w:rPr>
            </w:pPr>
            <w:r w:rsidRPr="00C930F6">
              <w:rPr>
                <w:rFonts w:ascii="Times New Roman" w:hAnsi="Times New Roman" w:cs="Times New Roman"/>
                <w:sz w:val="20"/>
                <w:szCs w:val="20"/>
              </w:rPr>
              <w:t>test</w:t>
            </w:r>
          </w:p>
        </w:tc>
        <w:tc>
          <w:tcPr>
            <w:tcW w:w="999" w:type="dxa"/>
            <w:tcMar>
              <w:top w:w="0" w:type="dxa"/>
              <w:left w:w="108" w:type="dxa"/>
              <w:bottom w:w="0" w:type="dxa"/>
              <w:right w:w="108" w:type="dxa"/>
            </w:tcMar>
          </w:tcPr>
          <w:p w:rsidR="002175F8" w:rsidRPr="00C930F6" w:rsidRDefault="002175F8">
            <w:pPr>
              <w:rPr>
                <w:rFonts w:ascii="Times New Roman" w:eastAsia="宋体" w:hAnsi="Times New Roman" w:cs="Times New Roman"/>
                <w:sz w:val="20"/>
                <w:szCs w:val="20"/>
              </w:rPr>
            </w:pPr>
            <w:r w:rsidRPr="00C930F6">
              <w:rPr>
                <w:rFonts w:ascii="Times New Roman" w:hAnsi="Times New Roman" w:cs="Times New Roman"/>
                <w:sz w:val="20"/>
                <w:szCs w:val="20"/>
              </w:rPr>
              <w:t>Model complexity</w:t>
            </w:r>
          </w:p>
        </w:tc>
        <w:tc>
          <w:tcPr>
            <w:tcW w:w="992" w:type="dxa"/>
            <w:tcMar>
              <w:top w:w="0" w:type="dxa"/>
              <w:left w:w="108" w:type="dxa"/>
              <w:bottom w:w="0" w:type="dxa"/>
              <w:right w:w="108" w:type="dxa"/>
            </w:tcMar>
          </w:tcPr>
          <w:p w:rsidR="002175F8" w:rsidRPr="00C930F6" w:rsidRDefault="002175F8">
            <w:pPr>
              <w:rPr>
                <w:rFonts w:ascii="Times New Roman" w:eastAsia="宋体" w:hAnsi="Times New Roman" w:cs="Times New Roman"/>
                <w:sz w:val="20"/>
                <w:szCs w:val="20"/>
              </w:rPr>
            </w:pPr>
            <w:r w:rsidRPr="00C930F6">
              <w:rPr>
                <w:rFonts w:ascii="Times New Roman" w:hAnsi="Times New Roman" w:cs="Times New Roman"/>
                <w:sz w:val="20"/>
                <w:szCs w:val="20"/>
              </w:rPr>
              <w:t>Computation complexity</w:t>
            </w:r>
          </w:p>
        </w:tc>
        <w:tc>
          <w:tcPr>
            <w:tcW w:w="1562" w:type="dxa"/>
            <w:tcMar>
              <w:top w:w="0" w:type="dxa"/>
              <w:left w:w="108" w:type="dxa"/>
              <w:bottom w:w="0" w:type="dxa"/>
              <w:right w:w="108" w:type="dxa"/>
            </w:tcMar>
          </w:tcPr>
          <w:p w:rsidR="002175F8" w:rsidRPr="00C930F6" w:rsidRDefault="002175F8">
            <w:pPr>
              <w:rPr>
                <w:rFonts w:ascii="Times New Roman" w:eastAsia="宋体" w:hAnsi="Times New Roman" w:cs="Times New Roman"/>
                <w:sz w:val="20"/>
                <w:szCs w:val="20"/>
              </w:rPr>
            </w:pPr>
            <w:r w:rsidRPr="00C930F6">
              <w:rPr>
                <w:rFonts w:ascii="Times New Roman" w:hAnsi="Times New Roman" w:cs="Times New Roman"/>
                <w:sz w:val="20"/>
                <w:szCs w:val="20"/>
              </w:rPr>
              <w:t>AI/ML</w:t>
            </w:r>
          </w:p>
        </w:tc>
      </w:tr>
      <w:tr w:rsidR="002175F8" w:rsidTr="00C922D2">
        <w:trPr>
          <w:trHeight w:val="35"/>
        </w:trPr>
        <w:tc>
          <w:tcPr>
            <w:tcW w:w="703" w:type="dxa"/>
            <w:tcMar>
              <w:top w:w="0" w:type="dxa"/>
              <w:left w:w="108" w:type="dxa"/>
              <w:bottom w:w="0" w:type="dxa"/>
              <w:right w:w="108" w:type="dxa"/>
            </w:tcMar>
          </w:tcPr>
          <w:p w:rsidR="002175F8" w:rsidRPr="00F6603C" w:rsidRDefault="002175F8" w:rsidP="008679F5">
            <w:pPr>
              <w:rPr>
                <w:rFonts w:ascii="Times New Roman" w:hAnsi="Times New Roman" w:cs="Times New Roman"/>
                <w:sz w:val="20"/>
                <w:szCs w:val="20"/>
              </w:rPr>
            </w:pPr>
            <w:r w:rsidRPr="00F6603C">
              <w:rPr>
                <w:rFonts w:ascii="Times New Roman" w:hAnsi="Times New Roman" w:cs="Times New Roman"/>
                <w:sz w:val="20"/>
                <w:szCs w:val="20"/>
              </w:rPr>
              <w:t>Type: CIR;</w:t>
            </w:r>
          </w:p>
          <w:p w:rsidR="002175F8" w:rsidRPr="00F6603C" w:rsidRDefault="002175F8" w:rsidP="001621C9">
            <w:pPr>
              <w:rPr>
                <w:rFonts w:ascii="Times New Roman" w:hAnsi="Times New Roman" w:cs="Times New Roman"/>
                <w:sz w:val="20"/>
                <w:szCs w:val="20"/>
              </w:rPr>
            </w:pPr>
            <w:r w:rsidRPr="00F6603C">
              <w:rPr>
                <w:rFonts w:ascii="Times New Roman" w:hAnsi="Times New Roman" w:cs="Times New Roman"/>
                <w:sz w:val="20"/>
                <w:szCs w:val="20"/>
              </w:rPr>
              <w:t>S</w:t>
            </w:r>
            <w:r w:rsidR="00E149B2">
              <w:rPr>
                <w:rFonts w:ascii="Times New Roman" w:hAnsi="Times New Roman" w:cs="Times New Roman" w:hint="eastAsia"/>
                <w:sz w:val="20"/>
                <w:szCs w:val="20"/>
              </w:rPr>
              <w:t>e</w:t>
            </w:r>
          </w:p>
          <w:p w:rsidR="002175F8" w:rsidRPr="00F6603C" w:rsidRDefault="002175F8" w:rsidP="001621C9">
            <w:pPr>
              <w:rPr>
                <w:rFonts w:ascii="Times New Roman" w:hAnsi="Times New Roman" w:cs="Times New Roman"/>
                <w:sz w:val="20"/>
                <w:szCs w:val="20"/>
              </w:rPr>
            </w:pPr>
            <w:r w:rsidRPr="00E149B2">
              <w:rPr>
                <w:rFonts w:ascii="Times New Roman" w:hAnsi="Times New Roman" w:cs="Times New Roman"/>
                <w:sz w:val="20"/>
                <w:szCs w:val="20"/>
              </w:rPr>
              <w:t>18*1*256</w:t>
            </w:r>
            <w:r w:rsidR="005F6777">
              <w:rPr>
                <w:rFonts w:ascii="Times New Roman" w:hAnsi="Times New Roman" w:cs="Times New Roman" w:hint="eastAsia"/>
                <w:sz w:val="20"/>
                <w:szCs w:val="20"/>
              </w:rPr>
              <w:t>*2</w:t>
            </w:r>
          </w:p>
        </w:tc>
        <w:tc>
          <w:tcPr>
            <w:tcW w:w="848" w:type="dxa"/>
            <w:tcMar>
              <w:top w:w="0" w:type="dxa"/>
              <w:left w:w="108" w:type="dxa"/>
              <w:bottom w:w="0" w:type="dxa"/>
              <w:right w:w="108" w:type="dxa"/>
            </w:tcMar>
          </w:tcPr>
          <w:p w:rsidR="002175F8" w:rsidRPr="00F6603C" w:rsidRDefault="002175F8" w:rsidP="001621C9">
            <w:pPr>
              <w:rPr>
                <w:rFonts w:ascii="Times New Roman" w:hAnsi="Times New Roman" w:cs="Times New Roman"/>
                <w:sz w:val="20"/>
                <w:szCs w:val="20"/>
              </w:rPr>
            </w:pPr>
            <w:r w:rsidRPr="00F6603C">
              <w:rPr>
                <w:rFonts w:ascii="Times New Roman" w:hAnsi="Times New Roman" w:cs="Times New Roman"/>
                <w:sz w:val="20"/>
                <w:szCs w:val="20"/>
              </w:rPr>
              <w:t xml:space="preserve">Type: </w:t>
            </w:r>
            <w:proofErr w:type="spellStart"/>
            <w:r w:rsidRPr="00F6603C">
              <w:rPr>
                <w:rFonts w:ascii="Times New Roman" w:hAnsi="Times New Roman" w:cs="Times New Roman"/>
                <w:sz w:val="20"/>
                <w:szCs w:val="20"/>
              </w:rPr>
              <w:t>ToA</w:t>
            </w:r>
            <w:proofErr w:type="spellEnd"/>
            <w:r w:rsidRPr="00F6603C">
              <w:rPr>
                <w:rFonts w:ascii="Times New Roman" w:hAnsi="Times New Roman" w:cs="Times New Roman"/>
                <w:sz w:val="20"/>
                <w:szCs w:val="20"/>
              </w:rPr>
              <w:t>;</w:t>
            </w:r>
          </w:p>
          <w:p w:rsidR="002175F8" w:rsidRPr="00F6603C" w:rsidRDefault="002175F8" w:rsidP="001621C9">
            <w:pPr>
              <w:rPr>
                <w:rFonts w:ascii="Times New Roman" w:hAnsi="Times New Roman" w:cs="Times New Roman"/>
                <w:sz w:val="20"/>
                <w:szCs w:val="20"/>
              </w:rPr>
            </w:pPr>
            <w:r w:rsidRPr="00F6603C">
              <w:rPr>
                <w:rFonts w:ascii="Times New Roman" w:hAnsi="Times New Roman" w:cs="Times New Roman"/>
                <w:sz w:val="20"/>
                <w:szCs w:val="20"/>
              </w:rPr>
              <w:t>S</w:t>
            </w:r>
            <w:r w:rsidRPr="00E149B2">
              <w:rPr>
                <w:rFonts w:ascii="Times New Roman" w:hAnsi="Times New Roman" w:cs="Times New Roman"/>
                <w:sz w:val="20"/>
                <w:szCs w:val="20"/>
              </w:rPr>
              <w:t>ize:</w:t>
            </w:r>
          </w:p>
          <w:p w:rsidR="002175F8" w:rsidRPr="00F6603C" w:rsidRDefault="003F51F7" w:rsidP="001621C9">
            <w:pPr>
              <w:rPr>
                <w:rFonts w:ascii="Times New Roman" w:hAnsi="Times New Roman" w:cs="Times New Roman"/>
                <w:sz w:val="20"/>
                <w:szCs w:val="20"/>
              </w:rPr>
            </w:pPr>
            <w:r>
              <w:rPr>
                <w:rFonts w:ascii="Times New Roman" w:hAnsi="Times New Roman" w:cs="Times New Roman" w:hint="eastAsia"/>
                <w:sz w:val="20"/>
                <w:szCs w:val="20"/>
              </w:rPr>
              <w:t>1*18</w:t>
            </w:r>
          </w:p>
        </w:tc>
        <w:tc>
          <w:tcPr>
            <w:tcW w:w="850" w:type="dxa"/>
            <w:tcMar>
              <w:top w:w="0" w:type="dxa"/>
              <w:left w:w="108" w:type="dxa"/>
              <w:bottom w:w="0" w:type="dxa"/>
              <w:right w:w="108" w:type="dxa"/>
            </w:tcMar>
          </w:tcPr>
          <w:p w:rsidR="002175F8" w:rsidRPr="00F6603C" w:rsidRDefault="002175F8" w:rsidP="001621C9">
            <w:pPr>
              <w:rPr>
                <w:rFonts w:ascii="Times New Roman" w:hAnsi="Times New Roman" w:cs="Times New Roman"/>
                <w:sz w:val="20"/>
                <w:szCs w:val="20"/>
              </w:rPr>
            </w:pPr>
            <w:proofErr w:type="spellStart"/>
            <w:r w:rsidRPr="00E149B2">
              <w:rPr>
                <w:rFonts w:ascii="Times New Roman" w:hAnsi="Times New Roman" w:cs="Times New Roman"/>
                <w:sz w:val="20"/>
                <w:szCs w:val="20"/>
              </w:rPr>
              <w:t>ToA</w:t>
            </w:r>
            <w:proofErr w:type="spellEnd"/>
            <w:r w:rsidRPr="00E149B2">
              <w:rPr>
                <w:rFonts w:ascii="Times New Roman" w:hAnsi="Times New Roman" w:cs="Times New Roman"/>
                <w:sz w:val="20"/>
                <w:szCs w:val="20"/>
              </w:rPr>
              <w:t xml:space="preserve"> with 100% ground truth label</w:t>
            </w:r>
          </w:p>
        </w:tc>
        <w:tc>
          <w:tcPr>
            <w:tcW w:w="851" w:type="dxa"/>
            <w:tcMar>
              <w:top w:w="0" w:type="dxa"/>
              <w:left w:w="108" w:type="dxa"/>
              <w:bottom w:w="0" w:type="dxa"/>
              <w:right w:w="108" w:type="dxa"/>
            </w:tcMar>
          </w:tcPr>
          <w:p w:rsidR="002175F8" w:rsidRPr="003C2578" w:rsidRDefault="002175F8" w:rsidP="001621C9">
            <w:pPr>
              <w:rPr>
                <w:rFonts w:ascii="Times New Roman" w:eastAsia="宋体" w:hAnsi="Times New Roman" w:cs="Times New Roman"/>
                <w:sz w:val="20"/>
                <w:szCs w:val="20"/>
                <w:lang w:val="en-GB"/>
              </w:rPr>
            </w:pPr>
            <w:proofErr w:type="spellStart"/>
            <w:r w:rsidRPr="003C2578">
              <w:rPr>
                <w:rFonts w:ascii="Times New Roman" w:hAnsi="Times New Roman" w:cs="Times New Roman"/>
                <w:sz w:val="20"/>
                <w:szCs w:val="20"/>
                <w:lang w:val="en-GB"/>
              </w:rPr>
              <w:t>InF</w:t>
            </w:r>
            <w:proofErr w:type="spellEnd"/>
            <w:r w:rsidRPr="003C2578">
              <w:rPr>
                <w:rFonts w:ascii="Times New Roman" w:hAnsi="Times New Roman" w:cs="Times New Roman"/>
                <w:sz w:val="20"/>
                <w:szCs w:val="20"/>
                <w:lang w:val="en-GB"/>
              </w:rPr>
              <w:t>-DH</w:t>
            </w:r>
            <w:r w:rsidR="008679F5" w:rsidRPr="003C2578">
              <w:rPr>
                <w:rFonts w:ascii="Times New Roman" w:hAnsi="Times New Roman" w:cs="Times New Roman"/>
                <w:sz w:val="20"/>
                <w:szCs w:val="20"/>
                <w:lang w:val="en-GB"/>
              </w:rPr>
              <w:t>{60%,6m,2m}</w:t>
            </w:r>
          </w:p>
        </w:tc>
        <w:tc>
          <w:tcPr>
            <w:tcW w:w="850" w:type="dxa"/>
            <w:tcMar>
              <w:top w:w="0" w:type="dxa"/>
              <w:left w:w="108" w:type="dxa"/>
              <w:bottom w:w="0" w:type="dxa"/>
              <w:right w:w="108" w:type="dxa"/>
            </w:tcMar>
          </w:tcPr>
          <w:p w:rsidR="002175F8" w:rsidRPr="003C2578" w:rsidRDefault="008679F5" w:rsidP="001621C9">
            <w:pPr>
              <w:rPr>
                <w:rFonts w:ascii="Times New Roman" w:eastAsia="宋体" w:hAnsi="Times New Roman" w:cs="Times New Roman"/>
                <w:sz w:val="20"/>
                <w:szCs w:val="20"/>
                <w:lang w:val="en-GB"/>
              </w:rPr>
            </w:pPr>
            <w:proofErr w:type="spellStart"/>
            <w:r w:rsidRPr="003C2578">
              <w:rPr>
                <w:rFonts w:ascii="Times New Roman" w:hAnsi="Times New Roman" w:cs="Times New Roman"/>
                <w:sz w:val="20"/>
                <w:szCs w:val="20"/>
                <w:lang w:val="en-GB"/>
              </w:rPr>
              <w:t>InF</w:t>
            </w:r>
            <w:proofErr w:type="spellEnd"/>
            <w:r w:rsidRPr="003C2578">
              <w:rPr>
                <w:rFonts w:ascii="Times New Roman" w:hAnsi="Times New Roman" w:cs="Times New Roman"/>
                <w:sz w:val="20"/>
                <w:szCs w:val="20"/>
                <w:lang w:val="en-GB"/>
              </w:rPr>
              <w:t>-SH{20%,10m,2m}</w:t>
            </w:r>
          </w:p>
        </w:tc>
        <w:tc>
          <w:tcPr>
            <w:tcW w:w="993" w:type="dxa"/>
            <w:tcMar>
              <w:top w:w="0" w:type="dxa"/>
              <w:left w:w="108" w:type="dxa"/>
              <w:bottom w:w="0" w:type="dxa"/>
              <w:right w:w="108" w:type="dxa"/>
            </w:tcMar>
          </w:tcPr>
          <w:p w:rsidR="002175F8" w:rsidRPr="003C2578" w:rsidRDefault="002175F8" w:rsidP="001621C9">
            <w:pPr>
              <w:rPr>
                <w:rFonts w:ascii="Times New Roman" w:eastAsia="宋体" w:hAnsi="Times New Roman" w:cs="Times New Roman"/>
                <w:sz w:val="20"/>
                <w:szCs w:val="20"/>
              </w:rPr>
            </w:pPr>
            <w:r w:rsidRPr="003C2578">
              <w:rPr>
                <w:rFonts w:ascii="Times New Roman" w:hAnsi="Times New Roman" w:cs="Times New Roman"/>
                <w:sz w:val="20"/>
                <w:szCs w:val="20"/>
              </w:rPr>
              <w:t>20000</w:t>
            </w:r>
          </w:p>
        </w:tc>
        <w:tc>
          <w:tcPr>
            <w:tcW w:w="708" w:type="dxa"/>
            <w:tcMar>
              <w:top w:w="0" w:type="dxa"/>
              <w:left w:w="108" w:type="dxa"/>
              <w:bottom w:w="0" w:type="dxa"/>
              <w:right w:w="108" w:type="dxa"/>
            </w:tcMar>
          </w:tcPr>
          <w:p w:rsidR="002175F8" w:rsidRPr="003C2578" w:rsidRDefault="002175F8" w:rsidP="002475A4">
            <w:pPr>
              <w:rPr>
                <w:rFonts w:ascii="Times New Roman" w:eastAsia="宋体" w:hAnsi="Times New Roman" w:cs="Times New Roman"/>
                <w:sz w:val="20"/>
                <w:szCs w:val="20"/>
              </w:rPr>
            </w:pPr>
            <w:r w:rsidRPr="003C2578">
              <w:rPr>
                <w:rFonts w:ascii="Times New Roman" w:hAnsi="Times New Roman" w:cs="Times New Roman"/>
                <w:sz w:val="20"/>
                <w:szCs w:val="20"/>
              </w:rPr>
              <w:t>1600</w:t>
            </w:r>
          </w:p>
        </w:tc>
        <w:tc>
          <w:tcPr>
            <w:tcW w:w="999" w:type="dxa"/>
            <w:tcMar>
              <w:top w:w="0" w:type="dxa"/>
              <w:left w:w="108" w:type="dxa"/>
              <w:bottom w:w="0" w:type="dxa"/>
              <w:right w:w="108" w:type="dxa"/>
            </w:tcMar>
          </w:tcPr>
          <w:p w:rsidR="002175F8" w:rsidRPr="003C2578" w:rsidRDefault="002175F8" w:rsidP="002475A4">
            <w:pPr>
              <w:rPr>
                <w:rFonts w:ascii="Times New Roman" w:eastAsia="宋体" w:hAnsi="Times New Roman" w:cs="Times New Roman"/>
                <w:sz w:val="20"/>
                <w:szCs w:val="20"/>
              </w:rPr>
            </w:pPr>
            <w:r w:rsidRPr="003C2578">
              <w:rPr>
                <w:rFonts w:ascii="Times New Roman" w:eastAsia="宋体" w:hAnsi="Times New Roman" w:cs="Times New Roman"/>
                <w:sz w:val="20"/>
                <w:szCs w:val="20"/>
              </w:rPr>
              <w:t>12.7M</w:t>
            </w:r>
          </w:p>
        </w:tc>
        <w:tc>
          <w:tcPr>
            <w:tcW w:w="992" w:type="dxa"/>
            <w:tcMar>
              <w:top w:w="0" w:type="dxa"/>
              <w:left w:w="108" w:type="dxa"/>
              <w:bottom w:w="0" w:type="dxa"/>
              <w:right w:w="108" w:type="dxa"/>
            </w:tcMar>
          </w:tcPr>
          <w:p w:rsidR="002175F8" w:rsidRPr="003C2578" w:rsidRDefault="002175F8" w:rsidP="002475A4">
            <w:pPr>
              <w:rPr>
                <w:rFonts w:ascii="Times New Roman" w:eastAsia="宋体" w:hAnsi="Times New Roman" w:cs="Times New Roman"/>
                <w:sz w:val="20"/>
                <w:szCs w:val="20"/>
              </w:rPr>
            </w:pPr>
            <w:r w:rsidRPr="003C2578">
              <w:rPr>
                <w:rFonts w:ascii="Times New Roman" w:eastAsia="宋体" w:hAnsi="Times New Roman" w:cs="Times New Roman"/>
                <w:sz w:val="20"/>
                <w:szCs w:val="20"/>
              </w:rPr>
              <w:t>4.42G FLOPs</w:t>
            </w:r>
          </w:p>
        </w:tc>
        <w:tc>
          <w:tcPr>
            <w:tcW w:w="1562" w:type="dxa"/>
            <w:tcMar>
              <w:top w:w="0" w:type="dxa"/>
              <w:left w:w="108" w:type="dxa"/>
              <w:bottom w:w="0" w:type="dxa"/>
              <w:right w:w="108" w:type="dxa"/>
            </w:tcMar>
          </w:tcPr>
          <w:p w:rsidR="002175F8" w:rsidRPr="003C2578" w:rsidRDefault="00E60DD3" w:rsidP="002475A4">
            <w:pPr>
              <w:rPr>
                <w:rFonts w:ascii="Times New Roman" w:eastAsia="宋体" w:hAnsi="Times New Roman" w:cs="Times New Roman"/>
                <w:sz w:val="20"/>
                <w:szCs w:val="20"/>
              </w:rPr>
            </w:pPr>
            <w:r w:rsidRPr="00E149B2">
              <w:rPr>
                <w:rFonts w:ascii="Times New Roman" w:eastAsia="宋体" w:hAnsi="Times New Roman" w:cs="Times New Roman"/>
                <w:sz w:val="20"/>
                <w:szCs w:val="20"/>
              </w:rPr>
              <w:t>6.894</w:t>
            </w:r>
            <w:r w:rsidR="002175F8" w:rsidRPr="00E149B2">
              <w:rPr>
                <w:rFonts w:ascii="Times New Roman" w:eastAsia="宋体" w:hAnsi="Times New Roman" w:cs="Times New Roman"/>
                <w:sz w:val="20"/>
                <w:szCs w:val="20"/>
              </w:rPr>
              <w:t>m</w:t>
            </w:r>
          </w:p>
        </w:tc>
      </w:tr>
    </w:tbl>
    <w:p w:rsidR="002175F8" w:rsidRDefault="002175F8" w:rsidP="00E149B2"/>
    <w:p w:rsidR="002175F8" w:rsidRPr="002175F8" w:rsidRDefault="002175F8" w:rsidP="00E149B2">
      <w:r>
        <w:rPr>
          <w:rFonts w:ascii="Times New Roman" w:hAnsi="Times New Roman" w:cs="Times New Roman"/>
          <w:b/>
          <w:sz w:val="20"/>
          <w:szCs w:val="20"/>
        </w:rPr>
        <w:t xml:space="preserve">Observation </w:t>
      </w:r>
      <w:r w:rsidR="00387719">
        <w:rPr>
          <w:rFonts w:ascii="Times New Roman" w:hAnsi="Times New Roman" w:cs="Times New Roman" w:hint="eastAsia"/>
          <w:b/>
          <w:sz w:val="20"/>
          <w:szCs w:val="20"/>
        </w:rPr>
        <w:t>13</w:t>
      </w:r>
      <w:r>
        <w:rPr>
          <w:rFonts w:ascii="Times New Roman" w:hAnsi="Times New Roman" w:cs="Times New Roman" w:hint="eastAsia"/>
          <w:b/>
          <w:sz w:val="20"/>
          <w:szCs w:val="20"/>
        </w:rPr>
        <w:t>:</w:t>
      </w:r>
      <w:r w:rsidR="00E60DD3" w:rsidRPr="00E60DD3">
        <w:rPr>
          <w:rFonts w:ascii="Times New Roman" w:hAnsi="Times New Roman" w:cs="Times New Roman" w:hint="eastAsia"/>
          <w:b/>
          <w:sz w:val="20"/>
          <w:szCs w:val="20"/>
        </w:rPr>
        <w:t xml:space="preserve"> </w:t>
      </w:r>
      <w:r w:rsidR="00E60DD3">
        <w:rPr>
          <w:rFonts w:ascii="Times New Roman" w:hAnsi="Times New Roman" w:cs="Times New Roman" w:hint="eastAsia"/>
          <w:b/>
          <w:sz w:val="20"/>
          <w:szCs w:val="20"/>
        </w:rPr>
        <w:t xml:space="preserve">For AI/ML assisted positioning with </w:t>
      </w:r>
      <w:r w:rsidR="00E60DD3" w:rsidRPr="00E60DD3">
        <w:rPr>
          <w:rFonts w:ascii="Times New Roman" w:hAnsi="Times New Roman" w:cs="Times New Roman"/>
          <w:b/>
          <w:sz w:val="20"/>
          <w:szCs w:val="20"/>
        </w:rPr>
        <w:t>generalization</w:t>
      </w:r>
      <w:r w:rsidR="00E60DD3">
        <w:rPr>
          <w:rFonts w:ascii="Times New Roman" w:hAnsi="Times New Roman" w:cs="Times New Roman" w:hint="eastAsia"/>
          <w:b/>
          <w:sz w:val="20"/>
          <w:szCs w:val="20"/>
        </w:rPr>
        <w:t xml:space="preserve"> of different </w:t>
      </w:r>
      <w:proofErr w:type="spellStart"/>
      <w:proofErr w:type="gramStart"/>
      <w:r w:rsidR="00E60DD3">
        <w:rPr>
          <w:rFonts w:ascii="Times New Roman" w:hAnsi="Times New Roman" w:cs="Times New Roman" w:hint="eastAsia"/>
          <w:b/>
          <w:sz w:val="20"/>
          <w:szCs w:val="20"/>
        </w:rPr>
        <w:t>InF</w:t>
      </w:r>
      <w:proofErr w:type="spellEnd"/>
      <w:proofErr w:type="gramEnd"/>
      <w:r w:rsidR="00E60DD3">
        <w:rPr>
          <w:rFonts w:ascii="Times New Roman" w:hAnsi="Times New Roman" w:cs="Times New Roman" w:hint="eastAsia"/>
          <w:b/>
          <w:sz w:val="20"/>
          <w:szCs w:val="20"/>
        </w:rPr>
        <w:t xml:space="preserve"> scenarios, </w:t>
      </w:r>
      <w:r w:rsidR="00E60DD3">
        <w:rPr>
          <w:rFonts w:ascii="Times New Roman" w:hAnsi="Times New Roman" w:cs="Times New Roman"/>
          <w:b/>
          <w:sz w:val="20"/>
          <w:szCs w:val="20"/>
        </w:rPr>
        <w:t xml:space="preserve">the intermediate result of </w:t>
      </w:r>
      <w:proofErr w:type="spellStart"/>
      <w:r w:rsidR="00E60DD3">
        <w:rPr>
          <w:rFonts w:ascii="Times New Roman" w:hAnsi="Times New Roman" w:cs="Times New Roman"/>
          <w:b/>
          <w:sz w:val="20"/>
          <w:szCs w:val="20"/>
        </w:rPr>
        <w:t>ToA</w:t>
      </w:r>
      <w:proofErr w:type="spellEnd"/>
      <w:r w:rsidR="00E60DD3">
        <w:rPr>
          <w:rFonts w:ascii="Times New Roman" w:hAnsi="Times New Roman" w:cs="Times New Roman"/>
          <w:b/>
          <w:sz w:val="20"/>
          <w:szCs w:val="20"/>
        </w:rPr>
        <w:t xml:space="preserve"> estimating is </w:t>
      </w:r>
      <w:r w:rsidR="00E60DD3">
        <w:rPr>
          <w:rFonts w:ascii="Times New Roman" w:hAnsi="Times New Roman" w:cs="Times New Roman" w:hint="eastAsia"/>
          <w:b/>
          <w:sz w:val="20"/>
          <w:szCs w:val="20"/>
        </w:rPr>
        <w:t>15.12</w:t>
      </w:r>
      <w:r w:rsidR="00E60DD3">
        <w:rPr>
          <w:rFonts w:ascii="Times New Roman" w:hAnsi="Times New Roman" w:cs="Times New Roman"/>
          <w:b/>
          <w:sz w:val="20"/>
          <w:szCs w:val="20"/>
        </w:rPr>
        <w:t xml:space="preserve">ns@90% and the eventual result is </w:t>
      </w:r>
      <w:r w:rsidR="00E60DD3">
        <w:rPr>
          <w:rFonts w:ascii="Times New Roman" w:hAnsi="Times New Roman" w:cs="Times New Roman" w:hint="eastAsia"/>
          <w:b/>
          <w:sz w:val="20"/>
          <w:szCs w:val="20"/>
        </w:rPr>
        <w:t>6.894</w:t>
      </w:r>
      <w:r w:rsidR="00E60DD3">
        <w:rPr>
          <w:rFonts w:ascii="Times New Roman" w:hAnsi="Times New Roman" w:cs="Times New Roman"/>
          <w:b/>
          <w:sz w:val="20"/>
          <w:szCs w:val="20"/>
        </w:rPr>
        <w:t>m@90% of CDF percentile of horizontal accuracy</w:t>
      </w:r>
      <w:r w:rsidR="00E60DD3">
        <w:rPr>
          <w:rFonts w:ascii="Times New Roman" w:hAnsi="Times New Roman" w:cs="Times New Roman" w:hint="eastAsia"/>
          <w:b/>
          <w:sz w:val="20"/>
          <w:szCs w:val="20"/>
        </w:rPr>
        <w:t>.</w:t>
      </w:r>
    </w:p>
    <w:p w:rsidR="00D26BC7" w:rsidRPr="00E149B2" w:rsidRDefault="00E5710D" w:rsidP="00E149B2">
      <w:pPr>
        <w:pStyle w:val="4"/>
        <w:numPr>
          <w:ilvl w:val="3"/>
          <w:numId w:val="24"/>
        </w:numPr>
        <w:rPr>
          <w:sz w:val="21"/>
          <w:szCs w:val="21"/>
        </w:rPr>
      </w:pPr>
      <w:r w:rsidRPr="00E149B2">
        <w:rPr>
          <w:b/>
          <w:sz w:val="21"/>
          <w:szCs w:val="21"/>
        </w:rPr>
        <w:t>AI/ML model fine-tuning</w:t>
      </w:r>
    </w:p>
    <w:p w:rsidR="00D26BC7" w:rsidRDefault="00E5710D" w:rsidP="008679F5">
      <w:pPr>
        <w:spacing w:afterLines="50" w:after="120"/>
        <w:rPr>
          <w:rFonts w:ascii="Times New Roman" w:hAnsi="Times New Roman" w:cs="Times New Roman"/>
          <w:sz w:val="20"/>
          <w:szCs w:val="20"/>
        </w:rPr>
      </w:pPr>
      <w:r>
        <w:rPr>
          <w:rFonts w:ascii="Times New Roman" w:hAnsi="Times New Roman" w:cs="Times New Roman" w:hint="eastAsia"/>
          <w:sz w:val="20"/>
          <w:szCs w:val="20"/>
        </w:rPr>
        <w:t xml:space="preserve">In </w:t>
      </w:r>
      <w:r>
        <w:rPr>
          <w:rFonts w:ascii="Times New Roman" w:hAnsi="Times New Roman" w:cs="Times New Roman"/>
          <w:sz w:val="20"/>
          <w:szCs w:val="20"/>
        </w:rPr>
        <w:t>section</w:t>
      </w:r>
      <w:r>
        <w:rPr>
          <w:rFonts w:ascii="Times New Roman" w:hAnsi="Times New Roman" w:cs="Times New Roman" w:hint="eastAsia"/>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_Ref115366623 \r \h</w:instrText>
      </w:r>
      <w:r>
        <w:rPr>
          <w:rFonts w:ascii="Times New Roman" w:hAnsi="Times New Roman" w:cs="Times New Roman"/>
          <w:sz w:val="20"/>
          <w:szCs w:val="20"/>
        </w:rPr>
        <w:instrText xml:space="preserve"> </w:instrText>
      </w:r>
      <w:r>
        <w:rPr>
          <w:rFonts w:ascii="Times New Roman" w:hAnsi="Times New Roman" w:cs="Times New Roman"/>
          <w:sz w:val="20"/>
          <w:szCs w:val="20"/>
        </w:rPr>
      </w:r>
      <w:r>
        <w:rPr>
          <w:rFonts w:ascii="Times New Roman" w:hAnsi="Times New Roman" w:cs="Times New Roman"/>
          <w:sz w:val="20"/>
          <w:szCs w:val="20"/>
        </w:rPr>
        <w:fldChar w:fldCharType="separate"/>
      </w:r>
      <w:r w:rsidR="00D17084">
        <w:rPr>
          <w:rFonts w:ascii="Times New Roman" w:hAnsi="Times New Roman" w:cs="Times New Roman"/>
          <w:sz w:val="20"/>
          <w:szCs w:val="20"/>
        </w:rPr>
        <w:t>5.</w:t>
      </w:r>
      <w:r w:rsidR="003F51F7">
        <w:rPr>
          <w:rFonts w:ascii="Times New Roman" w:hAnsi="Times New Roman" w:cs="Times New Roman" w:hint="eastAsia"/>
          <w:sz w:val="20"/>
          <w:szCs w:val="20"/>
        </w:rPr>
        <w:t>2</w:t>
      </w:r>
      <w:r w:rsidR="00D17084">
        <w:rPr>
          <w:rFonts w:ascii="Times New Roman" w:hAnsi="Times New Roman" w:cs="Times New Roman"/>
          <w:sz w:val="20"/>
          <w:szCs w:val="20"/>
        </w:rPr>
        <w:t>.</w:t>
      </w:r>
      <w:r w:rsidR="003F51F7">
        <w:rPr>
          <w:rFonts w:ascii="Times New Roman" w:hAnsi="Times New Roman" w:cs="Times New Roman" w:hint="eastAsia"/>
          <w:sz w:val="20"/>
          <w:szCs w:val="20"/>
        </w:rPr>
        <w:t>1.4</w:t>
      </w:r>
      <w:r>
        <w:rPr>
          <w:rFonts w:ascii="Times New Roman" w:hAnsi="Times New Roman" w:cs="Times New Roman"/>
          <w:sz w:val="20"/>
          <w:szCs w:val="20"/>
        </w:rPr>
        <w:fldChar w:fldCharType="end"/>
      </w:r>
      <w:r>
        <w:rPr>
          <w:rFonts w:ascii="Times New Roman" w:hAnsi="Times New Roman" w:cs="Times New Roman" w:hint="eastAsia"/>
          <w:sz w:val="20"/>
          <w:szCs w:val="20"/>
        </w:rPr>
        <w:t xml:space="preserve">, we </w:t>
      </w:r>
      <w:r>
        <w:rPr>
          <w:rFonts w:ascii="Times New Roman" w:hAnsi="Times New Roman" w:cs="Times New Roman"/>
          <w:sz w:val="20"/>
          <w:szCs w:val="20"/>
        </w:rPr>
        <w:t>investigate</w:t>
      </w:r>
      <w:r>
        <w:rPr>
          <w:rFonts w:ascii="Times New Roman" w:hAnsi="Times New Roman" w:cs="Times New Roman" w:hint="eastAsia"/>
          <w:sz w:val="20"/>
          <w:szCs w:val="20"/>
        </w:rPr>
        <w:t xml:space="preserve"> the AI/ML model generalization capability and observe that the positioning accuracy will degrade when training dataset and testing dataset with different clutter parameters or network synchronization assumptions. </w:t>
      </w:r>
      <w:r>
        <w:rPr>
          <w:rFonts w:ascii="Times New Roman" w:hAnsi="Times New Roman" w:cs="Times New Roman"/>
          <w:sz w:val="20"/>
          <w:szCs w:val="20"/>
        </w:rPr>
        <w:t>T</w:t>
      </w:r>
      <w:r>
        <w:rPr>
          <w:rFonts w:ascii="Times New Roman" w:hAnsi="Times New Roman" w:cs="Times New Roman" w:hint="eastAsia"/>
          <w:sz w:val="20"/>
          <w:szCs w:val="20"/>
        </w:rPr>
        <w:t>he AI/ML model generalization capability is important since there are large c</w:t>
      </w:r>
      <w:r>
        <w:rPr>
          <w:rFonts w:ascii="Times New Roman" w:hAnsi="Times New Roman" w:cs="Times New Roman"/>
          <w:sz w:val="20"/>
          <w:szCs w:val="20"/>
        </w:rPr>
        <w:t>omputing and storage requirements</w:t>
      </w:r>
      <w:r>
        <w:rPr>
          <w:rFonts w:ascii="Times New Roman" w:hAnsi="Times New Roman" w:cs="Times New Roman" w:hint="eastAsia"/>
          <w:sz w:val="20"/>
          <w:szCs w:val="20"/>
        </w:rPr>
        <w:t xml:space="preserve"> if AI/ML model is trained for every scenarios or assumptions. In order to improve the positioning accuracy</w:t>
      </w:r>
      <w:r>
        <w:rPr>
          <w:rFonts w:ascii="Times New Roman" w:hAnsi="Times New Roman" w:cs="Times New Roman"/>
          <w:sz w:val="20"/>
          <w:szCs w:val="20"/>
        </w:rPr>
        <w:t xml:space="preserve"> </w:t>
      </w:r>
      <w:r>
        <w:rPr>
          <w:rFonts w:ascii="Times New Roman" w:hAnsi="Times New Roman" w:cs="Times New Roman" w:hint="eastAsia"/>
          <w:sz w:val="20"/>
          <w:szCs w:val="20"/>
        </w:rPr>
        <w:t>when training dataset and testing dataset</w:t>
      </w:r>
      <w:r>
        <w:rPr>
          <w:rFonts w:ascii="Times New Roman" w:hAnsi="Times New Roman" w:cs="Times New Roman"/>
          <w:sz w:val="20"/>
          <w:szCs w:val="20"/>
        </w:rPr>
        <w:t xml:space="preserve"> </w:t>
      </w:r>
      <w:r>
        <w:rPr>
          <w:rFonts w:ascii="Times New Roman" w:hAnsi="Times New Roman" w:cs="Times New Roman" w:hint="eastAsia"/>
          <w:sz w:val="20"/>
          <w:szCs w:val="20"/>
        </w:rPr>
        <w:t>with different assumptions, we</w:t>
      </w:r>
      <w:r>
        <w:t xml:space="preserve"> </w:t>
      </w:r>
      <w:r>
        <w:rPr>
          <w:rFonts w:ascii="Times New Roman" w:hAnsi="Times New Roman" w:cs="Times New Roman"/>
          <w:sz w:val="20"/>
          <w:szCs w:val="20"/>
        </w:rPr>
        <w:t>investigate</w:t>
      </w:r>
      <w:r>
        <w:rPr>
          <w:rFonts w:ascii="Times New Roman" w:hAnsi="Times New Roman" w:cs="Times New Roman" w:hint="eastAsia"/>
          <w:sz w:val="20"/>
          <w:szCs w:val="20"/>
        </w:rPr>
        <w:t xml:space="preserve"> the performance of AI/ML model fine-tuning.</w:t>
      </w:r>
    </w:p>
    <w:p w:rsidR="00D26BC7" w:rsidRPr="00EB1521" w:rsidRDefault="00E5710D" w:rsidP="00E149B2">
      <w:pPr>
        <w:pStyle w:val="5"/>
        <w:numPr>
          <w:ilvl w:val="4"/>
          <w:numId w:val="24"/>
        </w:numPr>
        <w:rPr>
          <w:rFonts w:eastAsiaTheme="minorEastAsia" w:cs="Arial"/>
          <w:sz w:val="21"/>
          <w:szCs w:val="21"/>
          <w:lang w:val="en-US"/>
        </w:rPr>
      </w:pPr>
      <w:r w:rsidRPr="00E149B2">
        <w:rPr>
          <w:rFonts w:ascii="Arial" w:eastAsiaTheme="minorEastAsia" w:hAnsi="Arial" w:cs="Arial"/>
          <w:sz w:val="21"/>
          <w:szCs w:val="21"/>
          <w:lang w:val="en-US" w:eastAsia="zh-CN"/>
        </w:rPr>
        <w:lastRenderedPageBreak/>
        <w:t>AI/ML Model fine-tuning with d</w:t>
      </w:r>
      <w:r w:rsidRPr="00E149B2">
        <w:rPr>
          <w:rFonts w:ascii="Arial" w:eastAsiaTheme="minorEastAsia" w:hAnsi="Arial" w:cs="Arial"/>
          <w:sz w:val="21"/>
          <w:szCs w:val="21"/>
          <w:lang w:val="en-US"/>
        </w:rPr>
        <w:t>ifferent clutter parameters</w:t>
      </w:r>
    </w:p>
    <w:p w:rsidR="002D0705" w:rsidRPr="005F6777" w:rsidRDefault="002D0705" w:rsidP="008679F5">
      <w:pPr>
        <w:spacing w:afterLines="50" w:after="120"/>
        <w:rPr>
          <w:rFonts w:ascii="Times New Roman" w:hAnsi="Times New Roman" w:cs="Times New Roman"/>
          <w:sz w:val="20"/>
          <w:szCs w:val="20"/>
        </w:rPr>
      </w:pPr>
      <w:r w:rsidRPr="005F6777">
        <w:rPr>
          <w:rFonts w:ascii="Times New Roman" w:hAnsi="Times New Roman" w:cs="Times New Roman"/>
          <w:sz w:val="20"/>
          <w:szCs w:val="20"/>
        </w:rPr>
        <w:t xml:space="preserve">The AI/ML model in section </w:t>
      </w:r>
      <w:r w:rsidR="00387719" w:rsidRPr="005F6777">
        <w:rPr>
          <w:rFonts w:ascii="Times New Roman" w:hAnsi="Times New Roman" w:cs="Times New Roman"/>
          <w:sz w:val="20"/>
          <w:szCs w:val="20"/>
        </w:rPr>
        <w:fldChar w:fldCharType="begin"/>
      </w:r>
      <w:r w:rsidR="00387719" w:rsidRPr="005F6777">
        <w:rPr>
          <w:rFonts w:ascii="Times New Roman" w:hAnsi="Times New Roman" w:cs="Times New Roman"/>
          <w:sz w:val="20"/>
          <w:szCs w:val="20"/>
        </w:rPr>
        <w:instrText xml:space="preserve"> REF _Ref118736508 \r \h </w:instrText>
      </w:r>
      <w:r w:rsidR="005F6777" w:rsidRPr="005F6777">
        <w:rPr>
          <w:rFonts w:ascii="Times New Roman" w:hAnsi="Times New Roman" w:cs="Times New Roman"/>
          <w:sz w:val="20"/>
          <w:szCs w:val="20"/>
        </w:rPr>
        <w:instrText xml:space="preserve"> \* MERGEFORMAT </w:instrText>
      </w:r>
      <w:r w:rsidR="00387719" w:rsidRPr="005F6777">
        <w:rPr>
          <w:rFonts w:ascii="Times New Roman" w:hAnsi="Times New Roman" w:cs="Times New Roman"/>
          <w:sz w:val="20"/>
          <w:szCs w:val="20"/>
        </w:rPr>
      </w:r>
      <w:r w:rsidR="00387719" w:rsidRPr="00DB7D17">
        <w:rPr>
          <w:rFonts w:ascii="Times New Roman" w:hAnsi="Times New Roman" w:cs="Times New Roman"/>
          <w:sz w:val="20"/>
          <w:szCs w:val="20"/>
        </w:rPr>
        <w:fldChar w:fldCharType="separate"/>
      </w:r>
      <w:r w:rsidR="00387719" w:rsidRPr="005F6777">
        <w:rPr>
          <w:rFonts w:ascii="Times New Roman" w:hAnsi="Times New Roman" w:cs="Times New Roman"/>
          <w:sz w:val="20"/>
          <w:szCs w:val="20"/>
        </w:rPr>
        <w:t>5.2.1.1</w:t>
      </w:r>
      <w:r w:rsidR="00387719" w:rsidRPr="005F6777">
        <w:rPr>
          <w:rFonts w:ascii="Times New Roman" w:hAnsi="Times New Roman" w:cs="Times New Roman"/>
          <w:sz w:val="20"/>
          <w:szCs w:val="20"/>
        </w:rPr>
        <w:fldChar w:fldCharType="end"/>
      </w:r>
      <w:r w:rsidRPr="005F6777">
        <w:rPr>
          <w:rFonts w:ascii="Times New Roman" w:hAnsi="Times New Roman" w:cs="Times New Roman"/>
          <w:sz w:val="20"/>
          <w:szCs w:val="20"/>
        </w:rPr>
        <w:t xml:space="preserve"> is trained with the assumption of clutter parameter {60%, 6m, 2m}. This AI/ML model is regarded as a basic AI/ML model, and then a small dataset with the assumption of clutter parameter {40%, 2m, 2m} is used to fine-tune the basic AI/ML model. The details of dataset and the simulation result for an AI/ML model fine-tuned by 1600 data with clutter parameter {40%, 2m, 2m} is provided in </w:t>
      </w:r>
      <w:r w:rsidR="00387719" w:rsidRPr="005F6777">
        <w:rPr>
          <w:rFonts w:ascii="Times New Roman" w:hAnsi="Times New Roman" w:cs="Times New Roman"/>
          <w:sz w:val="20"/>
          <w:szCs w:val="20"/>
        </w:rPr>
        <w:fldChar w:fldCharType="begin"/>
      </w:r>
      <w:r w:rsidR="00387719" w:rsidRPr="005F6777">
        <w:rPr>
          <w:rFonts w:ascii="Times New Roman" w:hAnsi="Times New Roman" w:cs="Times New Roman"/>
          <w:sz w:val="20"/>
          <w:szCs w:val="20"/>
        </w:rPr>
        <w:instrText xml:space="preserve"> REF _Ref115272102 \h </w:instrText>
      </w:r>
      <w:r w:rsidR="005F6777" w:rsidRPr="005F6777">
        <w:rPr>
          <w:rFonts w:ascii="Times New Roman" w:hAnsi="Times New Roman" w:cs="Times New Roman"/>
          <w:sz w:val="20"/>
          <w:szCs w:val="20"/>
        </w:rPr>
        <w:instrText xml:space="preserve"> \* MERGEFORMAT </w:instrText>
      </w:r>
      <w:r w:rsidR="00387719" w:rsidRPr="005F6777">
        <w:rPr>
          <w:rFonts w:ascii="Times New Roman" w:hAnsi="Times New Roman" w:cs="Times New Roman"/>
          <w:sz w:val="20"/>
          <w:szCs w:val="20"/>
        </w:rPr>
      </w:r>
      <w:r w:rsidR="00387719" w:rsidRPr="00DB7D17">
        <w:rPr>
          <w:rFonts w:ascii="Times New Roman" w:hAnsi="Times New Roman" w:cs="Times New Roman"/>
          <w:sz w:val="20"/>
          <w:szCs w:val="20"/>
        </w:rPr>
        <w:fldChar w:fldCharType="separate"/>
      </w:r>
      <w:r w:rsidR="00387719" w:rsidRPr="00DB7D17">
        <w:rPr>
          <w:rFonts w:ascii="Times New Roman" w:hAnsi="Times New Roman" w:cs="Times New Roman"/>
          <w:sz w:val="20"/>
          <w:szCs w:val="20"/>
        </w:rPr>
        <w:t xml:space="preserve">Table </w:t>
      </w:r>
      <w:r w:rsidR="00387719" w:rsidRPr="00DB7D17">
        <w:rPr>
          <w:rFonts w:ascii="Times New Roman" w:hAnsi="Times New Roman" w:cs="Times New Roman"/>
          <w:noProof/>
          <w:sz w:val="20"/>
          <w:szCs w:val="20"/>
        </w:rPr>
        <w:t>1</w:t>
      </w:r>
      <w:r w:rsidR="00387719" w:rsidRPr="005F6777">
        <w:rPr>
          <w:rFonts w:ascii="Times New Roman" w:hAnsi="Times New Roman" w:cs="Times New Roman"/>
          <w:sz w:val="20"/>
          <w:szCs w:val="20"/>
        </w:rPr>
        <w:fldChar w:fldCharType="end"/>
      </w:r>
      <w:r w:rsidRPr="005F6777">
        <w:rPr>
          <w:rFonts w:ascii="Times New Roman" w:hAnsi="Times New Roman" w:cs="Times New Roman"/>
          <w:sz w:val="20"/>
          <w:szCs w:val="20"/>
        </w:rPr>
        <w:t xml:space="preserve"> The performance is 1.8m@90% of CDF percentile of horizontal accuracy</w:t>
      </w:r>
      <w:r w:rsidR="003F51F7" w:rsidRPr="005F6777">
        <w:rPr>
          <w:rFonts w:ascii="Times New Roman" w:hAnsi="Times New Roman" w:cs="Times New Roman"/>
          <w:sz w:val="20"/>
          <w:szCs w:val="20"/>
        </w:rPr>
        <w:t xml:space="preserve"> and the intermediate result of </w:t>
      </w:r>
      <w:proofErr w:type="spellStart"/>
      <w:r w:rsidR="003F51F7" w:rsidRPr="005F6777">
        <w:rPr>
          <w:rFonts w:ascii="Times New Roman" w:hAnsi="Times New Roman" w:cs="Times New Roman"/>
          <w:sz w:val="20"/>
          <w:szCs w:val="20"/>
        </w:rPr>
        <w:t>ToA</w:t>
      </w:r>
      <w:proofErr w:type="spellEnd"/>
      <w:r w:rsidR="003F51F7" w:rsidRPr="005F6777">
        <w:rPr>
          <w:rFonts w:ascii="Times New Roman" w:hAnsi="Times New Roman" w:cs="Times New Roman"/>
          <w:sz w:val="20"/>
          <w:szCs w:val="20"/>
        </w:rPr>
        <w:t xml:space="preserve"> estimating is </w:t>
      </w:r>
      <w:hyperlink r:id="rId13" w:history="1">
        <w:r w:rsidR="003F51F7" w:rsidRPr="005F6777">
          <w:rPr>
            <w:rFonts w:ascii="Times New Roman" w:hAnsi="Times New Roman" w:cs="Times New Roman"/>
            <w:sz w:val="20"/>
            <w:szCs w:val="20"/>
          </w:rPr>
          <w:t>28.1ns@90%</w:t>
        </w:r>
      </w:hyperlink>
      <w:r w:rsidRPr="005F6777">
        <w:rPr>
          <w:rFonts w:ascii="Times New Roman" w:hAnsi="Times New Roman" w:cs="Times New Roman"/>
          <w:sz w:val="20"/>
          <w:szCs w:val="20"/>
        </w:rPr>
        <w:t xml:space="preserve">. Compared to the positioning accuracy in section </w:t>
      </w:r>
      <w:r w:rsidRPr="005F6777">
        <w:rPr>
          <w:rFonts w:ascii="Times New Roman" w:hAnsi="Times New Roman" w:cs="Times New Roman"/>
          <w:sz w:val="20"/>
          <w:szCs w:val="20"/>
        </w:rPr>
        <w:fldChar w:fldCharType="begin"/>
      </w:r>
      <w:r w:rsidRPr="005F6777">
        <w:rPr>
          <w:rFonts w:ascii="Times New Roman" w:hAnsi="Times New Roman" w:cs="Times New Roman"/>
          <w:sz w:val="20"/>
          <w:szCs w:val="20"/>
        </w:rPr>
        <w:instrText xml:space="preserve"> REF _Ref115368593 \r \h </w:instrText>
      </w:r>
      <w:r w:rsidR="005F6777" w:rsidRPr="005F6777">
        <w:rPr>
          <w:rFonts w:ascii="Times New Roman" w:hAnsi="Times New Roman" w:cs="Times New Roman"/>
          <w:sz w:val="20"/>
          <w:szCs w:val="20"/>
        </w:rPr>
        <w:instrText xml:space="preserve"> \* MERGEFORMAT </w:instrText>
      </w:r>
      <w:r w:rsidRPr="005F6777">
        <w:rPr>
          <w:rFonts w:ascii="Times New Roman" w:hAnsi="Times New Roman" w:cs="Times New Roman"/>
          <w:sz w:val="20"/>
          <w:szCs w:val="20"/>
        </w:rPr>
      </w:r>
      <w:r w:rsidRPr="00DB7D17">
        <w:rPr>
          <w:rFonts w:ascii="Times New Roman" w:hAnsi="Times New Roman" w:cs="Times New Roman"/>
          <w:sz w:val="20"/>
          <w:szCs w:val="20"/>
        </w:rPr>
        <w:fldChar w:fldCharType="separate"/>
      </w:r>
      <w:r w:rsidR="00D17084" w:rsidRPr="005F6777">
        <w:rPr>
          <w:rFonts w:ascii="Times New Roman" w:hAnsi="Times New Roman" w:cs="Times New Roman"/>
          <w:sz w:val="20"/>
          <w:szCs w:val="20"/>
        </w:rPr>
        <w:t>5.</w:t>
      </w:r>
      <w:r w:rsidR="003F51F7" w:rsidRPr="005F6777">
        <w:rPr>
          <w:rFonts w:ascii="Times New Roman" w:hAnsi="Times New Roman" w:cs="Times New Roman"/>
          <w:sz w:val="20"/>
          <w:szCs w:val="20"/>
        </w:rPr>
        <w:t>2.1.3.1</w:t>
      </w:r>
      <w:r w:rsidRPr="005F6777">
        <w:rPr>
          <w:rFonts w:ascii="Times New Roman" w:hAnsi="Times New Roman" w:cs="Times New Roman"/>
          <w:sz w:val="20"/>
          <w:szCs w:val="20"/>
        </w:rPr>
        <w:fldChar w:fldCharType="end"/>
      </w:r>
      <w:r w:rsidRPr="005F6777">
        <w:rPr>
          <w:rFonts w:ascii="Times New Roman" w:hAnsi="Times New Roman" w:cs="Times New Roman"/>
          <w:sz w:val="20"/>
          <w:szCs w:val="20"/>
        </w:rPr>
        <w:t>, the positioning accuracy is improved from 3.11m to 1.8m by fine-tuning the AI/ML model with a small dataset with the assumption of clutter parameter {40%, 2m, 2m}.</w:t>
      </w:r>
    </w:p>
    <w:p w:rsidR="00D26BC7" w:rsidRPr="007A16CA" w:rsidRDefault="00387719" w:rsidP="00C930F6">
      <w:pPr>
        <w:pStyle w:val="a4"/>
      </w:pPr>
      <w:r w:rsidRPr="00C930F6">
        <w:rPr>
          <w:rFonts w:ascii="Times New Roman" w:hAnsi="Times New Roman" w:cs="Times New Roman"/>
        </w:rPr>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Pr="00C930F6">
        <w:rPr>
          <w:rFonts w:ascii="Times New Roman" w:hAnsi="Times New Roman" w:cs="Times New Roman"/>
          <w:noProof/>
        </w:rPr>
        <w:t>14</w:t>
      </w:r>
      <w:r w:rsidRPr="00C930F6">
        <w:rPr>
          <w:rFonts w:ascii="Times New Roman" w:hAnsi="Times New Roman" w:cs="Times New Roman"/>
        </w:rPr>
        <w:fldChar w:fldCharType="end"/>
      </w:r>
      <w:r w:rsidR="00E5710D" w:rsidRPr="00387719">
        <w:rPr>
          <w:rFonts w:ascii="Times New Roman" w:hAnsi="Times New Roman" w:cs="Times New Roman"/>
        </w:rPr>
        <w:t>:</w:t>
      </w:r>
      <w:r w:rsidR="00E5710D">
        <w:rPr>
          <w:rFonts w:ascii="Times New Roman" w:hAnsi="Times New Roman" w:cs="Times New Roman" w:hint="eastAsia"/>
        </w:rPr>
        <w:t xml:space="preserve"> </w:t>
      </w:r>
      <w:r w:rsidR="00E5710D">
        <w:rPr>
          <w:rFonts w:ascii="Times New Roman" w:hAnsi="Times New Roman" w:cs="Times New Roman"/>
        </w:rPr>
        <w:t>Evaluation results for AI/ML model deployed on UE</w:t>
      </w:r>
      <w:r w:rsidR="00E5710D">
        <w:rPr>
          <w:rFonts w:ascii="Times New Roman" w:hAnsi="Times New Roman" w:cs="Times New Roman" w:hint="eastAsia"/>
        </w:rPr>
        <w:t>/LMF</w:t>
      </w:r>
      <w:r w:rsidR="00E5710D">
        <w:rPr>
          <w:rFonts w:ascii="Times New Roman" w:hAnsi="Times New Roman" w:cs="Times New Roman"/>
        </w:rPr>
        <w:t xml:space="preserve">-side, with model </w:t>
      </w:r>
      <w:r w:rsidR="00D05E84">
        <w:rPr>
          <w:rFonts w:ascii="Times New Roman" w:hAnsi="Times New Roman" w:cs="Times New Roman" w:hint="eastAsia"/>
        </w:rPr>
        <w:t>fine-tuning</w:t>
      </w:r>
      <w:r w:rsidR="000B162E" w:rsidRPr="000B162E">
        <w:rPr>
          <w:rFonts w:ascii="Times New Roman" w:hAnsi="Times New Roman" w:cs="Times New Roman" w:hint="eastAsia"/>
        </w:rPr>
        <w:t xml:space="preserve"> </w:t>
      </w:r>
      <w:r w:rsidR="000B162E">
        <w:rPr>
          <w:rFonts w:ascii="Times New Roman" w:hAnsi="Times New Roman" w:cs="Times New Roman" w:hint="eastAsia"/>
        </w:rPr>
        <w:t xml:space="preserve">for </w:t>
      </w:r>
      <w:r w:rsidR="000B162E" w:rsidRPr="002D0705">
        <w:rPr>
          <w:rFonts w:ascii="Times New Roman" w:hAnsi="Times New Roman" w:cs="Times New Roman" w:hint="eastAsia"/>
        </w:rPr>
        <w:t>clutter parameter</w:t>
      </w:r>
      <w:r w:rsidR="00E5710D">
        <w:rPr>
          <w:rFonts w:ascii="Times New Roman" w:hAnsi="Times New Roman" w:cs="Times New Roman"/>
        </w:rPr>
        <w:t>,</w:t>
      </w:r>
      <w:r w:rsidR="00E5710D">
        <w:rPr>
          <w:rFonts w:ascii="Times New Roman" w:hAnsi="Times New Roman" w:cs="Times New Roman" w:hint="eastAsia"/>
        </w:rPr>
        <w:t xml:space="preserve"> </w:t>
      </w:r>
      <w:r w:rsidR="00317F10">
        <w:rPr>
          <w:rFonts w:ascii="Times New Roman" w:hAnsi="Times New Roman" w:cs="Times New Roman" w:hint="eastAsia"/>
        </w:rPr>
        <w:t>ResNet</w:t>
      </w:r>
      <w:r w:rsidR="00E5710D">
        <w:rPr>
          <w:rFonts w:ascii="Times New Roman" w:hAnsi="Times New Roman" w:cs="Times New Roman" w:hint="eastAsia"/>
        </w:rPr>
        <w: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810"/>
        <w:gridCol w:w="659"/>
        <w:gridCol w:w="709"/>
        <w:gridCol w:w="709"/>
        <w:gridCol w:w="708"/>
        <w:gridCol w:w="567"/>
        <w:gridCol w:w="709"/>
        <w:gridCol w:w="851"/>
        <w:gridCol w:w="992"/>
        <w:gridCol w:w="992"/>
      </w:tblGrid>
      <w:tr w:rsidR="00D26BC7" w:rsidRPr="00E5710D" w:rsidTr="00F6603C">
        <w:tc>
          <w:tcPr>
            <w:tcW w:w="817"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3C2578">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Label</w:t>
            </w:r>
          </w:p>
        </w:tc>
        <w:tc>
          <w:tcPr>
            <w:tcW w:w="2077" w:type="dxa"/>
            <w:gridSpan w:val="3"/>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 xml:space="preserve">Settings (e.g., drops, clutter </w:t>
            </w:r>
            <w:proofErr w:type="spellStart"/>
            <w:r w:rsidRPr="00F6603C">
              <w:rPr>
                <w:rFonts w:ascii="Times New Roman" w:hAnsi="Times New Roman" w:cs="Times New Roman"/>
                <w:b/>
                <w:sz w:val="20"/>
                <w:szCs w:val="20"/>
              </w:rPr>
              <w:t>param</w:t>
            </w:r>
            <w:proofErr w:type="spellEnd"/>
            <w:r w:rsidRPr="00F6603C">
              <w:rPr>
                <w:rFonts w:ascii="Times New Roman" w:hAnsi="Times New Roman" w:cs="Times New Roman"/>
                <w:b/>
                <w:sz w:val="20"/>
                <w:szCs w:val="20"/>
              </w:rPr>
              <w:t>, mix)</w:t>
            </w:r>
          </w:p>
        </w:tc>
        <w:tc>
          <w:tcPr>
            <w:tcW w:w="1984" w:type="dxa"/>
            <w:gridSpan w:val="3"/>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Dataset size</w:t>
            </w:r>
          </w:p>
        </w:tc>
        <w:tc>
          <w:tcPr>
            <w:tcW w:w="1843" w:type="dxa"/>
            <w:gridSpan w:val="2"/>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Horizontal pos. accuracy at CDF=90% (m)</w:t>
            </w:r>
          </w:p>
        </w:tc>
      </w:tr>
      <w:tr w:rsidR="00D26BC7" w:rsidRPr="00E5710D" w:rsidTr="00F6603C">
        <w:tc>
          <w:tcPr>
            <w:tcW w:w="817"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jc w:val="left"/>
              <w:rPr>
                <w:rFonts w:ascii="Times New Roman" w:eastAsia="宋体"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jc w:val="left"/>
              <w:rPr>
                <w:rFonts w:ascii="Times New Roman" w:eastAsia="宋体" w:hAnsi="Times New Roman" w:cs="Times New Roman"/>
                <w:b/>
                <w:sz w:val="20"/>
                <w:szCs w:val="20"/>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jc w:val="left"/>
              <w:rPr>
                <w:rFonts w:ascii="Times New Roman" w:eastAsia="宋体" w:hAnsi="Times New Roman" w:cs="Times New Roman"/>
                <w:b/>
                <w:sz w:val="20"/>
                <w:szCs w:val="20"/>
                <w:lang w:val="en-GB" w:eastAsia="en-US"/>
              </w:rPr>
            </w:pPr>
          </w:p>
        </w:tc>
        <w:tc>
          <w:tcPr>
            <w:tcW w:w="659"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709"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708"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tcPr>
          <w:p w:rsidR="00D26BC7" w:rsidRPr="003C2578" w:rsidRDefault="00E5710D">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Model complexity</w:t>
            </w:r>
          </w:p>
        </w:tc>
        <w:tc>
          <w:tcPr>
            <w:tcW w:w="992" w:type="dxa"/>
            <w:tcBorders>
              <w:top w:val="single" w:sz="4" w:space="0" w:color="auto"/>
              <w:left w:val="single" w:sz="4" w:space="0" w:color="auto"/>
              <w:bottom w:val="single" w:sz="4" w:space="0" w:color="auto"/>
              <w:right w:val="single" w:sz="4" w:space="0" w:color="auto"/>
            </w:tcBorders>
          </w:tcPr>
          <w:p w:rsidR="00D26BC7" w:rsidRPr="003C2578" w:rsidRDefault="00E5710D">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D26BC7" w:rsidRPr="003C2578" w:rsidRDefault="00E5710D">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AI/ML</w:t>
            </w:r>
          </w:p>
        </w:tc>
      </w:tr>
      <w:tr w:rsidR="00291405" w:rsidTr="00F6603C">
        <w:trPr>
          <w:trHeight w:val="35"/>
        </w:trPr>
        <w:tc>
          <w:tcPr>
            <w:tcW w:w="817" w:type="dxa"/>
            <w:tcBorders>
              <w:top w:val="single" w:sz="4" w:space="0" w:color="auto"/>
              <w:left w:val="single" w:sz="4" w:space="0" w:color="auto"/>
              <w:bottom w:val="single" w:sz="4" w:space="0" w:color="auto"/>
              <w:right w:val="single" w:sz="4" w:space="0" w:color="auto"/>
            </w:tcBorders>
          </w:tcPr>
          <w:p w:rsidR="00291405" w:rsidRPr="00F6603C" w:rsidRDefault="00291405" w:rsidP="008679F5">
            <w:pPr>
              <w:rPr>
                <w:rFonts w:ascii="Times New Roman" w:hAnsi="Times New Roman" w:cs="Times New Roman"/>
                <w:sz w:val="20"/>
                <w:szCs w:val="20"/>
                <w:lang w:val="en-GB"/>
              </w:rPr>
            </w:pPr>
            <w:r w:rsidRPr="00F6603C">
              <w:rPr>
                <w:rFonts w:ascii="Times New Roman" w:hAnsi="Times New Roman" w:cs="Times New Roman"/>
                <w:sz w:val="20"/>
                <w:szCs w:val="20"/>
                <w:lang w:val="en-GB"/>
              </w:rPr>
              <w:t>Type:C0ir</w:t>
            </w:r>
          </w:p>
          <w:p w:rsidR="00291405" w:rsidRPr="00F6603C" w:rsidRDefault="00291405" w:rsidP="001621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Size:18*1*256</w:t>
            </w:r>
            <w:r w:rsidR="005F6777">
              <w:rPr>
                <w:rFonts w:ascii="Times New Roman" w:hAnsi="Times New Roman" w:cs="Times New Roman" w:hint="eastAsia"/>
                <w:sz w:val="20"/>
                <w:szCs w:val="20"/>
                <w:lang w:val="en-GB"/>
              </w:rPr>
              <w:t>*2</w:t>
            </w:r>
          </w:p>
        </w:tc>
        <w:tc>
          <w:tcPr>
            <w:tcW w:w="799" w:type="dxa"/>
            <w:tcBorders>
              <w:top w:val="single" w:sz="4" w:space="0" w:color="auto"/>
              <w:left w:val="single" w:sz="4" w:space="0" w:color="auto"/>
              <w:bottom w:val="single" w:sz="4" w:space="0" w:color="auto"/>
              <w:right w:val="single" w:sz="4" w:space="0" w:color="auto"/>
            </w:tcBorders>
          </w:tcPr>
          <w:p w:rsidR="00291405" w:rsidRPr="00E149B2" w:rsidRDefault="00291405" w:rsidP="001621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w:t>
            </w:r>
            <w:r w:rsidRPr="00E149B2">
              <w:rPr>
                <w:rFonts w:ascii="Times New Roman" w:hAnsi="Times New Roman" w:cs="Times New Roman"/>
                <w:sz w:val="20"/>
                <w:szCs w:val="20"/>
                <w:lang w:val="en-GB"/>
              </w:rPr>
              <w:t>ToA</w:t>
            </w:r>
            <w:proofErr w:type="spellEnd"/>
          </w:p>
          <w:p w:rsidR="00291405" w:rsidRPr="00F6603C" w:rsidRDefault="00291405" w:rsidP="00202978">
            <w:pPr>
              <w:rPr>
                <w:rFonts w:ascii="Times New Roman" w:eastAsia="宋体" w:hAnsi="Times New Roman" w:cs="Times New Roman"/>
                <w:sz w:val="20"/>
                <w:szCs w:val="20"/>
                <w:lang w:val="en-GB"/>
              </w:rPr>
            </w:pPr>
            <w:r w:rsidRPr="00E149B2">
              <w:rPr>
                <w:rFonts w:ascii="Times New Roman" w:hAnsi="Times New Roman" w:cs="Times New Roman"/>
                <w:sz w:val="20"/>
                <w:szCs w:val="20"/>
                <w:lang w:val="en-GB"/>
              </w:rPr>
              <w:t>Size</w:t>
            </w:r>
            <w:r w:rsidR="00202978">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291405" w:rsidRPr="00C930F6" w:rsidRDefault="003F51F7" w:rsidP="001621C9">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t>ToA</w:t>
            </w:r>
            <w:proofErr w:type="spellEnd"/>
            <w:r w:rsidRPr="00E149B2">
              <w:rPr>
                <w:rFonts w:ascii="Times New Roman" w:hAnsi="Times New Roman" w:cs="Times New Roman"/>
                <w:sz w:val="20"/>
                <w:szCs w:val="20"/>
              </w:rPr>
              <w:t xml:space="preserve"> with 100% ground truth label</w:t>
            </w:r>
          </w:p>
        </w:tc>
        <w:tc>
          <w:tcPr>
            <w:tcW w:w="659" w:type="dxa"/>
            <w:tcBorders>
              <w:top w:val="single" w:sz="4" w:space="0" w:color="auto"/>
              <w:left w:val="single" w:sz="4" w:space="0" w:color="auto"/>
              <w:bottom w:val="single" w:sz="4" w:space="0" w:color="auto"/>
              <w:right w:val="single" w:sz="4" w:space="0" w:color="auto"/>
            </w:tcBorders>
          </w:tcPr>
          <w:p w:rsidR="00291405" w:rsidRPr="00F6603C" w:rsidRDefault="00291405" w:rsidP="001621C9">
            <w:pPr>
              <w:rPr>
                <w:rFonts w:ascii="Times New Roman" w:hAnsi="Times New Roman" w:cs="Times New Roman"/>
                <w:sz w:val="20"/>
                <w:szCs w:val="20"/>
                <w:lang w:val="en-GB"/>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w:t>
            </w:r>
          </w:p>
          <w:p w:rsidR="00291405" w:rsidRPr="00F6603C" w:rsidRDefault="00291405" w:rsidP="001621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{60%,6m,2m}</w:t>
            </w:r>
          </w:p>
        </w:tc>
        <w:tc>
          <w:tcPr>
            <w:tcW w:w="709" w:type="dxa"/>
            <w:tcBorders>
              <w:top w:val="single" w:sz="4" w:space="0" w:color="auto"/>
              <w:left w:val="single" w:sz="4" w:space="0" w:color="auto"/>
              <w:bottom w:val="single" w:sz="4" w:space="0" w:color="auto"/>
              <w:right w:val="single" w:sz="4" w:space="0" w:color="auto"/>
            </w:tcBorders>
          </w:tcPr>
          <w:p w:rsidR="00291405" w:rsidRPr="00F6603C" w:rsidRDefault="00291405" w:rsidP="001621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:{40%,2m,2m}</w:t>
            </w:r>
          </w:p>
        </w:tc>
        <w:tc>
          <w:tcPr>
            <w:tcW w:w="709" w:type="dxa"/>
            <w:tcBorders>
              <w:top w:val="single" w:sz="4" w:space="0" w:color="auto"/>
              <w:left w:val="single" w:sz="4" w:space="0" w:color="auto"/>
              <w:bottom w:val="single" w:sz="4" w:space="0" w:color="auto"/>
              <w:right w:val="single" w:sz="4" w:space="0" w:color="auto"/>
            </w:tcBorders>
          </w:tcPr>
          <w:p w:rsidR="00291405" w:rsidRPr="00F6603C" w:rsidRDefault="00291405" w:rsidP="001621C9">
            <w:pPr>
              <w:rPr>
                <w:rFonts w:ascii="Times New Roman" w:eastAsia="宋体" w:hAnsi="Times New Roman" w:cs="Times New Roman"/>
                <w:sz w:val="20"/>
                <w:szCs w:val="20"/>
                <w:lang w:val="en-GB" w:eastAsia="en-US"/>
              </w:rPr>
            </w:pPr>
            <w:r w:rsidRPr="00F6603C">
              <w:rPr>
                <w:rFonts w:ascii="Times New Roman" w:hAnsi="Times New Roman" w:cs="Times New Roman"/>
                <w:sz w:val="20"/>
                <w:szCs w:val="20"/>
                <w:lang w:val="en-GB"/>
              </w:rPr>
              <w:t xml:space="preserve">clutter </w:t>
            </w:r>
            <w:proofErr w:type="spellStart"/>
            <w:r w:rsidRPr="00F6603C">
              <w:rPr>
                <w:rFonts w:ascii="Times New Roman" w:hAnsi="Times New Roman" w:cs="Times New Roman"/>
                <w:sz w:val="20"/>
                <w:szCs w:val="20"/>
                <w:lang w:val="en-GB"/>
              </w:rPr>
              <w:t>param</w:t>
            </w:r>
            <w:proofErr w:type="spellEnd"/>
            <w:r w:rsidRPr="00F6603C">
              <w:rPr>
                <w:rFonts w:ascii="Times New Roman" w:hAnsi="Times New Roman" w:cs="Times New Roman"/>
                <w:sz w:val="20"/>
                <w:szCs w:val="20"/>
                <w:lang w:val="en-GB"/>
              </w:rPr>
              <w:t>:{40%,2m,2m}</w:t>
            </w:r>
          </w:p>
        </w:tc>
        <w:tc>
          <w:tcPr>
            <w:tcW w:w="708" w:type="dxa"/>
            <w:tcBorders>
              <w:top w:val="single" w:sz="4" w:space="0" w:color="auto"/>
              <w:left w:val="single" w:sz="4" w:space="0" w:color="auto"/>
              <w:bottom w:val="single" w:sz="4" w:space="0" w:color="auto"/>
              <w:right w:val="single" w:sz="4" w:space="0" w:color="auto"/>
            </w:tcBorders>
          </w:tcPr>
          <w:p w:rsidR="00291405" w:rsidRPr="00F6603C" w:rsidRDefault="00291405" w:rsidP="002475A4">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20000</w:t>
            </w:r>
          </w:p>
        </w:tc>
        <w:tc>
          <w:tcPr>
            <w:tcW w:w="567" w:type="dxa"/>
            <w:tcBorders>
              <w:top w:val="single" w:sz="4" w:space="0" w:color="auto"/>
              <w:left w:val="single" w:sz="4" w:space="0" w:color="auto"/>
              <w:bottom w:val="single" w:sz="4" w:space="0" w:color="auto"/>
              <w:right w:val="single" w:sz="4" w:space="0" w:color="auto"/>
            </w:tcBorders>
          </w:tcPr>
          <w:p w:rsidR="00291405" w:rsidRPr="00F6603C" w:rsidRDefault="00291405" w:rsidP="002475A4">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1600</w:t>
            </w:r>
          </w:p>
        </w:tc>
        <w:tc>
          <w:tcPr>
            <w:tcW w:w="709" w:type="dxa"/>
            <w:tcBorders>
              <w:top w:val="single" w:sz="4" w:space="0" w:color="auto"/>
              <w:left w:val="single" w:sz="4" w:space="0" w:color="auto"/>
              <w:bottom w:val="single" w:sz="4" w:space="0" w:color="auto"/>
              <w:right w:val="single" w:sz="4" w:space="0" w:color="auto"/>
            </w:tcBorders>
          </w:tcPr>
          <w:p w:rsidR="00291405" w:rsidRPr="00F6603C" w:rsidRDefault="00291405" w:rsidP="002475A4">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1600</w:t>
            </w:r>
          </w:p>
        </w:tc>
        <w:tc>
          <w:tcPr>
            <w:tcW w:w="851" w:type="dxa"/>
            <w:tcBorders>
              <w:top w:val="single" w:sz="4" w:space="0" w:color="auto"/>
              <w:left w:val="single" w:sz="4" w:space="0" w:color="auto"/>
              <w:bottom w:val="single" w:sz="4" w:space="0" w:color="auto"/>
              <w:right w:val="single" w:sz="4" w:space="0" w:color="auto"/>
            </w:tcBorders>
          </w:tcPr>
          <w:p w:rsidR="00291405" w:rsidRPr="00F6603C" w:rsidRDefault="00291405" w:rsidP="002475A4">
            <w:pPr>
              <w:rPr>
                <w:rFonts w:ascii="Times New Roman" w:eastAsia="宋体" w:hAnsi="Times New Roman" w:cs="Times New Roman"/>
                <w:sz w:val="20"/>
                <w:szCs w:val="20"/>
                <w:lang w:val="en-GB" w:eastAsia="en-US"/>
              </w:rPr>
            </w:pPr>
            <w:r w:rsidRPr="00F6603C">
              <w:rPr>
                <w:rFonts w:ascii="Times New Roman" w:eastAsia="宋体" w:hAnsi="Times New Roman" w:cs="Times New Roman" w:hint="eastAsia"/>
                <w:sz w:val="20"/>
                <w:szCs w:val="20"/>
              </w:rPr>
              <w:t>12.7M</w:t>
            </w:r>
          </w:p>
        </w:tc>
        <w:tc>
          <w:tcPr>
            <w:tcW w:w="992" w:type="dxa"/>
            <w:tcBorders>
              <w:top w:val="single" w:sz="4" w:space="0" w:color="auto"/>
              <w:left w:val="single" w:sz="4" w:space="0" w:color="auto"/>
              <w:bottom w:val="single" w:sz="4" w:space="0" w:color="auto"/>
              <w:right w:val="single" w:sz="4" w:space="0" w:color="auto"/>
            </w:tcBorders>
          </w:tcPr>
          <w:p w:rsidR="00291405" w:rsidRPr="00F6603C" w:rsidRDefault="00291405" w:rsidP="002475A4">
            <w:pPr>
              <w:rPr>
                <w:rFonts w:ascii="Times New Roman" w:eastAsia="宋体" w:hAnsi="Times New Roman" w:cs="Times New Roman"/>
                <w:sz w:val="20"/>
                <w:szCs w:val="20"/>
                <w:lang w:val="en-GB" w:eastAsia="en-US"/>
              </w:rPr>
            </w:pPr>
            <w:r w:rsidRPr="00F6603C">
              <w:rPr>
                <w:rFonts w:ascii="Times New Roman" w:eastAsia="宋体" w:hAnsi="Times New Roman" w:cs="Times New Roman" w:hint="eastAsia"/>
                <w:sz w:val="20"/>
                <w:szCs w:val="20"/>
              </w:rPr>
              <w:t>4.42G FLOPs</w:t>
            </w:r>
          </w:p>
        </w:tc>
        <w:tc>
          <w:tcPr>
            <w:tcW w:w="992" w:type="dxa"/>
            <w:tcBorders>
              <w:top w:val="single" w:sz="4" w:space="0" w:color="auto"/>
              <w:left w:val="single" w:sz="4" w:space="0" w:color="auto"/>
              <w:bottom w:val="single" w:sz="4" w:space="0" w:color="auto"/>
              <w:right w:val="single" w:sz="4" w:space="0" w:color="auto"/>
            </w:tcBorders>
          </w:tcPr>
          <w:p w:rsidR="00291405" w:rsidRPr="00F6603C" w:rsidRDefault="00291405" w:rsidP="002475A4">
            <w:pPr>
              <w:rPr>
                <w:rFonts w:ascii="Times New Roman" w:eastAsia="宋体" w:hAnsi="Times New Roman" w:cs="Times New Roman"/>
                <w:sz w:val="20"/>
                <w:szCs w:val="20"/>
                <w:lang w:val="en-GB"/>
              </w:rPr>
            </w:pPr>
            <w:r w:rsidRPr="00F6603C">
              <w:rPr>
                <w:rFonts w:ascii="Times New Roman" w:eastAsia="宋体" w:hAnsi="Times New Roman" w:cs="Times New Roman"/>
                <w:sz w:val="20"/>
                <w:szCs w:val="20"/>
                <w:lang w:val="en-GB"/>
              </w:rPr>
              <w:t>1.8m</w:t>
            </w:r>
          </w:p>
        </w:tc>
      </w:tr>
    </w:tbl>
    <w:p w:rsidR="00D26BC7" w:rsidRDefault="00E5710D" w:rsidP="008679F5">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sidR="00DD14E9">
        <w:rPr>
          <w:rFonts w:ascii="Times New Roman" w:hAnsi="Times New Roman" w:cs="Times New Roman" w:hint="eastAsia"/>
          <w:b/>
          <w:sz w:val="20"/>
          <w:szCs w:val="20"/>
        </w:rPr>
        <w:t>1</w:t>
      </w:r>
      <w:r w:rsidR="00387719">
        <w:rPr>
          <w:rFonts w:ascii="Times New Roman" w:hAnsi="Times New Roman" w:cs="Times New Roman" w:hint="eastAsia"/>
          <w:b/>
          <w:sz w:val="20"/>
          <w:szCs w:val="20"/>
        </w:rPr>
        <w:t>4</w:t>
      </w:r>
      <w:r>
        <w:rPr>
          <w:rFonts w:ascii="Times New Roman" w:hAnsi="Times New Roman" w:cs="Times New Roman"/>
          <w:b/>
          <w:sz w:val="20"/>
          <w:szCs w:val="20"/>
        </w:rPr>
        <w:t xml:space="preserve">: </w:t>
      </w:r>
      <w:r>
        <w:rPr>
          <w:rFonts w:ascii="Times New Roman" w:hAnsi="Times New Roman" w:cs="Times New Roman" w:hint="eastAsia"/>
          <w:b/>
          <w:sz w:val="20"/>
          <w:szCs w:val="20"/>
        </w:rPr>
        <w:t>For AI/ML 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w:t>
      </w:r>
      <w:r w:rsidR="00983CC2">
        <w:rPr>
          <w:rFonts w:ascii="Times New Roman" w:hAnsi="Times New Roman" w:cs="Times New Roman" w:hint="eastAsia"/>
          <w:b/>
          <w:sz w:val="20"/>
          <w:szCs w:val="20"/>
        </w:rPr>
        <w:t>3.22</w:t>
      </w:r>
      <w:r>
        <w:rPr>
          <w:rFonts w:ascii="Times New Roman" w:hAnsi="Times New Roman" w:cs="Times New Roman"/>
          <w:b/>
          <w:sz w:val="20"/>
          <w:szCs w:val="20"/>
        </w:rPr>
        <w:t xml:space="preserve">ns@90% and the eventual result is </w:t>
      </w:r>
      <w:r w:rsidR="00233362">
        <w:rPr>
          <w:rFonts w:ascii="Times New Roman" w:hAnsi="Times New Roman" w:cs="Times New Roman" w:hint="eastAsia"/>
          <w:b/>
          <w:sz w:val="20"/>
          <w:szCs w:val="20"/>
        </w:rPr>
        <w:t>1.8</w:t>
      </w:r>
      <w:r>
        <w:rPr>
          <w:rFonts w:ascii="Times New Roman" w:hAnsi="Times New Roman" w:cs="Times New Roman"/>
          <w:b/>
          <w:sz w:val="20"/>
          <w:szCs w:val="20"/>
        </w:rPr>
        <w:t>m@90% of CDF percentile of horizontal accuracy</w:t>
      </w:r>
      <w:r>
        <w:rPr>
          <w:rFonts w:ascii="Times New Roman" w:hAnsi="Times New Roman" w:cs="Times New Roman" w:hint="eastAsia"/>
          <w:b/>
          <w:sz w:val="20"/>
          <w:szCs w:val="20"/>
        </w:rPr>
        <w:t>.</w:t>
      </w:r>
    </w:p>
    <w:p w:rsidR="00D26BC7" w:rsidRPr="003C2578" w:rsidRDefault="00E5710D" w:rsidP="003C2578">
      <w:pPr>
        <w:pStyle w:val="5"/>
        <w:numPr>
          <w:ilvl w:val="4"/>
          <w:numId w:val="24"/>
        </w:numPr>
        <w:rPr>
          <w:rFonts w:eastAsiaTheme="minorEastAsia" w:cs="Arial"/>
          <w:sz w:val="21"/>
          <w:szCs w:val="21"/>
          <w:lang w:val="en-US" w:eastAsia="zh-CN"/>
        </w:rPr>
      </w:pPr>
      <w:r w:rsidRPr="00E149B2">
        <w:rPr>
          <w:rFonts w:ascii="Arial" w:eastAsiaTheme="minorEastAsia" w:hAnsi="Arial" w:cs="Arial"/>
          <w:sz w:val="21"/>
          <w:szCs w:val="21"/>
          <w:lang w:val="en-US" w:eastAsia="zh-CN"/>
        </w:rPr>
        <w:t xml:space="preserve"> AI/ML model fine-tuning for different network synchronization assumptions</w:t>
      </w:r>
    </w:p>
    <w:p w:rsidR="00D26BC7" w:rsidRPr="005F6777" w:rsidRDefault="002D0705" w:rsidP="008679F5">
      <w:pPr>
        <w:spacing w:afterLines="50" w:after="120"/>
        <w:rPr>
          <w:rFonts w:ascii="Times New Roman" w:hAnsi="Times New Roman" w:cs="Times New Roman"/>
          <w:sz w:val="20"/>
          <w:szCs w:val="20"/>
        </w:rPr>
      </w:pPr>
      <w:r w:rsidRPr="005F6777">
        <w:rPr>
          <w:rFonts w:ascii="Times New Roman" w:hAnsi="Times New Roman" w:cs="Times New Roman" w:hint="eastAsia"/>
          <w:sz w:val="20"/>
          <w:szCs w:val="20"/>
        </w:rPr>
        <w:t xml:space="preserve">The AI/ML model in section </w:t>
      </w:r>
      <w:r w:rsidRPr="005F6777">
        <w:rPr>
          <w:rFonts w:ascii="Times New Roman" w:hAnsi="Times New Roman" w:cs="Times New Roman"/>
          <w:sz w:val="20"/>
          <w:szCs w:val="20"/>
        </w:rPr>
        <w:fldChar w:fldCharType="begin"/>
      </w:r>
      <w:r w:rsidRPr="005F6777">
        <w:rPr>
          <w:rFonts w:ascii="Times New Roman" w:hAnsi="Times New Roman" w:cs="Times New Roman"/>
          <w:sz w:val="20"/>
          <w:szCs w:val="20"/>
        </w:rPr>
        <w:instrText xml:space="preserve"> REF _Ref115362683 \r \h </w:instrText>
      </w:r>
      <w:r w:rsidR="005F6777">
        <w:rPr>
          <w:rFonts w:ascii="Times New Roman" w:hAnsi="Times New Roman" w:cs="Times New Roman"/>
          <w:sz w:val="20"/>
          <w:szCs w:val="20"/>
        </w:rPr>
        <w:instrText xml:space="preserve"> \* MERGEFORMAT </w:instrText>
      </w:r>
      <w:r w:rsidRPr="005F6777">
        <w:rPr>
          <w:rFonts w:ascii="Times New Roman" w:hAnsi="Times New Roman" w:cs="Times New Roman"/>
          <w:sz w:val="20"/>
          <w:szCs w:val="20"/>
        </w:rPr>
      </w:r>
      <w:r w:rsidRPr="00DB7D17">
        <w:rPr>
          <w:rFonts w:ascii="Times New Roman" w:hAnsi="Times New Roman" w:cs="Times New Roman"/>
          <w:sz w:val="20"/>
          <w:szCs w:val="20"/>
        </w:rPr>
        <w:fldChar w:fldCharType="separate"/>
      </w:r>
      <w:r w:rsidR="00387719" w:rsidRPr="00DB7D17">
        <w:rPr>
          <w:rFonts w:ascii="Times New Roman" w:hAnsi="Times New Roman" w:cs="Times New Roman"/>
          <w:sz w:val="20"/>
          <w:szCs w:val="20"/>
        </w:rPr>
        <w:fldChar w:fldCharType="begin"/>
      </w:r>
      <w:r w:rsidR="00387719" w:rsidRPr="005F6777">
        <w:rPr>
          <w:rFonts w:ascii="Times New Roman" w:hAnsi="Times New Roman" w:cs="Times New Roman"/>
          <w:sz w:val="20"/>
          <w:szCs w:val="20"/>
        </w:rPr>
        <w:instrText xml:space="preserve"> REF _Ref118736508 \r \h </w:instrText>
      </w:r>
      <w:r w:rsidR="00387719" w:rsidRPr="00DB7D17">
        <w:rPr>
          <w:rFonts w:ascii="Times New Roman" w:hAnsi="Times New Roman" w:cs="Times New Roman"/>
          <w:sz w:val="20"/>
          <w:szCs w:val="20"/>
        </w:rPr>
      </w:r>
      <w:r w:rsidR="00387719" w:rsidRPr="00DB7D17">
        <w:rPr>
          <w:rFonts w:ascii="Times New Roman" w:hAnsi="Times New Roman" w:cs="Times New Roman"/>
          <w:sz w:val="20"/>
          <w:szCs w:val="20"/>
        </w:rPr>
        <w:fldChar w:fldCharType="separate"/>
      </w:r>
      <w:r w:rsidR="00387719" w:rsidRPr="005F6777">
        <w:rPr>
          <w:rFonts w:ascii="Times New Roman" w:hAnsi="Times New Roman" w:cs="Times New Roman"/>
          <w:sz w:val="20"/>
          <w:szCs w:val="20"/>
        </w:rPr>
        <w:t>5.2.1.1</w:t>
      </w:r>
      <w:r w:rsidR="00387719" w:rsidRPr="00DB7D17">
        <w:rPr>
          <w:rFonts w:ascii="Times New Roman" w:hAnsi="Times New Roman" w:cs="Times New Roman"/>
          <w:sz w:val="20"/>
          <w:szCs w:val="20"/>
        </w:rPr>
        <w:fldChar w:fldCharType="end"/>
      </w:r>
      <w:r w:rsidRPr="00DB7D17">
        <w:rPr>
          <w:rFonts w:ascii="Times New Roman" w:hAnsi="Times New Roman" w:cs="Times New Roman"/>
          <w:sz w:val="20"/>
          <w:szCs w:val="20"/>
        </w:rPr>
        <w:fldChar w:fldCharType="end"/>
      </w:r>
      <w:r w:rsidRPr="005F6777">
        <w:rPr>
          <w:rFonts w:ascii="Times New Roman" w:hAnsi="Times New Roman" w:cs="Times New Roman" w:hint="eastAsia"/>
          <w:sz w:val="20"/>
          <w:szCs w:val="20"/>
        </w:rPr>
        <w:t xml:space="preserve"> is trained with the assumption of perfect network </w:t>
      </w:r>
      <w:r w:rsidRPr="005F6777">
        <w:rPr>
          <w:rFonts w:ascii="Times New Roman" w:hAnsi="Times New Roman" w:cs="Times New Roman"/>
          <w:sz w:val="20"/>
          <w:szCs w:val="20"/>
        </w:rPr>
        <w:t>synchronization</w:t>
      </w:r>
      <w:r w:rsidRPr="005F6777">
        <w:rPr>
          <w:rFonts w:ascii="Times New Roman" w:hAnsi="Times New Roman" w:cs="Times New Roman" w:hint="eastAsia"/>
          <w:sz w:val="20"/>
          <w:szCs w:val="20"/>
        </w:rPr>
        <w:t>. This AI/ML model is regarded as a basic AI/ML model, and</w:t>
      </w:r>
      <w:r w:rsidRPr="00B340C5">
        <w:rPr>
          <w:rFonts w:ascii="Times New Roman" w:hAnsi="Times New Roman" w:cs="Times New Roman" w:hint="eastAsia"/>
          <w:sz w:val="20"/>
          <w:szCs w:val="20"/>
        </w:rPr>
        <w:t xml:space="preserve"> then a small dataset with network </w:t>
      </w:r>
      <w:r w:rsidRPr="005F6777">
        <w:rPr>
          <w:rFonts w:ascii="Times New Roman" w:hAnsi="Times New Roman" w:cs="Times New Roman"/>
          <w:sz w:val="20"/>
          <w:szCs w:val="20"/>
        </w:rPr>
        <w:t>synchronization error is used to fine-tune the basic AI/ML model. The details of dataset</w:t>
      </w:r>
      <w:r w:rsidR="005B2F5B" w:rsidRPr="005F6777">
        <w:rPr>
          <w:rFonts w:ascii="Times New Roman" w:hAnsi="Times New Roman" w:cs="Times New Roman"/>
          <w:sz w:val="20"/>
          <w:szCs w:val="20"/>
        </w:rPr>
        <w:t xml:space="preserve"> and t</w:t>
      </w:r>
      <w:r w:rsidRPr="005F6777">
        <w:rPr>
          <w:rFonts w:ascii="Times New Roman" w:hAnsi="Times New Roman" w:cs="Times New Roman"/>
          <w:sz w:val="20"/>
          <w:szCs w:val="20"/>
        </w:rPr>
        <w:t>he simulation result for an AI/ML model fine-tuned by 1600 data with network synchronization error is provided in</w:t>
      </w:r>
      <w:r w:rsidR="00433929" w:rsidRPr="005F6777">
        <w:rPr>
          <w:rFonts w:ascii="Times New Roman" w:hAnsi="Times New Roman" w:cs="Times New Roman"/>
          <w:sz w:val="20"/>
          <w:szCs w:val="20"/>
        </w:rPr>
        <w:t xml:space="preserve"> </w:t>
      </w:r>
      <w:r w:rsidR="00387719" w:rsidRPr="005F6777">
        <w:rPr>
          <w:rFonts w:ascii="Times New Roman" w:hAnsi="Times New Roman" w:cs="Times New Roman"/>
          <w:sz w:val="20"/>
          <w:szCs w:val="20"/>
        </w:rPr>
        <w:fldChar w:fldCharType="begin"/>
      </w:r>
      <w:r w:rsidR="00387719" w:rsidRPr="005F6777">
        <w:rPr>
          <w:rFonts w:ascii="Times New Roman" w:hAnsi="Times New Roman" w:cs="Times New Roman"/>
          <w:sz w:val="20"/>
          <w:szCs w:val="20"/>
        </w:rPr>
        <w:instrText xml:space="preserve"> REF _Ref118735777 \h </w:instrText>
      </w:r>
      <w:r w:rsidR="005F6777">
        <w:rPr>
          <w:rFonts w:ascii="Times New Roman" w:hAnsi="Times New Roman" w:cs="Times New Roman"/>
          <w:sz w:val="20"/>
          <w:szCs w:val="20"/>
        </w:rPr>
        <w:instrText xml:space="preserve"> \* MERGEFORMAT </w:instrText>
      </w:r>
      <w:r w:rsidR="00387719" w:rsidRPr="005F6777">
        <w:rPr>
          <w:rFonts w:ascii="Times New Roman" w:hAnsi="Times New Roman" w:cs="Times New Roman"/>
          <w:sz w:val="20"/>
          <w:szCs w:val="20"/>
        </w:rPr>
      </w:r>
      <w:r w:rsidR="00387719" w:rsidRPr="00DB7D17">
        <w:rPr>
          <w:rFonts w:ascii="Times New Roman" w:hAnsi="Times New Roman" w:cs="Times New Roman"/>
          <w:sz w:val="20"/>
          <w:szCs w:val="20"/>
        </w:rPr>
        <w:fldChar w:fldCharType="separate"/>
      </w:r>
      <w:r w:rsidR="00387719" w:rsidRPr="00DB7D17">
        <w:rPr>
          <w:rFonts w:ascii="Times New Roman" w:hAnsi="Times New Roman" w:cs="Times New Roman"/>
          <w:sz w:val="20"/>
          <w:szCs w:val="20"/>
        </w:rPr>
        <w:t xml:space="preserve">Table </w:t>
      </w:r>
      <w:r w:rsidR="00387719" w:rsidRPr="00DB7D17">
        <w:rPr>
          <w:rFonts w:ascii="Times New Roman" w:hAnsi="Times New Roman" w:cs="Times New Roman"/>
          <w:noProof/>
          <w:sz w:val="20"/>
          <w:szCs w:val="20"/>
        </w:rPr>
        <w:t>15</w:t>
      </w:r>
      <w:r w:rsidR="00387719" w:rsidRPr="005F6777">
        <w:rPr>
          <w:rFonts w:ascii="Times New Roman" w:hAnsi="Times New Roman" w:cs="Times New Roman"/>
          <w:sz w:val="20"/>
          <w:szCs w:val="20"/>
        </w:rPr>
        <w:fldChar w:fldCharType="end"/>
      </w:r>
      <w:r w:rsidRPr="005F6777">
        <w:rPr>
          <w:rFonts w:ascii="Times New Roman" w:hAnsi="Times New Roman" w:cs="Times New Roman" w:hint="eastAsia"/>
          <w:sz w:val="20"/>
          <w:szCs w:val="20"/>
        </w:rPr>
        <w:t xml:space="preserve">. The performance is </w:t>
      </w:r>
      <w:r w:rsidRPr="00B340C5">
        <w:rPr>
          <w:rFonts w:ascii="Times New Roman" w:hAnsi="Times New Roman" w:cs="Times New Roman" w:hint="eastAsia"/>
          <w:sz w:val="20"/>
          <w:szCs w:val="20"/>
        </w:rPr>
        <w:t>1.31</w:t>
      </w:r>
      <w:r w:rsidRPr="005F6777">
        <w:rPr>
          <w:rFonts w:ascii="Times New Roman" w:hAnsi="Times New Roman" w:cs="Times New Roman"/>
          <w:sz w:val="20"/>
          <w:szCs w:val="20"/>
        </w:rPr>
        <w:t>m@90% of CDF percentile of horizontal accuracy</w:t>
      </w:r>
      <w:r w:rsidR="00070121" w:rsidRPr="005F6777">
        <w:rPr>
          <w:rFonts w:ascii="Times New Roman" w:hAnsi="Times New Roman" w:cs="Times New Roman"/>
          <w:sz w:val="20"/>
          <w:szCs w:val="20"/>
        </w:rPr>
        <w:t xml:space="preserve"> and the intermediate result of </w:t>
      </w:r>
      <w:proofErr w:type="spellStart"/>
      <w:r w:rsidR="00070121" w:rsidRPr="005F6777">
        <w:rPr>
          <w:rFonts w:ascii="Times New Roman" w:hAnsi="Times New Roman" w:cs="Times New Roman"/>
          <w:sz w:val="20"/>
          <w:szCs w:val="20"/>
        </w:rPr>
        <w:t>ToA</w:t>
      </w:r>
      <w:proofErr w:type="spellEnd"/>
      <w:r w:rsidR="00070121" w:rsidRPr="005F6777">
        <w:rPr>
          <w:rFonts w:ascii="Times New Roman" w:hAnsi="Times New Roman" w:cs="Times New Roman"/>
          <w:sz w:val="20"/>
          <w:szCs w:val="20"/>
        </w:rPr>
        <w:t xml:space="preserve"> estimating is 4.34ns@90%</w:t>
      </w:r>
      <w:r w:rsidRPr="005F6777">
        <w:rPr>
          <w:rFonts w:ascii="Times New Roman" w:hAnsi="Times New Roman" w:cs="Times New Roman"/>
          <w:sz w:val="20"/>
          <w:szCs w:val="20"/>
        </w:rPr>
        <w:t xml:space="preserve">. Compared to the positioning accuracy in section </w:t>
      </w:r>
      <w:r w:rsidRPr="005F6777">
        <w:rPr>
          <w:rFonts w:ascii="Times New Roman" w:hAnsi="Times New Roman" w:cs="Times New Roman"/>
          <w:sz w:val="20"/>
          <w:szCs w:val="20"/>
        </w:rPr>
        <w:fldChar w:fldCharType="begin"/>
      </w:r>
      <w:r w:rsidRPr="005F6777">
        <w:rPr>
          <w:rFonts w:ascii="Times New Roman" w:hAnsi="Times New Roman" w:cs="Times New Roman"/>
          <w:sz w:val="20"/>
          <w:szCs w:val="20"/>
        </w:rPr>
        <w:instrText xml:space="preserve"> REF _Ref115369379 \r \h </w:instrText>
      </w:r>
      <w:r w:rsidR="005F6777">
        <w:rPr>
          <w:rFonts w:ascii="Times New Roman" w:hAnsi="Times New Roman" w:cs="Times New Roman"/>
          <w:sz w:val="20"/>
          <w:szCs w:val="20"/>
        </w:rPr>
        <w:instrText xml:space="preserve"> \* MERGEFORMAT </w:instrText>
      </w:r>
      <w:r w:rsidRPr="005F6777">
        <w:rPr>
          <w:rFonts w:ascii="Times New Roman" w:hAnsi="Times New Roman" w:cs="Times New Roman"/>
          <w:sz w:val="20"/>
          <w:szCs w:val="20"/>
        </w:rPr>
      </w:r>
      <w:r w:rsidRPr="00DB7D17">
        <w:rPr>
          <w:rFonts w:ascii="Times New Roman" w:hAnsi="Times New Roman" w:cs="Times New Roman"/>
          <w:sz w:val="20"/>
          <w:szCs w:val="20"/>
        </w:rPr>
        <w:fldChar w:fldCharType="separate"/>
      </w:r>
      <w:r w:rsidR="00D17084" w:rsidRPr="005F6777">
        <w:rPr>
          <w:rFonts w:ascii="Times New Roman" w:hAnsi="Times New Roman" w:cs="Times New Roman"/>
          <w:sz w:val="20"/>
          <w:szCs w:val="20"/>
        </w:rPr>
        <w:t>5.</w:t>
      </w:r>
      <w:r w:rsidR="003F51F7" w:rsidRPr="005F6777">
        <w:rPr>
          <w:rFonts w:ascii="Times New Roman" w:hAnsi="Times New Roman" w:cs="Times New Roman" w:hint="eastAsia"/>
          <w:sz w:val="20"/>
          <w:szCs w:val="20"/>
        </w:rPr>
        <w:t>2.1.3</w:t>
      </w:r>
      <w:r w:rsidR="00D17084" w:rsidRPr="005F6777">
        <w:rPr>
          <w:rFonts w:ascii="Times New Roman" w:hAnsi="Times New Roman" w:cs="Times New Roman"/>
          <w:sz w:val="20"/>
          <w:szCs w:val="20"/>
        </w:rPr>
        <w:t>.2</w:t>
      </w:r>
      <w:r w:rsidRPr="005F6777">
        <w:rPr>
          <w:rFonts w:ascii="Times New Roman" w:hAnsi="Times New Roman" w:cs="Times New Roman"/>
          <w:sz w:val="20"/>
          <w:szCs w:val="20"/>
        </w:rPr>
        <w:fldChar w:fldCharType="end"/>
      </w:r>
      <w:r w:rsidRPr="005F6777">
        <w:rPr>
          <w:rFonts w:ascii="Times New Roman" w:hAnsi="Times New Roman" w:cs="Times New Roman" w:hint="eastAsia"/>
          <w:sz w:val="20"/>
          <w:szCs w:val="20"/>
        </w:rPr>
        <w:t>, the positioning accuracy is greatly improved from 12.</w:t>
      </w:r>
      <w:r w:rsidRPr="00B340C5">
        <w:rPr>
          <w:rFonts w:ascii="Times New Roman" w:hAnsi="Times New Roman" w:cs="Times New Roman" w:hint="eastAsia"/>
          <w:sz w:val="20"/>
          <w:szCs w:val="20"/>
        </w:rPr>
        <w:t>8m to 1.31m by fine-tuning the AI/ML model with a small dat</w:t>
      </w:r>
      <w:r w:rsidRPr="005F6777">
        <w:rPr>
          <w:rFonts w:ascii="Times New Roman" w:hAnsi="Times New Roman" w:cs="Times New Roman"/>
          <w:sz w:val="20"/>
          <w:szCs w:val="20"/>
        </w:rPr>
        <w:t>aset with the assumption of network synchronization error.</w:t>
      </w:r>
    </w:p>
    <w:p w:rsidR="00D26BC7" w:rsidRDefault="00387719" w:rsidP="007A16CA">
      <w:pPr>
        <w:pStyle w:val="a4"/>
        <w:keepNext/>
      </w:pPr>
      <w:bookmarkStart w:id="41" w:name="_Ref118735777"/>
      <w:r w:rsidRPr="00C930F6">
        <w:rPr>
          <w:rFonts w:ascii="Times New Roman" w:hAnsi="Times New Roman" w:cs="Times New Roman"/>
        </w:rPr>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Pr="00C930F6">
        <w:rPr>
          <w:rFonts w:ascii="Times New Roman" w:hAnsi="Times New Roman" w:cs="Times New Roman"/>
          <w:noProof/>
        </w:rPr>
        <w:t>15</w:t>
      </w:r>
      <w:r w:rsidRPr="00C930F6">
        <w:rPr>
          <w:rFonts w:ascii="Times New Roman" w:hAnsi="Times New Roman" w:cs="Times New Roman"/>
        </w:rPr>
        <w:fldChar w:fldCharType="end"/>
      </w:r>
      <w:bookmarkEnd w:id="41"/>
      <w:r w:rsidR="00E5710D">
        <w:rPr>
          <w:rFonts w:ascii="Times New Roman" w:hAnsi="Times New Roman" w:cs="Times New Roman" w:hint="eastAsia"/>
        </w:rPr>
        <w:t xml:space="preserve">: </w:t>
      </w:r>
      <w:r w:rsidR="00E5710D">
        <w:rPr>
          <w:rFonts w:ascii="Times New Roman" w:hAnsi="Times New Roman" w:cs="Times New Roman"/>
        </w:rPr>
        <w:t>Evaluation results for AI/ML model deployed on UE</w:t>
      </w:r>
      <w:r w:rsidR="00E5710D">
        <w:rPr>
          <w:rFonts w:ascii="Times New Roman" w:hAnsi="Times New Roman" w:cs="Times New Roman" w:hint="eastAsia"/>
        </w:rPr>
        <w:t>/LMF</w:t>
      </w:r>
      <w:r w:rsidR="00E5710D">
        <w:rPr>
          <w:rFonts w:ascii="Times New Roman" w:hAnsi="Times New Roman" w:cs="Times New Roman"/>
        </w:rPr>
        <w:t xml:space="preserve">-side, with model </w:t>
      </w:r>
      <w:r w:rsidR="007641DF">
        <w:rPr>
          <w:rFonts w:ascii="Times New Roman" w:hAnsi="Times New Roman" w:cs="Times New Roman" w:hint="eastAsia"/>
        </w:rPr>
        <w:t>fine-tuning</w:t>
      </w:r>
      <w:r w:rsidR="00D05E84">
        <w:rPr>
          <w:rFonts w:ascii="Times New Roman" w:hAnsi="Times New Roman" w:cs="Times New Roman" w:hint="eastAsia"/>
        </w:rPr>
        <w:t xml:space="preserve"> </w:t>
      </w:r>
      <w:r w:rsidR="00D05E84" w:rsidRPr="00D05E84">
        <w:rPr>
          <w:rFonts w:ascii="Times" w:hAnsi="Times"/>
          <w:szCs w:val="24"/>
          <w:lang w:val="en-GB"/>
        </w:rPr>
        <w:t xml:space="preserve">network synchronization </w:t>
      </w:r>
      <w:proofErr w:type="gramStart"/>
      <w:r w:rsidR="00D05E84" w:rsidRPr="00D05E84">
        <w:rPr>
          <w:rFonts w:ascii="Times" w:hAnsi="Times"/>
          <w:szCs w:val="24"/>
          <w:lang w:val="en-GB"/>
        </w:rPr>
        <w:t>error</w:t>
      </w:r>
      <w:r w:rsidR="00D05E84">
        <w:rPr>
          <w:rFonts w:ascii="Times New Roman" w:hAnsi="Times New Roman" w:cs="Times New Roman" w:hint="eastAsia"/>
        </w:rPr>
        <w:t xml:space="preserve"> </w:t>
      </w:r>
      <w:r w:rsidR="00E5710D">
        <w:rPr>
          <w:rFonts w:ascii="Times New Roman" w:hAnsi="Times New Roman" w:cs="Times New Roman"/>
        </w:rPr>
        <w:t>,</w:t>
      </w:r>
      <w:proofErr w:type="gramEnd"/>
      <w:r w:rsidR="00E5710D">
        <w:rPr>
          <w:rFonts w:ascii="Times New Roman" w:hAnsi="Times New Roman" w:cs="Times New Roman" w:hint="eastAsia"/>
        </w:rPr>
        <w:t xml:space="preserve"> </w:t>
      </w:r>
      <w:r w:rsidR="00317F10">
        <w:rPr>
          <w:rFonts w:ascii="Times New Roman" w:hAnsi="Times New Roman" w:cs="Times New Roman" w:hint="eastAsia"/>
        </w:rPr>
        <w:t>ResNet</w:t>
      </w:r>
      <w:r w:rsidR="00327B36">
        <w:rPr>
          <w:rFonts w:ascii="Times New Roman" w:hAnsi="Times New Roman" w:cs="Times New Roman" w:hint="eastAsia"/>
        </w:rPr>
        <w: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799"/>
        <w:gridCol w:w="810"/>
        <w:gridCol w:w="651"/>
        <w:gridCol w:w="717"/>
        <w:gridCol w:w="709"/>
        <w:gridCol w:w="708"/>
        <w:gridCol w:w="567"/>
        <w:gridCol w:w="709"/>
        <w:gridCol w:w="851"/>
        <w:gridCol w:w="992"/>
        <w:gridCol w:w="992"/>
      </w:tblGrid>
      <w:tr w:rsidR="00D26BC7" w:rsidTr="00F6603C">
        <w:tc>
          <w:tcPr>
            <w:tcW w:w="817"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Model input</w:t>
            </w:r>
          </w:p>
        </w:tc>
        <w:tc>
          <w:tcPr>
            <w:tcW w:w="799"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Label</w:t>
            </w:r>
          </w:p>
        </w:tc>
        <w:tc>
          <w:tcPr>
            <w:tcW w:w="2077" w:type="dxa"/>
            <w:gridSpan w:val="3"/>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 xml:space="preserve">Settings (e.g., drops, clutter </w:t>
            </w:r>
            <w:proofErr w:type="spellStart"/>
            <w:r w:rsidRPr="00F6603C">
              <w:rPr>
                <w:rFonts w:ascii="Times New Roman" w:hAnsi="Times New Roman" w:cs="Times New Roman"/>
                <w:b/>
                <w:sz w:val="20"/>
                <w:szCs w:val="20"/>
              </w:rPr>
              <w:t>param</w:t>
            </w:r>
            <w:proofErr w:type="spellEnd"/>
            <w:r w:rsidRPr="00F6603C">
              <w:rPr>
                <w:rFonts w:ascii="Times New Roman" w:hAnsi="Times New Roman" w:cs="Times New Roman"/>
                <w:b/>
                <w:sz w:val="20"/>
                <w:szCs w:val="20"/>
              </w:rPr>
              <w:t>, mix)</w:t>
            </w:r>
          </w:p>
        </w:tc>
        <w:tc>
          <w:tcPr>
            <w:tcW w:w="1984" w:type="dxa"/>
            <w:gridSpan w:val="3"/>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Dataset size</w:t>
            </w:r>
          </w:p>
        </w:tc>
        <w:tc>
          <w:tcPr>
            <w:tcW w:w="1843" w:type="dxa"/>
            <w:gridSpan w:val="2"/>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D26BC7" w:rsidRPr="00F6603C" w:rsidRDefault="00E5710D" w:rsidP="001621C9">
            <w:pPr>
              <w:rPr>
                <w:rFonts w:ascii="Times New Roman" w:eastAsia="宋体" w:hAnsi="Times New Roman" w:cs="Times New Roman"/>
                <w:b/>
                <w:sz w:val="20"/>
                <w:szCs w:val="20"/>
                <w:lang w:val="en-GB" w:eastAsia="en-US"/>
              </w:rPr>
            </w:pPr>
            <w:r w:rsidRPr="00F6603C">
              <w:rPr>
                <w:rFonts w:ascii="Times New Roman" w:hAnsi="Times New Roman" w:cs="Times New Roman"/>
                <w:b/>
                <w:sz w:val="20"/>
                <w:szCs w:val="20"/>
              </w:rPr>
              <w:t>Horizontal pos. accuracy at CDF=90% (m)</w:t>
            </w:r>
          </w:p>
        </w:tc>
      </w:tr>
      <w:tr w:rsidR="00D26BC7" w:rsidTr="00F6603C">
        <w:tc>
          <w:tcPr>
            <w:tcW w:w="817"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jc w:val="left"/>
              <w:rPr>
                <w:rFonts w:ascii="Times New Roman" w:eastAsia="宋体" w:hAnsi="Times New Roman" w:cs="Times New Roman"/>
                <w:b/>
                <w:sz w:val="20"/>
                <w:szCs w:val="20"/>
                <w:lang w:val="en-GB" w:eastAsia="en-US"/>
              </w:rPr>
            </w:pPr>
          </w:p>
        </w:tc>
        <w:tc>
          <w:tcPr>
            <w:tcW w:w="799"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jc w:val="left"/>
              <w:rPr>
                <w:rFonts w:ascii="Times New Roman" w:eastAsia="宋体" w:hAnsi="Times New Roman" w:cs="Times New Roman"/>
                <w:b/>
                <w:sz w:val="20"/>
                <w:szCs w:val="20"/>
                <w:lang w:val="en-GB"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D26BC7" w:rsidRPr="003C2578" w:rsidRDefault="00D26BC7">
            <w:pPr>
              <w:jc w:val="left"/>
              <w:rPr>
                <w:rFonts w:ascii="Times New Roman" w:eastAsia="宋体" w:hAnsi="Times New Roman" w:cs="Times New Roman"/>
                <w:b/>
                <w:sz w:val="20"/>
                <w:szCs w:val="20"/>
                <w:lang w:val="en-GB" w:eastAsia="en-US"/>
              </w:rPr>
            </w:pPr>
          </w:p>
        </w:tc>
        <w:tc>
          <w:tcPr>
            <w:tcW w:w="651"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717"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708"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709" w:type="dxa"/>
            <w:tcBorders>
              <w:top w:val="single" w:sz="4" w:space="0" w:color="auto"/>
              <w:left w:val="single" w:sz="4" w:space="0" w:color="auto"/>
              <w:bottom w:val="single" w:sz="4" w:space="0" w:color="auto"/>
              <w:right w:val="single" w:sz="4" w:space="0" w:color="auto"/>
            </w:tcBorders>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851" w:type="dxa"/>
            <w:tcBorders>
              <w:top w:val="single" w:sz="4" w:space="0" w:color="auto"/>
              <w:left w:val="single" w:sz="4" w:space="0" w:color="auto"/>
              <w:bottom w:val="single" w:sz="4" w:space="0" w:color="auto"/>
              <w:right w:val="single" w:sz="4" w:space="0" w:color="auto"/>
            </w:tcBorders>
          </w:tcPr>
          <w:p w:rsidR="00D26BC7" w:rsidRPr="003C2578" w:rsidRDefault="00E5710D">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Model complexity</w:t>
            </w:r>
          </w:p>
        </w:tc>
        <w:tc>
          <w:tcPr>
            <w:tcW w:w="992" w:type="dxa"/>
            <w:tcBorders>
              <w:top w:val="single" w:sz="4" w:space="0" w:color="auto"/>
              <w:left w:val="single" w:sz="4" w:space="0" w:color="auto"/>
              <w:bottom w:val="single" w:sz="4" w:space="0" w:color="auto"/>
              <w:right w:val="single" w:sz="4" w:space="0" w:color="auto"/>
            </w:tcBorders>
          </w:tcPr>
          <w:p w:rsidR="00D26BC7" w:rsidRPr="003C2578" w:rsidRDefault="00E5710D">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D26BC7" w:rsidRPr="003C2578" w:rsidRDefault="00E5710D">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AI/ML</w:t>
            </w:r>
          </w:p>
        </w:tc>
      </w:tr>
      <w:tr w:rsidR="00291405" w:rsidTr="00F6603C">
        <w:trPr>
          <w:trHeight w:val="35"/>
        </w:trPr>
        <w:tc>
          <w:tcPr>
            <w:tcW w:w="817" w:type="dxa"/>
            <w:tcBorders>
              <w:top w:val="single" w:sz="4" w:space="0" w:color="auto"/>
              <w:left w:val="single" w:sz="4" w:space="0" w:color="auto"/>
              <w:bottom w:val="single" w:sz="4" w:space="0" w:color="auto"/>
              <w:right w:val="single" w:sz="4" w:space="0" w:color="auto"/>
            </w:tcBorders>
          </w:tcPr>
          <w:p w:rsidR="00291405" w:rsidRPr="00F6603C" w:rsidRDefault="00291405" w:rsidP="008679F5">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Type:C</w:t>
            </w:r>
            <w:r w:rsidRPr="00F6603C">
              <w:rPr>
                <w:rFonts w:ascii="Times New Roman" w:hAnsi="Times New Roman" w:cs="Times New Roman"/>
                <w:sz w:val="20"/>
                <w:szCs w:val="20"/>
                <w:lang w:val="en-GB"/>
              </w:rPr>
              <w:lastRenderedPageBreak/>
              <w:t>IR</w:t>
            </w:r>
            <w:proofErr w:type="spellEnd"/>
          </w:p>
          <w:p w:rsidR="00291405" w:rsidRPr="00F6603C" w:rsidRDefault="00291405" w:rsidP="001621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Size:18*1*256</w:t>
            </w:r>
            <w:r w:rsidR="005F6777">
              <w:rPr>
                <w:rFonts w:ascii="Times New Roman" w:hAnsi="Times New Roman" w:cs="Times New Roman" w:hint="eastAsia"/>
                <w:sz w:val="20"/>
                <w:szCs w:val="20"/>
                <w:lang w:val="en-GB"/>
              </w:rPr>
              <w:t>*2</w:t>
            </w:r>
          </w:p>
        </w:tc>
        <w:tc>
          <w:tcPr>
            <w:tcW w:w="799" w:type="dxa"/>
            <w:tcBorders>
              <w:top w:val="single" w:sz="4" w:space="0" w:color="auto"/>
              <w:left w:val="single" w:sz="4" w:space="0" w:color="auto"/>
              <w:bottom w:val="single" w:sz="4" w:space="0" w:color="auto"/>
              <w:right w:val="single" w:sz="4" w:space="0" w:color="auto"/>
            </w:tcBorders>
          </w:tcPr>
          <w:p w:rsidR="00291405" w:rsidRPr="00F6603C" w:rsidRDefault="00291405" w:rsidP="001621C9">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lastRenderedPageBreak/>
              <w:t>Type:T</w:t>
            </w:r>
            <w:r w:rsidRPr="00F6603C">
              <w:rPr>
                <w:rFonts w:ascii="Times New Roman" w:hAnsi="Times New Roman" w:cs="Times New Roman"/>
                <w:sz w:val="20"/>
                <w:szCs w:val="20"/>
                <w:lang w:val="en-GB"/>
              </w:rPr>
              <w:lastRenderedPageBreak/>
              <w:t>oA</w:t>
            </w:r>
            <w:proofErr w:type="spellEnd"/>
          </w:p>
          <w:p w:rsidR="00291405" w:rsidRPr="00F6603C" w:rsidRDefault="00291405" w:rsidP="003F51F7">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sidR="003F51F7">
              <w:rPr>
                <w:rFonts w:ascii="Times New Roman" w:hAnsi="Times New Roman" w:cs="Times New Roman" w:hint="eastAsia"/>
                <w:sz w:val="20"/>
                <w:szCs w:val="20"/>
                <w:lang w:val="en-GB"/>
              </w:rPr>
              <w:t>1*18</w:t>
            </w:r>
          </w:p>
        </w:tc>
        <w:tc>
          <w:tcPr>
            <w:tcW w:w="810" w:type="dxa"/>
            <w:tcBorders>
              <w:top w:val="single" w:sz="4" w:space="0" w:color="auto"/>
              <w:left w:val="single" w:sz="4" w:space="0" w:color="auto"/>
              <w:bottom w:val="single" w:sz="4" w:space="0" w:color="auto"/>
              <w:right w:val="single" w:sz="4" w:space="0" w:color="auto"/>
            </w:tcBorders>
          </w:tcPr>
          <w:p w:rsidR="00291405" w:rsidRPr="00C930F6" w:rsidRDefault="003F51F7" w:rsidP="003F51F7">
            <w:pPr>
              <w:rPr>
                <w:rFonts w:ascii="Times New Roman" w:eastAsia="宋体" w:hAnsi="Times New Roman" w:cs="Times New Roman"/>
                <w:sz w:val="20"/>
                <w:szCs w:val="20"/>
              </w:rPr>
            </w:pPr>
            <w:proofErr w:type="spellStart"/>
            <w:r w:rsidRPr="00E149B2">
              <w:rPr>
                <w:rFonts w:ascii="Times New Roman" w:hAnsi="Times New Roman" w:cs="Times New Roman"/>
                <w:sz w:val="20"/>
                <w:szCs w:val="20"/>
              </w:rPr>
              <w:lastRenderedPageBreak/>
              <w:t>ToA</w:t>
            </w:r>
            <w:proofErr w:type="spellEnd"/>
            <w:r w:rsidRPr="00E149B2">
              <w:rPr>
                <w:rFonts w:ascii="Times New Roman" w:hAnsi="Times New Roman" w:cs="Times New Roman"/>
                <w:sz w:val="20"/>
                <w:szCs w:val="20"/>
              </w:rPr>
              <w:t xml:space="preserve"> </w:t>
            </w:r>
            <w:r w:rsidRPr="00E149B2">
              <w:rPr>
                <w:rFonts w:ascii="Times New Roman" w:hAnsi="Times New Roman" w:cs="Times New Roman"/>
                <w:sz w:val="20"/>
                <w:szCs w:val="20"/>
              </w:rPr>
              <w:lastRenderedPageBreak/>
              <w:t>with 100% ground truth label</w:t>
            </w:r>
          </w:p>
        </w:tc>
        <w:tc>
          <w:tcPr>
            <w:tcW w:w="651" w:type="dxa"/>
            <w:tcBorders>
              <w:top w:val="single" w:sz="4" w:space="0" w:color="auto"/>
              <w:left w:val="single" w:sz="4" w:space="0" w:color="auto"/>
              <w:bottom w:val="single" w:sz="4" w:space="0" w:color="auto"/>
              <w:right w:val="single" w:sz="4" w:space="0" w:color="auto"/>
            </w:tcBorders>
          </w:tcPr>
          <w:p w:rsidR="00291405" w:rsidRPr="00F6603C" w:rsidRDefault="00291405" w:rsidP="001621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lastRenderedPageBreak/>
              <w:t xml:space="preserve">w/o </w:t>
            </w:r>
            <w:r w:rsidRPr="00F6603C">
              <w:rPr>
                <w:rFonts w:ascii="Times New Roman" w:hAnsi="Times New Roman" w:cs="Times New Roman"/>
                <w:sz w:val="20"/>
                <w:szCs w:val="20"/>
                <w:lang w:val="en-GB"/>
              </w:rPr>
              <w:lastRenderedPageBreak/>
              <w:t>network synchronization error</w:t>
            </w:r>
          </w:p>
        </w:tc>
        <w:tc>
          <w:tcPr>
            <w:tcW w:w="717" w:type="dxa"/>
            <w:tcBorders>
              <w:top w:val="single" w:sz="4" w:space="0" w:color="auto"/>
              <w:left w:val="single" w:sz="4" w:space="0" w:color="auto"/>
              <w:bottom w:val="single" w:sz="4" w:space="0" w:color="auto"/>
              <w:right w:val="single" w:sz="4" w:space="0" w:color="auto"/>
            </w:tcBorders>
          </w:tcPr>
          <w:p w:rsidR="00291405" w:rsidRPr="00F6603C" w:rsidRDefault="00291405" w:rsidP="001621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lastRenderedPageBreak/>
              <w:t xml:space="preserve">w/ </w:t>
            </w:r>
            <w:r w:rsidRPr="00F6603C">
              <w:rPr>
                <w:rFonts w:ascii="Times New Roman" w:hAnsi="Times New Roman" w:cs="Times New Roman"/>
                <w:sz w:val="20"/>
                <w:szCs w:val="20"/>
                <w:lang w:val="en-GB"/>
              </w:rPr>
              <w:lastRenderedPageBreak/>
              <w:t>network synchronization error</w:t>
            </w:r>
          </w:p>
        </w:tc>
        <w:tc>
          <w:tcPr>
            <w:tcW w:w="709" w:type="dxa"/>
            <w:tcBorders>
              <w:top w:val="single" w:sz="4" w:space="0" w:color="auto"/>
              <w:left w:val="single" w:sz="4" w:space="0" w:color="auto"/>
              <w:bottom w:val="single" w:sz="4" w:space="0" w:color="auto"/>
              <w:right w:val="single" w:sz="4" w:space="0" w:color="auto"/>
            </w:tcBorders>
          </w:tcPr>
          <w:p w:rsidR="00291405" w:rsidRPr="00F6603C" w:rsidRDefault="00291405" w:rsidP="001621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lastRenderedPageBreak/>
              <w:t xml:space="preserve">w/ </w:t>
            </w:r>
            <w:r w:rsidRPr="00F6603C">
              <w:rPr>
                <w:rFonts w:ascii="Times New Roman" w:hAnsi="Times New Roman" w:cs="Times New Roman"/>
                <w:sz w:val="20"/>
                <w:szCs w:val="20"/>
                <w:lang w:val="en-GB"/>
              </w:rPr>
              <w:lastRenderedPageBreak/>
              <w:t>network synchronization error</w:t>
            </w:r>
          </w:p>
        </w:tc>
        <w:tc>
          <w:tcPr>
            <w:tcW w:w="708" w:type="dxa"/>
            <w:tcBorders>
              <w:top w:val="single" w:sz="4" w:space="0" w:color="auto"/>
              <w:left w:val="single" w:sz="4" w:space="0" w:color="auto"/>
              <w:bottom w:val="single" w:sz="4" w:space="0" w:color="auto"/>
              <w:right w:val="single" w:sz="4" w:space="0" w:color="auto"/>
            </w:tcBorders>
          </w:tcPr>
          <w:p w:rsidR="00291405" w:rsidRPr="00F6603C" w:rsidRDefault="00291405" w:rsidP="001621C9">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lastRenderedPageBreak/>
              <w:t>2000</w:t>
            </w:r>
            <w:r w:rsidRPr="00F6603C">
              <w:rPr>
                <w:rFonts w:ascii="Times New Roman" w:hAnsi="Times New Roman" w:cs="Times New Roman"/>
                <w:sz w:val="20"/>
                <w:szCs w:val="20"/>
                <w:lang w:val="en-GB"/>
              </w:rPr>
              <w:lastRenderedPageBreak/>
              <w:t>0</w:t>
            </w:r>
          </w:p>
        </w:tc>
        <w:tc>
          <w:tcPr>
            <w:tcW w:w="567" w:type="dxa"/>
            <w:tcBorders>
              <w:top w:val="single" w:sz="4" w:space="0" w:color="auto"/>
              <w:left w:val="single" w:sz="4" w:space="0" w:color="auto"/>
              <w:bottom w:val="single" w:sz="4" w:space="0" w:color="auto"/>
              <w:right w:val="single" w:sz="4" w:space="0" w:color="auto"/>
            </w:tcBorders>
          </w:tcPr>
          <w:p w:rsidR="00291405" w:rsidRPr="00F6603C" w:rsidRDefault="00291405" w:rsidP="002475A4">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lastRenderedPageBreak/>
              <w:t>160</w:t>
            </w:r>
            <w:r w:rsidRPr="00F6603C">
              <w:rPr>
                <w:rFonts w:ascii="Times New Roman" w:hAnsi="Times New Roman" w:cs="Times New Roman"/>
                <w:sz w:val="20"/>
                <w:szCs w:val="20"/>
                <w:lang w:val="en-GB"/>
              </w:rPr>
              <w:lastRenderedPageBreak/>
              <w:t>0</w:t>
            </w:r>
          </w:p>
        </w:tc>
        <w:tc>
          <w:tcPr>
            <w:tcW w:w="709" w:type="dxa"/>
            <w:tcBorders>
              <w:top w:val="single" w:sz="4" w:space="0" w:color="auto"/>
              <w:left w:val="single" w:sz="4" w:space="0" w:color="auto"/>
              <w:bottom w:val="single" w:sz="4" w:space="0" w:color="auto"/>
              <w:right w:val="single" w:sz="4" w:space="0" w:color="auto"/>
            </w:tcBorders>
          </w:tcPr>
          <w:p w:rsidR="00291405" w:rsidRPr="00F6603C" w:rsidRDefault="00291405" w:rsidP="002475A4">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lastRenderedPageBreak/>
              <w:t>1600</w:t>
            </w:r>
          </w:p>
        </w:tc>
        <w:tc>
          <w:tcPr>
            <w:tcW w:w="851" w:type="dxa"/>
            <w:tcBorders>
              <w:top w:val="single" w:sz="4" w:space="0" w:color="auto"/>
              <w:left w:val="single" w:sz="4" w:space="0" w:color="auto"/>
              <w:bottom w:val="single" w:sz="4" w:space="0" w:color="auto"/>
              <w:right w:val="single" w:sz="4" w:space="0" w:color="auto"/>
            </w:tcBorders>
          </w:tcPr>
          <w:p w:rsidR="00291405" w:rsidRPr="00F6603C" w:rsidRDefault="00291405" w:rsidP="002475A4">
            <w:pPr>
              <w:rPr>
                <w:rFonts w:ascii="Times New Roman" w:eastAsia="宋体" w:hAnsi="Times New Roman" w:cs="Times New Roman"/>
                <w:sz w:val="20"/>
                <w:szCs w:val="20"/>
                <w:lang w:val="en-GB" w:eastAsia="en-US"/>
              </w:rPr>
            </w:pPr>
            <w:r w:rsidRPr="00F6603C">
              <w:rPr>
                <w:rFonts w:ascii="Times New Roman" w:eastAsia="宋体" w:hAnsi="Times New Roman" w:cs="Times New Roman" w:hint="eastAsia"/>
                <w:sz w:val="20"/>
                <w:szCs w:val="20"/>
              </w:rPr>
              <w:t>12.7M</w:t>
            </w:r>
          </w:p>
        </w:tc>
        <w:tc>
          <w:tcPr>
            <w:tcW w:w="992" w:type="dxa"/>
            <w:tcBorders>
              <w:top w:val="single" w:sz="4" w:space="0" w:color="auto"/>
              <w:left w:val="single" w:sz="4" w:space="0" w:color="auto"/>
              <w:bottom w:val="single" w:sz="4" w:space="0" w:color="auto"/>
              <w:right w:val="single" w:sz="4" w:space="0" w:color="auto"/>
            </w:tcBorders>
          </w:tcPr>
          <w:p w:rsidR="00291405" w:rsidRPr="00F6603C" w:rsidRDefault="00291405" w:rsidP="002475A4">
            <w:pPr>
              <w:rPr>
                <w:rFonts w:ascii="Times New Roman" w:eastAsia="宋体" w:hAnsi="Times New Roman" w:cs="Times New Roman"/>
                <w:sz w:val="20"/>
                <w:szCs w:val="20"/>
                <w:lang w:val="en-GB" w:eastAsia="en-US"/>
              </w:rPr>
            </w:pPr>
            <w:r w:rsidRPr="00F6603C">
              <w:rPr>
                <w:rFonts w:ascii="Times New Roman" w:eastAsia="宋体" w:hAnsi="Times New Roman" w:cs="Times New Roman" w:hint="eastAsia"/>
                <w:sz w:val="20"/>
                <w:szCs w:val="20"/>
              </w:rPr>
              <w:t xml:space="preserve">4.42G </w:t>
            </w:r>
            <w:r w:rsidRPr="00F6603C">
              <w:rPr>
                <w:rFonts w:ascii="Times New Roman" w:eastAsia="宋体" w:hAnsi="Times New Roman" w:cs="Times New Roman" w:hint="eastAsia"/>
                <w:sz w:val="20"/>
                <w:szCs w:val="20"/>
              </w:rPr>
              <w:lastRenderedPageBreak/>
              <w:t>FLOPs</w:t>
            </w:r>
          </w:p>
        </w:tc>
        <w:tc>
          <w:tcPr>
            <w:tcW w:w="992" w:type="dxa"/>
            <w:tcBorders>
              <w:top w:val="single" w:sz="4" w:space="0" w:color="auto"/>
              <w:left w:val="single" w:sz="4" w:space="0" w:color="auto"/>
              <w:bottom w:val="single" w:sz="4" w:space="0" w:color="auto"/>
              <w:right w:val="single" w:sz="4" w:space="0" w:color="auto"/>
            </w:tcBorders>
          </w:tcPr>
          <w:p w:rsidR="00291405" w:rsidRPr="00F6603C" w:rsidRDefault="00291405" w:rsidP="002475A4">
            <w:pPr>
              <w:rPr>
                <w:rFonts w:ascii="Times New Roman" w:eastAsia="宋体" w:hAnsi="Times New Roman" w:cs="Times New Roman"/>
                <w:sz w:val="20"/>
                <w:szCs w:val="20"/>
                <w:lang w:val="en-GB"/>
              </w:rPr>
            </w:pPr>
            <w:r w:rsidRPr="00F6603C">
              <w:rPr>
                <w:rFonts w:ascii="Times New Roman" w:eastAsia="宋体" w:hAnsi="Times New Roman" w:cs="Times New Roman"/>
                <w:sz w:val="20"/>
                <w:szCs w:val="20"/>
                <w:lang w:val="en-GB"/>
              </w:rPr>
              <w:lastRenderedPageBreak/>
              <w:t>1.31m</w:t>
            </w:r>
          </w:p>
        </w:tc>
      </w:tr>
    </w:tbl>
    <w:p w:rsidR="005B2F5B" w:rsidRPr="007578DD" w:rsidRDefault="00E5710D" w:rsidP="001621C9">
      <w:pPr>
        <w:spacing w:afterLines="50" w:after="120"/>
        <w:rPr>
          <w:rFonts w:ascii="Arial" w:hAnsi="Arial" w:cs="Arial"/>
          <w:b/>
          <w:szCs w:val="21"/>
        </w:rPr>
      </w:pPr>
      <w:r>
        <w:rPr>
          <w:rFonts w:ascii="Times New Roman" w:hAnsi="Times New Roman" w:cs="Times New Roman"/>
          <w:b/>
          <w:sz w:val="20"/>
          <w:szCs w:val="20"/>
        </w:rPr>
        <w:lastRenderedPageBreak/>
        <w:t xml:space="preserve">Observation </w:t>
      </w:r>
      <w:r w:rsidR="00387719">
        <w:rPr>
          <w:rFonts w:ascii="Times New Roman" w:hAnsi="Times New Roman" w:cs="Times New Roman" w:hint="eastAsia"/>
          <w:b/>
          <w:sz w:val="20"/>
          <w:szCs w:val="20"/>
        </w:rPr>
        <w:t>15</w:t>
      </w:r>
      <w:r>
        <w:rPr>
          <w:rFonts w:ascii="Times New Roman" w:hAnsi="Times New Roman" w:cs="Times New Roman"/>
          <w:b/>
          <w:sz w:val="20"/>
          <w:szCs w:val="20"/>
        </w:rPr>
        <w:t xml:space="preserve">: </w:t>
      </w:r>
      <w:r>
        <w:rPr>
          <w:rFonts w:ascii="Times New Roman" w:hAnsi="Times New Roman" w:cs="Times New Roman" w:hint="eastAsia"/>
          <w:b/>
          <w:sz w:val="20"/>
          <w:szCs w:val="20"/>
        </w:rPr>
        <w:t>For AI/ML 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w:t>
      </w:r>
      <w:r w:rsidR="00983CC2">
        <w:rPr>
          <w:rFonts w:ascii="Times New Roman" w:hAnsi="Times New Roman" w:cs="Times New Roman" w:hint="eastAsia"/>
          <w:b/>
          <w:sz w:val="20"/>
          <w:szCs w:val="20"/>
        </w:rPr>
        <w:t>4.34</w:t>
      </w:r>
      <w:r>
        <w:rPr>
          <w:rFonts w:ascii="Times New Roman" w:hAnsi="Times New Roman" w:cs="Times New Roman"/>
          <w:b/>
          <w:sz w:val="20"/>
          <w:szCs w:val="20"/>
        </w:rPr>
        <w:t xml:space="preserve">ns@90% and the eventual result is </w:t>
      </w:r>
      <w:r w:rsidR="005C0BCE">
        <w:rPr>
          <w:rFonts w:ascii="Times New Roman" w:hAnsi="Times New Roman" w:cs="Times New Roman" w:hint="eastAsia"/>
          <w:b/>
          <w:sz w:val="20"/>
          <w:szCs w:val="20"/>
        </w:rPr>
        <w:t>1.31</w:t>
      </w:r>
      <w:r>
        <w:rPr>
          <w:rFonts w:ascii="Times New Roman" w:hAnsi="Times New Roman" w:cs="Times New Roman"/>
          <w:b/>
          <w:sz w:val="20"/>
          <w:szCs w:val="20"/>
        </w:rPr>
        <w:t>m@90% of CDF percentile of horizontal accuracy</w:t>
      </w:r>
      <w:r>
        <w:rPr>
          <w:rFonts w:ascii="Times New Roman" w:hAnsi="Times New Roman" w:cs="Times New Roman" w:hint="eastAsia"/>
          <w:b/>
          <w:sz w:val="20"/>
          <w:szCs w:val="20"/>
        </w:rPr>
        <w:t>.</w:t>
      </w:r>
    </w:p>
    <w:p w:rsidR="00D26BC7" w:rsidRPr="007578DD" w:rsidRDefault="00E5710D" w:rsidP="007578DD">
      <w:pPr>
        <w:pStyle w:val="5"/>
        <w:numPr>
          <w:ilvl w:val="4"/>
          <w:numId w:val="24"/>
        </w:numPr>
        <w:rPr>
          <w:rFonts w:ascii="Arial" w:eastAsiaTheme="minorEastAsia" w:hAnsi="Arial" w:cs="Arial"/>
          <w:sz w:val="21"/>
          <w:szCs w:val="21"/>
          <w:lang w:val="en-US" w:eastAsia="zh-CN"/>
        </w:rPr>
      </w:pPr>
      <w:bookmarkStart w:id="42" w:name="_AI/ML_model_fine-tuning"/>
      <w:bookmarkEnd w:id="42"/>
      <w:r w:rsidRPr="007578DD">
        <w:rPr>
          <w:rFonts w:ascii="Arial" w:eastAsiaTheme="minorEastAsia" w:hAnsi="Arial" w:cs="Arial"/>
          <w:sz w:val="21"/>
          <w:szCs w:val="21"/>
          <w:lang w:val="en-US" w:eastAsia="zh-CN"/>
        </w:rPr>
        <w:t xml:space="preserve"> AI/ML model fine-tuning for different </w:t>
      </w:r>
      <w:proofErr w:type="spellStart"/>
      <w:proofErr w:type="gramStart"/>
      <w:r w:rsidRPr="007578DD">
        <w:rPr>
          <w:rFonts w:ascii="Arial" w:eastAsiaTheme="minorEastAsia" w:hAnsi="Arial" w:cs="Arial"/>
          <w:sz w:val="21"/>
          <w:szCs w:val="21"/>
          <w:lang w:val="en-US" w:eastAsia="zh-CN"/>
        </w:rPr>
        <w:t>InF</w:t>
      </w:r>
      <w:proofErr w:type="spellEnd"/>
      <w:proofErr w:type="gramEnd"/>
      <w:r w:rsidRPr="007578DD">
        <w:rPr>
          <w:rFonts w:ascii="Arial" w:eastAsiaTheme="minorEastAsia" w:hAnsi="Arial" w:cs="Arial"/>
          <w:sz w:val="21"/>
          <w:szCs w:val="21"/>
          <w:lang w:val="en-US" w:eastAsia="zh-CN"/>
        </w:rPr>
        <w:t xml:space="preserve"> </w:t>
      </w:r>
      <w:r w:rsidRPr="007578DD">
        <w:rPr>
          <w:rFonts w:ascii="Arial" w:hAnsi="Arial" w:cs="Arial"/>
          <w:sz w:val="21"/>
          <w:szCs w:val="21"/>
          <w:lang w:val="en-US"/>
        </w:rPr>
        <w:t>scenarios</w:t>
      </w:r>
    </w:p>
    <w:p w:rsidR="00D26BC7" w:rsidRDefault="00E5710D" w:rsidP="00C930F6">
      <w:r>
        <w:rPr>
          <w:rFonts w:ascii="Times New Roman" w:hAnsi="Times New Roman" w:cs="Times New Roman"/>
        </w:rPr>
        <w:t>The</w:t>
      </w:r>
      <w:r>
        <w:rPr>
          <w:rFonts w:ascii="Times New Roman" w:hAnsi="Times New Roman" w:cs="Times New Roman" w:hint="eastAsia"/>
        </w:rPr>
        <w:t xml:space="preserve"> AI/ML model in section 5.2.</w:t>
      </w:r>
      <w:r w:rsidR="005B2F5B">
        <w:rPr>
          <w:rFonts w:ascii="Times New Roman" w:hAnsi="Times New Roman" w:cs="Times New Roman" w:hint="eastAsia"/>
        </w:rPr>
        <w:t>1</w:t>
      </w:r>
      <w:r>
        <w:rPr>
          <w:rFonts w:ascii="Times New Roman" w:hAnsi="Times New Roman" w:cs="Times New Roman" w:hint="eastAsia"/>
        </w:rPr>
        <w:t xml:space="preserve"> is </w:t>
      </w:r>
      <w:r>
        <w:rPr>
          <w:rFonts w:ascii="Times New Roman" w:hAnsi="Times New Roman" w:cs="Times New Roman"/>
        </w:rPr>
        <w:t>traine</w:t>
      </w:r>
      <w:r>
        <w:rPr>
          <w:rFonts w:ascii="Times New Roman" w:hAnsi="Times New Roman" w:cs="Times New Roman" w:hint="eastAsia"/>
        </w:rPr>
        <w:t xml:space="preserve">d dataset from </w:t>
      </w:r>
      <w:proofErr w:type="spellStart"/>
      <w:r>
        <w:rPr>
          <w:rFonts w:ascii="Times New Roman" w:hAnsi="Times New Roman" w:cs="Times New Roman" w:hint="eastAsia"/>
        </w:rPr>
        <w:t>InF</w:t>
      </w:r>
      <w:proofErr w:type="spellEnd"/>
      <w:r>
        <w:rPr>
          <w:rFonts w:ascii="Times New Roman" w:hAnsi="Times New Roman" w:cs="Times New Roman" w:hint="eastAsia"/>
        </w:rPr>
        <w:t>-DH scenario,</w:t>
      </w:r>
      <w:r w:rsidR="008B6769">
        <w:rPr>
          <w:rFonts w:ascii="Times New Roman" w:hAnsi="Times New Roman" w:cs="Times New Roman" w:hint="eastAsia"/>
        </w:rPr>
        <w:t xml:space="preserve"> </w:t>
      </w:r>
      <w:r>
        <w:rPr>
          <w:rFonts w:ascii="Times New Roman" w:hAnsi="Times New Roman" w:cs="Times New Roman" w:hint="eastAsia"/>
        </w:rPr>
        <w:t xml:space="preserve">tested dataset from </w:t>
      </w:r>
      <w:proofErr w:type="spellStart"/>
      <w:r>
        <w:rPr>
          <w:rFonts w:ascii="Times New Roman" w:hAnsi="Times New Roman" w:cs="Times New Roman" w:hint="eastAsia"/>
        </w:rPr>
        <w:t>InF</w:t>
      </w:r>
      <w:proofErr w:type="spellEnd"/>
      <w:r>
        <w:rPr>
          <w:rFonts w:ascii="Times New Roman" w:hAnsi="Times New Roman" w:cs="Times New Roman" w:hint="eastAsia"/>
        </w:rPr>
        <w:t>-SH.</w:t>
      </w:r>
      <w:r w:rsidR="008B6769">
        <w:rPr>
          <w:rFonts w:ascii="Times New Roman" w:hAnsi="Times New Roman" w:cs="Times New Roman" w:hint="eastAsia"/>
        </w:rPr>
        <w:t xml:space="preserve"> </w:t>
      </w:r>
      <w:r>
        <w:rPr>
          <w:rFonts w:ascii="Times New Roman" w:hAnsi="Times New Roman" w:cs="Times New Roman" w:hint="eastAsia"/>
          <w:sz w:val="20"/>
          <w:szCs w:val="20"/>
        </w:rPr>
        <w:t xml:space="preserve">The details of dataset, AI/ML model and evaluation results are given in </w:t>
      </w:r>
      <w:r w:rsidR="00387719">
        <w:rPr>
          <w:rFonts w:ascii="Times New Roman" w:hAnsi="Times New Roman" w:cs="Times New Roman"/>
          <w:sz w:val="20"/>
          <w:szCs w:val="20"/>
        </w:rPr>
        <w:fldChar w:fldCharType="begin"/>
      </w:r>
      <w:r w:rsidR="00387719">
        <w:rPr>
          <w:rFonts w:ascii="Times New Roman" w:hAnsi="Times New Roman" w:cs="Times New Roman"/>
          <w:sz w:val="20"/>
          <w:szCs w:val="20"/>
        </w:rPr>
        <w:instrText xml:space="preserve"> </w:instrText>
      </w:r>
      <w:r w:rsidR="00387719">
        <w:rPr>
          <w:rFonts w:ascii="Times New Roman" w:hAnsi="Times New Roman" w:cs="Times New Roman" w:hint="eastAsia"/>
          <w:sz w:val="20"/>
          <w:szCs w:val="20"/>
        </w:rPr>
        <w:instrText>REF _Ref118746972 \h</w:instrText>
      </w:r>
      <w:r w:rsidR="00387719">
        <w:rPr>
          <w:rFonts w:ascii="Times New Roman" w:hAnsi="Times New Roman" w:cs="Times New Roman"/>
          <w:sz w:val="20"/>
          <w:szCs w:val="20"/>
        </w:rPr>
        <w:instrText xml:space="preserve"> </w:instrText>
      </w:r>
      <w:r w:rsidR="00387719">
        <w:rPr>
          <w:rFonts w:ascii="Times New Roman" w:hAnsi="Times New Roman" w:cs="Times New Roman"/>
          <w:sz w:val="20"/>
          <w:szCs w:val="20"/>
        </w:rPr>
      </w:r>
      <w:r w:rsidR="00387719">
        <w:rPr>
          <w:rFonts w:ascii="Times New Roman" w:hAnsi="Times New Roman" w:cs="Times New Roman"/>
          <w:sz w:val="20"/>
          <w:szCs w:val="20"/>
        </w:rPr>
        <w:fldChar w:fldCharType="separate"/>
      </w:r>
      <w:r w:rsidR="00387719" w:rsidRPr="00C930F6">
        <w:rPr>
          <w:rFonts w:ascii="Times New Roman" w:hAnsi="Times New Roman" w:cs="Times New Roman"/>
        </w:rPr>
        <w:t xml:space="preserve">Table </w:t>
      </w:r>
      <w:r w:rsidR="00387719" w:rsidRPr="00C930F6">
        <w:rPr>
          <w:rFonts w:ascii="Times New Roman" w:hAnsi="Times New Roman" w:cs="Times New Roman"/>
          <w:noProof/>
        </w:rPr>
        <w:t>16</w:t>
      </w:r>
      <w:r w:rsidR="00387719">
        <w:rPr>
          <w:rFonts w:ascii="Times New Roman" w:hAnsi="Times New Roman" w:cs="Times New Roman"/>
          <w:sz w:val="20"/>
          <w:szCs w:val="20"/>
        </w:rPr>
        <w:fldChar w:fldCharType="end"/>
      </w:r>
      <w:r>
        <w:rPr>
          <w:rFonts w:ascii="Times New Roman" w:hAnsi="Times New Roman" w:cs="Times New Roman" w:hint="eastAsia"/>
          <w:sz w:val="20"/>
          <w:szCs w:val="20"/>
        </w:rPr>
        <w:t>. The performance is 3.46</w:t>
      </w:r>
      <w:r>
        <w:rPr>
          <w:rFonts w:ascii="Times New Roman" w:hAnsi="Times New Roman" w:cs="Times New Roman"/>
          <w:sz w:val="20"/>
          <w:szCs w:val="20"/>
        </w:rPr>
        <w:t>m@90%</w:t>
      </w:r>
      <w:r>
        <w:rPr>
          <w:rFonts w:ascii="Times New Roman" w:hAnsi="Times New Roman" w:cs="Times New Roman" w:hint="eastAsia"/>
          <w:sz w:val="20"/>
          <w:szCs w:val="20"/>
        </w:rPr>
        <w:t xml:space="preserve"> of </w:t>
      </w:r>
      <w:r>
        <w:rPr>
          <w:rFonts w:ascii="Times New Roman" w:hAnsi="Times New Roman" w:cs="Times New Roman"/>
          <w:sz w:val="20"/>
          <w:szCs w:val="20"/>
        </w:rPr>
        <w:t>CDF percentile of horizontal accuracy</w:t>
      </w:r>
      <w:r w:rsidR="00070121" w:rsidRPr="00070121">
        <w:rPr>
          <w:rFonts w:ascii="Times New Roman" w:hAnsi="Times New Roman" w:cs="Times New Roman" w:hint="eastAsia"/>
          <w:sz w:val="20"/>
          <w:szCs w:val="20"/>
        </w:rPr>
        <w:t xml:space="preserve"> </w:t>
      </w:r>
      <w:r w:rsidR="00070121">
        <w:rPr>
          <w:rFonts w:ascii="Times New Roman" w:hAnsi="Times New Roman" w:cs="Times New Roman" w:hint="eastAsia"/>
          <w:sz w:val="20"/>
          <w:szCs w:val="20"/>
        </w:rPr>
        <w:t xml:space="preserve">and the intermediate result of </w:t>
      </w:r>
      <w:proofErr w:type="spellStart"/>
      <w:r w:rsidR="00070121">
        <w:rPr>
          <w:rFonts w:ascii="Times New Roman" w:hAnsi="Times New Roman" w:cs="Times New Roman" w:hint="eastAsia"/>
          <w:sz w:val="20"/>
          <w:szCs w:val="20"/>
        </w:rPr>
        <w:t>ToA</w:t>
      </w:r>
      <w:proofErr w:type="spellEnd"/>
      <w:r w:rsidR="00070121">
        <w:rPr>
          <w:rFonts w:ascii="Times New Roman" w:hAnsi="Times New Roman" w:cs="Times New Roman" w:hint="eastAsia"/>
          <w:sz w:val="20"/>
          <w:szCs w:val="20"/>
        </w:rPr>
        <w:t xml:space="preserve"> estimati</w:t>
      </w:r>
      <w:r w:rsidR="00070121">
        <w:rPr>
          <w:rFonts w:ascii="Times New Roman" w:hAnsi="Times New Roman" w:cs="Times New Roman"/>
          <w:sz w:val="20"/>
          <w:szCs w:val="20"/>
        </w:rPr>
        <w:t xml:space="preserve">ng is </w:t>
      </w:r>
      <w:r w:rsidR="00070121" w:rsidRPr="0046322D">
        <w:rPr>
          <w:rFonts w:ascii="Times New Roman" w:hAnsi="Times New Roman" w:cs="Times New Roman" w:hint="eastAsia"/>
          <w:sz w:val="20"/>
          <w:szCs w:val="20"/>
        </w:rPr>
        <w:t>7.4</w:t>
      </w:r>
      <w:r w:rsidR="00070121" w:rsidRPr="0046322D">
        <w:rPr>
          <w:rFonts w:ascii="Times New Roman" w:hAnsi="Times New Roman" w:cs="Times New Roman"/>
          <w:sz w:val="20"/>
          <w:szCs w:val="20"/>
        </w:rPr>
        <w:t>ns@90%</w:t>
      </w:r>
      <w:r>
        <w:rPr>
          <w:rFonts w:ascii="Times New Roman" w:hAnsi="Times New Roman" w:cs="Times New Roman" w:hint="eastAsia"/>
          <w:sz w:val="20"/>
          <w:szCs w:val="20"/>
        </w:rPr>
        <w:t>.</w:t>
      </w:r>
      <w:r w:rsidR="00233362" w:rsidRPr="00233362">
        <w:rPr>
          <w:rFonts w:ascii="Times New Roman" w:hAnsi="Times New Roman" w:cs="Times New Roman"/>
          <w:sz w:val="20"/>
          <w:szCs w:val="20"/>
        </w:rPr>
        <w:t xml:space="preserve"> </w:t>
      </w:r>
      <w:r w:rsidR="00233362">
        <w:rPr>
          <w:rFonts w:ascii="Times New Roman" w:hAnsi="Times New Roman" w:cs="Times New Roman"/>
          <w:sz w:val="20"/>
          <w:szCs w:val="20"/>
        </w:rPr>
        <w:t>When the AI/ML mod</w:t>
      </w:r>
      <w:r w:rsidR="00233362">
        <w:rPr>
          <w:rFonts w:ascii="Times New Roman" w:hAnsi="Times New Roman" w:cs="Times New Roman" w:hint="eastAsia"/>
          <w:sz w:val="20"/>
          <w:szCs w:val="20"/>
        </w:rPr>
        <w:t xml:space="preserve">el is tested on </w:t>
      </w:r>
      <w:proofErr w:type="spellStart"/>
      <w:r w:rsidR="00233362" w:rsidRPr="00233362">
        <w:rPr>
          <w:rFonts w:ascii="Times New Roman" w:hAnsi="Times New Roman" w:cs="Times New Roman"/>
          <w:szCs w:val="21"/>
        </w:rPr>
        <w:t>InF</w:t>
      </w:r>
      <w:proofErr w:type="spellEnd"/>
      <w:r w:rsidR="005F6777">
        <w:rPr>
          <w:rFonts w:ascii="Times New Roman" w:hAnsi="Times New Roman" w:cs="Times New Roman" w:hint="eastAsia"/>
          <w:szCs w:val="21"/>
        </w:rPr>
        <w:t>-SH</w:t>
      </w:r>
      <w:r w:rsidR="00233362" w:rsidRPr="00233362">
        <w:rPr>
          <w:rFonts w:ascii="Times New Roman" w:hAnsi="Times New Roman" w:cs="Times New Roman"/>
          <w:szCs w:val="21"/>
        </w:rPr>
        <w:t xml:space="preserve"> scenarios</w:t>
      </w:r>
      <w:r w:rsidR="00233362">
        <w:rPr>
          <w:rFonts w:ascii="Times New Roman" w:hAnsi="Times New Roman" w:cs="Times New Roman" w:hint="eastAsia"/>
          <w:sz w:val="20"/>
          <w:szCs w:val="20"/>
        </w:rPr>
        <w:t xml:space="preserve">, the positioning accuracy is degraded compared to the AI/ML model is trained and tested with same clutter </w:t>
      </w:r>
      <w:r w:rsidR="00233362">
        <w:rPr>
          <w:rFonts w:ascii="Times New Roman" w:hAnsi="Times New Roman" w:cs="Times New Roman"/>
          <w:sz w:val="20"/>
          <w:szCs w:val="20"/>
        </w:rPr>
        <w:t>parameter</w:t>
      </w:r>
      <w:r w:rsidR="00233362">
        <w:rPr>
          <w:rFonts w:ascii="Times New Roman" w:hAnsi="Times New Roman" w:cs="Times New Roman" w:hint="eastAsia"/>
          <w:sz w:val="20"/>
          <w:szCs w:val="20"/>
        </w:rPr>
        <w:t xml:space="preserve"> assumptions. In order to improve the AI/ML model generalization capability, AI/ML model fine-tuning can be further studied and evaluated.</w:t>
      </w:r>
    </w:p>
    <w:p w:rsidR="00D26BC7" w:rsidRDefault="00387719" w:rsidP="007A16CA">
      <w:pPr>
        <w:pStyle w:val="a4"/>
        <w:keepNext/>
      </w:pPr>
      <w:bookmarkStart w:id="43" w:name="_Ref118746972"/>
      <w:r w:rsidRPr="00C930F6">
        <w:rPr>
          <w:rFonts w:ascii="Times New Roman" w:hAnsi="Times New Roman" w:cs="Times New Roman"/>
        </w:rPr>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Pr="00C930F6">
        <w:rPr>
          <w:rFonts w:ascii="Times New Roman" w:hAnsi="Times New Roman" w:cs="Times New Roman"/>
          <w:noProof/>
        </w:rPr>
        <w:t>16</w:t>
      </w:r>
      <w:r w:rsidRPr="00C930F6">
        <w:rPr>
          <w:rFonts w:ascii="Times New Roman" w:hAnsi="Times New Roman" w:cs="Times New Roman"/>
        </w:rPr>
        <w:fldChar w:fldCharType="end"/>
      </w:r>
      <w:bookmarkEnd w:id="43"/>
      <w:r w:rsidR="00E5710D">
        <w:rPr>
          <w:rFonts w:ascii="Times New Roman" w:hAnsi="Times New Roman" w:cs="Times New Roman" w:hint="eastAsia"/>
        </w:rPr>
        <w:t xml:space="preserve">: </w:t>
      </w:r>
      <w:r w:rsidR="00E5710D">
        <w:rPr>
          <w:rFonts w:ascii="Times New Roman" w:hAnsi="Times New Roman" w:cs="Times New Roman"/>
        </w:rPr>
        <w:t>Evaluation results for AI/ML model deployed on UE</w:t>
      </w:r>
      <w:r w:rsidR="00E5710D">
        <w:rPr>
          <w:rFonts w:ascii="Times New Roman" w:hAnsi="Times New Roman" w:cs="Times New Roman" w:hint="eastAsia"/>
        </w:rPr>
        <w:t>/LMF</w:t>
      </w:r>
      <w:r w:rsidR="00E5710D">
        <w:rPr>
          <w:rFonts w:ascii="Times New Roman" w:hAnsi="Times New Roman" w:cs="Times New Roman"/>
        </w:rPr>
        <w:t xml:space="preserve">-side, with model </w:t>
      </w:r>
      <w:r w:rsidR="005B2F5B">
        <w:rPr>
          <w:rFonts w:ascii="Times New Roman" w:hAnsi="Times New Roman" w:cs="Times New Roman" w:hint="eastAsia"/>
        </w:rPr>
        <w:t>fine-tuning</w:t>
      </w:r>
      <w:r w:rsidR="00D05E84" w:rsidRPr="00D05E84">
        <w:rPr>
          <w:rFonts w:ascii="Times New Roman" w:eastAsiaTheme="minorEastAsia" w:hAnsi="Times New Roman" w:cs="Times New Roman"/>
          <w:sz w:val="21"/>
          <w:szCs w:val="21"/>
        </w:rPr>
        <w:t xml:space="preserve"> for different </w:t>
      </w:r>
      <w:proofErr w:type="spellStart"/>
      <w:proofErr w:type="gramStart"/>
      <w:r w:rsidR="00D05E84" w:rsidRPr="00D05E84">
        <w:rPr>
          <w:rFonts w:ascii="Times New Roman" w:eastAsiaTheme="minorEastAsia" w:hAnsi="Times New Roman" w:cs="Times New Roman"/>
          <w:sz w:val="21"/>
          <w:szCs w:val="21"/>
        </w:rPr>
        <w:t>InF</w:t>
      </w:r>
      <w:proofErr w:type="spellEnd"/>
      <w:proofErr w:type="gramEnd"/>
      <w:r w:rsidR="00D05E84" w:rsidRPr="00D05E84">
        <w:rPr>
          <w:rFonts w:ascii="Times New Roman" w:eastAsiaTheme="minorEastAsia" w:hAnsi="Times New Roman" w:cs="Times New Roman"/>
          <w:sz w:val="21"/>
          <w:szCs w:val="21"/>
        </w:rPr>
        <w:t xml:space="preserve"> </w:t>
      </w:r>
      <w:r w:rsidR="00D05E84" w:rsidRPr="00D05E84">
        <w:rPr>
          <w:rFonts w:ascii="Times New Roman" w:hAnsi="Times New Roman" w:cs="Times New Roman"/>
          <w:sz w:val="21"/>
          <w:szCs w:val="21"/>
        </w:rPr>
        <w:t>scenarios</w:t>
      </w:r>
      <w:r w:rsidR="00E5710D">
        <w:rPr>
          <w:rFonts w:ascii="Times New Roman" w:hAnsi="Times New Roman" w:cs="Times New Roman"/>
        </w:rPr>
        <w:t>,</w:t>
      </w:r>
      <w:r w:rsidR="00E5710D">
        <w:rPr>
          <w:rFonts w:ascii="Times New Roman" w:hAnsi="Times New Roman" w:cs="Times New Roman" w:hint="eastAsia"/>
        </w:rPr>
        <w:t xml:space="preserve"> </w:t>
      </w:r>
      <w:r w:rsidR="00317F10">
        <w:rPr>
          <w:rFonts w:ascii="Times New Roman" w:hAnsi="Times New Roman" w:cs="Times New Roman" w:hint="eastAsia"/>
        </w:rPr>
        <w:t>ResNet</w:t>
      </w:r>
      <w:r w:rsidR="00364CAA">
        <w:rPr>
          <w:rFonts w:ascii="Times New Roman" w:hAnsi="Times New Roman" w:cs="Times New Roman" w:hint="eastAsia"/>
        </w:rPr>
        <w:t>18</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05"/>
        <w:gridCol w:w="741"/>
        <w:gridCol w:w="817"/>
        <w:gridCol w:w="842"/>
        <w:gridCol w:w="991"/>
        <w:gridCol w:w="817"/>
        <w:gridCol w:w="692"/>
        <w:gridCol w:w="575"/>
        <w:gridCol w:w="558"/>
        <w:gridCol w:w="625"/>
        <w:gridCol w:w="709"/>
        <w:gridCol w:w="850"/>
      </w:tblGrid>
      <w:tr w:rsidR="00D26BC7" w:rsidTr="007578DD">
        <w:tc>
          <w:tcPr>
            <w:tcW w:w="1105" w:type="dxa"/>
            <w:vMerge w:val="restart"/>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lang w:val="en-GB" w:eastAsia="en-US"/>
              </w:rPr>
            </w:pPr>
            <w:r w:rsidRPr="00F6603C">
              <w:rPr>
                <w:rFonts w:ascii="Times New Roman" w:hAnsi="Times New Roman" w:cs="Times New Roman"/>
                <w:b/>
                <w:bCs/>
                <w:sz w:val="20"/>
                <w:szCs w:val="20"/>
              </w:rPr>
              <w:t>Model input</w:t>
            </w:r>
          </w:p>
        </w:tc>
        <w:tc>
          <w:tcPr>
            <w:tcW w:w="741" w:type="dxa"/>
            <w:vMerge w:val="restart"/>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lang w:val="en-GB" w:eastAsia="en-US"/>
              </w:rPr>
            </w:pPr>
            <w:r w:rsidRPr="00F6603C">
              <w:rPr>
                <w:rFonts w:ascii="Times New Roman" w:hAnsi="Times New Roman" w:cs="Times New Roman"/>
                <w:b/>
                <w:bCs/>
                <w:sz w:val="20"/>
                <w:szCs w:val="20"/>
              </w:rPr>
              <w:t>Model output</w:t>
            </w:r>
          </w:p>
        </w:tc>
        <w:tc>
          <w:tcPr>
            <w:tcW w:w="817" w:type="dxa"/>
            <w:vMerge w:val="restart"/>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lang w:val="en-GB" w:eastAsia="en-US"/>
              </w:rPr>
            </w:pPr>
            <w:r w:rsidRPr="00F6603C">
              <w:rPr>
                <w:rFonts w:ascii="Times New Roman" w:hAnsi="Times New Roman" w:cs="Times New Roman"/>
                <w:b/>
                <w:bCs/>
                <w:sz w:val="20"/>
                <w:szCs w:val="20"/>
              </w:rPr>
              <w:t>Label</w:t>
            </w:r>
          </w:p>
        </w:tc>
        <w:tc>
          <w:tcPr>
            <w:tcW w:w="2650" w:type="dxa"/>
            <w:gridSpan w:val="3"/>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lang w:val="en-GB" w:eastAsia="en-US"/>
              </w:rPr>
            </w:pPr>
            <w:r w:rsidRPr="00F6603C">
              <w:rPr>
                <w:rFonts w:ascii="Times New Roman" w:hAnsi="Times New Roman" w:cs="Times New Roman"/>
                <w:b/>
                <w:bCs/>
                <w:sz w:val="20"/>
                <w:szCs w:val="20"/>
              </w:rPr>
              <w:t xml:space="preserve">Settings (e.g., drops, clutter </w:t>
            </w:r>
            <w:proofErr w:type="spellStart"/>
            <w:r w:rsidRPr="00F6603C">
              <w:rPr>
                <w:rFonts w:ascii="Times New Roman" w:hAnsi="Times New Roman" w:cs="Times New Roman"/>
                <w:b/>
                <w:bCs/>
                <w:sz w:val="20"/>
                <w:szCs w:val="20"/>
              </w:rPr>
              <w:t>param</w:t>
            </w:r>
            <w:proofErr w:type="spellEnd"/>
            <w:r w:rsidRPr="00F6603C">
              <w:rPr>
                <w:rFonts w:ascii="Times New Roman" w:hAnsi="Times New Roman" w:cs="Times New Roman"/>
                <w:b/>
                <w:bCs/>
                <w:sz w:val="20"/>
                <w:szCs w:val="20"/>
              </w:rPr>
              <w:t>, mix)</w:t>
            </w:r>
          </w:p>
        </w:tc>
        <w:tc>
          <w:tcPr>
            <w:tcW w:w="1825" w:type="dxa"/>
            <w:gridSpan w:val="3"/>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lang w:val="en-GB" w:eastAsia="en-US"/>
              </w:rPr>
            </w:pPr>
            <w:r w:rsidRPr="00F6603C">
              <w:rPr>
                <w:rFonts w:ascii="Times New Roman" w:hAnsi="Times New Roman" w:cs="Times New Roman"/>
                <w:b/>
                <w:bCs/>
                <w:sz w:val="20"/>
                <w:szCs w:val="20"/>
              </w:rPr>
              <w:t>Dataset size</w:t>
            </w:r>
          </w:p>
        </w:tc>
        <w:tc>
          <w:tcPr>
            <w:tcW w:w="1334" w:type="dxa"/>
            <w:gridSpan w:val="2"/>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lang w:val="en-GB" w:eastAsia="en-US"/>
              </w:rPr>
            </w:pPr>
            <w:r w:rsidRPr="00F6603C">
              <w:rPr>
                <w:rFonts w:ascii="Times New Roman" w:hAnsi="Times New Roman" w:cs="Times New Roman"/>
                <w:b/>
                <w:bCs/>
                <w:sz w:val="20"/>
                <w:szCs w:val="20"/>
              </w:rPr>
              <w:t>AI/ML complexity</w:t>
            </w:r>
          </w:p>
        </w:tc>
        <w:tc>
          <w:tcPr>
            <w:tcW w:w="850" w:type="dxa"/>
            <w:tcMar>
              <w:top w:w="0" w:type="dxa"/>
              <w:left w:w="108" w:type="dxa"/>
              <w:bottom w:w="0" w:type="dxa"/>
              <w:right w:w="108" w:type="dxa"/>
            </w:tcMar>
          </w:tcPr>
          <w:p w:rsidR="00D26BC7" w:rsidRPr="00F6603C" w:rsidRDefault="00E5710D">
            <w:pPr>
              <w:rPr>
                <w:rFonts w:ascii="Times New Roman" w:eastAsia="宋体" w:hAnsi="Times New Roman" w:cs="Times New Roman"/>
                <w:b/>
                <w:bCs/>
                <w:sz w:val="20"/>
                <w:szCs w:val="20"/>
                <w:lang w:val="en-GB" w:eastAsia="en-US"/>
              </w:rPr>
            </w:pPr>
            <w:r w:rsidRPr="00F6603C">
              <w:rPr>
                <w:rFonts w:ascii="Times New Roman" w:hAnsi="Times New Roman" w:cs="Times New Roman"/>
                <w:b/>
                <w:bCs/>
                <w:sz w:val="20"/>
                <w:szCs w:val="20"/>
              </w:rPr>
              <w:t>Horizontal pos. accuracy at CDF=90% (m)</w:t>
            </w:r>
          </w:p>
        </w:tc>
      </w:tr>
      <w:tr w:rsidR="00D26BC7" w:rsidTr="007578DD">
        <w:trPr>
          <w:trHeight w:val="290"/>
        </w:trPr>
        <w:tc>
          <w:tcPr>
            <w:tcW w:w="1105" w:type="dxa"/>
            <w:vMerge/>
            <w:vAlign w:val="center"/>
          </w:tcPr>
          <w:p w:rsidR="00D26BC7" w:rsidRPr="003C2578" w:rsidRDefault="00D26BC7">
            <w:pPr>
              <w:jc w:val="left"/>
              <w:rPr>
                <w:rFonts w:ascii="Times New Roman" w:eastAsia="宋体" w:hAnsi="Times New Roman" w:cs="Times New Roman"/>
                <w:b/>
                <w:bCs/>
                <w:sz w:val="20"/>
                <w:szCs w:val="20"/>
                <w:lang w:val="en-GB" w:eastAsia="en-US"/>
              </w:rPr>
            </w:pPr>
          </w:p>
        </w:tc>
        <w:tc>
          <w:tcPr>
            <w:tcW w:w="741" w:type="dxa"/>
            <w:vMerge/>
            <w:vAlign w:val="center"/>
          </w:tcPr>
          <w:p w:rsidR="00D26BC7" w:rsidRPr="003C2578" w:rsidRDefault="00D26BC7">
            <w:pPr>
              <w:jc w:val="left"/>
              <w:rPr>
                <w:rFonts w:ascii="Times New Roman" w:eastAsia="宋体" w:hAnsi="Times New Roman" w:cs="Times New Roman"/>
                <w:b/>
                <w:bCs/>
                <w:sz w:val="20"/>
                <w:szCs w:val="20"/>
                <w:lang w:val="en-GB" w:eastAsia="en-US"/>
              </w:rPr>
            </w:pPr>
          </w:p>
        </w:tc>
        <w:tc>
          <w:tcPr>
            <w:tcW w:w="817" w:type="dxa"/>
            <w:vMerge/>
            <w:vAlign w:val="center"/>
          </w:tcPr>
          <w:p w:rsidR="00D26BC7" w:rsidRPr="003C2578" w:rsidRDefault="00D26BC7">
            <w:pPr>
              <w:jc w:val="left"/>
              <w:rPr>
                <w:rFonts w:ascii="Times New Roman" w:eastAsia="宋体" w:hAnsi="Times New Roman" w:cs="Times New Roman"/>
                <w:b/>
                <w:bCs/>
                <w:sz w:val="20"/>
                <w:szCs w:val="20"/>
                <w:lang w:val="en-GB" w:eastAsia="en-US"/>
              </w:rPr>
            </w:pPr>
          </w:p>
        </w:tc>
        <w:tc>
          <w:tcPr>
            <w:tcW w:w="842" w:type="dxa"/>
            <w:tcMar>
              <w:top w:w="0" w:type="dxa"/>
              <w:left w:w="108" w:type="dxa"/>
              <w:bottom w:w="0" w:type="dxa"/>
              <w:right w:w="108" w:type="dxa"/>
            </w:tcMar>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991" w:type="dxa"/>
            <w:tcMar>
              <w:top w:w="0" w:type="dxa"/>
              <w:left w:w="108" w:type="dxa"/>
              <w:bottom w:w="0" w:type="dxa"/>
              <w:right w:w="108" w:type="dxa"/>
            </w:tcMar>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817" w:type="dxa"/>
            <w:tcMar>
              <w:top w:w="0" w:type="dxa"/>
              <w:left w:w="108" w:type="dxa"/>
              <w:bottom w:w="0" w:type="dxa"/>
              <w:right w:w="108" w:type="dxa"/>
            </w:tcMar>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692" w:type="dxa"/>
            <w:tcMar>
              <w:top w:w="0" w:type="dxa"/>
              <w:left w:w="108" w:type="dxa"/>
              <w:bottom w:w="0" w:type="dxa"/>
              <w:right w:w="108" w:type="dxa"/>
            </w:tcMar>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Train</w:t>
            </w:r>
          </w:p>
        </w:tc>
        <w:tc>
          <w:tcPr>
            <w:tcW w:w="575" w:type="dxa"/>
            <w:tcMar>
              <w:top w:w="0" w:type="dxa"/>
              <w:left w:w="108" w:type="dxa"/>
              <w:bottom w:w="0" w:type="dxa"/>
              <w:right w:w="108" w:type="dxa"/>
            </w:tcMar>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Fine-tune</w:t>
            </w:r>
          </w:p>
        </w:tc>
        <w:tc>
          <w:tcPr>
            <w:tcW w:w="558" w:type="dxa"/>
            <w:tcMar>
              <w:top w:w="0" w:type="dxa"/>
              <w:left w:w="108" w:type="dxa"/>
              <w:bottom w:w="0" w:type="dxa"/>
              <w:right w:w="108" w:type="dxa"/>
            </w:tcMar>
            <w:vAlign w:val="center"/>
          </w:tcPr>
          <w:p w:rsidR="00D26BC7" w:rsidRPr="003C2578" w:rsidRDefault="00E5710D">
            <w:pPr>
              <w:jc w:val="cente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test</w:t>
            </w:r>
          </w:p>
        </w:tc>
        <w:tc>
          <w:tcPr>
            <w:tcW w:w="625" w:type="dxa"/>
            <w:tcMar>
              <w:top w:w="0" w:type="dxa"/>
              <w:left w:w="108" w:type="dxa"/>
              <w:bottom w:w="0" w:type="dxa"/>
              <w:right w:w="108" w:type="dxa"/>
            </w:tcMar>
          </w:tcPr>
          <w:p w:rsidR="00D26BC7" w:rsidRPr="003C2578" w:rsidRDefault="00E5710D">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Model complexity</w:t>
            </w:r>
          </w:p>
        </w:tc>
        <w:tc>
          <w:tcPr>
            <w:tcW w:w="709" w:type="dxa"/>
            <w:tcMar>
              <w:top w:w="0" w:type="dxa"/>
              <w:left w:w="108" w:type="dxa"/>
              <w:bottom w:w="0" w:type="dxa"/>
              <w:right w:w="108" w:type="dxa"/>
            </w:tcMar>
          </w:tcPr>
          <w:p w:rsidR="00D26BC7" w:rsidRPr="003C2578" w:rsidRDefault="00E5710D">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Computation complexity</w:t>
            </w:r>
          </w:p>
        </w:tc>
        <w:tc>
          <w:tcPr>
            <w:tcW w:w="850" w:type="dxa"/>
            <w:tcMar>
              <w:top w:w="0" w:type="dxa"/>
              <w:left w:w="108" w:type="dxa"/>
              <w:bottom w:w="0" w:type="dxa"/>
              <w:right w:w="108" w:type="dxa"/>
            </w:tcMar>
          </w:tcPr>
          <w:p w:rsidR="00D26BC7" w:rsidRPr="003C2578" w:rsidRDefault="00E5710D">
            <w:pPr>
              <w:rPr>
                <w:rFonts w:ascii="Times New Roman" w:eastAsia="宋体" w:hAnsi="Times New Roman" w:cs="Times New Roman"/>
                <w:sz w:val="20"/>
                <w:szCs w:val="20"/>
                <w:lang w:val="en-GB" w:eastAsia="en-US"/>
              </w:rPr>
            </w:pPr>
            <w:r w:rsidRPr="003C2578">
              <w:rPr>
                <w:rFonts w:ascii="Times New Roman" w:hAnsi="Times New Roman" w:cs="Times New Roman"/>
                <w:sz w:val="20"/>
                <w:szCs w:val="20"/>
              </w:rPr>
              <w:t>AI/ML</w:t>
            </w:r>
          </w:p>
        </w:tc>
      </w:tr>
      <w:tr w:rsidR="00291405" w:rsidTr="007578DD">
        <w:trPr>
          <w:trHeight w:val="35"/>
        </w:trPr>
        <w:tc>
          <w:tcPr>
            <w:tcW w:w="1105" w:type="dxa"/>
            <w:tcMar>
              <w:top w:w="0" w:type="dxa"/>
              <w:left w:w="108" w:type="dxa"/>
              <w:bottom w:w="0" w:type="dxa"/>
              <w:right w:w="108" w:type="dxa"/>
            </w:tcMar>
          </w:tcPr>
          <w:p w:rsidR="00291405" w:rsidRPr="00F6603C" w:rsidRDefault="00291405">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Type:CIR</w:t>
            </w:r>
            <w:proofErr w:type="spellEnd"/>
          </w:p>
          <w:p w:rsidR="00291405" w:rsidRPr="00F6603C" w:rsidRDefault="00291405">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Size:18*1*256</w:t>
            </w:r>
          </w:p>
        </w:tc>
        <w:tc>
          <w:tcPr>
            <w:tcW w:w="741" w:type="dxa"/>
            <w:tcMar>
              <w:top w:w="0" w:type="dxa"/>
              <w:left w:w="108" w:type="dxa"/>
              <w:bottom w:w="0" w:type="dxa"/>
              <w:right w:w="108" w:type="dxa"/>
            </w:tcMar>
          </w:tcPr>
          <w:p w:rsidR="00291405" w:rsidRPr="00F6603C" w:rsidRDefault="00291405">
            <w:pPr>
              <w:rPr>
                <w:rFonts w:ascii="Times New Roman" w:hAnsi="Times New Roman" w:cs="Times New Roman"/>
                <w:sz w:val="20"/>
                <w:szCs w:val="20"/>
                <w:lang w:val="en-GB"/>
              </w:rPr>
            </w:pPr>
            <w:proofErr w:type="spellStart"/>
            <w:r w:rsidRPr="00F6603C">
              <w:rPr>
                <w:rFonts w:ascii="Times New Roman" w:hAnsi="Times New Roman" w:cs="Times New Roman"/>
                <w:sz w:val="20"/>
                <w:szCs w:val="20"/>
                <w:lang w:val="en-GB"/>
              </w:rPr>
              <w:t>Type:ToA</w:t>
            </w:r>
            <w:proofErr w:type="spellEnd"/>
          </w:p>
          <w:p w:rsidR="00291405" w:rsidRPr="00F6603C" w:rsidRDefault="00291405" w:rsidP="00202978">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Size:</w:t>
            </w:r>
            <w:r w:rsidR="00202978">
              <w:rPr>
                <w:rFonts w:ascii="Times New Roman" w:hAnsi="Times New Roman" w:cs="Times New Roman" w:hint="eastAsia"/>
                <w:sz w:val="20"/>
                <w:szCs w:val="20"/>
                <w:lang w:val="en-GB"/>
              </w:rPr>
              <w:t>1*18</w:t>
            </w:r>
          </w:p>
        </w:tc>
        <w:tc>
          <w:tcPr>
            <w:tcW w:w="817" w:type="dxa"/>
            <w:tcMar>
              <w:top w:w="0" w:type="dxa"/>
              <w:left w:w="108" w:type="dxa"/>
              <w:bottom w:w="0" w:type="dxa"/>
              <w:right w:w="108" w:type="dxa"/>
            </w:tcMar>
          </w:tcPr>
          <w:p w:rsidR="00291405" w:rsidRPr="00C930F6" w:rsidRDefault="00202978">
            <w:pPr>
              <w:rPr>
                <w:rFonts w:ascii="Times New Roman" w:eastAsia="宋体" w:hAnsi="Times New Roman" w:cs="Times New Roman"/>
                <w:sz w:val="20"/>
                <w:szCs w:val="20"/>
              </w:rPr>
            </w:pPr>
            <w:proofErr w:type="spellStart"/>
            <w:r w:rsidRPr="00F6603C">
              <w:rPr>
                <w:rFonts w:ascii="Times New Roman" w:hAnsi="Times New Roman" w:cs="Times New Roman" w:hint="eastAsia"/>
                <w:sz w:val="20"/>
                <w:szCs w:val="20"/>
              </w:rPr>
              <w:t>ToA</w:t>
            </w:r>
            <w:proofErr w:type="spellEnd"/>
            <w:r w:rsidRPr="00F6603C">
              <w:rPr>
                <w:rFonts w:ascii="Times New Roman" w:hAnsi="Times New Roman" w:cs="Times New Roman" w:hint="eastAsia"/>
                <w:sz w:val="20"/>
                <w:szCs w:val="20"/>
              </w:rPr>
              <w:t xml:space="preserve"> with 100% ground truth label</w:t>
            </w:r>
          </w:p>
        </w:tc>
        <w:tc>
          <w:tcPr>
            <w:tcW w:w="842" w:type="dxa"/>
            <w:tcMar>
              <w:top w:w="0" w:type="dxa"/>
              <w:left w:w="108" w:type="dxa"/>
              <w:bottom w:w="0" w:type="dxa"/>
              <w:right w:w="108" w:type="dxa"/>
            </w:tcMar>
          </w:tcPr>
          <w:p w:rsidR="00291405" w:rsidRPr="00F6603C" w:rsidRDefault="00291405" w:rsidP="00844E8F">
            <w:pPr>
              <w:rPr>
                <w:rFonts w:ascii="Times New Roman" w:hAnsi="Times New Roman" w:cs="Times New Roman"/>
                <w:sz w:val="20"/>
                <w:szCs w:val="20"/>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-DH</w:t>
            </w:r>
            <w:r w:rsidRPr="00F6603C">
              <w:rPr>
                <w:rFonts w:ascii="Times New Roman" w:hAnsi="Times New Roman" w:cs="Times New Roman"/>
                <w:sz w:val="20"/>
                <w:szCs w:val="20"/>
              </w:rPr>
              <w:t>{60%,6m2m}</w:t>
            </w:r>
          </w:p>
        </w:tc>
        <w:tc>
          <w:tcPr>
            <w:tcW w:w="991" w:type="dxa"/>
            <w:tcMar>
              <w:top w:w="0" w:type="dxa"/>
              <w:left w:w="108" w:type="dxa"/>
              <w:bottom w:w="0" w:type="dxa"/>
              <w:right w:w="108" w:type="dxa"/>
            </w:tcMar>
          </w:tcPr>
          <w:p w:rsidR="00291405" w:rsidRPr="00F6603C" w:rsidRDefault="00291405" w:rsidP="00844E8F">
            <w:pPr>
              <w:rPr>
                <w:rFonts w:ascii="Times New Roman" w:hAnsi="Times New Roman" w:cs="Times New Roman"/>
                <w:sz w:val="20"/>
                <w:szCs w:val="20"/>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-SH</w:t>
            </w:r>
            <w:r w:rsidRPr="00F6603C">
              <w:rPr>
                <w:rFonts w:ascii="Times New Roman" w:hAnsi="Times New Roman" w:cs="Times New Roman"/>
                <w:sz w:val="20"/>
                <w:szCs w:val="20"/>
              </w:rPr>
              <w:t>{20%,10m,2m}</w:t>
            </w:r>
          </w:p>
        </w:tc>
        <w:tc>
          <w:tcPr>
            <w:tcW w:w="817" w:type="dxa"/>
            <w:tcMar>
              <w:top w:w="0" w:type="dxa"/>
              <w:left w:w="108" w:type="dxa"/>
              <w:bottom w:w="0" w:type="dxa"/>
              <w:right w:w="108" w:type="dxa"/>
            </w:tcMar>
          </w:tcPr>
          <w:p w:rsidR="00291405" w:rsidRPr="00F6603C" w:rsidRDefault="00291405" w:rsidP="00844E8F">
            <w:pPr>
              <w:rPr>
                <w:rFonts w:ascii="Times New Roman" w:eastAsia="宋体" w:hAnsi="Times New Roman" w:cs="Times New Roman"/>
                <w:sz w:val="20"/>
                <w:szCs w:val="20"/>
                <w:lang w:val="en-GB"/>
              </w:rPr>
            </w:pPr>
            <w:proofErr w:type="spellStart"/>
            <w:r w:rsidRPr="00F6603C">
              <w:rPr>
                <w:rFonts w:ascii="Times New Roman" w:hAnsi="Times New Roman" w:cs="Times New Roman"/>
                <w:sz w:val="20"/>
                <w:szCs w:val="20"/>
                <w:lang w:val="en-GB"/>
              </w:rPr>
              <w:t>In</w:t>
            </w:r>
            <w:r w:rsidRPr="00F6603C">
              <w:rPr>
                <w:rFonts w:ascii="Times New Roman" w:hAnsi="Times New Roman" w:cs="Times New Roman" w:hint="eastAsia"/>
                <w:sz w:val="20"/>
                <w:szCs w:val="20"/>
                <w:lang w:val="en-GB"/>
              </w:rPr>
              <w:t>F</w:t>
            </w:r>
            <w:proofErr w:type="spellEnd"/>
            <w:r w:rsidRPr="00F6603C">
              <w:rPr>
                <w:rFonts w:ascii="Times New Roman" w:hAnsi="Times New Roman" w:cs="Times New Roman"/>
                <w:sz w:val="20"/>
                <w:szCs w:val="20"/>
                <w:lang w:val="en-GB"/>
              </w:rPr>
              <w:t>-SH</w:t>
            </w:r>
            <w:r w:rsidRPr="00F6603C">
              <w:rPr>
                <w:rFonts w:ascii="Times New Roman" w:hAnsi="Times New Roman" w:cs="Times New Roman"/>
                <w:sz w:val="20"/>
                <w:szCs w:val="20"/>
              </w:rPr>
              <w:t>{20%,10m,2m}</w:t>
            </w:r>
          </w:p>
        </w:tc>
        <w:tc>
          <w:tcPr>
            <w:tcW w:w="692" w:type="dxa"/>
            <w:tcMar>
              <w:top w:w="0" w:type="dxa"/>
              <w:left w:w="108" w:type="dxa"/>
              <w:bottom w:w="0" w:type="dxa"/>
              <w:right w:w="108" w:type="dxa"/>
            </w:tcMar>
          </w:tcPr>
          <w:p w:rsidR="00291405" w:rsidRPr="00F6603C" w:rsidRDefault="00291405">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20000</w:t>
            </w:r>
          </w:p>
        </w:tc>
        <w:tc>
          <w:tcPr>
            <w:tcW w:w="575" w:type="dxa"/>
            <w:tcMar>
              <w:top w:w="0" w:type="dxa"/>
              <w:left w:w="108" w:type="dxa"/>
              <w:bottom w:w="0" w:type="dxa"/>
              <w:right w:w="108" w:type="dxa"/>
            </w:tcMar>
          </w:tcPr>
          <w:p w:rsidR="00291405" w:rsidRPr="00F6603C" w:rsidRDefault="00291405">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1600</w:t>
            </w:r>
          </w:p>
        </w:tc>
        <w:tc>
          <w:tcPr>
            <w:tcW w:w="558" w:type="dxa"/>
            <w:tcMar>
              <w:top w:w="0" w:type="dxa"/>
              <w:left w:w="108" w:type="dxa"/>
              <w:bottom w:w="0" w:type="dxa"/>
              <w:right w:w="108" w:type="dxa"/>
            </w:tcMar>
          </w:tcPr>
          <w:p w:rsidR="00291405" w:rsidRPr="00F6603C" w:rsidRDefault="00291405">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1600</w:t>
            </w:r>
          </w:p>
        </w:tc>
        <w:tc>
          <w:tcPr>
            <w:tcW w:w="625" w:type="dxa"/>
            <w:tcMar>
              <w:top w:w="0" w:type="dxa"/>
              <w:left w:w="108" w:type="dxa"/>
              <w:bottom w:w="0" w:type="dxa"/>
              <w:right w:w="108" w:type="dxa"/>
            </w:tcMar>
          </w:tcPr>
          <w:p w:rsidR="00291405" w:rsidRPr="00F6603C" w:rsidRDefault="00291405">
            <w:pPr>
              <w:rPr>
                <w:rFonts w:ascii="Times New Roman" w:eastAsia="宋体" w:hAnsi="Times New Roman" w:cs="Times New Roman"/>
                <w:sz w:val="20"/>
                <w:szCs w:val="20"/>
                <w:lang w:val="en-GB" w:eastAsia="en-US"/>
              </w:rPr>
            </w:pPr>
            <w:r w:rsidRPr="00F6603C">
              <w:rPr>
                <w:rFonts w:ascii="Times New Roman" w:eastAsia="宋体" w:hAnsi="Times New Roman" w:cs="Times New Roman" w:hint="eastAsia"/>
                <w:sz w:val="20"/>
                <w:szCs w:val="20"/>
              </w:rPr>
              <w:t>12.7M</w:t>
            </w:r>
          </w:p>
        </w:tc>
        <w:tc>
          <w:tcPr>
            <w:tcW w:w="709" w:type="dxa"/>
            <w:tcMar>
              <w:top w:w="0" w:type="dxa"/>
              <w:left w:w="108" w:type="dxa"/>
              <w:bottom w:w="0" w:type="dxa"/>
              <w:right w:w="108" w:type="dxa"/>
            </w:tcMar>
          </w:tcPr>
          <w:p w:rsidR="00291405" w:rsidRPr="00F6603C" w:rsidRDefault="00291405">
            <w:pPr>
              <w:rPr>
                <w:rFonts w:ascii="Times New Roman" w:eastAsia="宋体" w:hAnsi="Times New Roman" w:cs="Times New Roman"/>
                <w:sz w:val="20"/>
                <w:szCs w:val="20"/>
                <w:lang w:val="en-GB" w:eastAsia="en-US"/>
              </w:rPr>
            </w:pPr>
            <w:r w:rsidRPr="00F6603C">
              <w:rPr>
                <w:rFonts w:ascii="Times New Roman" w:eastAsia="宋体" w:hAnsi="Times New Roman" w:cs="Times New Roman" w:hint="eastAsia"/>
                <w:sz w:val="20"/>
                <w:szCs w:val="20"/>
              </w:rPr>
              <w:t>4.42G FLOPs</w:t>
            </w:r>
          </w:p>
        </w:tc>
        <w:tc>
          <w:tcPr>
            <w:tcW w:w="850" w:type="dxa"/>
            <w:tcMar>
              <w:top w:w="0" w:type="dxa"/>
              <w:left w:w="108" w:type="dxa"/>
              <w:bottom w:w="0" w:type="dxa"/>
              <w:right w:w="108" w:type="dxa"/>
            </w:tcMar>
          </w:tcPr>
          <w:p w:rsidR="00291405" w:rsidRPr="00F6603C" w:rsidRDefault="00291405">
            <w:pPr>
              <w:rPr>
                <w:rFonts w:ascii="Times New Roman" w:eastAsia="宋体" w:hAnsi="Times New Roman" w:cs="Times New Roman"/>
                <w:sz w:val="20"/>
                <w:szCs w:val="20"/>
                <w:lang w:val="en-GB"/>
              </w:rPr>
            </w:pPr>
            <w:r w:rsidRPr="00F6603C">
              <w:rPr>
                <w:rFonts w:ascii="Times New Roman" w:hAnsi="Times New Roman" w:cs="Times New Roman"/>
                <w:sz w:val="20"/>
                <w:szCs w:val="20"/>
                <w:lang w:val="en-GB"/>
              </w:rPr>
              <w:t>3.46m</w:t>
            </w:r>
          </w:p>
        </w:tc>
      </w:tr>
    </w:tbl>
    <w:p w:rsidR="00D26BC7" w:rsidRDefault="00D26BC7"/>
    <w:p w:rsidR="00D26BC7" w:rsidRPr="005504C6" w:rsidRDefault="00E5710D" w:rsidP="005504C6">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sidR="00387719">
        <w:rPr>
          <w:rFonts w:ascii="Times New Roman" w:hAnsi="Times New Roman" w:cs="Times New Roman" w:hint="eastAsia"/>
          <w:b/>
          <w:sz w:val="20"/>
          <w:szCs w:val="20"/>
        </w:rPr>
        <w:t>16</w:t>
      </w:r>
      <w:r>
        <w:rPr>
          <w:rFonts w:ascii="Times New Roman" w:hAnsi="Times New Roman" w:cs="Times New Roman"/>
          <w:b/>
          <w:sz w:val="20"/>
          <w:szCs w:val="20"/>
        </w:rPr>
        <w:t xml:space="preserve">: </w:t>
      </w:r>
      <w:r>
        <w:rPr>
          <w:rFonts w:ascii="Times New Roman" w:hAnsi="Times New Roman" w:cs="Times New Roman" w:hint="eastAsia"/>
          <w:b/>
          <w:sz w:val="20"/>
          <w:szCs w:val="20"/>
        </w:rPr>
        <w:t>For AI/ML 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w:t>
      </w:r>
      <w:r w:rsidR="00E60DD3">
        <w:rPr>
          <w:rFonts w:ascii="Times New Roman" w:hAnsi="Times New Roman" w:cs="Times New Roman" w:hint="eastAsia"/>
          <w:b/>
          <w:sz w:val="20"/>
          <w:szCs w:val="20"/>
        </w:rPr>
        <w:t>7.4</w:t>
      </w:r>
      <w:r>
        <w:rPr>
          <w:rFonts w:ascii="Times New Roman" w:hAnsi="Times New Roman" w:cs="Times New Roman"/>
          <w:b/>
          <w:sz w:val="20"/>
          <w:szCs w:val="20"/>
        </w:rPr>
        <w:t xml:space="preserve">ns@90% and the eventual result is </w:t>
      </w:r>
      <w:r>
        <w:rPr>
          <w:rFonts w:ascii="Times New Roman" w:hAnsi="Times New Roman" w:cs="Times New Roman" w:hint="eastAsia"/>
          <w:b/>
          <w:sz w:val="20"/>
          <w:szCs w:val="20"/>
        </w:rPr>
        <w:t>3.46</w:t>
      </w:r>
      <w:r>
        <w:rPr>
          <w:rFonts w:ascii="Times New Roman" w:hAnsi="Times New Roman" w:cs="Times New Roman"/>
          <w:b/>
          <w:sz w:val="20"/>
          <w:szCs w:val="20"/>
        </w:rPr>
        <w:t>m@90% of CDF percentile of horizontal accuracy</w:t>
      </w:r>
      <w:r>
        <w:rPr>
          <w:rFonts w:ascii="Times New Roman" w:hAnsi="Times New Roman" w:cs="Times New Roman" w:hint="eastAsia"/>
          <w:b/>
          <w:sz w:val="20"/>
          <w:szCs w:val="20"/>
        </w:rPr>
        <w:t>.</w:t>
      </w:r>
    </w:p>
    <w:p w:rsidR="00327B36" w:rsidRPr="007578DD" w:rsidRDefault="004A4E91" w:rsidP="002475A4">
      <w:pPr>
        <w:pStyle w:val="3"/>
        <w:numPr>
          <w:ilvl w:val="2"/>
          <w:numId w:val="21"/>
        </w:numPr>
        <w:rPr>
          <w:rFonts w:eastAsiaTheme="minorEastAsia"/>
          <w:sz w:val="21"/>
          <w:szCs w:val="21"/>
        </w:rPr>
      </w:pPr>
      <w:bookmarkStart w:id="44" w:name="_Ref118752107"/>
      <w:r w:rsidRPr="003C2578">
        <w:rPr>
          <w:rFonts w:eastAsiaTheme="minorEastAsia"/>
          <w:sz w:val="21"/>
          <w:szCs w:val="21"/>
        </w:rPr>
        <w:t>AI/ML model for</w:t>
      </w:r>
      <w:r w:rsidRPr="007578DD">
        <w:rPr>
          <w:rFonts w:eastAsiaTheme="minorEastAsia"/>
          <w:sz w:val="21"/>
          <w:szCs w:val="21"/>
        </w:rPr>
        <w:t xml:space="preserve"> </w:t>
      </w:r>
      <w:r w:rsidR="009F5B28" w:rsidRPr="007578DD">
        <w:rPr>
          <w:rFonts w:eastAsiaTheme="minorEastAsia"/>
          <w:sz w:val="21"/>
          <w:szCs w:val="21"/>
        </w:rPr>
        <w:t>LOS/NLOS identification</w:t>
      </w:r>
      <w:bookmarkEnd w:id="44"/>
    </w:p>
    <w:p w:rsidR="00CB760B" w:rsidRPr="00AE16E0" w:rsidRDefault="00017892" w:rsidP="008679F5">
      <w:pPr>
        <w:pStyle w:val="a0"/>
        <w:rPr>
          <w:rFonts w:ascii="Times New Roman" w:eastAsiaTheme="minorEastAsia" w:hAnsi="Times New Roman" w:cs="Times New Roman"/>
          <w:sz w:val="20"/>
          <w:szCs w:val="20"/>
          <w:lang w:eastAsia="zh-CN"/>
        </w:rPr>
      </w:pPr>
      <w:r w:rsidRPr="00AE16E0">
        <w:rPr>
          <w:rFonts w:ascii="Times New Roman" w:hAnsi="Times New Roman" w:cs="Times New Roman"/>
          <w:sz w:val="20"/>
          <w:szCs w:val="20"/>
          <w:lang w:eastAsia="zh-CN"/>
        </w:rPr>
        <w:t>LOS/NLOS identification is</w:t>
      </w:r>
      <w:r w:rsidRPr="00AE16E0">
        <w:rPr>
          <w:rFonts w:ascii="Times New Roman" w:hAnsi="Times New Roman" w:cs="Times New Roman"/>
          <w:sz w:val="20"/>
          <w:szCs w:val="20"/>
        </w:rPr>
        <w:t xml:space="preserve"> to assist the </w:t>
      </w:r>
      <w:r w:rsidR="00FE54A0" w:rsidRPr="00AE16E0">
        <w:rPr>
          <w:rFonts w:ascii="Times New Roman" w:eastAsiaTheme="minorEastAsia" w:hAnsi="Times New Roman" w:cs="Times New Roman" w:hint="eastAsia"/>
          <w:sz w:val="20"/>
          <w:szCs w:val="20"/>
          <w:lang w:eastAsia="zh-CN"/>
        </w:rPr>
        <w:t>non-AI/ML</w:t>
      </w:r>
      <w:r w:rsidRPr="00AE16E0">
        <w:rPr>
          <w:rFonts w:ascii="Times New Roman" w:hAnsi="Times New Roman" w:cs="Times New Roman"/>
          <w:sz w:val="20"/>
          <w:szCs w:val="20"/>
        </w:rPr>
        <w:t xml:space="preserve"> positioning algorithm</w:t>
      </w:r>
      <w:r w:rsidRPr="00AE16E0">
        <w:rPr>
          <w:rFonts w:ascii="Times New Roman" w:eastAsiaTheme="minorEastAsia" w:hAnsi="Times New Roman" w:cs="Times New Roman" w:hint="eastAsia"/>
          <w:sz w:val="20"/>
          <w:szCs w:val="20"/>
          <w:lang w:eastAsia="zh-CN"/>
        </w:rPr>
        <w:t xml:space="preserve">. Therefore, </w:t>
      </w:r>
      <w:r w:rsidR="00175C3C" w:rsidRPr="00AE16E0">
        <w:rPr>
          <w:rFonts w:ascii="Times New Roman" w:eastAsiaTheme="minorEastAsia" w:hAnsi="Times New Roman" w:cs="Times New Roman" w:hint="eastAsia"/>
          <w:sz w:val="20"/>
          <w:szCs w:val="20"/>
          <w:lang w:eastAsia="zh-CN"/>
        </w:rPr>
        <w:t xml:space="preserve">it is </w:t>
      </w:r>
      <w:r w:rsidR="00175C3C" w:rsidRPr="00AE16E0">
        <w:rPr>
          <w:rFonts w:ascii="Times New Roman" w:eastAsiaTheme="minorEastAsia" w:hAnsi="Times New Roman" w:cs="Times New Roman"/>
          <w:sz w:val="20"/>
          <w:szCs w:val="20"/>
          <w:lang w:eastAsia="zh-CN"/>
        </w:rPr>
        <w:t>simulate</w:t>
      </w:r>
      <w:r w:rsidR="00175C3C" w:rsidRPr="00AE16E0">
        <w:rPr>
          <w:rFonts w:ascii="Times New Roman" w:eastAsiaTheme="minorEastAsia" w:hAnsi="Times New Roman" w:cs="Times New Roman" w:hint="eastAsia"/>
          <w:sz w:val="20"/>
          <w:szCs w:val="20"/>
          <w:lang w:eastAsia="zh-CN"/>
        </w:rPr>
        <w:t>d necessarily.</w:t>
      </w:r>
      <w:r w:rsidR="00175C3C" w:rsidRPr="00AE16E0">
        <w:rPr>
          <w:rFonts w:ascii="Times New Roman" w:hAnsi="Times New Roman" w:cs="Times New Roman"/>
          <w:sz w:val="20"/>
          <w:szCs w:val="20"/>
        </w:rPr>
        <w:t xml:space="preserve"> The following is our simulation content and results for </w:t>
      </w:r>
      <w:r w:rsidR="00AE16E0" w:rsidRPr="00AE16E0">
        <w:rPr>
          <w:rFonts w:ascii="Times New Roman" w:eastAsiaTheme="minorEastAsia" w:hAnsi="Times New Roman" w:cs="Times New Roman" w:hint="eastAsia"/>
          <w:sz w:val="20"/>
          <w:szCs w:val="20"/>
          <w:lang w:eastAsia="zh-CN"/>
        </w:rPr>
        <w:t>d</w:t>
      </w:r>
      <w:r w:rsidR="00AE16E0" w:rsidRPr="00AE16E0">
        <w:rPr>
          <w:rFonts w:ascii="Times New Roman" w:hAnsi="Times New Roman" w:cs="Times New Roman"/>
          <w:sz w:val="20"/>
          <w:szCs w:val="20"/>
        </w:rPr>
        <w:t>ifferent input</w:t>
      </w:r>
      <w:r w:rsidR="00AE16E0" w:rsidRPr="00AE16E0">
        <w:rPr>
          <w:rFonts w:ascii="Times New Roman" w:eastAsiaTheme="minorEastAsia" w:hAnsi="Times New Roman" w:cs="Times New Roman" w:hint="eastAsia"/>
          <w:sz w:val="20"/>
          <w:szCs w:val="20"/>
          <w:lang w:eastAsia="zh-CN"/>
        </w:rPr>
        <w:t xml:space="preserve"> and</w:t>
      </w:r>
      <w:r w:rsidR="00AE16E0" w:rsidRPr="00AE16E0">
        <w:rPr>
          <w:sz w:val="20"/>
          <w:szCs w:val="20"/>
        </w:rPr>
        <w:t xml:space="preserve"> </w:t>
      </w:r>
      <w:r w:rsidR="00AE16E0" w:rsidRPr="00AE16E0">
        <w:rPr>
          <w:rFonts w:ascii="Times New Roman" w:eastAsiaTheme="minorEastAsia" w:hAnsi="Times New Roman" w:cs="Times New Roman"/>
          <w:sz w:val="20"/>
          <w:szCs w:val="20"/>
          <w:lang w:eastAsia="zh-CN"/>
        </w:rPr>
        <w:t>model generalization performance</w:t>
      </w:r>
      <w:r w:rsidR="00175C3C" w:rsidRPr="00AE16E0">
        <w:rPr>
          <w:rFonts w:ascii="Times New Roman" w:eastAsiaTheme="minorEastAsia" w:hAnsi="Times New Roman" w:cs="Times New Roman" w:hint="eastAsia"/>
          <w:sz w:val="20"/>
          <w:szCs w:val="20"/>
          <w:lang w:eastAsia="zh-CN"/>
        </w:rPr>
        <w:t>.</w:t>
      </w:r>
      <w:r w:rsidR="008251DD">
        <w:rPr>
          <w:rFonts w:ascii="Times New Roman" w:eastAsiaTheme="minorEastAsia" w:hAnsi="Times New Roman" w:cs="Times New Roman" w:hint="eastAsia"/>
          <w:sz w:val="20"/>
          <w:szCs w:val="20"/>
          <w:lang w:eastAsia="zh-CN"/>
        </w:rPr>
        <w:t xml:space="preserve"> </w:t>
      </w:r>
      <w:r w:rsidR="006875A5">
        <w:rPr>
          <w:rFonts w:ascii="Times New Roman" w:eastAsiaTheme="minorEastAsia" w:hAnsi="Times New Roman" w:cs="Times New Roman" w:hint="eastAsia"/>
          <w:sz w:val="20"/>
          <w:szCs w:val="20"/>
          <w:lang w:eastAsia="zh-CN"/>
        </w:rPr>
        <w:t>In our simulation,</w:t>
      </w:r>
      <w:r w:rsidR="008251DD">
        <w:rPr>
          <w:rFonts w:ascii="Times New Roman" w:eastAsiaTheme="minorEastAsia" w:hAnsi="Times New Roman" w:cs="Times New Roman" w:hint="eastAsia"/>
          <w:sz w:val="20"/>
          <w:szCs w:val="20"/>
          <w:lang w:eastAsia="zh-CN"/>
        </w:rPr>
        <w:t xml:space="preserve"> </w:t>
      </w:r>
      <w:r w:rsidR="006875A5">
        <w:rPr>
          <w:rFonts w:ascii="Times New Roman" w:eastAsiaTheme="minorEastAsia" w:hAnsi="Times New Roman" w:cs="Times New Roman" w:hint="eastAsia"/>
          <w:sz w:val="20"/>
          <w:szCs w:val="20"/>
          <w:lang w:eastAsia="zh-CN"/>
        </w:rPr>
        <w:t xml:space="preserve">we select </w:t>
      </w:r>
      <w:proofErr w:type="spellStart"/>
      <w:r w:rsidR="006875A5">
        <w:rPr>
          <w:rFonts w:ascii="Times New Roman" w:eastAsiaTheme="minorEastAsia" w:hAnsi="Times New Roman" w:cs="Times New Roman" w:hint="eastAsia"/>
          <w:sz w:val="20"/>
          <w:szCs w:val="20"/>
          <w:lang w:eastAsia="zh-CN"/>
        </w:rPr>
        <w:t>InF</w:t>
      </w:r>
      <w:proofErr w:type="spellEnd"/>
      <w:r w:rsidR="006875A5">
        <w:rPr>
          <w:rFonts w:ascii="Times New Roman" w:eastAsiaTheme="minorEastAsia" w:hAnsi="Times New Roman" w:cs="Times New Roman" w:hint="eastAsia"/>
          <w:sz w:val="20"/>
          <w:szCs w:val="20"/>
          <w:lang w:eastAsia="zh-CN"/>
        </w:rPr>
        <w:t>-</w:t>
      </w:r>
      <w:proofErr w:type="gramStart"/>
      <w:r w:rsidR="006875A5">
        <w:rPr>
          <w:rFonts w:ascii="Times New Roman" w:eastAsiaTheme="minorEastAsia" w:hAnsi="Times New Roman" w:cs="Times New Roman" w:hint="eastAsia"/>
          <w:sz w:val="20"/>
          <w:szCs w:val="20"/>
          <w:lang w:eastAsia="zh-CN"/>
        </w:rPr>
        <w:t>DH{</w:t>
      </w:r>
      <w:proofErr w:type="gramEnd"/>
      <w:r w:rsidR="006875A5">
        <w:rPr>
          <w:rFonts w:ascii="Times New Roman" w:eastAsiaTheme="minorEastAsia" w:hAnsi="Times New Roman" w:cs="Times New Roman" w:hint="eastAsia"/>
          <w:sz w:val="20"/>
          <w:szCs w:val="20"/>
          <w:lang w:eastAsia="zh-CN"/>
        </w:rPr>
        <w:t>40%,</w:t>
      </w:r>
      <w:r w:rsidR="008251DD">
        <w:rPr>
          <w:rFonts w:ascii="Times New Roman" w:eastAsiaTheme="minorEastAsia" w:hAnsi="Times New Roman" w:cs="Times New Roman" w:hint="eastAsia"/>
          <w:sz w:val="20"/>
          <w:szCs w:val="20"/>
          <w:lang w:eastAsia="zh-CN"/>
        </w:rPr>
        <w:t xml:space="preserve"> </w:t>
      </w:r>
      <w:r w:rsidR="006875A5">
        <w:rPr>
          <w:rFonts w:ascii="Times New Roman" w:eastAsiaTheme="minorEastAsia" w:hAnsi="Times New Roman" w:cs="Times New Roman" w:hint="eastAsia"/>
          <w:sz w:val="20"/>
          <w:szCs w:val="20"/>
          <w:lang w:eastAsia="zh-CN"/>
        </w:rPr>
        <w:t>2m,</w:t>
      </w:r>
      <w:r w:rsidR="008251DD">
        <w:rPr>
          <w:rFonts w:ascii="Times New Roman" w:eastAsiaTheme="minorEastAsia" w:hAnsi="Times New Roman" w:cs="Times New Roman" w:hint="eastAsia"/>
          <w:sz w:val="20"/>
          <w:szCs w:val="20"/>
          <w:lang w:eastAsia="zh-CN"/>
        </w:rPr>
        <w:t xml:space="preserve"> </w:t>
      </w:r>
      <w:r w:rsidR="006875A5">
        <w:rPr>
          <w:rFonts w:ascii="Times New Roman" w:eastAsiaTheme="minorEastAsia" w:hAnsi="Times New Roman" w:cs="Times New Roman" w:hint="eastAsia"/>
          <w:sz w:val="20"/>
          <w:szCs w:val="20"/>
          <w:lang w:eastAsia="zh-CN"/>
        </w:rPr>
        <w:t xml:space="preserve">2m} as baseline. Because </w:t>
      </w:r>
      <w:r w:rsidR="00C80D83">
        <w:rPr>
          <w:rFonts w:ascii="Times New Roman" w:eastAsiaTheme="minorEastAsia" w:hAnsi="Times New Roman" w:cs="Times New Roman" w:hint="eastAsia"/>
          <w:sz w:val="20"/>
          <w:szCs w:val="20"/>
          <w:lang w:eastAsia="zh-CN"/>
        </w:rPr>
        <w:t xml:space="preserve">scenario </w:t>
      </w:r>
      <w:r w:rsidR="00C922D2">
        <w:rPr>
          <w:rFonts w:ascii="Times New Roman" w:eastAsiaTheme="minorEastAsia" w:hAnsi="Times New Roman" w:cs="Times New Roman" w:hint="eastAsia"/>
          <w:sz w:val="20"/>
          <w:szCs w:val="20"/>
          <w:lang w:eastAsia="zh-CN"/>
        </w:rPr>
        <w:t>in</w:t>
      </w:r>
      <w:r w:rsidR="00C922D2" w:rsidRPr="00C922D2">
        <w:rPr>
          <w:rFonts w:ascii="Times New Roman" w:eastAsiaTheme="minorEastAsia" w:hAnsi="Times New Roman" w:cs="Times New Roman" w:hint="eastAsia"/>
          <w:sz w:val="20"/>
          <w:szCs w:val="20"/>
          <w:lang w:eastAsia="zh-CN"/>
        </w:rPr>
        <w:t xml:space="preserve"> </w:t>
      </w:r>
      <w:proofErr w:type="spellStart"/>
      <w:r w:rsidR="00C922D2">
        <w:rPr>
          <w:rFonts w:ascii="Times New Roman" w:eastAsiaTheme="minorEastAsia" w:hAnsi="Times New Roman" w:cs="Times New Roman" w:hint="eastAsia"/>
          <w:sz w:val="20"/>
          <w:szCs w:val="20"/>
          <w:lang w:eastAsia="zh-CN"/>
        </w:rPr>
        <w:t>InF</w:t>
      </w:r>
      <w:proofErr w:type="spellEnd"/>
      <w:r w:rsidR="00C922D2">
        <w:rPr>
          <w:rFonts w:ascii="Times New Roman" w:eastAsiaTheme="minorEastAsia" w:hAnsi="Times New Roman" w:cs="Times New Roman" w:hint="eastAsia"/>
          <w:sz w:val="20"/>
          <w:szCs w:val="20"/>
          <w:lang w:eastAsia="zh-CN"/>
        </w:rPr>
        <w:t>-</w:t>
      </w:r>
      <w:proofErr w:type="gramStart"/>
      <w:r w:rsidR="00C922D2">
        <w:rPr>
          <w:rFonts w:ascii="Times New Roman" w:eastAsiaTheme="minorEastAsia" w:hAnsi="Times New Roman" w:cs="Times New Roman" w:hint="eastAsia"/>
          <w:sz w:val="20"/>
          <w:szCs w:val="20"/>
          <w:lang w:eastAsia="zh-CN"/>
        </w:rPr>
        <w:t>DH{</w:t>
      </w:r>
      <w:proofErr w:type="gramEnd"/>
      <w:r w:rsidR="00C922D2">
        <w:rPr>
          <w:rFonts w:ascii="Times New Roman" w:eastAsiaTheme="minorEastAsia" w:hAnsi="Times New Roman" w:cs="Times New Roman" w:hint="eastAsia"/>
          <w:sz w:val="20"/>
          <w:szCs w:val="20"/>
          <w:lang w:eastAsia="zh-CN"/>
        </w:rPr>
        <w:t xml:space="preserve">40%,2m,2m} </w:t>
      </w:r>
      <w:r w:rsidR="00C922D2">
        <w:rPr>
          <w:rFonts w:ascii="Times New Roman" w:eastAsiaTheme="minorEastAsia" w:hAnsi="Times New Roman" w:cs="Times New Roman"/>
          <w:sz w:val="20"/>
          <w:szCs w:val="20"/>
          <w:lang w:eastAsia="zh-CN"/>
        </w:rPr>
        <w:t>probability</w:t>
      </w:r>
      <w:r w:rsidR="00C922D2">
        <w:rPr>
          <w:rFonts w:ascii="Times New Roman" w:eastAsiaTheme="minorEastAsia" w:hAnsi="Times New Roman" w:cs="Times New Roman" w:hint="eastAsia"/>
          <w:sz w:val="20"/>
          <w:szCs w:val="20"/>
          <w:lang w:eastAsia="zh-CN"/>
        </w:rPr>
        <w:t xml:space="preserve"> of LOS/NLOS is</w:t>
      </w:r>
      <w:r w:rsidR="00C922D2" w:rsidRPr="00C922D2">
        <w:t xml:space="preserve"> </w:t>
      </w:r>
      <w:r w:rsidR="00C922D2" w:rsidRPr="00C922D2">
        <w:rPr>
          <w:rFonts w:ascii="Times New Roman" w:eastAsiaTheme="minorEastAsia" w:hAnsi="Times New Roman" w:cs="Times New Roman"/>
          <w:sz w:val="20"/>
          <w:szCs w:val="20"/>
          <w:lang w:eastAsia="zh-CN"/>
        </w:rPr>
        <w:t>approximately</w:t>
      </w:r>
      <w:r w:rsidR="00C922D2">
        <w:rPr>
          <w:rFonts w:ascii="Times New Roman" w:eastAsiaTheme="minorEastAsia" w:hAnsi="Times New Roman" w:cs="Times New Roman" w:hint="eastAsia"/>
          <w:sz w:val="20"/>
          <w:szCs w:val="20"/>
          <w:lang w:eastAsia="zh-CN"/>
        </w:rPr>
        <w:t xml:space="preserve"> </w:t>
      </w:r>
      <w:r w:rsidR="0068754B">
        <w:rPr>
          <w:rFonts w:ascii="Times New Roman" w:eastAsiaTheme="minorEastAsia" w:hAnsi="Times New Roman" w:cs="Times New Roman" w:hint="eastAsia"/>
          <w:sz w:val="20"/>
          <w:szCs w:val="20"/>
          <w:lang w:eastAsia="zh-CN"/>
        </w:rPr>
        <w:t>50%, which</w:t>
      </w:r>
      <w:r w:rsidR="0068754B" w:rsidRPr="0068754B">
        <w:rPr>
          <w:rFonts w:ascii="Times New Roman" w:eastAsiaTheme="minorEastAsia" w:hAnsi="Times New Roman" w:cs="Times New Roman"/>
          <w:sz w:val="20"/>
          <w:szCs w:val="20"/>
          <w:lang w:eastAsia="zh-CN"/>
        </w:rPr>
        <w:t xml:space="preserve"> scale is suitable for the </w:t>
      </w:r>
      <w:r w:rsidR="0068754B">
        <w:rPr>
          <w:rFonts w:ascii="Times New Roman" w:eastAsiaTheme="minorEastAsia" w:hAnsi="Times New Roman" w:cs="Times New Roman" w:hint="eastAsia"/>
          <w:sz w:val="20"/>
          <w:szCs w:val="20"/>
          <w:lang w:eastAsia="zh-CN"/>
        </w:rPr>
        <w:t>AI</w:t>
      </w:r>
      <w:r w:rsidR="0068754B" w:rsidRPr="0068754B">
        <w:rPr>
          <w:rFonts w:ascii="Times New Roman" w:eastAsiaTheme="minorEastAsia" w:hAnsi="Times New Roman" w:cs="Times New Roman"/>
          <w:sz w:val="20"/>
          <w:szCs w:val="20"/>
          <w:lang w:eastAsia="zh-CN"/>
        </w:rPr>
        <w:t xml:space="preserve"> model training</w:t>
      </w:r>
      <w:r w:rsidR="0068754B">
        <w:rPr>
          <w:rFonts w:ascii="Times New Roman" w:eastAsiaTheme="minorEastAsia" w:hAnsi="Times New Roman" w:cs="Times New Roman" w:hint="eastAsia"/>
          <w:sz w:val="20"/>
          <w:szCs w:val="20"/>
          <w:lang w:eastAsia="zh-CN"/>
        </w:rPr>
        <w:t>.</w:t>
      </w:r>
    </w:p>
    <w:p w:rsidR="00070121" w:rsidRPr="00070121" w:rsidRDefault="00070121" w:rsidP="00070121">
      <w:pPr>
        <w:pStyle w:val="af0"/>
        <w:keepNext/>
        <w:widowControl/>
        <w:numPr>
          <w:ilvl w:val="0"/>
          <w:numId w:val="26"/>
        </w:numPr>
        <w:spacing w:before="120" w:after="180"/>
        <w:ind w:firstLineChars="0"/>
        <w:jc w:val="left"/>
        <w:outlineLvl w:val="3"/>
        <w:rPr>
          <w:rFonts w:ascii="Arial" w:hAnsi="Arial" w:cs="Arial"/>
          <w:b/>
          <w:vanish/>
          <w:kern w:val="0"/>
          <w:szCs w:val="21"/>
        </w:rPr>
      </w:pPr>
    </w:p>
    <w:p w:rsidR="00070121" w:rsidRPr="00070121" w:rsidRDefault="00070121" w:rsidP="00070121">
      <w:pPr>
        <w:pStyle w:val="af0"/>
        <w:keepNext/>
        <w:widowControl/>
        <w:numPr>
          <w:ilvl w:val="0"/>
          <w:numId w:val="26"/>
        </w:numPr>
        <w:spacing w:before="120" w:after="180"/>
        <w:ind w:firstLineChars="0"/>
        <w:jc w:val="left"/>
        <w:outlineLvl w:val="3"/>
        <w:rPr>
          <w:rFonts w:ascii="Arial" w:hAnsi="Arial" w:cs="Arial"/>
          <w:b/>
          <w:vanish/>
          <w:kern w:val="0"/>
          <w:szCs w:val="21"/>
        </w:rPr>
      </w:pPr>
    </w:p>
    <w:p w:rsidR="00070121" w:rsidRPr="00070121" w:rsidRDefault="00070121" w:rsidP="00070121">
      <w:pPr>
        <w:pStyle w:val="af0"/>
        <w:keepNext/>
        <w:widowControl/>
        <w:numPr>
          <w:ilvl w:val="0"/>
          <w:numId w:val="26"/>
        </w:numPr>
        <w:spacing w:before="120" w:after="180"/>
        <w:ind w:firstLineChars="0"/>
        <w:jc w:val="left"/>
        <w:outlineLvl w:val="3"/>
        <w:rPr>
          <w:rFonts w:ascii="Arial" w:hAnsi="Arial" w:cs="Arial"/>
          <w:b/>
          <w:vanish/>
          <w:kern w:val="0"/>
          <w:szCs w:val="21"/>
        </w:rPr>
      </w:pPr>
    </w:p>
    <w:p w:rsidR="00070121" w:rsidRPr="00070121" w:rsidRDefault="00070121" w:rsidP="00070121">
      <w:pPr>
        <w:pStyle w:val="af0"/>
        <w:keepNext/>
        <w:widowControl/>
        <w:numPr>
          <w:ilvl w:val="0"/>
          <w:numId w:val="26"/>
        </w:numPr>
        <w:spacing w:before="120" w:after="180"/>
        <w:ind w:firstLineChars="0"/>
        <w:jc w:val="left"/>
        <w:outlineLvl w:val="3"/>
        <w:rPr>
          <w:rFonts w:ascii="Arial" w:hAnsi="Arial" w:cs="Arial"/>
          <w:b/>
          <w:vanish/>
          <w:kern w:val="0"/>
          <w:szCs w:val="21"/>
        </w:rPr>
      </w:pPr>
    </w:p>
    <w:p w:rsidR="00070121" w:rsidRPr="00070121" w:rsidRDefault="00070121" w:rsidP="00070121">
      <w:pPr>
        <w:pStyle w:val="af0"/>
        <w:keepNext/>
        <w:widowControl/>
        <w:numPr>
          <w:ilvl w:val="0"/>
          <w:numId w:val="26"/>
        </w:numPr>
        <w:spacing w:before="120" w:after="180"/>
        <w:ind w:firstLineChars="0"/>
        <w:jc w:val="left"/>
        <w:outlineLvl w:val="3"/>
        <w:rPr>
          <w:rFonts w:ascii="Arial" w:hAnsi="Arial" w:cs="Arial"/>
          <w:b/>
          <w:vanish/>
          <w:kern w:val="0"/>
          <w:szCs w:val="21"/>
        </w:rPr>
      </w:pPr>
    </w:p>
    <w:p w:rsidR="00070121" w:rsidRPr="00070121" w:rsidRDefault="00070121" w:rsidP="00070121">
      <w:pPr>
        <w:pStyle w:val="af0"/>
        <w:keepNext/>
        <w:widowControl/>
        <w:numPr>
          <w:ilvl w:val="1"/>
          <w:numId w:val="26"/>
        </w:numPr>
        <w:spacing w:before="120" w:after="180"/>
        <w:ind w:firstLineChars="0"/>
        <w:jc w:val="left"/>
        <w:outlineLvl w:val="3"/>
        <w:rPr>
          <w:rFonts w:ascii="Arial" w:hAnsi="Arial" w:cs="Arial"/>
          <w:b/>
          <w:vanish/>
          <w:kern w:val="0"/>
          <w:szCs w:val="21"/>
        </w:rPr>
      </w:pPr>
    </w:p>
    <w:p w:rsidR="00070121" w:rsidRPr="00070121" w:rsidRDefault="00070121" w:rsidP="00070121">
      <w:pPr>
        <w:pStyle w:val="af0"/>
        <w:keepNext/>
        <w:widowControl/>
        <w:numPr>
          <w:ilvl w:val="1"/>
          <w:numId w:val="26"/>
        </w:numPr>
        <w:spacing w:before="120" w:after="180"/>
        <w:ind w:firstLineChars="0"/>
        <w:jc w:val="left"/>
        <w:outlineLvl w:val="3"/>
        <w:rPr>
          <w:rFonts w:ascii="Arial" w:hAnsi="Arial" w:cs="Arial"/>
          <w:b/>
          <w:vanish/>
          <w:kern w:val="0"/>
          <w:szCs w:val="21"/>
        </w:rPr>
      </w:pPr>
    </w:p>
    <w:p w:rsidR="00070121" w:rsidRPr="00070121" w:rsidRDefault="00070121" w:rsidP="00070121">
      <w:pPr>
        <w:pStyle w:val="af0"/>
        <w:keepNext/>
        <w:widowControl/>
        <w:numPr>
          <w:ilvl w:val="2"/>
          <w:numId w:val="26"/>
        </w:numPr>
        <w:spacing w:before="120" w:after="180"/>
        <w:ind w:firstLineChars="0"/>
        <w:jc w:val="left"/>
        <w:outlineLvl w:val="3"/>
        <w:rPr>
          <w:rFonts w:ascii="Arial" w:hAnsi="Arial" w:cs="Arial"/>
          <w:b/>
          <w:vanish/>
          <w:kern w:val="0"/>
          <w:szCs w:val="21"/>
        </w:rPr>
      </w:pPr>
    </w:p>
    <w:p w:rsidR="00070121" w:rsidRPr="00070121" w:rsidRDefault="00070121" w:rsidP="00070121">
      <w:pPr>
        <w:pStyle w:val="af0"/>
        <w:keepNext/>
        <w:widowControl/>
        <w:numPr>
          <w:ilvl w:val="2"/>
          <w:numId w:val="26"/>
        </w:numPr>
        <w:spacing w:before="120" w:after="180"/>
        <w:ind w:firstLineChars="0"/>
        <w:jc w:val="left"/>
        <w:outlineLvl w:val="3"/>
        <w:rPr>
          <w:rFonts w:ascii="Arial" w:hAnsi="Arial" w:cs="Arial"/>
          <w:b/>
          <w:vanish/>
          <w:kern w:val="0"/>
          <w:szCs w:val="21"/>
        </w:rPr>
      </w:pPr>
    </w:p>
    <w:p w:rsidR="00844E8F" w:rsidRPr="00202978" w:rsidRDefault="00A86E10" w:rsidP="00C930F6">
      <w:pPr>
        <w:pStyle w:val="4"/>
        <w:numPr>
          <w:ilvl w:val="3"/>
          <w:numId w:val="26"/>
        </w:numPr>
        <w:rPr>
          <w:rFonts w:eastAsiaTheme="minorEastAsia" w:cs="Arial"/>
          <w:sz w:val="21"/>
          <w:szCs w:val="21"/>
          <w:lang w:eastAsia="zh-CN"/>
        </w:rPr>
      </w:pPr>
      <w:r w:rsidRPr="00C930F6">
        <w:rPr>
          <w:rFonts w:eastAsiaTheme="minorEastAsia" w:cs="Arial"/>
          <w:b/>
          <w:sz w:val="21"/>
          <w:szCs w:val="21"/>
          <w:lang w:eastAsia="zh-CN"/>
        </w:rPr>
        <w:t>A</w:t>
      </w:r>
      <w:r w:rsidRPr="00C930F6">
        <w:rPr>
          <w:rFonts w:eastAsiaTheme="minorEastAsia" w:cs="Arial"/>
          <w:b/>
          <w:bCs/>
          <w:sz w:val="21"/>
          <w:szCs w:val="21"/>
          <w:lang w:eastAsia="zh-CN"/>
        </w:rPr>
        <w:t>I/ML model performance</w:t>
      </w:r>
      <w:r w:rsidR="00291405" w:rsidRPr="00C930F6">
        <w:rPr>
          <w:rFonts w:eastAsiaTheme="minorEastAsia" w:cs="Arial"/>
          <w:b/>
          <w:bCs/>
          <w:sz w:val="21"/>
          <w:szCs w:val="21"/>
          <w:lang w:eastAsia="zh-CN"/>
        </w:rPr>
        <w:t xml:space="preserve"> with CIR input</w:t>
      </w:r>
    </w:p>
    <w:p w:rsidR="00A86E10" w:rsidRPr="00E95834" w:rsidRDefault="00070121" w:rsidP="00C930F6">
      <w:pPr>
        <w:pStyle w:val="a0"/>
        <w:rPr>
          <w:rFonts w:ascii="Times New Roman" w:eastAsiaTheme="minorEastAsia" w:hAnsi="Times New Roman" w:cs="Times New Roman"/>
          <w:sz w:val="20"/>
          <w:szCs w:val="20"/>
        </w:rPr>
      </w:pPr>
      <w:r w:rsidRPr="00E95834">
        <w:rPr>
          <w:rFonts w:ascii="Times New Roman" w:eastAsiaTheme="minorEastAsia" w:hAnsi="Times New Roman" w:cs="Times New Roman" w:hint="eastAsia"/>
          <w:sz w:val="20"/>
          <w:szCs w:val="20"/>
          <w:lang w:eastAsia="zh-CN"/>
        </w:rPr>
        <w:t>T</w:t>
      </w:r>
      <w:r w:rsidRPr="00E95834">
        <w:rPr>
          <w:rFonts w:ascii="Times New Roman" w:eastAsiaTheme="minorEastAsia" w:hAnsi="Times New Roman" w:cs="Times New Roman"/>
          <w:sz w:val="20"/>
          <w:szCs w:val="20"/>
          <w:lang w:eastAsia="zh-CN"/>
        </w:rPr>
        <w:t xml:space="preserve">he </w:t>
      </w:r>
      <w:r w:rsidRPr="00E95834">
        <w:rPr>
          <w:rFonts w:ascii="Times New Roman" w:eastAsiaTheme="minorEastAsia" w:hAnsi="Times New Roman" w:cs="Times New Roman" w:hint="eastAsia"/>
          <w:sz w:val="20"/>
          <w:szCs w:val="20"/>
          <w:lang w:eastAsia="zh-CN"/>
        </w:rPr>
        <w:t>CIR</w:t>
      </w:r>
      <w:r w:rsidRPr="00E95834">
        <w:rPr>
          <w:rFonts w:ascii="Times New Roman" w:eastAsiaTheme="minorEastAsia" w:hAnsi="Times New Roman" w:cs="Times New Roman"/>
          <w:sz w:val="20"/>
          <w:szCs w:val="20"/>
          <w:lang w:eastAsia="zh-CN"/>
        </w:rPr>
        <w:t xml:space="preserve"> data format</w:t>
      </w:r>
      <w:r w:rsidR="00E95834" w:rsidRPr="00E95834">
        <w:rPr>
          <w:rFonts w:ascii="Times New Roman" w:eastAsiaTheme="minorEastAsia" w:hAnsi="Times New Roman" w:cs="Times New Roman" w:hint="eastAsia"/>
          <w:sz w:val="20"/>
          <w:szCs w:val="20"/>
          <w:lang w:eastAsia="zh-CN"/>
        </w:rPr>
        <w:t xml:space="preserve"> </w:t>
      </w:r>
      <w:r w:rsidRPr="00E95834">
        <w:rPr>
          <w:rFonts w:ascii="Times New Roman" w:eastAsiaTheme="minorEastAsia" w:hAnsi="Times New Roman" w:cs="Times New Roman" w:hint="eastAsia"/>
          <w:sz w:val="20"/>
          <w:szCs w:val="20"/>
          <w:lang w:eastAsia="zh-CN"/>
        </w:rPr>
        <w:t>is 1*256</w:t>
      </w:r>
      <w:r w:rsidR="005F6777">
        <w:rPr>
          <w:rFonts w:ascii="Times New Roman" w:eastAsiaTheme="minorEastAsia" w:hAnsi="Times New Roman" w:cs="Times New Roman" w:hint="eastAsia"/>
          <w:sz w:val="20"/>
          <w:szCs w:val="20"/>
          <w:lang w:eastAsia="zh-CN"/>
        </w:rPr>
        <w:t>*2</w:t>
      </w:r>
      <w:r w:rsidRPr="00E95834">
        <w:rPr>
          <w:rFonts w:ascii="Times New Roman" w:eastAsiaTheme="minorEastAsia" w:hAnsi="Times New Roman" w:cs="Times New Roman"/>
          <w:sz w:val="20"/>
          <w:szCs w:val="20"/>
          <w:lang w:eastAsia="zh-CN"/>
        </w:rPr>
        <w:t xml:space="preserve">. </w:t>
      </w:r>
      <w:r w:rsidR="00F71033" w:rsidRPr="00E95834">
        <w:rPr>
          <w:rFonts w:ascii="Times New Roman" w:hAnsi="Times New Roman" w:cs="Times New Roman" w:hint="eastAsia"/>
          <w:sz w:val="20"/>
          <w:szCs w:val="20"/>
        </w:rPr>
        <w:t xml:space="preserve">The AI/ML model is trained with the CIR of </w:t>
      </w:r>
      <w:proofErr w:type="spellStart"/>
      <w:r w:rsidR="00F71033" w:rsidRPr="00E95834">
        <w:rPr>
          <w:rFonts w:ascii="Times New Roman" w:hAnsi="Times New Roman" w:cs="Times New Roman" w:hint="eastAsia"/>
          <w:sz w:val="20"/>
          <w:szCs w:val="20"/>
        </w:rPr>
        <w:t>InF</w:t>
      </w:r>
      <w:proofErr w:type="spellEnd"/>
      <w:r w:rsidR="00F71033" w:rsidRPr="00E95834">
        <w:rPr>
          <w:rFonts w:ascii="Times New Roman" w:hAnsi="Times New Roman" w:cs="Times New Roman" w:hint="eastAsia"/>
          <w:sz w:val="20"/>
          <w:szCs w:val="20"/>
        </w:rPr>
        <w:t>-</w:t>
      </w:r>
      <w:proofErr w:type="gramStart"/>
      <w:r w:rsidR="00F71033" w:rsidRPr="00E95834">
        <w:rPr>
          <w:rFonts w:ascii="Times New Roman" w:hAnsi="Times New Roman" w:cs="Times New Roman" w:hint="eastAsia"/>
          <w:sz w:val="20"/>
          <w:szCs w:val="20"/>
        </w:rPr>
        <w:t>DH{</w:t>
      </w:r>
      <w:proofErr w:type="gramEnd"/>
      <w:r w:rsidR="00F71033" w:rsidRPr="00E95834">
        <w:rPr>
          <w:rFonts w:ascii="Times New Roman" w:hAnsi="Times New Roman" w:cs="Times New Roman" w:hint="eastAsia"/>
          <w:sz w:val="20"/>
          <w:szCs w:val="20"/>
        </w:rPr>
        <w:t xml:space="preserve">40%, 2m, 2m}. This The details of dataset and the simulation result for an AI/ML model test by 6480 </w:t>
      </w:r>
      <w:r w:rsidR="00F71033" w:rsidRPr="00E95834">
        <w:rPr>
          <w:rFonts w:ascii="Times New Roman" w:hAnsi="Times New Roman" w:cs="Times New Roman"/>
          <w:sz w:val="20"/>
          <w:szCs w:val="20"/>
        </w:rPr>
        <w:t>data</w:t>
      </w:r>
      <w:r w:rsidR="00F71033" w:rsidRPr="00E95834">
        <w:rPr>
          <w:rFonts w:ascii="Times New Roman" w:hAnsi="Times New Roman" w:cs="Times New Roman" w:hint="eastAsia"/>
          <w:sz w:val="20"/>
          <w:szCs w:val="20"/>
        </w:rPr>
        <w:t xml:space="preserve"> with clutter parameter </w:t>
      </w:r>
      <w:proofErr w:type="spellStart"/>
      <w:r w:rsidR="00F71033" w:rsidRPr="00E95834">
        <w:rPr>
          <w:rFonts w:ascii="Times New Roman" w:hAnsi="Times New Roman" w:cs="Times New Roman" w:hint="eastAsia"/>
          <w:sz w:val="20"/>
          <w:szCs w:val="20"/>
        </w:rPr>
        <w:t>InF</w:t>
      </w:r>
      <w:proofErr w:type="spellEnd"/>
      <w:r w:rsidR="00F71033" w:rsidRPr="00E95834">
        <w:rPr>
          <w:rFonts w:ascii="Times New Roman" w:hAnsi="Times New Roman" w:cs="Times New Roman" w:hint="eastAsia"/>
          <w:sz w:val="20"/>
          <w:szCs w:val="20"/>
        </w:rPr>
        <w:t xml:space="preserve">-DH {40%, 2m, 2m} is provided in </w:t>
      </w:r>
      <w:r w:rsidR="00691D17" w:rsidRPr="00E95834">
        <w:rPr>
          <w:rFonts w:ascii="Times New Roman" w:hAnsi="Times New Roman" w:cs="Times New Roman"/>
          <w:sz w:val="20"/>
          <w:szCs w:val="20"/>
        </w:rPr>
        <w:fldChar w:fldCharType="begin"/>
      </w:r>
      <w:r w:rsidR="00691D17" w:rsidRPr="00E95834">
        <w:rPr>
          <w:rFonts w:ascii="Times New Roman" w:hAnsi="Times New Roman" w:cs="Times New Roman"/>
          <w:sz w:val="20"/>
          <w:szCs w:val="20"/>
        </w:rPr>
        <w:instrText xml:space="preserve"> REF _Ref118747021 \h </w:instrText>
      </w:r>
      <w:r w:rsidR="00E95834">
        <w:rPr>
          <w:rFonts w:ascii="Times New Roman" w:hAnsi="Times New Roman" w:cs="Times New Roman"/>
          <w:sz w:val="20"/>
          <w:szCs w:val="20"/>
        </w:rPr>
        <w:instrText xml:space="preserve"> \* MERGEFORMAT </w:instrText>
      </w:r>
      <w:r w:rsidR="00691D17" w:rsidRPr="00E95834">
        <w:rPr>
          <w:rFonts w:ascii="Times New Roman" w:hAnsi="Times New Roman" w:cs="Times New Roman"/>
          <w:sz w:val="20"/>
          <w:szCs w:val="20"/>
        </w:rPr>
      </w:r>
      <w:r w:rsidR="00691D17" w:rsidRPr="00E95834">
        <w:rPr>
          <w:rFonts w:ascii="Times New Roman" w:hAnsi="Times New Roman" w:cs="Times New Roman"/>
          <w:sz w:val="20"/>
          <w:szCs w:val="20"/>
        </w:rPr>
        <w:fldChar w:fldCharType="separate"/>
      </w:r>
      <w:r w:rsidR="00691D17" w:rsidRPr="00E95834">
        <w:rPr>
          <w:rFonts w:ascii="Times New Roman" w:hAnsi="Times New Roman" w:cs="Times New Roman"/>
          <w:sz w:val="20"/>
          <w:szCs w:val="20"/>
        </w:rPr>
        <w:t xml:space="preserve">Table </w:t>
      </w:r>
      <w:r w:rsidR="00691D17" w:rsidRPr="00E95834">
        <w:rPr>
          <w:rFonts w:ascii="Times New Roman" w:hAnsi="Times New Roman" w:cs="Times New Roman"/>
          <w:noProof/>
          <w:sz w:val="20"/>
          <w:szCs w:val="20"/>
        </w:rPr>
        <w:t>17</w:t>
      </w:r>
      <w:r w:rsidR="00691D17" w:rsidRPr="00E95834">
        <w:rPr>
          <w:rFonts w:ascii="Times New Roman" w:hAnsi="Times New Roman" w:cs="Times New Roman"/>
          <w:sz w:val="20"/>
          <w:szCs w:val="20"/>
        </w:rPr>
        <w:fldChar w:fldCharType="end"/>
      </w:r>
    </w:p>
    <w:p w:rsidR="00A86E10" w:rsidRPr="007A16CA" w:rsidRDefault="00691D17" w:rsidP="007A16CA">
      <w:pPr>
        <w:pStyle w:val="a4"/>
        <w:keepNext/>
      </w:pPr>
      <w:bookmarkStart w:id="45" w:name="_Ref118747021"/>
      <w:r w:rsidRPr="00C930F6">
        <w:rPr>
          <w:rFonts w:ascii="Times New Roman" w:hAnsi="Times New Roman" w:cs="Times New Roman"/>
        </w:rPr>
        <w:lastRenderedPageBreak/>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Pr="00C930F6">
        <w:rPr>
          <w:rFonts w:ascii="Times New Roman" w:hAnsi="Times New Roman" w:cs="Times New Roman"/>
          <w:noProof/>
        </w:rPr>
        <w:t>17</w:t>
      </w:r>
      <w:r w:rsidRPr="00C930F6">
        <w:rPr>
          <w:rFonts w:ascii="Times New Roman" w:hAnsi="Times New Roman" w:cs="Times New Roman"/>
        </w:rPr>
        <w:fldChar w:fldCharType="end"/>
      </w:r>
      <w:bookmarkEnd w:id="45"/>
      <w:r w:rsidR="00A86E10">
        <w:rPr>
          <w:rFonts w:ascii="Times New Roman" w:eastAsiaTheme="minorEastAsia" w:hAnsi="Times New Roman" w:cs="Times New Roman" w:hint="eastAsia"/>
          <w:b/>
        </w:rPr>
        <w:t>:</w:t>
      </w:r>
      <w:r w:rsidR="00A86E10">
        <w:rPr>
          <w:rFonts w:ascii="Times New Roman" w:hAnsi="Times New Roman" w:cs="Times New Roman" w:hint="eastAsia"/>
        </w:rPr>
        <w:t xml:space="preserve"> </w:t>
      </w:r>
      <w:r w:rsidR="00A86E10">
        <w:rPr>
          <w:rFonts w:ascii="Times New Roman" w:hAnsi="Times New Roman" w:cs="Times New Roman"/>
        </w:rPr>
        <w:t>Evaluation results for AI/ML</w:t>
      </w:r>
      <w:r w:rsidR="00A86E10">
        <w:rPr>
          <w:rFonts w:ascii="Times New Roman" w:hAnsi="Times New Roman" w:cs="Times New Roman" w:hint="eastAsia"/>
        </w:rPr>
        <w:t>-based</w:t>
      </w:r>
      <w:r w:rsidR="00A86E10" w:rsidRPr="00FE54A0">
        <w:rPr>
          <w:rFonts w:ascii="Times New Roman" w:hAnsi="Times New Roman" w:cs="Times New Roman"/>
        </w:rPr>
        <w:t xml:space="preserve"> </w:t>
      </w:r>
      <w:r w:rsidR="00A86E10" w:rsidRPr="00F007CA">
        <w:rPr>
          <w:rFonts w:ascii="Times New Roman" w:hAnsi="Times New Roman" w:cs="Times New Roman"/>
        </w:rPr>
        <w:t>LOS/NLOS identification</w:t>
      </w:r>
      <w:r w:rsidR="00A86E10">
        <w:rPr>
          <w:rFonts w:ascii="Times New Roman" w:hAnsi="Times New Roman" w:cs="Times New Roman"/>
        </w:rPr>
        <w:t xml:space="preserve"> model deployed on UE</w:t>
      </w:r>
      <w:r w:rsidR="00A86E10">
        <w:rPr>
          <w:rFonts w:ascii="Times New Roman" w:hAnsi="Times New Roman" w:cs="Times New Roman" w:hint="eastAsia"/>
        </w:rPr>
        <w:t>/LMF</w:t>
      </w:r>
      <w:r w:rsidR="00A86E10">
        <w:rPr>
          <w:rFonts w:ascii="Times New Roman" w:hAnsi="Times New Roman" w:cs="Times New Roman"/>
        </w:rPr>
        <w:t>-side</w:t>
      </w:r>
      <w:proofErr w:type="gramStart"/>
      <w:r w:rsidR="00A86E10">
        <w:rPr>
          <w:rFonts w:ascii="Times New Roman" w:hAnsi="Times New Roman" w:cs="Times New Roman"/>
        </w:rPr>
        <w:t>,</w:t>
      </w:r>
      <w:r w:rsidR="00A86E10">
        <w:rPr>
          <w:rFonts w:ascii="Times New Roman" w:hAnsi="Times New Roman" w:cs="Times New Roman" w:hint="eastAsia"/>
        </w:rPr>
        <w:t xml:space="preserve">  ResNet18</w:t>
      </w:r>
      <w:proofErr w:type="gramEnd"/>
    </w:p>
    <w:tbl>
      <w:tblPr>
        <w:tblW w:w="8690" w:type="dxa"/>
        <w:jc w:val="center"/>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1134"/>
        <w:gridCol w:w="850"/>
        <w:gridCol w:w="709"/>
        <w:gridCol w:w="709"/>
        <w:gridCol w:w="567"/>
        <w:gridCol w:w="992"/>
        <w:gridCol w:w="1036"/>
        <w:gridCol w:w="992"/>
      </w:tblGrid>
      <w:tr w:rsidR="00A86E10" w:rsidTr="00291405">
        <w:trPr>
          <w:jc w:val="center"/>
        </w:trPr>
        <w:tc>
          <w:tcPr>
            <w:tcW w:w="709" w:type="dxa"/>
            <w:vMerge w:val="restart"/>
            <w:tcBorders>
              <w:top w:val="single" w:sz="4" w:space="0" w:color="auto"/>
              <w:left w:val="single" w:sz="4" w:space="0" w:color="auto"/>
              <w:bottom w:val="single" w:sz="4" w:space="0" w:color="auto"/>
              <w:right w:val="single" w:sz="4" w:space="0" w:color="auto"/>
            </w:tcBorders>
          </w:tcPr>
          <w:p w:rsidR="00A86E10" w:rsidRPr="00291405" w:rsidRDefault="00A86E10" w:rsidP="00C922D2">
            <w:pPr>
              <w:rPr>
                <w:rFonts w:ascii="Times New Roman" w:hAnsi="Times New Roman" w:cs="Times New Roman"/>
                <w:b/>
                <w:sz w:val="20"/>
                <w:szCs w:val="20"/>
              </w:rPr>
            </w:pPr>
            <w:r w:rsidRPr="00291405">
              <w:rPr>
                <w:rFonts w:ascii="Times New Roman" w:hAnsi="Times New Roman" w:cs="Times New Roman"/>
                <w:b/>
                <w:sz w:val="20"/>
                <w:szCs w:val="20"/>
              </w:rPr>
              <w:t>Model input</w:t>
            </w:r>
          </w:p>
        </w:tc>
        <w:tc>
          <w:tcPr>
            <w:tcW w:w="992" w:type="dxa"/>
            <w:vMerge w:val="restart"/>
            <w:tcBorders>
              <w:top w:val="single" w:sz="4" w:space="0" w:color="auto"/>
              <w:left w:val="single" w:sz="4" w:space="0" w:color="auto"/>
              <w:bottom w:val="single" w:sz="4" w:space="0" w:color="auto"/>
              <w:right w:val="single" w:sz="4" w:space="0" w:color="auto"/>
            </w:tcBorders>
          </w:tcPr>
          <w:p w:rsidR="00A86E10" w:rsidRPr="00291405" w:rsidRDefault="00A86E10" w:rsidP="00C922D2">
            <w:pPr>
              <w:rPr>
                <w:rFonts w:ascii="Times New Roman" w:hAnsi="Times New Roman" w:cs="Times New Roman"/>
                <w:b/>
                <w:sz w:val="20"/>
                <w:szCs w:val="20"/>
              </w:rPr>
            </w:pPr>
            <w:r w:rsidRPr="00291405">
              <w:rPr>
                <w:rFonts w:ascii="Times New Roman" w:hAnsi="Times New Roman" w:cs="Times New Roman"/>
                <w:b/>
                <w:sz w:val="20"/>
                <w:szCs w:val="20"/>
              </w:rPr>
              <w:t>Model output</w:t>
            </w:r>
          </w:p>
        </w:tc>
        <w:tc>
          <w:tcPr>
            <w:tcW w:w="1134" w:type="dxa"/>
            <w:vMerge w:val="restart"/>
            <w:tcBorders>
              <w:top w:val="single" w:sz="4" w:space="0" w:color="auto"/>
              <w:left w:val="single" w:sz="4" w:space="0" w:color="auto"/>
              <w:bottom w:val="single" w:sz="4" w:space="0" w:color="auto"/>
              <w:right w:val="single" w:sz="4" w:space="0" w:color="auto"/>
            </w:tcBorders>
          </w:tcPr>
          <w:p w:rsidR="00A86E10" w:rsidRPr="00291405" w:rsidRDefault="00A86E10" w:rsidP="00C922D2">
            <w:pPr>
              <w:rPr>
                <w:rFonts w:ascii="Times New Roman" w:hAnsi="Times New Roman" w:cs="Times New Roman"/>
                <w:b/>
                <w:sz w:val="20"/>
                <w:szCs w:val="20"/>
              </w:rPr>
            </w:pPr>
            <w:r w:rsidRPr="00291405">
              <w:rPr>
                <w:rFonts w:ascii="Times New Roman" w:hAnsi="Times New Roman" w:cs="Times New Roman"/>
                <w:b/>
                <w:sz w:val="20"/>
                <w:szCs w:val="20"/>
              </w:rPr>
              <w:t>Label</w:t>
            </w:r>
          </w:p>
        </w:tc>
        <w:tc>
          <w:tcPr>
            <w:tcW w:w="1559" w:type="dxa"/>
            <w:gridSpan w:val="2"/>
            <w:tcBorders>
              <w:top w:val="single" w:sz="4" w:space="0" w:color="auto"/>
              <w:left w:val="single" w:sz="4" w:space="0" w:color="auto"/>
              <w:bottom w:val="single" w:sz="4" w:space="0" w:color="auto"/>
              <w:right w:val="single" w:sz="4" w:space="0" w:color="auto"/>
            </w:tcBorders>
          </w:tcPr>
          <w:p w:rsidR="00A86E10" w:rsidRPr="00C930F6" w:rsidRDefault="00A86E10" w:rsidP="00C922D2">
            <w:pPr>
              <w:rPr>
                <w:rFonts w:ascii="Times New Roman" w:hAnsi="Times New Roman" w:cs="Times New Roman"/>
                <w:b/>
                <w:sz w:val="20"/>
                <w:szCs w:val="20"/>
              </w:rPr>
            </w:pPr>
            <w:r w:rsidRPr="00C930F6">
              <w:rPr>
                <w:rFonts w:ascii="Times New Roman" w:hAnsi="Times New Roman" w:cs="Times New Roman"/>
                <w:b/>
                <w:sz w:val="20"/>
                <w:szCs w:val="20"/>
              </w:rPr>
              <w:t xml:space="preserve">Settings (e.g., drops, clutter </w:t>
            </w:r>
            <w:proofErr w:type="spellStart"/>
            <w:r w:rsidRPr="00C930F6">
              <w:rPr>
                <w:rFonts w:ascii="Times New Roman" w:hAnsi="Times New Roman" w:cs="Times New Roman"/>
                <w:b/>
                <w:sz w:val="20"/>
                <w:szCs w:val="20"/>
              </w:rPr>
              <w:t>param</w:t>
            </w:r>
            <w:proofErr w:type="spellEnd"/>
            <w:r w:rsidRPr="00C930F6">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A86E10" w:rsidRPr="00291405" w:rsidRDefault="00A86E10" w:rsidP="00C922D2">
            <w:pPr>
              <w:rPr>
                <w:rFonts w:ascii="Times New Roman" w:hAnsi="Times New Roman" w:cs="Times New Roman"/>
                <w:b/>
                <w:sz w:val="20"/>
                <w:szCs w:val="20"/>
              </w:rPr>
            </w:pPr>
            <w:r w:rsidRPr="00291405">
              <w:rPr>
                <w:rFonts w:ascii="Times New Roman" w:hAnsi="Times New Roman" w:cs="Times New Roman"/>
                <w:b/>
                <w:sz w:val="20"/>
                <w:szCs w:val="20"/>
              </w:rPr>
              <w:t>Dataset size</w:t>
            </w:r>
          </w:p>
        </w:tc>
        <w:tc>
          <w:tcPr>
            <w:tcW w:w="2028" w:type="dxa"/>
            <w:gridSpan w:val="2"/>
            <w:tcBorders>
              <w:top w:val="single" w:sz="4" w:space="0" w:color="auto"/>
              <w:left w:val="single" w:sz="4" w:space="0" w:color="auto"/>
              <w:bottom w:val="single" w:sz="4" w:space="0" w:color="auto"/>
              <w:right w:val="single" w:sz="4" w:space="0" w:color="auto"/>
            </w:tcBorders>
          </w:tcPr>
          <w:p w:rsidR="00A86E10" w:rsidRPr="00291405" w:rsidRDefault="00A86E10" w:rsidP="00C922D2">
            <w:pPr>
              <w:rPr>
                <w:rFonts w:ascii="Times New Roman" w:hAnsi="Times New Roman" w:cs="Times New Roman"/>
                <w:b/>
                <w:sz w:val="20"/>
                <w:szCs w:val="20"/>
              </w:rPr>
            </w:pPr>
            <w:r w:rsidRPr="00291405">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A86E10" w:rsidRPr="00291405" w:rsidRDefault="00A86E10" w:rsidP="00C922D2">
            <w:pPr>
              <w:rPr>
                <w:rFonts w:ascii="Times New Roman" w:hAnsi="Times New Roman" w:cs="Times New Roman"/>
                <w:b/>
                <w:sz w:val="20"/>
                <w:szCs w:val="20"/>
              </w:rPr>
            </w:pPr>
            <w:r w:rsidRPr="00291405">
              <w:rPr>
                <w:rFonts w:ascii="Times New Roman" w:hAnsi="Times New Roman" w:cs="Times New Roman"/>
                <w:b/>
                <w:sz w:val="20"/>
                <w:szCs w:val="20"/>
              </w:rPr>
              <w:t xml:space="preserve">Los or </w:t>
            </w:r>
            <w:proofErr w:type="spellStart"/>
            <w:r w:rsidRPr="00291405">
              <w:rPr>
                <w:rFonts w:ascii="Times New Roman" w:hAnsi="Times New Roman" w:cs="Times New Roman"/>
                <w:b/>
                <w:sz w:val="20"/>
                <w:szCs w:val="20"/>
              </w:rPr>
              <w:t>nlos</w:t>
            </w:r>
            <w:proofErr w:type="spellEnd"/>
            <w:r w:rsidRPr="00291405">
              <w:rPr>
                <w:rFonts w:ascii="Times New Roman" w:hAnsi="Times New Roman" w:cs="Times New Roman"/>
                <w:b/>
                <w:sz w:val="20"/>
                <w:szCs w:val="20"/>
              </w:rPr>
              <w:t xml:space="preserve"> identification accuracy </w:t>
            </w:r>
          </w:p>
        </w:tc>
      </w:tr>
      <w:tr w:rsidR="00A86E10" w:rsidTr="00291405">
        <w:trPr>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A86E10" w:rsidRPr="003C2578" w:rsidRDefault="00A86E10" w:rsidP="00C922D2">
            <w:pPr>
              <w:rPr>
                <w:rFonts w:ascii="Times New Roman" w:hAnsi="Times New Roman" w:cs="Times New Roman"/>
                <w:b/>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86E10" w:rsidRPr="003C2578" w:rsidRDefault="00A86E10" w:rsidP="00C922D2">
            <w:pPr>
              <w:rPr>
                <w:rFonts w:ascii="Times New Roman" w:hAnsi="Times New Roman" w:cs="Times New Roman"/>
                <w:b/>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86E10" w:rsidRPr="003C2578" w:rsidRDefault="00A86E10" w:rsidP="00C922D2">
            <w:pPr>
              <w:rPr>
                <w:rFonts w:ascii="Times New Roman" w:hAnsi="Times New Roman" w:cs="Times New Roman"/>
                <w:b/>
                <w:sz w:val="20"/>
                <w:szCs w:val="20"/>
              </w:rPr>
            </w:pPr>
          </w:p>
        </w:tc>
        <w:tc>
          <w:tcPr>
            <w:tcW w:w="850" w:type="dxa"/>
            <w:tcBorders>
              <w:top w:val="single" w:sz="4" w:space="0" w:color="auto"/>
              <w:left w:val="single" w:sz="4" w:space="0" w:color="auto"/>
              <w:right w:val="single" w:sz="4" w:space="0" w:color="auto"/>
            </w:tcBorders>
            <w:vAlign w:val="center"/>
          </w:tcPr>
          <w:p w:rsidR="00A86E10" w:rsidRPr="003C2578" w:rsidRDefault="00A86E10" w:rsidP="00C922D2">
            <w:pPr>
              <w:jc w:val="center"/>
              <w:rPr>
                <w:rFonts w:ascii="Times New Roman" w:hAnsi="Times New Roman" w:cs="Times New Roman"/>
                <w:sz w:val="20"/>
                <w:szCs w:val="20"/>
              </w:rPr>
            </w:pPr>
            <w:r w:rsidRPr="003C2578">
              <w:rPr>
                <w:rFonts w:ascii="Times New Roman" w:hAnsi="Times New Roman" w:cs="Times New Roman"/>
                <w:sz w:val="20"/>
                <w:szCs w:val="20"/>
              </w:rPr>
              <w:t>Train</w:t>
            </w:r>
          </w:p>
        </w:tc>
        <w:tc>
          <w:tcPr>
            <w:tcW w:w="709" w:type="dxa"/>
            <w:tcBorders>
              <w:top w:val="single" w:sz="4" w:space="0" w:color="auto"/>
              <w:left w:val="single" w:sz="4" w:space="0" w:color="auto"/>
              <w:right w:val="single" w:sz="4" w:space="0" w:color="auto"/>
            </w:tcBorders>
            <w:vAlign w:val="center"/>
          </w:tcPr>
          <w:p w:rsidR="00A86E10" w:rsidRPr="003C2578" w:rsidRDefault="00A86E10" w:rsidP="00C922D2">
            <w:pPr>
              <w:jc w:val="center"/>
              <w:rPr>
                <w:rFonts w:ascii="Times New Roman" w:hAnsi="Times New Roman" w:cs="Times New Roman"/>
                <w:sz w:val="20"/>
                <w:szCs w:val="20"/>
              </w:rPr>
            </w:pPr>
            <w:r w:rsidRPr="003C2578">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A86E10" w:rsidRPr="003C2578" w:rsidRDefault="00A86E10" w:rsidP="00C922D2">
            <w:pPr>
              <w:jc w:val="center"/>
              <w:rPr>
                <w:rFonts w:ascii="Times New Roman" w:hAnsi="Times New Roman" w:cs="Times New Roman"/>
                <w:sz w:val="20"/>
                <w:szCs w:val="20"/>
              </w:rPr>
            </w:pPr>
            <w:r w:rsidRPr="003C2578">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A86E10" w:rsidRPr="003C2578" w:rsidRDefault="00A86E10" w:rsidP="00C922D2">
            <w:pPr>
              <w:jc w:val="center"/>
              <w:rPr>
                <w:rFonts w:ascii="Times New Roman" w:hAnsi="Times New Roman" w:cs="Times New Roman"/>
                <w:sz w:val="20"/>
                <w:szCs w:val="20"/>
              </w:rPr>
            </w:pPr>
            <w:r w:rsidRPr="003C2578">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A86E10" w:rsidRPr="003C2578" w:rsidRDefault="00A86E10" w:rsidP="00C922D2">
            <w:pPr>
              <w:rPr>
                <w:rFonts w:ascii="Times New Roman" w:hAnsi="Times New Roman" w:cs="Times New Roman"/>
                <w:sz w:val="20"/>
                <w:szCs w:val="20"/>
              </w:rPr>
            </w:pPr>
            <w:r w:rsidRPr="003C2578">
              <w:rPr>
                <w:rFonts w:ascii="Times New Roman" w:hAnsi="Times New Roman" w:cs="Times New Roman"/>
                <w:sz w:val="20"/>
                <w:szCs w:val="20"/>
              </w:rPr>
              <w:t>Model complexity</w:t>
            </w:r>
          </w:p>
        </w:tc>
        <w:tc>
          <w:tcPr>
            <w:tcW w:w="1036" w:type="dxa"/>
            <w:tcBorders>
              <w:top w:val="single" w:sz="4" w:space="0" w:color="auto"/>
              <w:left w:val="single" w:sz="4" w:space="0" w:color="auto"/>
              <w:bottom w:val="single" w:sz="4" w:space="0" w:color="auto"/>
              <w:right w:val="single" w:sz="4" w:space="0" w:color="auto"/>
            </w:tcBorders>
          </w:tcPr>
          <w:p w:rsidR="00A86E10" w:rsidRPr="003C2578" w:rsidRDefault="00A86E10" w:rsidP="00C922D2">
            <w:pPr>
              <w:rPr>
                <w:rFonts w:ascii="Times New Roman" w:hAnsi="Times New Roman" w:cs="Times New Roman"/>
                <w:sz w:val="20"/>
                <w:szCs w:val="20"/>
              </w:rPr>
            </w:pPr>
            <w:r w:rsidRPr="003C2578">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A86E10" w:rsidRPr="003C2578" w:rsidRDefault="00A86E10" w:rsidP="00C922D2">
            <w:pPr>
              <w:rPr>
                <w:rFonts w:ascii="Times New Roman" w:hAnsi="Times New Roman" w:cs="Times New Roman"/>
                <w:sz w:val="20"/>
                <w:szCs w:val="20"/>
              </w:rPr>
            </w:pPr>
            <w:r w:rsidRPr="003C2578">
              <w:rPr>
                <w:rFonts w:ascii="Times New Roman" w:hAnsi="Times New Roman" w:cs="Times New Roman"/>
                <w:sz w:val="20"/>
                <w:szCs w:val="20"/>
              </w:rPr>
              <w:t>AI/ML</w:t>
            </w:r>
          </w:p>
        </w:tc>
      </w:tr>
      <w:tr w:rsidR="00A86E10" w:rsidTr="00291405">
        <w:trPr>
          <w:trHeight w:val="35"/>
          <w:jc w:val="center"/>
        </w:trPr>
        <w:tc>
          <w:tcPr>
            <w:tcW w:w="709" w:type="dxa"/>
            <w:tcBorders>
              <w:top w:val="single" w:sz="4" w:space="0" w:color="auto"/>
              <w:left w:val="single" w:sz="4" w:space="0" w:color="auto"/>
              <w:bottom w:val="single" w:sz="4" w:space="0" w:color="auto"/>
              <w:right w:val="single" w:sz="4" w:space="0" w:color="auto"/>
            </w:tcBorders>
          </w:tcPr>
          <w:p w:rsidR="00A86E10" w:rsidRPr="00291405" w:rsidRDefault="00A86E10" w:rsidP="00C922D2">
            <w:pPr>
              <w:rPr>
                <w:rFonts w:ascii="Times New Roman" w:hAnsi="Times New Roman" w:cs="Times New Roman"/>
                <w:sz w:val="20"/>
                <w:szCs w:val="20"/>
              </w:rPr>
            </w:pPr>
            <w:r w:rsidRPr="00291405">
              <w:rPr>
                <w:rFonts w:ascii="Times New Roman" w:hAnsi="Times New Roman" w:cs="Times New Roman"/>
                <w:sz w:val="20"/>
                <w:szCs w:val="20"/>
              </w:rPr>
              <w:t>Type: CIR;</w:t>
            </w:r>
          </w:p>
          <w:p w:rsidR="00A86E10" w:rsidRPr="00291405" w:rsidRDefault="00A86E10" w:rsidP="00C922D2">
            <w:pPr>
              <w:rPr>
                <w:rFonts w:ascii="Times New Roman" w:hAnsi="Times New Roman" w:cs="Times New Roman"/>
                <w:sz w:val="20"/>
                <w:szCs w:val="20"/>
              </w:rPr>
            </w:pPr>
            <w:r w:rsidRPr="00291405">
              <w:rPr>
                <w:rFonts w:ascii="Times New Roman" w:hAnsi="Times New Roman" w:cs="Times New Roman"/>
                <w:sz w:val="20"/>
                <w:szCs w:val="20"/>
              </w:rPr>
              <w:t>Size:</w:t>
            </w:r>
          </w:p>
          <w:p w:rsidR="00A86E10" w:rsidRPr="00291405" w:rsidRDefault="006875A5" w:rsidP="00C922D2">
            <w:pPr>
              <w:rPr>
                <w:rFonts w:ascii="Times New Roman" w:hAnsi="Times New Roman" w:cs="Times New Roman"/>
                <w:sz w:val="20"/>
                <w:szCs w:val="20"/>
              </w:rPr>
            </w:pPr>
            <w:r>
              <w:rPr>
                <w:rFonts w:ascii="Times New Roman" w:hAnsi="Times New Roman" w:cs="Times New Roman" w:hint="eastAsia"/>
                <w:sz w:val="20"/>
                <w:szCs w:val="20"/>
              </w:rPr>
              <w:t>1*256</w:t>
            </w:r>
            <w:r w:rsidR="005F6777">
              <w:rPr>
                <w:rFonts w:ascii="Times New Roman" w:hAnsi="Times New Roman" w:cs="Times New Roman" w:hint="eastAsia"/>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A86E10" w:rsidRPr="00291405" w:rsidRDefault="00A86E10" w:rsidP="00C922D2">
            <w:pPr>
              <w:widowControl/>
              <w:spacing w:line="315" w:lineRule="atLeast"/>
              <w:rPr>
                <w:rFonts w:ascii="Times New Roman" w:hAnsi="Times New Roman" w:cs="Times New Roman"/>
                <w:color w:val="222222"/>
                <w:sz w:val="20"/>
                <w:szCs w:val="20"/>
              </w:rPr>
            </w:pPr>
            <w:r w:rsidRPr="00291405">
              <w:rPr>
                <w:rFonts w:ascii="Times New Roman" w:hAnsi="Times New Roman" w:cs="Times New Roman"/>
                <w:sz w:val="20"/>
                <w:szCs w:val="20"/>
              </w:rPr>
              <w:t>LOS or NLOS</w:t>
            </w:r>
          </w:p>
          <w:p w:rsidR="00A86E10" w:rsidRPr="00291405" w:rsidRDefault="00A86E10" w:rsidP="00C922D2">
            <w:pPr>
              <w:rPr>
                <w:rFonts w:ascii="Times New Roman" w:hAnsi="Times New Roman" w:cs="Times New Roman"/>
                <w:sz w:val="20"/>
                <w:szCs w:val="20"/>
              </w:rPr>
            </w:pPr>
            <w:r w:rsidRPr="00291405">
              <w:rPr>
                <w:rFonts w:ascii="Times New Roman" w:hAnsi="Times New Roman" w:cs="Times New Roman"/>
                <w:sz w:val="20"/>
                <w:szCs w:val="20"/>
              </w:rPr>
              <w:t>Size:</w:t>
            </w:r>
          </w:p>
          <w:p w:rsidR="00A86E10" w:rsidRPr="00291405" w:rsidRDefault="00070121" w:rsidP="00C922D2">
            <w:pPr>
              <w:widowControl/>
              <w:spacing w:line="315" w:lineRule="atLeast"/>
              <w:rPr>
                <w:rStyle w:val="opdict3font24"/>
                <w:rFonts w:ascii="Times New Roman" w:hAnsi="Times New Roman" w:cs="Times New Roman"/>
                <w:color w:val="222222"/>
                <w:sz w:val="20"/>
                <w:szCs w:val="20"/>
              </w:rPr>
            </w:pPr>
            <w:r>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tcPr>
          <w:p w:rsidR="00A86E10" w:rsidRPr="00291405" w:rsidRDefault="00A86E10" w:rsidP="00C930F6">
            <w:pPr>
              <w:ind w:left="1"/>
              <w:rPr>
                <w:rFonts w:ascii="Times New Roman" w:hAnsi="Times New Roman" w:cs="Times New Roman"/>
                <w:sz w:val="20"/>
                <w:szCs w:val="20"/>
              </w:rPr>
            </w:pPr>
            <w:r w:rsidRPr="006875A5">
              <w:rPr>
                <w:rFonts w:ascii="Times New Roman" w:hAnsi="Times New Roman" w:cs="Times New Roman"/>
                <w:sz w:val="20"/>
                <w:szCs w:val="20"/>
              </w:rPr>
              <w:t>L</w:t>
            </w:r>
            <w:r w:rsidRPr="00291405">
              <w:rPr>
                <w:rFonts w:ascii="Times New Roman" w:hAnsi="Times New Roman" w:cs="Times New Roman"/>
                <w:sz w:val="20"/>
                <w:szCs w:val="20"/>
              </w:rPr>
              <w:t>OS or NLOS with 100% ground truth label</w:t>
            </w:r>
          </w:p>
        </w:tc>
        <w:tc>
          <w:tcPr>
            <w:tcW w:w="850" w:type="dxa"/>
            <w:tcBorders>
              <w:left w:val="single" w:sz="4" w:space="0" w:color="auto"/>
              <w:right w:val="single" w:sz="4" w:space="0" w:color="auto"/>
            </w:tcBorders>
          </w:tcPr>
          <w:p w:rsidR="00A86E10" w:rsidRPr="006875A5" w:rsidRDefault="00A86E10" w:rsidP="00C922D2">
            <w:pPr>
              <w:rPr>
                <w:rFonts w:ascii="Times New Roman" w:hAnsi="Times New Roman" w:cs="Times New Roman"/>
                <w:sz w:val="20"/>
                <w:szCs w:val="20"/>
                <w:lang w:eastAsia="ja-JP"/>
              </w:rPr>
            </w:pPr>
            <w:r w:rsidRPr="00291405">
              <w:rPr>
                <w:rFonts w:ascii="Times New Roman" w:hAnsi="Times New Roman" w:cs="Times New Roman"/>
                <w:sz w:val="20"/>
                <w:szCs w:val="20"/>
                <w:lang w:eastAsia="ja-JP"/>
              </w:rPr>
              <w:t xml:space="preserve">{40%, </w:t>
            </w:r>
            <w:r w:rsidRPr="006875A5">
              <w:rPr>
                <w:rFonts w:ascii="Times New Roman" w:hAnsi="Times New Roman" w:cs="Times New Roman"/>
                <w:sz w:val="20"/>
                <w:szCs w:val="20"/>
                <w:lang w:eastAsia="ja-JP"/>
              </w:rPr>
              <w:t>2m, 2m}</w:t>
            </w:r>
          </w:p>
        </w:tc>
        <w:tc>
          <w:tcPr>
            <w:tcW w:w="709" w:type="dxa"/>
            <w:tcBorders>
              <w:left w:val="single" w:sz="4" w:space="0" w:color="auto"/>
              <w:right w:val="single" w:sz="4" w:space="0" w:color="auto"/>
            </w:tcBorders>
          </w:tcPr>
          <w:p w:rsidR="00A86E10" w:rsidRPr="00291405" w:rsidRDefault="00A86E10" w:rsidP="00C922D2">
            <w:pPr>
              <w:rPr>
                <w:rFonts w:ascii="Times New Roman" w:hAnsi="Times New Roman" w:cs="Times New Roman"/>
                <w:sz w:val="20"/>
                <w:szCs w:val="20"/>
                <w:lang w:eastAsia="ja-JP"/>
              </w:rPr>
            </w:pPr>
            <w:r w:rsidRPr="006875A5">
              <w:rPr>
                <w:rFonts w:ascii="Times New Roman" w:hAnsi="Times New Roman" w:cs="Times New Roman"/>
                <w:sz w:val="20"/>
                <w:szCs w:val="20"/>
                <w:lang w:eastAsia="ja-JP"/>
              </w:rPr>
              <w:t>{</w:t>
            </w:r>
            <w:r w:rsidRPr="006875A5">
              <w:rPr>
                <w:rFonts w:ascii="Times New Roman" w:hAnsi="Times New Roman" w:cs="Times New Roman"/>
                <w:sz w:val="20"/>
                <w:szCs w:val="20"/>
              </w:rPr>
              <w:t>4</w:t>
            </w:r>
            <w:r w:rsidRPr="006875A5">
              <w:rPr>
                <w:rFonts w:ascii="Times New Roman" w:hAnsi="Times New Roman" w:cs="Times New Roman"/>
                <w:sz w:val="20"/>
                <w:szCs w:val="20"/>
                <w:lang w:eastAsia="ja-JP"/>
              </w:rPr>
              <w:t xml:space="preserve">0%, </w:t>
            </w:r>
            <w:r w:rsidRPr="00291405">
              <w:rPr>
                <w:rFonts w:ascii="Times New Roman" w:hAnsi="Times New Roman" w:cs="Times New Roman"/>
                <w:sz w:val="20"/>
                <w:szCs w:val="20"/>
              </w:rPr>
              <w:t>2</w:t>
            </w:r>
            <w:r w:rsidRPr="00291405">
              <w:rPr>
                <w:rFonts w:ascii="Times New Roman" w:hAnsi="Times New Roman" w:cs="Times New Roman"/>
                <w:sz w:val="20"/>
                <w:szCs w:val="20"/>
                <w:lang w:eastAsia="ja-JP"/>
              </w:rPr>
              <w:t>m, 2m}</w:t>
            </w:r>
          </w:p>
        </w:tc>
        <w:tc>
          <w:tcPr>
            <w:tcW w:w="709" w:type="dxa"/>
            <w:tcBorders>
              <w:top w:val="single" w:sz="4" w:space="0" w:color="auto"/>
              <w:left w:val="single" w:sz="4" w:space="0" w:color="auto"/>
              <w:bottom w:val="single" w:sz="4" w:space="0" w:color="auto"/>
              <w:right w:val="single" w:sz="4" w:space="0" w:color="auto"/>
            </w:tcBorders>
          </w:tcPr>
          <w:p w:rsidR="00A86E10" w:rsidRPr="006875A5" w:rsidRDefault="00A86E10" w:rsidP="00C922D2">
            <w:pPr>
              <w:rPr>
                <w:rFonts w:ascii="Times New Roman" w:hAnsi="Times New Roman" w:cs="Times New Roman"/>
                <w:sz w:val="20"/>
                <w:szCs w:val="20"/>
              </w:rPr>
            </w:pPr>
            <w:r w:rsidRPr="006875A5">
              <w:rPr>
                <w:rFonts w:ascii="Times New Roman" w:hAnsi="Times New Roman" w:cs="Times New Roman"/>
                <w:sz w:val="20"/>
                <w:szCs w:val="20"/>
              </w:rPr>
              <w:t>58320</w:t>
            </w:r>
          </w:p>
        </w:tc>
        <w:tc>
          <w:tcPr>
            <w:tcW w:w="567" w:type="dxa"/>
            <w:tcBorders>
              <w:top w:val="single" w:sz="4" w:space="0" w:color="auto"/>
              <w:left w:val="single" w:sz="4" w:space="0" w:color="auto"/>
              <w:bottom w:val="single" w:sz="4" w:space="0" w:color="auto"/>
              <w:right w:val="single" w:sz="4" w:space="0" w:color="auto"/>
            </w:tcBorders>
          </w:tcPr>
          <w:p w:rsidR="00A86E10" w:rsidRPr="006875A5" w:rsidRDefault="00A86E10" w:rsidP="00C922D2">
            <w:pPr>
              <w:rPr>
                <w:rFonts w:ascii="Times New Roman" w:hAnsi="Times New Roman" w:cs="Times New Roman"/>
                <w:sz w:val="20"/>
                <w:szCs w:val="20"/>
              </w:rPr>
            </w:pPr>
            <w:r w:rsidRPr="006875A5">
              <w:rPr>
                <w:rFonts w:ascii="Times New Roman" w:hAnsi="Times New Roman" w:cs="Times New Roman"/>
                <w:sz w:val="20"/>
                <w:szCs w:val="20"/>
              </w:rPr>
              <w:t>6480</w:t>
            </w:r>
          </w:p>
        </w:tc>
        <w:tc>
          <w:tcPr>
            <w:tcW w:w="992" w:type="dxa"/>
            <w:tcBorders>
              <w:top w:val="single" w:sz="4" w:space="0" w:color="auto"/>
              <w:left w:val="single" w:sz="4" w:space="0" w:color="auto"/>
              <w:bottom w:val="single" w:sz="4" w:space="0" w:color="auto"/>
              <w:right w:val="single" w:sz="4" w:space="0" w:color="auto"/>
            </w:tcBorders>
          </w:tcPr>
          <w:p w:rsidR="00A86E10" w:rsidRPr="006875A5" w:rsidRDefault="00A86E10" w:rsidP="00C922D2">
            <w:pPr>
              <w:rPr>
                <w:rFonts w:ascii="Times New Roman" w:hAnsi="Times New Roman" w:cs="Times New Roman"/>
                <w:sz w:val="20"/>
                <w:szCs w:val="20"/>
              </w:rPr>
            </w:pPr>
            <w:r w:rsidRPr="006875A5">
              <w:rPr>
                <w:rFonts w:ascii="Times New Roman" w:hAnsi="Times New Roman" w:cs="Times New Roman"/>
                <w:sz w:val="20"/>
                <w:szCs w:val="20"/>
              </w:rPr>
              <w:t>0.7M</w:t>
            </w:r>
          </w:p>
        </w:tc>
        <w:tc>
          <w:tcPr>
            <w:tcW w:w="1036" w:type="dxa"/>
            <w:tcBorders>
              <w:top w:val="single" w:sz="4" w:space="0" w:color="auto"/>
              <w:left w:val="single" w:sz="4" w:space="0" w:color="auto"/>
              <w:bottom w:val="single" w:sz="4" w:space="0" w:color="auto"/>
              <w:right w:val="single" w:sz="4" w:space="0" w:color="auto"/>
            </w:tcBorders>
          </w:tcPr>
          <w:p w:rsidR="00A86E10" w:rsidRPr="0068754B" w:rsidRDefault="00B340C5" w:rsidP="00C922D2">
            <w:pPr>
              <w:rPr>
                <w:rFonts w:ascii="Times New Roman" w:hAnsi="Times New Roman" w:cs="Times New Roman"/>
                <w:sz w:val="20"/>
                <w:szCs w:val="20"/>
              </w:rPr>
            </w:pPr>
            <w:r>
              <w:rPr>
                <w:rFonts w:ascii="Times New Roman" w:hAnsi="Times New Roman" w:cs="Times New Roman" w:hint="eastAsia"/>
                <w:sz w:val="20"/>
                <w:szCs w:val="20"/>
              </w:rPr>
              <w:t>18*</w:t>
            </w:r>
            <w:r w:rsidR="00A86E10" w:rsidRPr="0068754B">
              <w:rPr>
                <w:rFonts w:ascii="Times New Roman" w:hAnsi="Times New Roman" w:cs="Times New Roman"/>
                <w:sz w:val="20"/>
                <w:szCs w:val="20"/>
              </w:rPr>
              <w:t>8M</w:t>
            </w:r>
            <w:r w:rsidR="00DD14E9">
              <w:rPr>
                <w:rFonts w:ascii="Times New Roman"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A86E10" w:rsidRPr="00291405" w:rsidRDefault="00A86E10" w:rsidP="00C922D2">
            <w:pPr>
              <w:rPr>
                <w:rFonts w:ascii="Times New Roman" w:hAnsi="Times New Roman" w:cs="Times New Roman"/>
                <w:sz w:val="20"/>
                <w:szCs w:val="20"/>
              </w:rPr>
            </w:pPr>
            <w:r w:rsidRPr="00291405">
              <w:rPr>
                <w:rFonts w:ascii="Times New Roman" w:hAnsi="Times New Roman" w:cs="Times New Roman"/>
                <w:sz w:val="20"/>
                <w:szCs w:val="20"/>
              </w:rPr>
              <w:t>94.2%</w:t>
            </w:r>
          </w:p>
        </w:tc>
      </w:tr>
    </w:tbl>
    <w:p w:rsidR="00A86E10" w:rsidRPr="00C930F6" w:rsidRDefault="00A86E10" w:rsidP="006875A5">
      <w:pPr>
        <w:pStyle w:val="a0"/>
        <w:rPr>
          <w:rFonts w:ascii="Times New Roman" w:eastAsiaTheme="minorEastAsia" w:hAnsi="Times New Roman" w:cs="Times New Roman"/>
          <w:b/>
          <w:sz w:val="20"/>
          <w:szCs w:val="20"/>
          <w:lang w:eastAsia="zh-CN"/>
        </w:rPr>
      </w:pPr>
      <w:r w:rsidRPr="00070121">
        <w:rPr>
          <w:rFonts w:ascii="Times New Roman" w:hAnsi="Times New Roman" w:cs="Times New Roman"/>
          <w:b/>
          <w:sz w:val="20"/>
          <w:szCs w:val="20"/>
        </w:rPr>
        <w:t xml:space="preserve">Observation </w:t>
      </w:r>
      <w:r w:rsidR="00691D17" w:rsidRPr="00070121">
        <w:rPr>
          <w:rFonts w:ascii="Times New Roman" w:hAnsi="Times New Roman" w:cs="Times New Roman" w:hint="eastAsia"/>
          <w:b/>
          <w:sz w:val="20"/>
          <w:szCs w:val="20"/>
        </w:rPr>
        <w:t>1</w:t>
      </w:r>
      <w:r w:rsidR="00691D17">
        <w:rPr>
          <w:rFonts w:ascii="Times New Roman" w:eastAsiaTheme="minorEastAsia" w:hAnsi="Times New Roman" w:cs="Times New Roman" w:hint="eastAsia"/>
          <w:b/>
          <w:sz w:val="20"/>
          <w:szCs w:val="20"/>
          <w:lang w:eastAsia="zh-CN"/>
        </w:rPr>
        <w:t>7</w:t>
      </w:r>
      <w:r w:rsidRPr="00070121">
        <w:rPr>
          <w:rFonts w:ascii="Times New Roman" w:eastAsiaTheme="minorEastAsia" w:hAnsi="Times New Roman" w:cs="Times New Roman" w:hint="eastAsia"/>
          <w:b/>
          <w:sz w:val="20"/>
          <w:szCs w:val="20"/>
          <w:lang w:eastAsia="zh-CN"/>
        </w:rPr>
        <w:t xml:space="preserve">: </w:t>
      </w:r>
      <w:r w:rsidRPr="00C930F6">
        <w:rPr>
          <w:rFonts w:ascii="Times New Roman" w:eastAsiaTheme="minorEastAsia" w:hAnsi="Times New Roman" w:cs="Times New Roman"/>
          <w:b/>
          <w:sz w:val="20"/>
          <w:szCs w:val="20"/>
          <w:lang w:eastAsia="zh-CN"/>
        </w:rPr>
        <w:t>For AI/ML-based LOS/NLOS identification, CIR</w:t>
      </w:r>
      <w:r w:rsidR="00291405" w:rsidRPr="00C930F6">
        <w:rPr>
          <w:rFonts w:ascii="Times New Roman" w:eastAsiaTheme="minorEastAsia" w:hAnsi="Times New Roman" w:cs="Times New Roman"/>
          <w:b/>
          <w:sz w:val="20"/>
          <w:szCs w:val="20"/>
          <w:lang w:eastAsia="zh-CN"/>
        </w:rPr>
        <w:t xml:space="preserve"> input</w:t>
      </w:r>
      <w:r w:rsidR="007578DD" w:rsidRPr="00C930F6">
        <w:rPr>
          <w:rFonts w:ascii="Times New Roman" w:eastAsiaTheme="minorEastAsia" w:hAnsi="Times New Roman" w:cs="Times New Roman"/>
          <w:b/>
          <w:sz w:val="20"/>
          <w:szCs w:val="20"/>
          <w:lang w:eastAsia="zh-CN"/>
        </w:rPr>
        <w:t>,</w:t>
      </w:r>
      <w:r w:rsidR="00551DCB" w:rsidRPr="00C930F6">
        <w:rPr>
          <w:rFonts w:ascii="Times New Roman" w:eastAsiaTheme="minorEastAsia" w:hAnsi="Times New Roman" w:cs="Times New Roman"/>
          <w:b/>
          <w:sz w:val="20"/>
          <w:szCs w:val="20"/>
          <w:lang w:eastAsia="zh-CN"/>
        </w:rPr>
        <w:t xml:space="preserve"> </w:t>
      </w:r>
      <w:r w:rsidR="007578DD" w:rsidRPr="00C930F6">
        <w:rPr>
          <w:rFonts w:ascii="Times New Roman" w:eastAsiaTheme="minorEastAsia" w:hAnsi="Times New Roman" w:cs="Times New Roman"/>
          <w:b/>
          <w:sz w:val="20"/>
          <w:szCs w:val="20"/>
          <w:lang w:eastAsia="zh-CN"/>
        </w:rPr>
        <w:t>the AI/ML-based LOS/NLOS identification accuracy</w:t>
      </w:r>
      <w:r w:rsidR="00291405" w:rsidRPr="00C930F6">
        <w:rPr>
          <w:rFonts w:ascii="Times New Roman" w:eastAsiaTheme="minorEastAsia" w:hAnsi="Times New Roman" w:cs="Times New Roman"/>
          <w:b/>
          <w:sz w:val="20"/>
          <w:szCs w:val="20"/>
          <w:lang w:eastAsia="zh-CN"/>
        </w:rPr>
        <w:t xml:space="preserve"> </w:t>
      </w:r>
      <w:r w:rsidR="007578DD" w:rsidRPr="00C930F6">
        <w:rPr>
          <w:rFonts w:ascii="Times New Roman" w:eastAsiaTheme="minorEastAsia" w:hAnsi="Times New Roman" w:cs="Times New Roman"/>
          <w:b/>
          <w:sz w:val="20"/>
          <w:szCs w:val="20"/>
          <w:lang w:eastAsia="zh-CN"/>
        </w:rPr>
        <w:t>is 94.2%</w:t>
      </w:r>
      <w:r w:rsidRPr="00C930F6">
        <w:rPr>
          <w:rFonts w:ascii="Times New Roman" w:eastAsiaTheme="minorEastAsia" w:hAnsi="Times New Roman" w:cs="Times New Roman"/>
          <w:b/>
          <w:sz w:val="20"/>
          <w:szCs w:val="20"/>
          <w:lang w:eastAsia="zh-CN"/>
        </w:rPr>
        <w:t>.</w:t>
      </w:r>
    </w:p>
    <w:p w:rsidR="00291405" w:rsidRPr="00202978" w:rsidRDefault="00291405" w:rsidP="00C930F6">
      <w:pPr>
        <w:pStyle w:val="4"/>
        <w:numPr>
          <w:ilvl w:val="3"/>
          <w:numId w:val="26"/>
        </w:numPr>
        <w:rPr>
          <w:rFonts w:eastAsiaTheme="minorEastAsia" w:cs="Arial"/>
          <w:sz w:val="21"/>
          <w:szCs w:val="21"/>
          <w:lang w:eastAsia="zh-CN"/>
        </w:rPr>
      </w:pPr>
      <w:r w:rsidRPr="00C930F6">
        <w:rPr>
          <w:rFonts w:eastAsiaTheme="minorEastAsia" w:cs="Arial"/>
          <w:b/>
          <w:sz w:val="21"/>
          <w:szCs w:val="21"/>
          <w:lang w:eastAsia="zh-CN"/>
        </w:rPr>
        <w:t>A</w:t>
      </w:r>
      <w:r w:rsidRPr="00C930F6">
        <w:rPr>
          <w:rFonts w:eastAsiaTheme="minorEastAsia" w:cs="Arial"/>
          <w:b/>
          <w:bCs/>
          <w:sz w:val="21"/>
          <w:szCs w:val="21"/>
          <w:lang w:eastAsia="zh-CN"/>
        </w:rPr>
        <w:t>I/ML model performance with PDP input</w:t>
      </w:r>
    </w:p>
    <w:p w:rsidR="00A86E10" w:rsidRPr="00E149B2" w:rsidRDefault="00F71033" w:rsidP="00F71033">
      <w:pPr>
        <w:pStyle w:val="a4"/>
        <w:spacing w:afterLines="50" w:after="120"/>
        <w:rPr>
          <w:rFonts w:ascii="Times New Roman" w:eastAsiaTheme="minorEastAsia" w:hAnsi="Times New Roman" w:cs="Times New Roman"/>
          <w:kern w:val="0"/>
        </w:rPr>
      </w:pPr>
      <w:r>
        <w:rPr>
          <w:rFonts w:ascii="Times New Roman" w:hAnsi="Times New Roman" w:cs="Times New Roman" w:hint="eastAsia"/>
        </w:rPr>
        <w:t>The AI/ML model</w:t>
      </w:r>
      <w:r w:rsidRPr="002D0705">
        <w:rPr>
          <w:rFonts w:ascii="Times New Roman" w:hAnsi="Times New Roman" w:cs="Times New Roman" w:hint="eastAsia"/>
        </w:rPr>
        <w:t xml:space="preserve"> is trained with the </w:t>
      </w:r>
      <w:r>
        <w:rPr>
          <w:rFonts w:ascii="Times New Roman" w:hAnsi="Times New Roman" w:cs="Times New Roman" w:hint="eastAsia"/>
        </w:rPr>
        <w:t>PDP</w:t>
      </w:r>
      <w:r w:rsidRPr="002D0705">
        <w:rPr>
          <w:rFonts w:ascii="Times New Roman" w:hAnsi="Times New Roman" w:cs="Times New Roman" w:hint="eastAsia"/>
        </w:rPr>
        <w:t xml:space="preserve"> of </w:t>
      </w:r>
      <w:proofErr w:type="spellStart"/>
      <w:r>
        <w:rPr>
          <w:rFonts w:ascii="Times New Roman" w:hAnsi="Times New Roman" w:cs="Times New Roman" w:hint="eastAsia"/>
        </w:rPr>
        <w:t>InF</w:t>
      </w:r>
      <w:proofErr w:type="spellEnd"/>
      <w:r>
        <w:rPr>
          <w:rFonts w:ascii="Times New Roman" w:hAnsi="Times New Roman" w:cs="Times New Roman" w:hint="eastAsia"/>
        </w:rPr>
        <w:t>-</w:t>
      </w:r>
      <w:proofErr w:type="gramStart"/>
      <w:r>
        <w:rPr>
          <w:rFonts w:ascii="Times New Roman" w:hAnsi="Times New Roman" w:cs="Times New Roman" w:hint="eastAsia"/>
        </w:rPr>
        <w:t>DH</w:t>
      </w:r>
      <w:r w:rsidRPr="002D0705">
        <w:rPr>
          <w:rFonts w:ascii="Times New Roman" w:hAnsi="Times New Roman" w:cs="Times New Roman" w:hint="eastAsia"/>
        </w:rPr>
        <w:t>{</w:t>
      </w:r>
      <w:proofErr w:type="gramEnd"/>
      <w:r>
        <w:rPr>
          <w:rFonts w:ascii="Times New Roman" w:hAnsi="Times New Roman" w:cs="Times New Roman" w:hint="eastAsia"/>
        </w:rPr>
        <w:t>4</w:t>
      </w:r>
      <w:r w:rsidRPr="002D0705">
        <w:rPr>
          <w:rFonts w:ascii="Times New Roman" w:hAnsi="Times New Roman" w:cs="Times New Roman" w:hint="eastAsia"/>
        </w:rPr>
        <w:t xml:space="preserve">0%, </w:t>
      </w:r>
      <w:r>
        <w:rPr>
          <w:rFonts w:ascii="Times New Roman" w:hAnsi="Times New Roman" w:cs="Times New Roman" w:hint="eastAsia"/>
        </w:rPr>
        <w:t>2</w:t>
      </w:r>
      <w:r w:rsidRPr="002D0705">
        <w:rPr>
          <w:rFonts w:ascii="Times New Roman" w:hAnsi="Times New Roman" w:cs="Times New Roman" w:hint="eastAsia"/>
        </w:rPr>
        <w:t xml:space="preserve">m, 2m}. This The details of dataset and the simulation result for an AI/ML model </w:t>
      </w:r>
      <w:r>
        <w:rPr>
          <w:rFonts w:ascii="Times New Roman" w:hAnsi="Times New Roman" w:cs="Times New Roman" w:hint="eastAsia"/>
        </w:rPr>
        <w:t>test</w:t>
      </w:r>
      <w:r w:rsidRPr="002D0705">
        <w:rPr>
          <w:rFonts w:ascii="Times New Roman" w:hAnsi="Times New Roman" w:cs="Times New Roman" w:hint="eastAsia"/>
        </w:rPr>
        <w:t xml:space="preserve"> by </w:t>
      </w:r>
      <w:r>
        <w:rPr>
          <w:rFonts w:ascii="Times New Roman" w:hAnsi="Times New Roman" w:cs="Times New Roman" w:hint="eastAsia"/>
        </w:rPr>
        <w:t>6480</w:t>
      </w:r>
      <w:r w:rsidRPr="002D0705">
        <w:rPr>
          <w:rFonts w:ascii="Times New Roman" w:hAnsi="Times New Roman" w:cs="Times New Roman" w:hint="eastAsia"/>
        </w:rPr>
        <w:t xml:space="preserve"> </w:t>
      </w:r>
      <w:r w:rsidRPr="002D0705">
        <w:rPr>
          <w:rFonts w:ascii="Times New Roman" w:hAnsi="Times New Roman" w:cs="Times New Roman"/>
        </w:rPr>
        <w:t>data</w:t>
      </w:r>
      <w:r w:rsidRPr="002D0705">
        <w:rPr>
          <w:rFonts w:ascii="Times New Roman" w:hAnsi="Times New Roman" w:cs="Times New Roman" w:hint="eastAsia"/>
        </w:rPr>
        <w:t xml:space="preserve"> with clutter parameter </w:t>
      </w:r>
      <w:proofErr w:type="spellStart"/>
      <w:r>
        <w:rPr>
          <w:rFonts w:ascii="Times New Roman" w:hAnsi="Times New Roman" w:cs="Times New Roman" w:hint="eastAsia"/>
        </w:rPr>
        <w:t>InF</w:t>
      </w:r>
      <w:proofErr w:type="spellEnd"/>
      <w:r>
        <w:rPr>
          <w:rFonts w:ascii="Times New Roman" w:hAnsi="Times New Roman" w:cs="Times New Roman" w:hint="eastAsia"/>
        </w:rPr>
        <w:t>-DH</w:t>
      </w:r>
      <w:r w:rsidRPr="002D0705">
        <w:rPr>
          <w:rFonts w:ascii="Times New Roman" w:hAnsi="Times New Roman" w:cs="Times New Roman" w:hint="eastAsia"/>
        </w:rPr>
        <w:t xml:space="preserve"> {40%, 2m, 2m} is provided in </w:t>
      </w:r>
      <w:r w:rsidR="00691D17">
        <w:rPr>
          <w:rFonts w:ascii="Times New Roman" w:hAnsi="Times New Roman" w:cs="Times New Roman"/>
        </w:rPr>
        <w:fldChar w:fldCharType="begin"/>
      </w:r>
      <w:r w:rsidR="00691D17">
        <w:rPr>
          <w:rFonts w:ascii="Times New Roman" w:hAnsi="Times New Roman" w:cs="Times New Roman"/>
        </w:rPr>
        <w:instrText xml:space="preserve"> </w:instrText>
      </w:r>
      <w:r w:rsidR="00691D17">
        <w:rPr>
          <w:rFonts w:ascii="Times New Roman" w:hAnsi="Times New Roman" w:cs="Times New Roman" w:hint="eastAsia"/>
        </w:rPr>
        <w:instrText>REF _Ref118747060 \h</w:instrText>
      </w:r>
      <w:r w:rsidR="00691D17">
        <w:rPr>
          <w:rFonts w:ascii="Times New Roman" w:hAnsi="Times New Roman" w:cs="Times New Roman"/>
        </w:rPr>
        <w:instrText xml:space="preserve"> </w:instrText>
      </w:r>
      <w:r w:rsidR="00691D17">
        <w:rPr>
          <w:rFonts w:ascii="Times New Roman" w:hAnsi="Times New Roman" w:cs="Times New Roman"/>
        </w:rPr>
      </w:r>
      <w:r w:rsidR="00691D17">
        <w:rPr>
          <w:rFonts w:ascii="Times New Roman" w:hAnsi="Times New Roman" w:cs="Times New Roman"/>
        </w:rPr>
        <w:fldChar w:fldCharType="separate"/>
      </w:r>
      <w:r w:rsidR="00691D17" w:rsidRPr="00C930F6">
        <w:rPr>
          <w:rFonts w:ascii="Times New Roman" w:hAnsi="Times New Roman" w:cs="Times New Roman"/>
        </w:rPr>
        <w:t xml:space="preserve">Table </w:t>
      </w:r>
      <w:r w:rsidR="00691D17" w:rsidRPr="00C930F6">
        <w:rPr>
          <w:rFonts w:ascii="Times New Roman" w:hAnsi="Times New Roman" w:cs="Times New Roman"/>
          <w:noProof/>
        </w:rPr>
        <w:t>18</w:t>
      </w:r>
      <w:r w:rsidR="00691D17">
        <w:rPr>
          <w:rFonts w:ascii="Times New Roman" w:hAnsi="Times New Roman" w:cs="Times New Roman"/>
        </w:rPr>
        <w:fldChar w:fldCharType="end"/>
      </w:r>
      <w:r>
        <w:rPr>
          <w:rFonts w:ascii="Times New Roman" w:hAnsi="Times New Roman" w:cs="Times New Roman" w:hint="eastAsia"/>
        </w:rPr>
        <w:t>.</w:t>
      </w:r>
    </w:p>
    <w:p w:rsidR="00A86E10" w:rsidRPr="007A16CA" w:rsidRDefault="00691D17" w:rsidP="007A16CA">
      <w:pPr>
        <w:pStyle w:val="a4"/>
        <w:keepNext/>
      </w:pPr>
      <w:bookmarkStart w:id="46" w:name="_Ref118747060"/>
      <w:r w:rsidRPr="00C930F6">
        <w:rPr>
          <w:rFonts w:ascii="Times New Roman" w:hAnsi="Times New Roman" w:cs="Times New Roman"/>
        </w:rPr>
        <w:t xml:space="preserve">Table </w:t>
      </w:r>
      <w:r w:rsidRPr="00C930F6">
        <w:rPr>
          <w:rFonts w:ascii="Times New Roman" w:hAnsi="Times New Roman" w:cs="Times New Roman"/>
        </w:rPr>
        <w:fldChar w:fldCharType="begin"/>
      </w:r>
      <w:r w:rsidRPr="00C930F6">
        <w:rPr>
          <w:rFonts w:ascii="Times New Roman" w:hAnsi="Times New Roman" w:cs="Times New Roman"/>
        </w:rPr>
        <w:instrText xml:space="preserve"> SEQ Table \* ARABIC </w:instrText>
      </w:r>
      <w:r w:rsidRPr="00C930F6">
        <w:rPr>
          <w:rFonts w:ascii="Times New Roman" w:hAnsi="Times New Roman" w:cs="Times New Roman"/>
        </w:rPr>
        <w:fldChar w:fldCharType="separate"/>
      </w:r>
      <w:r w:rsidRPr="00C930F6">
        <w:rPr>
          <w:rFonts w:ascii="Times New Roman" w:hAnsi="Times New Roman" w:cs="Times New Roman"/>
          <w:noProof/>
        </w:rPr>
        <w:t>18</w:t>
      </w:r>
      <w:r w:rsidRPr="00C930F6">
        <w:rPr>
          <w:rFonts w:ascii="Times New Roman" w:hAnsi="Times New Roman" w:cs="Times New Roman"/>
        </w:rPr>
        <w:fldChar w:fldCharType="end"/>
      </w:r>
      <w:bookmarkEnd w:id="46"/>
      <w:r w:rsidR="00A86E10">
        <w:rPr>
          <w:rFonts w:ascii="Times New Roman" w:eastAsiaTheme="minorEastAsia" w:hAnsi="Times New Roman" w:cs="Times New Roman" w:hint="eastAsia"/>
          <w:b/>
        </w:rPr>
        <w:t>:</w:t>
      </w:r>
      <w:r w:rsidR="00A86E10">
        <w:rPr>
          <w:rFonts w:ascii="Times New Roman" w:hAnsi="Times New Roman" w:cs="Times New Roman" w:hint="eastAsia"/>
        </w:rPr>
        <w:t xml:space="preserve"> </w:t>
      </w:r>
      <w:r w:rsidR="00A86E10">
        <w:rPr>
          <w:rFonts w:ascii="Times New Roman" w:hAnsi="Times New Roman" w:cs="Times New Roman"/>
        </w:rPr>
        <w:t>Evaluation results for AI/ML</w:t>
      </w:r>
      <w:r w:rsidR="00A86E10">
        <w:rPr>
          <w:rFonts w:ascii="Times New Roman" w:hAnsi="Times New Roman" w:cs="Times New Roman" w:hint="eastAsia"/>
        </w:rPr>
        <w:t>-based</w:t>
      </w:r>
      <w:r w:rsidR="00A86E10" w:rsidRPr="00FE54A0">
        <w:rPr>
          <w:rFonts w:ascii="Times New Roman" w:hAnsi="Times New Roman" w:cs="Times New Roman"/>
        </w:rPr>
        <w:t xml:space="preserve"> </w:t>
      </w:r>
      <w:r w:rsidR="00A86E10" w:rsidRPr="00F007CA">
        <w:rPr>
          <w:rFonts w:ascii="Times New Roman" w:hAnsi="Times New Roman" w:cs="Times New Roman"/>
        </w:rPr>
        <w:t>LOS/NLOS identification</w:t>
      </w:r>
      <w:r w:rsidR="00A86E10">
        <w:rPr>
          <w:rFonts w:ascii="Times New Roman" w:hAnsi="Times New Roman" w:cs="Times New Roman"/>
        </w:rPr>
        <w:t xml:space="preserve"> model deployed on UE</w:t>
      </w:r>
      <w:r w:rsidR="00A86E10">
        <w:rPr>
          <w:rFonts w:ascii="Times New Roman" w:hAnsi="Times New Roman" w:cs="Times New Roman" w:hint="eastAsia"/>
        </w:rPr>
        <w:t>/LMF</w:t>
      </w:r>
      <w:r w:rsidR="00A86E10">
        <w:rPr>
          <w:rFonts w:ascii="Times New Roman" w:hAnsi="Times New Roman" w:cs="Times New Roman"/>
        </w:rPr>
        <w:t>-side,</w:t>
      </w:r>
      <w:r w:rsidR="00A86E10">
        <w:rPr>
          <w:rFonts w:ascii="Times New Roman" w:hAnsi="Times New Roman" w:cs="Times New Roman" w:hint="eastAsia"/>
        </w:rPr>
        <w:t xml:space="preserve"> compress ResNet18</w:t>
      </w:r>
    </w:p>
    <w:tbl>
      <w:tblPr>
        <w:tblW w:w="8690" w:type="dxa"/>
        <w:jc w:val="center"/>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2"/>
        <w:gridCol w:w="1134"/>
        <w:gridCol w:w="850"/>
        <w:gridCol w:w="709"/>
        <w:gridCol w:w="709"/>
        <w:gridCol w:w="567"/>
        <w:gridCol w:w="992"/>
        <w:gridCol w:w="1036"/>
        <w:gridCol w:w="992"/>
      </w:tblGrid>
      <w:tr w:rsidR="00A86E10" w:rsidRPr="00A86E10" w:rsidTr="00291405">
        <w:trPr>
          <w:jc w:val="center"/>
        </w:trPr>
        <w:tc>
          <w:tcPr>
            <w:tcW w:w="709" w:type="dxa"/>
            <w:vMerge w:val="restart"/>
            <w:tcBorders>
              <w:top w:val="single" w:sz="4" w:space="0" w:color="auto"/>
              <w:left w:val="single" w:sz="4" w:space="0" w:color="auto"/>
              <w:bottom w:val="single" w:sz="4" w:space="0" w:color="auto"/>
              <w:right w:val="single" w:sz="4" w:space="0" w:color="auto"/>
            </w:tcBorders>
          </w:tcPr>
          <w:p w:rsidR="00A86E10" w:rsidRPr="00291405" w:rsidRDefault="00A86E10" w:rsidP="00A86E10">
            <w:pPr>
              <w:rPr>
                <w:rFonts w:ascii="Times New Roman" w:hAnsi="Times New Roman" w:cs="Times New Roman"/>
                <w:b/>
                <w:sz w:val="20"/>
                <w:szCs w:val="20"/>
              </w:rPr>
            </w:pPr>
            <w:r w:rsidRPr="00291405">
              <w:rPr>
                <w:rFonts w:ascii="Times New Roman" w:hAnsi="Times New Roman" w:cs="Times New Roman"/>
                <w:b/>
                <w:sz w:val="20"/>
                <w:szCs w:val="20"/>
              </w:rPr>
              <w:t>Model input</w:t>
            </w:r>
          </w:p>
        </w:tc>
        <w:tc>
          <w:tcPr>
            <w:tcW w:w="992" w:type="dxa"/>
            <w:vMerge w:val="restart"/>
            <w:tcBorders>
              <w:top w:val="single" w:sz="4" w:space="0" w:color="auto"/>
              <w:left w:val="single" w:sz="4" w:space="0" w:color="auto"/>
              <w:bottom w:val="single" w:sz="4" w:space="0" w:color="auto"/>
              <w:right w:val="single" w:sz="4" w:space="0" w:color="auto"/>
            </w:tcBorders>
          </w:tcPr>
          <w:p w:rsidR="00A86E10" w:rsidRPr="00291405" w:rsidRDefault="00A86E10" w:rsidP="00A86E10">
            <w:pPr>
              <w:rPr>
                <w:rFonts w:ascii="Times New Roman" w:hAnsi="Times New Roman" w:cs="Times New Roman"/>
                <w:b/>
                <w:sz w:val="20"/>
                <w:szCs w:val="20"/>
              </w:rPr>
            </w:pPr>
            <w:r w:rsidRPr="00291405">
              <w:rPr>
                <w:rFonts w:ascii="Times New Roman" w:hAnsi="Times New Roman" w:cs="Times New Roman"/>
                <w:b/>
                <w:sz w:val="20"/>
                <w:szCs w:val="20"/>
              </w:rPr>
              <w:t>Model output</w:t>
            </w:r>
          </w:p>
        </w:tc>
        <w:tc>
          <w:tcPr>
            <w:tcW w:w="1134" w:type="dxa"/>
            <w:vMerge w:val="restart"/>
            <w:tcBorders>
              <w:top w:val="single" w:sz="4" w:space="0" w:color="auto"/>
              <w:left w:val="single" w:sz="4" w:space="0" w:color="auto"/>
              <w:bottom w:val="single" w:sz="4" w:space="0" w:color="auto"/>
              <w:right w:val="single" w:sz="4" w:space="0" w:color="auto"/>
            </w:tcBorders>
          </w:tcPr>
          <w:p w:rsidR="00A86E10" w:rsidRPr="00291405" w:rsidRDefault="00A86E10" w:rsidP="00A86E10">
            <w:pPr>
              <w:rPr>
                <w:rFonts w:ascii="Times New Roman" w:hAnsi="Times New Roman" w:cs="Times New Roman"/>
                <w:b/>
                <w:sz w:val="20"/>
                <w:szCs w:val="20"/>
              </w:rPr>
            </w:pPr>
            <w:r w:rsidRPr="00291405">
              <w:rPr>
                <w:rFonts w:ascii="Times New Roman" w:hAnsi="Times New Roman" w:cs="Times New Roman"/>
                <w:b/>
                <w:sz w:val="20"/>
                <w:szCs w:val="20"/>
              </w:rPr>
              <w:t>Label</w:t>
            </w:r>
          </w:p>
        </w:tc>
        <w:tc>
          <w:tcPr>
            <w:tcW w:w="1559" w:type="dxa"/>
            <w:gridSpan w:val="2"/>
            <w:tcBorders>
              <w:top w:val="single" w:sz="4" w:space="0" w:color="auto"/>
              <w:left w:val="single" w:sz="4" w:space="0" w:color="auto"/>
              <w:bottom w:val="single" w:sz="4" w:space="0" w:color="auto"/>
              <w:right w:val="single" w:sz="4" w:space="0" w:color="auto"/>
            </w:tcBorders>
          </w:tcPr>
          <w:p w:rsidR="00A86E10" w:rsidRPr="00C930F6" w:rsidRDefault="00A86E10" w:rsidP="00A86E10">
            <w:pPr>
              <w:rPr>
                <w:rFonts w:ascii="Times New Roman" w:hAnsi="Times New Roman" w:cs="Times New Roman"/>
                <w:b/>
                <w:sz w:val="20"/>
                <w:szCs w:val="20"/>
              </w:rPr>
            </w:pPr>
            <w:r w:rsidRPr="00C930F6">
              <w:rPr>
                <w:rFonts w:ascii="Times New Roman" w:hAnsi="Times New Roman" w:cs="Times New Roman"/>
                <w:b/>
                <w:sz w:val="20"/>
                <w:szCs w:val="20"/>
              </w:rPr>
              <w:t xml:space="preserve">Settings (e.g., drops, clutter </w:t>
            </w:r>
            <w:proofErr w:type="spellStart"/>
            <w:r w:rsidRPr="00C930F6">
              <w:rPr>
                <w:rFonts w:ascii="Times New Roman" w:hAnsi="Times New Roman" w:cs="Times New Roman"/>
                <w:b/>
                <w:sz w:val="20"/>
                <w:szCs w:val="20"/>
              </w:rPr>
              <w:t>param</w:t>
            </w:r>
            <w:proofErr w:type="spellEnd"/>
            <w:r w:rsidRPr="00C930F6">
              <w:rPr>
                <w:rFonts w:ascii="Times New Roman" w:hAnsi="Times New Roman" w:cs="Times New Roman"/>
                <w:b/>
                <w:sz w:val="20"/>
                <w:szCs w:val="20"/>
              </w:rPr>
              <w:t>, mix)</w:t>
            </w:r>
          </w:p>
        </w:tc>
        <w:tc>
          <w:tcPr>
            <w:tcW w:w="1276" w:type="dxa"/>
            <w:gridSpan w:val="2"/>
            <w:tcBorders>
              <w:top w:val="single" w:sz="4" w:space="0" w:color="auto"/>
              <w:left w:val="single" w:sz="4" w:space="0" w:color="auto"/>
              <w:bottom w:val="single" w:sz="4" w:space="0" w:color="auto"/>
              <w:right w:val="single" w:sz="4" w:space="0" w:color="auto"/>
            </w:tcBorders>
          </w:tcPr>
          <w:p w:rsidR="00A86E10" w:rsidRPr="00291405" w:rsidRDefault="00A86E10" w:rsidP="00A86E10">
            <w:pPr>
              <w:rPr>
                <w:rFonts w:ascii="Times New Roman" w:hAnsi="Times New Roman" w:cs="Times New Roman"/>
                <w:b/>
                <w:sz w:val="20"/>
                <w:szCs w:val="20"/>
              </w:rPr>
            </w:pPr>
            <w:r w:rsidRPr="00291405">
              <w:rPr>
                <w:rFonts w:ascii="Times New Roman" w:hAnsi="Times New Roman" w:cs="Times New Roman"/>
                <w:b/>
                <w:sz w:val="20"/>
                <w:szCs w:val="20"/>
              </w:rPr>
              <w:t>Dataset size</w:t>
            </w:r>
          </w:p>
        </w:tc>
        <w:tc>
          <w:tcPr>
            <w:tcW w:w="2028" w:type="dxa"/>
            <w:gridSpan w:val="2"/>
            <w:tcBorders>
              <w:top w:val="single" w:sz="4" w:space="0" w:color="auto"/>
              <w:left w:val="single" w:sz="4" w:space="0" w:color="auto"/>
              <w:bottom w:val="single" w:sz="4" w:space="0" w:color="auto"/>
              <w:right w:val="single" w:sz="4" w:space="0" w:color="auto"/>
            </w:tcBorders>
          </w:tcPr>
          <w:p w:rsidR="00A86E10" w:rsidRPr="00291405" w:rsidRDefault="00A86E10" w:rsidP="00A86E10">
            <w:pPr>
              <w:rPr>
                <w:rFonts w:ascii="Times New Roman" w:hAnsi="Times New Roman" w:cs="Times New Roman"/>
                <w:b/>
                <w:sz w:val="20"/>
                <w:szCs w:val="20"/>
              </w:rPr>
            </w:pPr>
            <w:r w:rsidRPr="00291405">
              <w:rPr>
                <w:rFonts w:ascii="Times New Roman" w:hAnsi="Times New Roman" w:cs="Times New Roman"/>
                <w:b/>
                <w:sz w:val="20"/>
                <w:szCs w:val="20"/>
              </w:rPr>
              <w:t>AI/ML complexity</w:t>
            </w:r>
          </w:p>
        </w:tc>
        <w:tc>
          <w:tcPr>
            <w:tcW w:w="992" w:type="dxa"/>
            <w:tcBorders>
              <w:top w:val="single" w:sz="4" w:space="0" w:color="auto"/>
              <w:left w:val="single" w:sz="4" w:space="0" w:color="auto"/>
              <w:bottom w:val="single" w:sz="4" w:space="0" w:color="auto"/>
              <w:right w:val="single" w:sz="4" w:space="0" w:color="auto"/>
            </w:tcBorders>
          </w:tcPr>
          <w:p w:rsidR="00A86E10" w:rsidRPr="00291405" w:rsidRDefault="00A86E10" w:rsidP="00A86E10">
            <w:pPr>
              <w:rPr>
                <w:rFonts w:ascii="Times New Roman" w:hAnsi="Times New Roman" w:cs="Times New Roman"/>
                <w:b/>
                <w:sz w:val="20"/>
                <w:szCs w:val="20"/>
              </w:rPr>
            </w:pPr>
            <w:r w:rsidRPr="00291405">
              <w:rPr>
                <w:rFonts w:ascii="Times New Roman" w:hAnsi="Times New Roman" w:cs="Times New Roman"/>
                <w:b/>
                <w:sz w:val="20"/>
                <w:szCs w:val="20"/>
              </w:rPr>
              <w:t xml:space="preserve">Los or </w:t>
            </w:r>
            <w:proofErr w:type="spellStart"/>
            <w:r w:rsidRPr="00291405">
              <w:rPr>
                <w:rFonts w:ascii="Times New Roman" w:hAnsi="Times New Roman" w:cs="Times New Roman"/>
                <w:b/>
                <w:sz w:val="20"/>
                <w:szCs w:val="20"/>
              </w:rPr>
              <w:t>nlos</w:t>
            </w:r>
            <w:proofErr w:type="spellEnd"/>
            <w:r w:rsidRPr="00291405">
              <w:rPr>
                <w:rFonts w:ascii="Times New Roman" w:hAnsi="Times New Roman" w:cs="Times New Roman"/>
                <w:b/>
                <w:sz w:val="20"/>
                <w:szCs w:val="20"/>
              </w:rPr>
              <w:t xml:space="preserve"> identification accuracy </w:t>
            </w:r>
          </w:p>
        </w:tc>
      </w:tr>
      <w:tr w:rsidR="00A86E10" w:rsidRPr="00A86E10" w:rsidTr="00291405">
        <w:trPr>
          <w:jc w:val="center"/>
        </w:trPr>
        <w:tc>
          <w:tcPr>
            <w:tcW w:w="709" w:type="dxa"/>
            <w:vMerge/>
            <w:tcBorders>
              <w:top w:val="single" w:sz="4" w:space="0" w:color="auto"/>
              <w:left w:val="single" w:sz="4" w:space="0" w:color="auto"/>
              <w:bottom w:val="single" w:sz="4" w:space="0" w:color="auto"/>
              <w:right w:val="single" w:sz="4" w:space="0" w:color="auto"/>
            </w:tcBorders>
            <w:vAlign w:val="center"/>
          </w:tcPr>
          <w:p w:rsidR="00A86E10" w:rsidRPr="003C2578" w:rsidRDefault="00A86E10" w:rsidP="00A86E10">
            <w:pPr>
              <w:rPr>
                <w:rFonts w:ascii="Times New Roman" w:hAnsi="Times New Roman" w:cs="Times New Roman"/>
                <w:b/>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A86E10" w:rsidRPr="003C2578" w:rsidRDefault="00A86E10" w:rsidP="00A86E10">
            <w:pPr>
              <w:rPr>
                <w:rFonts w:ascii="Times New Roman" w:hAnsi="Times New Roman" w:cs="Times New Roman"/>
                <w:b/>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A86E10" w:rsidRPr="003C2578" w:rsidRDefault="00A86E10" w:rsidP="00A86E10">
            <w:pPr>
              <w:rPr>
                <w:rFonts w:ascii="Times New Roman" w:hAnsi="Times New Roman" w:cs="Times New Roman"/>
                <w:b/>
                <w:sz w:val="20"/>
                <w:szCs w:val="20"/>
              </w:rPr>
            </w:pPr>
          </w:p>
        </w:tc>
        <w:tc>
          <w:tcPr>
            <w:tcW w:w="850" w:type="dxa"/>
            <w:tcBorders>
              <w:top w:val="single" w:sz="4" w:space="0" w:color="auto"/>
              <w:left w:val="single" w:sz="4" w:space="0" w:color="auto"/>
              <w:right w:val="single" w:sz="4" w:space="0" w:color="auto"/>
            </w:tcBorders>
            <w:vAlign w:val="center"/>
          </w:tcPr>
          <w:p w:rsidR="00A86E10" w:rsidRPr="003C2578" w:rsidRDefault="00A86E10" w:rsidP="00A86E10">
            <w:pPr>
              <w:jc w:val="center"/>
              <w:rPr>
                <w:rFonts w:ascii="Times New Roman" w:hAnsi="Times New Roman" w:cs="Times New Roman"/>
                <w:sz w:val="20"/>
                <w:szCs w:val="20"/>
              </w:rPr>
            </w:pPr>
            <w:r w:rsidRPr="003C2578">
              <w:rPr>
                <w:rFonts w:ascii="Times New Roman" w:hAnsi="Times New Roman" w:cs="Times New Roman"/>
                <w:sz w:val="20"/>
                <w:szCs w:val="20"/>
              </w:rPr>
              <w:t>Train</w:t>
            </w:r>
          </w:p>
        </w:tc>
        <w:tc>
          <w:tcPr>
            <w:tcW w:w="709" w:type="dxa"/>
            <w:tcBorders>
              <w:top w:val="single" w:sz="4" w:space="0" w:color="auto"/>
              <w:left w:val="single" w:sz="4" w:space="0" w:color="auto"/>
              <w:right w:val="single" w:sz="4" w:space="0" w:color="auto"/>
            </w:tcBorders>
            <w:vAlign w:val="center"/>
          </w:tcPr>
          <w:p w:rsidR="00A86E10" w:rsidRPr="003C2578" w:rsidRDefault="00A86E10" w:rsidP="00A86E10">
            <w:pPr>
              <w:jc w:val="center"/>
              <w:rPr>
                <w:rFonts w:ascii="Times New Roman" w:hAnsi="Times New Roman" w:cs="Times New Roman"/>
                <w:sz w:val="20"/>
                <w:szCs w:val="20"/>
              </w:rPr>
            </w:pPr>
            <w:r w:rsidRPr="003C2578">
              <w:rPr>
                <w:rFonts w:ascii="Times New Roman" w:hAnsi="Times New Roman" w:cs="Times New Roman"/>
                <w:sz w:val="20"/>
                <w:szCs w:val="20"/>
              </w:rPr>
              <w:t>Test</w:t>
            </w:r>
          </w:p>
        </w:tc>
        <w:tc>
          <w:tcPr>
            <w:tcW w:w="709" w:type="dxa"/>
            <w:tcBorders>
              <w:top w:val="single" w:sz="4" w:space="0" w:color="auto"/>
              <w:left w:val="single" w:sz="4" w:space="0" w:color="auto"/>
              <w:bottom w:val="single" w:sz="4" w:space="0" w:color="auto"/>
              <w:right w:val="single" w:sz="4" w:space="0" w:color="auto"/>
            </w:tcBorders>
            <w:vAlign w:val="center"/>
          </w:tcPr>
          <w:p w:rsidR="00A86E10" w:rsidRPr="003C2578" w:rsidRDefault="00A86E10" w:rsidP="00A86E10">
            <w:pPr>
              <w:jc w:val="center"/>
              <w:rPr>
                <w:rFonts w:ascii="Times New Roman" w:hAnsi="Times New Roman" w:cs="Times New Roman"/>
                <w:sz w:val="20"/>
                <w:szCs w:val="20"/>
              </w:rPr>
            </w:pPr>
            <w:r w:rsidRPr="003C2578">
              <w:rPr>
                <w:rFonts w:ascii="Times New Roman" w:hAnsi="Times New Roman" w:cs="Times New Roman"/>
                <w:sz w:val="20"/>
                <w:szCs w:val="20"/>
              </w:rPr>
              <w:t>Train</w:t>
            </w:r>
          </w:p>
        </w:tc>
        <w:tc>
          <w:tcPr>
            <w:tcW w:w="567" w:type="dxa"/>
            <w:tcBorders>
              <w:top w:val="single" w:sz="4" w:space="0" w:color="auto"/>
              <w:left w:val="single" w:sz="4" w:space="0" w:color="auto"/>
              <w:bottom w:val="single" w:sz="4" w:space="0" w:color="auto"/>
              <w:right w:val="single" w:sz="4" w:space="0" w:color="auto"/>
            </w:tcBorders>
            <w:vAlign w:val="center"/>
          </w:tcPr>
          <w:p w:rsidR="00A86E10" w:rsidRPr="003C2578" w:rsidRDefault="00A86E10" w:rsidP="00A86E10">
            <w:pPr>
              <w:jc w:val="center"/>
              <w:rPr>
                <w:rFonts w:ascii="Times New Roman" w:hAnsi="Times New Roman" w:cs="Times New Roman"/>
                <w:sz w:val="20"/>
                <w:szCs w:val="20"/>
              </w:rPr>
            </w:pPr>
            <w:r w:rsidRPr="003C2578">
              <w:rPr>
                <w:rFonts w:ascii="Times New Roman" w:hAnsi="Times New Roman" w:cs="Times New Roman"/>
                <w:sz w:val="20"/>
                <w:szCs w:val="20"/>
              </w:rPr>
              <w:t>test</w:t>
            </w:r>
          </w:p>
        </w:tc>
        <w:tc>
          <w:tcPr>
            <w:tcW w:w="992" w:type="dxa"/>
            <w:tcBorders>
              <w:top w:val="single" w:sz="4" w:space="0" w:color="auto"/>
              <w:left w:val="single" w:sz="4" w:space="0" w:color="auto"/>
              <w:bottom w:val="single" w:sz="4" w:space="0" w:color="auto"/>
              <w:right w:val="single" w:sz="4" w:space="0" w:color="auto"/>
            </w:tcBorders>
          </w:tcPr>
          <w:p w:rsidR="00A86E10" w:rsidRPr="003C2578" w:rsidRDefault="00A86E10" w:rsidP="00A86E10">
            <w:pPr>
              <w:rPr>
                <w:rFonts w:ascii="Times New Roman" w:hAnsi="Times New Roman" w:cs="Times New Roman"/>
                <w:sz w:val="20"/>
                <w:szCs w:val="20"/>
              </w:rPr>
            </w:pPr>
            <w:r w:rsidRPr="003C2578">
              <w:rPr>
                <w:rFonts w:ascii="Times New Roman" w:hAnsi="Times New Roman" w:cs="Times New Roman"/>
                <w:sz w:val="20"/>
                <w:szCs w:val="20"/>
              </w:rPr>
              <w:t>Model complexity</w:t>
            </w:r>
          </w:p>
        </w:tc>
        <w:tc>
          <w:tcPr>
            <w:tcW w:w="1036" w:type="dxa"/>
            <w:tcBorders>
              <w:top w:val="single" w:sz="4" w:space="0" w:color="auto"/>
              <w:left w:val="single" w:sz="4" w:space="0" w:color="auto"/>
              <w:bottom w:val="single" w:sz="4" w:space="0" w:color="auto"/>
              <w:right w:val="single" w:sz="4" w:space="0" w:color="auto"/>
            </w:tcBorders>
          </w:tcPr>
          <w:p w:rsidR="00A86E10" w:rsidRPr="003C2578" w:rsidRDefault="00A86E10" w:rsidP="00A86E10">
            <w:pPr>
              <w:rPr>
                <w:rFonts w:ascii="Times New Roman" w:hAnsi="Times New Roman" w:cs="Times New Roman"/>
                <w:sz w:val="20"/>
                <w:szCs w:val="20"/>
              </w:rPr>
            </w:pPr>
            <w:r w:rsidRPr="003C2578">
              <w:rPr>
                <w:rFonts w:ascii="Times New Roman" w:hAnsi="Times New Roman" w:cs="Times New Roman"/>
                <w:sz w:val="20"/>
                <w:szCs w:val="20"/>
              </w:rPr>
              <w:t>Computation complexity</w:t>
            </w:r>
          </w:p>
        </w:tc>
        <w:tc>
          <w:tcPr>
            <w:tcW w:w="992" w:type="dxa"/>
            <w:tcBorders>
              <w:top w:val="single" w:sz="4" w:space="0" w:color="auto"/>
              <w:left w:val="single" w:sz="4" w:space="0" w:color="auto"/>
              <w:bottom w:val="single" w:sz="4" w:space="0" w:color="auto"/>
              <w:right w:val="single" w:sz="4" w:space="0" w:color="auto"/>
            </w:tcBorders>
          </w:tcPr>
          <w:p w:rsidR="00A86E10" w:rsidRPr="003C2578" w:rsidRDefault="00A86E10" w:rsidP="00A86E10">
            <w:pPr>
              <w:rPr>
                <w:rFonts w:ascii="Times New Roman" w:hAnsi="Times New Roman" w:cs="Times New Roman"/>
                <w:sz w:val="20"/>
                <w:szCs w:val="20"/>
              </w:rPr>
            </w:pPr>
            <w:r w:rsidRPr="003C2578">
              <w:rPr>
                <w:rFonts w:ascii="Times New Roman" w:hAnsi="Times New Roman" w:cs="Times New Roman"/>
                <w:sz w:val="20"/>
                <w:szCs w:val="20"/>
              </w:rPr>
              <w:t>AI/ML</w:t>
            </w:r>
          </w:p>
        </w:tc>
      </w:tr>
      <w:tr w:rsidR="00A86E10" w:rsidRPr="00A86E10" w:rsidTr="00291405">
        <w:trPr>
          <w:trHeight w:val="35"/>
          <w:jc w:val="center"/>
        </w:trPr>
        <w:tc>
          <w:tcPr>
            <w:tcW w:w="709" w:type="dxa"/>
            <w:tcBorders>
              <w:top w:val="single" w:sz="4" w:space="0" w:color="auto"/>
              <w:left w:val="single" w:sz="4" w:space="0" w:color="auto"/>
              <w:bottom w:val="single" w:sz="4" w:space="0" w:color="auto"/>
              <w:right w:val="single" w:sz="4" w:space="0" w:color="auto"/>
            </w:tcBorders>
          </w:tcPr>
          <w:p w:rsidR="00A86E10" w:rsidRPr="00291405" w:rsidRDefault="00A86E10" w:rsidP="00A86E10">
            <w:pPr>
              <w:rPr>
                <w:rFonts w:ascii="Times New Roman" w:hAnsi="Times New Roman" w:cs="Times New Roman"/>
                <w:sz w:val="20"/>
                <w:szCs w:val="20"/>
              </w:rPr>
            </w:pPr>
            <w:proofErr w:type="spellStart"/>
            <w:r w:rsidRPr="00291405">
              <w:rPr>
                <w:rFonts w:ascii="Times New Roman" w:hAnsi="Times New Roman" w:cs="Times New Roman"/>
                <w:sz w:val="20"/>
                <w:szCs w:val="20"/>
              </w:rPr>
              <w:t>Type:PDP</w:t>
            </w:r>
            <w:proofErr w:type="spellEnd"/>
            <w:r w:rsidRPr="00291405">
              <w:rPr>
                <w:rFonts w:ascii="Times New Roman" w:hAnsi="Times New Roman" w:cs="Times New Roman"/>
                <w:sz w:val="20"/>
                <w:szCs w:val="20"/>
              </w:rPr>
              <w:t>;</w:t>
            </w:r>
          </w:p>
          <w:p w:rsidR="00A86E10" w:rsidRPr="00291405" w:rsidRDefault="00A86E10" w:rsidP="00A86E10">
            <w:pPr>
              <w:rPr>
                <w:rFonts w:ascii="Times New Roman" w:hAnsi="Times New Roman" w:cs="Times New Roman"/>
                <w:sz w:val="20"/>
                <w:szCs w:val="20"/>
              </w:rPr>
            </w:pPr>
            <w:r w:rsidRPr="00291405">
              <w:rPr>
                <w:rFonts w:ascii="Times New Roman" w:hAnsi="Times New Roman" w:cs="Times New Roman"/>
                <w:sz w:val="20"/>
                <w:szCs w:val="20"/>
              </w:rPr>
              <w:t>Size:</w:t>
            </w:r>
          </w:p>
          <w:p w:rsidR="00A86E10" w:rsidRPr="00291405" w:rsidRDefault="006875A5" w:rsidP="00A86E10">
            <w:pPr>
              <w:rPr>
                <w:rFonts w:ascii="Times New Roman" w:hAnsi="Times New Roman" w:cs="Times New Roman"/>
                <w:sz w:val="20"/>
                <w:szCs w:val="20"/>
              </w:rPr>
            </w:pPr>
            <w:r>
              <w:rPr>
                <w:rFonts w:ascii="Times New Roman" w:hAnsi="Times New Roman" w:cs="Times New Roman" w:hint="eastAsia"/>
                <w:sz w:val="20"/>
                <w:szCs w:val="20"/>
              </w:rPr>
              <w:t>1*256</w:t>
            </w:r>
            <w:r w:rsidR="005F6777">
              <w:rPr>
                <w:rFonts w:ascii="Times New Roman" w:hAnsi="Times New Roman" w:cs="Times New Roman" w:hint="eastAsia"/>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A86E10" w:rsidRPr="00291405" w:rsidRDefault="00A86E10" w:rsidP="00A86E10">
            <w:pPr>
              <w:widowControl/>
              <w:spacing w:line="315" w:lineRule="atLeast"/>
              <w:rPr>
                <w:rFonts w:ascii="Times New Roman" w:hAnsi="Times New Roman" w:cs="Times New Roman"/>
                <w:color w:val="222222"/>
                <w:sz w:val="20"/>
                <w:szCs w:val="20"/>
              </w:rPr>
            </w:pPr>
            <w:r w:rsidRPr="00291405">
              <w:rPr>
                <w:rFonts w:ascii="Times New Roman" w:hAnsi="Times New Roman" w:cs="Times New Roman"/>
                <w:sz w:val="20"/>
                <w:szCs w:val="20"/>
              </w:rPr>
              <w:t>LOS or NLOS</w:t>
            </w:r>
          </w:p>
          <w:p w:rsidR="00A86E10" w:rsidRPr="00291405" w:rsidRDefault="00A86E10" w:rsidP="00A86E10">
            <w:pPr>
              <w:rPr>
                <w:rFonts w:ascii="Times New Roman" w:hAnsi="Times New Roman" w:cs="Times New Roman"/>
                <w:sz w:val="20"/>
                <w:szCs w:val="20"/>
              </w:rPr>
            </w:pPr>
            <w:r w:rsidRPr="00291405">
              <w:rPr>
                <w:rFonts w:ascii="Times New Roman" w:hAnsi="Times New Roman" w:cs="Times New Roman"/>
                <w:sz w:val="20"/>
                <w:szCs w:val="20"/>
              </w:rPr>
              <w:t>Size:</w:t>
            </w:r>
          </w:p>
          <w:p w:rsidR="00A86E10" w:rsidRPr="00291405" w:rsidRDefault="00070121" w:rsidP="00A86E10">
            <w:pPr>
              <w:widowControl/>
              <w:spacing w:line="315" w:lineRule="atLeast"/>
              <w:rPr>
                <w:rFonts w:ascii="Times New Roman" w:hAnsi="Times New Roman" w:cs="Times New Roman"/>
                <w:color w:val="222222"/>
                <w:sz w:val="20"/>
                <w:szCs w:val="20"/>
              </w:rPr>
            </w:pPr>
            <w:r>
              <w:rPr>
                <w:rFonts w:ascii="Times New Roman" w:hAnsi="Times New Roman" w:cs="Times New Roman" w:hint="eastAsia"/>
                <w:sz w:val="20"/>
                <w:szCs w:val="20"/>
              </w:rPr>
              <w:t>1*2</w:t>
            </w:r>
          </w:p>
        </w:tc>
        <w:tc>
          <w:tcPr>
            <w:tcW w:w="1134" w:type="dxa"/>
            <w:tcBorders>
              <w:top w:val="single" w:sz="4" w:space="0" w:color="auto"/>
              <w:left w:val="single" w:sz="4" w:space="0" w:color="auto"/>
              <w:bottom w:val="single" w:sz="4" w:space="0" w:color="auto"/>
              <w:right w:val="single" w:sz="4" w:space="0" w:color="auto"/>
            </w:tcBorders>
          </w:tcPr>
          <w:p w:rsidR="00A86E10" w:rsidRPr="00291405" w:rsidRDefault="00A86E10" w:rsidP="00C930F6">
            <w:pPr>
              <w:ind w:leftChars="-7" w:left="-1" w:hangingChars="7" w:hanging="14"/>
              <w:rPr>
                <w:rFonts w:ascii="Times New Roman" w:hAnsi="Times New Roman" w:cs="Times New Roman"/>
                <w:sz w:val="20"/>
                <w:szCs w:val="20"/>
              </w:rPr>
            </w:pPr>
            <w:r w:rsidRPr="006875A5">
              <w:rPr>
                <w:rFonts w:ascii="Times New Roman" w:hAnsi="Times New Roman" w:cs="Times New Roman"/>
                <w:sz w:val="20"/>
                <w:szCs w:val="20"/>
              </w:rPr>
              <w:t>L</w:t>
            </w:r>
            <w:r w:rsidRPr="00291405">
              <w:rPr>
                <w:rFonts w:ascii="Times New Roman" w:hAnsi="Times New Roman" w:cs="Times New Roman"/>
                <w:sz w:val="20"/>
                <w:szCs w:val="20"/>
              </w:rPr>
              <w:t>OS or NLOS with 100% ground truth label</w:t>
            </w:r>
          </w:p>
        </w:tc>
        <w:tc>
          <w:tcPr>
            <w:tcW w:w="850" w:type="dxa"/>
            <w:tcBorders>
              <w:left w:val="single" w:sz="4" w:space="0" w:color="auto"/>
              <w:bottom w:val="single" w:sz="4" w:space="0" w:color="auto"/>
              <w:right w:val="single" w:sz="4" w:space="0" w:color="auto"/>
            </w:tcBorders>
          </w:tcPr>
          <w:p w:rsidR="00A86E10" w:rsidRPr="00291405" w:rsidRDefault="00291405" w:rsidP="00A86E10">
            <w:pPr>
              <w:rPr>
                <w:rFonts w:ascii="Times New Roman" w:hAnsi="Times New Roman" w:cs="Times New Roman"/>
                <w:sz w:val="20"/>
                <w:szCs w:val="20"/>
                <w:lang w:eastAsia="ja-JP"/>
              </w:rPr>
            </w:pP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-DH</w:t>
            </w:r>
            <w:r w:rsidR="00A86E10" w:rsidRPr="00291405">
              <w:rPr>
                <w:rFonts w:ascii="Times New Roman" w:hAnsi="Times New Roman" w:cs="Times New Roman"/>
                <w:sz w:val="20"/>
                <w:szCs w:val="20"/>
                <w:lang w:eastAsia="ja-JP"/>
              </w:rPr>
              <w:t>{40%, 2m, 2m}</w:t>
            </w:r>
          </w:p>
        </w:tc>
        <w:tc>
          <w:tcPr>
            <w:tcW w:w="709" w:type="dxa"/>
            <w:tcBorders>
              <w:left w:val="single" w:sz="4" w:space="0" w:color="auto"/>
              <w:bottom w:val="single" w:sz="4" w:space="0" w:color="auto"/>
              <w:right w:val="single" w:sz="4" w:space="0" w:color="auto"/>
            </w:tcBorders>
          </w:tcPr>
          <w:p w:rsidR="00A86E10" w:rsidRPr="00291405" w:rsidRDefault="00291405" w:rsidP="00A86E10">
            <w:pPr>
              <w:rPr>
                <w:rFonts w:ascii="Times New Roman" w:hAnsi="Times New Roman" w:cs="Times New Roman"/>
                <w:sz w:val="20"/>
                <w:szCs w:val="20"/>
                <w:lang w:eastAsia="ja-JP"/>
              </w:rPr>
            </w:pPr>
            <w:proofErr w:type="spellStart"/>
            <w:r>
              <w:rPr>
                <w:rFonts w:ascii="Times New Roman" w:hAnsi="Times New Roman" w:cs="Times New Roman" w:hint="eastAsia"/>
                <w:sz w:val="20"/>
                <w:szCs w:val="20"/>
              </w:rPr>
              <w:t>InF</w:t>
            </w:r>
            <w:proofErr w:type="spellEnd"/>
            <w:r>
              <w:rPr>
                <w:rFonts w:ascii="Times New Roman" w:hAnsi="Times New Roman" w:cs="Times New Roman" w:hint="eastAsia"/>
                <w:sz w:val="20"/>
                <w:szCs w:val="20"/>
              </w:rPr>
              <w:t>-DH</w:t>
            </w:r>
            <w:r w:rsidR="00A86E10" w:rsidRPr="00291405">
              <w:rPr>
                <w:rFonts w:ascii="Times New Roman" w:hAnsi="Times New Roman" w:cs="Times New Roman"/>
                <w:sz w:val="20"/>
                <w:szCs w:val="20"/>
                <w:lang w:eastAsia="ja-JP"/>
              </w:rPr>
              <w:t>{</w:t>
            </w:r>
            <w:r w:rsidR="00A86E10" w:rsidRPr="00291405">
              <w:rPr>
                <w:rFonts w:ascii="Times New Roman" w:hAnsi="Times New Roman" w:cs="Times New Roman"/>
                <w:sz w:val="20"/>
                <w:szCs w:val="20"/>
              </w:rPr>
              <w:t>4</w:t>
            </w:r>
            <w:r w:rsidR="00A86E10" w:rsidRPr="00291405">
              <w:rPr>
                <w:rFonts w:ascii="Times New Roman" w:hAnsi="Times New Roman" w:cs="Times New Roman"/>
                <w:sz w:val="20"/>
                <w:szCs w:val="20"/>
                <w:lang w:eastAsia="ja-JP"/>
              </w:rPr>
              <w:t xml:space="preserve">0%, </w:t>
            </w:r>
            <w:r w:rsidR="00A86E10" w:rsidRPr="00291405">
              <w:rPr>
                <w:rFonts w:ascii="Times New Roman" w:hAnsi="Times New Roman" w:cs="Times New Roman"/>
                <w:sz w:val="20"/>
                <w:szCs w:val="20"/>
              </w:rPr>
              <w:t>2</w:t>
            </w:r>
            <w:r w:rsidR="00A86E10" w:rsidRPr="00291405">
              <w:rPr>
                <w:rFonts w:ascii="Times New Roman" w:hAnsi="Times New Roman" w:cs="Times New Roman"/>
                <w:sz w:val="20"/>
                <w:szCs w:val="20"/>
                <w:lang w:eastAsia="ja-JP"/>
              </w:rPr>
              <w:t>m, 2m}</w:t>
            </w:r>
          </w:p>
        </w:tc>
        <w:tc>
          <w:tcPr>
            <w:tcW w:w="709" w:type="dxa"/>
            <w:tcBorders>
              <w:top w:val="single" w:sz="4" w:space="0" w:color="auto"/>
              <w:left w:val="single" w:sz="4" w:space="0" w:color="auto"/>
              <w:bottom w:val="single" w:sz="4" w:space="0" w:color="auto"/>
              <w:right w:val="single" w:sz="4" w:space="0" w:color="auto"/>
            </w:tcBorders>
          </w:tcPr>
          <w:p w:rsidR="00A86E10" w:rsidRPr="006875A5" w:rsidRDefault="00A86E10" w:rsidP="00A86E10">
            <w:pPr>
              <w:rPr>
                <w:rFonts w:ascii="Times New Roman" w:hAnsi="Times New Roman" w:cs="Times New Roman"/>
                <w:sz w:val="20"/>
                <w:szCs w:val="20"/>
              </w:rPr>
            </w:pPr>
            <w:r w:rsidRPr="006875A5">
              <w:rPr>
                <w:rFonts w:ascii="Times New Roman" w:hAnsi="Times New Roman" w:cs="Times New Roman"/>
                <w:sz w:val="20"/>
                <w:szCs w:val="20"/>
              </w:rPr>
              <w:t>58320</w:t>
            </w:r>
          </w:p>
        </w:tc>
        <w:tc>
          <w:tcPr>
            <w:tcW w:w="567" w:type="dxa"/>
            <w:tcBorders>
              <w:top w:val="single" w:sz="4" w:space="0" w:color="auto"/>
              <w:left w:val="single" w:sz="4" w:space="0" w:color="auto"/>
              <w:bottom w:val="single" w:sz="4" w:space="0" w:color="auto"/>
              <w:right w:val="single" w:sz="4" w:space="0" w:color="auto"/>
            </w:tcBorders>
          </w:tcPr>
          <w:p w:rsidR="00A86E10" w:rsidRPr="0068754B" w:rsidRDefault="00A86E10" w:rsidP="00A86E10">
            <w:pPr>
              <w:rPr>
                <w:rFonts w:ascii="Times New Roman" w:hAnsi="Times New Roman" w:cs="Times New Roman"/>
                <w:sz w:val="20"/>
                <w:szCs w:val="20"/>
              </w:rPr>
            </w:pPr>
            <w:r w:rsidRPr="006875A5">
              <w:rPr>
                <w:rFonts w:ascii="Times New Roman" w:hAnsi="Times New Roman" w:cs="Times New Roman"/>
                <w:sz w:val="20"/>
                <w:szCs w:val="20"/>
              </w:rPr>
              <w:t>6480</w:t>
            </w:r>
          </w:p>
        </w:tc>
        <w:tc>
          <w:tcPr>
            <w:tcW w:w="992" w:type="dxa"/>
            <w:tcBorders>
              <w:top w:val="single" w:sz="4" w:space="0" w:color="auto"/>
              <w:left w:val="single" w:sz="4" w:space="0" w:color="auto"/>
              <w:bottom w:val="single" w:sz="4" w:space="0" w:color="auto"/>
              <w:right w:val="single" w:sz="4" w:space="0" w:color="auto"/>
            </w:tcBorders>
          </w:tcPr>
          <w:p w:rsidR="00A86E10" w:rsidRPr="0068754B" w:rsidRDefault="00A86E10" w:rsidP="00A86E10">
            <w:pPr>
              <w:rPr>
                <w:rFonts w:ascii="Times New Roman" w:hAnsi="Times New Roman" w:cs="Times New Roman"/>
                <w:sz w:val="20"/>
                <w:szCs w:val="20"/>
              </w:rPr>
            </w:pPr>
            <w:r w:rsidRPr="0068754B">
              <w:rPr>
                <w:rFonts w:ascii="Times New Roman" w:hAnsi="Times New Roman" w:cs="Times New Roman"/>
                <w:sz w:val="20"/>
                <w:szCs w:val="20"/>
              </w:rPr>
              <w:t>0.7M</w:t>
            </w:r>
          </w:p>
        </w:tc>
        <w:tc>
          <w:tcPr>
            <w:tcW w:w="1036" w:type="dxa"/>
            <w:tcBorders>
              <w:top w:val="single" w:sz="4" w:space="0" w:color="auto"/>
              <w:left w:val="single" w:sz="4" w:space="0" w:color="auto"/>
              <w:bottom w:val="single" w:sz="4" w:space="0" w:color="auto"/>
              <w:right w:val="single" w:sz="4" w:space="0" w:color="auto"/>
            </w:tcBorders>
          </w:tcPr>
          <w:p w:rsidR="00A86E10" w:rsidRPr="0068754B" w:rsidRDefault="00B340C5" w:rsidP="00A86E10">
            <w:pPr>
              <w:rPr>
                <w:rFonts w:ascii="Times New Roman" w:hAnsi="Times New Roman" w:cs="Times New Roman"/>
                <w:sz w:val="20"/>
                <w:szCs w:val="20"/>
              </w:rPr>
            </w:pPr>
            <w:r>
              <w:rPr>
                <w:rFonts w:ascii="Times New Roman" w:hAnsi="Times New Roman" w:cs="Times New Roman" w:hint="eastAsia"/>
                <w:sz w:val="20"/>
                <w:szCs w:val="20"/>
              </w:rPr>
              <w:t>18*</w:t>
            </w:r>
            <w:r w:rsidR="00A86E10" w:rsidRPr="0068754B">
              <w:rPr>
                <w:rFonts w:ascii="Times New Roman" w:hAnsi="Times New Roman" w:cs="Times New Roman"/>
                <w:sz w:val="20"/>
                <w:szCs w:val="20"/>
              </w:rPr>
              <w:t>8M</w:t>
            </w:r>
            <w:r w:rsidR="008251DD">
              <w:rPr>
                <w:rFonts w:ascii="Times New Roman" w:hAnsi="Times New Roman" w:cs="Times New Roman" w:hint="eastAsia"/>
                <w:sz w:val="20"/>
                <w:szCs w:val="20"/>
              </w:rPr>
              <w:t xml:space="preserve"> FLOPs</w:t>
            </w:r>
          </w:p>
        </w:tc>
        <w:tc>
          <w:tcPr>
            <w:tcW w:w="992" w:type="dxa"/>
            <w:tcBorders>
              <w:top w:val="single" w:sz="4" w:space="0" w:color="auto"/>
              <w:left w:val="single" w:sz="4" w:space="0" w:color="auto"/>
              <w:bottom w:val="single" w:sz="4" w:space="0" w:color="auto"/>
              <w:right w:val="single" w:sz="4" w:space="0" w:color="auto"/>
            </w:tcBorders>
          </w:tcPr>
          <w:p w:rsidR="00A86E10" w:rsidRPr="00291405" w:rsidRDefault="00A86E10" w:rsidP="00A86E10">
            <w:pPr>
              <w:rPr>
                <w:rFonts w:ascii="Times New Roman" w:hAnsi="Times New Roman" w:cs="Times New Roman"/>
                <w:sz w:val="20"/>
                <w:szCs w:val="20"/>
              </w:rPr>
            </w:pPr>
            <w:r w:rsidRPr="00291405">
              <w:rPr>
                <w:rFonts w:ascii="Times New Roman" w:hAnsi="Times New Roman" w:cs="Times New Roman"/>
                <w:sz w:val="20"/>
                <w:szCs w:val="20"/>
              </w:rPr>
              <w:t>94.89%</w:t>
            </w:r>
          </w:p>
        </w:tc>
      </w:tr>
    </w:tbl>
    <w:p w:rsidR="00551DCB" w:rsidRDefault="00551DCB" w:rsidP="00291405">
      <w:pPr>
        <w:pStyle w:val="a0"/>
        <w:rPr>
          <w:rFonts w:ascii="Times New Roman" w:eastAsiaTheme="minorEastAsia" w:hAnsi="Times New Roman" w:cs="Times New Roman"/>
          <w:b/>
          <w:sz w:val="20"/>
          <w:szCs w:val="20"/>
          <w:lang w:eastAsia="zh-CN"/>
        </w:rPr>
      </w:pPr>
    </w:p>
    <w:p w:rsidR="00A86E10" w:rsidRPr="00C930F6" w:rsidRDefault="00A86E10" w:rsidP="00291405">
      <w:pPr>
        <w:pStyle w:val="a0"/>
        <w:rPr>
          <w:rFonts w:ascii="Times New Roman" w:eastAsiaTheme="minorEastAsia" w:hAnsi="Times New Roman" w:cs="Times New Roman"/>
          <w:b/>
          <w:sz w:val="20"/>
          <w:szCs w:val="20"/>
          <w:lang w:eastAsia="zh-CN"/>
        </w:rPr>
      </w:pPr>
      <w:r w:rsidRPr="00070121">
        <w:rPr>
          <w:rFonts w:ascii="Times New Roman" w:hAnsi="Times New Roman" w:cs="Times New Roman"/>
          <w:b/>
          <w:sz w:val="20"/>
          <w:szCs w:val="20"/>
        </w:rPr>
        <w:t xml:space="preserve">Observation </w:t>
      </w:r>
      <w:r w:rsidR="00691D17" w:rsidRPr="00070121">
        <w:rPr>
          <w:rFonts w:ascii="Times New Roman" w:hAnsi="Times New Roman" w:cs="Times New Roman" w:hint="eastAsia"/>
          <w:b/>
          <w:sz w:val="20"/>
          <w:szCs w:val="20"/>
        </w:rPr>
        <w:t>1</w:t>
      </w:r>
      <w:r w:rsidR="00691D17">
        <w:rPr>
          <w:rFonts w:ascii="Times New Roman" w:eastAsiaTheme="minorEastAsia" w:hAnsi="Times New Roman" w:cs="Times New Roman" w:hint="eastAsia"/>
          <w:b/>
          <w:sz w:val="20"/>
          <w:szCs w:val="20"/>
          <w:lang w:eastAsia="zh-CN"/>
        </w:rPr>
        <w:t>8</w:t>
      </w:r>
      <w:r w:rsidRPr="00070121">
        <w:rPr>
          <w:rFonts w:ascii="Times New Roman" w:eastAsiaTheme="minorEastAsia" w:hAnsi="Times New Roman" w:cs="Times New Roman" w:hint="eastAsia"/>
          <w:b/>
          <w:sz w:val="20"/>
          <w:szCs w:val="20"/>
          <w:lang w:eastAsia="zh-CN"/>
        </w:rPr>
        <w:t>:</w:t>
      </w:r>
      <w:r w:rsidRPr="00DD14E9">
        <w:rPr>
          <w:rFonts w:ascii="Times New Roman" w:eastAsiaTheme="minorEastAsia" w:hAnsi="Times New Roman" w:cs="Times New Roman" w:hint="eastAsia"/>
          <w:b/>
          <w:sz w:val="20"/>
          <w:szCs w:val="20"/>
          <w:lang w:eastAsia="zh-CN"/>
        </w:rPr>
        <w:t xml:space="preserve"> </w:t>
      </w:r>
      <w:r w:rsidRPr="00C930F6">
        <w:rPr>
          <w:rFonts w:ascii="Times New Roman" w:eastAsiaTheme="minorEastAsia" w:hAnsi="Times New Roman" w:cs="Times New Roman"/>
          <w:b/>
          <w:sz w:val="20"/>
          <w:szCs w:val="20"/>
          <w:lang w:eastAsia="zh-CN"/>
        </w:rPr>
        <w:t>For input of</w:t>
      </w:r>
      <w:r w:rsidRPr="00070121">
        <w:rPr>
          <w:rFonts w:ascii="Times New Roman" w:eastAsiaTheme="minorEastAsia" w:hAnsi="Times New Roman" w:cs="Times New Roman" w:hint="eastAsia"/>
          <w:b/>
          <w:sz w:val="20"/>
          <w:szCs w:val="20"/>
          <w:lang w:eastAsia="zh-CN"/>
        </w:rPr>
        <w:t xml:space="preserve"> </w:t>
      </w:r>
      <w:r w:rsidRPr="00C930F6">
        <w:rPr>
          <w:rFonts w:ascii="Times New Roman" w:eastAsiaTheme="minorEastAsia" w:hAnsi="Times New Roman" w:cs="Times New Roman"/>
          <w:b/>
          <w:sz w:val="20"/>
          <w:szCs w:val="20"/>
          <w:lang w:eastAsia="zh-CN"/>
        </w:rPr>
        <w:t xml:space="preserve">AI/ML-based LOS/NLOS identification, </w:t>
      </w:r>
      <w:r w:rsidR="00B340C5">
        <w:rPr>
          <w:rFonts w:ascii="Times New Roman" w:eastAsiaTheme="minorEastAsia" w:hAnsi="Times New Roman" w:cs="Times New Roman" w:hint="eastAsia"/>
          <w:b/>
          <w:sz w:val="20"/>
          <w:szCs w:val="20"/>
          <w:lang w:eastAsia="zh-CN"/>
        </w:rPr>
        <w:t xml:space="preserve">the performance of </w:t>
      </w:r>
      <w:r w:rsidRPr="00C930F6">
        <w:rPr>
          <w:rFonts w:ascii="Times New Roman" w:eastAsiaTheme="minorEastAsia" w:hAnsi="Times New Roman" w:cs="Times New Roman"/>
          <w:b/>
          <w:sz w:val="20"/>
          <w:szCs w:val="20"/>
          <w:lang w:eastAsia="zh-CN"/>
        </w:rPr>
        <w:t xml:space="preserve">PDP is </w:t>
      </w:r>
      <w:r w:rsidR="00B340C5">
        <w:rPr>
          <w:rFonts w:ascii="Times New Roman" w:eastAsiaTheme="minorEastAsia" w:hAnsi="Times New Roman" w:cs="Times New Roman"/>
          <w:b/>
          <w:sz w:val="20"/>
          <w:szCs w:val="20"/>
          <w:lang w:eastAsia="zh-CN"/>
        </w:rPr>
        <w:t>similar</w:t>
      </w:r>
      <w:r w:rsidR="00B340C5">
        <w:rPr>
          <w:rFonts w:ascii="Times New Roman" w:eastAsiaTheme="minorEastAsia" w:hAnsi="Times New Roman" w:cs="Times New Roman" w:hint="eastAsia"/>
          <w:b/>
          <w:sz w:val="20"/>
          <w:szCs w:val="20"/>
          <w:lang w:eastAsia="zh-CN"/>
        </w:rPr>
        <w:t xml:space="preserve"> </w:t>
      </w:r>
      <w:proofErr w:type="gramStart"/>
      <w:r w:rsidR="00B340C5">
        <w:rPr>
          <w:rFonts w:ascii="Times New Roman" w:eastAsiaTheme="minorEastAsia" w:hAnsi="Times New Roman" w:cs="Times New Roman" w:hint="eastAsia"/>
          <w:b/>
          <w:sz w:val="20"/>
          <w:szCs w:val="20"/>
          <w:lang w:eastAsia="zh-CN"/>
        </w:rPr>
        <w:t xml:space="preserve">to </w:t>
      </w:r>
      <w:r w:rsidRPr="00C930F6">
        <w:rPr>
          <w:rFonts w:ascii="Times New Roman" w:eastAsiaTheme="minorEastAsia" w:hAnsi="Times New Roman" w:cs="Times New Roman"/>
          <w:b/>
          <w:sz w:val="20"/>
          <w:szCs w:val="20"/>
          <w:lang w:eastAsia="zh-CN"/>
        </w:rPr>
        <w:t xml:space="preserve"> CIR</w:t>
      </w:r>
      <w:proofErr w:type="gramEnd"/>
      <w:r w:rsidRPr="00C930F6">
        <w:rPr>
          <w:rFonts w:ascii="Times New Roman" w:eastAsiaTheme="minorEastAsia" w:hAnsi="Times New Roman" w:cs="Times New Roman"/>
          <w:b/>
          <w:sz w:val="20"/>
          <w:szCs w:val="20"/>
          <w:lang w:eastAsia="zh-CN"/>
        </w:rPr>
        <w:t>.</w:t>
      </w:r>
    </w:p>
    <w:p w:rsidR="00D37EB0" w:rsidRPr="00BD24F4" w:rsidRDefault="00D37EB0" w:rsidP="00EE01E6"/>
    <w:p w:rsidR="00D26BC7" w:rsidRDefault="00E5710D" w:rsidP="002475A4">
      <w:pPr>
        <w:pStyle w:val="af0"/>
        <w:keepNext/>
        <w:widowControl/>
        <w:numPr>
          <w:ilvl w:val="0"/>
          <w:numId w:val="12"/>
        </w:numPr>
        <w:spacing w:before="24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t>Conclusions</w:t>
      </w:r>
    </w:p>
    <w:p w:rsidR="00D26BC7" w:rsidRDefault="00E5710D">
      <w:pPr>
        <w:widowControl/>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 xml:space="preserve">In this contribution, we provide our views on AI/ML for positioning. </w:t>
      </w:r>
      <w:r>
        <w:rPr>
          <w:rFonts w:ascii="Times New Roman" w:hAnsi="Times New Roman" w:cs="Times New Roman"/>
          <w:sz w:val="20"/>
          <w:szCs w:val="20"/>
        </w:rPr>
        <w:t>The observations and proposals are summarized as follows:</w:t>
      </w:r>
    </w:p>
    <w:p w:rsidR="00691D17" w:rsidRDefault="00691D17" w:rsidP="00691D17">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1: </w:t>
      </w:r>
      <w:r>
        <w:rPr>
          <w:rFonts w:ascii="Times New Roman" w:hAnsi="Times New Roman" w:cs="Times New Roman" w:hint="eastAsia"/>
          <w:b/>
          <w:sz w:val="20"/>
          <w:szCs w:val="20"/>
        </w:rPr>
        <w:t>For</w:t>
      </w:r>
      <w:r>
        <w:rPr>
          <w:rFonts w:ascii="Times New Roman" w:hAnsi="Times New Roman" w:cs="Times New Roman"/>
          <w:b/>
          <w:sz w:val="20"/>
          <w:szCs w:val="20"/>
        </w:rPr>
        <w:t xml:space="preserve"> direct</w:t>
      </w:r>
      <w:r>
        <w:rPr>
          <w:rFonts w:ascii="Times New Roman" w:hAnsi="Times New Roman" w:cs="Times New Roman" w:hint="eastAsia"/>
          <w:b/>
          <w:sz w:val="20"/>
          <w:szCs w:val="20"/>
        </w:rPr>
        <w:t>ly</w:t>
      </w:r>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UE</w:t>
      </w:r>
      <w:r>
        <w:rPr>
          <w:rFonts w:ascii="Times New Roman" w:hAnsi="Times New Roman" w:cs="Times New Roman"/>
          <w:b/>
          <w:sz w:val="20"/>
          <w:szCs w:val="20"/>
        </w:rPr>
        <w:t>’</w:t>
      </w:r>
      <w:r>
        <w:rPr>
          <w:rFonts w:ascii="Times New Roman" w:hAnsi="Times New Roman" w:cs="Times New Roman" w:hint="eastAsia"/>
          <w:b/>
          <w:sz w:val="20"/>
          <w:szCs w:val="20"/>
        </w:rPr>
        <w:t xml:space="preserve">s </w:t>
      </w:r>
      <w:r>
        <w:rPr>
          <w:rFonts w:ascii="Times New Roman" w:hAnsi="Times New Roman" w:cs="Times New Roman"/>
          <w:b/>
          <w:sz w:val="20"/>
          <w:szCs w:val="20"/>
        </w:rPr>
        <w:t xml:space="preserve">positioning </w:t>
      </w:r>
      <w:r>
        <w:rPr>
          <w:rFonts w:ascii="Times New Roman" w:hAnsi="Times New Roman" w:cs="Times New Roman" w:hint="eastAsia"/>
          <w:b/>
          <w:sz w:val="20"/>
          <w:szCs w:val="20"/>
        </w:rPr>
        <w:t>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the </w:t>
      </w:r>
      <w:r>
        <w:rPr>
          <w:rFonts w:ascii="Times New Roman" w:hAnsi="Times New Roman" w:cs="Times New Roman"/>
          <w:b/>
          <w:sz w:val="20"/>
          <w:szCs w:val="20"/>
        </w:rPr>
        <w:t>horizontal accuracy</w:t>
      </w:r>
      <w:r>
        <w:rPr>
          <w:rFonts w:ascii="Times New Roman" w:hAnsi="Times New Roman" w:cs="Times New Roman" w:hint="eastAsia"/>
          <w:b/>
          <w:sz w:val="20"/>
          <w:szCs w:val="20"/>
        </w:rPr>
        <w:t xml:space="preserve"> is 0.98m@90%.</w:t>
      </w:r>
    </w:p>
    <w:p w:rsidR="00691D17" w:rsidRDefault="00691D17" w:rsidP="00691D17">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2</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If network synchronization error with a truncated Gaussian distribution of 50 ns is assumed, the </w:t>
      </w:r>
      <w:r>
        <w:rPr>
          <w:rFonts w:ascii="Times New Roman" w:hAnsi="Times New Roman" w:cs="Times New Roman"/>
          <w:b/>
          <w:sz w:val="20"/>
          <w:szCs w:val="20"/>
        </w:rPr>
        <w:t>horizontal accuracy</w:t>
      </w:r>
      <w:r>
        <w:rPr>
          <w:rFonts w:ascii="Times New Roman" w:hAnsi="Times New Roman" w:cs="Times New Roman" w:hint="eastAsia"/>
          <w:b/>
          <w:sz w:val="20"/>
          <w:szCs w:val="20"/>
        </w:rPr>
        <w:t xml:space="preserve"> of direct AI/ML positioning is 0.84m@90%.</w:t>
      </w:r>
    </w:p>
    <w:p w:rsidR="00691D17" w:rsidRDefault="00691D17" w:rsidP="00691D17">
      <w:pPr>
        <w:spacing w:afterLines="50" w:after="120"/>
        <w:rPr>
          <w:rFonts w:ascii="Times New Roman" w:hAnsi="Times New Roman" w:cs="Times New Roman"/>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3</w:t>
      </w:r>
      <w:r>
        <w:rPr>
          <w:rFonts w:ascii="Times New Roman" w:hAnsi="Times New Roman" w:cs="Times New Roman"/>
          <w:b/>
          <w:sz w:val="20"/>
          <w:szCs w:val="20"/>
        </w:rPr>
        <w:t xml:space="preserve">: </w:t>
      </w:r>
      <w:r>
        <w:rPr>
          <w:rFonts w:ascii="Times New Roman" w:hAnsi="Times New Roman" w:cs="Times New Roman" w:hint="eastAsia"/>
          <w:b/>
          <w:sz w:val="20"/>
          <w:szCs w:val="20"/>
        </w:rPr>
        <w:t>When AI/ML model is trained and tested with different clutter parameters assumptions, the horizontal positioning accuracy is degraded.</w:t>
      </w:r>
    </w:p>
    <w:p w:rsidR="00691D17" w:rsidRDefault="00691D17" w:rsidP="00691D17">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4</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When AI/ML model is trained and tested with different </w:t>
      </w:r>
      <w:r>
        <w:rPr>
          <w:rFonts w:ascii="Times New Roman" w:hAnsi="Times New Roman" w:cs="Times New Roman"/>
          <w:b/>
          <w:sz w:val="20"/>
          <w:szCs w:val="20"/>
        </w:rPr>
        <w:t>network synchronization</w:t>
      </w:r>
      <w:r>
        <w:rPr>
          <w:rFonts w:ascii="Times New Roman" w:hAnsi="Times New Roman" w:cs="Times New Roman" w:hint="eastAsia"/>
          <w:b/>
          <w:sz w:val="20"/>
          <w:szCs w:val="20"/>
        </w:rPr>
        <w:t xml:space="preserve"> assumptions, e.g. t</w:t>
      </w:r>
      <w:r>
        <w:rPr>
          <w:rFonts w:ascii="Times New Roman" w:hAnsi="Times New Roman" w:cs="Times New Roman"/>
          <w:b/>
          <w:sz w:val="20"/>
          <w:szCs w:val="20"/>
        </w:rPr>
        <w:t xml:space="preserve">raining dataset with perfect network synchronization and testing dataset with network </w:t>
      </w:r>
      <w:r>
        <w:rPr>
          <w:rFonts w:ascii="Times New Roman" w:hAnsi="Times New Roman" w:cs="Times New Roman"/>
          <w:b/>
          <w:sz w:val="20"/>
          <w:szCs w:val="20"/>
        </w:rPr>
        <w:lastRenderedPageBreak/>
        <w:t>synchronization error</w:t>
      </w:r>
      <w:r>
        <w:rPr>
          <w:rFonts w:ascii="Times New Roman" w:hAnsi="Times New Roman" w:cs="Times New Roman" w:hint="eastAsia"/>
          <w:b/>
          <w:sz w:val="20"/>
          <w:szCs w:val="20"/>
        </w:rPr>
        <w:t>, the horizontal positioning accuracy is seriously degraded.</w:t>
      </w:r>
    </w:p>
    <w:p w:rsidR="00691D17" w:rsidRDefault="00691D17" w:rsidP="00691D17">
      <w:pPr>
        <w:rPr>
          <w:rFonts w:ascii="Times New Roman" w:hAnsi="Times New Roman" w:cs="Times New Roman"/>
          <w:b/>
          <w:sz w:val="20"/>
          <w:szCs w:val="20"/>
        </w:rPr>
      </w:pPr>
      <w:r>
        <w:rPr>
          <w:rFonts w:ascii="Times New Roman" w:hAnsi="Times New Roman" w:cs="Times New Roman"/>
          <w:b/>
          <w:sz w:val="20"/>
          <w:szCs w:val="20"/>
        </w:rPr>
        <w:t>Observation</w:t>
      </w:r>
      <w:r>
        <w:rPr>
          <w:rFonts w:ascii="Times New Roman" w:hAnsi="Times New Roman" w:cs="Times New Roman" w:hint="eastAsia"/>
          <w:b/>
          <w:sz w:val="20"/>
          <w:szCs w:val="20"/>
        </w:rPr>
        <w:t xml:space="preserve"> </w:t>
      </w:r>
      <w:r>
        <w:rPr>
          <w:rFonts w:ascii="Times New Roman" w:hAnsi="Times New Roman" w:cs="Times New Roman"/>
          <w:b/>
          <w:sz w:val="20"/>
          <w:szCs w:val="20"/>
        </w:rPr>
        <w:t>5</w:t>
      </w:r>
      <w:r>
        <w:rPr>
          <w:rFonts w:ascii="Times New Roman" w:hAnsi="Times New Roman" w:cs="Times New Roman" w:hint="eastAsia"/>
          <w:b/>
          <w:sz w:val="20"/>
          <w:szCs w:val="20"/>
        </w:rPr>
        <w:t xml:space="preserve">: When AI/ML model is trained and tested with dataset from different </w:t>
      </w:r>
      <w:proofErr w:type="spellStart"/>
      <w:proofErr w:type="gramStart"/>
      <w:r>
        <w:rPr>
          <w:rFonts w:ascii="Times New Roman" w:hAnsi="Times New Roman" w:cs="Times New Roman" w:hint="eastAsia"/>
          <w:b/>
          <w:sz w:val="20"/>
          <w:szCs w:val="20"/>
        </w:rPr>
        <w:t>InF</w:t>
      </w:r>
      <w:proofErr w:type="spellEnd"/>
      <w:proofErr w:type="gramEnd"/>
      <w:r>
        <w:rPr>
          <w:rFonts w:ascii="Times New Roman" w:hAnsi="Times New Roman" w:cs="Times New Roman" w:hint="eastAsia"/>
          <w:b/>
          <w:sz w:val="20"/>
          <w:szCs w:val="20"/>
        </w:rPr>
        <w:t xml:space="preserve"> scenarios, e.g. t</w:t>
      </w:r>
      <w:r>
        <w:rPr>
          <w:rFonts w:ascii="Times New Roman" w:hAnsi="Times New Roman" w:cs="Times New Roman"/>
          <w:b/>
          <w:sz w:val="20"/>
          <w:szCs w:val="20"/>
        </w:rPr>
        <w:t xml:space="preserve">raining dataset with </w:t>
      </w:r>
      <w:proofErr w:type="spellStart"/>
      <w:r w:rsidRPr="00F84E4A">
        <w:rPr>
          <w:rFonts w:ascii="Times New Roman" w:hAnsi="Times New Roman" w:cs="Times New Roman"/>
          <w:b/>
          <w:sz w:val="20"/>
          <w:szCs w:val="20"/>
        </w:rPr>
        <w:t>InF</w:t>
      </w:r>
      <w:proofErr w:type="spellEnd"/>
      <w:r w:rsidRPr="00F84E4A">
        <w:rPr>
          <w:rFonts w:ascii="Times New Roman" w:hAnsi="Times New Roman" w:cs="Times New Roman"/>
          <w:b/>
          <w:sz w:val="20"/>
          <w:szCs w:val="20"/>
        </w:rPr>
        <w:t>-DH</w:t>
      </w:r>
      <w:r>
        <w:rPr>
          <w:rFonts w:ascii="Times New Roman" w:hAnsi="Times New Roman" w:cs="Times New Roman"/>
          <w:b/>
          <w:sz w:val="20"/>
          <w:szCs w:val="20"/>
        </w:rPr>
        <w:t xml:space="preserve"> </w:t>
      </w:r>
      <w:r>
        <w:rPr>
          <w:rFonts w:ascii="Times New Roman" w:hAnsi="Times New Roman" w:cs="Times New Roman" w:hint="eastAsia"/>
          <w:b/>
          <w:sz w:val="20"/>
          <w:szCs w:val="20"/>
        </w:rPr>
        <w:t>scenario</w:t>
      </w:r>
      <w:r>
        <w:rPr>
          <w:rFonts w:ascii="Times New Roman" w:hAnsi="Times New Roman" w:cs="Times New Roman"/>
          <w:b/>
          <w:sz w:val="20"/>
          <w:szCs w:val="20"/>
        </w:rPr>
        <w:t xml:space="preserve"> and testing dataset with </w:t>
      </w:r>
      <w:proofErr w:type="spellStart"/>
      <w:r w:rsidRPr="00F84E4A">
        <w:rPr>
          <w:rFonts w:ascii="Times New Roman" w:hAnsi="Times New Roman" w:cs="Times New Roman"/>
          <w:b/>
          <w:sz w:val="20"/>
          <w:szCs w:val="20"/>
        </w:rPr>
        <w:t>InF</w:t>
      </w:r>
      <w:proofErr w:type="spellEnd"/>
      <w:r w:rsidRPr="00F84E4A">
        <w:rPr>
          <w:rFonts w:ascii="Times New Roman" w:hAnsi="Times New Roman" w:cs="Times New Roman"/>
          <w:b/>
          <w:sz w:val="20"/>
          <w:szCs w:val="20"/>
        </w:rPr>
        <w:t>-</w:t>
      </w:r>
      <w:r>
        <w:rPr>
          <w:rFonts w:ascii="Times New Roman" w:hAnsi="Times New Roman" w:cs="Times New Roman" w:hint="eastAsia"/>
          <w:b/>
          <w:sz w:val="20"/>
          <w:szCs w:val="20"/>
        </w:rPr>
        <w:t>S</w:t>
      </w:r>
      <w:r w:rsidRPr="00F84E4A">
        <w:rPr>
          <w:rFonts w:ascii="Times New Roman" w:hAnsi="Times New Roman" w:cs="Times New Roman"/>
          <w:b/>
          <w:sz w:val="20"/>
          <w:szCs w:val="20"/>
        </w:rPr>
        <w:t>H</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scenario, the positioning accuracy is </w:t>
      </w:r>
      <w:r>
        <w:rPr>
          <w:rFonts w:ascii="Times New Roman" w:hAnsi="Times New Roman" w:cs="Times New Roman"/>
          <w:b/>
          <w:sz w:val="20"/>
          <w:szCs w:val="20"/>
        </w:rPr>
        <w:t>seriously degraded</w:t>
      </w:r>
      <w:r w:rsidR="00B545FA">
        <w:rPr>
          <w:rFonts w:ascii="Times New Roman" w:hAnsi="Times New Roman" w:cs="Times New Roman" w:hint="eastAsia"/>
          <w:b/>
          <w:sz w:val="20"/>
          <w:szCs w:val="20"/>
        </w:rPr>
        <w:t>.</w:t>
      </w:r>
    </w:p>
    <w:p w:rsidR="00691D17" w:rsidRDefault="00691D17" w:rsidP="00691D17">
      <w:pPr>
        <w:pStyle w:val="a0"/>
        <w:spacing w:afterLines="50"/>
        <w:rPr>
          <w:rFonts w:ascii="Times New Roman" w:eastAsiaTheme="minorEastAsia" w:hAnsi="Times New Roman" w:cs="Times New Roman"/>
          <w:b/>
          <w:sz w:val="20"/>
          <w:szCs w:val="20"/>
          <w:lang w:eastAsia="zh-CN"/>
        </w:rPr>
      </w:pPr>
      <w:r>
        <w:rPr>
          <w:rFonts w:ascii="Times New Roman" w:hAnsi="Times New Roman" w:cs="Times New Roman"/>
          <w:b/>
          <w:sz w:val="20"/>
          <w:szCs w:val="20"/>
        </w:rPr>
        <w:t xml:space="preserve">Observation </w:t>
      </w:r>
      <w:r>
        <w:rPr>
          <w:rFonts w:ascii="Times New Roman" w:eastAsiaTheme="minorEastAsia" w:hAnsi="Times New Roman" w:cs="Times New Roman" w:hint="eastAsia"/>
          <w:b/>
          <w:sz w:val="20"/>
          <w:szCs w:val="20"/>
          <w:lang w:eastAsia="zh-CN"/>
        </w:rPr>
        <w:t>6</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When AI/ML model is trained with the </w:t>
      </w:r>
      <w:r>
        <w:rPr>
          <w:rFonts w:ascii="Times New Roman" w:eastAsiaTheme="minorEastAsia" w:hAnsi="Times New Roman" w:cs="Times New Roman" w:hint="eastAsia"/>
          <w:b/>
          <w:sz w:val="20"/>
          <w:szCs w:val="20"/>
          <w:lang w:eastAsia="zh-CN"/>
        </w:rPr>
        <w:t>dataset</w:t>
      </w:r>
      <w:r>
        <w:rPr>
          <w:rFonts w:ascii="Times New Roman" w:hAnsi="Times New Roman" w:cs="Times New Roman" w:hint="eastAsia"/>
          <w:b/>
          <w:sz w:val="20"/>
          <w:szCs w:val="20"/>
        </w:rPr>
        <w:t xml:space="preserve"> of clutter parameter {60%, 6m, 2m}</w:t>
      </w:r>
      <w:r>
        <w:rPr>
          <w:rFonts w:ascii="Times New Roman" w:eastAsiaTheme="minorEastAsia" w:hAnsi="Times New Roman" w:cs="Times New Roman" w:hint="eastAsia"/>
          <w:b/>
          <w:sz w:val="20"/>
          <w:szCs w:val="20"/>
          <w:lang w:eastAsia="zh-CN"/>
        </w:rPr>
        <w:t xml:space="preserve"> </w:t>
      </w:r>
      <w:r>
        <w:rPr>
          <w:rFonts w:ascii="Times New Roman" w:hAnsi="Times New Roman" w:cs="Times New Roman" w:hint="eastAsia"/>
          <w:b/>
          <w:sz w:val="20"/>
          <w:szCs w:val="20"/>
        </w:rPr>
        <w:t xml:space="preserve">and </w:t>
      </w:r>
      <w:r>
        <w:rPr>
          <w:rFonts w:ascii="Times New Roman" w:eastAsiaTheme="minorEastAsia" w:hAnsi="Times New Roman" w:cs="Times New Roman" w:hint="eastAsia"/>
          <w:b/>
          <w:sz w:val="20"/>
          <w:szCs w:val="20"/>
          <w:lang w:eastAsia="zh-CN"/>
        </w:rPr>
        <w:t xml:space="preserve">fine-tuned with a </w:t>
      </w:r>
      <w:r>
        <w:rPr>
          <w:rFonts w:ascii="Times New Roman" w:eastAsiaTheme="minorEastAsia" w:hAnsi="Times New Roman" w:cs="Times New Roman"/>
          <w:b/>
          <w:sz w:val="20"/>
          <w:szCs w:val="20"/>
          <w:lang w:eastAsia="zh-CN"/>
        </w:rPr>
        <w:t>small</w:t>
      </w:r>
      <w:r>
        <w:rPr>
          <w:rFonts w:ascii="Times New Roman" w:eastAsiaTheme="minorEastAsia" w:hAnsi="Times New Roman" w:cs="Times New Roman" w:hint="eastAsia"/>
          <w:b/>
          <w:sz w:val="20"/>
          <w:szCs w:val="20"/>
          <w:lang w:eastAsia="zh-CN"/>
        </w:rPr>
        <w:t xml:space="preserve"> dataset</w:t>
      </w:r>
      <w:r>
        <w:rPr>
          <w:rFonts w:ascii="Times New Roman" w:hAnsi="Times New Roman" w:cs="Times New Roman" w:hint="eastAsia"/>
          <w:b/>
          <w:sz w:val="20"/>
          <w:szCs w:val="20"/>
        </w:rPr>
        <w:t xml:space="preserve"> with </w:t>
      </w:r>
      <w:r>
        <w:rPr>
          <w:rFonts w:ascii="Times New Roman" w:eastAsiaTheme="minorEastAsia" w:hAnsi="Times New Roman" w:cs="Times New Roman" w:hint="eastAsia"/>
          <w:b/>
          <w:sz w:val="20"/>
          <w:szCs w:val="20"/>
          <w:lang w:eastAsia="zh-CN"/>
        </w:rPr>
        <w:t>dataset</w:t>
      </w:r>
      <w:r>
        <w:rPr>
          <w:rFonts w:ascii="Times New Roman" w:hAnsi="Times New Roman" w:cs="Times New Roman" w:hint="eastAsia"/>
          <w:b/>
          <w:sz w:val="20"/>
          <w:szCs w:val="20"/>
        </w:rPr>
        <w:t xml:space="preserve"> of clutter parameter {</w:t>
      </w:r>
      <w:r>
        <w:rPr>
          <w:rFonts w:ascii="Times New Roman" w:eastAsiaTheme="minorEastAsia" w:hAnsi="Times New Roman" w:cs="Times New Roman" w:hint="eastAsia"/>
          <w:b/>
          <w:sz w:val="20"/>
          <w:szCs w:val="20"/>
          <w:lang w:eastAsia="zh-CN"/>
        </w:rPr>
        <w:t>4</w:t>
      </w:r>
      <w:r>
        <w:rPr>
          <w:rFonts w:ascii="Times New Roman" w:hAnsi="Times New Roman" w:cs="Times New Roman" w:hint="eastAsia"/>
          <w:b/>
          <w:sz w:val="20"/>
          <w:szCs w:val="20"/>
        </w:rPr>
        <w:t xml:space="preserve">0%, </w:t>
      </w:r>
      <w:r>
        <w:rPr>
          <w:rFonts w:ascii="Times New Roman" w:eastAsiaTheme="minorEastAsia" w:hAnsi="Times New Roman" w:cs="Times New Roman" w:hint="eastAsia"/>
          <w:b/>
          <w:sz w:val="20"/>
          <w:szCs w:val="20"/>
          <w:lang w:eastAsia="zh-CN"/>
        </w:rPr>
        <w:t>2</w:t>
      </w:r>
      <w:r>
        <w:rPr>
          <w:rFonts w:ascii="Times New Roman" w:hAnsi="Times New Roman" w:cs="Times New Roman" w:hint="eastAsia"/>
          <w:b/>
          <w:sz w:val="20"/>
          <w:szCs w:val="20"/>
        </w:rPr>
        <w:t>m, 2m}</w:t>
      </w:r>
      <w:r>
        <w:rPr>
          <w:rFonts w:ascii="Times New Roman" w:eastAsiaTheme="minorEastAsia" w:hAnsi="Times New Roman" w:cs="Times New Roman" w:hint="eastAsia"/>
          <w:b/>
          <w:sz w:val="20"/>
          <w:szCs w:val="20"/>
          <w:lang w:eastAsia="zh-CN"/>
        </w:rPr>
        <w:t xml:space="preserve">, the </w:t>
      </w:r>
      <w:r>
        <w:rPr>
          <w:rFonts w:ascii="Times New Roman" w:hAnsi="Times New Roman" w:cs="Times New Roman" w:hint="eastAsia"/>
          <w:b/>
          <w:sz w:val="20"/>
          <w:szCs w:val="20"/>
        </w:rPr>
        <w:t xml:space="preserve">horizontal positioning accuracy is </w:t>
      </w:r>
      <w:r>
        <w:rPr>
          <w:rFonts w:ascii="Times New Roman" w:eastAsiaTheme="minorEastAsia" w:hAnsi="Times New Roman" w:cs="Times New Roman" w:hint="eastAsia"/>
          <w:b/>
          <w:sz w:val="20"/>
          <w:szCs w:val="20"/>
          <w:lang w:eastAsia="zh-CN"/>
        </w:rPr>
        <w:t xml:space="preserve">improved from 2.64m to 1.23m compared with </w:t>
      </w:r>
      <w:r>
        <w:rPr>
          <w:rFonts w:ascii="Times New Roman" w:hAnsi="Times New Roman" w:cs="Times New Roman" w:hint="eastAsia"/>
          <w:b/>
          <w:sz w:val="20"/>
          <w:szCs w:val="20"/>
        </w:rPr>
        <w:t>AI/ML model</w:t>
      </w:r>
      <w:r>
        <w:rPr>
          <w:rFonts w:ascii="Times New Roman" w:eastAsiaTheme="minorEastAsia" w:hAnsi="Times New Roman" w:cs="Times New Roman" w:hint="eastAsia"/>
          <w:b/>
          <w:sz w:val="20"/>
          <w:szCs w:val="20"/>
          <w:lang w:eastAsia="zh-CN"/>
        </w:rPr>
        <w:t xml:space="preserve"> without fine-tuning.</w:t>
      </w:r>
    </w:p>
    <w:p w:rsidR="00691D17" w:rsidRDefault="00691D17" w:rsidP="00691D17">
      <w:pPr>
        <w:pStyle w:val="a0"/>
        <w:spacing w:afterLines="50"/>
        <w:rPr>
          <w:rFonts w:eastAsiaTheme="minorEastAsia"/>
          <w:lang w:eastAsia="zh-CN"/>
        </w:rPr>
      </w:pPr>
      <w:r>
        <w:rPr>
          <w:rFonts w:ascii="Times New Roman" w:hAnsi="Times New Roman" w:cs="Times New Roman"/>
          <w:b/>
          <w:sz w:val="20"/>
          <w:szCs w:val="20"/>
        </w:rPr>
        <w:t xml:space="preserve">Observation </w:t>
      </w:r>
      <w:r>
        <w:rPr>
          <w:rFonts w:ascii="Times New Roman" w:eastAsiaTheme="minorEastAsia" w:hAnsi="Times New Roman" w:cs="Times New Roman" w:hint="eastAsia"/>
          <w:b/>
          <w:sz w:val="20"/>
          <w:szCs w:val="20"/>
          <w:lang w:eastAsia="zh-CN"/>
        </w:rPr>
        <w:t>7</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When AI/ML model is trained with </w:t>
      </w:r>
      <w:r>
        <w:rPr>
          <w:rFonts w:ascii="Times New Roman" w:eastAsiaTheme="minorEastAsia" w:hAnsi="Times New Roman" w:cs="Times New Roman" w:hint="eastAsia"/>
          <w:b/>
          <w:sz w:val="20"/>
          <w:szCs w:val="20"/>
          <w:lang w:eastAsia="zh-CN"/>
        </w:rPr>
        <w:t xml:space="preserve">perfect network synchronization </w:t>
      </w:r>
      <w:r>
        <w:rPr>
          <w:rFonts w:ascii="Times New Roman" w:hAnsi="Times New Roman" w:cs="Times New Roman" w:hint="eastAsia"/>
          <w:b/>
          <w:sz w:val="20"/>
          <w:szCs w:val="20"/>
        </w:rPr>
        <w:t xml:space="preserve">and </w:t>
      </w:r>
      <w:r>
        <w:rPr>
          <w:rFonts w:ascii="Times New Roman" w:eastAsiaTheme="minorEastAsia" w:hAnsi="Times New Roman" w:cs="Times New Roman" w:hint="eastAsia"/>
          <w:b/>
          <w:sz w:val="20"/>
          <w:szCs w:val="20"/>
          <w:lang w:eastAsia="zh-CN"/>
        </w:rPr>
        <w:t xml:space="preserve">fine-tuned with a </w:t>
      </w:r>
      <w:r>
        <w:rPr>
          <w:rFonts w:ascii="Times New Roman" w:eastAsiaTheme="minorEastAsia" w:hAnsi="Times New Roman" w:cs="Times New Roman"/>
          <w:b/>
          <w:sz w:val="20"/>
          <w:szCs w:val="20"/>
          <w:lang w:eastAsia="zh-CN"/>
        </w:rPr>
        <w:t>small</w:t>
      </w:r>
      <w:r>
        <w:rPr>
          <w:rFonts w:ascii="Times New Roman" w:eastAsiaTheme="minorEastAsia" w:hAnsi="Times New Roman" w:cs="Times New Roman" w:hint="eastAsia"/>
          <w:b/>
          <w:sz w:val="20"/>
          <w:szCs w:val="20"/>
          <w:lang w:eastAsia="zh-CN"/>
        </w:rPr>
        <w:t xml:space="preserve"> dataset</w:t>
      </w:r>
      <w:r>
        <w:rPr>
          <w:rFonts w:ascii="Times New Roman" w:hAnsi="Times New Roman" w:cs="Times New Roman" w:hint="eastAsia"/>
          <w:b/>
          <w:sz w:val="20"/>
          <w:szCs w:val="20"/>
        </w:rPr>
        <w:t xml:space="preserve"> with </w:t>
      </w:r>
      <w:r>
        <w:rPr>
          <w:rFonts w:ascii="Times New Roman" w:eastAsiaTheme="minorEastAsia" w:hAnsi="Times New Roman" w:cs="Times New Roman" w:hint="eastAsia"/>
          <w:b/>
          <w:sz w:val="20"/>
          <w:szCs w:val="20"/>
          <w:lang w:eastAsia="zh-CN"/>
        </w:rPr>
        <w:t xml:space="preserve">network synchronization error, the </w:t>
      </w:r>
      <w:r>
        <w:rPr>
          <w:rFonts w:ascii="Times New Roman" w:hAnsi="Times New Roman" w:cs="Times New Roman" w:hint="eastAsia"/>
          <w:b/>
          <w:sz w:val="20"/>
          <w:szCs w:val="20"/>
        </w:rPr>
        <w:t xml:space="preserve">horizontal positioning accuracy is </w:t>
      </w:r>
      <w:r>
        <w:rPr>
          <w:rFonts w:ascii="Times New Roman" w:eastAsiaTheme="minorEastAsia" w:hAnsi="Times New Roman" w:cs="Times New Roman" w:hint="eastAsia"/>
          <w:b/>
          <w:sz w:val="20"/>
          <w:szCs w:val="20"/>
          <w:lang w:eastAsia="zh-CN"/>
        </w:rPr>
        <w:t xml:space="preserve">improved from 12.6m to 2.23m compared with </w:t>
      </w:r>
      <w:r>
        <w:rPr>
          <w:rFonts w:ascii="Times New Roman" w:hAnsi="Times New Roman" w:cs="Times New Roman" w:hint="eastAsia"/>
          <w:b/>
          <w:sz w:val="20"/>
          <w:szCs w:val="20"/>
        </w:rPr>
        <w:t>AI/ML model</w:t>
      </w:r>
      <w:r>
        <w:rPr>
          <w:rFonts w:ascii="Times New Roman" w:eastAsiaTheme="minorEastAsia" w:hAnsi="Times New Roman" w:cs="Times New Roman" w:hint="eastAsia"/>
          <w:b/>
          <w:sz w:val="20"/>
          <w:szCs w:val="20"/>
          <w:lang w:eastAsia="zh-CN"/>
        </w:rPr>
        <w:t xml:space="preserve"> without fine-tuning.</w:t>
      </w:r>
    </w:p>
    <w:p w:rsidR="00691D17" w:rsidRPr="003C2578" w:rsidRDefault="00691D17" w:rsidP="00691D17">
      <w:pPr>
        <w:pStyle w:val="a0"/>
        <w:spacing w:afterLines="50"/>
        <w:rPr>
          <w:rFonts w:eastAsiaTheme="minorEastAsia"/>
          <w:lang w:eastAsia="zh-CN"/>
        </w:rPr>
      </w:pPr>
      <w:r>
        <w:rPr>
          <w:rFonts w:ascii="Times New Roman" w:hAnsi="Times New Roman" w:cs="Times New Roman"/>
          <w:b/>
          <w:sz w:val="20"/>
          <w:szCs w:val="20"/>
        </w:rPr>
        <w:t xml:space="preserve">Observation </w:t>
      </w:r>
      <w:r>
        <w:rPr>
          <w:rFonts w:ascii="Times New Roman" w:eastAsiaTheme="minorEastAsia" w:hAnsi="Times New Roman" w:cs="Times New Roman" w:hint="eastAsia"/>
          <w:b/>
          <w:sz w:val="20"/>
          <w:szCs w:val="20"/>
          <w:lang w:eastAsia="zh-CN"/>
        </w:rPr>
        <w:t>8</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When AI/ML model is trained with </w:t>
      </w:r>
      <w:r>
        <w:rPr>
          <w:rFonts w:ascii="Times New Roman" w:eastAsiaTheme="minorEastAsia" w:hAnsi="Times New Roman" w:cs="Times New Roman" w:hint="eastAsia"/>
          <w:b/>
          <w:sz w:val="20"/>
          <w:szCs w:val="20"/>
          <w:lang w:eastAsia="zh-CN"/>
        </w:rPr>
        <w:t xml:space="preserve">perfect network synchronization </w:t>
      </w:r>
      <w:r>
        <w:rPr>
          <w:rFonts w:ascii="Times New Roman" w:hAnsi="Times New Roman" w:cs="Times New Roman" w:hint="eastAsia"/>
          <w:b/>
          <w:sz w:val="20"/>
          <w:szCs w:val="20"/>
        </w:rPr>
        <w:t xml:space="preserve">and </w:t>
      </w:r>
      <w:r>
        <w:rPr>
          <w:rFonts w:ascii="Times New Roman" w:eastAsiaTheme="minorEastAsia" w:hAnsi="Times New Roman" w:cs="Times New Roman" w:hint="eastAsia"/>
          <w:b/>
          <w:sz w:val="20"/>
          <w:szCs w:val="20"/>
          <w:lang w:eastAsia="zh-CN"/>
        </w:rPr>
        <w:t xml:space="preserve">fine-tuned with a </w:t>
      </w:r>
      <w:r>
        <w:rPr>
          <w:rFonts w:ascii="Times New Roman" w:eastAsiaTheme="minorEastAsia" w:hAnsi="Times New Roman" w:cs="Times New Roman"/>
          <w:b/>
          <w:sz w:val="20"/>
          <w:szCs w:val="20"/>
          <w:lang w:eastAsia="zh-CN"/>
        </w:rPr>
        <w:t>small</w:t>
      </w:r>
      <w:r>
        <w:rPr>
          <w:rFonts w:ascii="Times New Roman" w:eastAsiaTheme="minorEastAsia" w:hAnsi="Times New Roman" w:cs="Times New Roman" w:hint="eastAsia"/>
          <w:b/>
          <w:sz w:val="20"/>
          <w:szCs w:val="20"/>
          <w:lang w:eastAsia="zh-CN"/>
        </w:rPr>
        <w:t xml:space="preserve"> dataset</w:t>
      </w:r>
      <w:r>
        <w:rPr>
          <w:rFonts w:ascii="Times New Roman" w:hAnsi="Times New Roman" w:cs="Times New Roman" w:hint="eastAsia"/>
          <w:b/>
          <w:sz w:val="20"/>
          <w:szCs w:val="20"/>
        </w:rPr>
        <w:t xml:space="preserve"> with </w:t>
      </w:r>
      <w:r>
        <w:rPr>
          <w:rFonts w:ascii="Times New Roman" w:eastAsiaTheme="minorEastAsia" w:hAnsi="Times New Roman" w:cs="Times New Roman" w:hint="eastAsia"/>
          <w:b/>
          <w:sz w:val="20"/>
          <w:szCs w:val="20"/>
          <w:lang w:eastAsia="zh-CN"/>
        </w:rPr>
        <w:t xml:space="preserve">network synchronization error, the </w:t>
      </w:r>
      <w:r>
        <w:rPr>
          <w:rFonts w:ascii="Times New Roman" w:hAnsi="Times New Roman" w:cs="Times New Roman" w:hint="eastAsia"/>
          <w:b/>
          <w:sz w:val="20"/>
          <w:szCs w:val="20"/>
        </w:rPr>
        <w:t xml:space="preserve">horizontal positioning accuracy is </w:t>
      </w:r>
      <w:r>
        <w:rPr>
          <w:rFonts w:ascii="Times New Roman" w:eastAsiaTheme="minorEastAsia" w:hAnsi="Times New Roman" w:cs="Times New Roman" w:hint="eastAsia"/>
          <w:b/>
          <w:sz w:val="20"/>
          <w:szCs w:val="20"/>
          <w:lang w:eastAsia="zh-CN"/>
        </w:rPr>
        <w:t xml:space="preserve">improved from 6.48m to 2.37m compared with </w:t>
      </w:r>
      <w:r>
        <w:rPr>
          <w:rFonts w:ascii="Times New Roman" w:hAnsi="Times New Roman" w:cs="Times New Roman" w:hint="eastAsia"/>
          <w:b/>
          <w:sz w:val="20"/>
          <w:szCs w:val="20"/>
        </w:rPr>
        <w:t>AI/ML model</w:t>
      </w:r>
      <w:r>
        <w:rPr>
          <w:rFonts w:ascii="Times New Roman" w:eastAsiaTheme="minorEastAsia" w:hAnsi="Times New Roman" w:cs="Times New Roman" w:hint="eastAsia"/>
          <w:b/>
          <w:sz w:val="20"/>
          <w:szCs w:val="20"/>
          <w:lang w:eastAsia="zh-CN"/>
        </w:rPr>
        <w:t xml:space="preserve"> without fine-tuning.</w:t>
      </w:r>
    </w:p>
    <w:p w:rsidR="00691D17" w:rsidRDefault="00691D17" w:rsidP="00691D17">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9</w:t>
      </w:r>
      <w:r>
        <w:rPr>
          <w:rFonts w:ascii="Times New Roman" w:hAnsi="Times New Roman" w:cs="Times New Roman"/>
          <w:b/>
          <w:sz w:val="20"/>
          <w:szCs w:val="20"/>
        </w:rPr>
        <w:t xml:space="preserve">: </w:t>
      </w:r>
      <w:r>
        <w:rPr>
          <w:rFonts w:ascii="Times New Roman" w:hAnsi="Times New Roman" w:cs="Times New Roman" w:hint="eastAsia"/>
          <w:b/>
          <w:sz w:val="20"/>
          <w:szCs w:val="20"/>
        </w:rPr>
        <w:t>For AI/ML 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1.98ns@90% and the eventual result is 0.77m@90% of CDF percentile of horizontal accuracy</w:t>
      </w:r>
      <w:r>
        <w:rPr>
          <w:rFonts w:ascii="Times New Roman" w:hAnsi="Times New Roman" w:cs="Times New Roman" w:hint="eastAsia"/>
          <w:b/>
          <w:sz w:val="20"/>
          <w:szCs w:val="20"/>
        </w:rPr>
        <w:t>.</w:t>
      </w:r>
    </w:p>
    <w:p w:rsidR="00691D17" w:rsidRDefault="00691D17" w:rsidP="00691D17">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10</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For AI/ML assisted positioning with 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error,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1.</w:t>
      </w:r>
      <w:r>
        <w:rPr>
          <w:rFonts w:ascii="Times New Roman" w:hAnsi="Times New Roman" w:cs="Times New Roman" w:hint="eastAsia"/>
          <w:b/>
          <w:sz w:val="20"/>
          <w:szCs w:val="20"/>
        </w:rPr>
        <w:t>74</w:t>
      </w:r>
      <w:r>
        <w:rPr>
          <w:rFonts w:ascii="Times New Roman" w:hAnsi="Times New Roman" w:cs="Times New Roman"/>
          <w:b/>
          <w:sz w:val="20"/>
          <w:szCs w:val="20"/>
        </w:rPr>
        <w:t>ns@90% and the eventual result is 0.7m@90% of CDF percentile of horizontal accuracy</w:t>
      </w:r>
      <w:r>
        <w:rPr>
          <w:rFonts w:ascii="Times New Roman" w:hAnsi="Times New Roman" w:cs="Times New Roman" w:hint="eastAsia"/>
          <w:b/>
          <w:sz w:val="20"/>
          <w:szCs w:val="20"/>
        </w:rPr>
        <w:t>.</w:t>
      </w:r>
    </w:p>
    <w:p w:rsidR="00691D17" w:rsidRPr="003C2578" w:rsidRDefault="00691D17" w:rsidP="00691D17">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11</w:t>
      </w:r>
      <w:r>
        <w:rPr>
          <w:rFonts w:ascii="Times New Roman" w:hAnsi="Times New Roman" w:cs="Times New Roman"/>
          <w:b/>
          <w:sz w:val="20"/>
          <w:szCs w:val="20"/>
        </w:rPr>
        <w:t xml:space="preserve">: </w:t>
      </w:r>
      <w:r>
        <w:rPr>
          <w:rFonts w:ascii="Times New Roman" w:hAnsi="Times New Roman" w:cs="Times New Roman" w:hint="eastAsia"/>
          <w:b/>
          <w:sz w:val="20"/>
          <w:szCs w:val="20"/>
        </w:rPr>
        <w:t>When AI/ML model is trained and tested with different clutter parameters assumptions, e.g.</w:t>
      </w:r>
      <w:r w:rsidRPr="00B244D5">
        <w:rPr>
          <w:rFonts w:ascii="Times New Roman" w:hAnsi="Times New Roman" w:cs="Times New Roman" w:hint="eastAsia"/>
          <w:b/>
          <w:sz w:val="20"/>
          <w:szCs w:val="20"/>
        </w:rPr>
        <w:t xml:space="preserve"> </w:t>
      </w:r>
      <w:r>
        <w:rPr>
          <w:rFonts w:ascii="Times New Roman" w:hAnsi="Times New Roman" w:cs="Times New Roman" w:hint="eastAsia"/>
          <w:b/>
          <w:sz w:val="20"/>
          <w:szCs w:val="20"/>
        </w:rPr>
        <w:t>t</w:t>
      </w:r>
      <w:r>
        <w:rPr>
          <w:rFonts w:ascii="Times New Roman" w:hAnsi="Times New Roman" w:cs="Times New Roman"/>
          <w:b/>
          <w:sz w:val="20"/>
          <w:szCs w:val="20"/>
        </w:rPr>
        <w:t xml:space="preserve">raining dataset with </w:t>
      </w:r>
      <w:proofErr w:type="spellStart"/>
      <w:r>
        <w:rPr>
          <w:rFonts w:ascii="Times New Roman" w:hAnsi="Times New Roman" w:cs="Times New Roman"/>
          <w:b/>
          <w:sz w:val="20"/>
          <w:szCs w:val="20"/>
        </w:rPr>
        <w:t>InF</w:t>
      </w:r>
      <w:proofErr w:type="spellEnd"/>
      <w:r>
        <w:rPr>
          <w:rFonts w:ascii="Times New Roman" w:hAnsi="Times New Roman" w:cs="Times New Roman"/>
          <w:b/>
          <w:sz w:val="20"/>
          <w:szCs w:val="20"/>
        </w:rPr>
        <w:t>-DH</w:t>
      </w:r>
      <w:r>
        <w:rPr>
          <w:rFonts w:ascii="Times New Roman" w:hAnsi="Times New Roman" w:cs="Times New Roman" w:hint="eastAsia"/>
          <w:b/>
          <w:sz w:val="20"/>
          <w:szCs w:val="20"/>
        </w:rPr>
        <w:t xml:space="preserve"> </w:t>
      </w:r>
      <w:r w:rsidRPr="00B244D5">
        <w:rPr>
          <w:rFonts w:ascii="Times New Roman" w:hAnsi="Times New Roman" w:cs="Times New Roman"/>
          <w:b/>
          <w:sz w:val="20"/>
          <w:szCs w:val="20"/>
        </w:rPr>
        <w:t>{60%,6m,2m}</w:t>
      </w:r>
      <w:r>
        <w:rPr>
          <w:rFonts w:ascii="Times New Roman" w:hAnsi="Times New Roman" w:cs="Times New Roman"/>
          <w:b/>
          <w:sz w:val="20"/>
          <w:szCs w:val="20"/>
        </w:rPr>
        <w:t xml:space="preserve"> and testing dataset with </w:t>
      </w:r>
      <w:proofErr w:type="spellStart"/>
      <w:r>
        <w:rPr>
          <w:rFonts w:ascii="Times New Roman" w:hAnsi="Times New Roman" w:cs="Times New Roman"/>
          <w:b/>
          <w:sz w:val="20"/>
          <w:szCs w:val="20"/>
        </w:rPr>
        <w:t>InF</w:t>
      </w:r>
      <w:proofErr w:type="spellEnd"/>
      <w:r>
        <w:rPr>
          <w:rFonts w:ascii="Times New Roman" w:hAnsi="Times New Roman" w:cs="Times New Roman"/>
          <w:b/>
          <w:sz w:val="20"/>
          <w:szCs w:val="20"/>
        </w:rPr>
        <w:t>-DH</w:t>
      </w:r>
      <w:r>
        <w:rPr>
          <w:rFonts w:ascii="Times New Roman" w:hAnsi="Times New Roman" w:cs="Times New Roman" w:hint="eastAsia"/>
          <w:b/>
          <w:sz w:val="20"/>
          <w:szCs w:val="20"/>
        </w:rPr>
        <w:t xml:space="preserve"> </w:t>
      </w:r>
      <w:r w:rsidRPr="00B244D5">
        <w:rPr>
          <w:rFonts w:ascii="Times New Roman" w:hAnsi="Times New Roman" w:cs="Times New Roman"/>
          <w:b/>
          <w:sz w:val="20"/>
          <w:szCs w:val="20"/>
        </w:rPr>
        <w:t>{</w:t>
      </w:r>
      <w:r>
        <w:rPr>
          <w:rFonts w:ascii="Times New Roman" w:hAnsi="Times New Roman" w:cs="Times New Roman" w:hint="eastAsia"/>
          <w:b/>
          <w:sz w:val="20"/>
          <w:szCs w:val="20"/>
        </w:rPr>
        <w:t>4</w:t>
      </w:r>
      <w:r w:rsidRPr="00B244D5">
        <w:rPr>
          <w:rFonts w:ascii="Times New Roman" w:hAnsi="Times New Roman" w:cs="Times New Roman"/>
          <w:b/>
          <w:sz w:val="20"/>
          <w:szCs w:val="20"/>
        </w:rPr>
        <w:t>0%,</w:t>
      </w:r>
      <w:r>
        <w:rPr>
          <w:rFonts w:ascii="Times New Roman" w:hAnsi="Times New Roman" w:cs="Times New Roman" w:hint="eastAsia"/>
          <w:b/>
          <w:sz w:val="20"/>
          <w:szCs w:val="20"/>
        </w:rPr>
        <w:t>2</w:t>
      </w:r>
      <w:r w:rsidRPr="00B244D5">
        <w:rPr>
          <w:rFonts w:ascii="Times New Roman" w:hAnsi="Times New Roman" w:cs="Times New Roman"/>
          <w:b/>
          <w:sz w:val="20"/>
          <w:szCs w:val="20"/>
        </w:rPr>
        <w:t>m,2m}</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and </w:t>
      </w:r>
      <w:r>
        <w:rPr>
          <w:rFonts w:ascii="Times New Roman" w:hAnsi="Times New Roman" w:cs="Times New Roman"/>
          <w:b/>
          <w:sz w:val="20"/>
          <w:szCs w:val="20"/>
        </w:rPr>
        <w:t>eventual result</w:t>
      </w:r>
      <w:r>
        <w:rPr>
          <w:rFonts w:ascii="Times New Roman" w:hAnsi="Times New Roman" w:cs="Times New Roman" w:hint="eastAsia"/>
          <w:b/>
          <w:sz w:val="20"/>
          <w:szCs w:val="20"/>
        </w:rPr>
        <w:t xml:space="preserve"> of horizontal positioning accuracy are degraded for AI/ML assisted positioning.</w:t>
      </w:r>
    </w:p>
    <w:p w:rsidR="00691D17" w:rsidRDefault="00691D17" w:rsidP="00691D17">
      <w:pPr>
        <w:pStyle w:val="a0"/>
        <w:spacing w:afterLines="50"/>
        <w:rPr>
          <w:rFonts w:eastAsiaTheme="minorEastAsia"/>
          <w:lang w:eastAsia="zh-CN"/>
        </w:rPr>
      </w:pPr>
      <w:r>
        <w:rPr>
          <w:rFonts w:ascii="Times New Roman" w:hAnsi="Times New Roman" w:cs="Times New Roman"/>
          <w:b/>
          <w:sz w:val="20"/>
          <w:szCs w:val="20"/>
        </w:rPr>
        <w:t xml:space="preserve">Observation </w:t>
      </w:r>
      <w:r>
        <w:rPr>
          <w:rFonts w:ascii="Times New Roman" w:eastAsiaTheme="minorEastAsia" w:hAnsi="Times New Roman" w:cs="Times New Roman" w:hint="eastAsia"/>
          <w:b/>
          <w:sz w:val="20"/>
          <w:szCs w:val="20"/>
          <w:lang w:eastAsia="zh-CN"/>
        </w:rPr>
        <w:t>12</w:t>
      </w:r>
      <w:r>
        <w:rPr>
          <w:rFonts w:ascii="Times New Roman" w:hAnsi="Times New Roman" w:cs="Times New Roman"/>
          <w:b/>
          <w:sz w:val="20"/>
          <w:szCs w:val="20"/>
        </w:rPr>
        <w:t xml:space="preserve">: </w:t>
      </w:r>
      <w:r>
        <w:rPr>
          <w:rFonts w:ascii="Times New Roman" w:hAnsi="Times New Roman" w:cs="Times New Roman" w:hint="eastAsia"/>
          <w:b/>
          <w:sz w:val="20"/>
          <w:szCs w:val="20"/>
        </w:rPr>
        <w:t xml:space="preserve">When AI/ML model is trained and tested with different </w:t>
      </w:r>
      <w:r>
        <w:rPr>
          <w:rFonts w:ascii="Times New Roman" w:hAnsi="Times New Roman" w:cs="Times New Roman"/>
          <w:b/>
          <w:sz w:val="20"/>
          <w:szCs w:val="20"/>
        </w:rPr>
        <w:t>network synchronization</w:t>
      </w:r>
      <w:r>
        <w:rPr>
          <w:rFonts w:ascii="Times New Roman" w:hAnsi="Times New Roman" w:cs="Times New Roman" w:hint="eastAsia"/>
          <w:b/>
          <w:sz w:val="20"/>
          <w:szCs w:val="20"/>
        </w:rPr>
        <w:t xml:space="preserve"> assumptions, e.g. t</w:t>
      </w:r>
      <w:r>
        <w:rPr>
          <w:rFonts w:ascii="Times New Roman" w:hAnsi="Times New Roman" w:cs="Times New Roman"/>
          <w:b/>
          <w:sz w:val="20"/>
          <w:szCs w:val="20"/>
        </w:rPr>
        <w:t>raining dataset with perfect network synchronization and testing dataset with network synchronization error</w:t>
      </w:r>
      <w:r>
        <w:rPr>
          <w:rFonts w:ascii="Times New Roman" w:hAnsi="Times New Roman" w:cs="Times New Roman" w:hint="eastAsia"/>
          <w:b/>
          <w:sz w:val="20"/>
          <w:szCs w:val="20"/>
        </w:rPr>
        <w:t xml:space="preserve">, the </w:t>
      </w:r>
      <w:r>
        <w:rPr>
          <w:rFonts w:ascii="Times New Roman" w:hAnsi="Times New Roman" w:cs="Times New Roman"/>
          <w:b/>
          <w:sz w:val="20"/>
          <w:szCs w:val="20"/>
        </w:rPr>
        <w:t xml:space="preserve">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w:t>
      </w:r>
      <w:r>
        <w:rPr>
          <w:rFonts w:ascii="Times New Roman" w:hAnsi="Times New Roman" w:cs="Times New Roman" w:hint="eastAsia"/>
          <w:b/>
          <w:sz w:val="20"/>
          <w:szCs w:val="20"/>
        </w:rPr>
        <w:t xml:space="preserve"> and </w:t>
      </w:r>
      <w:r>
        <w:rPr>
          <w:rFonts w:ascii="Times New Roman" w:hAnsi="Times New Roman" w:cs="Times New Roman"/>
          <w:b/>
          <w:sz w:val="20"/>
          <w:szCs w:val="20"/>
        </w:rPr>
        <w:t>eventual result</w:t>
      </w:r>
      <w:r>
        <w:rPr>
          <w:rFonts w:ascii="Times New Roman" w:hAnsi="Times New Roman" w:cs="Times New Roman" w:hint="eastAsia"/>
          <w:b/>
          <w:sz w:val="20"/>
          <w:szCs w:val="20"/>
        </w:rPr>
        <w:t xml:space="preserve"> of horizontal positioning accuracy are seriously degraded for AI/ML assisted positioning.</w:t>
      </w:r>
    </w:p>
    <w:p w:rsidR="00691D17" w:rsidRPr="002175F8" w:rsidRDefault="00691D17" w:rsidP="00691D17">
      <w:r>
        <w:rPr>
          <w:rFonts w:ascii="Times New Roman" w:hAnsi="Times New Roman" w:cs="Times New Roman"/>
          <w:b/>
          <w:sz w:val="20"/>
          <w:szCs w:val="20"/>
        </w:rPr>
        <w:t xml:space="preserve">Observation </w:t>
      </w:r>
      <w:r>
        <w:rPr>
          <w:rFonts w:ascii="Times New Roman" w:hAnsi="Times New Roman" w:cs="Times New Roman" w:hint="eastAsia"/>
          <w:b/>
          <w:sz w:val="20"/>
          <w:szCs w:val="20"/>
        </w:rPr>
        <w:t>13:</w:t>
      </w:r>
      <w:r w:rsidRPr="00E60DD3">
        <w:rPr>
          <w:rFonts w:ascii="Times New Roman" w:hAnsi="Times New Roman" w:cs="Times New Roman" w:hint="eastAsia"/>
          <w:b/>
          <w:sz w:val="20"/>
          <w:szCs w:val="20"/>
        </w:rPr>
        <w:t xml:space="preserve"> </w:t>
      </w:r>
      <w:r>
        <w:rPr>
          <w:rFonts w:ascii="Times New Roman" w:hAnsi="Times New Roman" w:cs="Times New Roman" w:hint="eastAsia"/>
          <w:b/>
          <w:sz w:val="20"/>
          <w:szCs w:val="20"/>
        </w:rPr>
        <w:t xml:space="preserve">For AI/ML assisted positioning with </w:t>
      </w:r>
      <w:r w:rsidRPr="00E60DD3">
        <w:rPr>
          <w:rFonts w:ascii="Times New Roman" w:hAnsi="Times New Roman" w:cs="Times New Roman"/>
          <w:b/>
          <w:sz w:val="20"/>
          <w:szCs w:val="20"/>
        </w:rPr>
        <w:t>generalization</w:t>
      </w:r>
      <w:r>
        <w:rPr>
          <w:rFonts w:ascii="Times New Roman" w:hAnsi="Times New Roman" w:cs="Times New Roman" w:hint="eastAsia"/>
          <w:b/>
          <w:sz w:val="20"/>
          <w:szCs w:val="20"/>
        </w:rPr>
        <w:t xml:space="preserve"> of different </w:t>
      </w:r>
      <w:proofErr w:type="spellStart"/>
      <w:proofErr w:type="gramStart"/>
      <w:r>
        <w:rPr>
          <w:rFonts w:ascii="Times New Roman" w:hAnsi="Times New Roman" w:cs="Times New Roman" w:hint="eastAsia"/>
          <w:b/>
          <w:sz w:val="20"/>
          <w:szCs w:val="20"/>
        </w:rPr>
        <w:t>InF</w:t>
      </w:r>
      <w:proofErr w:type="spellEnd"/>
      <w:proofErr w:type="gramEnd"/>
      <w:r>
        <w:rPr>
          <w:rFonts w:ascii="Times New Roman" w:hAnsi="Times New Roman" w:cs="Times New Roman" w:hint="eastAsia"/>
          <w:b/>
          <w:sz w:val="20"/>
          <w:szCs w:val="20"/>
        </w:rPr>
        <w:t xml:space="preserve"> scenarios,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w:t>
      </w:r>
      <w:r>
        <w:rPr>
          <w:rFonts w:ascii="Times New Roman" w:hAnsi="Times New Roman" w:cs="Times New Roman" w:hint="eastAsia"/>
          <w:b/>
          <w:sz w:val="20"/>
          <w:szCs w:val="20"/>
        </w:rPr>
        <w:t>15.12</w:t>
      </w:r>
      <w:r>
        <w:rPr>
          <w:rFonts w:ascii="Times New Roman" w:hAnsi="Times New Roman" w:cs="Times New Roman"/>
          <w:b/>
          <w:sz w:val="20"/>
          <w:szCs w:val="20"/>
        </w:rPr>
        <w:t xml:space="preserve">ns@90% and the eventual result is </w:t>
      </w:r>
      <w:r>
        <w:rPr>
          <w:rFonts w:ascii="Times New Roman" w:hAnsi="Times New Roman" w:cs="Times New Roman" w:hint="eastAsia"/>
          <w:b/>
          <w:sz w:val="20"/>
          <w:szCs w:val="20"/>
        </w:rPr>
        <w:t>6.894</w:t>
      </w:r>
      <w:r>
        <w:rPr>
          <w:rFonts w:ascii="Times New Roman" w:hAnsi="Times New Roman" w:cs="Times New Roman"/>
          <w:b/>
          <w:sz w:val="20"/>
          <w:szCs w:val="20"/>
        </w:rPr>
        <w:t>m@90% of CDF percentile of horizontal accuracy</w:t>
      </w:r>
      <w:r>
        <w:rPr>
          <w:rFonts w:ascii="Times New Roman" w:hAnsi="Times New Roman" w:cs="Times New Roman" w:hint="eastAsia"/>
          <w:b/>
          <w:sz w:val="20"/>
          <w:szCs w:val="20"/>
        </w:rPr>
        <w:t>.</w:t>
      </w:r>
    </w:p>
    <w:p w:rsidR="00691D17" w:rsidRDefault="00691D17" w:rsidP="00691D17">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14</w:t>
      </w:r>
      <w:r>
        <w:rPr>
          <w:rFonts w:ascii="Times New Roman" w:hAnsi="Times New Roman" w:cs="Times New Roman"/>
          <w:b/>
          <w:sz w:val="20"/>
          <w:szCs w:val="20"/>
        </w:rPr>
        <w:t xml:space="preserve">: </w:t>
      </w:r>
      <w:r>
        <w:rPr>
          <w:rFonts w:ascii="Times New Roman" w:hAnsi="Times New Roman" w:cs="Times New Roman" w:hint="eastAsia"/>
          <w:b/>
          <w:sz w:val="20"/>
          <w:szCs w:val="20"/>
        </w:rPr>
        <w:t>For AI/ML 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w:t>
      </w:r>
      <w:r>
        <w:rPr>
          <w:rFonts w:ascii="Times New Roman" w:hAnsi="Times New Roman" w:cs="Times New Roman" w:hint="eastAsia"/>
          <w:b/>
          <w:sz w:val="20"/>
          <w:szCs w:val="20"/>
        </w:rPr>
        <w:t>3.22</w:t>
      </w:r>
      <w:r>
        <w:rPr>
          <w:rFonts w:ascii="Times New Roman" w:hAnsi="Times New Roman" w:cs="Times New Roman"/>
          <w:b/>
          <w:sz w:val="20"/>
          <w:szCs w:val="20"/>
        </w:rPr>
        <w:t xml:space="preserve">ns@90% and the eventual result is </w:t>
      </w:r>
      <w:r>
        <w:rPr>
          <w:rFonts w:ascii="Times New Roman" w:hAnsi="Times New Roman" w:cs="Times New Roman" w:hint="eastAsia"/>
          <w:b/>
          <w:sz w:val="20"/>
          <w:szCs w:val="20"/>
        </w:rPr>
        <w:t>1.8</w:t>
      </w:r>
      <w:r>
        <w:rPr>
          <w:rFonts w:ascii="Times New Roman" w:hAnsi="Times New Roman" w:cs="Times New Roman"/>
          <w:b/>
          <w:sz w:val="20"/>
          <w:szCs w:val="20"/>
        </w:rPr>
        <w:t>m@90% of CDF percentile of horizontal accuracy</w:t>
      </w:r>
      <w:r>
        <w:rPr>
          <w:rFonts w:ascii="Times New Roman" w:hAnsi="Times New Roman" w:cs="Times New Roman" w:hint="eastAsia"/>
          <w:b/>
          <w:sz w:val="20"/>
          <w:szCs w:val="20"/>
        </w:rPr>
        <w:t>.</w:t>
      </w:r>
    </w:p>
    <w:p w:rsidR="00691D17" w:rsidRPr="007578DD" w:rsidRDefault="00691D17" w:rsidP="00691D17">
      <w:pPr>
        <w:spacing w:afterLines="50" w:after="120"/>
        <w:rPr>
          <w:rFonts w:ascii="Arial" w:hAnsi="Arial" w:cs="Arial"/>
          <w:b/>
          <w:szCs w:val="21"/>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15</w:t>
      </w:r>
      <w:r>
        <w:rPr>
          <w:rFonts w:ascii="Times New Roman" w:hAnsi="Times New Roman" w:cs="Times New Roman"/>
          <w:b/>
          <w:sz w:val="20"/>
          <w:szCs w:val="20"/>
        </w:rPr>
        <w:t xml:space="preserve">: </w:t>
      </w:r>
      <w:r>
        <w:rPr>
          <w:rFonts w:ascii="Times New Roman" w:hAnsi="Times New Roman" w:cs="Times New Roman" w:hint="eastAsia"/>
          <w:b/>
          <w:sz w:val="20"/>
          <w:szCs w:val="20"/>
        </w:rPr>
        <w:t>For AI/ML 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w:t>
      </w:r>
      <w:r>
        <w:rPr>
          <w:rFonts w:ascii="Times New Roman" w:hAnsi="Times New Roman" w:cs="Times New Roman" w:hint="eastAsia"/>
          <w:b/>
          <w:sz w:val="20"/>
          <w:szCs w:val="20"/>
        </w:rPr>
        <w:t>4.34</w:t>
      </w:r>
      <w:r>
        <w:rPr>
          <w:rFonts w:ascii="Times New Roman" w:hAnsi="Times New Roman" w:cs="Times New Roman"/>
          <w:b/>
          <w:sz w:val="20"/>
          <w:szCs w:val="20"/>
        </w:rPr>
        <w:t xml:space="preserve">ns@90% and the eventual result is </w:t>
      </w:r>
      <w:r>
        <w:rPr>
          <w:rFonts w:ascii="Times New Roman" w:hAnsi="Times New Roman" w:cs="Times New Roman" w:hint="eastAsia"/>
          <w:b/>
          <w:sz w:val="20"/>
          <w:szCs w:val="20"/>
        </w:rPr>
        <w:t>1.31</w:t>
      </w:r>
      <w:r>
        <w:rPr>
          <w:rFonts w:ascii="Times New Roman" w:hAnsi="Times New Roman" w:cs="Times New Roman"/>
          <w:b/>
          <w:sz w:val="20"/>
          <w:szCs w:val="20"/>
        </w:rPr>
        <w:t>m@90% of CDF percentile of horizontal accuracy</w:t>
      </w:r>
      <w:r>
        <w:rPr>
          <w:rFonts w:ascii="Times New Roman" w:hAnsi="Times New Roman" w:cs="Times New Roman" w:hint="eastAsia"/>
          <w:b/>
          <w:sz w:val="20"/>
          <w:szCs w:val="20"/>
        </w:rPr>
        <w:t>.</w:t>
      </w:r>
    </w:p>
    <w:p w:rsidR="00691D17" w:rsidRPr="005504C6" w:rsidRDefault="00691D17" w:rsidP="00691D17">
      <w:pPr>
        <w:spacing w:afterLines="50" w:after="120"/>
        <w:rPr>
          <w:rFonts w:ascii="Times New Roman" w:hAnsi="Times New Roman" w:cs="Times New Roman"/>
          <w:b/>
          <w:sz w:val="20"/>
          <w:szCs w:val="20"/>
        </w:rPr>
      </w:pPr>
      <w:r>
        <w:rPr>
          <w:rFonts w:ascii="Times New Roman" w:hAnsi="Times New Roman" w:cs="Times New Roman"/>
          <w:b/>
          <w:sz w:val="20"/>
          <w:szCs w:val="20"/>
        </w:rPr>
        <w:t xml:space="preserve">Observation </w:t>
      </w:r>
      <w:r>
        <w:rPr>
          <w:rFonts w:ascii="Times New Roman" w:hAnsi="Times New Roman" w:cs="Times New Roman" w:hint="eastAsia"/>
          <w:b/>
          <w:sz w:val="20"/>
          <w:szCs w:val="20"/>
        </w:rPr>
        <w:t>16</w:t>
      </w:r>
      <w:r>
        <w:rPr>
          <w:rFonts w:ascii="Times New Roman" w:hAnsi="Times New Roman" w:cs="Times New Roman"/>
          <w:b/>
          <w:sz w:val="20"/>
          <w:szCs w:val="20"/>
        </w:rPr>
        <w:t xml:space="preserve">: </w:t>
      </w:r>
      <w:r>
        <w:rPr>
          <w:rFonts w:ascii="Times New Roman" w:hAnsi="Times New Roman" w:cs="Times New Roman" w:hint="eastAsia"/>
          <w:b/>
          <w:sz w:val="20"/>
          <w:szCs w:val="20"/>
        </w:rPr>
        <w:t>For AI/ML assisted positioning with p</w:t>
      </w:r>
      <w:r>
        <w:rPr>
          <w:rFonts w:ascii="Times New Roman" w:hAnsi="Times New Roman" w:cs="Times New Roman"/>
          <w:b/>
          <w:sz w:val="20"/>
          <w:szCs w:val="20"/>
        </w:rPr>
        <w:t xml:space="preserve">erfect </w:t>
      </w:r>
      <w:r>
        <w:rPr>
          <w:rFonts w:ascii="Times New Roman" w:hAnsi="Times New Roman" w:cs="Times New Roman" w:hint="eastAsia"/>
          <w:b/>
          <w:sz w:val="20"/>
          <w:szCs w:val="20"/>
        </w:rPr>
        <w:t xml:space="preserve">network </w:t>
      </w:r>
      <w:r>
        <w:rPr>
          <w:rFonts w:ascii="Times New Roman" w:hAnsi="Times New Roman" w:cs="Times New Roman"/>
          <w:b/>
          <w:sz w:val="20"/>
          <w:szCs w:val="20"/>
        </w:rPr>
        <w:t>synchronization</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the intermediate result of </w:t>
      </w:r>
      <w:proofErr w:type="spellStart"/>
      <w:r>
        <w:rPr>
          <w:rFonts w:ascii="Times New Roman" w:hAnsi="Times New Roman" w:cs="Times New Roman"/>
          <w:b/>
          <w:sz w:val="20"/>
          <w:szCs w:val="20"/>
        </w:rPr>
        <w:t>ToA</w:t>
      </w:r>
      <w:proofErr w:type="spellEnd"/>
      <w:r>
        <w:rPr>
          <w:rFonts w:ascii="Times New Roman" w:hAnsi="Times New Roman" w:cs="Times New Roman"/>
          <w:b/>
          <w:sz w:val="20"/>
          <w:szCs w:val="20"/>
        </w:rPr>
        <w:t xml:space="preserve"> estimating is </w:t>
      </w:r>
      <w:r>
        <w:rPr>
          <w:rFonts w:ascii="Times New Roman" w:hAnsi="Times New Roman" w:cs="Times New Roman" w:hint="eastAsia"/>
          <w:b/>
          <w:sz w:val="20"/>
          <w:szCs w:val="20"/>
        </w:rPr>
        <w:t>7.4</w:t>
      </w:r>
      <w:r>
        <w:rPr>
          <w:rFonts w:ascii="Times New Roman" w:hAnsi="Times New Roman" w:cs="Times New Roman"/>
          <w:b/>
          <w:sz w:val="20"/>
          <w:szCs w:val="20"/>
        </w:rPr>
        <w:t xml:space="preserve">ns@90% and the eventual result is </w:t>
      </w:r>
      <w:r>
        <w:rPr>
          <w:rFonts w:ascii="Times New Roman" w:hAnsi="Times New Roman" w:cs="Times New Roman" w:hint="eastAsia"/>
          <w:b/>
          <w:sz w:val="20"/>
          <w:szCs w:val="20"/>
        </w:rPr>
        <w:t>3.46</w:t>
      </w:r>
      <w:r>
        <w:rPr>
          <w:rFonts w:ascii="Times New Roman" w:hAnsi="Times New Roman" w:cs="Times New Roman"/>
          <w:b/>
          <w:sz w:val="20"/>
          <w:szCs w:val="20"/>
        </w:rPr>
        <w:t>m@90% of CDF percentile of horizontal accuracy</w:t>
      </w:r>
      <w:r>
        <w:rPr>
          <w:rFonts w:ascii="Times New Roman" w:hAnsi="Times New Roman" w:cs="Times New Roman" w:hint="eastAsia"/>
          <w:b/>
          <w:sz w:val="20"/>
          <w:szCs w:val="20"/>
        </w:rPr>
        <w:t>.</w:t>
      </w:r>
    </w:p>
    <w:p w:rsidR="00691D17" w:rsidRPr="00D93CB6" w:rsidRDefault="00691D17" w:rsidP="00691D17">
      <w:pPr>
        <w:pStyle w:val="a0"/>
        <w:rPr>
          <w:rFonts w:ascii="Times New Roman" w:eastAsiaTheme="minorEastAsia" w:hAnsi="Times New Roman" w:cs="Times New Roman"/>
          <w:b/>
          <w:sz w:val="20"/>
          <w:szCs w:val="20"/>
          <w:lang w:eastAsia="zh-CN"/>
        </w:rPr>
      </w:pPr>
      <w:r w:rsidRPr="00070121">
        <w:rPr>
          <w:rFonts w:ascii="Times New Roman" w:hAnsi="Times New Roman" w:cs="Times New Roman"/>
          <w:b/>
          <w:sz w:val="20"/>
          <w:szCs w:val="20"/>
        </w:rPr>
        <w:t xml:space="preserve">Observation </w:t>
      </w:r>
      <w:r w:rsidRPr="00070121">
        <w:rPr>
          <w:rFonts w:ascii="Times New Roman" w:hAnsi="Times New Roman" w:cs="Times New Roman" w:hint="eastAsia"/>
          <w:b/>
          <w:sz w:val="20"/>
          <w:szCs w:val="20"/>
        </w:rPr>
        <w:t>1</w:t>
      </w:r>
      <w:r>
        <w:rPr>
          <w:rFonts w:ascii="Times New Roman" w:eastAsiaTheme="minorEastAsia" w:hAnsi="Times New Roman" w:cs="Times New Roman" w:hint="eastAsia"/>
          <w:b/>
          <w:sz w:val="20"/>
          <w:szCs w:val="20"/>
          <w:lang w:eastAsia="zh-CN"/>
        </w:rPr>
        <w:t>7</w:t>
      </w:r>
      <w:r w:rsidRPr="00070121">
        <w:rPr>
          <w:rFonts w:ascii="Times New Roman" w:eastAsiaTheme="minorEastAsia" w:hAnsi="Times New Roman" w:cs="Times New Roman" w:hint="eastAsia"/>
          <w:b/>
          <w:sz w:val="20"/>
          <w:szCs w:val="20"/>
          <w:lang w:eastAsia="zh-CN"/>
        </w:rPr>
        <w:t xml:space="preserve">: </w:t>
      </w:r>
      <w:r w:rsidRPr="00D93CB6">
        <w:rPr>
          <w:rFonts w:ascii="Times New Roman" w:eastAsiaTheme="minorEastAsia" w:hAnsi="Times New Roman" w:cs="Times New Roman" w:hint="eastAsia"/>
          <w:b/>
          <w:sz w:val="20"/>
          <w:szCs w:val="20"/>
          <w:lang w:eastAsia="zh-CN"/>
        </w:rPr>
        <w:t>For AI/ML-based LOS/NLOS identification, CIR input, the AI/ML</w:t>
      </w:r>
      <w:r w:rsidRPr="00D93CB6">
        <w:rPr>
          <w:rFonts w:ascii="Times New Roman" w:eastAsiaTheme="minorEastAsia" w:hAnsi="Times New Roman" w:cs="Times New Roman"/>
          <w:b/>
          <w:sz w:val="20"/>
          <w:szCs w:val="20"/>
          <w:lang w:eastAsia="zh-CN"/>
        </w:rPr>
        <w:t>-based LOS/NLOS identification</w:t>
      </w:r>
      <w:r w:rsidRPr="00D93CB6">
        <w:rPr>
          <w:rFonts w:ascii="Times New Roman" w:eastAsiaTheme="minorEastAsia" w:hAnsi="Times New Roman" w:cs="Times New Roman" w:hint="eastAsia"/>
          <w:b/>
          <w:sz w:val="20"/>
          <w:szCs w:val="20"/>
          <w:lang w:eastAsia="zh-CN"/>
        </w:rPr>
        <w:t xml:space="preserve"> </w:t>
      </w:r>
      <w:r w:rsidRPr="00D93CB6">
        <w:rPr>
          <w:rFonts w:ascii="Times New Roman" w:eastAsiaTheme="minorEastAsia" w:hAnsi="Times New Roman" w:cs="Times New Roman"/>
          <w:b/>
          <w:sz w:val="20"/>
          <w:szCs w:val="20"/>
          <w:lang w:eastAsia="zh-CN"/>
        </w:rPr>
        <w:t>accuracy</w:t>
      </w:r>
      <w:r w:rsidRPr="00D93CB6">
        <w:rPr>
          <w:rFonts w:ascii="Times New Roman" w:eastAsiaTheme="minorEastAsia" w:hAnsi="Times New Roman" w:cs="Times New Roman" w:hint="eastAsia"/>
          <w:b/>
          <w:sz w:val="20"/>
          <w:szCs w:val="20"/>
          <w:lang w:eastAsia="zh-CN"/>
        </w:rPr>
        <w:t xml:space="preserve"> is 94.2%.</w:t>
      </w:r>
    </w:p>
    <w:p w:rsidR="00DD14E9" w:rsidRPr="00DD14E9" w:rsidRDefault="00691D17" w:rsidP="00415561">
      <w:pPr>
        <w:spacing w:afterLines="50" w:after="120"/>
        <w:rPr>
          <w:rFonts w:ascii="Times New Roman" w:hAnsi="Times New Roman" w:cs="Times New Roman"/>
          <w:b/>
          <w:sz w:val="20"/>
          <w:szCs w:val="20"/>
        </w:rPr>
      </w:pPr>
      <w:r w:rsidRPr="00070121">
        <w:rPr>
          <w:rFonts w:ascii="Times New Roman" w:hAnsi="Times New Roman" w:cs="Times New Roman"/>
          <w:b/>
          <w:sz w:val="20"/>
          <w:szCs w:val="20"/>
        </w:rPr>
        <w:t xml:space="preserve">Observation </w:t>
      </w:r>
      <w:r w:rsidRPr="00070121">
        <w:rPr>
          <w:rFonts w:ascii="Times New Roman" w:hAnsi="Times New Roman" w:cs="Times New Roman" w:hint="eastAsia"/>
          <w:b/>
          <w:sz w:val="20"/>
          <w:szCs w:val="20"/>
        </w:rPr>
        <w:t>1</w:t>
      </w:r>
      <w:r>
        <w:rPr>
          <w:rFonts w:ascii="Times New Roman" w:hAnsi="Times New Roman" w:cs="Times New Roman" w:hint="eastAsia"/>
          <w:b/>
          <w:sz w:val="20"/>
          <w:szCs w:val="20"/>
        </w:rPr>
        <w:t>8</w:t>
      </w:r>
      <w:r w:rsidRPr="00070121">
        <w:rPr>
          <w:rFonts w:ascii="Times New Roman" w:hAnsi="Times New Roman" w:cs="Times New Roman" w:hint="eastAsia"/>
          <w:b/>
          <w:sz w:val="20"/>
          <w:szCs w:val="20"/>
        </w:rPr>
        <w:t>:</w:t>
      </w:r>
      <w:r w:rsidRPr="00DD14E9">
        <w:rPr>
          <w:rFonts w:ascii="Times New Roman" w:hAnsi="Times New Roman" w:cs="Times New Roman" w:hint="eastAsia"/>
          <w:b/>
          <w:sz w:val="20"/>
          <w:szCs w:val="20"/>
        </w:rPr>
        <w:t xml:space="preserve"> </w:t>
      </w:r>
      <w:r w:rsidR="001479E1" w:rsidRPr="00C930F6">
        <w:rPr>
          <w:rFonts w:ascii="Times New Roman" w:hAnsi="Times New Roman" w:cs="Times New Roman"/>
          <w:b/>
          <w:sz w:val="20"/>
          <w:szCs w:val="20"/>
        </w:rPr>
        <w:t>For input of</w:t>
      </w:r>
      <w:r w:rsidR="001479E1" w:rsidRPr="00070121">
        <w:rPr>
          <w:rFonts w:ascii="Times New Roman" w:hAnsi="Times New Roman" w:cs="Times New Roman" w:hint="eastAsia"/>
          <w:b/>
          <w:sz w:val="20"/>
          <w:szCs w:val="20"/>
        </w:rPr>
        <w:t xml:space="preserve"> </w:t>
      </w:r>
      <w:r w:rsidR="001479E1" w:rsidRPr="00C930F6">
        <w:rPr>
          <w:rFonts w:ascii="Times New Roman" w:hAnsi="Times New Roman" w:cs="Times New Roman"/>
          <w:b/>
          <w:sz w:val="20"/>
          <w:szCs w:val="20"/>
        </w:rPr>
        <w:t xml:space="preserve">AI/ML-based LOS/NLOS identification, </w:t>
      </w:r>
      <w:r w:rsidR="001479E1">
        <w:rPr>
          <w:rFonts w:ascii="Times New Roman" w:hAnsi="Times New Roman" w:cs="Times New Roman" w:hint="eastAsia"/>
          <w:b/>
          <w:sz w:val="20"/>
          <w:szCs w:val="20"/>
        </w:rPr>
        <w:t xml:space="preserve">the performance of </w:t>
      </w:r>
      <w:r w:rsidR="001479E1" w:rsidRPr="00C930F6">
        <w:rPr>
          <w:rFonts w:ascii="Times New Roman" w:hAnsi="Times New Roman" w:cs="Times New Roman"/>
          <w:b/>
          <w:sz w:val="20"/>
          <w:szCs w:val="20"/>
        </w:rPr>
        <w:t xml:space="preserve">PDP is </w:t>
      </w:r>
      <w:r w:rsidR="001479E1">
        <w:rPr>
          <w:rFonts w:ascii="Times New Roman" w:hAnsi="Times New Roman" w:cs="Times New Roman"/>
          <w:b/>
          <w:sz w:val="20"/>
          <w:szCs w:val="20"/>
        </w:rPr>
        <w:t>similar</w:t>
      </w:r>
      <w:r w:rsidR="001479E1">
        <w:rPr>
          <w:rFonts w:ascii="Times New Roman" w:hAnsi="Times New Roman" w:cs="Times New Roman" w:hint="eastAsia"/>
          <w:b/>
          <w:sz w:val="20"/>
          <w:szCs w:val="20"/>
        </w:rPr>
        <w:t xml:space="preserve"> </w:t>
      </w:r>
      <w:proofErr w:type="gramStart"/>
      <w:r w:rsidR="001479E1">
        <w:rPr>
          <w:rFonts w:ascii="Times New Roman" w:hAnsi="Times New Roman" w:cs="Times New Roman" w:hint="eastAsia"/>
          <w:b/>
          <w:sz w:val="20"/>
          <w:szCs w:val="20"/>
        </w:rPr>
        <w:t xml:space="preserve">to </w:t>
      </w:r>
      <w:r w:rsidR="001479E1" w:rsidRPr="00C930F6">
        <w:rPr>
          <w:rFonts w:ascii="Times New Roman" w:hAnsi="Times New Roman" w:cs="Times New Roman"/>
          <w:b/>
          <w:sz w:val="20"/>
          <w:szCs w:val="20"/>
        </w:rPr>
        <w:t xml:space="preserve"> CIR</w:t>
      </w:r>
      <w:proofErr w:type="gramEnd"/>
      <w:r w:rsidR="001479E1">
        <w:rPr>
          <w:rFonts w:ascii="Times New Roman" w:hAnsi="Times New Roman" w:cs="Times New Roman" w:hint="eastAsia"/>
          <w:b/>
          <w:sz w:val="20"/>
          <w:szCs w:val="20"/>
        </w:rPr>
        <w:t>.</w:t>
      </w:r>
    </w:p>
    <w:p w:rsidR="00D26BC7" w:rsidRDefault="00E5710D">
      <w:pPr>
        <w:spacing w:afterLines="50" w:after="120"/>
        <w:rPr>
          <w:rFonts w:ascii="Times New Roman" w:hAnsi="Times New Roman" w:cs="Times New Roman"/>
          <w:b/>
          <w:sz w:val="20"/>
          <w:szCs w:val="20"/>
        </w:rPr>
      </w:pPr>
      <w:r>
        <w:rPr>
          <w:rFonts w:ascii="Times New Roman" w:hAnsi="Times New Roman" w:cs="Times New Roman" w:hint="eastAsia"/>
          <w:b/>
          <w:sz w:val="20"/>
          <w:szCs w:val="20"/>
        </w:rPr>
        <w:t xml:space="preserve">Proposal </w:t>
      </w:r>
      <w:r w:rsidR="00EB2E40">
        <w:rPr>
          <w:rFonts w:ascii="Times New Roman" w:hAnsi="Times New Roman" w:cs="Times New Roman" w:hint="eastAsia"/>
          <w:b/>
          <w:sz w:val="20"/>
          <w:szCs w:val="20"/>
        </w:rPr>
        <w:t>1</w:t>
      </w:r>
      <w:r>
        <w:rPr>
          <w:rFonts w:ascii="Times New Roman" w:hAnsi="Times New Roman" w:cs="Times New Roman"/>
          <w:b/>
          <w:sz w:val="20"/>
          <w:szCs w:val="20"/>
        </w:rPr>
        <w:t xml:space="preserve">: In </w:t>
      </w:r>
      <w:proofErr w:type="spellStart"/>
      <w:r>
        <w:rPr>
          <w:rFonts w:ascii="Times New Roman" w:hAnsi="Times New Roman" w:cs="Times New Roman"/>
          <w:b/>
          <w:sz w:val="20"/>
          <w:szCs w:val="20"/>
        </w:rPr>
        <w:t>IIoT</w:t>
      </w:r>
      <w:proofErr w:type="spellEnd"/>
      <w:r>
        <w:rPr>
          <w:rFonts w:ascii="Times New Roman" w:hAnsi="Times New Roman" w:cs="Times New Roman"/>
          <w:b/>
          <w:sz w:val="20"/>
          <w:szCs w:val="20"/>
        </w:rPr>
        <w:t xml:space="preserve"> scenario, for direct AI/ML positioning, AI/ML model</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has ability to overcome </w:t>
      </w:r>
      <w:r>
        <w:rPr>
          <w:rFonts w:ascii="Times New Roman" w:hAnsi="Times New Roman" w:cs="Times New Roman" w:hint="eastAsia"/>
          <w:b/>
          <w:sz w:val="20"/>
          <w:szCs w:val="20"/>
        </w:rPr>
        <w:t>the network synchronization error</w:t>
      </w:r>
      <w:r>
        <w:rPr>
          <w:rFonts w:ascii="Times New Roman" w:hAnsi="Times New Roman" w:cs="Times New Roman"/>
          <w:b/>
          <w:sz w:val="20"/>
          <w:szCs w:val="20"/>
        </w:rPr>
        <w:t xml:space="preserve"> to improve positioning accuracy.</w:t>
      </w:r>
    </w:p>
    <w:p w:rsidR="00D26BC7" w:rsidRDefault="00E5710D">
      <w:pPr>
        <w:pStyle w:val="a0"/>
        <w:spacing w:afterLines="50"/>
        <w:rPr>
          <w:rFonts w:eastAsiaTheme="minorEastAsia"/>
          <w:lang w:eastAsia="zh-CN"/>
        </w:rPr>
      </w:pPr>
      <w:r>
        <w:rPr>
          <w:rFonts w:ascii="Times New Roman" w:hAnsi="Times New Roman" w:cs="Times New Roman" w:hint="eastAsia"/>
          <w:b/>
          <w:sz w:val="20"/>
          <w:szCs w:val="20"/>
        </w:rPr>
        <w:t xml:space="preserve">Proposal </w:t>
      </w:r>
      <w:r w:rsidR="00EB2E40">
        <w:rPr>
          <w:rFonts w:ascii="Times New Roman" w:eastAsiaTheme="minorEastAsia" w:hAnsi="Times New Roman" w:cs="Times New Roman" w:hint="eastAsia"/>
          <w:b/>
          <w:sz w:val="20"/>
          <w:szCs w:val="20"/>
          <w:lang w:eastAsia="zh-CN"/>
        </w:rPr>
        <w:t>2</w:t>
      </w:r>
      <w:r>
        <w:rPr>
          <w:rFonts w:ascii="Times New Roman" w:hAnsi="Times New Roman" w:cs="Times New Roman"/>
          <w:b/>
          <w:sz w:val="20"/>
          <w:szCs w:val="20"/>
        </w:rPr>
        <w:t>:</w:t>
      </w:r>
      <w:r>
        <w:rPr>
          <w:rFonts w:ascii="Times New Roman" w:hAnsi="Times New Roman" w:cs="Times New Roman" w:hint="eastAsia"/>
          <w:b/>
          <w:sz w:val="20"/>
          <w:szCs w:val="20"/>
        </w:rPr>
        <w:t xml:space="preserve"> </w:t>
      </w:r>
      <w:r>
        <w:rPr>
          <w:rFonts w:ascii="Times New Roman" w:eastAsiaTheme="minorEastAsia" w:hAnsi="Times New Roman" w:cs="Times New Roman" w:hint="eastAsia"/>
          <w:b/>
          <w:sz w:val="20"/>
          <w:szCs w:val="20"/>
          <w:lang w:eastAsia="zh-CN"/>
        </w:rPr>
        <w:t>F</w:t>
      </w:r>
      <w:r>
        <w:rPr>
          <w:rFonts w:ascii="Times New Roman" w:hAnsi="Times New Roman" w:cs="Times New Roman"/>
          <w:b/>
          <w:sz w:val="20"/>
          <w:szCs w:val="20"/>
        </w:rPr>
        <w:t xml:space="preserve">urther </w:t>
      </w:r>
      <w:r>
        <w:rPr>
          <w:rFonts w:ascii="Times New Roman" w:eastAsiaTheme="minorEastAsia" w:hAnsi="Times New Roman" w:cs="Times New Roman" w:hint="eastAsia"/>
          <w:b/>
          <w:sz w:val="20"/>
          <w:szCs w:val="20"/>
          <w:lang w:eastAsia="zh-CN"/>
        </w:rPr>
        <w:t xml:space="preserve">study </w:t>
      </w:r>
      <w:r>
        <w:rPr>
          <w:rFonts w:ascii="Times New Roman" w:hAnsi="Times New Roman" w:cs="Times New Roman"/>
          <w:b/>
          <w:sz w:val="20"/>
          <w:szCs w:val="20"/>
        </w:rPr>
        <w:t>the benefits</w:t>
      </w:r>
      <w:r>
        <w:rPr>
          <w:rFonts w:ascii="Times New Roman" w:eastAsiaTheme="minorEastAsia" w:hAnsi="Times New Roman" w:cs="Times New Roman" w:hint="eastAsia"/>
          <w:b/>
          <w:sz w:val="20"/>
          <w:szCs w:val="20"/>
          <w:lang w:eastAsia="zh-CN"/>
        </w:rPr>
        <w:t xml:space="preserve"> and methods</w:t>
      </w:r>
      <w:r>
        <w:rPr>
          <w:rFonts w:ascii="Times New Roman" w:hAnsi="Times New Roman" w:cs="Times New Roman"/>
          <w:b/>
          <w:sz w:val="20"/>
          <w:szCs w:val="20"/>
        </w:rPr>
        <w:t xml:space="preserve"> of </w:t>
      </w:r>
      <w:r>
        <w:rPr>
          <w:rFonts w:ascii="Times New Roman" w:eastAsiaTheme="minorEastAsia" w:hAnsi="Times New Roman" w:cs="Times New Roman" w:hint="eastAsia"/>
          <w:b/>
          <w:sz w:val="20"/>
          <w:szCs w:val="20"/>
          <w:lang w:eastAsia="zh-CN"/>
        </w:rPr>
        <w:t xml:space="preserve">AI/ML model </w:t>
      </w:r>
      <w:r>
        <w:rPr>
          <w:rFonts w:ascii="Times New Roman" w:hAnsi="Times New Roman" w:cs="Times New Roman"/>
          <w:b/>
          <w:sz w:val="20"/>
          <w:szCs w:val="20"/>
        </w:rPr>
        <w:t xml:space="preserve">fine-tuning for </w:t>
      </w:r>
      <w:r>
        <w:rPr>
          <w:rFonts w:ascii="Times New Roman" w:eastAsiaTheme="minorEastAsia" w:hAnsi="Times New Roman" w:cs="Times New Roman" w:hint="eastAsia"/>
          <w:b/>
          <w:sz w:val="20"/>
          <w:szCs w:val="20"/>
          <w:lang w:eastAsia="zh-CN"/>
        </w:rPr>
        <w:t xml:space="preserve">direct </w:t>
      </w:r>
      <w:r>
        <w:rPr>
          <w:rFonts w:ascii="Times New Roman" w:hAnsi="Times New Roman" w:cs="Times New Roman"/>
          <w:b/>
          <w:sz w:val="20"/>
          <w:szCs w:val="20"/>
        </w:rPr>
        <w:t>AI/ML positioning</w:t>
      </w:r>
      <w:r>
        <w:rPr>
          <w:rFonts w:ascii="Times New Roman" w:eastAsiaTheme="minorEastAsia" w:hAnsi="Times New Roman" w:cs="Times New Roman" w:hint="eastAsia"/>
          <w:b/>
          <w:sz w:val="20"/>
          <w:szCs w:val="20"/>
          <w:lang w:eastAsia="zh-CN"/>
        </w:rPr>
        <w:t>.</w:t>
      </w:r>
    </w:p>
    <w:p w:rsidR="00D26BC7" w:rsidRDefault="00E5710D">
      <w:pPr>
        <w:pStyle w:val="a0"/>
        <w:spacing w:afterLines="50"/>
        <w:rPr>
          <w:rFonts w:eastAsiaTheme="minorEastAsia"/>
          <w:lang w:eastAsia="zh-CN"/>
        </w:rPr>
      </w:pPr>
      <w:r>
        <w:rPr>
          <w:rFonts w:ascii="Times New Roman" w:hAnsi="Times New Roman" w:cs="Times New Roman" w:hint="eastAsia"/>
          <w:b/>
          <w:sz w:val="20"/>
          <w:szCs w:val="20"/>
        </w:rPr>
        <w:t xml:space="preserve">Proposal </w:t>
      </w:r>
      <w:r w:rsidR="00EB2E40">
        <w:rPr>
          <w:rFonts w:ascii="Times New Roman" w:eastAsiaTheme="minorEastAsia" w:hAnsi="Times New Roman" w:cs="Times New Roman" w:hint="eastAsia"/>
          <w:b/>
          <w:sz w:val="20"/>
          <w:szCs w:val="20"/>
          <w:lang w:eastAsia="zh-CN"/>
        </w:rPr>
        <w:t>3</w:t>
      </w:r>
      <w:r>
        <w:rPr>
          <w:rFonts w:ascii="Times New Roman" w:hAnsi="Times New Roman" w:cs="Times New Roman"/>
          <w:b/>
          <w:sz w:val="20"/>
          <w:szCs w:val="20"/>
        </w:rPr>
        <w:t xml:space="preserve">: In </w:t>
      </w:r>
      <w:proofErr w:type="spellStart"/>
      <w:r>
        <w:rPr>
          <w:rFonts w:ascii="Times New Roman" w:hAnsi="Times New Roman" w:cs="Times New Roman"/>
          <w:b/>
          <w:sz w:val="20"/>
          <w:szCs w:val="20"/>
        </w:rPr>
        <w:t>IIoT</w:t>
      </w:r>
      <w:proofErr w:type="spellEnd"/>
      <w:r>
        <w:rPr>
          <w:rFonts w:ascii="Times New Roman" w:hAnsi="Times New Roman" w:cs="Times New Roman"/>
          <w:b/>
          <w:sz w:val="20"/>
          <w:szCs w:val="20"/>
        </w:rPr>
        <w:t xml:space="preserve"> scenario, </w:t>
      </w:r>
      <w:r>
        <w:rPr>
          <w:rFonts w:ascii="Times New Roman" w:eastAsiaTheme="minorEastAsia" w:hAnsi="Times New Roman" w:cs="Times New Roman" w:hint="eastAsia"/>
          <w:b/>
          <w:sz w:val="20"/>
          <w:szCs w:val="20"/>
          <w:lang w:eastAsia="zh-CN"/>
        </w:rPr>
        <w:t xml:space="preserve">for </w:t>
      </w:r>
      <w:r>
        <w:rPr>
          <w:rFonts w:ascii="Times New Roman" w:hAnsi="Times New Roman" w:cs="Times New Roman"/>
          <w:b/>
          <w:sz w:val="20"/>
          <w:szCs w:val="20"/>
        </w:rPr>
        <w:t>AI/ML assisted positioning, AI/ML model</w:t>
      </w:r>
      <w:r>
        <w:rPr>
          <w:rFonts w:ascii="Times New Roman" w:hAnsi="Times New Roman" w:cs="Times New Roman" w:hint="eastAsia"/>
          <w:b/>
          <w:sz w:val="20"/>
          <w:szCs w:val="20"/>
        </w:rPr>
        <w:t xml:space="preserve"> </w:t>
      </w:r>
      <w:r>
        <w:rPr>
          <w:rFonts w:ascii="Times New Roman" w:hAnsi="Times New Roman" w:cs="Times New Roman"/>
          <w:b/>
          <w:sz w:val="20"/>
          <w:szCs w:val="20"/>
        </w:rPr>
        <w:t xml:space="preserve">has ability to overcome </w:t>
      </w:r>
      <w:r>
        <w:rPr>
          <w:rFonts w:ascii="Times New Roman" w:hAnsi="Times New Roman" w:cs="Times New Roman" w:hint="eastAsia"/>
          <w:b/>
          <w:sz w:val="20"/>
          <w:szCs w:val="20"/>
        </w:rPr>
        <w:t>the network synchronization error</w:t>
      </w:r>
      <w:r>
        <w:rPr>
          <w:rFonts w:ascii="Times New Roman" w:hAnsi="Times New Roman" w:cs="Times New Roman"/>
          <w:b/>
          <w:sz w:val="20"/>
          <w:szCs w:val="20"/>
        </w:rPr>
        <w:t xml:space="preserve"> to improve positioning accuracy.</w:t>
      </w:r>
    </w:p>
    <w:p w:rsidR="00D26BC7" w:rsidRDefault="00D26BC7">
      <w:pPr>
        <w:widowControl/>
        <w:spacing w:beforeLines="50" w:before="120" w:afterLines="50" w:after="120"/>
        <w:rPr>
          <w:rFonts w:ascii="Times New Roman" w:hAnsi="Times New Roman" w:cs="Times New Roman"/>
          <w:b/>
          <w:sz w:val="20"/>
          <w:szCs w:val="20"/>
        </w:rPr>
      </w:pPr>
    </w:p>
    <w:p w:rsidR="00D26BC7" w:rsidRDefault="00E5710D">
      <w:pPr>
        <w:pStyle w:val="af0"/>
        <w:keepNext/>
        <w:widowControl/>
        <w:numPr>
          <w:ilvl w:val="0"/>
          <w:numId w:val="12"/>
        </w:numPr>
        <w:spacing w:before="240" w:after="120"/>
        <w:ind w:firstLineChars="0"/>
        <w:outlineLvl w:val="0"/>
        <w:rPr>
          <w:rFonts w:ascii="Arial" w:eastAsia="宋体" w:hAnsi="Arial" w:cs="Times New Roman"/>
          <w:b/>
          <w:kern w:val="32"/>
          <w:sz w:val="28"/>
          <w:szCs w:val="20"/>
        </w:rPr>
      </w:pPr>
      <w:r>
        <w:rPr>
          <w:rFonts w:ascii="Arial" w:eastAsia="宋体" w:hAnsi="Arial" w:cs="Times New Roman" w:hint="eastAsia"/>
          <w:b/>
          <w:kern w:val="32"/>
          <w:sz w:val="28"/>
          <w:szCs w:val="20"/>
        </w:rPr>
        <w:lastRenderedPageBreak/>
        <w:t>References</w:t>
      </w:r>
    </w:p>
    <w:p w:rsidR="00D26BC7" w:rsidRDefault="00E5710D">
      <w:pPr>
        <w:pStyle w:val="af0"/>
        <w:numPr>
          <w:ilvl w:val="0"/>
          <w:numId w:val="14"/>
        </w:numPr>
        <w:ind w:firstLineChars="0"/>
        <w:rPr>
          <w:rFonts w:ascii="Times" w:eastAsia="宋体" w:hAnsi="Times" w:cs="Times New Roman"/>
          <w:kern w:val="0"/>
          <w:sz w:val="20"/>
          <w:szCs w:val="21"/>
          <w:lang w:val="en-GB"/>
        </w:rPr>
      </w:pPr>
      <w:bookmarkStart w:id="47" w:name="_Ref115101841"/>
      <w:bookmarkStart w:id="48" w:name="_Ref115256970"/>
      <w:bookmarkStart w:id="49" w:name="_Ref102140518"/>
      <w:r>
        <w:rPr>
          <w:rFonts w:ascii="Times" w:eastAsia="宋体" w:hAnsi="Times" w:cs="Times New Roman"/>
          <w:kern w:val="0"/>
          <w:sz w:val="20"/>
          <w:szCs w:val="21"/>
          <w:lang w:val="en-GB"/>
        </w:rPr>
        <w:t>Chairman’s Notes RAN1#110bis</w:t>
      </w:r>
      <w:r>
        <w:rPr>
          <w:rFonts w:ascii="Times" w:eastAsia="宋体" w:hAnsi="Times" w:cs="Times New Roman" w:hint="eastAsia"/>
          <w:kern w:val="0"/>
          <w:sz w:val="20"/>
          <w:szCs w:val="21"/>
          <w:lang w:val="en-GB"/>
        </w:rPr>
        <w:t>-e</w:t>
      </w:r>
      <w:r>
        <w:rPr>
          <w:rFonts w:ascii="Times" w:eastAsia="宋体" w:hAnsi="Times" w:cs="Times New Roman"/>
          <w:kern w:val="0"/>
          <w:sz w:val="20"/>
          <w:szCs w:val="21"/>
          <w:lang w:val="en-GB"/>
        </w:rPr>
        <w:t>, RAN1#110</w:t>
      </w:r>
      <w:r>
        <w:rPr>
          <w:rFonts w:ascii="Times" w:eastAsia="宋体" w:hAnsi="Times" w:cs="Times New Roman" w:hint="eastAsia"/>
          <w:kern w:val="0"/>
          <w:sz w:val="20"/>
          <w:szCs w:val="21"/>
          <w:lang w:val="en-GB"/>
        </w:rPr>
        <w:t>bis-e</w:t>
      </w:r>
      <w:r>
        <w:rPr>
          <w:rFonts w:ascii="Times" w:eastAsia="宋体" w:hAnsi="Times" w:cs="Times New Roman"/>
          <w:kern w:val="0"/>
          <w:sz w:val="20"/>
          <w:szCs w:val="21"/>
          <w:lang w:val="en-GB"/>
        </w:rPr>
        <w:t xml:space="preserve">, </w:t>
      </w:r>
      <w:r>
        <w:rPr>
          <w:rFonts w:ascii="Times" w:eastAsia="宋体" w:hAnsi="Times" w:cs="Times New Roman" w:hint="eastAsia"/>
          <w:kern w:val="0"/>
          <w:sz w:val="20"/>
          <w:szCs w:val="21"/>
          <w:lang w:val="en-GB"/>
        </w:rPr>
        <w:t>e-Meeting</w:t>
      </w:r>
      <w:r>
        <w:rPr>
          <w:rFonts w:ascii="Times" w:eastAsia="宋体" w:hAnsi="Times" w:cs="Times New Roman"/>
          <w:kern w:val="0"/>
          <w:sz w:val="20"/>
          <w:szCs w:val="21"/>
          <w:lang w:val="en-GB"/>
        </w:rPr>
        <w:t xml:space="preserve">, </w:t>
      </w:r>
      <w:r>
        <w:rPr>
          <w:rFonts w:ascii="Times" w:eastAsia="宋体" w:hAnsi="Times" w:cs="Times New Roman" w:hint="eastAsia"/>
          <w:kern w:val="0"/>
          <w:sz w:val="20"/>
          <w:szCs w:val="21"/>
          <w:lang w:val="en-GB"/>
        </w:rPr>
        <w:t>October 10</w:t>
      </w:r>
      <w:r>
        <w:rPr>
          <w:rFonts w:ascii="Times" w:eastAsia="宋体" w:hAnsi="Times" w:cs="Times New Roman" w:hint="eastAsia"/>
          <w:kern w:val="0"/>
          <w:sz w:val="20"/>
          <w:szCs w:val="21"/>
          <w:vertAlign w:val="superscript"/>
          <w:lang w:val="en-GB"/>
        </w:rPr>
        <w:t>th</w:t>
      </w:r>
      <w:r>
        <w:rPr>
          <w:rFonts w:ascii="Times" w:eastAsia="宋体" w:hAnsi="Times" w:cs="Times New Roman" w:hint="eastAsia"/>
          <w:kern w:val="0"/>
          <w:sz w:val="20"/>
          <w:szCs w:val="21"/>
          <w:lang w:val="en-GB"/>
        </w:rPr>
        <w:t xml:space="preserve"> - 19</w:t>
      </w:r>
      <w:r>
        <w:rPr>
          <w:rFonts w:ascii="Times" w:eastAsia="宋体" w:hAnsi="Times" w:cs="Times New Roman" w:hint="eastAsia"/>
          <w:kern w:val="0"/>
          <w:sz w:val="20"/>
          <w:szCs w:val="21"/>
          <w:vertAlign w:val="superscript"/>
          <w:lang w:val="en-GB"/>
        </w:rPr>
        <w:t>th</w:t>
      </w:r>
      <w:r>
        <w:rPr>
          <w:rFonts w:ascii="Times" w:eastAsia="宋体" w:hAnsi="Times" w:cs="Times New Roman"/>
          <w:kern w:val="0"/>
          <w:sz w:val="20"/>
          <w:szCs w:val="21"/>
          <w:lang w:val="en-GB"/>
        </w:rPr>
        <w:t>, 2022.</w:t>
      </w:r>
      <w:bookmarkEnd w:id="47"/>
    </w:p>
    <w:p w:rsidR="00CA3A77" w:rsidRPr="00E149B2" w:rsidRDefault="00CA3A77" w:rsidP="00CA3A77">
      <w:pPr>
        <w:pStyle w:val="af0"/>
        <w:numPr>
          <w:ilvl w:val="0"/>
          <w:numId w:val="14"/>
        </w:numPr>
        <w:ind w:firstLineChars="0"/>
        <w:rPr>
          <w:rFonts w:ascii="Times New Roman" w:eastAsia="宋体" w:hAnsi="Times New Roman" w:cs="Times New Roman"/>
          <w:sz w:val="20"/>
          <w:szCs w:val="20"/>
        </w:rPr>
      </w:pPr>
      <w:bookmarkStart w:id="50" w:name="_Ref118742493"/>
      <w:bookmarkEnd w:id="48"/>
      <w:r w:rsidRPr="002719BC">
        <w:rPr>
          <w:rFonts w:ascii="Times New Roman" w:eastAsia="宋体" w:hAnsi="Times New Roman" w:cs="Times New Roman"/>
          <w:sz w:val="20"/>
          <w:szCs w:val="20"/>
        </w:rPr>
        <w:t>R1-</w:t>
      </w:r>
      <w:r w:rsidRPr="00FC11A1">
        <w:rPr>
          <w:rFonts w:ascii="Times New Roman" w:eastAsia="宋体" w:hAnsi="Times New Roman" w:cs="Times New Roman"/>
          <w:sz w:val="20"/>
          <w:szCs w:val="20"/>
        </w:rPr>
        <w:t>2211188</w:t>
      </w:r>
      <w:r w:rsidRPr="002719BC">
        <w:rPr>
          <w:rFonts w:ascii="Times New Roman" w:eastAsia="宋体" w:hAnsi="Times New Roman" w:cs="Times New Roman"/>
          <w:sz w:val="20"/>
          <w:szCs w:val="20"/>
        </w:rPr>
        <w:t>, General aspects of AI/ML framework, CATT, RAN1#11</w:t>
      </w:r>
      <w:r>
        <w:rPr>
          <w:rFonts w:ascii="Times New Roman" w:eastAsia="宋体" w:hAnsi="Times New Roman" w:cs="Times New Roman" w:hint="eastAsia"/>
          <w:sz w:val="20"/>
          <w:szCs w:val="20"/>
        </w:rPr>
        <w:t>1</w:t>
      </w:r>
      <w:r w:rsidRPr="002719BC">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Toulouse, France</w:t>
      </w:r>
      <w:r w:rsidRPr="002719BC">
        <w:rPr>
          <w:rFonts w:ascii="Times New Roman" w:eastAsia="宋体" w:hAnsi="Times New Roman" w:cs="Times New Roman"/>
          <w:sz w:val="20"/>
          <w:szCs w:val="20"/>
        </w:rPr>
        <w:t xml:space="preserve">, </w:t>
      </w:r>
      <w:bookmarkStart w:id="51" w:name="OLE_LINK7"/>
      <w:bookmarkStart w:id="52" w:name="OLE_LINK8"/>
      <w:r>
        <w:rPr>
          <w:rFonts w:ascii="Times New Roman" w:eastAsia="宋体" w:hAnsi="Times New Roman" w:cs="Times New Roman" w:hint="eastAsia"/>
          <w:sz w:val="20"/>
          <w:szCs w:val="20"/>
        </w:rPr>
        <w:t>November</w:t>
      </w:r>
      <w:r w:rsidRPr="002719BC">
        <w:rPr>
          <w:rFonts w:ascii="Times New Roman" w:eastAsia="宋体" w:hAnsi="Times New Roman" w:cs="Times New Roman"/>
          <w:sz w:val="20"/>
          <w:szCs w:val="20"/>
        </w:rPr>
        <w:t xml:space="preserve"> </w:t>
      </w:r>
      <w:bookmarkEnd w:id="51"/>
      <w:bookmarkEnd w:id="52"/>
      <w:r w:rsidRPr="002719BC">
        <w:rPr>
          <w:rFonts w:ascii="Times New Roman" w:eastAsia="宋体" w:hAnsi="Times New Roman" w:cs="Times New Roman"/>
          <w:sz w:val="20"/>
          <w:szCs w:val="20"/>
        </w:rPr>
        <w:t>1</w:t>
      </w:r>
      <w:r>
        <w:rPr>
          <w:rFonts w:ascii="Times New Roman" w:eastAsia="宋体" w:hAnsi="Times New Roman" w:cs="Times New Roman" w:hint="eastAsia"/>
          <w:sz w:val="20"/>
          <w:szCs w:val="20"/>
        </w:rPr>
        <w:t>4</w:t>
      </w:r>
      <w:r w:rsidRPr="00FE45E2">
        <w:rPr>
          <w:rFonts w:ascii="Times New Roman" w:eastAsia="宋体" w:hAnsi="Times New Roman" w:cs="Times New Roman"/>
          <w:sz w:val="20"/>
          <w:szCs w:val="20"/>
          <w:vertAlign w:val="superscript"/>
        </w:rPr>
        <w:t>th</w:t>
      </w:r>
      <w:r w:rsidRPr="002719BC">
        <w:rPr>
          <w:rFonts w:ascii="Times New Roman" w:eastAsia="宋体" w:hAnsi="Times New Roman" w:cs="Times New Roman"/>
          <w:sz w:val="20"/>
          <w:szCs w:val="20"/>
        </w:rPr>
        <w:t xml:space="preserve"> – 1</w:t>
      </w:r>
      <w:r>
        <w:rPr>
          <w:rFonts w:ascii="Times New Roman" w:eastAsia="宋体" w:hAnsi="Times New Roman" w:cs="Times New Roman" w:hint="eastAsia"/>
          <w:sz w:val="20"/>
          <w:szCs w:val="20"/>
        </w:rPr>
        <w:t>8</w:t>
      </w:r>
      <w:r w:rsidRPr="00FE45E2">
        <w:rPr>
          <w:rFonts w:ascii="Times New Roman" w:eastAsia="宋体" w:hAnsi="Times New Roman" w:cs="Times New Roman"/>
          <w:sz w:val="20"/>
          <w:szCs w:val="20"/>
          <w:vertAlign w:val="superscript"/>
        </w:rPr>
        <w:t>th</w:t>
      </w:r>
      <w:r w:rsidRPr="002719BC">
        <w:rPr>
          <w:rFonts w:ascii="Times New Roman" w:eastAsia="宋体" w:hAnsi="Times New Roman" w:cs="Times New Roman"/>
          <w:sz w:val="20"/>
          <w:szCs w:val="20"/>
        </w:rPr>
        <w:t>, 2022.</w:t>
      </w:r>
      <w:bookmarkEnd w:id="50"/>
      <w:r>
        <w:rPr>
          <w:rFonts w:ascii="Times New Roman" w:eastAsia="宋体" w:hAnsi="Times New Roman" w:cs="Times New Roman" w:hint="eastAsia"/>
          <w:sz w:val="20"/>
          <w:szCs w:val="20"/>
        </w:rPr>
        <w:t xml:space="preserve"> </w:t>
      </w:r>
    </w:p>
    <w:p w:rsidR="00CA3A77" w:rsidRDefault="00CA3A77" w:rsidP="00CA3A77">
      <w:pPr>
        <w:pStyle w:val="af0"/>
        <w:numPr>
          <w:ilvl w:val="0"/>
          <w:numId w:val="14"/>
        </w:numPr>
        <w:ind w:firstLineChars="0"/>
        <w:rPr>
          <w:rFonts w:ascii="Times New Roman" w:eastAsia="宋体" w:hAnsi="Times New Roman" w:cs="Times New Roman"/>
          <w:sz w:val="20"/>
          <w:szCs w:val="20"/>
        </w:rPr>
      </w:pPr>
      <w:bookmarkStart w:id="53" w:name="_Ref118736894"/>
      <w:bookmarkEnd w:id="49"/>
      <w:r w:rsidRPr="00CA3A77">
        <w:rPr>
          <w:rFonts w:ascii="Times New Roman" w:eastAsia="宋体" w:hAnsi="Times New Roman" w:cs="Times New Roman"/>
          <w:sz w:val="20"/>
          <w:szCs w:val="20"/>
        </w:rPr>
        <w:t>R1-2211194</w:t>
      </w:r>
      <w:r>
        <w:rPr>
          <w:rFonts w:ascii="Times New Roman" w:eastAsia="宋体" w:hAnsi="Times New Roman" w:cs="Times New Roman" w:hint="eastAsia"/>
          <w:sz w:val="20"/>
          <w:szCs w:val="20"/>
        </w:rPr>
        <w:t xml:space="preserve">, </w:t>
      </w:r>
      <w:r w:rsidRPr="00CA3A77">
        <w:rPr>
          <w:rFonts w:ascii="Times New Roman" w:eastAsia="宋体" w:hAnsi="Times New Roman" w:cs="Times New Roman"/>
          <w:sz w:val="20"/>
          <w:szCs w:val="20"/>
        </w:rPr>
        <w:t>Other aspects on AI/ML for positioning enhancement</w:t>
      </w:r>
      <w:r w:rsidRPr="002719BC">
        <w:rPr>
          <w:rFonts w:ascii="Times New Roman" w:eastAsia="宋体" w:hAnsi="Times New Roman" w:cs="Times New Roman"/>
          <w:sz w:val="20"/>
          <w:szCs w:val="20"/>
        </w:rPr>
        <w:t xml:space="preserve"> CATT, RAN1#11</w:t>
      </w:r>
      <w:r>
        <w:rPr>
          <w:rFonts w:ascii="Times New Roman" w:eastAsia="宋体" w:hAnsi="Times New Roman" w:cs="Times New Roman" w:hint="eastAsia"/>
          <w:sz w:val="20"/>
          <w:szCs w:val="20"/>
        </w:rPr>
        <w:t>1</w:t>
      </w:r>
      <w:r w:rsidRPr="002719BC">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Toulouse, France</w:t>
      </w:r>
      <w:r w:rsidRPr="002719BC">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November</w:t>
      </w:r>
      <w:r w:rsidRPr="002719BC">
        <w:rPr>
          <w:rFonts w:ascii="Times New Roman" w:eastAsia="宋体" w:hAnsi="Times New Roman" w:cs="Times New Roman"/>
          <w:sz w:val="20"/>
          <w:szCs w:val="20"/>
        </w:rPr>
        <w:t xml:space="preserve"> 1</w:t>
      </w:r>
      <w:r>
        <w:rPr>
          <w:rFonts w:ascii="Times New Roman" w:eastAsia="宋体" w:hAnsi="Times New Roman" w:cs="Times New Roman" w:hint="eastAsia"/>
          <w:sz w:val="20"/>
          <w:szCs w:val="20"/>
        </w:rPr>
        <w:t>4</w:t>
      </w:r>
      <w:r w:rsidRPr="00FE45E2">
        <w:rPr>
          <w:rFonts w:ascii="Times New Roman" w:eastAsia="宋体" w:hAnsi="Times New Roman" w:cs="Times New Roman"/>
          <w:sz w:val="20"/>
          <w:szCs w:val="20"/>
          <w:vertAlign w:val="superscript"/>
        </w:rPr>
        <w:t>th</w:t>
      </w:r>
      <w:r w:rsidRPr="002719BC">
        <w:rPr>
          <w:rFonts w:ascii="Times New Roman" w:eastAsia="宋体" w:hAnsi="Times New Roman" w:cs="Times New Roman"/>
          <w:sz w:val="20"/>
          <w:szCs w:val="20"/>
        </w:rPr>
        <w:t xml:space="preserve"> – 1</w:t>
      </w:r>
      <w:r>
        <w:rPr>
          <w:rFonts w:ascii="Times New Roman" w:eastAsia="宋体" w:hAnsi="Times New Roman" w:cs="Times New Roman" w:hint="eastAsia"/>
          <w:sz w:val="20"/>
          <w:szCs w:val="20"/>
        </w:rPr>
        <w:t>8</w:t>
      </w:r>
      <w:r w:rsidRPr="00FE45E2">
        <w:rPr>
          <w:rFonts w:ascii="Times New Roman" w:eastAsia="宋体" w:hAnsi="Times New Roman" w:cs="Times New Roman"/>
          <w:sz w:val="20"/>
          <w:szCs w:val="20"/>
          <w:vertAlign w:val="superscript"/>
        </w:rPr>
        <w:t>th</w:t>
      </w:r>
      <w:r w:rsidRPr="002719BC">
        <w:rPr>
          <w:rFonts w:ascii="Times New Roman" w:eastAsia="宋体" w:hAnsi="Times New Roman" w:cs="Times New Roman"/>
          <w:sz w:val="20"/>
          <w:szCs w:val="20"/>
        </w:rPr>
        <w:t>, 2022.</w:t>
      </w:r>
      <w:bookmarkEnd w:id="53"/>
    </w:p>
    <w:p w:rsidR="00D26BC7" w:rsidRDefault="00D26BC7">
      <w:pPr>
        <w:pStyle w:val="a0"/>
        <w:snapToGrid w:val="0"/>
        <w:spacing w:beforeLines="50" w:before="120" w:afterLines="50"/>
        <w:contextualSpacing/>
        <w:rPr>
          <w:rFonts w:ascii="Times New Roman" w:eastAsia="宋体" w:hAnsi="Times New Roman" w:cs="Times New Roman"/>
          <w:sz w:val="20"/>
          <w:szCs w:val="20"/>
          <w:lang w:val="en-GB" w:eastAsia="zh-CN"/>
        </w:rPr>
      </w:pPr>
    </w:p>
    <w:p w:rsidR="00D26BC7" w:rsidRDefault="00E5710D">
      <w:pPr>
        <w:pStyle w:val="af0"/>
        <w:keepNext/>
        <w:widowControl/>
        <w:numPr>
          <w:ilvl w:val="0"/>
          <w:numId w:val="12"/>
        </w:numPr>
        <w:spacing w:before="240" w:after="120"/>
        <w:ind w:firstLineChars="0"/>
        <w:outlineLvl w:val="0"/>
        <w:rPr>
          <w:rFonts w:ascii="Arial" w:eastAsia="宋体" w:hAnsi="Arial" w:cs="Times New Roman"/>
          <w:b/>
          <w:kern w:val="32"/>
          <w:sz w:val="28"/>
          <w:szCs w:val="20"/>
        </w:rPr>
      </w:pPr>
      <w:bookmarkStart w:id="54" w:name="_Ref110961941"/>
      <w:r>
        <w:rPr>
          <w:rFonts w:ascii="Arial" w:eastAsia="宋体" w:hAnsi="Arial" w:cs="Times New Roman" w:hint="eastAsia"/>
          <w:b/>
          <w:kern w:val="32"/>
          <w:sz w:val="28"/>
          <w:szCs w:val="20"/>
        </w:rPr>
        <w:t>Annex</w:t>
      </w:r>
      <w:bookmarkEnd w:id="54"/>
    </w:p>
    <w:p w:rsidR="00D26BC7" w:rsidRDefault="00E5710D">
      <w:pPr>
        <w:pStyle w:val="a4"/>
        <w:spacing w:afterLines="50" w:after="12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7A16CA">
        <w:rPr>
          <w:rFonts w:ascii="Times New Roman" w:hAnsi="Times New Roman" w:cs="Times New Roman"/>
          <w:noProof/>
        </w:rPr>
        <w:t>18</w:t>
      </w:r>
      <w:r>
        <w:rPr>
          <w:rFonts w:ascii="Times New Roman" w:hAnsi="Times New Roman" w:cs="Times New Roman"/>
        </w:rPr>
        <w:fldChar w:fldCharType="end"/>
      </w:r>
      <w:r>
        <w:rPr>
          <w:rFonts w:ascii="Times New Roman" w:hAnsi="Times New Roman" w:cs="Times New Roman"/>
        </w:rPr>
        <w:t>: Simulation assumptions in our simulation</w:t>
      </w:r>
    </w:p>
    <w:tbl>
      <w:tblPr>
        <w:tblStyle w:val="ac"/>
        <w:tblW w:w="0" w:type="auto"/>
        <w:tblLook w:val="04A0" w:firstRow="1" w:lastRow="0" w:firstColumn="1" w:lastColumn="0" w:noHBand="0" w:noVBand="1"/>
      </w:tblPr>
      <w:tblGrid>
        <w:gridCol w:w="2802"/>
        <w:gridCol w:w="6260"/>
      </w:tblGrid>
      <w:tr w:rsidR="00D26BC7">
        <w:tc>
          <w:tcPr>
            <w:tcW w:w="2802" w:type="dxa"/>
            <w:shd w:val="clear" w:color="auto" w:fill="DBE5F1" w:themeFill="accent1" w:themeFillTint="33"/>
            <w:vAlign w:val="center"/>
          </w:tcPr>
          <w:p w:rsidR="00D26BC7" w:rsidRDefault="00E5710D">
            <w:pPr>
              <w:rPr>
                <w:rFonts w:ascii="Times New Roman" w:hAnsi="Times New Roman" w:cs="Times New Roman"/>
                <w:sz w:val="20"/>
                <w:szCs w:val="20"/>
              </w:rPr>
            </w:pPr>
            <w:r>
              <w:rPr>
                <w:rFonts w:ascii="Times New Roman" w:eastAsia="等线" w:hAnsi="Times New Roman" w:cs="Times New Roman"/>
                <w:color w:val="000000" w:themeColor="text1"/>
                <w:kern w:val="24"/>
                <w:sz w:val="20"/>
                <w:szCs w:val="20"/>
              </w:rPr>
              <w:t>Parameter</w:t>
            </w:r>
            <w:r>
              <w:rPr>
                <w:rFonts w:ascii="Times New Roman" w:eastAsia="等线" w:hAnsi="Times New Roman" w:cs="Times New Roman" w:hint="eastAsia"/>
                <w:color w:val="000000" w:themeColor="text1"/>
                <w:kern w:val="24"/>
                <w:sz w:val="20"/>
                <w:szCs w:val="20"/>
              </w:rPr>
              <w:t>s</w:t>
            </w:r>
          </w:p>
        </w:tc>
        <w:tc>
          <w:tcPr>
            <w:tcW w:w="6260" w:type="dxa"/>
            <w:shd w:val="clear" w:color="auto" w:fill="DBE5F1" w:themeFill="accent1" w:themeFillTint="33"/>
            <w:vAlign w:val="center"/>
          </w:tcPr>
          <w:p w:rsidR="00D26BC7" w:rsidRDefault="00E5710D">
            <w:pPr>
              <w:rPr>
                <w:rFonts w:ascii="Times New Roman" w:hAnsi="Times New Roman" w:cs="Times New Roman"/>
                <w:sz w:val="20"/>
                <w:szCs w:val="20"/>
              </w:rPr>
            </w:pPr>
            <w:r>
              <w:rPr>
                <w:rFonts w:ascii="Times New Roman" w:eastAsia="等线" w:hAnsi="Times New Roman" w:cs="Times New Roman"/>
                <w:color w:val="000000" w:themeColor="text1"/>
                <w:kern w:val="24"/>
                <w:sz w:val="20"/>
                <w:szCs w:val="20"/>
              </w:rPr>
              <w:t>Value</w:t>
            </w:r>
            <w:r>
              <w:rPr>
                <w:rFonts w:ascii="Times New Roman" w:eastAsia="等线" w:hAnsi="Times New Roman" w:cs="Times New Roman" w:hint="eastAsia"/>
                <w:color w:val="000000" w:themeColor="text1"/>
                <w:kern w:val="24"/>
                <w:sz w:val="20"/>
                <w:szCs w:val="20"/>
              </w:rPr>
              <w:t>s</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Scenario</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1nF-DH</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Hall size</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color w:val="000000"/>
                <w:sz w:val="20"/>
                <w:szCs w:val="20"/>
                <w:lang w:val="de-DE"/>
              </w:rPr>
              <w:t>120x60 m</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 xml:space="preserve">Total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TX power, </w:t>
            </w:r>
            <w:proofErr w:type="spellStart"/>
            <w:r>
              <w:rPr>
                <w:rFonts w:ascii="Times New Roman" w:hAnsi="Times New Roman" w:cs="Times New Roman"/>
                <w:sz w:val="20"/>
                <w:szCs w:val="20"/>
              </w:rPr>
              <w:t>dBm</w:t>
            </w:r>
            <w:proofErr w:type="spellEnd"/>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24</w:t>
            </w:r>
            <w:r>
              <w:rPr>
                <w:rFonts w:ascii="Times New Roman" w:hAnsi="Times New Roman" w:cs="Times New Roman" w:hint="eastAsia"/>
                <w:sz w:val="20"/>
                <w:szCs w:val="20"/>
              </w:rPr>
              <w:t xml:space="preserve"> </w:t>
            </w:r>
            <w:proofErr w:type="spellStart"/>
            <w:r>
              <w:rPr>
                <w:rFonts w:ascii="Times New Roman" w:hAnsi="Times New Roman" w:cs="Times New Roman"/>
                <w:sz w:val="20"/>
                <w:szCs w:val="20"/>
              </w:rPr>
              <w:t>dBm</w:t>
            </w:r>
            <w:proofErr w:type="spellEnd"/>
          </w:p>
        </w:tc>
      </w:tr>
      <w:tr w:rsidR="00D26BC7">
        <w:tc>
          <w:tcPr>
            <w:tcW w:w="2802" w:type="dxa"/>
            <w:vAlign w:val="center"/>
          </w:tcPr>
          <w:p w:rsidR="00D26BC7" w:rsidRDefault="00E5710D">
            <w:pPr>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antenna configuration</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 xml:space="preserve">(M, N, P, Mg, Ng) = (4, 4, 2, 1, 1), </w:t>
            </w:r>
          </w:p>
          <w:p w:rsidR="00D26BC7" w:rsidRDefault="00E5710D">
            <w:pPr>
              <w:rPr>
                <w:rFonts w:ascii="Times New Roman" w:hAnsi="Times New Roman" w:cs="Times New Roman"/>
                <w:sz w:val="20"/>
                <w:szCs w:val="20"/>
              </w:rPr>
            </w:pPr>
            <w:proofErr w:type="spellStart"/>
            <w:r>
              <w:rPr>
                <w:rFonts w:ascii="Times New Roman" w:hAnsi="Times New Roman" w:cs="Times New Roman"/>
                <w:sz w:val="20"/>
                <w:szCs w:val="20"/>
              </w:rPr>
              <w:t>dH</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dV</w:t>
            </w:r>
            <w:proofErr w:type="spellEnd"/>
            <w:r>
              <w:rPr>
                <w:rFonts w:ascii="Times New Roman" w:hAnsi="Times New Roman" w:cs="Times New Roman"/>
                <w:sz w:val="20"/>
                <w:szCs w:val="20"/>
              </w:rPr>
              <w:t xml:space="preserve">=0.5λ </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Penetration loss</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0 dB</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Number of floors</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1</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hAnsi="Times New Roman" w:cs="Times New Roman" w:hint="eastAsia"/>
                <w:sz w:val="20"/>
                <w:szCs w:val="20"/>
              </w:rPr>
              <w:t>UE horizontal drop procedure</w:t>
            </w:r>
          </w:p>
        </w:tc>
        <w:tc>
          <w:tcPr>
            <w:tcW w:w="6260" w:type="dxa"/>
            <w:vAlign w:val="center"/>
          </w:tcPr>
          <w:p w:rsidR="00D26BC7" w:rsidRDefault="00E5710D">
            <w:pPr>
              <w:rPr>
                <w:rFonts w:ascii="Times New Roman" w:hAnsi="Times New Roman" w:cs="Times New Roman"/>
                <w:sz w:val="20"/>
                <w:szCs w:val="20"/>
              </w:rPr>
            </w:pPr>
            <w:r>
              <w:rPr>
                <w:rFonts w:ascii="Times New Roman" w:hAnsi="Times New Roman" w:cs="Times New Roman"/>
                <w:sz w:val="20"/>
                <w:szCs w:val="20"/>
              </w:rPr>
              <w:t xml:space="preserve">Uniformly distributed over the horizontal evaluation area for obtaining the CDF values for positioning accuracy, The evaluation area </w:t>
            </w:r>
            <w:r>
              <w:rPr>
                <w:rFonts w:ascii="Times New Roman" w:hAnsi="Times New Roman" w:cs="Times New Roman" w:hint="eastAsia"/>
                <w:sz w:val="20"/>
                <w:szCs w:val="20"/>
              </w:rPr>
              <w:t>is</w:t>
            </w:r>
            <w:r>
              <w:rPr>
                <w:rFonts w:ascii="Times New Roman" w:hAnsi="Times New Roman" w:cs="Times New Roman"/>
                <w:sz w:val="20"/>
                <w:szCs w:val="20"/>
              </w:rPr>
              <w:t xml:space="preserve"> selected from</w:t>
            </w:r>
            <w:r>
              <w:rPr>
                <w:rFonts w:ascii="Times New Roman" w:hAnsi="Times New Roman" w:cs="Times New Roman" w:hint="eastAsia"/>
                <w:sz w:val="20"/>
                <w:szCs w:val="20"/>
              </w:rPr>
              <w:t xml:space="preserve"> </w:t>
            </w:r>
            <w:r>
              <w:rPr>
                <w:rFonts w:ascii="Times New Roman" w:hAnsi="Times New Roman" w:cs="Times New Roman"/>
                <w:sz w:val="20"/>
                <w:szCs w:val="20"/>
              </w:rPr>
              <w:t>the whole hall area, and the CDF values for positioning accuracy is obtained from whole hall area.</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eastAsia="宋体" w:hAnsi="Times New Roman" w:cs="Times New Roman"/>
                <w:sz w:val="20"/>
                <w:szCs w:val="20"/>
              </w:rPr>
              <w:t>UE antenna height</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sz w:val="20"/>
                <w:szCs w:val="20"/>
              </w:rPr>
              <w:t>Baseline: 1.5</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m</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Min </w:t>
            </w:r>
            <w:proofErr w:type="spellStart"/>
            <w:r>
              <w:rPr>
                <w:rFonts w:ascii="Times New Roman" w:eastAsia="宋体" w:hAnsi="Times New Roman" w:cs="Times New Roman" w:hint="eastAsia"/>
                <w:sz w:val="20"/>
                <w:szCs w:val="20"/>
              </w:rPr>
              <w:t>gNB</w:t>
            </w:r>
            <w:proofErr w:type="spellEnd"/>
            <w:r>
              <w:rPr>
                <w:rFonts w:ascii="Times New Roman" w:eastAsia="宋体" w:hAnsi="Times New Roman" w:cs="Times New Roman" w:hint="eastAsia"/>
                <w:sz w:val="20"/>
                <w:szCs w:val="20"/>
              </w:rPr>
              <w:t>-UE distance(2D), m</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hint="eastAsia"/>
                <w:sz w:val="20"/>
                <w:szCs w:val="20"/>
              </w:rPr>
              <w:t>0 m</w:t>
            </w:r>
          </w:p>
        </w:tc>
      </w:tr>
      <w:tr w:rsidR="00D26BC7">
        <w:tc>
          <w:tcPr>
            <w:tcW w:w="2802" w:type="dxa"/>
            <w:vAlign w:val="center"/>
          </w:tcPr>
          <w:p w:rsidR="00D26BC7" w:rsidRDefault="00E5710D">
            <w:pPr>
              <w:rPr>
                <w:rFonts w:ascii="Times New Roman" w:eastAsia="宋体" w:hAnsi="Times New Roman" w:cs="Times New Roman"/>
                <w:sz w:val="20"/>
                <w:szCs w:val="20"/>
              </w:rPr>
            </w:pPr>
            <w:proofErr w:type="spellStart"/>
            <w:r>
              <w:rPr>
                <w:rFonts w:ascii="Times New Roman" w:eastAsia="宋体" w:hAnsi="Times New Roman" w:cs="Times New Roman" w:hint="eastAsia"/>
                <w:sz w:val="20"/>
                <w:szCs w:val="20"/>
              </w:rPr>
              <w:t>gNB</w:t>
            </w:r>
            <w:proofErr w:type="spellEnd"/>
            <w:r>
              <w:rPr>
                <w:rFonts w:ascii="Times New Roman" w:eastAsia="宋体" w:hAnsi="Times New Roman" w:cs="Times New Roman" w:hint="eastAsia"/>
                <w:sz w:val="20"/>
                <w:szCs w:val="20"/>
              </w:rPr>
              <w:t xml:space="preserve"> antenna height</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hint="eastAsia"/>
                <w:sz w:val="20"/>
                <w:szCs w:val="20"/>
              </w:rPr>
              <w:t>Baseline: 8 m</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Clutter </w:t>
            </w:r>
            <w:r>
              <w:rPr>
                <w:rFonts w:ascii="Times New Roman" w:hAnsi="Times New Roman" w:cs="Times New Roman"/>
                <w:sz w:val="20"/>
                <w:szCs w:val="20"/>
              </w:rPr>
              <w:t xml:space="preserve">parameters: {density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noProof/>
                <w:sz w:val="20"/>
                <w:szCs w:val="20"/>
              </w:rPr>
              <w:drawing>
                <wp:inline distT="0" distB="0" distL="0" distR="0">
                  <wp:extent cx="50800" cy="1333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800" cy="133350"/>
                          </a:xfrm>
                          <a:prstGeom prst="rect">
                            <a:avLst/>
                          </a:prstGeom>
                          <a:noFill/>
                          <a:ln>
                            <a:noFill/>
                          </a:ln>
                        </pic:spPr>
                      </pic:pic>
                    </a:graphicData>
                  </a:graphic>
                </wp:inline>
              </w:drawing>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D17084">
              <w:rPr>
                <w:rFonts w:ascii="Times New Roman" w:hAnsi="Times New Roman" w:cs="Times New Roman"/>
                <w:noProof/>
                <w:sz w:val="20"/>
                <w:szCs w:val="20"/>
              </w:rPr>
              <w:drawing>
                <wp:inline distT="0" distB="0" distL="0" distR="0">
                  <wp:extent cx="50800" cy="1333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0800" cy="13335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 xml:space="preserve">, height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noProof/>
                <w:sz w:val="20"/>
                <w:szCs w:val="20"/>
              </w:rPr>
              <w:drawing>
                <wp:inline distT="0" distB="0" distL="0" distR="0">
                  <wp:extent cx="120650" cy="1333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0650" cy="133350"/>
                          </a:xfrm>
                          <a:prstGeom prst="rect">
                            <a:avLst/>
                          </a:prstGeom>
                          <a:noFill/>
                          <a:ln>
                            <a:noFill/>
                          </a:ln>
                        </pic:spPr>
                      </pic:pic>
                    </a:graphicData>
                  </a:graphic>
                </wp:inline>
              </w:drawing>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D17084">
              <w:rPr>
                <w:rFonts w:ascii="Times New Roman" w:hAnsi="Times New Roman" w:cs="Times New Roman"/>
                <w:noProof/>
                <w:sz w:val="20"/>
                <w:szCs w:val="20"/>
              </w:rPr>
              <w:drawing>
                <wp:inline distT="0" distB="0" distL="0" distR="0">
                  <wp:extent cx="120650" cy="133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0650" cy="13335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 xml:space="preserve">,size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noProof/>
                <w:sz w:val="20"/>
                <w:szCs w:val="20"/>
              </w:rPr>
              <w:drawing>
                <wp:inline distT="0" distB="0" distL="0" distR="0">
                  <wp:extent cx="355600" cy="13335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5600" cy="133350"/>
                          </a:xfrm>
                          <a:prstGeom prst="rect">
                            <a:avLst/>
                          </a:prstGeom>
                          <a:noFill/>
                          <a:ln>
                            <a:noFill/>
                          </a:ln>
                        </pic:spPr>
                      </pic:pic>
                    </a:graphicData>
                  </a:graphic>
                </wp:inline>
              </w:drawing>
            </w:r>
            <w:r>
              <w:rPr>
                <w:rFonts w:ascii="Times New Roman" w:hAnsi="Times New Roman" w:cs="Times New Roman"/>
                <w:sz w:val="20"/>
                <w:szCs w:val="20"/>
              </w:rPr>
              <w:instrText xml:space="preserve"> </w:instrText>
            </w:r>
            <w:r>
              <w:rPr>
                <w:rFonts w:ascii="Times New Roman" w:hAnsi="Times New Roman" w:cs="Times New Roman"/>
                <w:sz w:val="20"/>
                <w:szCs w:val="20"/>
              </w:rPr>
              <w:fldChar w:fldCharType="separate"/>
            </w:r>
            <w:r w:rsidR="00D17084">
              <w:rPr>
                <w:rFonts w:ascii="Times New Roman" w:hAnsi="Times New Roman" w:cs="Times New Roman"/>
                <w:noProof/>
                <w:sz w:val="20"/>
                <w:szCs w:val="20"/>
              </w:rPr>
              <w:drawing>
                <wp:inline distT="0" distB="0" distL="0" distR="0">
                  <wp:extent cx="355600" cy="1333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5600" cy="133350"/>
                          </a:xfrm>
                          <a:prstGeom prst="rect">
                            <a:avLst/>
                          </a:prstGeom>
                          <a:noFill/>
                          <a:ln>
                            <a:noFill/>
                          </a:ln>
                        </pic:spPr>
                      </pic:pic>
                    </a:graphicData>
                  </a:graphic>
                </wp:inline>
              </w:drawing>
            </w:r>
            <w:r>
              <w:rPr>
                <w:rFonts w:ascii="Times New Roman" w:hAnsi="Times New Roman" w:cs="Times New Roman"/>
                <w:sz w:val="20"/>
                <w:szCs w:val="20"/>
              </w:rPr>
              <w:fldChar w:fldCharType="end"/>
            </w:r>
            <w:r>
              <w:rPr>
                <w:rFonts w:ascii="Times New Roman" w:hAnsi="Times New Roman" w:cs="Times New Roman"/>
                <w:sz w:val="20"/>
                <w:szCs w:val="20"/>
              </w:rPr>
              <w:t>}</w:t>
            </w:r>
          </w:p>
        </w:tc>
        <w:tc>
          <w:tcPr>
            <w:tcW w:w="6260" w:type="dxa"/>
            <w:vAlign w:val="center"/>
          </w:tcPr>
          <w:p w:rsidR="00D26BC7" w:rsidRDefault="00E5710D">
            <w:pPr>
              <w:pStyle w:val="TAL"/>
              <w:rPr>
                <w:rFonts w:ascii="Times New Roman" w:eastAsiaTheme="minorEastAsia" w:hAnsi="Times New Roman"/>
                <w:color w:val="000000"/>
                <w:sz w:val="20"/>
                <w:lang w:val="en-US" w:eastAsia="zh-CN"/>
              </w:rPr>
            </w:pPr>
            <w:r>
              <w:rPr>
                <w:rFonts w:ascii="Times New Roman" w:hAnsi="Times New Roman"/>
                <w:color w:val="000000"/>
                <w:sz w:val="20"/>
                <w:lang w:val="en-US"/>
              </w:rPr>
              <w:t>High clutter density:</w:t>
            </w:r>
            <w:r>
              <w:rPr>
                <w:rFonts w:ascii="Times New Roman" w:eastAsiaTheme="minorEastAsia" w:hAnsi="Times New Roman" w:hint="eastAsia"/>
                <w:color w:val="000000"/>
                <w:sz w:val="20"/>
                <w:lang w:val="en-US" w:eastAsia="zh-CN"/>
              </w:rPr>
              <w:t xml:space="preserve"> </w:t>
            </w:r>
          </w:p>
          <w:p w:rsidR="00D26BC7" w:rsidRDefault="00E5710D">
            <w:pPr>
              <w:pStyle w:val="TAL"/>
              <w:numPr>
                <w:ilvl w:val="0"/>
                <w:numId w:val="15"/>
              </w:numPr>
              <w:rPr>
                <w:rFonts w:ascii="Times New Roman" w:eastAsiaTheme="minorEastAsia" w:hAnsi="Times New Roman"/>
                <w:color w:val="000000"/>
                <w:sz w:val="20"/>
                <w:lang w:val="en-US" w:eastAsia="zh-CN"/>
              </w:rPr>
            </w:pPr>
            <w:r>
              <w:rPr>
                <w:rFonts w:ascii="Times New Roman" w:hAnsi="Times New Roman"/>
                <w:color w:val="000000"/>
                <w:sz w:val="20"/>
                <w:lang w:val="en-US"/>
              </w:rPr>
              <w:t>{60%, 6m, 2m}</w:t>
            </w:r>
          </w:p>
          <w:p w:rsidR="00D26BC7" w:rsidRDefault="00E5710D">
            <w:pPr>
              <w:pStyle w:val="TAL"/>
              <w:numPr>
                <w:ilvl w:val="0"/>
                <w:numId w:val="15"/>
              </w:numPr>
              <w:rPr>
                <w:rFonts w:ascii="Times New Roman" w:eastAsiaTheme="minorEastAsia" w:hAnsi="Times New Roman"/>
                <w:color w:val="000000"/>
                <w:sz w:val="20"/>
                <w:lang w:val="en-US" w:eastAsia="zh-CN"/>
              </w:rPr>
            </w:pPr>
            <w:r>
              <w:rPr>
                <w:rFonts w:ascii="Times New Roman" w:eastAsiaTheme="minorEastAsia" w:hAnsi="Times New Roman" w:hint="eastAsia"/>
                <w:color w:val="000000"/>
                <w:sz w:val="20"/>
                <w:lang w:val="en-US" w:eastAsia="zh-CN"/>
              </w:rPr>
              <w:t>{40%, 2m, 2m}</w:t>
            </w:r>
          </w:p>
        </w:tc>
      </w:tr>
      <w:tr w:rsidR="00D26BC7">
        <w:tc>
          <w:tcPr>
            <w:tcW w:w="2802" w:type="dxa"/>
            <w:vAlign w:val="center"/>
          </w:tcPr>
          <w:p w:rsidR="00D26BC7" w:rsidRDefault="00E5710D">
            <w:pPr>
              <w:rPr>
                <w:rFonts w:ascii="Times New Roman" w:hAnsi="Times New Roman" w:cs="Times New Roman"/>
                <w:sz w:val="20"/>
                <w:szCs w:val="20"/>
              </w:rPr>
            </w:pPr>
            <w:r>
              <w:rPr>
                <w:rFonts w:ascii="Times New Roman" w:eastAsia="宋体" w:hAnsi="Times New Roman" w:cs="Times New Roman"/>
                <w:sz w:val="20"/>
                <w:szCs w:val="20"/>
              </w:rPr>
              <w:t xml:space="preserve">Carrier frequency, GHz </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sz w:val="20"/>
                <w:szCs w:val="20"/>
              </w:rPr>
              <w:t>3.5</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GHz</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hAnsi="Times New Roman" w:cs="Times New Roman"/>
                <w:sz w:val="20"/>
                <w:szCs w:val="20"/>
              </w:rPr>
              <w:t>Bandwidth</w:t>
            </w:r>
            <w:r>
              <w:rPr>
                <w:rFonts w:ascii="Times New Roman" w:hAnsi="Times New Roman" w:cs="Times New Roman" w:hint="eastAsia"/>
                <w:sz w:val="20"/>
                <w:szCs w:val="20"/>
              </w:rPr>
              <w:t>, MHz</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hAnsi="Times New Roman" w:cs="Times New Roman"/>
                <w:sz w:val="20"/>
                <w:szCs w:val="20"/>
              </w:rPr>
              <w:t>100</w:t>
            </w:r>
            <w:r>
              <w:rPr>
                <w:rFonts w:ascii="Times New Roman" w:hAnsi="Times New Roman" w:cs="Times New Roman" w:hint="eastAsia"/>
                <w:sz w:val="20"/>
                <w:szCs w:val="20"/>
              </w:rPr>
              <w:t xml:space="preserve"> </w:t>
            </w:r>
            <w:r>
              <w:rPr>
                <w:rFonts w:ascii="Times New Roman" w:hAnsi="Times New Roman" w:cs="Times New Roman"/>
                <w:sz w:val="20"/>
                <w:szCs w:val="20"/>
              </w:rPr>
              <w:t>M</w:t>
            </w:r>
            <w:r>
              <w:rPr>
                <w:rFonts w:ascii="Times New Roman" w:hAnsi="Times New Roman" w:cs="Times New Roman" w:hint="eastAsia"/>
                <w:sz w:val="20"/>
                <w:szCs w:val="20"/>
              </w:rPr>
              <w:t>Hz</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sz w:val="20"/>
                <w:szCs w:val="20"/>
              </w:rPr>
              <w:t>Subcarrier spacing, kHz</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sz w:val="20"/>
                <w:szCs w:val="20"/>
              </w:rPr>
              <w:t>30</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kHz for 100</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 xml:space="preserve">MHz </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Distribution of UE location</w:t>
            </w:r>
          </w:p>
        </w:tc>
        <w:tc>
          <w:tcPr>
            <w:tcW w:w="6260" w:type="dxa"/>
            <w:vAlign w:val="center"/>
          </w:tcPr>
          <w:p w:rsidR="00D26BC7" w:rsidRDefault="00E5710D">
            <w:pPr>
              <w:keepNext/>
              <w:keepLines/>
              <w:rPr>
                <w:rFonts w:ascii="Times New Roman" w:eastAsia="宋体" w:hAnsi="Times New Roman" w:cs="Times New Roman"/>
                <w:sz w:val="20"/>
                <w:szCs w:val="20"/>
              </w:rPr>
            </w:pPr>
            <w:r>
              <w:rPr>
                <w:rFonts w:ascii="Times New Roman" w:eastAsia="宋体" w:hAnsi="Times New Roman" w:cs="Times New Roman" w:hint="eastAsia"/>
                <w:sz w:val="20"/>
                <w:szCs w:val="20"/>
              </w:rPr>
              <w:t>Uniform distribution</w:t>
            </w:r>
          </w:p>
        </w:tc>
      </w:tr>
      <w:tr w:rsidR="00D26BC7">
        <w:tc>
          <w:tcPr>
            <w:tcW w:w="2802" w:type="dxa"/>
            <w:vAlign w:val="center"/>
          </w:tcPr>
          <w:p w:rsidR="00D26BC7" w:rsidRDefault="00E5710D">
            <w:pPr>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Network </w:t>
            </w:r>
            <w:r>
              <w:rPr>
                <w:rFonts w:ascii="Times New Roman" w:eastAsia="宋体" w:hAnsi="Times New Roman" w:cs="Times New Roman"/>
                <w:sz w:val="20"/>
                <w:szCs w:val="20"/>
              </w:rPr>
              <w:t>synchronization</w:t>
            </w:r>
          </w:p>
        </w:tc>
        <w:tc>
          <w:tcPr>
            <w:tcW w:w="6260" w:type="dxa"/>
            <w:vAlign w:val="center"/>
          </w:tcPr>
          <w:p w:rsidR="00D26BC7" w:rsidRDefault="00E5710D">
            <w:pPr>
              <w:keepNext/>
              <w:keepLines/>
              <w:rPr>
                <w:rFonts w:ascii="Times New Roman" w:hAnsi="Times New Roman" w:cs="Times New Roman"/>
                <w:sz w:val="20"/>
                <w:szCs w:val="20"/>
              </w:rPr>
            </w:pPr>
            <w:r>
              <w:rPr>
                <w:rFonts w:ascii="Times New Roman" w:eastAsia="宋体" w:hAnsi="Times New Roman" w:cs="Times New Roman" w:hint="eastAsia"/>
                <w:sz w:val="20"/>
                <w:szCs w:val="20"/>
              </w:rPr>
              <w:t xml:space="preserve">(1) </w:t>
            </w:r>
            <w:r>
              <w:rPr>
                <w:rFonts w:ascii="Times New Roman" w:eastAsia="宋体" w:hAnsi="Times New Roman" w:cs="Times New Roman"/>
                <w:sz w:val="20"/>
                <w:szCs w:val="20"/>
              </w:rPr>
              <w:t xml:space="preserve">Perfect </w:t>
            </w:r>
            <w:r>
              <w:rPr>
                <w:rFonts w:ascii="Times New Roman" w:eastAsia="宋体" w:hAnsi="Times New Roman" w:cs="Times New Roman" w:hint="eastAsia"/>
                <w:sz w:val="20"/>
                <w:szCs w:val="20"/>
              </w:rPr>
              <w:t xml:space="preserve">network </w:t>
            </w:r>
            <w:r>
              <w:rPr>
                <w:rFonts w:ascii="Times New Roman" w:eastAsia="宋体" w:hAnsi="Times New Roman" w:cs="Times New Roman"/>
                <w:sz w:val="20"/>
                <w:szCs w:val="20"/>
              </w:rPr>
              <w:t>synchronization</w:t>
            </w:r>
          </w:p>
          <w:p w:rsidR="00D26BC7" w:rsidRDefault="00E5710D">
            <w:pPr>
              <w:keepNext/>
              <w:keepLines/>
              <w:rPr>
                <w:rFonts w:ascii="Times New Roman" w:eastAsia="宋体" w:hAnsi="Times New Roman" w:cs="Times New Roman"/>
                <w:sz w:val="20"/>
                <w:szCs w:val="20"/>
                <w:highlight w:val="yellow"/>
              </w:rPr>
            </w:pPr>
            <w:r>
              <w:rPr>
                <w:rFonts w:ascii="Times New Roman" w:eastAsia="宋体" w:hAnsi="Times New Roman" w:cs="Times New Roman" w:hint="eastAsia"/>
                <w:sz w:val="20"/>
                <w:szCs w:val="20"/>
              </w:rPr>
              <w:t>(2) Network synchronization with a truncated Gaussian distribution of 50 ns</w:t>
            </w:r>
          </w:p>
        </w:tc>
      </w:tr>
    </w:tbl>
    <w:p w:rsidR="00D26BC7" w:rsidRDefault="00D26BC7">
      <w:pPr>
        <w:rPr>
          <w:lang w:val="en-GB"/>
        </w:rPr>
      </w:pPr>
    </w:p>
    <w:p w:rsidR="00D26BC7" w:rsidRDefault="00D26BC7">
      <w:pPr>
        <w:jc w:val="right"/>
      </w:pPr>
    </w:p>
    <w:sectPr w:rsidR="00D26BC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5AC68AA" w15:done="0"/>
  <w15:commentEx w15:paraId="06510A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BD8" w:rsidRDefault="00754BD8" w:rsidP="00D17084">
      <w:r>
        <w:separator/>
      </w:r>
    </w:p>
  </w:endnote>
  <w:endnote w:type="continuationSeparator" w:id="0">
    <w:p w:rsidR="00754BD8" w:rsidRDefault="00754BD8" w:rsidP="00D1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BD8" w:rsidRDefault="00754BD8" w:rsidP="00D17084">
      <w:r>
        <w:separator/>
      </w:r>
    </w:p>
  </w:footnote>
  <w:footnote w:type="continuationSeparator" w:id="0">
    <w:p w:rsidR="00754BD8" w:rsidRDefault="00754BD8" w:rsidP="00D170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7207E3"/>
    <w:multiLevelType w:val="multilevel"/>
    <w:tmpl w:val="AD425BC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rPr>
    </w:lvl>
    <w:lvl w:ilvl="4">
      <w:start w:val="1"/>
      <w:numFmt w:val="decimal"/>
      <w:lvlText w:val="%1.%2.%3.%4.%5."/>
      <w:lvlJc w:val="left"/>
      <w:pPr>
        <w:ind w:left="2126" w:hanging="992"/>
      </w:pPr>
      <w:rPr>
        <w:sz w:val="20"/>
        <w:szCs w:val="20"/>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9C578F2"/>
    <w:multiLevelType w:val="multilevel"/>
    <w:tmpl w:val="09C578F2"/>
    <w:lvl w:ilvl="0">
      <w:start w:val="5"/>
      <w:numFmt w:val="decimal"/>
      <w:lvlText w:val="%1"/>
      <w:lvlJc w:val="left"/>
      <w:pPr>
        <w:ind w:left="730" w:hanging="730"/>
      </w:pPr>
      <w:rPr>
        <w:rFonts w:hint="default"/>
      </w:rPr>
    </w:lvl>
    <w:lvl w:ilvl="1">
      <w:start w:val="1"/>
      <w:numFmt w:val="decimal"/>
      <w:lvlText w:val="%1.%2"/>
      <w:lvlJc w:val="left"/>
      <w:pPr>
        <w:ind w:left="777" w:hanging="730"/>
      </w:pPr>
      <w:rPr>
        <w:rFonts w:hint="default"/>
      </w:rPr>
    </w:lvl>
    <w:lvl w:ilvl="2">
      <w:start w:val="3"/>
      <w:numFmt w:val="decimal"/>
      <w:lvlText w:val="%1.%2.%3"/>
      <w:lvlJc w:val="left"/>
      <w:pPr>
        <w:ind w:left="824" w:hanging="73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176" w:hanging="1800"/>
      </w:pPr>
      <w:rPr>
        <w:rFonts w:hint="default"/>
      </w:rPr>
    </w:lvl>
  </w:abstractNum>
  <w:abstractNum w:abstractNumId="2">
    <w:nsid w:val="0D3F54CC"/>
    <w:multiLevelType w:val="multilevel"/>
    <w:tmpl w:val="0D3F54CC"/>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1E850B21"/>
    <w:multiLevelType w:val="multilevel"/>
    <w:tmpl w:val="43B4DB78"/>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2037350"/>
    <w:multiLevelType w:val="multilevel"/>
    <w:tmpl w:val="220373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52125C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252C31ED"/>
    <w:multiLevelType w:val="multilevel"/>
    <w:tmpl w:val="252C31ED"/>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A717BC5"/>
    <w:multiLevelType w:val="multilevel"/>
    <w:tmpl w:val="EC504054"/>
    <w:lvl w:ilvl="0">
      <w:start w:val="5"/>
      <w:numFmt w:val="decimal"/>
      <w:lvlText w:val="%1"/>
      <w:lvlJc w:val="left"/>
      <w:pPr>
        <w:ind w:left="530" w:hanging="530"/>
      </w:pPr>
      <w:rPr>
        <w:rFonts w:hint="default"/>
      </w:rPr>
    </w:lvl>
    <w:lvl w:ilvl="1">
      <w:start w:val="3"/>
      <w:numFmt w:val="decimal"/>
      <w:lvlText w:val="%1.%2"/>
      <w:lvlJc w:val="left"/>
      <w:pPr>
        <w:ind w:left="949" w:hanging="530"/>
      </w:pPr>
      <w:rPr>
        <w:rFonts w:hint="default"/>
      </w:rPr>
    </w:lvl>
    <w:lvl w:ilvl="2">
      <w:start w:val="2"/>
      <w:numFmt w:val="decimal"/>
      <w:lvlText w:val="%1.%2.%3"/>
      <w:lvlJc w:val="left"/>
      <w:pPr>
        <w:ind w:left="1558" w:hanging="720"/>
      </w:pPr>
      <w:rPr>
        <w:rFonts w:hint="default"/>
      </w:rPr>
    </w:lvl>
    <w:lvl w:ilvl="3">
      <w:start w:val="1"/>
      <w:numFmt w:val="decimal"/>
      <w:lvlText w:val="%1.%2.%3.%4"/>
      <w:lvlJc w:val="left"/>
      <w:pPr>
        <w:ind w:left="2337" w:hanging="1080"/>
      </w:pPr>
      <w:rPr>
        <w:rFonts w:hint="default"/>
      </w:rPr>
    </w:lvl>
    <w:lvl w:ilvl="4">
      <w:start w:val="1"/>
      <w:numFmt w:val="decimal"/>
      <w:lvlText w:val="%1.%2.%3.%4.%5"/>
      <w:lvlJc w:val="left"/>
      <w:pPr>
        <w:ind w:left="2756" w:hanging="1080"/>
      </w:pPr>
      <w:rPr>
        <w:rFonts w:hint="default"/>
      </w:rPr>
    </w:lvl>
    <w:lvl w:ilvl="5">
      <w:start w:val="1"/>
      <w:numFmt w:val="decimal"/>
      <w:lvlText w:val="%1.%2.%3.%4.%5.%6"/>
      <w:lvlJc w:val="left"/>
      <w:pPr>
        <w:ind w:left="3535" w:hanging="1440"/>
      </w:pPr>
      <w:rPr>
        <w:rFonts w:hint="default"/>
      </w:rPr>
    </w:lvl>
    <w:lvl w:ilvl="6">
      <w:start w:val="1"/>
      <w:numFmt w:val="decimal"/>
      <w:lvlText w:val="%1.%2.%3.%4.%5.%6.%7"/>
      <w:lvlJc w:val="left"/>
      <w:pPr>
        <w:ind w:left="3954" w:hanging="1440"/>
      </w:pPr>
      <w:rPr>
        <w:rFonts w:hint="default"/>
      </w:rPr>
    </w:lvl>
    <w:lvl w:ilvl="7">
      <w:start w:val="1"/>
      <w:numFmt w:val="decimal"/>
      <w:lvlText w:val="%1.%2.%3.%4.%5.%6.%7.%8"/>
      <w:lvlJc w:val="left"/>
      <w:pPr>
        <w:ind w:left="4733" w:hanging="1800"/>
      </w:pPr>
      <w:rPr>
        <w:rFonts w:hint="default"/>
      </w:rPr>
    </w:lvl>
    <w:lvl w:ilvl="8">
      <w:start w:val="1"/>
      <w:numFmt w:val="decimal"/>
      <w:lvlText w:val="%1.%2.%3.%4.%5.%6.%7.%8.%9"/>
      <w:lvlJc w:val="left"/>
      <w:pPr>
        <w:ind w:left="5152" w:hanging="1800"/>
      </w:pPr>
      <w:rPr>
        <w:rFonts w:hint="default"/>
      </w:rPr>
    </w:lvl>
  </w:abstractNum>
  <w:abstractNum w:abstractNumId="9">
    <w:nsid w:val="2B1744C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2BCD2331"/>
    <w:multiLevelType w:val="multilevel"/>
    <w:tmpl w:val="879E1FEE"/>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EFC3E8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1890D4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5245C16"/>
    <w:multiLevelType w:val="multilevel"/>
    <w:tmpl w:val="35245C1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89446FD"/>
    <w:multiLevelType w:val="multilevel"/>
    <w:tmpl w:val="E214CB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rPr>
        <w:b/>
      </w:rPr>
    </w:lvl>
    <w:lvl w:ilvl="4">
      <w:start w:val="1"/>
      <w:numFmt w:val="decimal"/>
      <w:lvlText w:val="%1.%2.%3.%4.%5."/>
      <w:lvlJc w:val="left"/>
      <w:pPr>
        <w:ind w:left="992" w:hanging="992"/>
      </w:pPr>
      <w:rPr>
        <w:rFonts w:ascii="Arial" w:hAnsi="Arial" w:cs="Arial" w:hint="default"/>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469C059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6E20AC9"/>
    <w:multiLevelType w:val="multilevel"/>
    <w:tmpl w:val="46E20A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47444098"/>
    <w:multiLevelType w:val="multilevel"/>
    <w:tmpl w:val="47444098"/>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9423010"/>
    <w:multiLevelType w:val="hybridMultilevel"/>
    <w:tmpl w:val="C3BA5152"/>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9C9196B"/>
    <w:multiLevelType w:val="multilevel"/>
    <w:tmpl w:val="7EC24DC2"/>
    <w:lvl w:ilvl="0">
      <w:start w:val="5"/>
      <w:numFmt w:val="bullet"/>
      <w:lvlText w:val=""/>
      <w:lvlJc w:val="left"/>
      <w:pPr>
        <w:ind w:left="720" w:hanging="360"/>
      </w:pPr>
      <w:rPr>
        <w:rFonts w:ascii="Symbol" w:eastAsia="Calibri" w:hAnsi="Symbol"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C054680"/>
    <w:multiLevelType w:val="multilevel"/>
    <w:tmpl w:val="D4042CE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69B6A10"/>
    <w:multiLevelType w:val="multilevel"/>
    <w:tmpl w:val="91A6FAE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1276" w:hanging="992"/>
      </w:pPr>
      <w:rPr>
        <w:sz w:val="20"/>
        <w:szCs w:val="20"/>
      </w:r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C7556C1"/>
    <w:multiLevelType w:val="multilevel"/>
    <w:tmpl w:val="7C7556C1"/>
    <w:lvl w:ilvl="0">
      <w:start w:val="5"/>
      <w:numFmt w:val="decimal"/>
      <w:lvlText w:val="%1"/>
      <w:lvlJc w:val="left"/>
      <w:pPr>
        <w:ind w:left="360" w:hanging="360"/>
      </w:pPr>
      <w:rPr>
        <w:rFonts w:hint="default"/>
      </w:rPr>
    </w:lvl>
    <w:lvl w:ilvl="1">
      <w:start w:val="3"/>
      <w:numFmt w:val="decimal"/>
      <w:lvlText w:val="%1.%2"/>
      <w:lvlJc w:val="left"/>
      <w:pPr>
        <w:ind w:left="407" w:hanging="360"/>
      </w:pPr>
      <w:rPr>
        <w:rFonts w:hint="default"/>
      </w:rPr>
    </w:lvl>
    <w:lvl w:ilvl="2">
      <w:start w:val="1"/>
      <w:numFmt w:val="decimal"/>
      <w:lvlText w:val="%1.%2.%3"/>
      <w:lvlJc w:val="left"/>
      <w:pPr>
        <w:ind w:left="814" w:hanging="720"/>
      </w:pPr>
      <w:rPr>
        <w:rFonts w:hint="default"/>
      </w:rPr>
    </w:lvl>
    <w:lvl w:ilvl="3">
      <w:start w:val="1"/>
      <w:numFmt w:val="decimal"/>
      <w:lvlText w:val="%1.%2.%3.%4"/>
      <w:lvlJc w:val="left"/>
      <w:pPr>
        <w:ind w:left="1221" w:hanging="1080"/>
      </w:pPr>
      <w:rPr>
        <w:rFonts w:hint="default"/>
      </w:rPr>
    </w:lvl>
    <w:lvl w:ilvl="4">
      <w:start w:val="1"/>
      <w:numFmt w:val="decimal"/>
      <w:lvlText w:val="%1.%2.%3.%4.%5"/>
      <w:lvlJc w:val="left"/>
      <w:pPr>
        <w:ind w:left="1268" w:hanging="108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1722" w:hanging="1440"/>
      </w:pPr>
      <w:rPr>
        <w:rFonts w:hint="default"/>
      </w:rPr>
    </w:lvl>
    <w:lvl w:ilvl="7">
      <w:start w:val="1"/>
      <w:numFmt w:val="decimal"/>
      <w:lvlText w:val="%1.%2.%3.%4.%5.%6.%7.%8"/>
      <w:lvlJc w:val="left"/>
      <w:pPr>
        <w:ind w:left="2129" w:hanging="1800"/>
      </w:pPr>
      <w:rPr>
        <w:rFonts w:hint="default"/>
      </w:rPr>
    </w:lvl>
    <w:lvl w:ilvl="8">
      <w:start w:val="1"/>
      <w:numFmt w:val="decimal"/>
      <w:lvlText w:val="%1.%2.%3.%4.%5.%6.%7.%8.%9"/>
      <w:lvlJc w:val="left"/>
      <w:pPr>
        <w:ind w:left="2176" w:hanging="1800"/>
      </w:pPr>
      <w:rPr>
        <w:rFonts w:hint="default"/>
      </w:rPr>
    </w:lvl>
  </w:abstractNum>
  <w:num w:numId="1">
    <w:abstractNumId w:val="12"/>
  </w:num>
  <w:num w:numId="2">
    <w:abstractNumId w:val="3"/>
  </w:num>
  <w:num w:numId="3">
    <w:abstractNumId w:val="14"/>
  </w:num>
  <w:num w:numId="4">
    <w:abstractNumId w:val="16"/>
  </w:num>
  <w:num w:numId="5">
    <w:abstractNumId w:val="19"/>
  </w:num>
  <w:num w:numId="6">
    <w:abstractNumId w:val="21"/>
  </w:num>
  <w:num w:numId="7">
    <w:abstractNumId w:val="22"/>
  </w:num>
  <w:num w:numId="8">
    <w:abstractNumId w:val="18"/>
  </w:num>
  <w:num w:numId="9">
    <w:abstractNumId w:val="5"/>
  </w:num>
  <w:num w:numId="10">
    <w:abstractNumId w:val="2"/>
  </w:num>
  <w:num w:numId="11">
    <w:abstractNumId w:val="1"/>
  </w:num>
  <w:num w:numId="12">
    <w:abstractNumId w:val="23"/>
  </w:num>
  <w:num w:numId="13">
    <w:abstractNumId w:val="25"/>
  </w:num>
  <w:num w:numId="14">
    <w:abstractNumId w:val="13"/>
  </w:num>
  <w:num w:numId="15">
    <w:abstractNumId w:val="7"/>
  </w:num>
  <w:num w:numId="16">
    <w:abstractNumId w:val="4"/>
  </w:num>
  <w:num w:numId="17">
    <w:abstractNumId w:val="10"/>
  </w:num>
  <w:num w:numId="18">
    <w:abstractNumId w:val="8"/>
  </w:num>
  <w:num w:numId="19">
    <w:abstractNumId w:val="20"/>
  </w:num>
  <w:num w:numId="20">
    <w:abstractNumId w:val="17"/>
  </w:num>
  <w:num w:numId="21">
    <w:abstractNumId w:val="0"/>
  </w:num>
  <w:num w:numId="22">
    <w:abstractNumId w:val="11"/>
  </w:num>
  <w:num w:numId="23">
    <w:abstractNumId w:val="9"/>
  </w:num>
  <w:num w:numId="24">
    <w:abstractNumId w:val="15"/>
  </w:num>
  <w:num w:numId="25">
    <w:abstractNumId w:val="24"/>
  </w:num>
  <w:num w:numId="2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秦硕">
    <w15:presenceInfo w15:providerId="None" w15:userId="秦硕"/>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0ZmQ1NGRiMDEyMTc2NjY2MDc2ZGY4NzE5MjUwNTgifQ=="/>
  </w:docVars>
  <w:rsids>
    <w:rsidRoot w:val="00A35F19"/>
    <w:rsid w:val="00000166"/>
    <w:rsid w:val="00000366"/>
    <w:rsid w:val="00000555"/>
    <w:rsid w:val="00000EEA"/>
    <w:rsid w:val="00000F22"/>
    <w:rsid w:val="00001A37"/>
    <w:rsid w:val="00001A5E"/>
    <w:rsid w:val="00001DDC"/>
    <w:rsid w:val="00002A45"/>
    <w:rsid w:val="000047D7"/>
    <w:rsid w:val="00005FB6"/>
    <w:rsid w:val="00006F2D"/>
    <w:rsid w:val="000070D0"/>
    <w:rsid w:val="00007878"/>
    <w:rsid w:val="00011504"/>
    <w:rsid w:val="0001161A"/>
    <w:rsid w:val="000122BD"/>
    <w:rsid w:val="0001380C"/>
    <w:rsid w:val="0001408B"/>
    <w:rsid w:val="00015D03"/>
    <w:rsid w:val="000169FF"/>
    <w:rsid w:val="00016E12"/>
    <w:rsid w:val="000172B2"/>
    <w:rsid w:val="00017892"/>
    <w:rsid w:val="0002076C"/>
    <w:rsid w:val="000213C8"/>
    <w:rsid w:val="000218B0"/>
    <w:rsid w:val="00022774"/>
    <w:rsid w:val="000228A2"/>
    <w:rsid w:val="00022B1B"/>
    <w:rsid w:val="0002345F"/>
    <w:rsid w:val="0002399C"/>
    <w:rsid w:val="00024D84"/>
    <w:rsid w:val="00025485"/>
    <w:rsid w:val="00025FA8"/>
    <w:rsid w:val="0002638D"/>
    <w:rsid w:val="00026876"/>
    <w:rsid w:val="00027733"/>
    <w:rsid w:val="00027E2D"/>
    <w:rsid w:val="00030371"/>
    <w:rsid w:val="00030910"/>
    <w:rsid w:val="00032316"/>
    <w:rsid w:val="000323EE"/>
    <w:rsid w:val="00033799"/>
    <w:rsid w:val="00034764"/>
    <w:rsid w:val="0003605E"/>
    <w:rsid w:val="000403B5"/>
    <w:rsid w:val="00041C0C"/>
    <w:rsid w:val="000420B3"/>
    <w:rsid w:val="00044654"/>
    <w:rsid w:val="00045BA4"/>
    <w:rsid w:val="00045CBE"/>
    <w:rsid w:val="00046C3A"/>
    <w:rsid w:val="0004742D"/>
    <w:rsid w:val="00050793"/>
    <w:rsid w:val="000524C7"/>
    <w:rsid w:val="00053145"/>
    <w:rsid w:val="000544D2"/>
    <w:rsid w:val="00054574"/>
    <w:rsid w:val="00060D4A"/>
    <w:rsid w:val="000629C0"/>
    <w:rsid w:val="00064E81"/>
    <w:rsid w:val="00065518"/>
    <w:rsid w:val="0006592F"/>
    <w:rsid w:val="00066890"/>
    <w:rsid w:val="00066F5D"/>
    <w:rsid w:val="00067E44"/>
    <w:rsid w:val="00070121"/>
    <w:rsid w:val="000708B3"/>
    <w:rsid w:val="0007156D"/>
    <w:rsid w:val="00071ED6"/>
    <w:rsid w:val="00074447"/>
    <w:rsid w:val="000758DF"/>
    <w:rsid w:val="00080ABA"/>
    <w:rsid w:val="00081287"/>
    <w:rsid w:val="00081BA2"/>
    <w:rsid w:val="00081E69"/>
    <w:rsid w:val="0008208E"/>
    <w:rsid w:val="00082FEB"/>
    <w:rsid w:val="0008358C"/>
    <w:rsid w:val="00090D4B"/>
    <w:rsid w:val="00091B65"/>
    <w:rsid w:val="00092BC3"/>
    <w:rsid w:val="000934FB"/>
    <w:rsid w:val="00094911"/>
    <w:rsid w:val="00095343"/>
    <w:rsid w:val="00095401"/>
    <w:rsid w:val="000959C7"/>
    <w:rsid w:val="000964BA"/>
    <w:rsid w:val="00097BB6"/>
    <w:rsid w:val="000A4B7A"/>
    <w:rsid w:val="000A5796"/>
    <w:rsid w:val="000A57E9"/>
    <w:rsid w:val="000A5F44"/>
    <w:rsid w:val="000A69B3"/>
    <w:rsid w:val="000B0D3B"/>
    <w:rsid w:val="000B1289"/>
    <w:rsid w:val="000B162E"/>
    <w:rsid w:val="000B1790"/>
    <w:rsid w:val="000B375C"/>
    <w:rsid w:val="000B3BF9"/>
    <w:rsid w:val="000B5DD6"/>
    <w:rsid w:val="000B6360"/>
    <w:rsid w:val="000C05E1"/>
    <w:rsid w:val="000C1833"/>
    <w:rsid w:val="000C1D52"/>
    <w:rsid w:val="000C2A4F"/>
    <w:rsid w:val="000C3B28"/>
    <w:rsid w:val="000C67F5"/>
    <w:rsid w:val="000C753B"/>
    <w:rsid w:val="000C7A50"/>
    <w:rsid w:val="000D0436"/>
    <w:rsid w:val="000D06E3"/>
    <w:rsid w:val="000D0857"/>
    <w:rsid w:val="000D26DF"/>
    <w:rsid w:val="000D2714"/>
    <w:rsid w:val="000D3DAB"/>
    <w:rsid w:val="000D452A"/>
    <w:rsid w:val="000D5DDE"/>
    <w:rsid w:val="000D65B8"/>
    <w:rsid w:val="000E135C"/>
    <w:rsid w:val="000E1C1A"/>
    <w:rsid w:val="000E270C"/>
    <w:rsid w:val="000E2CC9"/>
    <w:rsid w:val="000E64B8"/>
    <w:rsid w:val="000E6E20"/>
    <w:rsid w:val="000E7928"/>
    <w:rsid w:val="000F0056"/>
    <w:rsid w:val="000F0262"/>
    <w:rsid w:val="000F041F"/>
    <w:rsid w:val="000F0AFF"/>
    <w:rsid w:val="000F0EB3"/>
    <w:rsid w:val="000F2EF4"/>
    <w:rsid w:val="000F369C"/>
    <w:rsid w:val="000F4860"/>
    <w:rsid w:val="000F4B6D"/>
    <w:rsid w:val="000F58F4"/>
    <w:rsid w:val="000F5A06"/>
    <w:rsid w:val="000F6DAB"/>
    <w:rsid w:val="000F750D"/>
    <w:rsid w:val="00103139"/>
    <w:rsid w:val="00103897"/>
    <w:rsid w:val="001044DE"/>
    <w:rsid w:val="00105F66"/>
    <w:rsid w:val="001068B1"/>
    <w:rsid w:val="00110728"/>
    <w:rsid w:val="00112078"/>
    <w:rsid w:val="001123B7"/>
    <w:rsid w:val="00114268"/>
    <w:rsid w:val="00117997"/>
    <w:rsid w:val="00117D4E"/>
    <w:rsid w:val="00121460"/>
    <w:rsid w:val="001216F0"/>
    <w:rsid w:val="00121F20"/>
    <w:rsid w:val="00122348"/>
    <w:rsid w:val="00122920"/>
    <w:rsid w:val="0012472E"/>
    <w:rsid w:val="00125098"/>
    <w:rsid w:val="00125585"/>
    <w:rsid w:val="001256B1"/>
    <w:rsid w:val="00126215"/>
    <w:rsid w:val="001268EC"/>
    <w:rsid w:val="001308E7"/>
    <w:rsid w:val="001310AD"/>
    <w:rsid w:val="001311EA"/>
    <w:rsid w:val="00133AB5"/>
    <w:rsid w:val="00135683"/>
    <w:rsid w:val="00135C1E"/>
    <w:rsid w:val="001369FE"/>
    <w:rsid w:val="001371A2"/>
    <w:rsid w:val="00137AA4"/>
    <w:rsid w:val="00137F9F"/>
    <w:rsid w:val="001408E1"/>
    <w:rsid w:val="00140C71"/>
    <w:rsid w:val="00142825"/>
    <w:rsid w:val="001435F1"/>
    <w:rsid w:val="00144D42"/>
    <w:rsid w:val="00144E81"/>
    <w:rsid w:val="00145384"/>
    <w:rsid w:val="0014683E"/>
    <w:rsid w:val="001479E1"/>
    <w:rsid w:val="001525BC"/>
    <w:rsid w:val="00153CCF"/>
    <w:rsid w:val="00154CCB"/>
    <w:rsid w:val="00157810"/>
    <w:rsid w:val="001621C9"/>
    <w:rsid w:val="00162BA4"/>
    <w:rsid w:val="001634E7"/>
    <w:rsid w:val="00163906"/>
    <w:rsid w:val="00163BC1"/>
    <w:rsid w:val="00164DC1"/>
    <w:rsid w:val="00165487"/>
    <w:rsid w:val="00165DA4"/>
    <w:rsid w:val="0016632D"/>
    <w:rsid w:val="00166CF5"/>
    <w:rsid w:val="001703A3"/>
    <w:rsid w:val="0017076D"/>
    <w:rsid w:val="001707DE"/>
    <w:rsid w:val="001719C0"/>
    <w:rsid w:val="00171E9B"/>
    <w:rsid w:val="00171F39"/>
    <w:rsid w:val="001725D1"/>
    <w:rsid w:val="00172F31"/>
    <w:rsid w:val="00173760"/>
    <w:rsid w:val="00173B51"/>
    <w:rsid w:val="00173DA2"/>
    <w:rsid w:val="001749D2"/>
    <w:rsid w:val="00175C3C"/>
    <w:rsid w:val="00176653"/>
    <w:rsid w:val="0017710F"/>
    <w:rsid w:val="00180CC1"/>
    <w:rsid w:val="00182A70"/>
    <w:rsid w:val="00182CFC"/>
    <w:rsid w:val="001834C8"/>
    <w:rsid w:val="00183B03"/>
    <w:rsid w:val="00183C1B"/>
    <w:rsid w:val="001846C9"/>
    <w:rsid w:val="001847D4"/>
    <w:rsid w:val="00185A14"/>
    <w:rsid w:val="00185EBC"/>
    <w:rsid w:val="0018618D"/>
    <w:rsid w:val="00186511"/>
    <w:rsid w:val="00186A79"/>
    <w:rsid w:val="00186EC5"/>
    <w:rsid w:val="00190D0D"/>
    <w:rsid w:val="001918D7"/>
    <w:rsid w:val="0019253B"/>
    <w:rsid w:val="00192D6F"/>
    <w:rsid w:val="00192F27"/>
    <w:rsid w:val="001930C4"/>
    <w:rsid w:val="001946C1"/>
    <w:rsid w:val="0019482C"/>
    <w:rsid w:val="00194B29"/>
    <w:rsid w:val="00194EB2"/>
    <w:rsid w:val="00194F78"/>
    <w:rsid w:val="0019586E"/>
    <w:rsid w:val="00195A9D"/>
    <w:rsid w:val="001961DD"/>
    <w:rsid w:val="0019638C"/>
    <w:rsid w:val="001977DA"/>
    <w:rsid w:val="001A4F6C"/>
    <w:rsid w:val="001A5170"/>
    <w:rsid w:val="001A69EA"/>
    <w:rsid w:val="001A7656"/>
    <w:rsid w:val="001B0C8F"/>
    <w:rsid w:val="001B1D4A"/>
    <w:rsid w:val="001B1DED"/>
    <w:rsid w:val="001B23A5"/>
    <w:rsid w:val="001B2B02"/>
    <w:rsid w:val="001B390D"/>
    <w:rsid w:val="001B4570"/>
    <w:rsid w:val="001B45D8"/>
    <w:rsid w:val="001B4B37"/>
    <w:rsid w:val="001B577C"/>
    <w:rsid w:val="001B5F76"/>
    <w:rsid w:val="001B758C"/>
    <w:rsid w:val="001B76BF"/>
    <w:rsid w:val="001B7A86"/>
    <w:rsid w:val="001C244F"/>
    <w:rsid w:val="001C459F"/>
    <w:rsid w:val="001D0871"/>
    <w:rsid w:val="001D0DB5"/>
    <w:rsid w:val="001D3352"/>
    <w:rsid w:val="001D459E"/>
    <w:rsid w:val="001D5AA6"/>
    <w:rsid w:val="001D6A58"/>
    <w:rsid w:val="001D6B3D"/>
    <w:rsid w:val="001D6C9A"/>
    <w:rsid w:val="001D7B0F"/>
    <w:rsid w:val="001E07E3"/>
    <w:rsid w:val="001E1D69"/>
    <w:rsid w:val="001E204E"/>
    <w:rsid w:val="001E29D1"/>
    <w:rsid w:val="001E2AC0"/>
    <w:rsid w:val="001E3439"/>
    <w:rsid w:val="001E4589"/>
    <w:rsid w:val="001E5216"/>
    <w:rsid w:val="001E57BD"/>
    <w:rsid w:val="001E68A9"/>
    <w:rsid w:val="001E7A1B"/>
    <w:rsid w:val="001F0564"/>
    <w:rsid w:val="001F3423"/>
    <w:rsid w:val="001F3C2E"/>
    <w:rsid w:val="001F4512"/>
    <w:rsid w:val="001F5E57"/>
    <w:rsid w:val="002009C6"/>
    <w:rsid w:val="00201611"/>
    <w:rsid w:val="002016C2"/>
    <w:rsid w:val="00201B16"/>
    <w:rsid w:val="00201E9F"/>
    <w:rsid w:val="00202437"/>
    <w:rsid w:val="00202978"/>
    <w:rsid w:val="00202F8C"/>
    <w:rsid w:val="00203125"/>
    <w:rsid w:val="00203356"/>
    <w:rsid w:val="002057BE"/>
    <w:rsid w:val="002061D7"/>
    <w:rsid w:val="00207D77"/>
    <w:rsid w:val="002101A0"/>
    <w:rsid w:val="0021023C"/>
    <w:rsid w:val="0021036C"/>
    <w:rsid w:val="00210D20"/>
    <w:rsid w:val="00211311"/>
    <w:rsid w:val="002118DA"/>
    <w:rsid w:val="002121C1"/>
    <w:rsid w:val="0021287B"/>
    <w:rsid w:val="00212CE2"/>
    <w:rsid w:val="00213E19"/>
    <w:rsid w:val="0021476E"/>
    <w:rsid w:val="00215443"/>
    <w:rsid w:val="002171EB"/>
    <w:rsid w:val="002172B5"/>
    <w:rsid w:val="002175F8"/>
    <w:rsid w:val="00217CC5"/>
    <w:rsid w:val="00222BA1"/>
    <w:rsid w:val="00222BF2"/>
    <w:rsid w:val="00222D1E"/>
    <w:rsid w:val="00223231"/>
    <w:rsid w:val="00224B01"/>
    <w:rsid w:val="002254FB"/>
    <w:rsid w:val="00226126"/>
    <w:rsid w:val="002270E0"/>
    <w:rsid w:val="00233362"/>
    <w:rsid w:val="00236DEA"/>
    <w:rsid w:val="0023712E"/>
    <w:rsid w:val="00237A9B"/>
    <w:rsid w:val="002400A9"/>
    <w:rsid w:val="00240606"/>
    <w:rsid w:val="00240F27"/>
    <w:rsid w:val="00246F3B"/>
    <w:rsid w:val="002475A4"/>
    <w:rsid w:val="002500FB"/>
    <w:rsid w:val="002545B5"/>
    <w:rsid w:val="00255A57"/>
    <w:rsid w:val="00257FD8"/>
    <w:rsid w:val="00261A90"/>
    <w:rsid w:val="00261F4D"/>
    <w:rsid w:val="00263A06"/>
    <w:rsid w:val="0026554B"/>
    <w:rsid w:val="002655E4"/>
    <w:rsid w:val="002665E2"/>
    <w:rsid w:val="00266F7F"/>
    <w:rsid w:val="002676DB"/>
    <w:rsid w:val="00270514"/>
    <w:rsid w:val="00271186"/>
    <w:rsid w:val="00271D0F"/>
    <w:rsid w:val="00272DEE"/>
    <w:rsid w:val="002737E5"/>
    <w:rsid w:val="00273A99"/>
    <w:rsid w:val="00273E7B"/>
    <w:rsid w:val="0027460F"/>
    <w:rsid w:val="00276B4A"/>
    <w:rsid w:val="00276FAC"/>
    <w:rsid w:val="00277304"/>
    <w:rsid w:val="00277562"/>
    <w:rsid w:val="002779CC"/>
    <w:rsid w:val="00280715"/>
    <w:rsid w:val="00282794"/>
    <w:rsid w:val="00282E99"/>
    <w:rsid w:val="002841BE"/>
    <w:rsid w:val="00284257"/>
    <w:rsid w:val="00284AB4"/>
    <w:rsid w:val="00284D4B"/>
    <w:rsid w:val="00284E93"/>
    <w:rsid w:val="00284ED3"/>
    <w:rsid w:val="00285624"/>
    <w:rsid w:val="00285E35"/>
    <w:rsid w:val="00286778"/>
    <w:rsid w:val="002907C5"/>
    <w:rsid w:val="00291405"/>
    <w:rsid w:val="0029141D"/>
    <w:rsid w:val="002939E1"/>
    <w:rsid w:val="0029436B"/>
    <w:rsid w:val="002958A2"/>
    <w:rsid w:val="00296B7F"/>
    <w:rsid w:val="00296F3C"/>
    <w:rsid w:val="00297B55"/>
    <w:rsid w:val="002A08E5"/>
    <w:rsid w:val="002A0AF9"/>
    <w:rsid w:val="002A1164"/>
    <w:rsid w:val="002A1881"/>
    <w:rsid w:val="002A1919"/>
    <w:rsid w:val="002A28FC"/>
    <w:rsid w:val="002A4ECD"/>
    <w:rsid w:val="002A6CBB"/>
    <w:rsid w:val="002A7071"/>
    <w:rsid w:val="002B03E3"/>
    <w:rsid w:val="002B2951"/>
    <w:rsid w:val="002B4795"/>
    <w:rsid w:val="002B4E0F"/>
    <w:rsid w:val="002B5BC2"/>
    <w:rsid w:val="002B7BA2"/>
    <w:rsid w:val="002C05B5"/>
    <w:rsid w:val="002C0673"/>
    <w:rsid w:val="002C0DD6"/>
    <w:rsid w:val="002C2EBF"/>
    <w:rsid w:val="002C35FB"/>
    <w:rsid w:val="002C3B3E"/>
    <w:rsid w:val="002C4B3C"/>
    <w:rsid w:val="002C5243"/>
    <w:rsid w:val="002C59A0"/>
    <w:rsid w:val="002C5BD7"/>
    <w:rsid w:val="002C5BF0"/>
    <w:rsid w:val="002C6EC0"/>
    <w:rsid w:val="002D0705"/>
    <w:rsid w:val="002D459A"/>
    <w:rsid w:val="002D4DE8"/>
    <w:rsid w:val="002D790C"/>
    <w:rsid w:val="002D7B2F"/>
    <w:rsid w:val="002E0C74"/>
    <w:rsid w:val="002E32D2"/>
    <w:rsid w:val="002E34A1"/>
    <w:rsid w:val="002E4B8D"/>
    <w:rsid w:val="002E51A4"/>
    <w:rsid w:val="002E558D"/>
    <w:rsid w:val="002E5DCD"/>
    <w:rsid w:val="002E73BF"/>
    <w:rsid w:val="002F09BD"/>
    <w:rsid w:val="002F3E69"/>
    <w:rsid w:val="002F5031"/>
    <w:rsid w:val="002F527C"/>
    <w:rsid w:val="002F549E"/>
    <w:rsid w:val="002F562B"/>
    <w:rsid w:val="002F6786"/>
    <w:rsid w:val="00300C78"/>
    <w:rsid w:val="003013D5"/>
    <w:rsid w:val="003015C7"/>
    <w:rsid w:val="003033BB"/>
    <w:rsid w:val="0030618F"/>
    <w:rsid w:val="00310AE8"/>
    <w:rsid w:val="00316165"/>
    <w:rsid w:val="003171FD"/>
    <w:rsid w:val="0031727B"/>
    <w:rsid w:val="00317F10"/>
    <w:rsid w:val="003204A5"/>
    <w:rsid w:val="00320942"/>
    <w:rsid w:val="00320BE8"/>
    <w:rsid w:val="00320DD6"/>
    <w:rsid w:val="00321698"/>
    <w:rsid w:val="003217A6"/>
    <w:rsid w:val="003224A4"/>
    <w:rsid w:val="003239C5"/>
    <w:rsid w:val="00323C1D"/>
    <w:rsid w:val="00324632"/>
    <w:rsid w:val="003264EF"/>
    <w:rsid w:val="00327B36"/>
    <w:rsid w:val="00331A27"/>
    <w:rsid w:val="00332019"/>
    <w:rsid w:val="00332677"/>
    <w:rsid w:val="00332D13"/>
    <w:rsid w:val="00333425"/>
    <w:rsid w:val="00333978"/>
    <w:rsid w:val="00334B41"/>
    <w:rsid w:val="00334BA1"/>
    <w:rsid w:val="0033679B"/>
    <w:rsid w:val="003374D3"/>
    <w:rsid w:val="00337804"/>
    <w:rsid w:val="00340145"/>
    <w:rsid w:val="00340EAB"/>
    <w:rsid w:val="00340FD3"/>
    <w:rsid w:val="003422C3"/>
    <w:rsid w:val="003436EC"/>
    <w:rsid w:val="00344035"/>
    <w:rsid w:val="00345375"/>
    <w:rsid w:val="003454D3"/>
    <w:rsid w:val="00346991"/>
    <w:rsid w:val="00346C71"/>
    <w:rsid w:val="003474BA"/>
    <w:rsid w:val="003477B1"/>
    <w:rsid w:val="00347902"/>
    <w:rsid w:val="00350F1A"/>
    <w:rsid w:val="00351643"/>
    <w:rsid w:val="00351FB9"/>
    <w:rsid w:val="00353408"/>
    <w:rsid w:val="00353B8B"/>
    <w:rsid w:val="003544DB"/>
    <w:rsid w:val="003545FB"/>
    <w:rsid w:val="0035543C"/>
    <w:rsid w:val="00356CA6"/>
    <w:rsid w:val="00360BEA"/>
    <w:rsid w:val="0036119C"/>
    <w:rsid w:val="0036287D"/>
    <w:rsid w:val="003635EF"/>
    <w:rsid w:val="00364CAA"/>
    <w:rsid w:val="00365683"/>
    <w:rsid w:val="003656A9"/>
    <w:rsid w:val="003665B3"/>
    <w:rsid w:val="003672FA"/>
    <w:rsid w:val="0036751F"/>
    <w:rsid w:val="003678A0"/>
    <w:rsid w:val="00371FFA"/>
    <w:rsid w:val="00373A2D"/>
    <w:rsid w:val="003741C4"/>
    <w:rsid w:val="00375689"/>
    <w:rsid w:val="00375B48"/>
    <w:rsid w:val="00377331"/>
    <w:rsid w:val="003773A3"/>
    <w:rsid w:val="00377791"/>
    <w:rsid w:val="00377D69"/>
    <w:rsid w:val="00383136"/>
    <w:rsid w:val="00383ADE"/>
    <w:rsid w:val="00384E1A"/>
    <w:rsid w:val="003859F5"/>
    <w:rsid w:val="00387404"/>
    <w:rsid w:val="0038764A"/>
    <w:rsid w:val="00387719"/>
    <w:rsid w:val="00387BE4"/>
    <w:rsid w:val="00390B00"/>
    <w:rsid w:val="00391933"/>
    <w:rsid w:val="00392F12"/>
    <w:rsid w:val="003931B1"/>
    <w:rsid w:val="003932BE"/>
    <w:rsid w:val="003947BC"/>
    <w:rsid w:val="00396137"/>
    <w:rsid w:val="00397F51"/>
    <w:rsid w:val="003A0579"/>
    <w:rsid w:val="003A0891"/>
    <w:rsid w:val="003A0F11"/>
    <w:rsid w:val="003A2232"/>
    <w:rsid w:val="003A6000"/>
    <w:rsid w:val="003A7575"/>
    <w:rsid w:val="003B0026"/>
    <w:rsid w:val="003B1319"/>
    <w:rsid w:val="003B1E72"/>
    <w:rsid w:val="003B4FFC"/>
    <w:rsid w:val="003B53FB"/>
    <w:rsid w:val="003B5A5B"/>
    <w:rsid w:val="003B5C1E"/>
    <w:rsid w:val="003B5C31"/>
    <w:rsid w:val="003B671B"/>
    <w:rsid w:val="003B728D"/>
    <w:rsid w:val="003C16F3"/>
    <w:rsid w:val="003C1A72"/>
    <w:rsid w:val="003C2578"/>
    <w:rsid w:val="003C28BA"/>
    <w:rsid w:val="003C4A00"/>
    <w:rsid w:val="003C4C0D"/>
    <w:rsid w:val="003C6491"/>
    <w:rsid w:val="003C784E"/>
    <w:rsid w:val="003D10E7"/>
    <w:rsid w:val="003D1151"/>
    <w:rsid w:val="003D19DD"/>
    <w:rsid w:val="003D269C"/>
    <w:rsid w:val="003D2F73"/>
    <w:rsid w:val="003D368F"/>
    <w:rsid w:val="003D5AA2"/>
    <w:rsid w:val="003E001F"/>
    <w:rsid w:val="003E0465"/>
    <w:rsid w:val="003E0F68"/>
    <w:rsid w:val="003E241C"/>
    <w:rsid w:val="003E3347"/>
    <w:rsid w:val="003E46D2"/>
    <w:rsid w:val="003E7341"/>
    <w:rsid w:val="003E750F"/>
    <w:rsid w:val="003F2AB8"/>
    <w:rsid w:val="003F385E"/>
    <w:rsid w:val="003F3BD9"/>
    <w:rsid w:val="003F48A9"/>
    <w:rsid w:val="003F4B36"/>
    <w:rsid w:val="003F513F"/>
    <w:rsid w:val="003F51F7"/>
    <w:rsid w:val="003F5B58"/>
    <w:rsid w:val="003F668B"/>
    <w:rsid w:val="003F797E"/>
    <w:rsid w:val="004003F1"/>
    <w:rsid w:val="00400EE1"/>
    <w:rsid w:val="00402F7B"/>
    <w:rsid w:val="0040375A"/>
    <w:rsid w:val="004042E6"/>
    <w:rsid w:val="00406EA6"/>
    <w:rsid w:val="00407D8C"/>
    <w:rsid w:val="00410266"/>
    <w:rsid w:val="004106B4"/>
    <w:rsid w:val="004136F5"/>
    <w:rsid w:val="004137D7"/>
    <w:rsid w:val="00413ADB"/>
    <w:rsid w:val="0041428B"/>
    <w:rsid w:val="00414E75"/>
    <w:rsid w:val="00415561"/>
    <w:rsid w:val="004159AC"/>
    <w:rsid w:val="00417BD5"/>
    <w:rsid w:val="00421327"/>
    <w:rsid w:val="00422986"/>
    <w:rsid w:val="00423095"/>
    <w:rsid w:val="004233E0"/>
    <w:rsid w:val="00423BA8"/>
    <w:rsid w:val="0042497A"/>
    <w:rsid w:val="0042519F"/>
    <w:rsid w:val="0042534B"/>
    <w:rsid w:val="00426559"/>
    <w:rsid w:val="0043022F"/>
    <w:rsid w:val="004306D1"/>
    <w:rsid w:val="004313ED"/>
    <w:rsid w:val="004315BC"/>
    <w:rsid w:val="0043188B"/>
    <w:rsid w:val="00431EDA"/>
    <w:rsid w:val="00431F9B"/>
    <w:rsid w:val="00433929"/>
    <w:rsid w:val="00433CAF"/>
    <w:rsid w:val="00433D8E"/>
    <w:rsid w:val="0043400A"/>
    <w:rsid w:val="004341E5"/>
    <w:rsid w:val="00434229"/>
    <w:rsid w:val="0043442F"/>
    <w:rsid w:val="00434889"/>
    <w:rsid w:val="00435554"/>
    <w:rsid w:val="00436FF6"/>
    <w:rsid w:val="00437666"/>
    <w:rsid w:val="0043799E"/>
    <w:rsid w:val="00441319"/>
    <w:rsid w:val="0044172E"/>
    <w:rsid w:val="00442ECD"/>
    <w:rsid w:val="00443226"/>
    <w:rsid w:val="00443238"/>
    <w:rsid w:val="004455D5"/>
    <w:rsid w:val="00445632"/>
    <w:rsid w:val="00446F52"/>
    <w:rsid w:val="004471E1"/>
    <w:rsid w:val="004516D7"/>
    <w:rsid w:val="00451A32"/>
    <w:rsid w:val="00451C5F"/>
    <w:rsid w:val="00451CD0"/>
    <w:rsid w:val="00460377"/>
    <w:rsid w:val="00460730"/>
    <w:rsid w:val="0046322D"/>
    <w:rsid w:val="00463324"/>
    <w:rsid w:val="004649C3"/>
    <w:rsid w:val="00464E4E"/>
    <w:rsid w:val="00465C8B"/>
    <w:rsid w:val="00473E9E"/>
    <w:rsid w:val="00481523"/>
    <w:rsid w:val="00481E6F"/>
    <w:rsid w:val="00483042"/>
    <w:rsid w:val="0048345A"/>
    <w:rsid w:val="00483E3A"/>
    <w:rsid w:val="00484332"/>
    <w:rsid w:val="004846A1"/>
    <w:rsid w:val="00484C0E"/>
    <w:rsid w:val="004851FD"/>
    <w:rsid w:val="00485717"/>
    <w:rsid w:val="00485FC4"/>
    <w:rsid w:val="00486DB3"/>
    <w:rsid w:val="004872A7"/>
    <w:rsid w:val="0049022D"/>
    <w:rsid w:val="00490C2C"/>
    <w:rsid w:val="0049178D"/>
    <w:rsid w:val="004928FD"/>
    <w:rsid w:val="00492A44"/>
    <w:rsid w:val="00493FA7"/>
    <w:rsid w:val="00494104"/>
    <w:rsid w:val="00494DB4"/>
    <w:rsid w:val="004961EC"/>
    <w:rsid w:val="004A19B6"/>
    <w:rsid w:val="004A4534"/>
    <w:rsid w:val="004A4592"/>
    <w:rsid w:val="004A4A4E"/>
    <w:rsid w:val="004A4E91"/>
    <w:rsid w:val="004A4F1A"/>
    <w:rsid w:val="004A6068"/>
    <w:rsid w:val="004A6449"/>
    <w:rsid w:val="004B3C5F"/>
    <w:rsid w:val="004B55D1"/>
    <w:rsid w:val="004B6884"/>
    <w:rsid w:val="004B6CC8"/>
    <w:rsid w:val="004B7099"/>
    <w:rsid w:val="004C0315"/>
    <w:rsid w:val="004C0DF7"/>
    <w:rsid w:val="004C0E4A"/>
    <w:rsid w:val="004C0ED9"/>
    <w:rsid w:val="004C2E91"/>
    <w:rsid w:val="004C2EA5"/>
    <w:rsid w:val="004C2F20"/>
    <w:rsid w:val="004C2F49"/>
    <w:rsid w:val="004C3D5D"/>
    <w:rsid w:val="004C55DF"/>
    <w:rsid w:val="004C5AC2"/>
    <w:rsid w:val="004C5B2F"/>
    <w:rsid w:val="004C7431"/>
    <w:rsid w:val="004C7C7D"/>
    <w:rsid w:val="004D0060"/>
    <w:rsid w:val="004D12BF"/>
    <w:rsid w:val="004D3A27"/>
    <w:rsid w:val="004D4EA0"/>
    <w:rsid w:val="004D4ED7"/>
    <w:rsid w:val="004D65AB"/>
    <w:rsid w:val="004E0AFB"/>
    <w:rsid w:val="004E1AD7"/>
    <w:rsid w:val="004E1B5A"/>
    <w:rsid w:val="004E46C0"/>
    <w:rsid w:val="004E4A43"/>
    <w:rsid w:val="004E4DE5"/>
    <w:rsid w:val="004E64B0"/>
    <w:rsid w:val="004E691D"/>
    <w:rsid w:val="004E74F4"/>
    <w:rsid w:val="004E7660"/>
    <w:rsid w:val="004E7BAB"/>
    <w:rsid w:val="004F0735"/>
    <w:rsid w:val="004F4009"/>
    <w:rsid w:val="004F52E5"/>
    <w:rsid w:val="004F720F"/>
    <w:rsid w:val="004F7588"/>
    <w:rsid w:val="004F79E3"/>
    <w:rsid w:val="004F7DC9"/>
    <w:rsid w:val="0050051F"/>
    <w:rsid w:val="005018AC"/>
    <w:rsid w:val="00504F54"/>
    <w:rsid w:val="00504FAD"/>
    <w:rsid w:val="00505FFB"/>
    <w:rsid w:val="0050683E"/>
    <w:rsid w:val="005101C4"/>
    <w:rsid w:val="0051083E"/>
    <w:rsid w:val="00512551"/>
    <w:rsid w:val="005126ED"/>
    <w:rsid w:val="00514046"/>
    <w:rsid w:val="005144EF"/>
    <w:rsid w:val="005151B0"/>
    <w:rsid w:val="005164A1"/>
    <w:rsid w:val="0052085F"/>
    <w:rsid w:val="005208A5"/>
    <w:rsid w:val="005225A2"/>
    <w:rsid w:val="005244BC"/>
    <w:rsid w:val="0052694D"/>
    <w:rsid w:val="0052732B"/>
    <w:rsid w:val="005276F5"/>
    <w:rsid w:val="00527C02"/>
    <w:rsid w:val="00527C1F"/>
    <w:rsid w:val="00527D5B"/>
    <w:rsid w:val="005304CB"/>
    <w:rsid w:val="00531652"/>
    <w:rsid w:val="00531D89"/>
    <w:rsid w:val="00532463"/>
    <w:rsid w:val="00532BC3"/>
    <w:rsid w:val="0053311A"/>
    <w:rsid w:val="00533761"/>
    <w:rsid w:val="00535348"/>
    <w:rsid w:val="0053587A"/>
    <w:rsid w:val="00535D99"/>
    <w:rsid w:val="005372B5"/>
    <w:rsid w:val="00537A4A"/>
    <w:rsid w:val="00540403"/>
    <w:rsid w:val="00541D6F"/>
    <w:rsid w:val="005437A3"/>
    <w:rsid w:val="005443AB"/>
    <w:rsid w:val="005461F3"/>
    <w:rsid w:val="00547788"/>
    <w:rsid w:val="005504C6"/>
    <w:rsid w:val="00551DCB"/>
    <w:rsid w:val="005524D8"/>
    <w:rsid w:val="00552BF1"/>
    <w:rsid w:val="00554D64"/>
    <w:rsid w:val="00554EBC"/>
    <w:rsid w:val="00555BB3"/>
    <w:rsid w:val="00557427"/>
    <w:rsid w:val="005603A5"/>
    <w:rsid w:val="005613F0"/>
    <w:rsid w:val="005615AA"/>
    <w:rsid w:val="00561B94"/>
    <w:rsid w:val="00561C7F"/>
    <w:rsid w:val="00562EAC"/>
    <w:rsid w:val="005631A7"/>
    <w:rsid w:val="00563AD2"/>
    <w:rsid w:val="00565893"/>
    <w:rsid w:val="00565997"/>
    <w:rsid w:val="005668DE"/>
    <w:rsid w:val="005674AA"/>
    <w:rsid w:val="005677BC"/>
    <w:rsid w:val="00570304"/>
    <w:rsid w:val="0057088B"/>
    <w:rsid w:val="00570A9C"/>
    <w:rsid w:val="00570AC8"/>
    <w:rsid w:val="00570CEB"/>
    <w:rsid w:val="00571324"/>
    <w:rsid w:val="00571DD5"/>
    <w:rsid w:val="0057332D"/>
    <w:rsid w:val="00573B35"/>
    <w:rsid w:val="005746CD"/>
    <w:rsid w:val="00574FFE"/>
    <w:rsid w:val="0057603D"/>
    <w:rsid w:val="005769C1"/>
    <w:rsid w:val="0058033B"/>
    <w:rsid w:val="00581E05"/>
    <w:rsid w:val="00581F76"/>
    <w:rsid w:val="00582A40"/>
    <w:rsid w:val="00584674"/>
    <w:rsid w:val="0058478A"/>
    <w:rsid w:val="00585FA8"/>
    <w:rsid w:val="00590999"/>
    <w:rsid w:val="00590BC8"/>
    <w:rsid w:val="0059345A"/>
    <w:rsid w:val="005937FB"/>
    <w:rsid w:val="00594082"/>
    <w:rsid w:val="0059439A"/>
    <w:rsid w:val="00595B1E"/>
    <w:rsid w:val="00596B65"/>
    <w:rsid w:val="005A0623"/>
    <w:rsid w:val="005A06B1"/>
    <w:rsid w:val="005A1637"/>
    <w:rsid w:val="005A294A"/>
    <w:rsid w:val="005A2DC4"/>
    <w:rsid w:val="005A2EA9"/>
    <w:rsid w:val="005A323A"/>
    <w:rsid w:val="005A378F"/>
    <w:rsid w:val="005A3FE1"/>
    <w:rsid w:val="005A5610"/>
    <w:rsid w:val="005A6432"/>
    <w:rsid w:val="005A73D2"/>
    <w:rsid w:val="005B0408"/>
    <w:rsid w:val="005B1A73"/>
    <w:rsid w:val="005B200A"/>
    <w:rsid w:val="005B2BA1"/>
    <w:rsid w:val="005B2F5B"/>
    <w:rsid w:val="005B33A2"/>
    <w:rsid w:val="005B4DF3"/>
    <w:rsid w:val="005C02EC"/>
    <w:rsid w:val="005C0695"/>
    <w:rsid w:val="005C0BCE"/>
    <w:rsid w:val="005C3BB6"/>
    <w:rsid w:val="005C5C54"/>
    <w:rsid w:val="005C6763"/>
    <w:rsid w:val="005C6A61"/>
    <w:rsid w:val="005D01BE"/>
    <w:rsid w:val="005D01F4"/>
    <w:rsid w:val="005D0DFD"/>
    <w:rsid w:val="005D18C9"/>
    <w:rsid w:val="005D3404"/>
    <w:rsid w:val="005D45E0"/>
    <w:rsid w:val="005D4995"/>
    <w:rsid w:val="005D4FCE"/>
    <w:rsid w:val="005D634F"/>
    <w:rsid w:val="005D70E2"/>
    <w:rsid w:val="005E2182"/>
    <w:rsid w:val="005E39F3"/>
    <w:rsid w:val="005E4590"/>
    <w:rsid w:val="005E4D15"/>
    <w:rsid w:val="005E4D22"/>
    <w:rsid w:val="005E5373"/>
    <w:rsid w:val="005E590D"/>
    <w:rsid w:val="005E673C"/>
    <w:rsid w:val="005E7FA8"/>
    <w:rsid w:val="005F0627"/>
    <w:rsid w:val="005F12D7"/>
    <w:rsid w:val="005F1410"/>
    <w:rsid w:val="005F176D"/>
    <w:rsid w:val="005F1F0E"/>
    <w:rsid w:val="005F3AC4"/>
    <w:rsid w:val="005F444F"/>
    <w:rsid w:val="005F5050"/>
    <w:rsid w:val="005F5550"/>
    <w:rsid w:val="005F6777"/>
    <w:rsid w:val="005F71E1"/>
    <w:rsid w:val="00600C24"/>
    <w:rsid w:val="00601902"/>
    <w:rsid w:val="00603476"/>
    <w:rsid w:val="006034AB"/>
    <w:rsid w:val="006056CE"/>
    <w:rsid w:val="006063A4"/>
    <w:rsid w:val="006069D9"/>
    <w:rsid w:val="00607A0E"/>
    <w:rsid w:val="00611A59"/>
    <w:rsid w:val="00613797"/>
    <w:rsid w:val="006138A4"/>
    <w:rsid w:val="0061395D"/>
    <w:rsid w:val="0061419C"/>
    <w:rsid w:val="00614F9D"/>
    <w:rsid w:val="00616772"/>
    <w:rsid w:val="00616E34"/>
    <w:rsid w:val="00621230"/>
    <w:rsid w:val="00622653"/>
    <w:rsid w:val="00622B06"/>
    <w:rsid w:val="006242A4"/>
    <w:rsid w:val="00627BD2"/>
    <w:rsid w:val="00627D96"/>
    <w:rsid w:val="006305B0"/>
    <w:rsid w:val="00630928"/>
    <w:rsid w:val="00631060"/>
    <w:rsid w:val="006318E1"/>
    <w:rsid w:val="00631CBB"/>
    <w:rsid w:val="006321A1"/>
    <w:rsid w:val="006363D5"/>
    <w:rsid w:val="006371B1"/>
    <w:rsid w:val="00637797"/>
    <w:rsid w:val="0064018A"/>
    <w:rsid w:val="00640B77"/>
    <w:rsid w:val="006433F6"/>
    <w:rsid w:val="006435F7"/>
    <w:rsid w:val="006438AA"/>
    <w:rsid w:val="00644251"/>
    <w:rsid w:val="00645148"/>
    <w:rsid w:val="00645693"/>
    <w:rsid w:val="00646C21"/>
    <w:rsid w:val="006470A3"/>
    <w:rsid w:val="00653A1D"/>
    <w:rsid w:val="00656EF6"/>
    <w:rsid w:val="00660847"/>
    <w:rsid w:val="00663E9A"/>
    <w:rsid w:val="00665473"/>
    <w:rsid w:val="0066585E"/>
    <w:rsid w:val="00665DC8"/>
    <w:rsid w:val="006671C2"/>
    <w:rsid w:val="00671112"/>
    <w:rsid w:val="006716A2"/>
    <w:rsid w:val="00672D23"/>
    <w:rsid w:val="00673748"/>
    <w:rsid w:val="006760C2"/>
    <w:rsid w:val="006777B5"/>
    <w:rsid w:val="006806D9"/>
    <w:rsid w:val="006808A7"/>
    <w:rsid w:val="00681164"/>
    <w:rsid w:val="006827CB"/>
    <w:rsid w:val="006828A4"/>
    <w:rsid w:val="00683A59"/>
    <w:rsid w:val="006847D3"/>
    <w:rsid w:val="0068485C"/>
    <w:rsid w:val="00685AD0"/>
    <w:rsid w:val="00685E37"/>
    <w:rsid w:val="00686B3F"/>
    <w:rsid w:val="00687037"/>
    <w:rsid w:val="0068754B"/>
    <w:rsid w:val="0068759E"/>
    <w:rsid w:val="006875A5"/>
    <w:rsid w:val="00687723"/>
    <w:rsid w:val="00691952"/>
    <w:rsid w:val="00691D17"/>
    <w:rsid w:val="00692005"/>
    <w:rsid w:val="00692A84"/>
    <w:rsid w:val="00693235"/>
    <w:rsid w:val="00696708"/>
    <w:rsid w:val="0069683E"/>
    <w:rsid w:val="00697A0B"/>
    <w:rsid w:val="00697DC1"/>
    <w:rsid w:val="00697EFC"/>
    <w:rsid w:val="006A17AF"/>
    <w:rsid w:val="006A2701"/>
    <w:rsid w:val="006A33AD"/>
    <w:rsid w:val="006A3985"/>
    <w:rsid w:val="006A48D2"/>
    <w:rsid w:val="006A7D4E"/>
    <w:rsid w:val="006A7D77"/>
    <w:rsid w:val="006B0E61"/>
    <w:rsid w:val="006B11A8"/>
    <w:rsid w:val="006B1919"/>
    <w:rsid w:val="006B2B75"/>
    <w:rsid w:val="006B3136"/>
    <w:rsid w:val="006B3CC1"/>
    <w:rsid w:val="006B5199"/>
    <w:rsid w:val="006B741C"/>
    <w:rsid w:val="006C0D2E"/>
    <w:rsid w:val="006C1D1D"/>
    <w:rsid w:val="006C3785"/>
    <w:rsid w:val="006C3E43"/>
    <w:rsid w:val="006C491E"/>
    <w:rsid w:val="006C4AEE"/>
    <w:rsid w:val="006C4C13"/>
    <w:rsid w:val="006C54B5"/>
    <w:rsid w:val="006C5968"/>
    <w:rsid w:val="006C5DAA"/>
    <w:rsid w:val="006C6028"/>
    <w:rsid w:val="006C7D13"/>
    <w:rsid w:val="006D0782"/>
    <w:rsid w:val="006D08B9"/>
    <w:rsid w:val="006D10C2"/>
    <w:rsid w:val="006D11A4"/>
    <w:rsid w:val="006D1DA2"/>
    <w:rsid w:val="006D3617"/>
    <w:rsid w:val="006D3886"/>
    <w:rsid w:val="006D3F86"/>
    <w:rsid w:val="006D4C1E"/>
    <w:rsid w:val="006D6183"/>
    <w:rsid w:val="006D6824"/>
    <w:rsid w:val="006D69A3"/>
    <w:rsid w:val="006D7798"/>
    <w:rsid w:val="006D7F5C"/>
    <w:rsid w:val="006E03CA"/>
    <w:rsid w:val="006E0940"/>
    <w:rsid w:val="006E0D60"/>
    <w:rsid w:val="006E22B8"/>
    <w:rsid w:val="006E3A37"/>
    <w:rsid w:val="006F078E"/>
    <w:rsid w:val="006F1B15"/>
    <w:rsid w:val="006F2754"/>
    <w:rsid w:val="006F529C"/>
    <w:rsid w:val="006F5BD3"/>
    <w:rsid w:val="006F61D0"/>
    <w:rsid w:val="006F7D1B"/>
    <w:rsid w:val="007005B8"/>
    <w:rsid w:val="0070067F"/>
    <w:rsid w:val="00700E50"/>
    <w:rsid w:val="0070415F"/>
    <w:rsid w:val="0070420D"/>
    <w:rsid w:val="00705B8A"/>
    <w:rsid w:val="00705CCB"/>
    <w:rsid w:val="0070632B"/>
    <w:rsid w:val="00706AB9"/>
    <w:rsid w:val="00706B88"/>
    <w:rsid w:val="00712C88"/>
    <w:rsid w:val="00712E57"/>
    <w:rsid w:val="00713AAE"/>
    <w:rsid w:val="00713B50"/>
    <w:rsid w:val="00716279"/>
    <w:rsid w:val="007164A4"/>
    <w:rsid w:val="00721776"/>
    <w:rsid w:val="00722354"/>
    <w:rsid w:val="00723B1E"/>
    <w:rsid w:val="00723D53"/>
    <w:rsid w:val="00724593"/>
    <w:rsid w:val="0072625F"/>
    <w:rsid w:val="00726E06"/>
    <w:rsid w:val="00731BA4"/>
    <w:rsid w:val="007323B9"/>
    <w:rsid w:val="007323DB"/>
    <w:rsid w:val="007326CA"/>
    <w:rsid w:val="007355A8"/>
    <w:rsid w:val="007356DE"/>
    <w:rsid w:val="00740367"/>
    <w:rsid w:val="00740FF0"/>
    <w:rsid w:val="00742761"/>
    <w:rsid w:val="007432CF"/>
    <w:rsid w:val="00743C59"/>
    <w:rsid w:val="007461D7"/>
    <w:rsid w:val="00747BAC"/>
    <w:rsid w:val="00747D6C"/>
    <w:rsid w:val="00750473"/>
    <w:rsid w:val="00751107"/>
    <w:rsid w:val="007545F3"/>
    <w:rsid w:val="007546F2"/>
    <w:rsid w:val="00754AD2"/>
    <w:rsid w:val="00754BD8"/>
    <w:rsid w:val="00755B72"/>
    <w:rsid w:val="0075640B"/>
    <w:rsid w:val="007578DD"/>
    <w:rsid w:val="007601A1"/>
    <w:rsid w:val="00760BD0"/>
    <w:rsid w:val="00762F83"/>
    <w:rsid w:val="00763138"/>
    <w:rsid w:val="007641DF"/>
    <w:rsid w:val="00767E65"/>
    <w:rsid w:val="0077048D"/>
    <w:rsid w:val="00771B8D"/>
    <w:rsid w:val="00771BEF"/>
    <w:rsid w:val="00773026"/>
    <w:rsid w:val="007758F8"/>
    <w:rsid w:val="00776159"/>
    <w:rsid w:val="00776330"/>
    <w:rsid w:val="0078018F"/>
    <w:rsid w:val="00780D6C"/>
    <w:rsid w:val="007822F0"/>
    <w:rsid w:val="00782366"/>
    <w:rsid w:val="007839B3"/>
    <w:rsid w:val="007852F8"/>
    <w:rsid w:val="00785D04"/>
    <w:rsid w:val="007877B5"/>
    <w:rsid w:val="007906A6"/>
    <w:rsid w:val="00791431"/>
    <w:rsid w:val="00791C3E"/>
    <w:rsid w:val="00792D88"/>
    <w:rsid w:val="00793143"/>
    <w:rsid w:val="0079522D"/>
    <w:rsid w:val="007953DE"/>
    <w:rsid w:val="00796C15"/>
    <w:rsid w:val="007976DD"/>
    <w:rsid w:val="00797E30"/>
    <w:rsid w:val="007A05CE"/>
    <w:rsid w:val="007A0BDC"/>
    <w:rsid w:val="007A16CA"/>
    <w:rsid w:val="007A183C"/>
    <w:rsid w:val="007A3835"/>
    <w:rsid w:val="007A461D"/>
    <w:rsid w:val="007A477D"/>
    <w:rsid w:val="007A70C9"/>
    <w:rsid w:val="007B0325"/>
    <w:rsid w:val="007B111E"/>
    <w:rsid w:val="007B2358"/>
    <w:rsid w:val="007B49FB"/>
    <w:rsid w:val="007B505D"/>
    <w:rsid w:val="007B6995"/>
    <w:rsid w:val="007B7350"/>
    <w:rsid w:val="007C02D9"/>
    <w:rsid w:val="007C05CF"/>
    <w:rsid w:val="007C0832"/>
    <w:rsid w:val="007C2279"/>
    <w:rsid w:val="007C25C7"/>
    <w:rsid w:val="007C26E7"/>
    <w:rsid w:val="007C347E"/>
    <w:rsid w:val="007C386C"/>
    <w:rsid w:val="007C4201"/>
    <w:rsid w:val="007C509B"/>
    <w:rsid w:val="007C6067"/>
    <w:rsid w:val="007C746C"/>
    <w:rsid w:val="007C7A59"/>
    <w:rsid w:val="007C7C3F"/>
    <w:rsid w:val="007D04C9"/>
    <w:rsid w:val="007D19D1"/>
    <w:rsid w:val="007D1BDA"/>
    <w:rsid w:val="007D21F2"/>
    <w:rsid w:val="007D238C"/>
    <w:rsid w:val="007D4188"/>
    <w:rsid w:val="007D46C0"/>
    <w:rsid w:val="007D50BB"/>
    <w:rsid w:val="007D7E0E"/>
    <w:rsid w:val="007E1DAF"/>
    <w:rsid w:val="007E25B3"/>
    <w:rsid w:val="007E349B"/>
    <w:rsid w:val="007E396D"/>
    <w:rsid w:val="007E41E8"/>
    <w:rsid w:val="007E5BC8"/>
    <w:rsid w:val="007E5D86"/>
    <w:rsid w:val="007E66EB"/>
    <w:rsid w:val="007F067C"/>
    <w:rsid w:val="007F1099"/>
    <w:rsid w:val="007F1A66"/>
    <w:rsid w:val="007F2C0A"/>
    <w:rsid w:val="007F3436"/>
    <w:rsid w:val="007F35D3"/>
    <w:rsid w:val="007F4AA8"/>
    <w:rsid w:val="007F6BF9"/>
    <w:rsid w:val="007F6FE7"/>
    <w:rsid w:val="007F7C7D"/>
    <w:rsid w:val="00800022"/>
    <w:rsid w:val="00801C61"/>
    <w:rsid w:val="00801D8E"/>
    <w:rsid w:val="00801F88"/>
    <w:rsid w:val="0080260B"/>
    <w:rsid w:val="00803382"/>
    <w:rsid w:val="0080443E"/>
    <w:rsid w:val="00804507"/>
    <w:rsid w:val="008049C4"/>
    <w:rsid w:val="00806BF1"/>
    <w:rsid w:val="008104CB"/>
    <w:rsid w:val="00811145"/>
    <w:rsid w:val="00813DB2"/>
    <w:rsid w:val="00813E2B"/>
    <w:rsid w:val="00814563"/>
    <w:rsid w:val="008147B7"/>
    <w:rsid w:val="00814A56"/>
    <w:rsid w:val="00814F35"/>
    <w:rsid w:val="0081676F"/>
    <w:rsid w:val="00816EF5"/>
    <w:rsid w:val="008178BF"/>
    <w:rsid w:val="008207AA"/>
    <w:rsid w:val="00822285"/>
    <w:rsid w:val="008222F3"/>
    <w:rsid w:val="008226A7"/>
    <w:rsid w:val="00822784"/>
    <w:rsid w:val="008233F4"/>
    <w:rsid w:val="00823732"/>
    <w:rsid w:val="008246BE"/>
    <w:rsid w:val="00825059"/>
    <w:rsid w:val="008251DD"/>
    <w:rsid w:val="00825239"/>
    <w:rsid w:val="00825DF7"/>
    <w:rsid w:val="00826382"/>
    <w:rsid w:val="0082663B"/>
    <w:rsid w:val="00826864"/>
    <w:rsid w:val="0082765D"/>
    <w:rsid w:val="0083050C"/>
    <w:rsid w:val="00830C06"/>
    <w:rsid w:val="00831136"/>
    <w:rsid w:val="0083223A"/>
    <w:rsid w:val="0083249C"/>
    <w:rsid w:val="00832EF4"/>
    <w:rsid w:val="00833B66"/>
    <w:rsid w:val="008352CF"/>
    <w:rsid w:val="00835B1E"/>
    <w:rsid w:val="0083718F"/>
    <w:rsid w:val="00837922"/>
    <w:rsid w:val="008400AD"/>
    <w:rsid w:val="008416EF"/>
    <w:rsid w:val="00841BC6"/>
    <w:rsid w:val="00842022"/>
    <w:rsid w:val="00843541"/>
    <w:rsid w:val="00843ABA"/>
    <w:rsid w:val="0084445C"/>
    <w:rsid w:val="00844E8F"/>
    <w:rsid w:val="00845489"/>
    <w:rsid w:val="008455D5"/>
    <w:rsid w:val="00846EE2"/>
    <w:rsid w:val="008474DD"/>
    <w:rsid w:val="00847A67"/>
    <w:rsid w:val="00851459"/>
    <w:rsid w:val="00854CCA"/>
    <w:rsid w:val="0085521E"/>
    <w:rsid w:val="008560DA"/>
    <w:rsid w:val="00856816"/>
    <w:rsid w:val="0086044C"/>
    <w:rsid w:val="0086116F"/>
    <w:rsid w:val="00862B5B"/>
    <w:rsid w:val="00862E5C"/>
    <w:rsid w:val="00862F98"/>
    <w:rsid w:val="0086338E"/>
    <w:rsid w:val="00863ECF"/>
    <w:rsid w:val="0086447B"/>
    <w:rsid w:val="008671F9"/>
    <w:rsid w:val="008674E5"/>
    <w:rsid w:val="008679F5"/>
    <w:rsid w:val="00870D4D"/>
    <w:rsid w:val="00872C9C"/>
    <w:rsid w:val="0087373C"/>
    <w:rsid w:val="00874323"/>
    <w:rsid w:val="00874370"/>
    <w:rsid w:val="00874401"/>
    <w:rsid w:val="00874AF2"/>
    <w:rsid w:val="0087701E"/>
    <w:rsid w:val="00881052"/>
    <w:rsid w:val="008818FF"/>
    <w:rsid w:val="00881AB1"/>
    <w:rsid w:val="0088268D"/>
    <w:rsid w:val="00882AC0"/>
    <w:rsid w:val="00882DF0"/>
    <w:rsid w:val="00882FAB"/>
    <w:rsid w:val="008841B1"/>
    <w:rsid w:val="00884201"/>
    <w:rsid w:val="0088495F"/>
    <w:rsid w:val="00884FCC"/>
    <w:rsid w:val="008860D7"/>
    <w:rsid w:val="00886753"/>
    <w:rsid w:val="008877D1"/>
    <w:rsid w:val="008904CA"/>
    <w:rsid w:val="00890F53"/>
    <w:rsid w:val="008913FF"/>
    <w:rsid w:val="00891A4B"/>
    <w:rsid w:val="00893F77"/>
    <w:rsid w:val="00894C39"/>
    <w:rsid w:val="0089571F"/>
    <w:rsid w:val="008964EF"/>
    <w:rsid w:val="0089680E"/>
    <w:rsid w:val="008973A8"/>
    <w:rsid w:val="008A0184"/>
    <w:rsid w:val="008A113D"/>
    <w:rsid w:val="008A22D9"/>
    <w:rsid w:val="008A2300"/>
    <w:rsid w:val="008A47BD"/>
    <w:rsid w:val="008A48D8"/>
    <w:rsid w:val="008A5570"/>
    <w:rsid w:val="008A6663"/>
    <w:rsid w:val="008A6CA1"/>
    <w:rsid w:val="008A71BF"/>
    <w:rsid w:val="008B061D"/>
    <w:rsid w:val="008B0C5F"/>
    <w:rsid w:val="008B2B12"/>
    <w:rsid w:val="008B5101"/>
    <w:rsid w:val="008B62E5"/>
    <w:rsid w:val="008B6769"/>
    <w:rsid w:val="008B7F72"/>
    <w:rsid w:val="008C197A"/>
    <w:rsid w:val="008C1AEA"/>
    <w:rsid w:val="008C4256"/>
    <w:rsid w:val="008C57E0"/>
    <w:rsid w:val="008C5846"/>
    <w:rsid w:val="008C67A2"/>
    <w:rsid w:val="008D2C96"/>
    <w:rsid w:val="008D38FF"/>
    <w:rsid w:val="008D3DF5"/>
    <w:rsid w:val="008D4541"/>
    <w:rsid w:val="008D4B1E"/>
    <w:rsid w:val="008D60CA"/>
    <w:rsid w:val="008D7C03"/>
    <w:rsid w:val="008E22FE"/>
    <w:rsid w:val="008E347C"/>
    <w:rsid w:val="008E3DD1"/>
    <w:rsid w:val="008E3F20"/>
    <w:rsid w:val="008E407A"/>
    <w:rsid w:val="008E56A9"/>
    <w:rsid w:val="008E70C5"/>
    <w:rsid w:val="008E789F"/>
    <w:rsid w:val="008E7951"/>
    <w:rsid w:val="008F0176"/>
    <w:rsid w:val="008F1C72"/>
    <w:rsid w:val="008F1D8B"/>
    <w:rsid w:val="008F1FC4"/>
    <w:rsid w:val="008F2A46"/>
    <w:rsid w:val="008F2CF0"/>
    <w:rsid w:val="008F32EF"/>
    <w:rsid w:val="008F39EE"/>
    <w:rsid w:val="008F4DFD"/>
    <w:rsid w:val="008F589F"/>
    <w:rsid w:val="008F58C2"/>
    <w:rsid w:val="008F6FAB"/>
    <w:rsid w:val="008F79F8"/>
    <w:rsid w:val="008F7C42"/>
    <w:rsid w:val="00900407"/>
    <w:rsid w:val="00902676"/>
    <w:rsid w:val="00902D72"/>
    <w:rsid w:val="00903036"/>
    <w:rsid w:val="0090392E"/>
    <w:rsid w:val="0090436E"/>
    <w:rsid w:val="00904476"/>
    <w:rsid w:val="0090572E"/>
    <w:rsid w:val="0090584D"/>
    <w:rsid w:val="00905CED"/>
    <w:rsid w:val="00905F2F"/>
    <w:rsid w:val="009064E8"/>
    <w:rsid w:val="00906E8A"/>
    <w:rsid w:val="009079E9"/>
    <w:rsid w:val="00907FAB"/>
    <w:rsid w:val="00910A30"/>
    <w:rsid w:val="0091239F"/>
    <w:rsid w:val="00912AFA"/>
    <w:rsid w:val="0091341F"/>
    <w:rsid w:val="00917D58"/>
    <w:rsid w:val="009227F6"/>
    <w:rsid w:val="009239AF"/>
    <w:rsid w:val="009261EB"/>
    <w:rsid w:val="0092654E"/>
    <w:rsid w:val="00927E1C"/>
    <w:rsid w:val="00927FB4"/>
    <w:rsid w:val="0093006B"/>
    <w:rsid w:val="00931519"/>
    <w:rsid w:val="00931D5F"/>
    <w:rsid w:val="009323F3"/>
    <w:rsid w:val="00936412"/>
    <w:rsid w:val="00937DA4"/>
    <w:rsid w:val="00940A29"/>
    <w:rsid w:val="00941B34"/>
    <w:rsid w:val="00941C0E"/>
    <w:rsid w:val="0094239D"/>
    <w:rsid w:val="0094286B"/>
    <w:rsid w:val="00946A81"/>
    <w:rsid w:val="0095184C"/>
    <w:rsid w:val="00952CE2"/>
    <w:rsid w:val="00952FF0"/>
    <w:rsid w:val="00953038"/>
    <w:rsid w:val="00956464"/>
    <w:rsid w:val="00956B92"/>
    <w:rsid w:val="00957F14"/>
    <w:rsid w:val="00960CD1"/>
    <w:rsid w:val="00960FE0"/>
    <w:rsid w:val="009616CA"/>
    <w:rsid w:val="00962708"/>
    <w:rsid w:val="00962713"/>
    <w:rsid w:val="00964833"/>
    <w:rsid w:val="00964864"/>
    <w:rsid w:val="009653A2"/>
    <w:rsid w:val="009657B0"/>
    <w:rsid w:val="0096606A"/>
    <w:rsid w:val="00966D87"/>
    <w:rsid w:val="00967708"/>
    <w:rsid w:val="00967710"/>
    <w:rsid w:val="00971F09"/>
    <w:rsid w:val="00972593"/>
    <w:rsid w:val="00972CCE"/>
    <w:rsid w:val="00973217"/>
    <w:rsid w:val="0097691A"/>
    <w:rsid w:val="009769AE"/>
    <w:rsid w:val="009772B4"/>
    <w:rsid w:val="00977ACF"/>
    <w:rsid w:val="0098225E"/>
    <w:rsid w:val="009823D0"/>
    <w:rsid w:val="009825E2"/>
    <w:rsid w:val="009828D3"/>
    <w:rsid w:val="00982B90"/>
    <w:rsid w:val="00982E19"/>
    <w:rsid w:val="00983CC2"/>
    <w:rsid w:val="00984DBC"/>
    <w:rsid w:val="0098505C"/>
    <w:rsid w:val="00985E76"/>
    <w:rsid w:val="00986398"/>
    <w:rsid w:val="00990879"/>
    <w:rsid w:val="00990ED9"/>
    <w:rsid w:val="009915AC"/>
    <w:rsid w:val="009915E9"/>
    <w:rsid w:val="0099220D"/>
    <w:rsid w:val="00992310"/>
    <w:rsid w:val="009942E8"/>
    <w:rsid w:val="00994A36"/>
    <w:rsid w:val="00995E6A"/>
    <w:rsid w:val="00995F9A"/>
    <w:rsid w:val="009A15A7"/>
    <w:rsid w:val="009A1A9E"/>
    <w:rsid w:val="009A2041"/>
    <w:rsid w:val="009A40C5"/>
    <w:rsid w:val="009A6D88"/>
    <w:rsid w:val="009A73DB"/>
    <w:rsid w:val="009B28D7"/>
    <w:rsid w:val="009B2E29"/>
    <w:rsid w:val="009B36AE"/>
    <w:rsid w:val="009B4A1D"/>
    <w:rsid w:val="009B5191"/>
    <w:rsid w:val="009B57BE"/>
    <w:rsid w:val="009B664A"/>
    <w:rsid w:val="009B6B9B"/>
    <w:rsid w:val="009B6E5D"/>
    <w:rsid w:val="009B79F3"/>
    <w:rsid w:val="009C0219"/>
    <w:rsid w:val="009C0AE1"/>
    <w:rsid w:val="009C23E0"/>
    <w:rsid w:val="009C3545"/>
    <w:rsid w:val="009C4B94"/>
    <w:rsid w:val="009C51FF"/>
    <w:rsid w:val="009C5230"/>
    <w:rsid w:val="009C553F"/>
    <w:rsid w:val="009C6C0E"/>
    <w:rsid w:val="009C7895"/>
    <w:rsid w:val="009D1F05"/>
    <w:rsid w:val="009D2B48"/>
    <w:rsid w:val="009D34E0"/>
    <w:rsid w:val="009D577B"/>
    <w:rsid w:val="009D5B5E"/>
    <w:rsid w:val="009D5DE4"/>
    <w:rsid w:val="009D6200"/>
    <w:rsid w:val="009D65E8"/>
    <w:rsid w:val="009D7118"/>
    <w:rsid w:val="009D7141"/>
    <w:rsid w:val="009D7595"/>
    <w:rsid w:val="009E4A26"/>
    <w:rsid w:val="009E537C"/>
    <w:rsid w:val="009E5D22"/>
    <w:rsid w:val="009E6565"/>
    <w:rsid w:val="009E68C3"/>
    <w:rsid w:val="009E705E"/>
    <w:rsid w:val="009E7F8E"/>
    <w:rsid w:val="009F0456"/>
    <w:rsid w:val="009F0538"/>
    <w:rsid w:val="009F22D6"/>
    <w:rsid w:val="009F331E"/>
    <w:rsid w:val="009F51CE"/>
    <w:rsid w:val="009F5B28"/>
    <w:rsid w:val="009F5B93"/>
    <w:rsid w:val="00A00800"/>
    <w:rsid w:val="00A02497"/>
    <w:rsid w:val="00A048D6"/>
    <w:rsid w:val="00A0555F"/>
    <w:rsid w:val="00A078C6"/>
    <w:rsid w:val="00A10315"/>
    <w:rsid w:val="00A10859"/>
    <w:rsid w:val="00A10C14"/>
    <w:rsid w:val="00A124F8"/>
    <w:rsid w:val="00A13675"/>
    <w:rsid w:val="00A13DA2"/>
    <w:rsid w:val="00A140F3"/>
    <w:rsid w:val="00A1464C"/>
    <w:rsid w:val="00A156F9"/>
    <w:rsid w:val="00A15B2D"/>
    <w:rsid w:val="00A17626"/>
    <w:rsid w:val="00A211C4"/>
    <w:rsid w:val="00A2131A"/>
    <w:rsid w:val="00A22057"/>
    <w:rsid w:val="00A23759"/>
    <w:rsid w:val="00A23FB6"/>
    <w:rsid w:val="00A24361"/>
    <w:rsid w:val="00A24761"/>
    <w:rsid w:val="00A2520D"/>
    <w:rsid w:val="00A25232"/>
    <w:rsid w:val="00A26F7A"/>
    <w:rsid w:val="00A2789C"/>
    <w:rsid w:val="00A3007B"/>
    <w:rsid w:val="00A31873"/>
    <w:rsid w:val="00A32F9F"/>
    <w:rsid w:val="00A35E88"/>
    <w:rsid w:val="00A35F19"/>
    <w:rsid w:val="00A40413"/>
    <w:rsid w:val="00A41520"/>
    <w:rsid w:val="00A42CEA"/>
    <w:rsid w:val="00A431EB"/>
    <w:rsid w:val="00A43371"/>
    <w:rsid w:val="00A44350"/>
    <w:rsid w:val="00A44D1F"/>
    <w:rsid w:val="00A45CC1"/>
    <w:rsid w:val="00A46EDD"/>
    <w:rsid w:val="00A47B5C"/>
    <w:rsid w:val="00A506F5"/>
    <w:rsid w:val="00A5115B"/>
    <w:rsid w:val="00A51D69"/>
    <w:rsid w:val="00A521AD"/>
    <w:rsid w:val="00A52AA2"/>
    <w:rsid w:val="00A53CC6"/>
    <w:rsid w:val="00A54464"/>
    <w:rsid w:val="00A54C2A"/>
    <w:rsid w:val="00A574C7"/>
    <w:rsid w:val="00A578C0"/>
    <w:rsid w:val="00A57C65"/>
    <w:rsid w:val="00A57DA5"/>
    <w:rsid w:val="00A61625"/>
    <w:rsid w:val="00A61644"/>
    <w:rsid w:val="00A620F3"/>
    <w:rsid w:val="00A638D6"/>
    <w:rsid w:val="00A63B42"/>
    <w:rsid w:val="00A63D8D"/>
    <w:rsid w:val="00A64B33"/>
    <w:rsid w:val="00A65357"/>
    <w:rsid w:val="00A65FE9"/>
    <w:rsid w:val="00A66127"/>
    <w:rsid w:val="00A67AE9"/>
    <w:rsid w:val="00A67F15"/>
    <w:rsid w:val="00A729E9"/>
    <w:rsid w:val="00A739F2"/>
    <w:rsid w:val="00A7467C"/>
    <w:rsid w:val="00A76684"/>
    <w:rsid w:val="00A77C53"/>
    <w:rsid w:val="00A77E57"/>
    <w:rsid w:val="00A804F2"/>
    <w:rsid w:val="00A812CA"/>
    <w:rsid w:val="00A82102"/>
    <w:rsid w:val="00A82235"/>
    <w:rsid w:val="00A833EB"/>
    <w:rsid w:val="00A8679D"/>
    <w:rsid w:val="00A86A4F"/>
    <w:rsid w:val="00A86CFE"/>
    <w:rsid w:val="00A86E10"/>
    <w:rsid w:val="00A901FD"/>
    <w:rsid w:val="00A90B65"/>
    <w:rsid w:val="00A916CD"/>
    <w:rsid w:val="00A9172F"/>
    <w:rsid w:val="00A92E66"/>
    <w:rsid w:val="00A932A0"/>
    <w:rsid w:val="00A93FAB"/>
    <w:rsid w:val="00A94DAF"/>
    <w:rsid w:val="00AA0BD7"/>
    <w:rsid w:val="00AA0E7F"/>
    <w:rsid w:val="00AA1DBF"/>
    <w:rsid w:val="00AA203E"/>
    <w:rsid w:val="00AA2F08"/>
    <w:rsid w:val="00AA4756"/>
    <w:rsid w:val="00AA6D12"/>
    <w:rsid w:val="00AA6E3E"/>
    <w:rsid w:val="00AB1D7E"/>
    <w:rsid w:val="00AB242D"/>
    <w:rsid w:val="00AB4120"/>
    <w:rsid w:val="00AB7952"/>
    <w:rsid w:val="00AC036D"/>
    <w:rsid w:val="00AC19C9"/>
    <w:rsid w:val="00AC38A5"/>
    <w:rsid w:val="00AC472E"/>
    <w:rsid w:val="00AC4E7C"/>
    <w:rsid w:val="00AC54A9"/>
    <w:rsid w:val="00AD1BC3"/>
    <w:rsid w:val="00AD2C75"/>
    <w:rsid w:val="00AD330D"/>
    <w:rsid w:val="00AD4A88"/>
    <w:rsid w:val="00AD566F"/>
    <w:rsid w:val="00AD659D"/>
    <w:rsid w:val="00AD72EB"/>
    <w:rsid w:val="00AD7729"/>
    <w:rsid w:val="00AD7C96"/>
    <w:rsid w:val="00AE16E0"/>
    <w:rsid w:val="00AE1B0F"/>
    <w:rsid w:val="00AE308E"/>
    <w:rsid w:val="00AE3E66"/>
    <w:rsid w:val="00AE4543"/>
    <w:rsid w:val="00AE5311"/>
    <w:rsid w:val="00AE54CD"/>
    <w:rsid w:val="00AE6594"/>
    <w:rsid w:val="00AE6A2E"/>
    <w:rsid w:val="00AF0C41"/>
    <w:rsid w:val="00AF11DF"/>
    <w:rsid w:val="00AF23E4"/>
    <w:rsid w:val="00AF3047"/>
    <w:rsid w:val="00AF4645"/>
    <w:rsid w:val="00AF4D06"/>
    <w:rsid w:val="00AF610D"/>
    <w:rsid w:val="00AF61C3"/>
    <w:rsid w:val="00B00030"/>
    <w:rsid w:val="00B00AC4"/>
    <w:rsid w:val="00B01833"/>
    <w:rsid w:val="00B03159"/>
    <w:rsid w:val="00B04F4E"/>
    <w:rsid w:val="00B0723F"/>
    <w:rsid w:val="00B07CB1"/>
    <w:rsid w:val="00B07F0B"/>
    <w:rsid w:val="00B1055E"/>
    <w:rsid w:val="00B11144"/>
    <w:rsid w:val="00B114A7"/>
    <w:rsid w:val="00B11CA9"/>
    <w:rsid w:val="00B13603"/>
    <w:rsid w:val="00B13702"/>
    <w:rsid w:val="00B137A4"/>
    <w:rsid w:val="00B14524"/>
    <w:rsid w:val="00B147BB"/>
    <w:rsid w:val="00B152E2"/>
    <w:rsid w:val="00B153DE"/>
    <w:rsid w:val="00B154A1"/>
    <w:rsid w:val="00B15851"/>
    <w:rsid w:val="00B20489"/>
    <w:rsid w:val="00B21854"/>
    <w:rsid w:val="00B244D5"/>
    <w:rsid w:val="00B25008"/>
    <w:rsid w:val="00B27C7C"/>
    <w:rsid w:val="00B305EB"/>
    <w:rsid w:val="00B31FDE"/>
    <w:rsid w:val="00B3292C"/>
    <w:rsid w:val="00B32CFE"/>
    <w:rsid w:val="00B3335A"/>
    <w:rsid w:val="00B33865"/>
    <w:rsid w:val="00B33BB0"/>
    <w:rsid w:val="00B33CDE"/>
    <w:rsid w:val="00B340C5"/>
    <w:rsid w:val="00B356A4"/>
    <w:rsid w:val="00B35B6B"/>
    <w:rsid w:val="00B3611D"/>
    <w:rsid w:val="00B37605"/>
    <w:rsid w:val="00B377CB"/>
    <w:rsid w:val="00B41420"/>
    <w:rsid w:val="00B426C7"/>
    <w:rsid w:val="00B42AE4"/>
    <w:rsid w:val="00B42E4F"/>
    <w:rsid w:val="00B43050"/>
    <w:rsid w:val="00B45337"/>
    <w:rsid w:val="00B454F1"/>
    <w:rsid w:val="00B47A9F"/>
    <w:rsid w:val="00B53A75"/>
    <w:rsid w:val="00B545FA"/>
    <w:rsid w:val="00B55326"/>
    <w:rsid w:val="00B55EC9"/>
    <w:rsid w:val="00B560BE"/>
    <w:rsid w:val="00B616E8"/>
    <w:rsid w:val="00B6188C"/>
    <w:rsid w:val="00B637D5"/>
    <w:rsid w:val="00B63EB0"/>
    <w:rsid w:val="00B64263"/>
    <w:rsid w:val="00B647A5"/>
    <w:rsid w:val="00B6575C"/>
    <w:rsid w:val="00B6599C"/>
    <w:rsid w:val="00B65FF0"/>
    <w:rsid w:val="00B66E78"/>
    <w:rsid w:val="00B678EF"/>
    <w:rsid w:val="00B7080A"/>
    <w:rsid w:val="00B70EE4"/>
    <w:rsid w:val="00B7110C"/>
    <w:rsid w:val="00B72CC4"/>
    <w:rsid w:val="00B72D26"/>
    <w:rsid w:val="00B743D3"/>
    <w:rsid w:val="00B74BBC"/>
    <w:rsid w:val="00B7589A"/>
    <w:rsid w:val="00B76831"/>
    <w:rsid w:val="00B76CBD"/>
    <w:rsid w:val="00B77B60"/>
    <w:rsid w:val="00B8166A"/>
    <w:rsid w:val="00B81A42"/>
    <w:rsid w:val="00B83EC1"/>
    <w:rsid w:val="00B83F6E"/>
    <w:rsid w:val="00B864B1"/>
    <w:rsid w:val="00B86904"/>
    <w:rsid w:val="00B86A07"/>
    <w:rsid w:val="00B86A9B"/>
    <w:rsid w:val="00B86FD7"/>
    <w:rsid w:val="00B87EFE"/>
    <w:rsid w:val="00B87FD7"/>
    <w:rsid w:val="00B91657"/>
    <w:rsid w:val="00B91DCF"/>
    <w:rsid w:val="00B92B2A"/>
    <w:rsid w:val="00B94D9B"/>
    <w:rsid w:val="00B9708E"/>
    <w:rsid w:val="00B97684"/>
    <w:rsid w:val="00B9784F"/>
    <w:rsid w:val="00BA02DD"/>
    <w:rsid w:val="00BA111C"/>
    <w:rsid w:val="00BA169A"/>
    <w:rsid w:val="00BA2FEC"/>
    <w:rsid w:val="00BA3687"/>
    <w:rsid w:val="00BA389F"/>
    <w:rsid w:val="00BA4192"/>
    <w:rsid w:val="00BA4533"/>
    <w:rsid w:val="00BA4941"/>
    <w:rsid w:val="00BA50EF"/>
    <w:rsid w:val="00BA5399"/>
    <w:rsid w:val="00BA61F7"/>
    <w:rsid w:val="00BA6F55"/>
    <w:rsid w:val="00BB019A"/>
    <w:rsid w:val="00BB0637"/>
    <w:rsid w:val="00BB09AB"/>
    <w:rsid w:val="00BB2126"/>
    <w:rsid w:val="00BB4E9A"/>
    <w:rsid w:val="00BB5A0B"/>
    <w:rsid w:val="00BB6B81"/>
    <w:rsid w:val="00BB799E"/>
    <w:rsid w:val="00BB7A48"/>
    <w:rsid w:val="00BC059C"/>
    <w:rsid w:val="00BC3BC5"/>
    <w:rsid w:val="00BC3DD8"/>
    <w:rsid w:val="00BC4CBC"/>
    <w:rsid w:val="00BC4EC9"/>
    <w:rsid w:val="00BC5800"/>
    <w:rsid w:val="00BC5D30"/>
    <w:rsid w:val="00BC5DCB"/>
    <w:rsid w:val="00BC5EF6"/>
    <w:rsid w:val="00BC679D"/>
    <w:rsid w:val="00BC6AAA"/>
    <w:rsid w:val="00BD0DC8"/>
    <w:rsid w:val="00BD0EBD"/>
    <w:rsid w:val="00BD24F4"/>
    <w:rsid w:val="00BD2529"/>
    <w:rsid w:val="00BD348D"/>
    <w:rsid w:val="00BD4990"/>
    <w:rsid w:val="00BD6E27"/>
    <w:rsid w:val="00BE07C2"/>
    <w:rsid w:val="00BE1040"/>
    <w:rsid w:val="00BE12DB"/>
    <w:rsid w:val="00BE1F3B"/>
    <w:rsid w:val="00BE2E9C"/>
    <w:rsid w:val="00BE4571"/>
    <w:rsid w:val="00BE4F68"/>
    <w:rsid w:val="00BE5B75"/>
    <w:rsid w:val="00BE6419"/>
    <w:rsid w:val="00BE6903"/>
    <w:rsid w:val="00BE7571"/>
    <w:rsid w:val="00BE7937"/>
    <w:rsid w:val="00BE79AB"/>
    <w:rsid w:val="00BE7F41"/>
    <w:rsid w:val="00BF0854"/>
    <w:rsid w:val="00BF1A47"/>
    <w:rsid w:val="00BF2F99"/>
    <w:rsid w:val="00BF3D84"/>
    <w:rsid w:val="00BF3FAC"/>
    <w:rsid w:val="00BF41A2"/>
    <w:rsid w:val="00BF477E"/>
    <w:rsid w:val="00BF4BB5"/>
    <w:rsid w:val="00BF5A4B"/>
    <w:rsid w:val="00C00718"/>
    <w:rsid w:val="00C02755"/>
    <w:rsid w:val="00C02856"/>
    <w:rsid w:val="00C03024"/>
    <w:rsid w:val="00C03A95"/>
    <w:rsid w:val="00C03C8A"/>
    <w:rsid w:val="00C064BB"/>
    <w:rsid w:val="00C06672"/>
    <w:rsid w:val="00C06F28"/>
    <w:rsid w:val="00C07F61"/>
    <w:rsid w:val="00C1000B"/>
    <w:rsid w:val="00C1170A"/>
    <w:rsid w:val="00C12201"/>
    <w:rsid w:val="00C12446"/>
    <w:rsid w:val="00C12449"/>
    <w:rsid w:val="00C131D3"/>
    <w:rsid w:val="00C153B2"/>
    <w:rsid w:val="00C15DA1"/>
    <w:rsid w:val="00C2071C"/>
    <w:rsid w:val="00C20EC6"/>
    <w:rsid w:val="00C212AA"/>
    <w:rsid w:val="00C22905"/>
    <w:rsid w:val="00C22B76"/>
    <w:rsid w:val="00C24278"/>
    <w:rsid w:val="00C2427E"/>
    <w:rsid w:val="00C24E0A"/>
    <w:rsid w:val="00C2560B"/>
    <w:rsid w:val="00C26AED"/>
    <w:rsid w:val="00C273E9"/>
    <w:rsid w:val="00C3015F"/>
    <w:rsid w:val="00C30B22"/>
    <w:rsid w:val="00C3546A"/>
    <w:rsid w:val="00C3583B"/>
    <w:rsid w:val="00C36BC6"/>
    <w:rsid w:val="00C3773C"/>
    <w:rsid w:val="00C37FF7"/>
    <w:rsid w:val="00C4055F"/>
    <w:rsid w:val="00C41487"/>
    <w:rsid w:val="00C417FB"/>
    <w:rsid w:val="00C433DB"/>
    <w:rsid w:val="00C44C9E"/>
    <w:rsid w:val="00C45273"/>
    <w:rsid w:val="00C4608B"/>
    <w:rsid w:val="00C5071E"/>
    <w:rsid w:val="00C50D59"/>
    <w:rsid w:val="00C5129A"/>
    <w:rsid w:val="00C51840"/>
    <w:rsid w:val="00C53B96"/>
    <w:rsid w:val="00C55650"/>
    <w:rsid w:val="00C56506"/>
    <w:rsid w:val="00C5754C"/>
    <w:rsid w:val="00C60B18"/>
    <w:rsid w:val="00C60C98"/>
    <w:rsid w:val="00C618D1"/>
    <w:rsid w:val="00C62662"/>
    <w:rsid w:val="00C646BB"/>
    <w:rsid w:val="00C646EA"/>
    <w:rsid w:val="00C64B57"/>
    <w:rsid w:val="00C6554E"/>
    <w:rsid w:val="00C65C0F"/>
    <w:rsid w:val="00C65CED"/>
    <w:rsid w:val="00C65EAA"/>
    <w:rsid w:val="00C65F26"/>
    <w:rsid w:val="00C66BFC"/>
    <w:rsid w:val="00C70035"/>
    <w:rsid w:val="00C743F3"/>
    <w:rsid w:val="00C7487E"/>
    <w:rsid w:val="00C74E14"/>
    <w:rsid w:val="00C768E6"/>
    <w:rsid w:val="00C76E57"/>
    <w:rsid w:val="00C80D83"/>
    <w:rsid w:val="00C81771"/>
    <w:rsid w:val="00C81F4B"/>
    <w:rsid w:val="00C81F8E"/>
    <w:rsid w:val="00C82CF6"/>
    <w:rsid w:val="00C834BE"/>
    <w:rsid w:val="00C85114"/>
    <w:rsid w:val="00C87F88"/>
    <w:rsid w:val="00C908E7"/>
    <w:rsid w:val="00C90C52"/>
    <w:rsid w:val="00C91253"/>
    <w:rsid w:val="00C922D2"/>
    <w:rsid w:val="00C9240D"/>
    <w:rsid w:val="00C930F6"/>
    <w:rsid w:val="00C94150"/>
    <w:rsid w:val="00C943D6"/>
    <w:rsid w:val="00C956D8"/>
    <w:rsid w:val="00C95844"/>
    <w:rsid w:val="00C95C34"/>
    <w:rsid w:val="00C95E58"/>
    <w:rsid w:val="00C95F86"/>
    <w:rsid w:val="00C9666A"/>
    <w:rsid w:val="00C96A8B"/>
    <w:rsid w:val="00CA0258"/>
    <w:rsid w:val="00CA0EA5"/>
    <w:rsid w:val="00CA1F24"/>
    <w:rsid w:val="00CA200E"/>
    <w:rsid w:val="00CA231A"/>
    <w:rsid w:val="00CA3A77"/>
    <w:rsid w:val="00CA4D12"/>
    <w:rsid w:val="00CA690D"/>
    <w:rsid w:val="00CA7934"/>
    <w:rsid w:val="00CA7B0B"/>
    <w:rsid w:val="00CA7D71"/>
    <w:rsid w:val="00CA7E03"/>
    <w:rsid w:val="00CB1CDC"/>
    <w:rsid w:val="00CB1D92"/>
    <w:rsid w:val="00CB2938"/>
    <w:rsid w:val="00CB31D9"/>
    <w:rsid w:val="00CB760B"/>
    <w:rsid w:val="00CC03DC"/>
    <w:rsid w:val="00CC300E"/>
    <w:rsid w:val="00CC31FB"/>
    <w:rsid w:val="00CC55C4"/>
    <w:rsid w:val="00CC5C25"/>
    <w:rsid w:val="00CC7B2B"/>
    <w:rsid w:val="00CD049C"/>
    <w:rsid w:val="00CD2C1A"/>
    <w:rsid w:val="00CD398C"/>
    <w:rsid w:val="00CD49B1"/>
    <w:rsid w:val="00CD6A71"/>
    <w:rsid w:val="00CD6EED"/>
    <w:rsid w:val="00CE0477"/>
    <w:rsid w:val="00CE1376"/>
    <w:rsid w:val="00CE4F2E"/>
    <w:rsid w:val="00CE5634"/>
    <w:rsid w:val="00CE75CF"/>
    <w:rsid w:val="00CF0D0E"/>
    <w:rsid w:val="00CF1368"/>
    <w:rsid w:val="00CF188C"/>
    <w:rsid w:val="00CF3239"/>
    <w:rsid w:val="00CF63B1"/>
    <w:rsid w:val="00D01DC4"/>
    <w:rsid w:val="00D03B9C"/>
    <w:rsid w:val="00D040A7"/>
    <w:rsid w:val="00D048DC"/>
    <w:rsid w:val="00D04DE8"/>
    <w:rsid w:val="00D05176"/>
    <w:rsid w:val="00D0519C"/>
    <w:rsid w:val="00D05E3B"/>
    <w:rsid w:val="00D05E84"/>
    <w:rsid w:val="00D07420"/>
    <w:rsid w:val="00D07715"/>
    <w:rsid w:val="00D12009"/>
    <w:rsid w:val="00D120FD"/>
    <w:rsid w:val="00D12A2B"/>
    <w:rsid w:val="00D12C2C"/>
    <w:rsid w:val="00D13BF2"/>
    <w:rsid w:val="00D13E36"/>
    <w:rsid w:val="00D154CD"/>
    <w:rsid w:val="00D1608A"/>
    <w:rsid w:val="00D161C2"/>
    <w:rsid w:val="00D16487"/>
    <w:rsid w:val="00D17084"/>
    <w:rsid w:val="00D17398"/>
    <w:rsid w:val="00D203DB"/>
    <w:rsid w:val="00D20C3D"/>
    <w:rsid w:val="00D21ADC"/>
    <w:rsid w:val="00D23D18"/>
    <w:rsid w:val="00D247E6"/>
    <w:rsid w:val="00D24D12"/>
    <w:rsid w:val="00D26BC7"/>
    <w:rsid w:val="00D272B5"/>
    <w:rsid w:val="00D3302E"/>
    <w:rsid w:val="00D34533"/>
    <w:rsid w:val="00D34DAA"/>
    <w:rsid w:val="00D35273"/>
    <w:rsid w:val="00D366AA"/>
    <w:rsid w:val="00D376B9"/>
    <w:rsid w:val="00D37EB0"/>
    <w:rsid w:val="00D4193C"/>
    <w:rsid w:val="00D42B6B"/>
    <w:rsid w:val="00D43FB3"/>
    <w:rsid w:val="00D467BB"/>
    <w:rsid w:val="00D46DE9"/>
    <w:rsid w:val="00D478AA"/>
    <w:rsid w:val="00D47E9B"/>
    <w:rsid w:val="00D5198F"/>
    <w:rsid w:val="00D520DC"/>
    <w:rsid w:val="00D54FFC"/>
    <w:rsid w:val="00D5705A"/>
    <w:rsid w:val="00D577CB"/>
    <w:rsid w:val="00D618F3"/>
    <w:rsid w:val="00D61E33"/>
    <w:rsid w:val="00D63350"/>
    <w:rsid w:val="00D6446C"/>
    <w:rsid w:val="00D64DB6"/>
    <w:rsid w:val="00D65141"/>
    <w:rsid w:val="00D655B9"/>
    <w:rsid w:val="00D662EC"/>
    <w:rsid w:val="00D67AFE"/>
    <w:rsid w:val="00D67F6D"/>
    <w:rsid w:val="00D70476"/>
    <w:rsid w:val="00D705E3"/>
    <w:rsid w:val="00D7100B"/>
    <w:rsid w:val="00D71A7A"/>
    <w:rsid w:val="00D73F17"/>
    <w:rsid w:val="00D76821"/>
    <w:rsid w:val="00D830F1"/>
    <w:rsid w:val="00D83406"/>
    <w:rsid w:val="00D837CA"/>
    <w:rsid w:val="00D83C41"/>
    <w:rsid w:val="00D84900"/>
    <w:rsid w:val="00D84DAD"/>
    <w:rsid w:val="00D858DF"/>
    <w:rsid w:val="00D86076"/>
    <w:rsid w:val="00D86A0A"/>
    <w:rsid w:val="00D86BE3"/>
    <w:rsid w:val="00D8772B"/>
    <w:rsid w:val="00D87861"/>
    <w:rsid w:val="00D90D2F"/>
    <w:rsid w:val="00D910F0"/>
    <w:rsid w:val="00D91D33"/>
    <w:rsid w:val="00D9266A"/>
    <w:rsid w:val="00D926D8"/>
    <w:rsid w:val="00D93ACB"/>
    <w:rsid w:val="00D93B24"/>
    <w:rsid w:val="00D93EA6"/>
    <w:rsid w:val="00D942DC"/>
    <w:rsid w:val="00D94868"/>
    <w:rsid w:val="00D95083"/>
    <w:rsid w:val="00D95E50"/>
    <w:rsid w:val="00D96587"/>
    <w:rsid w:val="00D9785A"/>
    <w:rsid w:val="00DA099A"/>
    <w:rsid w:val="00DA0DBF"/>
    <w:rsid w:val="00DA21FD"/>
    <w:rsid w:val="00DA2A53"/>
    <w:rsid w:val="00DA2FEB"/>
    <w:rsid w:val="00DA347A"/>
    <w:rsid w:val="00DA3681"/>
    <w:rsid w:val="00DA5385"/>
    <w:rsid w:val="00DA65E9"/>
    <w:rsid w:val="00DA70C3"/>
    <w:rsid w:val="00DA7C9E"/>
    <w:rsid w:val="00DB0644"/>
    <w:rsid w:val="00DB1301"/>
    <w:rsid w:val="00DB2ADA"/>
    <w:rsid w:val="00DB2D77"/>
    <w:rsid w:val="00DB2EAA"/>
    <w:rsid w:val="00DB3738"/>
    <w:rsid w:val="00DB4FAB"/>
    <w:rsid w:val="00DB5886"/>
    <w:rsid w:val="00DB7248"/>
    <w:rsid w:val="00DB7B13"/>
    <w:rsid w:val="00DB7D17"/>
    <w:rsid w:val="00DC0054"/>
    <w:rsid w:val="00DC018E"/>
    <w:rsid w:val="00DC099A"/>
    <w:rsid w:val="00DC18BF"/>
    <w:rsid w:val="00DC21C8"/>
    <w:rsid w:val="00DC2E22"/>
    <w:rsid w:val="00DC3075"/>
    <w:rsid w:val="00DC3537"/>
    <w:rsid w:val="00DC5030"/>
    <w:rsid w:val="00DC64BB"/>
    <w:rsid w:val="00DC66C2"/>
    <w:rsid w:val="00DC6A2A"/>
    <w:rsid w:val="00DC6FEA"/>
    <w:rsid w:val="00DD07DF"/>
    <w:rsid w:val="00DD14E9"/>
    <w:rsid w:val="00DD2F39"/>
    <w:rsid w:val="00DD357E"/>
    <w:rsid w:val="00DD4622"/>
    <w:rsid w:val="00DD4FF7"/>
    <w:rsid w:val="00DD5A71"/>
    <w:rsid w:val="00DD5C8C"/>
    <w:rsid w:val="00DD7711"/>
    <w:rsid w:val="00DD7EA2"/>
    <w:rsid w:val="00DE0336"/>
    <w:rsid w:val="00DE0497"/>
    <w:rsid w:val="00DE0DD9"/>
    <w:rsid w:val="00DE1079"/>
    <w:rsid w:val="00DE21F7"/>
    <w:rsid w:val="00DE2DC9"/>
    <w:rsid w:val="00DE3DE6"/>
    <w:rsid w:val="00DE4576"/>
    <w:rsid w:val="00DE5CAE"/>
    <w:rsid w:val="00DE7A6E"/>
    <w:rsid w:val="00DE7C76"/>
    <w:rsid w:val="00DF01F2"/>
    <w:rsid w:val="00DF0F13"/>
    <w:rsid w:val="00DF1F84"/>
    <w:rsid w:val="00DF23D9"/>
    <w:rsid w:val="00DF359F"/>
    <w:rsid w:val="00DF7072"/>
    <w:rsid w:val="00E00169"/>
    <w:rsid w:val="00E00DE7"/>
    <w:rsid w:val="00E0393A"/>
    <w:rsid w:val="00E04DFD"/>
    <w:rsid w:val="00E05086"/>
    <w:rsid w:val="00E06779"/>
    <w:rsid w:val="00E10EE9"/>
    <w:rsid w:val="00E114D3"/>
    <w:rsid w:val="00E11A66"/>
    <w:rsid w:val="00E11DB9"/>
    <w:rsid w:val="00E12457"/>
    <w:rsid w:val="00E149B2"/>
    <w:rsid w:val="00E16F81"/>
    <w:rsid w:val="00E17AFC"/>
    <w:rsid w:val="00E20150"/>
    <w:rsid w:val="00E20F70"/>
    <w:rsid w:val="00E2135B"/>
    <w:rsid w:val="00E23733"/>
    <w:rsid w:val="00E243B3"/>
    <w:rsid w:val="00E247DD"/>
    <w:rsid w:val="00E251EE"/>
    <w:rsid w:val="00E25D17"/>
    <w:rsid w:val="00E26ED3"/>
    <w:rsid w:val="00E271D6"/>
    <w:rsid w:val="00E3021F"/>
    <w:rsid w:val="00E305E0"/>
    <w:rsid w:val="00E306A1"/>
    <w:rsid w:val="00E308C1"/>
    <w:rsid w:val="00E308CD"/>
    <w:rsid w:val="00E30ACD"/>
    <w:rsid w:val="00E31AFD"/>
    <w:rsid w:val="00E32B9E"/>
    <w:rsid w:val="00E32C95"/>
    <w:rsid w:val="00E3609D"/>
    <w:rsid w:val="00E36CFB"/>
    <w:rsid w:val="00E37575"/>
    <w:rsid w:val="00E40DED"/>
    <w:rsid w:val="00E42CB4"/>
    <w:rsid w:val="00E43479"/>
    <w:rsid w:val="00E43877"/>
    <w:rsid w:val="00E43967"/>
    <w:rsid w:val="00E43EC7"/>
    <w:rsid w:val="00E4448A"/>
    <w:rsid w:val="00E4617D"/>
    <w:rsid w:val="00E4757B"/>
    <w:rsid w:val="00E47F16"/>
    <w:rsid w:val="00E5017D"/>
    <w:rsid w:val="00E502D7"/>
    <w:rsid w:val="00E517FE"/>
    <w:rsid w:val="00E51826"/>
    <w:rsid w:val="00E51D68"/>
    <w:rsid w:val="00E530B7"/>
    <w:rsid w:val="00E53BD3"/>
    <w:rsid w:val="00E55AC5"/>
    <w:rsid w:val="00E5710D"/>
    <w:rsid w:val="00E572A8"/>
    <w:rsid w:val="00E57A22"/>
    <w:rsid w:val="00E57D25"/>
    <w:rsid w:val="00E6084E"/>
    <w:rsid w:val="00E60DD3"/>
    <w:rsid w:val="00E61F43"/>
    <w:rsid w:val="00E62B39"/>
    <w:rsid w:val="00E64180"/>
    <w:rsid w:val="00E65A73"/>
    <w:rsid w:val="00E66703"/>
    <w:rsid w:val="00E70C16"/>
    <w:rsid w:val="00E71B68"/>
    <w:rsid w:val="00E71E12"/>
    <w:rsid w:val="00E73A7E"/>
    <w:rsid w:val="00E74F68"/>
    <w:rsid w:val="00E7554E"/>
    <w:rsid w:val="00E7622B"/>
    <w:rsid w:val="00E77BEF"/>
    <w:rsid w:val="00E77D13"/>
    <w:rsid w:val="00E801E9"/>
    <w:rsid w:val="00E8059C"/>
    <w:rsid w:val="00E85126"/>
    <w:rsid w:val="00E860C2"/>
    <w:rsid w:val="00E864DE"/>
    <w:rsid w:val="00E922F8"/>
    <w:rsid w:val="00E924F0"/>
    <w:rsid w:val="00E92E00"/>
    <w:rsid w:val="00E942AF"/>
    <w:rsid w:val="00E9576C"/>
    <w:rsid w:val="00E95834"/>
    <w:rsid w:val="00E958F9"/>
    <w:rsid w:val="00E96A38"/>
    <w:rsid w:val="00E97825"/>
    <w:rsid w:val="00EA01BB"/>
    <w:rsid w:val="00EA07D6"/>
    <w:rsid w:val="00EA2EB1"/>
    <w:rsid w:val="00EA3A11"/>
    <w:rsid w:val="00EA3AC1"/>
    <w:rsid w:val="00EA3EEE"/>
    <w:rsid w:val="00EA4F56"/>
    <w:rsid w:val="00EA5349"/>
    <w:rsid w:val="00EA5642"/>
    <w:rsid w:val="00EA5C88"/>
    <w:rsid w:val="00EA5D29"/>
    <w:rsid w:val="00EA74F4"/>
    <w:rsid w:val="00EB1521"/>
    <w:rsid w:val="00EB1B55"/>
    <w:rsid w:val="00EB1CB1"/>
    <w:rsid w:val="00EB2E40"/>
    <w:rsid w:val="00EB3F99"/>
    <w:rsid w:val="00EB52DD"/>
    <w:rsid w:val="00EB7B58"/>
    <w:rsid w:val="00EC0978"/>
    <w:rsid w:val="00EC0A01"/>
    <w:rsid w:val="00EC1800"/>
    <w:rsid w:val="00EC2321"/>
    <w:rsid w:val="00EC3567"/>
    <w:rsid w:val="00EC5821"/>
    <w:rsid w:val="00ED160F"/>
    <w:rsid w:val="00ED1D90"/>
    <w:rsid w:val="00ED2947"/>
    <w:rsid w:val="00ED3149"/>
    <w:rsid w:val="00ED3969"/>
    <w:rsid w:val="00ED4928"/>
    <w:rsid w:val="00ED496C"/>
    <w:rsid w:val="00ED6077"/>
    <w:rsid w:val="00ED646D"/>
    <w:rsid w:val="00ED750A"/>
    <w:rsid w:val="00ED7B63"/>
    <w:rsid w:val="00EE01E6"/>
    <w:rsid w:val="00EE01FC"/>
    <w:rsid w:val="00EE1402"/>
    <w:rsid w:val="00EE1DE5"/>
    <w:rsid w:val="00EE30B3"/>
    <w:rsid w:val="00EE4542"/>
    <w:rsid w:val="00EE4C0F"/>
    <w:rsid w:val="00EE60C8"/>
    <w:rsid w:val="00EE6E69"/>
    <w:rsid w:val="00EE6FAD"/>
    <w:rsid w:val="00EE733A"/>
    <w:rsid w:val="00EE7DB8"/>
    <w:rsid w:val="00EF0B15"/>
    <w:rsid w:val="00EF1803"/>
    <w:rsid w:val="00EF1EEC"/>
    <w:rsid w:val="00EF5168"/>
    <w:rsid w:val="00EF5404"/>
    <w:rsid w:val="00EF59B7"/>
    <w:rsid w:val="00EF5DA5"/>
    <w:rsid w:val="00EF5FFF"/>
    <w:rsid w:val="00EF6B75"/>
    <w:rsid w:val="00EF6DF1"/>
    <w:rsid w:val="00F01BC7"/>
    <w:rsid w:val="00F01C7E"/>
    <w:rsid w:val="00F02554"/>
    <w:rsid w:val="00F02E67"/>
    <w:rsid w:val="00F03270"/>
    <w:rsid w:val="00F03A91"/>
    <w:rsid w:val="00F04543"/>
    <w:rsid w:val="00F04D49"/>
    <w:rsid w:val="00F067C6"/>
    <w:rsid w:val="00F070F7"/>
    <w:rsid w:val="00F0777F"/>
    <w:rsid w:val="00F1003F"/>
    <w:rsid w:val="00F109E4"/>
    <w:rsid w:val="00F1175F"/>
    <w:rsid w:val="00F11EDE"/>
    <w:rsid w:val="00F13B5A"/>
    <w:rsid w:val="00F1427E"/>
    <w:rsid w:val="00F1465A"/>
    <w:rsid w:val="00F14DBA"/>
    <w:rsid w:val="00F1663B"/>
    <w:rsid w:val="00F20377"/>
    <w:rsid w:val="00F20672"/>
    <w:rsid w:val="00F207AE"/>
    <w:rsid w:val="00F210D2"/>
    <w:rsid w:val="00F22D14"/>
    <w:rsid w:val="00F2411F"/>
    <w:rsid w:val="00F2489F"/>
    <w:rsid w:val="00F26EBA"/>
    <w:rsid w:val="00F31338"/>
    <w:rsid w:val="00F3208B"/>
    <w:rsid w:val="00F332FF"/>
    <w:rsid w:val="00F36ADF"/>
    <w:rsid w:val="00F36CE9"/>
    <w:rsid w:val="00F3768F"/>
    <w:rsid w:val="00F4029A"/>
    <w:rsid w:val="00F40B4D"/>
    <w:rsid w:val="00F43631"/>
    <w:rsid w:val="00F436E6"/>
    <w:rsid w:val="00F44341"/>
    <w:rsid w:val="00F45C2C"/>
    <w:rsid w:val="00F46DB4"/>
    <w:rsid w:val="00F5063C"/>
    <w:rsid w:val="00F50B2D"/>
    <w:rsid w:val="00F534C5"/>
    <w:rsid w:val="00F54879"/>
    <w:rsid w:val="00F54C75"/>
    <w:rsid w:val="00F54EBC"/>
    <w:rsid w:val="00F6014D"/>
    <w:rsid w:val="00F6463A"/>
    <w:rsid w:val="00F65591"/>
    <w:rsid w:val="00F658CE"/>
    <w:rsid w:val="00F6603C"/>
    <w:rsid w:val="00F67575"/>
    <w:rsid w:val="00F70468"/>
    <w:rsid w:val="00F70AEC"/>
    <w:rsid w:val="00F71033"/>
    <w:rsid w:val="00F716CE"/>
    <w:rsid w:val="00F719F7"/>
    <w:rsid w:val="00F71BF2"/>
    <w:rsid w:val="00F71DDA"/>
    <w:rsid w:val="00F71F76"/>
    <w:rsid w:val="00F72065"/>
    <w:rsid w:val="00F727B2"/>
    <w:rsid w:val="00F72FF9"/>
    <w:rsid w:val="00F73524"/>
    <w:rsid w:val="00F73818"/>
    <w:rsid w:val="00F74B7F"/>
    <w:rsid w:val="00F75A83"/>
    <w:rsid w:val="00F767C2"/>
    <w:rsid w:val="00F771E0"/>
    <w:rsid w:val="00F77C2C"/>
    <w:rsid w:val="00F82679"/>
    <w:rsid w:val="00F82FCF"/>
    <w:rsid w:val="00F84E4A"/>
    <w:rsid w:val="00F85ABC"/>
    <w:rsid w:val="00F85AE9"/>
    <w:rsid w:val="00F85B63"/>
    <w:rsid w:val="00F87970"/>
    <w:rsid w:val="00F87B69"/>
    <w:rsid w:val="00F900DF"/>
    <w:rsid w:val="00F91F45"/>
    <w:rsid w:val="00F921A1"/>
    <w:rsid w:val="00F9265C"/>
    <w:rsid w:val="00F9341C"/>
    <w:rsid w:val="00F93AB1"/>
    <w:rsid w:val="00F957CE"/>
    <w:rsid w:val="00F959D4"/>
    <w:rsid w:val="00F963AA"/>
    <w:rsid w:val="00F971BA"/>
    <w:rsid w:val="00FA102D"/>
    <w:rsid w:val="00FA2D68"/>
    <w:rsid w:val="00FA417E"/>
    <w:rsid w:val="00FA526F"/>
    <w:rsid w:val="00FA636C"/>
    <w:rsid w:val="00FA63EB"/>
    <w:rsid w:val="00FA6812"/>
    <w:rsid w:val="00FB10C9"/>
    <w:rsid w:val="00FB268A"/>
    <w:rsid w:val="00FB417F"/>
    <w:rsid w:val="00FB4C0F"/>
    <w:rsid w:val="00FB5127"/>
    <w:rsid w:val="00FB6E63"/>
    <w:rsid w:val="00FC0766"/>
    <w:rsid w:val="00FC2592"/>
    <w:rsid w:val="00FC264D"/>
    <w:rsid w:val="00FC2DBC"/>
    <w:rsid w:val="00FC2EAA"/>
    <w:rsid w:val="00FC4EE2"/>
    <w:rsid w:val="00FC5B0D"/>
    <w:rsid w:val="00FC6A0C"/>
    <w:rsid w:val="00FC7509"/>
    <w:rsid w:val="00FD154A"/>
    <w:rsid w:val="00FD1CC8"/>
    <w:rsid w:val="00FD25EA"/>
    <w:rsid w:val="00FD28C4"/>
    <w:rsid w:val="00FD5BB6"/>
    <w:rsid w:val="00FD64CC"/>
    <w:rsid w:val="00FD64DC"/>
    <w:rsid w:val="00FD692B"/>
    <w:rsid w:val="00FD695A"/>
    <w:rsid w:val="00FD7076"/>
    <w:rsid w:val="00FD7079"/>
    <w:rsid w:val="00FD78F0"/>
    <w:rsid w:val="00FE01BB"/>
    <w:rsid w:val="00FE0876"/>
    <w:rsid w:val="00FE0C9A"/>
    <w:rsid w:val="00FE0D18"/>
    <w:rsid w:val="00FE399F"/>
    <w:rsid w:val="00FE3B92"/>
    <w:rsid w:val="00FE3EE2"/>
    <w:rsid w:val="00FE4386"/>
    <w:rsid w:val="00FE54A0"/>
    <w:rsid w:val="00FE6C4A"/>
    <w:rsid w:val="00FE6EF4"/>
    <w:rsid w:val="00FE7960"/>
    <w:rsid w:val="00FE7BDA"/>
    <w:rsid w:val="00FF0C25"/>
    <w:rsid w:val="00FF0C72"/>
    <w:rsid w:val="00FF1EBA"/>
    <w:rsid w:val="00FF1F9C"/>
    <w:rsid w:val="00FF4805"/>
    <w:rsid w:val="00FF4ABB"/>
    <w:rsid w:val="153D478B"/>
    <w:rsid w:val="4D394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uiPriority="0" w:unhideWhenUsed="0" w:qFormat="1"/>
    <w:lsdException w:name="header" w:semiHidden="0" w:qFormat="1"/>
    <w:lsdException w:name="footer" w:semiHidden="0" w:qFormat="1"/>
    <w:lsdException w:name="caption" w:semiHidden="0" w:uiPriority="0" w:qFormat="1"/>
    <w:lsdException w:name="annotation reference"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E10"/>
    <w:pPr>
      <w:widowControl w:val="0"/>
      <w:jc w:val="both"/>
    </w:pPr>
    <w:rPr>
      <w:kern w:val="2"/>
      <w:sz w:val="21"/>
      <w:szCs w:val="22"/>
    </w:rPr>
  </w:style>
  <w:style w:type="paragraph" w:styleId="1">
    <w:name w:val="heading 1"/>
    <w:basedOn w:val="a"/>
    <w:next w:val="a0"/>
    <w:link w:val="1Char"/>
    <w:qFormat/>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nhideWhenUsed/>
    <w:qFormat/>
    <w:rPr>
      <w:rFonts w:asciiTheme="majorHAnsi" w:eastAsia="黑体" w:hAnsiTheme="majorHAnsi" w:cstheme="majorBidi"/>
      <w:sz w:val="20"/>
      <w:szCs w:val="20"/>
    </w:rPr>
  </w:style>
  <w:style w:type="paragraph" w:styleId="a5">
    <w:name w:val="Document Map"/>
    <w:basedOn w:val="a"/>
    <w:link w:val="Char1"/>
    <w:uiPriority w:val="99"/>
    <w:semiHidden/>
    <w:unhideWhenUsed/>
    <w:qFormat/>
    <w:rPr>
      <w:rFonts w:ascii="宋体" w:eastAsia="宋体"/>
      <w:sz w:val="18"/>
      <w:szCs w:val="18"/>
    </w:rPr>
  </w:style>
  <w:style w:type="paragraph" w:styleId="a6">
    <w:name w:val="annotation text"/>
    <w:basedOn w:val="a"/>
    <w:link w:val="Char2"/>
    <w:qFormat/>
    <w:pPr>
      <w:widowControl/>
      <w:spacing w:after="180"/>
      <w:jc w:val="left"/>
    </w:pPr>
    <w:rPr>
      <w:rFonts w:ascii="Times New Roman" w:hAnsi="Times New Roman" w:cs="Times New Roman"/>
      <w:kern w:val="0"/>
      <w:sz w:val="20"/>
      <w:szCs w:val="20"/>
      <w:lang w:eastAsia="en-US"/>
    </w:rPr>
  </w:style>
  <w:style w:type="paragraph" w:styleId="a7">
    <w:name w:val="Balloon Text"/>
    <w:basedOn w:val="a"/>
    <w:link w:val="Char3"/>
    <w:uiPriority w:val="99"/>
    <w:semiHidden/>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link w:val="Char6"/>
    <w:uiPriority w:val="99"/>
    <w:semiHidden/>
    <w:unhideWhenUsed/>
    <w:qFormat/>
    <w:pPr>
      <w:snapToGrid w:val="0"/>
      <w:jc w:val="left"/>
    </w:pPr>
    <w:rPr>
      <w:sz w:val="18"/>
      <w:szCs w:val="18"/>
    </w:rPr>
  </w:style>
  <w:style w:type="paragraph" w:styleId="ab">
    <w:name w:val="annotation subject"/>
    <w:basedOn w:val="a6"/>
    <w:next w:val="a6"/>
    <w:link w:val="Char7"/>
    <w:uiPriority w:val="99"/>
    <w:semiHidden/>
    <w:unhideWhenUsed/>
    <w:qFormat/>
    <w:pPr>
      <w:widowControl w:val="0"/>
      <w:spacing w:after="0"/>
      <w:jc w:val="both"/>
    </w:pPr>
    <w:rPr>
      <w:rFonts w:asciiTheme="minorHAnsi" w:hAnsiTheme="minorHAnsi" w:cstheme="minorBidi"/>
      <w:b/>
      <w:bCs/>
      <w:kern w:val="2"/>
      <w:lang w:eastAsia="zh-CN"/>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qFormat/>
    <w:rPr>
      <w:sz w:val="16"/>
      <w:szCs w:val="16"/>
    </w:rPr>
  </w:style>
  <w:style w:type="character" w:styleId="af">
    <w:name w:val="footnote reference"/>
    <w:basedOn w:val="a1"/>
    <w:uiPriority w:val="99"/>
    <w:semiHidden/>
    <w:unhideWhenUsed/>
    <w:rPr>
      <w:vertAlign w:val="superscript"/>
    </w:rPr>
  </w:style>
  <w:style w:type="character" w:customStyle="1" w:styleId="Char5">
    <w:name w:val="页眉 Char"/>
    <w:basedOn w:val="a1"/>
    <w:link w:val="a9"/>
    <w:uiPriority w:val="99"/>
    <w:qFormat/>
    <w:rPr>
      <w:sz w:val="18"/>
      <w:szCs w:val="18"/>
    </w:rPr>
  </w:style>
  <w:style w:type="character" w:customStyle="1" w:styleId="Char4">
    <w:name w:val="页脚 Char"/>
    <w:basedOn w:val="a1"/>
    <w:link w:val="a8"/>
    <w:uiPriority w:val="99"/>
    <w:qFormat/>
    <w:rPr>
      <w:sz w:val="18"/>
      <w:szCs w:val="18"/>
    </w:rPr>
  </w:style>
  <w:style w:type="character" w:customStyle="1" w:styleId="Char3">
    <w:name w:val="批注框文本 Char"/>
    <w:basedOn w:val="a1"/>
    <w:link w:val="a7"/>
    <w:uiPriority w:val="99"/>
    <w:semiHidden/>
    <w:qFormat/>
    <w:rPr>
      <w:sz w:val="18"/>
      <w:szCs w:val="18"/>
    </w:rPr>
  </w:style>
  <w:style w:type="paragraph" w:styleId="af0">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
    <w:link w:val="Char8"/>
    <w:uiPriority w:val="34"/>
    <w:qFormat/>
    <w:pPr>
      <w:ind w:firstLineChars="200" w:firstLine="420"/>
    </w:pPr>
  </w:style>
  <w:style w:type="character" w:customStyle="1" w:styleId="Char8">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0"/>
    <w:uiPriority w:val="34"/>
    <w:qFormat/>
    <w:locked/>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2">
    <w:name w:val="批注文字 Char"/>
    <w:basedOn w:val="a1"/>
    <w:link w:val="a6"/>
    <w:qFormat/>
    <w:rPr>
      <w:rFonts w:ascii="Times New Roman" w:hAnsi="Times New Roman" w:cs="Times New Roman"/>
      <w:kern w:val="0"/>
      <w:sz w:val="20"/>
      <w:szCs w:val="20"/>
      <w:lang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7">
    <w:name w:val="批注主题 Char"/>
    <w:basedOn w:val="Char2"/>
    <w:link w:val="ab"/>
    <w:uiPriority w:val="99"/>
    <w:semiHidden/>
    <w:qFormat/>
    <w:rPr>
      <w:rFonts w:ascii="Times New Roman" w:hAnsi="Times New Roman" w:cs="Times New Roman"/>
      <w:b/>
      <w:bCs/>
      <w:kern w:val="0"/>
      <w:sz w:val="20"/>
      <w:szCs w:val="20"/>
      <w:lang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1"/>
    <w:link w:val="a5"/>
    <w:uiPriority w:val="99"/>
    <w:semiHidden/>
    <w:qFormat/>
    <w:rPr>
      <w:rFonts w:ascii="宋体" w:eastAsia="宋体"/>
      <w:sz w:val="18"/>
      <w:szCs w:val="18"/>
    </w:rPr>
  </w:style>
  <w:style w:type="paragraph" w:customStyle="1" w:styleId="B1">
    <w:name w:val="B1"/>
    <w:basedOn w:val="a"/>
    <w:link w:val="B1Zchn"/>
    <w:qFormat/>
    <w:pPr>
      <w:widowControl/>
      <w:spacing w:after="180"/>
      <w:ind w:left="568" w:hanging="284"/>
      <w:jc w:val="left"/>
    </w:pPr>
    <w:rPr>
      <w:rFonts w:ascii="Times New Roman" w:hAnsi="Times New Roman" w:cs="Times New Roman"/>
      <w:kern w:val="0"/>
      <w:sz w:val="2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1">
    <w:name w:val="Placeholder Text"/>
    <w:basedOn w:val="a1"/>
    <w:uiPriority w:val="99"/>
    <w:semiHidden/>
    <w:qFormat/>
    <w:rPr>
      <w:color w:val="808080"/>
    </w:rPr>
  </w:style>
  <w:style w:type="paragraph" w:styleId="af2">
    <w:name w:val="No Spacing"/>
    <w:uiPriority w:val="1"/>
    <w:qFormat/>
    <w:pPr>
      <w:widowControl w:val="0"/>
      <w:spacing w:line="360" w:lineRule="auto"/>
      <w:jc w:val="both"/>
    </w:pPr>
    <w:rPr>
      <w:kern w:val="2"/>
      <w:sz w:val="21"/>
      <w:szCs w:val="21"/>
    </w:rPr>
  </w:style>
  <w:style w:type="paragraph" w:customStyle="1" w:styleId="sample-target">
    <w:name w:val="sample-targe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10">
    <w:name w:val="修订1"/>
    <w:hidden/>
    <w:uiPriority w:val="99"/>
    <w:semiHidden/>
    <w:qFormat/>
    <w:rPr>
      <w:kern w:val="2"/>
      <w:sz w:val="21"/>
      <w:szCs w:val="22"/>
    </w:rPr>
  </w:style>
  <w:style w:type="paragraph" w:customStyle="1" w:styleId="bullet1">
    <w:name w:val="bullet1"/>
    <w:basedOn w:val="a"/>
    <w:qFormat/>
    <w:pPr>
      <w:widowControl/>
      <w:numPr>
        <w:numId w:val="3"/>
      </w:numPr>
      <w:overflowPunct w:val="0"/>
      <w:spacing w:after="120"/>
    </w:pPr>
    <w:rPr>
      <w:rFonts w:ascii="Times New Roman" w:eastAsia="宋体" w:hAnsi="Times New Roman" w:cs="Times New Roman"/>
      <w:kern w:val="0"/>
      <w:sz w:val="20"/>
      <w:szCs w:val="24"/>
    </w:rPr>
  </w:style>
  <w:style w:type="paragraph" w:customStyle="1" w:styleId="TAL">
    <w:name w:val="TAL"/>
    <w:basedOn w:val="a"/>
    <w:link w:val="TALChar"/>
    <w:qFormat/>
    <w:pPr>
      <w:keepNext/>
      <w:keepLines/>
      <w:widowControl/>
      <w:jc w:val="left"/>
    </w:pPr>
    <w:rPr>
      <w:rFonts w:ascii="Arial" w:eastAsia="MS Mincho" w:hAnsi="Arial" w:cs="Times New Roman"/>
      <w:kern w:val="0"/>
      <w:sz w:val="18"/>
      <w:szCs w:val="20"/>
      <w:lang w:val="en-GB" w:eastAsia="en-US"/>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N">
    <w:name w:val="TAN"/>
    <w:basedOn w:val="a"/>
    <w:link w:val="TANChar"/>
    <w:qFormat/>
    <w:pPr>
      <w:keepNext/>
      <w:widowControl/>
      <w:ind w:left="851" w:hanging="851"/>
      <w:jc w:val="left"/>
    </w:pPr>
    <w:rPr>
      <w:rFonts w:ascii="Arial" w:eastAsia="Malgun Gothic" w:hAnsi="Arial" w:cs="Arial"/>
      <w:kern w:val="0"/>
      <w:sz w:val="18"/>
      <w:szCs w:val="18"/>
      <w:lang w:eastAsia="en-US"/>
    </w:rPr>
  </w:style>
  <w:style w:type="character" w:customStyle="1" w:styleId="TANChar">
    <w:name w:val="TAN Char"/>
    <w:link w:val="TAN"/>
    <w:qFormat/>
    <w:locked/>
    <w:rPr>
      <w:rFonts w:ascii="Arial" w:eastAsia="Malgun Gothic" w:hAnsi="Arial" w:cs="Arial"/>
      <w:kern w:val="0"/>
      <w:sz w:val="18"/>
      <w:szCs w:val="18"/>
      <w:lang w:eastAsia="en-US"/>
    </w:rPr>
  </w:style>
  <w:style w:type="character" w:customStyle="1" w:styleId="Char6">
    <w:name w:val="脚注文本 Char"/>
    <w:basedOn w:val="a1"/>
    <w:link w:val="aa"/>
    <w:uiPriority w:val="99"/>
    <w:semiHidden/>
    <w:qFormat/>
    <w:rPr>
      <w:sz w:val="18"/>
      <w:szCs w:val="18"/>
    </w:rPr>
  </w:style>
  <w:style w:type="character" w:customStyle="1" w:styleId="Char0">
    <w:name w:val="题注 Char"/>
    <w:link w:val="a4"/>
    <w:qFormat/>
    <w:rPr>
      <w:rFonts w:asciiTheme="majorHAnsi" w:eastAsia="黑体" w:hAnsiTheme="majorHAnsi" w:cstheme="majorBidi"/>
      <w:sz w:val="20"/>
      <w:szCs w:val="20"/>
    </w:rPr>
  </w:style>
  <w:style w:type="character" w:customStyle="1" w:styleId="af3">
    <w:name w:val="列表段落 字符"/>
    <w:uiPriority w:val="34"/>
    <w:qFormat/>
    <w:rPr>
      <w:rFonts w:ascii="Times" w:hAnsi="Times"/>
      <w:szCs w:val="24"/>
      <w:lang w:val="en-GB"/>
    </w:rPr>
  </w:style>
  <w:style w:type="paragraph" w:styleId="af4">
    <w:name w:val="Revision"/>
    <w:hidden/>
    <w:uiPriority w:val="99"/>
    <w:unhideWhenUsed/>
    <w:rsid w:val="00D17084"/>
    <w:rPr>
      <w:kern w:val="2"/>
      <w:sz w:val="21"/>
      <w:szCs w:val="22"/>
    </w:rPr>
  </w:style>
  <w:style w:type="paragraph" w:styleId="af5">
    <w:name w:val="endnote text"/>
    <w:basedOn w:val="a"/>
    <w:link w:val="Char9"/>
    <w:uiPriority w:val="99"/>
    <w:semiHidden/>
    <w:unhideWhenUsed/>
    <w:rsid w:val="00DA3681"/>
    <w:pPr>
      <w:snapToGrid w:val="0"/>
      <w:jc w:val="left"/>
    </w:pPr>
  </w:style>
  <w:style w:type="character" w:customStyle="1" w:styleId="Char9">
    <w:name w:val="尾注文本 Char"/>
    <w:basedOn w:val="a1"/>
    <w:link w:val="af5"/>
    <w:uiPriority w:val="99"/>
    <w:semiHidden/>
    <w:rsid w:val="00DA3681"/>
    <w:rPr>
      <w:kern w:val="2"/>
      <w:sz w:val="21"/>
      <w:szCs w:val="22"/>
    </w:rPr>
  </w:style>
  <w:style w:type="character" w:styleId="af6">
    <w:name w:val="endnote reference"/>
    <w:basedOn w:val="a1"/>
    <w:uiPriority w:val="99"/>
    <w:semiHidden/>
    <w:unhideWhenUsed/>
    <w:rsid w:val="00DA3681"/>
    <w:rPr>
      <w:vertAlign w:val="superscript"/>
    </w:rPr>
  </w:style>
  <w:style w:type="paragraph" w:styleId="TOC">
    <w:name w:val="TOC Heading"/>
    <w:basedOn w:val="1"/>
    <w:next w:val="a"/>
    <w:uiPriority w:val="39"/>
    <w:semiHidden/>
    <w:unhideWhenUsed/>
    <w:qFormat/>
    <w:rsid w:val="00DA3681"/>
    <w:pPr>
      <w:keepLines/>
      <w:spacing w:before="480" w:after="0" w:line="276" w:lineRule="auto"/>
      <w:outlineLvl w:val="9"/>
    </w:pPr>
    <w:rPr>
      <w:rFonts w:asciiTheme="majorHAnsi" w:eastAsiaTheme="majorEastAsia" w:hAnsiTheme="majorHAnsi" w:cstheme="majorBidi"/>
      <w:bCs/>
      <w:color w:val="365F91" w:themeColor="accent1" w:themeShade="BF"/>
      <w:kern w:val="0"/>
      <w:szCs w:val="28"/>
      <w:lang w:val="en-US"/>
    </w:rPr>
  </w:style>
  <w:style w:type="paragraph" w:styleId="11">
    <w:name w:val="toc 1"/>
    <w:basedOn w:val="a"/>
    <w:next w:val="a"/>
    <w:autoRedefine/>
    <w:uiPriority w:val="39"/>
    <w:unhideWhenUsed/>
    <w:rsid w:val="00DA3681"/>
  </w:style>
  <w:style w:type="paragraph" w:styleId="21">
    <w:name w:val="toc 2"/>
    <w:basedOn w:val="a"/>
    <w:next w:val="a"/>
    <w:autoRedefine/>
    <w:uiPriority w:val="39"/>
    <w:unhideWhenUsed/>
    <w:rsid w:val="00DA3681"/>
    <w:pPr>
      <w:ind w:leftChars="200" w:left="420"/>
    </w:pPr>
  </w:style>
  <w:style w:type="paragraph" w:styleId="30">
    <w:name w:val="toc 3"/>
    <w:basedOn w:val="a"/>
    <w:next w:val="a"/>
    <w:autoRedefine/>
    <w:uiPriority w:val="39"/>
    <w:unhideWhenUsed/>
    <w:rsid w:val="00DA3681"/>
    <w:pPr>
      <w:ind w:leftChars="400" w:left="840"/>
    </w:pPr>
  </w:style>
  <w:style w:type="character" w:customStyle="1" w:styleId="opdict3font24">
    <w:name w:val="op_dict3_font24"/>
    <w:basedOn w:val="a1"/>
    <w:rsid w:val="00327B36"/>
  </w:style>
  <w:style w:type="paragraph" w:styleId="12">
    <w:name w:val="index 1"/>
    <w:basedOn w:val="a"/>
    <w:next w:val="a"/>
    <w:autoRedefine/>
    <w:uiPriority w:val="99"/>
    <w:semiHidden/>
    <w:unhideWhenUsed/>
    <w:rsid w:val="00DA36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semiHidden="0" w:uiPriority="0" w:unhideWhenUsed="0" w:qFormat="1"/>
    <w:lsdException w:name="header" w:semiHidden="0" w:qFormat="1"/>
    <w:lsdException w:name="footer" w:semiHidden="0" w:qFormat="1"/>
    <w:lsdException w:name="caption" w:semiHidden="0" w:uiPriority="0" w:qFormat="1"/>
    <w:lsdException w:name="annotation reference"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E10"/>
    <w:pPr>
      <w:widowControl w:val="0"/>
      <w:jc w:val="both"/>
    </w:pPr>
    <w:rPr>
      <w:kern w:val="2"/>
      <w:sz w:val="21"/>
      <w:szCs w:val="22"/>
    </w:rPr>
  </w:style>
  <w:style w:type="paragraph" w:styleId="1">
    <w:name w:val="heading 1"/>
    <w:basedOn w:val="a"/>
    <w:next w:val="a0"/>
    <w:link w:val="1Char"/>
    <w:qFormat/>
    <w:pPr>
      <w:keepNext/>
      <w:widowControl/>
      <w:spacing w:before="360" w:after="120"/>
      <w:jc w:val="left"/>
      <w:outlineLvl w:val="0"/>
    </w:pPr>
    <w:rPr>
      <w:rFonts w:ascii="Arial" w:eastAsia="宋体" w:hAnsi="Arial" w:cs="Times New Roman"/>
      <w:b/>
      <w:kern w:val="32"/>
      <w:sz w:val="28"/>
      <w:szCs w:val="20"/>
      <w:lang w:val="zh-CN"/>
    </w:rPr>
  </w:style>
  <w:style w:type="paragraph" w:styleId="2">
    <w:name w:val="heading 2"/>
    <w:basedOn w:val="a"/>
    <w:next w:val="a0"/>
    <w:link w:val="2Char"/>
    <w:qFormat/>
    <w:pPr>
      <w:keepNext/>
      <w:widowControl/>
      <w:tabs>
        <w:tab w:val="left" w:pos="-806"/>
      </w:tabs>
      <w:spacing w:before="240" w:after="120"/>
      <w:jc w:val="left"/>
      <w:outlineLvl w:val="1"/>
    </w:pPr>
    <w:rPr>
      <w:rFonts w:ascii="Arial" w:eastAsia="MS Mincho" w:hAnsi="Arial" w:cs="Times New Roman"/>
      <w:b/>
      <w:kern w:val="0"/>
      <w:sz w:val="24"/>
      <w:szCs w:val="20"/>
      <w:lang w:val="zh-CN"/>
    </w:rPr>
  </w:style>
  <w:style w:type="paragraph" w:styleId="3">
    <w:name w:val="heading 3"/>
    <w:basedOn w:val="a"/>
    <w:next w:val="a"/>
    <w:link w:val="3Char"/>
    <w:qFormat/>
    <w:pPr>
      <w:keepNext/>
      <w:widowControl/>
      <w:tabs>
        <w:tab w:val="left" w:pos="-5500"/>
      </w:tabs>
      <w:spacing w:before="120" w:after="180"/>
      <w:jc w:val="left"/>
      <w:outlineLvl w:val="2"/>
    </w:pPr>
    <w:rPr>
      <w:rFonts w:ascii="Arial" w:eastAsia="MS Mincho" w:hAnsi="Arial" w:cs="Arial"/>
      <w:b/>
      <w:kern w:val="0"/>
      <w:sz w:val="24"/>
      <w:szCs w:val="24"/>
    </w:rPr>
  </w:style>
  <w:style w:type="paragraph" w:styleId="4">
    <w:name w:val="heading 4"/>
    <w:basedOn w:val="a"/>
    <w:next w:val="a"/>
    <w:link w:val="4Char"/>
    <w:qFormat/>
    <w:pPr>
      <w:keepNext/>
      <w:widowControl/>
      <w:spacing w:before="120" w:after="180"/>
      <w:jc w:val="left"/>
      <w:outlineLvl w:val="3"/>
    </w:pPr>
    <w:rPr>
      <w:rFonts w:ascii="Arial" w:eastAsia="Arial" w:hAnsi="Arial" w:cs="Times New Roman"/>
      <w:kern w:val="0"/>
      <w:sz w:val="24"/>
      <w:szCs w:val="20"/>
      <w:lang w:eastAsia="en-US"/>
    </w:rPr>
  </w:style>
  <w:style w:type="paragraph" w:styleId="5">
    <w:name w:val="heading 5"/>
    <w:basedOn w:val="a"/>
    <w:next w:val="a"/>
    <w:link w:val="5Char"/>
    <w:unhideWhenUsed/>
    <w:qFormat/>
    <w:pPr>
      <w:keepNext/>
      <w:keepLines/>
      <w:widowControl/>
      <w:spacing w:before="280" w:after="290" w:line="376" w:lineRule="auto"/>
      <w:jc w:val="left"/>
      <w:outlineLvl w:val="4"/>
    </w:pPr>
    <w:rPr>
      <w:rFonts w:ascii="Times New Roman" w:eastAsia="Times New Roman" w:hAnsi="Times New Roman" w:cs="Times New Roman"/>
      <w:b/>
      <w:bCs/>
      <w:kern w:val="0"/>
      <w:sz w:val="28"/>
      <w:szCs w:val="28"/>
      <w:lang w:val="zh-CN" w:eastAsia="en-US"/>
    </w:rPr>
  </w:style>
  <w:style w:type="paragraph" w:styleId="6">
    <w:name w:val="heading 6"/>
    <w:basedOn w:val="a"/>
    <w:next w:val="a"/>
    <w:link w:val="6Char"/>
    <w:unhideWhenUsed/>
    <w:qFormat/>
    <w:pPr>
      <w:keepNext/>
      <w:keepLines/>
      <w:widowControl/>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
    <w:next w:val="a"/>
    <w:link w:val="7Char"/>
    <w:unhideWhenUsed/>
    <w:qFormat/>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val="zh-CN" w:eastAsia="en-US"/>
    </w:rPr>
  </w:style>
  <w:style w:type="paragraph" w:styleId="8">
    <w:name w:val="heading 8"/>
    <w:basedOn w:val="a"/>
    <w:next w:val="a"/>
    <w:link w:val="8Char"/>
    <w:unhideWhenUsed/>
    <w:qFormat/>
    <w:pPr>
      <w:keepNext/>
      <w:keepLines/>
      <w:widowControl/>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
    <w:next w:val="a"/>
    <w:link w:val="9Char"/>
    <w:unhideWhenUsed/>
    <w:qFormat/>
    <w:pPr>
      <w:keepNext/>
      <w:keepLines/>
      <w:widowControl/>
      <w:spacing w:before="240" w:after="64" w:line="320" w:lineRule="auto"/>
      <w:jc w:val="left"/>
      <w:outlineLvl w:val="8"/>
    </w:pPr>
    <w:rPr>
      <w:rFonts w:ascii="Cambria" w:eastAsia="宋体" w:hAnsi="Cambria" w:cs="Times New Roman"/>
      <w:kern w:val="0"/>
      <w:szCs w:val="21"/>
      <w:lang w:val="zh-CN"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after="120"/>
    </w:pPr>
    <w:rPr>
      <w:rFonts w:eastAsia="MS Mincho"/>
      <w:kern w:val="0"/>
      <w:sz w:val="22"/>
      <w:lang w:eastAsia="en-US"/>
    </w:rPr>
  </w:style>
  <w:style w:type="paragraph" w:styleId="a4">
    <w:name w:val="caption"/>
    <w:basedOn w:val="a"/>
    <w:next w:val="a"/>
    <w:link w:val="Char0"/>
    <w:unhideWhenUsed/>
    <w:qFormat/>
    <w:rPr>
      <w:rFonts w:asciiTheme="majorHAnsi" w:eastAsia="黑体" w:hAnsiTheme="majorHAnsi" w:cstheme="majorBidi"/>
      <w:sz w:val="20"/>
      <w:szCs w:val="20"/>
    </w:rPr>
  </w:style>
  <w:style w:type="paragraph" w:styleId="a5">
    <w:name w:val="Document Map"/>
    <w:basedOn w:val="a"/>
    <w:link w:val="Char1"/>
    <w:uiPriority w:val="99"/>
    <w:semiHidden/>
    <w:unhideWhenUsed/>
    <w:qFormat/>
    <w:rPr>
      <w:rFonts w:ascii="宋体" w:eastAsia="宋体"/>
      <w:sz w:val="18"/>
      <w:szCs w:val="18"/>
    </w:rPr>
  </w:style>
  <w:style w:type="paragraph" w:styleId="a6">
    <w:name w:val="annotation text"/>
    <w:basedOn w:val="a"/>
    <w:link w:val="Char2"/>
    <w:qFormat/>
    <w:pPr>
      <w:widowControl/>
      <w:spacing w:after="180"/>
      <w:jc w:val="left"/>
    </w:pPr>
    <w:rPr>
      <w:rFonts w:ascii="Times New Roman" w:hAnsi="Times New Roman" w:cs="Times New Roman"/>
      <w:kern w:val="0"/>
      <w:sz w:val="20"/>
      <w:szCs w:val="20"/>
      <w:lang w:eastAsia="en-US"/>
    </w:rPr>
  </w:style>
  <w:style w:type="paragraph" w:styleId="a7">
    <w:name w:val="Balloon Text"/>
    <w:basedOn w:val="a"/>
    <w:link w:val="Char3"/>
    <w:uiPriority w:val="99"/>
    <w:semiHidden/>
    <w:unhideWhenUsed/>
    <w:qFormat/>
    <w:rPr>
      <w:sz w:val="18"/>
      <w:szCs w:val="18"/>
    </w:rPr>
  </w:style>
  <w:style w:type="paragraph" w:styleId="a8">
    <w:name w:val="footer"/>
    <w:basedOn w:val="a"/>
    <w:link w:val="Char4"/>
    <w:uiPriority w:val="99"/>
    <w:unhideWhenUsed/>
    <w:qFormat/>
    <w:pPr>
      <w:tabs>
        <w:tab w:val="center" w:pos="4153"/>
        <w:tab w:val="right" w:pos="8306"/>
      </w:tabs>
      <w:snapToGrid w:val="0"/>
      <w:jc w:val="left"/>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footnote text"/>
    <w:basedOn w:val="a"/>
    <w:link w:val="Char6"/>
    <w:uiPriority w:val="99"/>
    <w:semiHidden/>
    <w:unhideWhenUsed/>
    <w:qFormat/>
    <w:pPr>
      <w:snapToGrid w:val="0"/>
      <w:jc w:val="left"/>
    </w:pPr>
    <w:rPr>
      <w:sz w:val="18"/>
      <w:szCs w:val="18"/>
    </w:rPr>
  </w:style>
  <w:style w:type="paragraph" w:styleId="ab">
    <w:name w:val="annotation subject"/>
    <w:basedOn w:val="a6"/>
    <w:next w:val="a6"/>
    <w:link w:val="Char7"/>
    <w:uiPriority w:val="99"/>
    <w:semiHidden/>
    <w:unhideWhenUsed/>
    <w:qFormat/>
    <w:pPr>
      <w:widowControl w:val="0"/>
      <w:spacing w:after="0"/>
      <w:jc w:val="both"/>
    </w:pPr>
    <w:rPr>
      <w:rFonts w:asciiTheme="minorHAnsi" w:hAnsiTheme="minorHAnsi" w:cstheme="minorBidi"/>
      <w:b/>
      <w:bCs/>
      <w:kern w:val="2"/>
      <w:lang w:eastAsia="zh-CN"/>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qFormat/>
    <w:rPr>
      <w:sz w:val="16"/>
      <w:szCs w:val="16"/>
    </w:rPr>
  </w:style>
  <w:style w:type="character" w:styleId="af">
    <w:name w:val="footnote reference"/>
    <w:basedOn w:val="a1"/>
    <w:uiPriority w:val="99"/>
    <w:semiHidden/>
    <w:unhideWhenUsed/>
    <w:rPr>
      <w:vertAlign w:val="superscript"/>
    </w:rPr>
  </w:style>
  <w:style w:type="character" w:customStyle="1" w:styleId="Char5">
    <w:name w:val="页眉 Char"/>
    <w:basedOn w:val="a1"/>
    <w:link w:val="a9"/>
    <w:uiPriority w:val="99"/>
    <w:qFormat/>
    <w:rPr>
      <w:sz w:val="18"/>
      <w:szCs w:val="18"/>
    </w:rPr>
  </w:style>
  <w:style w:type="character" w:customStyle="1" w:styleId="Char4">
    <w:name w:val="页脚 Char"/>
    <w:basedOn w:val="a1"/>
    <w:link w:val="a8"/>
    <w:uiPriority w:val="99"/>
    <w:qFormat/>
    <w:rPr>
      <w:sz w:val="18"/>
      <w:szCs w:val="18"/>
    </w:rPr>
  </w:style>
  <w:style w:type="character" w:customStyle="1" w:styleId="Char3">
    <w:name w:val="批注框文本 Char"/>
    <w:basedOn w:val="a1"/>
    <w:link w:val="a7"/>
    <w:uiPriority w:val="99"/>
    <w:semiHidden/>
    <w:qFormat/>
    <w:rPr>
      <w:sz w:val="18"/>
      <w:szCs w:val="18"/>
    </w:rPr>
  </w:style>
  <w:style w:type="paragraph" w:styleId="af0">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列表段,P"/>
    <w:basedOn w:val="a"/>
    <w:link w:val="Char8"/>
    <w:uiPriority w:val="34"/>
    <w:qFormat/>
    <w:pPr>
      <w:ind w:firstLineChars="200" w:firstLine="420"/>
    </w:pPr>
  </w:style>
  <w:style w:type="character" w:customStyle="1" w:styleId="Char8">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0"/>
    <w:uiPriority w:val="34"/>
    <w:qFormat/>
    <w:locked/>
  </w:style>
  <w:style w:type="character" w:customStyle="1" w:styleId="1Char">
    <w:name w:val="标题 1 Char"/>
    <w:basedOn w:val="a1"/>
    <w:link w:val="1"/>
    <w:qFormat/>
    <w:rPr>
      <w:rFonts w:ascii="Arial" w:eastAsia="宋体" w:hAnsi="Arial" w:cs="Times New Roman"/>
      <w:b/>
      <w:kern w:val="32"/>
      <w:sz w:val="28"/>
      <w:lang w:val="zh-CN"/>
    </w:rPr>
  </w:style>
  <w:style w:type="character" w:customStyle="1" w:styleId="2Char">
    <w:name w:val="标题 2 Char"/>
    <w:basedOn w:val="a1"/>
    <w:link w:val="2"/>
    <w:qFormat/>
    <w:rPr>
      <w:rFonts w:ascii="Arial" w:eastAsia="MS Mincho" w:hAnsi="Arial" w:cs="Times New Roman"/>
      <w:b/>
      <w:sz w:val="24"/>
      <w:lang w:val="zh-CN"/>
    </w:rPr>
  </w:style>
  <w:style w:type="character" w:customStyle="1" w:styleId="3Char">
    <w:name w:val="标题 3 Char"/>
    <w:basedOn w:val="a1"/>
    <w:link w:val="3"/>
    <w:qFormat/>
    <w:rPr>
      <w:rFonts w:ascii="Arial" w:eastAsia="MS Mincho" w:hAnsi="Arial" w:cs="Arial"/>
      <w:b/>
      <w:sz w:val="24"/>
      <w:szCs w:val="24"/>
    </w:rPr>
  </w:style>
  <w:style w:type="character" w:customStyle="1" w:styleId="4Char">
    <w:name w:val="标题 4 Char"/>
    <w:basedOn w:val="a1"/>
    <w:link w:val="4"/>
    <w:qFormat/>
    <w:rPr>
      <w:rFonts w:ascii="Arial" w:eastAsia="Arial" w:hAnsi="Arial" w:cs="Times New Roman"/>
      <w:sz w:val="24"/>
      <w:lang w:eastAsia="en-US"/>
    </w:rPr>
  </w:style>
  <w:style w:type="character" w:customStyle="1" w:styleId="5Char">
    <w:name w:val="标题 5 Char"/>
    <w:basedOn w:val="a1"/>
    <w:link w:val="5"/>
    <w:qFormat/>
    <w:rPr>
      <w:rFonts w:ascii="Times New Roman" w:eastAsia="Times New Roman" w:hAnsi="Times New Roman" w:cs="Times New Roman"/>
      <w:b/>
      <w:bCs/>
      <w:sz w:val="28"/>
      <w:szCs w:val="28"/>
      <w:lang w:val="zh-CN" w:eastAsia="en-US"/>
    </w:rPr>
  </w:style>
  <w:style w:type="character" w:customStyle="1" w:styleId="6Char">
    <w:name w:val="标题 6 Char"/>
    <w:basedOn w:val="a1"/>
    <w:link w:val="6"/>
    <w:qFormat/>
    <w:rPr>
      <w:rFonts w:ascii="Cambria" w:eastAsia="宋体" w:hAnsi="Cambria" w:cs="Times New Roman"/>
      <w:b/>
      <w:bCs/>
      <w:sz w:val="24"/>
      <w:szCs w:val="24"/>
      <w:lang w:val="zh-CN" w:eastAsia="en-US"/>
    </w:rPr>
  </w:style>
  <w:style w:type="character" w:customStyle="1" w:styleId="7Char">
    <w:name w:val="标题 7 Char"/>
    <w:basedOn w:val="a1"/>
    <w:link w:val="7"/>
    <w:qFormat/>
    <w:rPr>
      <w:rFonts w:ascii="Times New Roman" w:eastAsia="Times New Roman" w:hAnsi="Times New Roman" w:cs="Times New Roman"/>
      <w:b/>
      <w:bCs/>
      <w:sz w:val="24"/>
      <w:szCs w:val="24"/>
      <w:lang w:val="zh-CN" w:eastAsia="en-US"/>
    </w:rPr>
  </w:style>
  <w:style w:type="character" w:customStyle="1" w:styleId="8Char">
    <w:name w:val="标题 8 Char"/>
    <w:basedOn w:val="a1"/>
    <w:link w:val="8"/>
    <w:qFormat/>
    <w:rPr>
      <w:rFonts w:ascii="Cambria" w:eastAsia="宋体" w:hAnsi="Cambria" w:cs="Times New Roman"/>
      <w:sz w:val="24"/>
      <w:szCs w:val="24"/>
      <w:lang w:val="zh-CN" w:eastAsia="en-US"/>
    </w:rPr>
  </w:style>
  <w:style w:type="character" w:customStyle="1" w:styleId="9Char">
    <w:name w:val="标题 9 Char"/>
    <w:basedOn w:val="a1"/>
    <w:link w:val="9"/>
    <w:qFormat/>
    <w:rPr>
      <w:rFonts w:ascii="Cambria" w:eastAsia="宋体" w:hAnsi="Cambria" w:cs="Times New Roman"/>
      <w:sz w:val="21"/>
      <w:szCs w:val="21"/>
      <w:lang w:val="zh-CN" w:eastAsia="en-US"/>
    </w:rPr>
  </w:style>
  <w:style w:type="character" w:customStyle="1" w:styleId="Char">
    <w:name w:val="正文文本 Char"/>
    <w:basedOn w:val="a1"/>
    <w:link w:val="a0"/>
    <w:qFormat/>
    <w:rPr>
      <w:rFonts w:eastAsia="MS Mincho"/>
      <w:kern w:val="0"/>
      <w:sz w:val="22"/>
      <w:lang w:eastAsia="en-US"/>
    </w:rPr>
  </w:style>
  <w:style w:type="paragraph" w:customStyle="1" w:styleId="Style1">
    <w:name w:val="Style1"/>
    <w:basedOn w:val="a"/>
    <w:link w:val="Style1Char"/>
    <w:qFormat/>
    <w:pPr>
      <w:widowControl/>
      <w:spacing w:after="100" w:afterAutospacing="1" w:line="300" w:lineRule="auto"/>
      <w:ind w:firstLine="360"/>
      <w:contextualSpacing/>
    </w:pPr>
    <w:rPr>
      <w:rFonts w:ascii="Times New Roman" w:eastAsia="宋体" w:hAnsi="Times New Roman" w:cs="Times New Roman"/>
      <w:kern w:val="0"/>
      <w:sz w:val="20"/>
      <w:szCs w:val="20"/>
    </w:rPr>
  </w:style>
  <w:style w:type="character" w:customStyle="1" w:styleId="Style1Char">
    <w:name w:val="Style1 Char"/>
    <w:link w:val="Style1"/>
    <w:qFormat/>
    <w:rPr>
      <w:rFonts w:ascii="Times New Roman" w:eastAsia="宋体" w:hAnsi="Times New Roman" w:cs="Times New Roman"/>
      <w:kern w:val="0"/>
      <w:sz w:val="20"/>
      <w:szCs w:val="20"/>
    </w:rPr>
  </w:style>
  <w:style w:type="paragraph" w:customStyle="1" w:styleId="TAC">
    <w:name w:val="TAC"/>
    <w:basedOn w:val="a"/>
    <w:link w:val="TACChar"/>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locked/>
    <w:rPr>
      <w:rFonts w:ascii="Arial" w:hAnsi="Arial" w:cs="Times New Roman"/>
      <w:kern w:val="0"/>
      <w:sz w:val="18"/>
      <w:szCs w:val="20"/>
      <w:lang w:val="en-GB" w:eastAsia="en-US"/>
    </w:rPr>
  </w:style>
  <w:style w:type="character" w:customStyle="1" w:styleId="Char2">
    <w:name w:val="批注文字 Char"/>
    <w:basedOn w:val="a1"/>
    <w:link w:val="a6"/>
    <w:qFormat/>
    <w:rPr>
      <w:rFonts w:ascii="Times New Roman" w:hAnsi="Times New Roman" w:cs="Times New Roman"/>
      <w:kern w:val="0"/>
      <w:sz w:val="20"/>
      <w:szCs w:val="20"/>
      <w:lang w:eastAsia="en-US"/>
    </w:rPr>
  </w:style>
  <w:style w:type="paragraph" w:customStyle="1" w:styleId="normalpuce">
    <w:name w:val="normal puce"/>
    <w:basedOn w:val="a"/>
    <w:qFormat/>
    <w:pPr>
      <w:numPr>
        <w:numId w:val="2"/>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character" w:customStyle="1" w:styleId="Char7">
    <w:name w:val="批注主题 Char"/>
    <w:basedOn w:val="Char2"/>
    <w:link w:val="ab"/>
    <w:uiPriority w:val="99"/>
    <w:semiHidden/>
    <w:qFormat/>
    <w:rPr>
      <w:rFonts w:ascii="Times New Roman" w:hAnsi="Times New Roman" w:cs="Times New Roman"/>
      <w:b/>
      <w:bCs/>
      <w:kern w:val="0"/>
      <w:sz w:val="20"/>
      <w:szCs w:val="20"/>
      <w:lang w:eastAsia="en-US"/>
    </w:rPr>
  </w:style>
  <w:style w:type="paragraph" w:customStyle="1" w:styleId="20">
    <w:name w:val="列出段落2"/>
    <w:basedOn w:val="a"/>
    <w:uiPriority w:val="34"/>
    <w:qFormat/>
    <w:pPr>
      <w:widowControl/>
      <w:ind w:firstLineChars="200" w:firstLine="420"/>
      <w:jc w:val="left"/>
    </w:pPr>
    <w:rPr>
      <w:rFonts w:ascii="Times New Roman" w:eastAsia="Times New Roman" w:hAnsi="Times New Roman" w:cs="Times New Roman"/>
      <w:kern w:val="0"/>
      <w:sz w:val="20"/>
      <w:szCs w:val="20"/>
      <w:lang w:eastAsia="en-US"/>
    </w:rPr>
  </w:style>
  <w:style w:type="paragraph" w:customStyle="1" w:styleId="NoSpacing1">
    <w:name w:val="No Spacing1"/>
    <w:uiPriority w:val="1"/>
    <w:qFormat/>
    <w:rPr>
      <w:rFonts w:ascii="Times New Roman" w:eastAsia="宋体" w:hAnsi="Times New Roman" w:cs="Times New Roman"/>
      <w:sz w:val="22"/>
      <w:szCs w:val="22"/>
    </w:rPr>
  </w:style>
  <w:style w:type="character" w:customStyle="1" w:styleId="Char1">
    <w:name w:val="文档结构图 Char"/>
    <w:basedOn w:val="a1"/>
    <w:link w:val="a5"/>
    <w:uiPriority w:val="99"/>
    <w:semiHidden/>
    <w:qFormat/>
    <w:rPr>
      <w:rFonts w:ascii="宋体" w:eastAsia="宋体"/>
      <w:sz w:val="18"/>
      <w:szCs w:val="18"/>
    </w:rPr>
  </w:style>
  <w:style w:type="paragraph" w:customStyle="1" w:styleId="B1">
    <w:name w:val="B1"/>
    <w:basedOn w:val="a"/>
    <w:link w:val="B1Zchn"/>
    <w:qFormat/>
    <w:pPr>
      <w:widowControl/>
      <w:spacing w:after="180"/>
      <w:ind w:left="568" w:hanging="284"/>
      <w:jc w:val="left"/>
    </w:pPr>
    <w:rPr>
      <w:rFonts w:ascii="Times New Roman" w:hAnsi="Times New Roman" w:cs="Times New Roman"/>
      <w:kern w:val="0"/>
      <w:sz w:val="20"/>
      <w:szCs w:val="20"/>
      <w:lang w:val="zh-CN" w:eastAsia="en-US"/>
    </w:rPr>
  </w:style>
  <w:style w:type="character" w:customStyle="1" w:styleId="B1Zchn">
    <w:name w:val="B1 Zchn"/>
    <w:link w:val="B1"/>
    <w:qFormat/>
    <w:rPr>
      <w:rFonts w:ascii="Times New Roman" w:hAnsi="Times New Roman" w:cs="Times New Roman"/>
      <w:kern w:val="0"/>
      <w:sz w:val="20"/>
      <w:szCs w:val="20"/>
      <w:lang w:val="zh-CN" w:eastAsia="en-US"/>
    </w:rPr>
  </w:style>
  <w:style w:type="character" w:styleId="af1">
    <w:name w:val="Placeholder Text"/>
    <w:basedOn w:val="a1"/>
    <w:uiPriority w:val="99"/>
    <w:semiHidden/>
    <w:qFormat/>
    <w:rPr>
      <w:color w:val="808080"/>
    </w:rPr>
  </w:style>
  <w:style w:type="paragraph" w:styleId="af2">
    <w:name w:val="No Spacing"/>
    <w:uiPriority w:val="1"/>
    <w:qFormat/>
    <w:pPr>
      <w:widowControl w:val="0"/>
      <w:spacing w:line="360" w:lineRule="auto"/>
      <w:jc w:val="both"/>
    </w:pPr>
    <w:rPr>
      <w:kern w:val="2"/>
      <w:sz w:val="21"/>
      <w:szCs w:val="21"/>
    </w:rPr>
  </w:style>
  <w:style w:type="paragraph" w:customStyle="1" w:styleId="sample-target">
    <w:name w:val="sample-target"/>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sample-resource">
    <w:name w:val="sample-resource"/>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10">
    <w:name w:val="修订1"/>
    <w:hidden/>
    <w:uiPriority w:val="99"/>
    <w:semiHidden/>
    <w:qFormat/>
    <w:rPr>
      <w:kern w:val="2"/>
      <w:sz w:val="21"/>
      <w:szCs w:val="22"/>
    </w:rPr>
  </w:style>
  <w:style w:type="paragraph" w:customStyle="1" w:styleId="bullet1">
    <w:name w:val="bullet1"/>
    <w:basedOn w:val="a"/>
    <w:qFormat/>
    <w:pPr>
      <w:widowControl/>
      <w:numPr>
        <w:numId w:val="3"/>
      </w:numPr>
      <w:overflowPunct w:val="0"/>
      <w:spacing w:after="120"/>
    </w:pPr>
    <w:rPr>
      <w:rFonts w:ascii="Times New Roman" w:eastAsia="宋体" w:hAnsi="Times New Roman" w:cs="Times New Roman"/>
      <w:kern w:val="0"/>
      <w:sz w:val="20"/>
      <w:szCs w:val="24"/>
    </w:rPr>
  </w:style>
  <w:style w:type="paragraph" w:customStyle="1" w:styleId="TAL">
    <w:name w:val="TAL"/>
    <w:basedOn w:val="a"/>
    <w:link w:val="TALChar"/>
    <w:qFormat/>
    <w:pPr>
      <w:keepNext/>
      <w:keepLines/>
      <w:widowControl/>
      <w:jc w:val="left"/>
    </w:pPr>
    <w:rPr>
      <w:rFonts w:ascii="Arial" w:eastAsia="MS Mincho" w:hAnsi="Arial" w:cs="Times New Roman"/>
      <w:kern w:val="0"/>
      <w:sz w:val="18"/>
      <w:szCs w:val="20"/>
      <w:lang w:val="en-GB" w:eastAsia="en-US"/>
    </w:rPr>
  </w:style>
  <w:style w:type="paragraph" w:customStyle="1" w:styleId="TAH">
    <w:name w:val="TAH"/>
    <w:basedOn w:val="TAC"/>
    <w:link w:val="TAHCar"/>
    <w:qFormat/>
    <w:pPr>
      <w:overflowPunct w:val="0"/>
      <w:autoSpaceDE w:val="0"/>
      <w:autoSpaceDN w:val="0"/>
      <w:adjustRightInd w:val="0"/>
      <w:textAlignment w:val="baseline"/>
    </w:pPr>
    <w:rPr>
      <w:rFonts w:eastAsia="Times New Roman"/>
      <w:b/>
      <w:lang w:eastAsia="en-GB"/>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N">
    <w:name w:val="TAN"/>
    <w:basedOn w:val="a"/>
    <w:link w:val="TANChar"/>
    <w:qFormat/>
    <w:pPr>
      <w:keepNext/>
      <w:widowControl/>
      <w:ind w:left="851" w:hanging="851"/>
      <w:jc w:val="left"/>
    </w:pPr>
    <w:rPr>
      <w:rFonts w:ascii="Arial" w:eastAsia="Malgun Gothic" w:hAnsi="Arial" w:cs="Arial"/>
      <w:kern w:val="0"/>
      <w:sz w:val="18"/>
      <w:szCs w:val="18"/>
      <w:lang w:eastAsia="en-US"/>
    </w:rPr>
  </w:style>
  <w:style w:type="character" w:customStyle="1" w:styleId="TANChar">
    <w:name w:val="TAN Char"/>
    <w:link w:val="TAN"/>
    <w:qFormat/>
    <w:locked/>
    <w:rPr>
      <w:rFonts w:ascii="Arial" w:eastAsia="Malgun Gothic" w:hAnsi="Arial" w:cs="Arial"/>
      <w:kern w:val="0"/>
      <w:sz w:val="18"/>
      <w:szCs w:val="18"/>
      <w:lang w:eastAsia="en-US"/>
    </w:rPr>
  </w:style>
  <w:style w:type="character" w:customStyle="1" w:styleId="Char6">
    <w:name w:val="脚注文本 Char"/>
    <w:basedOn w:val="a1"/>
    <w:link w:val="aa"/>
    <w:uiPriority w:val="99"/>
    <w:semiHidden/>
    <w:qFormat/>
    <w:rPr>
      <w:sz w:val="18"/>
      <w:szCs w:val="18"/>
    </w:rPr>
  </w:style>
  <w:style w:type="character" w:customStyle="1" w:styleId="Char0">
    <w:name w:val="题注 Char"/>
    <w:link w:val="a4"/>
    <w:qFormat/>
    <w:rPr>
      <w:rFonts w:asciiTheme="majorHAnsi" w:eastAsia="黑体" w:hAnsiTheme="majorHAnsi" w:cstheme="majorBidi"/>
      <w:sz w:val="20"/>
      <w:szCs w:val="20"/>
    </w:rPr>
  </w:style>
  <w:style w:type="character" w:customStyle="1" w:styleId="af3">
    <w:name w:val="列表段落 字符"/>
    <w:uiPriority w:val="34"/>
    <w:qFormat/>
    <w:rPr>
      <w:rFonts w:ascii="Times" w:hAnsi="Times"/>
      <w:szCs w:val="24"/>
      <w:lang w:val="en-GB"/>
    </w:rPr>
  </w:style>
  <w:style w:type="paragraph" w:styleId="af4">
    <w:name w:val="Revision"/>
    <w:hidden/>
    <w:uiPriority w:val="99"/>
    <w:unhideWhenUsed/>
    <w:rsid w:val="00D17084"/>
    <w:rPr>
      <w:kern w:val="2"/>
      <w:sz w:val="21"/>
      <w:szCs w:val="22"/>
    </w:rPr>
  </w:style>
  <w:style w:type="paragraph" w:styleId="af5">
    <w:name w:val="endnote text"/>
    <w:basedOn w:val="a"/>
    <w:link w:val="Char9"/>
    <w:uiPriority w:val="99"/>
    <w:semiHidden/>
    <w:unhideWhenUsed/>
    <w:rsid w:val="00DA3681"/>
    <w:pPr>
      <w:snapToGrid w:val="0"/>
      <w:jc w:val="left"/>
    </w:pPr>
  </w:style>
  <w:style w:type="character" w:customStyle="1" w:styleId="Char9">
    <w:name w:val="尾注文本 Char"/>
    <w:basedOn w:val="a1"/>
    <w:link w:val="af5"/>
    <w:uiPriority w:val="99"/>
    <w:semiHidden/>
    <w:rsid w:val="00DA3681"/>
    <w:rPr>
      <w:kern w:val="2"/>
      <w:sz w:val="21"/>
      <w:szCs w:val="22"/>
    </w:rPr>
  </w:style>
  <w:style w:type="character" w:styleId="af6">
    <w:name w:val="endnote reference"/>
    <w:basedOn w:val="a1"/>
    <w:uiPriority w:val="99"/>
    <w:semiHidden/>
    <w:unhideWhenUsed/>
    <w:rsid w:val="00DA3681"/>
    <w:rPr>
      <w:vertAlign w:val="superscript"/>
    </w:rPr>
  </w:style>
  <w:style w:type="paragraph" w:styleId="TOC">
    <w:name w:val="TOC Heading"/>
    <w:basedOn w:val="1"/>
    <w:next w:val="a"/>
    <w:uiPriority w:val="39"/>
    <w:semiHidden/>
    <w:unhideWhenUsed/>
    <w:qFormat/>
    <w:rsid w:val="00DA3681"/>
    <w:pPr>
      <w:keepLines/>
      <w:spacing w:before="480" w:after="0" w:line="276" w:lineRule="auto"/>
      <w:outlineLvl w:val="9"/>
    </w:pPr>
    <w:rPr>
      <w:rFonts w:asciiTheme="majorHAnsi" w:eastAsiaTheme="majorEastAsia" w:hAnsiTheme="majorHAnsi" w:cstheme="majorBidi"/>
      <w:bCs/>
      <w:color w:val="365F91" w:themeColor="accent1" w:themeShade="BF"/>
      <w:kern w:val="0"/>
      <w:szCs w:val="28"/>
      <w:lang w:val="en-US"/>
    </w:rPr>
  </w:style>
  <w:style w:type="paragraph" w:styleId="11">
    <w:name w:val="toc 1"/>
    <w:basedOn w:val="a"/>
    <w:next w:val="a"/>
    <w:autoRedefine/>
    <w:uiPriority w:val="39"/>
    <w:unhideWhenUsed/>
    <w:rsid w:val="00DA3681"/>
  </w:style>
  <w:style w:type="paragraph" w:styleId="21">
    <w:name w:val="toc 2"/>
    <w:basedOn w:val="a"/>
    <w:next w:val="a"/>
    <w:autoRedefine/>
    <w:uiPriority w:val="39"/>
    <w:unhideWhenUsed/>
    <w:rsid w:val="00DA3681"/>
    <w:pPr>
      <w:ind w:leftChars="200" w:left="420"/>
    </w:pPr>
  </w:style>
  <w:style w:type="paragraph" w:styleId="30">
    <w:name w:val="toc 3"/>
    <w:basedOn w:val="a"/>
    <w:next w:val="a"/>
    <w:autoRedefine/>
    <w:uiPriority w:val="39"/>
    <w:unhideWhenUsed/>
    <w:rsid w:val="00DA3681"/>
    <w:pPr>
      <w:ind w:leftChars="400" w:left="840"/>
    </w:pPr>
  </w:style>
  <w:style w:type="character" w:customStyle="1" w:styleId="opdict3font24">
    <w:name w:val="op_dict3_font24"/>
    <w:basedOn w:val="a1"/>
    <w:rsid w:val="00327B36"/>
  </w:style>
  <w:style w:type="paragraph" w:styleId="12">
    <w:name w:val="index 1"/>
    <w:basedOn w:val="a"/>
    <w:next w:val="a"/>
    <w:autoRedefine/>
    <w:uiPriority w:val="99"/>
    <w:semiHidden/>
    <w:unhideWhenUsed/>
    <w:rsid w:val="00DA3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28.1ns@90%2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28.1ns@90%2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7.5ns@90%25"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mailto:1.74ns@90%25" TargetMode="Externa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yperlink" Target="mailto:1.98ns@90%25" TargetMode="Externa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C6970-C7BB-4793-AB92-E840CE2F8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16</Pages>
  <Words>7604</Words>
  <Characters>43344</Characters>
  <Application>Microsoft Office Word</Application>
  <DocSecurity>0</DocSecurity>
  <Lines>361</Lines>
  <Paragraphs>101</Paragraphs>
  <ScaleCrop>false</ScaleCrop>
  <Company>CATT</Company>
  <LinksUpToDate>false</LinksUpToDate>
  <CharactersWithSpaces>50847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39</cp:revision>
  <dcterms:created xsi:type="dcterms:W3CDTF">2022-11-07T11:20:00Z</dcterms:created>
  <dcterms:modified xsi:type="dcterms:W3CDTF">2022-11-07T14:48:00Z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BFDFB29390E449E492FA40010FBA943D</vt:lpwstr>
  </property>
</Properties>
</file>