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游明朝"/>
                <w:lang w:val="en-US" w:eastAsia="ja-JP"/>
              </w:rPr>
            </w:pPr>
            <w:proofErr w:type="spellStart"/>
            <w:r>
              <w:rPr>
                <w:rFonts w:eastAsia="游明朝"/>
                <w:lang w:val="en-US" w:eastAsia="ja-JP"/>
              </w:rPr>
              <w:t>Chiou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游明朝"/>
                <w:lang w:val="en-US" w:eastAsia="ja-JP"/>
              </w:rPr>
            </w:pPr>
            <w:r>
              <w:rPr>
                <w:rFonts w:eastAsia="游明朝"/>
                <w:lang w:val="en-US" w:eastAsia="ja-JP"/>
              </w:rPr>
              <w:t>Nokia, NSB</w:t>
            </w:r>
          </w:p>
        </w:tc>
        <w:tc>
          <w:tcPr>
            <w:tcW w:w="2977" w:type="dxa"/>
          </w:tcPr>
          <w:p w14:paraId="0668DB11" w14:textId="715CAF5D" w:rsidR="00885635" w:rsidRDefault="00885635" w:rsidP="00885635">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游明朝"/>
                <w:lang w:val="en-US" w:eastAsia="ja-JP"/>
              </w:rPr>
            </w:pPr>
            <w:proofErr w:type="spellStart"/>
            <w:r>
              <w:rPr>
                <w:rFonts w:eastAsia="游明朝"/>
                <w:lang w:val="en-US" w:eastAsia="ja-JP"/>
              </w:rPr>
              <w:t>Yongjun</w:t>
            </w:r>
            <w:proofErr w:type="spellEnd"/>
            <w:r>
              <w:rPr>
                <w:rFonts w:eastAsia="游明朝"/>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游明朝"/>
                <w:lang w:val="en-US" w:eastAsia="ja-JP"/>
              </w:rPr>
            </w:pPr>
            <w:r>
              <w:rPr>
                <w:rFonts w:eastAsia="游明朝"/>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游明朝"/>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0668DB2E" w14:textId="5079BBED" w:rsidR="00885635" w:rsidRDefault="00885635" w:rsidP="00885635">
            <w:pPr>
              <w:spacing w:after="0"/>
              <w:jc w:val="center"/>
              <w:rPr>
                <w:rFonts w:eastAsia="游明朝"/>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游明朝"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游明朝"/>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E78AA29" w:rsidR="00885635" w:rsidRDefault="00885635" w:rsidP="00885635">
            <w:pPr>
              <w:spacing w:after="0"/>
              <w:jc w:val="center"/>
              <w:rPr>
                <w:rFonts w:eastAsia="游明朝"/>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游明朝"/>
                <w:lang w:val="en-US" w:eastAsia="ja-JP"/>
              </w:rPr>
            </w:pPr>
            <w:r>
              <w:rPr>
                <w:rFonts w:eastAsia="游明朝"/>
                <w:lang w:val="en-US" w:eastAsia="ja-JP"/>
              </w:rPr>
              <w:t>Ericsson</w:t>
            </w:r>
          </w:p>
        </w:tc>
        <w:tc>
          <w:tcPr>
            <w:tcW w:w="2977" w:type="dxa"/>
          </w:tcPr>
          <w:p w14:paraId="3F66FD7C" w14:textId="544E7B87" w:rsidR="00885635" w:rsidRDefault="00885635" w:rsidP="00885635">
            <w:pPr>
              <w:spacing w:after="0"/>
              <w:jc w:val="center"/>
              <w:rPr>
                <w:rFonts w:eastAsia="游明朝"/>
                <w:lang w:val="en-US" w:eastAsia="ja-JP"/>
              </w:rPr>
            </w:pPr>
            <w:r>
              <w:rPr>
                <w:rFonts w:eastAsia="游明朝"/>
                <w:lang w:val="en-US" w:eastAsia="ja-JP"/>
              </w:rPr>
              <w:t xml:space="preserve">Sandeep Narayanan </w:t>
            </w:r>
            <w:proofErr w:type="spellStart"/>
            <w:r>
              <w:rPr>
                <w:rFonts w:eastAsia="游明朝"/>
                <w:lang w:val="en-US" w:eastAsia="ja-JP"/>
              </w:rPr>
              <w:t>Kadan</w:t>
            </w:r>
            <w:proofErr w:type="spellEnd"/>
            <w:r>
              <w:rPr>
                <w:rFonts w:eastAsia="游明朝"/>
                <w:lang w:val="en-US" w:eastAsia="ja-JP"/>
              </w:rPr>
              <w:t xml:space="preserve"> </w:t>
            </w:r>
            <w:proofErr w:type="spellStart"/>
            <w:r>
              <w:rPr>
                <w:rFonts w:eastAsia="游明朝"/>
                <w:lang w:val="en-US" w:eastAsia="ja-JP"/>
              </w:rPr>
              <w:t>Veedu</w:t>
            </w:r>
            <w:proofErr w:type="spellEnd"/>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游明朝"/>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游明朝"/>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游明朝"/>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游明朝"/>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游明朝"/>
                <w:lang w:val="en-US" w:eastAsia="ja-JP"/>
              </w:rPr>
              <w:t>Efstathios</w:t>
            </w:r>
            <w:proofErr w:type="spellEnd"/>
            <w:r>
              <w:rPr>
                <w:rFonts w:eastAsia="游明朝"/>
                <w:lang w:val="en-US" w:eastAsia="ja-JP"/>
              </w:rPr>
              <w:t xml:space="preserve"> </w:t>
            </w:r>
            <w:proofErr w:type="spellStart"/>
            <w:r>
              <w:rPr>
                <w:rFonts w:eastAsia="游明朝"/>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游明朝"/>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710E2F">
            <w:pPr>
              <w:spacing w:after="0"/>
              <w:jc w:val="center"/>
              <w:rPr>
                <w:rFonts w:eastAsia="游明朝"/>
                <w:lang w:val="en-US" w:eastAsia="ja-JP"/>
              </w:rPr>
            </w:pPr>
            <w:r>
              <w:rPr>
                <w:rFonts w:eastAsia="游明朝"/>
                <w:lang w:val="en-US" w:eastAsia="ja-JP"/>
              </w:rPr>
              <w:t>Intel</w:t>
            </w:r>
          </w:p>
        </w:tc>
        <w:tc>
          <w:tcPr>
            <w:tcW w:w="2977" w:type="dxa"/>
          </w:tcPr>
          <w:p w14:paraId="7F5CC584" w14:textId="77777777" w:rsidR="00B9479C" w:rsidRPr="00325A95" w:rsidRDefault="00B9479C" w:rsidP="00710E2F">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25125171" w14:textId="77777777" w:rsidR="00B9479C" w:rsidRDefault="00B9479C" w:rsidP="00710E2F">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游明朝"/>
                <w:lang w:val="en-US" w:eastAsia="ja-JP"/>
              </w:rPr>
            </w:pPr>
            <w:r>
              <w:rPr>
                <w:rFonts w:eastAsia="游明朝"/>
                <w:lang w:val="en-US" w:eastAsia="ja-JP"/>
              </w:rPr>
              <w:t>OPPO</w:t>
            </w:r>
          </w:p>
        </w:tc>
        <w:tc>
          <w:tcPr>
            <w:tcW w:w="2977" w:type="dxa"/>
          </w:tcPr>
          <w:p w14:paraId="00291B60" w14:textId="7A25E472" w:rsidR="00E13716" w:rsidRDefault="00E13716" w:rsidP="00E13716">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710E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710E2F">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710E2F">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游明朝"/>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游明朝"/>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afe"/>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afe"/>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afe"/>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w:t>
            </w:r>
            <w:proofErr w:type="gramStart"/>
            <w:r w:rsidRPr="00F47ED6">
              <w:rPr>
                <w:rFonts w:eastAsiaTheme="minorEastAsia"/>
                <w:b/>
                <w:bCs/>
                <w:lang w:val="en-US" w:eastAsia="zh-CN"/>
              </w:rPr>
              <w:t>down-select</w:t>
            </w:r>
            <w:proofErr w:type="gramEnd"/>
            <w:r w:rsidRPr="00F47ED6">
              <w:rPr>
                <w:rFonts w:eastAsiaTheme="minorEastAsia"/>
                <w:b/>
                <w:bCs/>
                <w:lang w:val="en-US" w:eastAsia="zh-CN"/>
              </w:rPr>
              <w:t xml:space="preserve"> between the following options for the maximum number of contiguous PRBs:</w:t>
            </w:r>
          </w:p>
          <w:p w14:paraId="0668DB5D" w14:textId="6C82437C"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afe"/>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afe"/>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游明朝"/>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游明朝"/>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30D03D3C" w14:textId="77777777" w:rsidR="0001793B" w:rsidRDefault="0001793B" w:rsidP="0001793B">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游明朝"/>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游明朝"/>
                <w:lang w:val="en-US" w:eastAsia="ja-JP"/>
              </w:rPr>
              <w:t>12 PRBs for 30 kHz SCS</w:t>
            </w:r>
            <w:r>
              <w:rPr>
                <w:rFonts w:eastAsia="游明朝"/>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游明朝"/>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游明朝"/>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游明朝"/>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游明朝"/>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游明朝"/>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9948531" w14:textId="73046B75" w:rsidR="00240B05" w:rsidRPr="00240B05" w:rsidRDefault="00240B05" w:rsidP="00240B05">
            <w:pPr>
              <w:tabs>
                <w:tab w:val="left" w:pos="551"/>
              </w:tabs>
              <w:rPr>
                <w:rFonts w:eastAsia="游明朝"/>
                <w:lang w:val="en-US" w:eastAsia="ja-JP"/>
              </w:rPr>
            </w:pPr>
            <w:r>
              <w:rPr>
                <w:rFonts w:eastAsia="游明朝"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游明朝"/>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 xml:space="preserve">Okay to </w:t>
            </w:r>
            <w:proofErr w:type="gramStart"/>
            <w:r>
              <w:rPr>
                <w:rFonts w:eastAsia="Malgun Gothic"/>
                <w:lang w:val="en-US" w:eastAsia="ko-KR"/>
              </w:rPr>
              <w:t>down-select</w:t>
            </w:r>
            <w:proofErr w:type="gramEnd"/>
            <w:r>
              <w:rPr>
                <w:rFonts w:eastAsia="Malgun Gothic"/>
                <w:lang w:val="en-US" w:eastAsia="ko-KR"/>
              </w:rPr>
              <w:t xml:space="preserve"> from the complete list of proposals.</w:t>
            </w:r>
          </w:p>
          <w:p w14:paraId="4235ABD5" w14:textId="35F2F20B" w:rsidR="00C125E4" w:rsidRDefault="00C125E4" w:rsidP="00C125E4">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游明朝"/>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游明朝"/>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710E2F">
            <w:pPr>
              <w:rPr>
                <w:rFonts w:eastAsia="游明朝"/>
                <w:lang w:val="en-US" w:eastAsia="ja-JP"/>
              </w:rPr>
            </w:pPr>
            <w:r>
              <w:rPr>
                <w:rFonts w:eastAsia="游明朝"/>
                <w:lang w:val="en-US" w:eastAsia="ja-JP"/>
              </w:rPr>
              <w:t xml:space="preserve">We support in principle the proposal for later </w:t>
            </w:r>
            <w:proofErr w:type="gramStart"/>
            <w:r>
              <w:rPr>
                <w:rFonts w:eastAsia="游明朝"/>
                <w:lang w:val="en-US" w:eastAsia="ja-JP"/>
              </w:rPr>
              <w:t>down-select</w:t>
            </w:r>
            <w:proofErr w:type="gramEnd"/>
            <w:r>
              <w:rPr>
                <w:rFonts w:eastAsia="游明朝"/>
                <w:lang w:val="en-US" w:eastAsia="ja-JP"/>
              </w:rPr>
              <w:t>.</w:t>
            </w:r>
          </w:p>
          <w:p w14:paraId="36AC91FA" w14:textId="425DE9D3" w:rsidR="00E46B68" w:rsidRDefault="00E46B68" w:rsidP="00C125E4">
            <w:pPr>
              <w:rPr>
                <w:rFonts w:eastAsia="Malgun Gothic"/>
                <w:lang w:val="en-US" w:eastAsia="ko-KR"/>
              </w:rPr>
            </w:pPr>
            <w:r>
              <w:rPr>
                <w:rFonts w:eastAsia="游明朝"/>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710E2F">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710E2F">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710E2F">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710E2F">
        <w:tc>
          <w:tcPr>
            <w:tcW w:w="1479" w:type="dxa"/>
          </w:tcPr>
          <w:p w14:paraId="63A370B0" w14:textId="2A2BDB5C" w:rsidR="00847EC8" w:rsidRDefault="00847EC8" w:rsidP="00710E2F">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710E2F">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afe"/>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afe"/>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afe"/>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afe"/>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710E2F">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710E2F">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710E2F">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710E2F">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710E2F">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710E2F">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710E2F">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710E2F">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710E2F">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710E2F">
            <w:pPr>
              <w:tabs>
                <w:tab w:val="left" w:pos="551"/>
              </w:tabs>
              <w:rPr>
                <w:rFonts w:eastAsiaTheme="minorEastAsia"/>
                <w:lang w:val="en-US" w:eastAsia="zh-CN"/>
              </w:rPr>
            </w:pPr>
          </w:p>
        </w:tc>
        <w:tc>
          <w:tcPr>
            <w:tcW w:w="1134" w:type="dxa"/>
          </w:tcPr>
          <w:p w14:paraId="253544D3" w14:textId="77777777" w:rsidR="00722D25" w:rsidRDefault="00722D25" w:rsidP="00710E2F">
            <w:pPr>
              <w:rPr>
                <w:rFonts w:eastAsiaTheme="minorEastAsia"/>
                <w:lang w:val="en-US" w:eastAsia="zh-CN"/>
              </w:rPr>
            </w:pPr>
          </w:p>
        </w:tc>
        <w:tc>
          <w:tcPr>
            <w:tcW w:w="5982" w:type="dxa"/>
          </w:tcPr>
          <w:p w14:paraId="079E0C80" w14:textId="77777777" w:rsidR="00722D25" w:rsidRDefault="00722D25" w:rsidP="00710E2F">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710E2F">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710E2F">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710E2F">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710E2F">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游明朝"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游明朝"/>
                <w:lang w:val="en-US" w:eastAsia="ja-JP"/>
              </w:rPr>
            </w:pPr>
            <w:r>
              <w:rPr>
                <w:rFonts w:eastAsia="游明朝"/>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游明朝"/>
                <w:lang w:val="en-US" w:eastAsia="ja-JP"/>
              </w:rPr>
              <w:t xml:space="preserve">If the system bandwidth is 5MHz, we think of course the Rel-18 </w:t>
            </w:r>
            <w:proofErr w:type="spellStart"/>
            <w:r>
              <w:rPr>
                <w:rFonts w:eastAsia="游明朝"/>
                <w:lang w:val="en-US" w:eastAsia="ja-JP"/>
              </w:rPr>
              <w:t>RedCap</w:t>
            </w:r>
            <w:proofErr w:type="spellEnd"/>
            <w:r>
              <w:rPr>
                <w:rFonts w:eastAsia="游明朝"/>
                <w:lang w:val="en-US" w:eastAsia="ja-JP"/>
              </w:rPr>
              <w:t xml:space="preserve">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游明朝"/>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游明朝"/>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游明朝"/>
                <w:lang w:val="en-US" w:eastAsia="ja-JP"/>
              </w:rPr>
            </w:pPr>
            <w:r>
              <w:rPr>
                <w:rFonts w:eastAsiaTheme="minorEastAsia"/>
                <w:lang w:val="en-US" w:eastAsia="zh-CN"/>
              </w:rPr>
              <w:t>The main proposal is fine.</w:t>
            </w:r>
          </w:p>
        </w:tc>
      </w:tr>
      <w:tr w:rsidR="00293447" w14:paraId="0B51A5F6" w14:textId="77777777" w:rsidTr="00722D25">
        <w:tc>
          <w:tcPr>
            <w:tcW w:w="1479" w:type="dxa"/>
          </w:tcPr>
          <w:p w14:paraId="75E29F95" w14:textId="7F5DA110" w:rsidR="00293447" w:rsidRDefault="00293447" w:rsidP="00293447">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210FED5" w14:textId="45F8E198" w:rsidR="00293447" w:rsidRDefault="00293447" w:rsidP="00293447">
            <w:pPr>
              <w:tabs>
                <w:tab w:val="left" w:pos="551"/>
              </w:tabs>
              <w:rPr>
                <w:rFonts w:eastAsiaTheme="minorEastAsia"/>
                <w:lang w:val="en-US" w:eastAsia="zh-CN"/>
              </w:rPr>
            </w:pPr>
            <w:r>
              <w:rPr>
                <w:rFonts w:eastAsiaTheme="minorEastAsia" w:hint="eastAsia"/>
                <w:lang w:val="en-US" w:eastAsia="zh-CN"/>
              </w:rPr>
              <w:t>Y</w:t>
            </w:r>
          </w:p>
        </w:tc>
        <w:tc>
          <w:tcPr>
            <w:tcW w:w="1134" w:type="dxa"/>
          </w:tcPr>
          <w:p w14:paraId="310CF3D7" w14:textId="2B358013" w:rsidR="00293447" w:rsidRDefault="00293447" w:rsidP="00293447">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E103B42" w14:textId="5DBBD852" w:rsidR="00293447" w:rsidRDefault="00293447" w:rsidP="00293447">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w:t>
            </w:r>
            <w:r w:rsidR="00A678F6">
              <w:rPr>
                <w:rFonts w:eastAsiaTheme="minorEastAsia"/>
                <w:lang w:val="en-US" w:eastAsia="zh-CN"/>
              </w:rPr>
              <w:t xml:space="preserve">considering </w:t>
            </w:r>
            <w:r>
              <w:rPr>
                <w:rFonts w:eastAsiaTheme="minorEastAsia"/>
                <w:lang w:val="en-US" w:eastAsia="zh-CN"/>
              </w:rPr>
              <w:t xml:space="preserve">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w:t>
            </w:r>
            <w:r w:rsidR="00217610">
              <w:rPr>
                <w:rFonts w:eastAsiaTheme="minorEastAsia"/>
                <w:lang w:val="en-US" w:eastAsia="zh-CN"/>
              </w:rPr>
              <w:t>handling</w:t>
            </w:r>
            <w:r>
              <w:rPr>
                <w:rFonts w:eastAsiaTheme="minorEastAsia"/>
                <w:lang w:val="en-US" w:eastAsia="zh-CN"/>
              </w:rPr>
              <w:t xml:space="preserve"> in any corner cases. </w:t>
            </w:r>
          </w:p>
          <w:p w14:paraId="5FBE3D4C" w14:textId="77777777" w:rsidR="00293447" w:rsidRDefault="00293447" w:rsidP="00293447">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sidRPr="005E5BE8">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58F35D5D" w14:textId="5D60F60E" w:rsidR="00293447" w:rsidRDefault="00293447" w:rsidP="00293447">
            <w:pPr>
              <w:tabs>
                <w:tab w:val="center" w:pos="2883"/>
              </w:tabs>
              <w:rPr>
                <w:rFonts w:eastAsiaTheme="minorEastAsia"/>
                <w:lang w:val="en-US" w:eastAsia="zh-CN"/>
              </w:rPr>
            </w:pPr>
            <w:r>
              <w:rPr>
                <w:rFonts w:eastAsia="PMingLiU"/>
                <w:lang w:val="en-US" w:eastAsia="zh-TW"/>
              </w:rPr>
              <w:t>Finally, this proposal does not say that a same or similar proposal cannot be applied to PDSCH later on. We just need more time to align companies’ understanding</w:t>
            </w:r>
            <w:r w:rsidR="00A678F6">
              <w:rPr>
                <w:rFonts w:eastAsia="PMingLiU"/>
                <w:lang w:val="en-US" w:eastAsia="zh-TW"/>
              </w:rPr>
              <w:t xml:space="preserve"> and </w:t>
            </w:r>
            <w:r>
              <w:rPr>
                <w:rFonts w:eastAsia="PMingLiU"/>
                <w:lang w:val="en-US" w:eastAsia="zh-TW"/>
              </w:rPr>
              <w:t xml:space="preserve">assumptions about PDSCH transmission/reception. </w:t>
            </w:r>
          </w:p>
        </w:tc>
      </w:tr>
      <w:tr w:rsidR="00D517DA" w14:paraId="750011A9" w14:textId="77777777" w:rsidTr="00722D25">
        <w:tc>
          <w:tcPr>
            <w:tcW w:w="1479" w:type="dxa"/>
          </w:tcPr>
          <w:p w14:paraId="79CB7C73" w14:textId="4C2D126B" w:rsidR="00D517DA" w:rsidRPr="00D517DA" w:rsidRDefault="00D517DA" w:rsidP="00293447">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0E723720" w14:textId="78286A9C" w:rsidR="00D517DA" w:rsidRPr="00D517DA" w:rsidRDefault="00D517DA" w:rsidP="00293447">
            <w:pPr>
              <w:tabs>
                <w:tab w:val="left" w:pos="551"/>
              </w:tabs>
              <w:rPr>
                <w:rFonts w:eastAsia="游明朝"/>
                <w:lang w:val="en-US" w:eastAsia="ja-JP"/>
              </w:rPr>
            </w:pPr>
            <w:r>
              <w:rPr>
                <w:rFonts w:eastAsia="游明朝" w:hint="eastAsia"/>
                <w:lang w:val="en-US" w:eastAsia="ja-JP"/>
              </w:rPr>
              <w:t>Y</w:t>
            </w:r>
          </w:p>
        </w:tc>
        <w:tc>
          <w:tcPr>
            <w:tcW w:w="1134" w:type="dxa"/>
          </w:tcPr>
          <w:p w14:paraId="4EB9771A" w14:textId="50730FA7" w:rsidR="00D517DA" w:rsidRPr="001D24FF" w:rsidRDefault="001D24FF" w:rsidP="00293447">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3C1B0E4A" w14:textId="77777777" w:rsidR="00D517DA" w:rsidRDefault="00D517DA" w:rsidP="00293447">
            <w:pPr>
              <w:tabs>
                <w:tab w:val="center" w:pos="2883"/>
              </w:tabs>
              <w:jc w:val="left"/>
              <w:rPr>
                <w:rFonts w:eastAsiaTheme="minorEastAsia"/>
                <w:lang w:val="en-US" w:eastAsia="zh-CN"/>
              </w:rPr>
            </w:pPr>
          </w:p>
        </w:tc>
      </w:tr>
      <w:tr w:rsidR="008D1100" w14:paraId="1F458BBE" w14:textId="77777777" w:rsidTr="00722D25">
        <w:tc>
          <w:tcPr>
            <w:tcW w:w="1479" w:type="dxa"/>
          </w:tcPr>
          <w:p w14:paraId="28D4DD3C" w14:textId="709CC7B5" w:rsidR="008D1100" w:rsidRDefault="008D1100" w:rsidP="00293447">
            <w:pPr>
              <w:rPr>
                <w:rFonts w:eastAsia="游明朝"/>
                <w:lang w:eastAsia="ja-JP"/>
              </w:rPr>
            </w:pPr>
            <w:r>
              <w:rPr>
                <w:rFonts w:eastAsiaTheme="minorEastAsia" w:hint="eastAsia"/>
                <w:lang w:val="en-US" w:eastAsia="zh-CN"/>
              </w:rPr>
              <w:t>CATT</w:t>
            </w:r>
          </w:p>
        </w:tc>
        <w:tc>
          <w:tcPr>
            <w:tcW w:w="1039" w:type="dxa"/>
          </w:tcPr>
          <w:p w14:paraId="0937FEFF" w14:textId="49A66ACE" w:rsidR="008D1100" w:rsidRDefault="008D1100" w:rsidP="00293447">
            <w:pPr>
              <w:tabs>
                <w:tab w:val="left" w:pos="551"/>
              </w:tabs>
              <w:rPr>
                <w:rFonts w:eastAsia="游明朝"/>
                <w:lang w:val="en-US" w:eastAsia="ja-JP"/>
              </w:rPr>
            </w:pPr>
            <w:r>
              <w:rPr>
                <w:rFonts w:eastAsiaTheme="minorEastAsia" w:hint="eastAsia"/>
                <w:lang w:val="en-US" w:eastAsia="zh-CN"/>
              </w:rPr>
              <w:t>Y</w:t>
            </w:r>
          </w:p>
        </w:tc>
        <w:tc>
          <w:tcPr>
            <w:tcW w:w="1134" w:type="dxa"/>
          </w:tcPr>
          <w:p w14:paraId="443E38F4" w14:textId="105C4B03" w:rsidR="008D1100" w:rsidRDefault="008D1100" w:rsidP="00293447">
            <w:pPr>
              <w:rPr>
                <w:rFonts w:eastAsia="游明朝"/>
                <w:lang w:val="en-US" w:eastAsia="ja-JP"/>
              </w:rPr>
            </w:pPr>
            <w:r>
              <w:rPr>
                <w:rFonts w:eastAsiaTheme="minorEastAsia" w:hint="eastAsia"/>
                <w:lang w:val="en-US" w:eastAsia="zh-CN"/>
              </w:rPr>
              <w:t>Option 1, 2 or 3</w:t>
            </w:r>
          </w:p>
        </w:tc>
        <w:tc>
          <w:tcPr>
            <w:tcW w:w="5982" w:type="dxa"/>
          </w:tcPr>
          <w:p w14:paraId="3FB67454"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559983DF" w14:textId="77777777" w:rsidR="008D1100" w:rsidRDefault="008D1100" w:rsidP="00710E2F">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sidRPr="00214169">
              <w:rPr>
                <w:b/>
                <w:bCs/>
                <w:color w:val="FF0000"/>
                <w:lang w:val="en-US"/>
              </w:rPr>
              <w:t xml:space="preserve">PDSCH (for unicast and </w:t>
            </w:r>
            <w:r>
              <w:rPr>
                <w:rFonts w:eastAsiaTheme="minorEastAsia" w:hint="eastAsia"/>
                <w:b/>
                <w:bCs/>
                <w:color w:val="FF0000"/>
                <w:lang w:val="en-US" w:eastAsia="zh-CN"/>
              </w:rPr>
              <w:t xml:space="preserve">FFS </w:t>
            </w:r>
            <w:r w:rsidRPr="00214169">
              <w:rPr>
                <w:b/>
                <w:bCs/>
                <w:color w:val="FF0000"/>
                <w:lang w:val="en-US"/>
              </w:rPr>
              <w:t>broadcast) and</w:t>
            </w:r>
            <w:r>
              <w:rPr>
                <w:rFonts w:eastAsiaTheme="minorEastAsia"/>
                <w:lang w:val="en-US" w:eastAsia="zh-CN"/>
              </w:rPr>
              <w:t>”</w:t>
            </w:r>
            <w:r>
              <w:rPr>
                <w:rFonts w:eastAsiaTheme="minorEastAsia" w:hint="eastAsia"/>
                <w:lang w:val="en-US" w:eastAsia="zh-CN"/>
              </w:rPr>
              <w:t>?</w:t>
            </w:r>
          </w:p>
          <w:p w14:paraId="221BCAF3" w14:textId="7D64D52E" w:rsidR="008D1100" w:rsidRDefault="008D1100" w:rsidP="00293447">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7A3EAD" w14:paraId="53E3A728" w14:textId="77777777" w:rsidTr="007A3EAD">
        <w:tc>
          <w:tcPr>
            <w:tcW w:w="1479" w:type="dxa"/>
          </w:tcPr>
          <w:p w14:paraId="4D6AFC30" w14:textId="77777777" w:rsidR="007A3EAD" w:rsidRDefault="007A3EAD" w:rsidP="00710E2F">
            <w:pPr>
              <w:rPr>
                <w:rFonts w:eastAsiaTheme="minorEastAsia"/>
                <w:lang w:eastAsia="zh-CN"/>
              </w:rPr>
            </w:pPr>
            <w:r>
              <w:rPr>
                <w:rFonts w:eastAsiaTheme="minorEastAsia" w:hint="eastAsia"/>
                <w:lang w:eastAsia="zh-CN"/>
              </w:rPr>
              <w:t>vivo</w:t>
            </w:r>
          </w:p>
        </w:tc>
        <w:tc>
          <w:tcPr>
            <w:tcW w:w="1039" w:type="dxa"/>
          </w:tcPr>
          <w:p w14:paraId="1C59910F" w14:textId="77777777" w:rsidR="007A3EAD" w:rsidRDefault="007A3EAD" w:rsidP="00710E2F">
            <w:pPr>
              <w:tabs>
                <w:tab w:val="left" w:pos="551"/>
              </w:tabs>
              <w:rPr>
                <w:rFonts w:eastAsiaTheme="minorEastAsia"/>
                <w:lang w:val="en-US" w:eastAsia="zh-CN"/>
              </w:rPr>
            </w:pPr>
          </w:p>
        </w:tc>
        <w:tc>
          <w:tcPr>
            <w:tcW w:w="1134" w:type="dxa"/>
          </w:tcPr>
          <w:p w14:paraId="331EBB33" w14:textId="77777777"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3D0069B2" w14:textId="77777777" w:rsidR="007A3EAD" w:rsidRDefault="007A3EAD" w:rsidP="00710E2F">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274763" w14:paraId="545364F8" w14:textId="77777777" w:rsidTr="007A3EAD">
        <w:tc>
          <w:tcPr>
            <w:tcW w:w="1479" w:type="dxa"/>
          </w:tcPr>
          <w:p w14:paraId="29E6D1F8" w14:textId="19D4BA3B" w:rsidR="00274763" w:rsidRDefault="00274763" w:rsidP="00274763">
            <w:pPr>
              <w:rPr>
                <w:rFonts w:eastAsiaTheme="minorEastAsia"/>
                <w:lang w:eastAsia="zh-CN"/>
              </w:rPr>
            </w:pPr>
            <w:r>
              <w:rPr>
                <w:rFonts w:eastAsiaTheme="minorEastAsia"/>
                <w:lang w:eastAsia="zh-CN"/>
              </w:rPr>
              <w:t>Qualcomm</w:t>
            </w:r>
          </w:p>
        </w:tc>
        <w:tc>
          <w:tcPr>
            <w:tcW w:w="1039" w:type="dxa"/>
          </w:tcPr>
          <w:p w14:paraId="1711DDFB" w14:textId="10F92A40" w:rsidR="00274763" w:rsidRDefault="00274763" w:rsidP="00274763">
            <w:pPr>
              <w:tabs>
                <w:tab w:val="left" w:pos="551"/>
              </w:tabs>
              <w:rPr>
                <w:rFonts w:eastAsiaTheme="minorEastAsia"/>
                <w:lang w:val="en-US" w:eastAsia="zh-CN"/>
              </w:rPr>
            </w:pPr>
            <w:r>
              <w:rPr>
                <w:rFonts w:eastAsiaTheme="minorEastAsia"/>
                <w:lang w:val="en-US" w:eastAsia="zh-CN"/>
              </w:rPr>
              <w:t>Y</w:t>
            </w:r>
          </w:p>
        </w:tc>
        <w:tc>
          <w:tcPr>
            <w:tcW w:w="1134" w:type="dxa"/>
          </w:tcPr>
          <w:p w14:paraId="237D9338" w14:textId="41D6914C" w:rsidR="00274763" w:rsidRDefault="00274763" w:rsidP="00274763">
            <w:pPr>
              <w:rPr>
                <w:rFonts w:eastAsiaTheme="minorEastAsia"/>
                <w:lang w:val="en-US" w:eastAsia="zh-CN"/>
              </w:rPr>
            </w:pPr>
            <w:r>
              <w:rPr>
                <w:rFonts w:eastAsiaTheme="minorEastAsia"/>
                <w:lang w:val="en-US" w:eastAsia="zh-CN"/>
              </w:rPr>
              <w:t>Option 3</w:t>
            </w:r>
          </w:p>
        </w:tc>
        <w:tc>
          <w:tcPr>
            <w:tcW w:w="5982" w:type="dxa"/>
          </w:tcPr>
          <w:p w14:paraId="23858531" w14:textId="54BB983E" w:rsidR="00274763" w:rsidRDefault="00274763" w:rsidP="00274763">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B06D36" w14:paraId="0EB1C557" w14:textId="77777777" w:rsidTr="007A3EAD">
        <w:tc>
          <w:tcPr>
            <w:tcW w:w="1479" w:type="dxa"/>
          </w:tcPr>
          <w:p w14:paraId="1BD71119" w14:textId="3FE1C211" w:rsidR="00B06D36" w:rsidRDefault="00B06D36" w:rsidP="00B06D36">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24B7BE94" w14:textId="77777777" w:rsidR="00B06D36" w:rsidRDefault="00B06D36" w:rsidP="00B06D36">
            <w:pPr>
              <w:tabs>
                <w:tab w:val="left" w:pos="551"/>
              </w:tabs>
              <w:rPr>
                <w:rFonts w:eastAsiaTheme="minorEastAsia"/>
                <w:lang w:val="en-US" w:eastAsia="zh-CN"/>
              </w:rPr>
            </w:pPr>
          </w:p>
        </w:tc>
        <w:tc>
          <w:tcPr>
            <w:tcW w:w="1134" w:type="dxa"/>
          </w:tcPr>
          <w:p w14:paraId="38170D15" w14:textId="77777777" w:rsidR="00B06D36" w:rsidRDefault="00B06D36" w:rsidP="00B06D36">
            <w:pPr>
              <w:rPr>
                <w:rFonts w:eastAsiaTheme="minorEastAsia"/>
                <w:lang w:val="en-US" w:eastAsia="zh-CN"/>
              </w:rPr>
            </w:pPr>
          </w:p>
        </w:tc>
        <w:tc>
          <w:tcPr>
            <w:tcW w:w="5982" w:type="dxa"/>
          </w:tcPr>
          <w:p w14:paraId="675DA5E2" w14:textId="52DECAA9" w:rsidR="00B06D36" w:rsidRDefault="00B06D36" w:rsidP="00B06D36">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w:t>
            </w:r>
          </w:p>
        </w:tc>
      </w:tr>
      <w:tr w:rsidR="006B1EB6" w14:paraId="37A1DAFD" w14:textId="77777777" w:rsidTr="007A3EAD">
        <w:tc>
          <w:tcPr>
            <w:tcW w:w="1479" w:type="dxa"/>
          </w:tcPr>
          <w:p w14:paraId="57DFAAB4" w14:textId="7ED22C35" w:rsidR="006B1EB6" w:rsidRDefault="006B1EB6" w:rsidP="006B1EB6">
            <w:pPr>
              <w:rPr>
                <w:rFonts w:eastAsiaTheme="minorEastAsia" w:hint="eastAsia"/>
                <w:lang w:val="en-US" w:eastAsia="zh-CN"/>
              </w:rPr>
            </w:pPr>
            <w:r>
              <w:rPr>
                <w:rFonts w:eastAsia="游明朝" w:hint="eastAsia"/>
                <w:lang w:eastAsia="ja-JP"/>
              </w:rPr>
              <w:t>N</w:t>
            </w:r>
            <w:r>
              <w:rPr>
                <w:rFonts w:eastAsia="游明朝"/>
                <w:lang w:eastAsia="ja-JP"/>
              </w:rPr>
              <w:t>EC</w:t>
            </w:r>
          </w:p>
        </w:tc>
        <w:tc>
          <w:tcPr>
            <w:tcW w:w="1039" w:type="dxa"/>
          </w:tcPr>
          <w:p w14:paraId="3AA4ABDC" w14:textId="5FF6F7DF" w:rsidR="006B1EB6" w:rsidRDefault="006B1EB6" w:rsidP="006B1EB6">
            <w:pPr>
              <w:tabs>
                <w:tab w:val="left" w:pos="551"/>
              </w:tabs>
              <w:rPr>
                <w:rFonts w:eastAsiaTheme="minorEastAsia"/>
                <w:lang w:val="en-US" w:eastAsia="zh-CN"/>
              </w:rPr>
            </w:pPr>
            <w:r>
              <w:rPr>
                <w:rFonts w:eastAsia="游明朝" w:hint="eastAsia"/>
                <w:lang w:val="en-US" w:eastAsia="ja-JP"/>
              </w:rPr>
              <w:t>Y</w:t>
            </w:r>
          </w:p>
        </w:tc>
        <w:tc>
          <w:tcPr>
            <w:tcW w:w="1134" w:type="dxa"/>
          </w:tcPr>
          <w:p w14:paraId="5A61E30C" w14:textId="2090015A" w:rsidR="006B1EB6" w:rsidRDefault="006B1EB6" w:rsidP="006B1EB6">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7850322D" w14:textId="32560634" w:rsidR="006B1EB6" w:rsidRDefault="006B1EB6" w:rsidP="006B1EB6">
            <w:pPr>
              <w:tabs>
                <w:tab w:val="center" w:pos="2883"/>
              </w:tabs>
              <w:rPr>
                <w:rFonts w:eastAsiaTheme="minorEastAsia" w:hint="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 xml:space="preserve">L data rate could be likely restrictive due to fewer UL slots in TDD, option 1, 2 or 3 would be </w:t>
            </w:r>
            <w:r>
              <w:rPr>
                <w:rFonts w:eastAsia="游明朝"/>
                <w:lang w:val="en-US" w:eastAsia="ja-JP"/>
              </w:rPr>
              <w:t>preferable</w:t>
            </w:r>
            <w:r>
              <w:rPr>
                <w:rFonts w:eastAsia="游明朝"/>
                <w:lang w:val="en-US" w:eastAsia="ja-JP"/>
              </w:rPr>
              <w:t>.</w:t>
            </w:r>
          </w:p>
        </w:tc>
      </w:tr>
    </w:tbl>
    <w:p w14:paraId="0668DBAB" w14:textId="77777777" w:rsidR="00D845A9" w:rsidRPr="007A3EAD"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w:t>
      </w:r>
      <w:r>
        <w:rPr>
          <w:lang w:val="en-US"/>
        </w:rPr>
        <w:lastRenderedPageBreak/>
        <w:t xml:space="preserve">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afe"/>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afe"/>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afe"/>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afe"/>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lastRenderedPageBreak/>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afe"/>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afe"/>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afe"/>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afe"/>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tcPr>
          <w:p w14:paraId="0668DC30" w14:textId="77777777" w:rsidR="00D845A9" w:rsidRDefault="006E2638">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668DC31" w14:textId="77777777" w:rsidR="00D845A9" w:rsidRDefault="006E2638">
            <w:pPr>
              <w:rPr>
                <w:rFonts w:eastAsia="游明朝"/>
                <w:lang w:val="en-US" w:eastAsia="ja-JP"/>
              </w:rPr>
            </w:pPr>
            <w:r>
              <w:rPr>
                <w:rFonts w:eastAsia="游明朝"/>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游明朝"/>
                <w:lang w:val="en-US" w:eastAsia="ja-JP"/>
              </w:rPr>
              <w:t>RedCap</w:t>
            </w:r>
            <w:proofErr w:type="spellEnd"/>
            <w:r>
              <w:rPr>
                <w:rFonts w:eastAsia="游明朝"/>
                <w:lang w:val="en-US" w:eastAsia="ja-JP"/>
              </w:rPr>
              <w:t xml:space="preserve"> and other types of UE.</w:t>
            </w:r>
          </w:p>
          <w:p w14:paraId="0668DC32" w14:textId="77777777" w:rsidR="00D845A9" w:rsidRDefault="006E2638">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游明朝"/>
                <w:lang w:val="en-US" w:eastAsia="ja-JP"/>
              </w:rPr>
              <w:t>gNB</w:t>
            </w:r>
            <w:proofErr w:type="spellEnd"/>
            <w:r>
              <w:rPr>
                <w:rFonts w:eastAsia="游明朝"/>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游明朝"/>
                <w:lang w:val="en-US" w:eastAsia="ja-JP"/>
              </w:rPr>
            </w:pPr>
            <w:r>
              <w:rPr>
                <w:rFonts w:eastAsiaTheme="minorEastAsia"/>
                <w:lang w:val="en-US" w:eastAsia="zh-CN"/>
              </w:rPr>
              <w:t>Y</w:t>
            </w:r>
          </w:p>
        </w:tc>
        <w:tc>
          <w:tcPr>
            <w:tcW w:w="1134" w:type="dxa"/>
          </w:tcPr>
          <w:p w14:paraId="0668DC36" w14:textId="77777777" w:rsidR="00D845A9" w:rsidRDefault="006E2638">
            <w:pPr>
              <w:rPr>
                <w:rFonts w:eastAsia="游明朝"/>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游明朝"/>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游明朝"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游明朝"/>
                <w:lang w:val="en-US" w:eastAsia="ja-JP"/>
              </w:rPr>
            </w:pPr>
            <w:r>
              <w:rPr>
                <w:rFonts w:eastAsia="游明朝"/>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游明朝"/>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游明朝"/>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游明朝"/>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游明朝"/>
                <w:lang w:val="en-US" w:eastAsia="ja-JP"/>
              </w:rPr>
            </w:pPr>
            <w:r>
              <w:rPr>
                <w:rFonts w:eastAsia="游明朝"/>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游明朝"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游明朝"/>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游明朝"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sidRPr="00F872D5">
              <w:rPr>
                <w:rFonts w:eastAsia="游明朝"/>
                <w:i/>
                <w:iCs/>
                <w:lang w:val="en-US" w:eastAsia="ja-JP"/>
              </w:rPr>
              <w:t>shared</w:t>
            </w:r>
            <w:r>
              <w:rPr>
                <w:rFonts w:eastAsia="游明朝"/>
                <w:lang w:val="en-US" w:eastAsia="ja-JP"/>
              </w:rPr>
              <w:t xml:space="preserve"> between legacy UEs and </w:t>
            </w:r>
            <w:proofErr w:type="spellStart"/>
            <w:r>
              <w:rPr>
                <w:rFonts w:eastAsia="游明朝"/>
                <w:lang w:val="en-US" w:eastAsia="ja-JP"/>
              </w:rPr>
              <w:t>eRedCap</w:t>
            </w:r>
            <w:proofErr w:type="spellEnd"/>
            <w:r>
              <w:rPr>
                <w:rFonts w:eastAsia="游明朝"/>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游明朝"/>
                <w:lang w:val="en-US" w:eastAsia="ja-JP"/>
              </w:rPr>
              <w:t xml:space="preserve">For the case when </w:t>
            </w:r>
            <w:r w:rsidRPr="00F872D5">
              <w:rPr>
                <w:rFonts w:eastAsia="游明朝"/>
                <w:i/>
                <w:iCs/>
                <w:lang w:val="en-US" w:eastAsia="ja-JP"/>
              </w:rPr>
              <w:t>dedicated</w:t>
            </w:r>
            <w:r>
              <w:rPr>
                <w:rFonts w:eastAsia="游明朝"/>
                <w:lang w:val="en-US" w:eastAsia="ja-JP"/>
              </w:rPr>
              <w:t xml:space="preserve"> paging can be configured and transmitted to R18 </w:t>
            </w:r>
            <w:proofErr w:type="spellStart"/>
            <w:r>
              <w:rPr>
                <w:rFonts w:eastAsia="游明朝"/>
                <w:lang w:val="en-US" w:eastAsia="ja-JP"/>
              </w:rPr>
              <w:t>eRedCap</w:t>
            </w:r>
            <w:proofErr w:type="spellEnd"/>
            <w:r>
              <w:rPr>
                <w:rFonts w:eastAsia="游明朝"/>
                <w:lang w:val="en-US" w:eastAsia="ja-JP"/>
              </w:rPr>
              <w:t xml:space="preserve">, we share a similar understanding with Nokia and Xiaomi that </w:t>
            </w:r>
            <w:proofErr w:type="spellStart"/>
            <w:r>
              <w:rPr>
                <w:rFonts w:eastAsia="游明朝"/>
                <w:lang w:val="en-US" w:eastAsia="ja-JP"/>
              </w:rPr>
              <w:t>gNB</w:t>
            </w:r>
            <w:proofErr w:type="spellEnd"/>
            <w:r>
              <w:rPr>
                <w:rFonts w:eastAsia="游明朝"/>
                <w:lang w:val="en-US" w:eastAsia="ja-JP"/>
              </w:rPr>
              <w:t xml:space="preserve"> first needs to be able to distinguish which paging messages are for R18 </w:t>
            </w:r>
            <w:proofErr w:type="spellStart"/>
            <w:r>
              <w:rPr>
                <w:rFonts w:eastAsia="游明朝"/>
                <w:lang w:val="en-US" w:eastAsia="ja-JP"/>
              </w:rPr>
              <w:t>eRedCap</w:t>
            </w:r>
            <w:proofErr w:type="spellEnd"/>
            <w:r>
              <w:rPr>
                <w:rFonts w:eastAsia="游明朝"/>
                <w:lang w:val="en-US" w:eastAsia="ja-JP"/>
              </w:rPr>
              <w:t xml:space="preserve"> UEs. This requires more discussion on the specification impact and real-deployment impact. Even if we can make such an agreement to ensure </w:t>
            </w:r>
            <w:proofErr w:type="spellStart"/>
            <w:r>
              <w:rPr>
                <w:rFonts w:eastAsia="游明朝"/>
                <w:lang w:val="en-US" w:eastAsia="ja-JP"/>
              </w:rPr>
              <w:t>gNB</w:t>
            </w:r>
            <w:proofErr w:type="spellEnd"/>
            <w:r>
              <w:rPr>
                <w:rFonts w:eastAsia="游明朝"/>
                <w:lang w:val="en-US" w:eastAsia="ja-JP"/>
              </w:rPr>
              <w:t xml:space="preserve"> gets this information from core NW, we are not sure this is a practical assumption in field when R18 </w:t>
            </w:r>
            <w:proofErr w:type="spellStart"/>
            <w:r>
              <w:rPr>
                <w:rFonts w:eastAsia="游明朝"/>
                <w:lang w:val="en-US" w:eastAsia="ja-JP"/>
              </w:rPr>
              <w:t>eRedCap</w:t>
            </w:r>
            <w:proofErr w:type="spellEnd"/>
            <w:r>
              <w:rPr>
                <w:rFonts w:eastAsia="游明朝"/>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游明朝"/>
                <w:lang w:val="en-US" w:eastAsia="ja-JP"/>
              </w:rPr>
            </w:pPr>
            <w:r>
              <w:rPr>
                <w:rFonts w:eastAsia="游明朝"/>
                <w:lang w:val="en-US" w:eastAsia="ja-JP"/>
              </w:rPr>
              <w:t>Sequans</w:t>
            </w:r>
          </w:p>
        </w:tc>
        <w:tc>
          <w:tcPr>
            <w:tcW w:w="1039" w:type="dxa"/>
          </w:tcPr>
          <w:p w14:paraId="1C5161F3" w14:textId="2879C5A2" w:rsidR="00E46B68" w:rsidRDefault="00E46B68" w:rsidP="00362CE7">
            <w:pPr>
              <w:tabs>
                <w:tab w:val="left" w:pos="551"/>
              </w:tabs>
              <w:rPr>
                <w:rFonts w:eastAsia="游明朝"/>
                <w:lang w:val="en-US" w:eastAsia="ja-JP"/>
              </w:rPr>
            </w:pPr>
            <w:r>
              <w:rPr>
                <w:rFonts w:eastAsia="游明朝"/>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游明朝"/>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710E2F">
            <w:pPr>
              <w:rPr>
                <w:rFonts w:eastAsiaTheme="minorEastAsia"/>
                <w:lang w:val="en-US" w:eastAsia="zh-CN"/>
              </w:rPr>
            </w:pPr>
          </w:p>
        </w:tc>
        <w:tc>
          <w:tcPr>
            <w:tcW w:w="5982" w:type="dxa"/>
          </w:tcPr>
          <w:p w14:paraId="4332B9A3" w14:textId="77777777" w:rsidR="00B9479C" w:rsidRDefault="00B9479C" w:rsidP="00710E2F">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710E2F">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afe"/>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afe"/>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sidR="001C6136">
              <w:rPr>
                <w:rFonts w:eastAsiaTheme="minorEastAsia"/>
                <w:lang w:val="en-US" w:eastAsia="zh-CN"/>
              </w:rPr>
              <w:t>So</w:t>
            </w:r>
            <w:proofErr w:type="gramEnd"/>
            <w:r w:rsidR="001C6136">
              <w:rPr>
                <w:rFonts w:eastAsiaTheme="minorEastAsia"/>
                <w:lang w:val="en-US" w:eastAsia="zh-CN"/>
              </w:rPr>
              <w:t xml:space="preserve">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710E2F">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710E2F">
            <w:pPr>
              <w:tabs>
                <w:tab w:val="left" w:pos="551"/>
              </w:tabs>
              <w:rPr>
                <w:rFonts w:eastAsiaTheme="minorEastAsia"/>
                <w:lang w:val="en-US" w:eastAsia="zh-CN"/>
              </w:rPr>
            </w:pPr>
          </w:p>
        </w:tc>
        <w:tc>
          <w:tcPr>
            <w:tcW w:w="1134" w:type="dxa"/>
          </w:tcPr>
          <w:p w14:paraId="11517023" w14:textId="77777777" w:rsidR="005F0DDD" w:rsidRDefault="005F0DDD" w:rsidP="00710E2F">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710E2F">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6FA375F" w14:textId="77777777" w:rsidR="005F0DDD" w:rsidRDefault="005F0DDD" w:rsidP="00710E2F">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282B1F24" w14:textId="77777777" w:rsidR="005F0DDD" w:rsidRDefault="005F0DDD" w:rsidP="00710E2F">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w:t>
            </w:r>
            <w:r>
              <w:rPr>
                <w:rFonts w:eastAsiaTheme="minorEastAsia"/>
                <w:lang w:val="en-US" w:eastAsia="zh-CN"/>
              </w:rPr>
              <w:lastRenderedPageBreak/>
              <w:t xml:space="preserve">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710E2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64B1D1B1"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710E2F">
            <w:pPr>
              <w:rPr>
                <w:rFonts w:eastAsiaTheme="minorEastAsia"/>
                <w:lang w:val="en-US" w:eastAsia="zh-CN"/>
              </w:rPr>
            </w:pPr>
          </w:p>
        </w:tc>
        <w:tc>
          <w:tcPr>
            <w:tcW w:w="5982" w:type="dxa"/>
          </w:tcPr>
          <w:p w14:paraId="18339C9D" w14:textId="77777777" w:rsidR="00891E9A" w:rsidRDefault="00891E9A" w:rsidP="00710E2F">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710E2F">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710E2F">
            <w:pPr>
              <w:rPr>
                <w:rFonts w:eastAsiaTheme="minorEastAsia"/>
                <w:lang w:val="en-US" w:eastAsia="zh-CN"/>
              </w:rPr>
            </w:pPr>
          </w:p>
        </w:tc>
        <w:tc>
          <w:tcPr>
            <w:tcW w:w="5982" w:type="dxa"/>
          </w:tcPr>
          <w:p w14:paraId="3AF2CBBF" w14:textId="77777777" w:rsidR="00722D25" w:rsidRDefault="00722D25" w:rsidP="00710E2F">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710E2F">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710E2F">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710E2F">
            <w:pPr>
              <w:rPr>
                <w:rFonts w:eastAsiaTheme="minorEastAsia"/>
                <w:lang w:val="en-US" w:eastAsia="zh-CN"/>
              </w:rPr>
            </w:pPr>
          </w:p>
        </w:tc>
        <w:tc>
          <w:tcPr>
            <w:tcW w:w="5982" w:type="dxa"/>
          </w:tcPr>
          <w:p w14:paraId="22DF8E7A" w14:textId="77777777" w:rsidR="002B243F" w:rsidRDefault="002B243F" w:rsidP="00710E2F">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游明朝"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游明朝"/>
                <w:lang w:val="en-US" w:eastAsia="ja-JP"/>
              </w:rPr>
              <w:t xml:space="preserve">We support this proposal for now. In our understanding, whether the paging is shared between Rel-18 </w:t>
            </w:r>
            <w:proofErr w:type="spellStart"/>
            <w:r>
              <w:rPr>
                <w:rFonts w:eastAsia="游明朝"/>
                <w:lang w:val="en-US" w:eastAsia="ja-JP"/>
              </w:rPr>
              <w:t>RedCap</w:t>
            </w:r>
            <w:proofErr w:type="spellEnd"/>
            <w:r>
              <w:rPr>
                <w:rFonts w:eastAsia="游明朝"/>
                <w:lang w:val="en-US" w:eastAsia="ja-JP"/>
              </w:rPr>
              <w:t xml:space="preserve"> and legacy UEs can be discussed further for Option 1, but the paging is shared for Option 2 (i.e., no separate operation of paging for Rel-18 </w:t>
            </w:r>
            <w:proofErr w:type="spellStart"/>
            <w:r>
              <w:rPr>
                <w:rFonts w:eastAsia="游明朝"/>
                <w:lang w:val="en-US" w:eastAsia="ja-JP"/>
              </w:rPr>
              <w:t>RedCap</w:t>
            </w:r>
            <w:proofErr w:type="spellEnd"/>
            <w:r>
              <w:rPr>
                <w:rFonts w:eastAsia="游明朝"/>
                <w:lang w:val="en-US" w:eastAsia="ja-JP"/>
              </w:rPr>
              <w:t xml:space="preserve">). For Option 2, it is up to </w:t>
            </w:r>
            <w:proofErr w:type="spellStart"/>
            <w:r>
              <w:rPr>
                <w:rFonts w:eastAsia="游明朝"/>
                <w:lang w:val="en-US" w:eastAsia="ja-JP"/>
              </w:rPr>
              <w:t>gNB</w:t>
            </w:r>
            <w:proofErr w:type="spellEnd"/>
            <w:r>
              <w:rPr>
                <w:rFonts w:eastAsia="游明朝"/>
                <w:lang w:val="en-US" w:eastAsia="ja-JP"/>
              </w:rPr>
              <w:t xml:space="preserve"> whether the paging PDSCH span larger bandwidth than 5MHz, and it should be discussed further how Rel-18 </w:t>
            </w:r>
            <w:proofErr w:type="spellStart"/>
            <w:r>
              <w:rPr>
                <w:rFonts w:eastAsia="游明朝"/>
                <w:lang w:val="en-US" w:eastAsia="ja-JP"/>
              </w:rPr>
              <w:t>RedCap</w:t>
            </w:r>
            <w:proofErr w:type="spellEnd"/>
            <w:r>
              <w:rPr>
                <w:rFonts w:eastAsia="游明朝"/>
                <w:lang w:val="en-US" w:eastAsia="ja-JP"/>
              </w:rPr>
              <w:t xml:space="preserve">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游明朝"/>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游明朝"/>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游明朝"/>
                <w:lang w:val="en-US" w:eastAsia="ja-JP"/>
              </w:rPr>
            </w:pPr>
            <w:r>
              <w:rPr>
                <w:rFonts w:eastAsiaTheme="minorEastAsia"/>
                <w:lang w:val="en-US" w:eastAsia="zh-CN"/>
              </w:rPr>
              <w:t>Proposal is fine.</w:t>
            </w:r>
          </w:p>
        </w:tc>
      </w:tr>
      <w:tr w:rsidR="003A6B0E" w14:paraId="7D699B6C" w14:textId="77777777" w:rsidTr="00722D25">
        <w:tc>
          <w:tcPr>
            <w:tcW w:w="1479" w:type="dxa"/>
          </w:tcPr>
          <w:p w14:paraId="167D88BC" w14:textId="1F281721" w:rsidR="003A6B0E" w:rsidRDefault="003A6B0E" w:rsidP="003A6B0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F356E8" w14:textId="77777777" w:rsidR="003A6B0E" w:rsidRDefault="003A6B0E" w:rsidP="003A6B0E">
            <w:pPr>
              <w:tabs>
                <w:tab w:val="left" w:pos="551"/>
              </w:tabs>
              <w:rPr>
                <w:rFonts w:eastAsiaTheme="minorEastAsia"/>
                <w:lang w:val="en-US" w:eastAsia="zh-CN"/>
              </w:rPr>
            </w:pPr>
          </w:p>
        </w:tc>
        <w:tc>
          <w:tcPr>
            <w:tcW w:w="1134" w:type="dxa"/>
          </w:tcPr>
          <w:p w14:paraId="5A59EE7A" w14:textId="600C1358" w:rsidR="003A6B0E" w:rsidRDefault="003A6B0E" w:rsidP="003A6B0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A4F0650" w14:textId="77777777" w:rsidR="003A6B0E" w:rsidRDefault="003A6B0E" w:rsidP="003A6B0E">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sidRPr="00A83587">
              <w:rPr>
                <w:rFonts w:eastAsiaTheme="minorEastAsia"/>
                <w:b/>
                <w:bCs/>
                <w:lang w:val="en-US" w:eastAsia="zh-CN"/>
              </w:rPr>
              <w:t>shared between</w:t>
            </w:r>
            <w:r>
              <w:rPr>
                <w:rFonts w:eastAsiaTheme="minorEastAsia"/>
                <w:lang w:val="en-US" w:eastAsia="zh-CN"/>
              </w:rPr>
              <w:t xml:space="preserve">” to the proposal and agree that at least </w:t>
            </w:r>
            <w:r w:rsidRPr="00326404">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54B201C1" w14:textId="77777777" w:rsidR="003A6B0E" w:rsidRDefault="003A6B0E" w:rsidP="003A6B0E">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sidRPr="00832125">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sidRPr="00832125">
              <w:rPr>
                <w:rFonts w:eastAsiaTheme="minorEastAsia"/>
                <w:b/>
                <w:bCs/>
                <w:i/>
                <w:iCs/>
                <w:lang w:val="en-US" w:eastAsia="zh-CN"/>
              </w:rPr>
              <w:t>gNB</w:t>
            </w:r>
            <w:proofErr w:type="spellEnd"/>
            <w:r w:rsidRPr="00832125">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BFA2905" w14:textId="77777777" w:rsidR="003A6B0E" w:rsidRDefault="003A6B0E" w:rsidP="003A6B0E">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sidRPr="00DC66CD">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sidRPr="00DC66CD">
              <w:rPr>
                <w:rFonts w:eastAsiaTheme="minorEastAsia"/>
                <w:i/>
                <w:iCs/>
                <w:lang w:val="en-US" w:eastAsia="zh-CN"/>
              </w:rPr>
              <w:t>separate</w:t>
            </w:r>
            <w:r>
              <w:rPr>
                <w:rFonts w:eastAsiaTheme="minorEastAsia"/>
                <w:lang w:val="en-US" w:eastAsia="zh-CN"/>
              </w:rPr>
              <w:t xml:space="preserve"> paging messages requires more discussion. </w:t>
            </w:r>
          </w:p>
          <w:p w14:paraId="570491D6" w14:textId="77777777" w:rsidR="003A6B0E" w:rsidRDefault="003A6B0E" w:rsidP="003A6B0E">
            <w:pPr>
              <w:rPr>
                <w:rFonts w:eastAsiaTheme="minorEastAsia"/>
                <w:lang w:val="en-US" w:eastAsia="zh-CN"/>
              </w:rPr>
            </w:pPr>
            <w:r>
              <w:rPr>
                <w:rFonts w:eastAsiaTheme="minorEastAsia"/>
                <w:lang w:val="en-US" w:eastAsia="zh-CN"/>
              </w:rPr>
              <w:t xml:space="preserve">With the above, we propose the following two alternatives for revising the proposal. </w:t>
            </w:r>
            <w:r w:rsidRPr="00002497">
              <w:rPr>
                <w:rFonts w:eastAsiaTheme="minorEastAsia"/>
                <w:lang w:val="en-US" w:eastAsia="zh-CN"/>
              </w:rPr>
              <w:t>Either of them should be supported and we support Alt-1.</w:t>
            </w:r>
          </w:p>
          <w:p w14:paraId="655BA398" w14:textId="77777777" w:rsidR="003A6B0E" w:rsidRPr="00D616FF" w:rsidRDefault="003A6B0E" w:rsidP="003A6B0E">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w:t>
            </w:r>
            <w:proofErr w:type="gramStart"/>
            <w:r w:rsidRPr="00D616FF">
              <w:rPr>
                <w:rFonts w:ascii="Times New Roman" w:eastAsiaTheme="minorEastAsia" w:hAnsi="Times New Roman" w:cs="Times New Roman"/>
                <w:b/>
                <w:bCs/>
                <w:sz w:val="20"/>
                <w:szCs w:val="20"/>
                <w:lang w:val="en-US" w:eastAsia="zh-CN"/>
              </w:rPr>
              <w:t>e.g.</w:t>
            </w:r>
            <w:proofErr w:type="gramEnd"/>
            <w:r w:rsidRPr="00D616FF">
              <w:rPr>
                <w:rFonts w:ascii="Times New Roman" w:eastAsiaTheme="minorEastAsia" w:hAnsi="Times New Roman" w:cs="Times New Roman"/>
                <w:b/>
                <w:bCs/>
                <w:sz w:val="20"/>
                <w:szCs w:val="20"/>
                <w:lang w:val="en-US" w:eastAsia="zh-CN"/>
              </w:rPr>
              <w:t xml:space="preserve"> “shared between”) back to the main bullet of Proposal 2-4b.</w:t>
            </w:r>
          </w:p>
          <w:p w14:paraId="57EAA231" w14:textId="77777777" w:rsidR="00D616FF" w:rsidRPr="00D616FF" w:rsidRDefault="003A6B0E" w:rsidP="003A6B0E">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2-4b.</w:t>
            </w:r>
          </w:p>
          <w:p w14:paraId="471EA340" w14:textId="72739A12" w:rsidR="003A6B0E" w:rsidRPr="00D616FF" w:rsidRDefault="003A6B0E" w:rsidP="00D616FF">
            <w:pPr>
              <w:pStyle w:val="afe"/>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sidRPr="00D616FF">
              <w:rPr>
                <w:rFonts w:ascii="Times New Roman" w:eastAsiaTheme="minorEastAsia" w:hAnsi="Times New Roman" w:cs="Times New Roman"/>
                <w:b/>
                <w:bCs/>
                <w:sz w:val="20"/>
                <w:szCs w:val="20"/>
                <w:lang w:val="en-US" w:eastAsia="zh-CN"/>
              </w:rPr>
              <w:t>eRedCap</w:t>
            </w:r>
            <w:proofErr w:type="spellEnd"/>
            <w:r w:rsidRPr="00D616FF">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853395" w14:paraId="2E851C6C" w14:textId="77777777" w:rsidTr="00722D25">
        <w:tc>
          <w:tcPr>
            <w:tcW w:w="1479" w:type="dxa"/>
          </w:tcPr>
          <w:p w14:paraId="3F6359E7" w14:textId="3286E05E" w:rsidR="00853395" w:rsidRPr="00853395" w:rsidRDefault="00853395" w:rsidP="003A6B0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617CD30D" w14:textId="7B5A5647" w:rsidR="00853395" w:rsidRPr="00853395" w:rsidRDefault="00853395" w:rsidP="003A6B0E">
            <w:pPr>
              <w:tabs>
                <w:tab w:val="left" w:pos="551"/>
              </w:tabs>
              <w:rPr>
                <w:rFonts w:eastAsia="游明朝"/>
                <w:lang w:val="en-US" w:eastAsia="ja-JP"/>
              </w:rPr>
            </w:pPr>
            <w:r>
              <w:rPr>
                <w:rFonts w:eastAsia="游明朝" w:hint="eastAsia"/>
                <w:lang w:val="en-US" w:eastAsia="ja-JP"/>
              </w:rPr>
              <w:t>Y</w:t>
            </w:r>
          </w:p>
        </w:tc>
        <w:tc>
          <w:tcPr>
            <w:tcW w:w="1134" w:type="dxa"/>
          </w:tcPr>
          <w:p w14:paraId="0CB9754A" w14:textId="77777777" w:rsidR="00853395" w:rsidRDefault="00853395" w:rsidP="003A6B0E">
            <w:pPr>
              <w:rPr>
                <w:rFonts w:eastAsiaTheme="minorEastAsia"/>
                <w:lang w:val="en-US" w:eastAsia="zh-CN"/>
              </w:rPr>
            </w:pPr>
          </w:p>
        </w:tc>
        <w:tc>
          <w:tcPr>
            <w:tcW w:w="5982" w:type="dxa"/>
          </w:tcPr>
          <w:p w14:paraId="41D54A03" w14:textId="77777777" w:rsidR="00853395" w:rsidRDefault="00853395" w:rsidP="003A6B0E">
            <w:pPr>
              <w:rPr>
                <w:rFonts w:eastAsiaTheme="minorEastAsia"/>
                <w:lang w:val="en-US" w:eastAsia="zh-CN"/>
              </w:rPr>
            </w:pPr>
          </w:p>
        </w:tc>
      </w:tr>
      <w:tr w:rsidR="008D1100" w14:paraId="14B4765C" w14:textId="77777777" w:rsidTr="00722D25">
        <w:tc>
          <w:tcPr>
            <w:tcW w:w="1479" w:type="dxa"/>
          </w:tcPr>
          <w:p w14:paraId="4557C57F" w14:textId="46E90242" w:rsidR="008D1100" w:rsidRDefault="008D1100" w:rsidP="003A6B0E">
            <w:pPr>
              <w:rPr>
                <w:rFonts w:eastAsia="游明朝"/>
                <w:lang w:val="en-US" w:eastAsia="ja-JP"/>
              </w:rPr>
            </w:pPr>
            <w:r>
              <w:rPr>
                <w:rFonts w:eastAsiaTheme="minorEastAsia" w:hint="eastAsia"/>
                <w:lang w:val="en-US" w:eastAsia="zh-CN"/>
              </w:rPr>
              <w:lastRenderedPageBreak/>
              <w:t>CATT</w:t>
            </w:r>
          </w:p>
        </w:tc>
        <w:tc>
          <w:tcPr>
            <w:tcW w:w="1039" w:type="dxa"/>
          </w:tcPr>
          <w:p w14:paraId="53408329" w14:textId="74087291" w:rsidR="008D1100" w:rsidRDefault="008D1100" w:rsidP="003A6B0E">
            <w:pPr>
              <w:tabs>
                <w:tab w:val="left" w:pos="551"/>
              </w:tabs>
              <w:rPr>
                <w:rFonts w:eastAsia="游明朝"/>
                <w:lang w:val="en-US" w:eastAsia="ja-JP"/>
              </w:rPr>
            </w:pPr>
            <w:r>
              <w:rPr>
                <w:rFonts w:eastAsiaTheme="minorEastAsia" w:hint="eastAsia"/>
                <w:lang w:val="en-US" w:eastAsia="zh-CN"/>
              </w:rPr>
              <w:t>Y in general</w:t>
            </w:r>
          </w:p>
        </w:tc>
        <w:tc>
          <w:tcPr>
            <w:tcW w:w="1134" w:type="dxa"/>
          </w:tcPr>
          <w:p w14:paraId="6CF4968E" w14:textId="77777777" w:rsidR="008D1100" w:rsidRDefault="008D1100" w:rsidP="003A6B0E">
            <w:pPr>
              <w:rPr>
                <w:rFonts w:eastAsiaTheme="minorEastAsia"/>
                <w:lang w:val="en-US" w:eastAsia="zh-CN"/>
              </w:rPr>
            </w:pPr>
          </w:p>
        </w:tc>
        <w:tc>
          <w:tcPr>
            <w:tcW w:w="5982" w:type="dxa"/>
          </w:tcPr>
          <w:p w14:paraId="032027A8"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7E40BD8B" w14:textId="039DF8A1" w:rsidR="008D1100" w:rsidRDefault="008D1100" w:rsidP="003A6B0E">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7A3EAD" w14:paraId="7B20FA65" w14:textId="77777777" w:rsidTr="007A3EAD">
        <w:tc>
          <w:tcPr>
            <w:tcW w:w="1479" w:type="dxa"/>
          </w:tcPr>
          <w:p w14:paraId="74897EA9" w14:textId="77777777" w:rsidR="007A3EAD" w:rsidRDefault="007A3EAD"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59CD05D1" w14:textId="77777777" w:rsidR="007A3EAD" w:rsidRDefault="007A3EAD" w:rsidP="00710E2F">
            <w:pPr>
              <w:tabs>
                <w:tab w:val="left" w:pos="551"/>
              </w:tabs>
              <w:rPr>
                <w:rFonts w:eastAsiaTheme="minorEastAsia"/>
                <w:lang w:val="en-US" w:eastAsia="zh-CN"/>
              </w:rPr>
            </w:pPr>
          </w:p>
        </w:tc>
        <w:tc>
          <w:tcPr>
            <w:tcW w:w="1134" w:type="dxa"/>
          </w:tcPr>
          <w:p w14:paraId="2964F679" w14:textId="7C5B11D5" w:rsidR="007A3EAD" w:rsidRDefault="007A3EAD"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FDCF7F3" w14:textId="63047443" w:rsidR="007A3EAD" w:rsidRDefault="007A3EAD"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273D9" w14:paraId="3F7809C7" w14:textId="77777777" w:rsidTr="007A3EAD">
        <w:tc>
          <w:tcPr>
            <w:tcW w:w="1479" w:type="dxa"/>
          </w:tcPr>
          <w:p w14:paraId="73704BD9" w14:textId="729C9326"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61AC708" w14:textId="7BC6158F"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3C5259D8" w14:textId="77777777" w:rsidR="000273D9" w:rsidRDefault="000273D9" w:rsidP="000273D9">
            <w:pPr>
              <w:rPr>
                <w:rFonts w:eastAsiaTheme="minorEastAsia"/>
                <w:lang w:val="en-US" w:eastAsia="zh-CN"/>
              </w:rPr>
            </w:pPr>
          </w:p>
        </w:tc>
        <w:tc>
          <w:tcPr>
            <w:tcW w:w="5982" w:type="dxa"/>
          </w:tcPr>
          <w:p w14:paraId="3E4D8870" w14:textId="7935F96B" w:rsidR="000273D9" w:rsidRDefault="000273D9" w:rsidP="000273D9">
            <w:pPr>
              <w:rPr>
                <w:rFonts w:eastAsiaTheme="minorEastAsia"/>
                <w:lang w:val="en-US" w:eastAsia="zh-CN"/>
              </w:rPr>
            </w:pPr>
            <w:r>
              <w:rPr>
                <w:rFonts w:eastAsiaTheme="minorEastAsia"/>
                <w:lang w:val="en-US" w:eastAsia="zh-CN"/>
              </w:rPr>
              <w:t>We are ok to make it open for now for further discussion on paging PDSCH.</w:t>
            </w:r>
          </w:p>
        </w:tc>
      </w:tr>
      <w:tr w:rsidR="00B06D36" w14:paraId="07002D3D" w14:textId="77777777" w:rsidTr="007A3EAD">
        <w:tc>
          <w:tcPr>
            <w:tcW w:w="1479" w:type="dxa"/>
          </w:tcPr>
          <w:p w14:paraId="6F13CC5F" w14:textId="31307B8F"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5943CB0" w14:textId="2C00DC1E"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02E92699" w14:textId="38092318" w:rsidR="00B06D36" w:rsidRDefault="00B06D36" w:rsidP="00B06D36">
            <w:pPr>
              <w:rPr>
                <w:rFonts w:eastAsiaTheme="minorEastAsia"/>
                <w:lang w:val="en-US" w:eastAsia="zh-CN"/>
              </w:rPr>
            </w:pPr>
            <w:r>
              <w:rPr>
                <w:rFonts w:eastAsiaTheme="minorEastAsia"/>
                <w:lang w:val="en-US" w:eastAsia="zh-CN"/>
              </w:rPr>
              <w:t>Option 2</w:t>
            </w:r>
          </w:p>
        </w:tc>
        <w:tc>
          <w:tcPr>
            <w:tcW w:w="5982" w:type="dxa"/>
          </w:tcPr>
          <w:p w14:paraId="457A7C52" w14:textId="77777777" w:rsidR="00B06D36" w:rsidRDefault="00B06D36" w:rsidP="00B06D36">
            <w:pPr>
              <w:rPr>
                <w:rFonts w:eastAsiaTheme="minorEastAsia"/>
                <w:lang w:val="en-US" w:eastAsia="zh-CN"/>
              </w:rPr>
            </w:pPr>
          </w:p>
        </w:tc>
      </w:tr>
      <w:tr w:rsidR="006B1EB6" w14:paraId="2963E61A" w14:textId="77777777" w:rsidTr="007A3EAD">
        <w:tc>
          <w:tcPr>
            <w:tcW w:w="1479" w:type="dxa"/>
          </w:tcPr>
          <w:p w14:paraId="78D243E6" w14:textId="44FB554B" w:rsidR="006B1EB6" w:rsidRDefault="006B1EB6" w:rsidP="006B1EB6">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039" w:type="dxa"/>
          </w:tcPr>
          <w:p w14:paraId="3583B9A1" w14:textId="7904002D" w:rsidR="006B1EB6" w:rsidRDefault="006B1EB6" w:rsidP="006B1EB6">
            <w:pPr>
              <w:tabs>
                <w:tab w:val="left" w:pos="551"/>
              </w:tabs>
              <w:rPr>
                <w:rFonts w:eastAsiaTheme="minorEastAsia" w:hint="eastAsia"/>
                <w:lang w:val="en-US" w:eastAsia="zh-CN"/>
              </w:rPr>
            </w:pPr>
            <w:r>
              <w:rPr>
                <w:rFonts w:eastAsia="游明朝" w:hint="eastAsia"/>
                <w:lang w:val="en-US" w:eastAsia="ja-JP"/>
              </w:rPr>
              <w:t>Y</w:t>
            </w:r>
          </w:p>
        </w:tc>
        <w:tc>
          <w:tcPr>
            <w:tcW w:w="1134" w:type="dxa"/>
          </w:tcPr>
          <w:p w14:paraId="19751EB2" w14:textId="09DCCCBD" w:rsidR="006B1EB6" w:rsidRPr="006B1EB6" w:rsidRDefault="006B1EB6" w:rsidP="006B1EB6">
            <w:pPr>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5982" w:type="dxa"/>
          </w:tcPr>
          <w:p w14:paraId="3D2757E6" w14:textId="77777777" w:rsidR="006B1EB6" w:rsidRDefault="006B1EB6" w:rsidP="006B1EB6">
            <w:pPr>
              <w:rPr>
                <w:rFonts w:eastAsiaTheme="minorEastAsia"/>
                <w:lang w:val="en-US" w:eastAsia="zh-CN"/>
              </w:rPr>
            </w:pPr>
          </w:p>
        </w:tc>
      </w:tr>
    </w:tbl>
    <w:p w14:paraId="0668DC43" w14:textId="77777777" w:rsidR="00D845A9" w:rsidRPr="007A3EAD"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afe"/>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lastRenderedPageBreak/>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游明朝"/>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游明朝"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游明朝"/>
                <w:lang w:val="en-US" w:eastAsia="ja-JP"/>
              </w:rPr>
            </w:pPr>
            <w:r>
              <w:rPr>
                <w:rFonts w:eastAsia="游明朝"/>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游明朝"/>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游明朝"/>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710E2F">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710E2F">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710E2F">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710E2F">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710E2F">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25B89CCD" w14:textId="71DCEE55" w:rsidR="00240B05" w:rsidRPr="00240B05" w:rsidRDefault="00240B05" w:rsidP="00240B05">
            <w:pPr>
              <w:tabs>
                <w:tab w:val="left" w:pos="551"/>
              </w:tabs>
              <w:rPr>
                <w:rFonts w:eastAsia="游明朝"/>
                <w:lang w:val="en-US" w:eastAsia="ja-JP"/>
              </w:rPr>
            </w:pPr>
            <w:r>
              <w:rPr>
                <w:rFonts w:eastAsia="游明朝"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游明朝"/>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游明朝"/>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游明朝"/>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游明朝"/>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游明朝"/>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游明朝"/>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710E2F">
            <w:pPr>
              <w:rPr>
                <w:rFonts w:eastAsia="游明朝"/>
                <w:lang w:val="en-US" w:eastAsia="ja-JP"/>
              </w:rPr>
            </w:pPr>
            <w:r>
              <w:rPr>
                <w:rFonts w:eastAsia="游明朝"/>
                <w:lang w:val="en-US" w:eastAsia="ja-JP"/>
              </w:rPr>
              <w:t xml:space="preserve">Support proposal for later </w:t>
            </w:r>
            <w:proofErr w:type="gramStart"/>
            <w:r>
              <w:rPr>
                <w:rFonts w:eastAsia="游明朝"/>
                <w:lang w:val="en-US" w:eastAsia="ja-JP"/>
              </w:rPr>
              <w:t>down-select</w:t>
            </w:r>
            <w:proofErr w:type="gramEnd"/>
            <w:r>
              <w:rPr>
                <w:rFonts w:eastAsia="游明朝"/>
                <w:lang w:val="en-US" w:eastAsia="ja-JP"/>
              </w:rPr>
              <w:t>.</w:t>
            </w:r>
          </w:p>
          <w:p w14:paraId="7B8D89FE" w14:textId="0FBC403E" w:rsidR="00E46B68" w:rsidRDefault="00E46B68" w:rsidP="00C125E4">
            <w:pPr>
              <w:rPr>
                <w:rFonts w:eastAsia="Malgun Gothic"/>
                <w:lang w:val="en-US" w:eastAsia="ko-KR"/>
              </w:rPr>
            </w:pPr>
            <w:r>
              <w:rPr>
                <w:rFonts w:eastAsia="游明朝"/>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710E2F">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710E2F">
            <w:pPr>
              <w:rPr>
                <w:rFonts w:eastAsiaTheme="minorEastAsia"/>
                <w:lang w:val="en-US" w:eastAsia="zh-CN"/>
              </w:rPr>
            </w:pPr>
          </w:p>
        </w:tc>
        <w:tc>
          <w:tcPr>
            <w:tcW w:w="5982" w:type="dxa"/>
          </w:tcPr>
          <w:p w14:paraId="04AF2109" w14:textId="77777777" w:rsidR="00B9479C" w:rsidRDefault="00B9479C" w:rsidP="00710E2F">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710E2F">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lastRenderedPageBreak/>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 xml:space="preserve">OSI (PDSCH) to Rel-18 </w:t>
            </w:r>
            <w:proofErr w:type="spellStart"/>
            <w:r w:rsidR="0045431E" w:rsidRPr="0045431E">
              <w:rPr>
                <w:b/>
                <w:bCs/>
                <w:color w:val="FF0000"/>
                <w:lang w:val="en-US"/>
              </w:rPr>
              <w:t>RedCap</w:t>
            </w:r>
            <w:proofErr w:type="spellEnd"/>
            <w:r w:rsidR="0045431E" w:rsidRPr="0045431E">
              <w:rPr>
                <w:b/>
                <w:bCs/>
                <w:color w:val="FF0000"/>
                <w:lang w:val="en-US"/>
              </w:rPr>
              <w:t xml:space="preserve"> UEs</w:t>
            </w:r>
            <w:r>
              <w:rPr>
                <w:b/>
                <w:bCs/>
                <w:lang w:val="en-US"/>
              </w:rPr>
              <w:t>, down-select between the following options:</w:t>
            </w:r>
          </w:p>
          <w:p w14:paraId="7BBD3E65" w14:textId="68BA494A" w:rsidR="00507EAD" w:rsidRDefault="00507EAD" w:rsidP="00507EAD">
            <w:pPr>
              <w:pStyle w:val="afe"/>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afe"/>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afe"/>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w:t>
            </w:r>
            <w:proofErr w:type="spellStart"/>
            <w:r w:rsidRPr="0045431E">
              <w:rPr>
                <w:b/>
                <w:bCs/>
                <w:color w:val="FF0000"/>
                <w:lang w:val="en-US"/>
              </w:rPr>
              <w:t>RedCap</w:t>
            </w:r>
            <w:proofErr w:type="spellEnd"/>
            <w:r w:rsidRPr="0045431E">
              <w:rPr>
                <w:b/>
                <w:bCs/>
                <w:color w:val="FF0000"/>
                <w:lang w:val="en-US"/>
              </w:rPr>
              <w:t xml:space="preserve"> UEs</w:t>
            </w:r>
            <w:r>
              <w:rPr>
                <w:b/>
                <w:bCs/>
                <w:lang w:val="en-US"/>
              </w:rPr>
              <w:t>, down-select between the following options:</w:t>
            </w:r>
          </w:p>
          <w:p w14:paraId="35942FA4" w14:textId="34AD16AE" w:rsidR="003C3DA7" w:rsidRDefault="003C3DA7" w:rsidP="003C3DA7">
            <w:pPr>
              <w:pStyle w:val="afe"/>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afe"/>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afe"/>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lastRenderedPageBreak/>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710E2F">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710E2F">
            <w:pPr>
              <w:tabs>
                <w:tab w:val="left" w:pos="551"/>
              </w:tabs>
              <w:rPr>
                <w:rFonts w:eastAsiaTheme="minorEastAsia"/>
                <w:lang w:val="en-US" w:eastAsia="zh-CN"/>
              </w:rPr>
            </w:pPr>
          </w:p>
        </w:tc>
        <w:tc>
          <w:tcPr>
            <w:tcW w:w="1134" w:type="dxa"/>
          </w:tcPr>
          <w:p w14:paraId="3BAF4EAF" w14:textId="77777777" w:rsidR="00E44889" w:rsidRDefault="00E44889" w:rsidP="00710E2F">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710E2F">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 xml:space="preserve">“to Rel-18 </w:t>
            </w:r>
            <w:proofErr w:type="spellStart"/>
            <w:r w:rsidRPr="008D1C3F">
              <w:rPr>
                <w:rFonts w:eastAsiaTheme="minorEastAsia"/>
                <w:b/>
                <w:bCs/>
                <w:color w:val="FF0000"/>
                <w:lang w:val="en-US" w:eastAsia="zh-CN"/>
              </w:rPr>
              <w:t>RedCap</w:t>
            </w:r>
            <w:proofErr w:type="spellEnd"/>
            <w:r w:rsidRPr="008D1C3F">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0CDD402" w14:textId="77777777" w:rsidR="00E44889" w:rsidRDefault="00E44889" w:rsidP="00710E2F">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334B1EBA" w14:textId="77777777" w:rsidR="00E44889" w:rsidRDefault="00E44889" w:rsidP="00710E2F">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710E2F">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710E2F">
            <w:pPr>
              <w:rPr>
                <w:rFonts w:eastAsiaTheme="minorEastAsia"/>
                <w:lang w:val="en-US" w:eastAsia="zh-CN"/>
              </w:rPr>
            </w:pPr>
          </w:p>
        </w:tc>
        <w:tc>
          <w:tcPr>
            <w:tcW w:w="5982" w:type="dxa"/>
          </w:tcPr>
          <w:p w14:paraId="7A43AE4B" w14:textId="77777777" w:rsidR="00891E9A" w:rsidRDefault="00891E9A" w:rsidP="00710E2F">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游明朝"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游明朝"/>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游明朝"/>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r w:rsidR="00EB16F9" w14:paraId="79231D65" w14:textId="77777777" w:rsidTr="00891E9A">
        <w:tc>
          <w:tcPr>
            <w:tcW w:w="1479" w:type="dxa"/>
          </w:tcPr>
          <w:p w14:paraId="345F01CB" w14:textId="741B701C" w:rsidR="00EB16F9" w:rsidRDefault="00EB16F9" w:rsidP="00EB16F9">
            <w:pPr>
              <w:rPr>
                <w:rFonts w:eastAsiaTheme="minorEastAsia"/>
                <w:lang w:val="en-US" w:eastAsia="zh-CN"/>
              </w:rPr>
            </w:pPr>
            <w:r>
              <w:rPr>
                <w:rFonts w:eastAsiaTheme="minorEastAsia"/>
                <w:lang w:val="en-US" w:eastAsia="zh-CN"/>
              </w:rPr>
              <w:t>MediaTek</w:t>
            </w:r>
          </w:p>
        </w:tc>
        <w:tc>
          <w:tcPr>
            <w:tcW w:w="1039" w:type="dxa"/>
          </w:tcPr>
          <w:p w14:paraId="3BD4A462" w14:textId="77777777" w:rsidR="00EB16F9" w:rsidRDefault="00EB16F9" w:rsidP="00EB16F9">
            <w:pPr>
              <w:tabs>
                <w:tab w:val="left" w:pos="551"/>
              </w:tabs>
              <w:rPr>
                <w:rFonts w:eastAsiaTheme="minorEastAsia"/>
                <w:lang w:val="en-US" w:eastAsia="zh-CN"/>
              </w:rPr>
            </w:pPr>
          </w:p>
        </w:tc>
        <w:tc>
          <w:tcPr>
            <w:tcW w:w="1134" w:type="dxa"/>
          </w:tcPr>
          <w:p w14:paraId="67B3230F" w14:textId="5BA8CAB2" w:rsidR="00EB16F9" w:rsidRDefault="00EB16F9" w:rsidP="00EB16F9">
            <w:pPr>
              <w:rPr>
                <w:rFonts w:eastAsiaTheme="minorEastAsia"/>
                <w:lang w:val="en-US" w:eastAsia="zh-CN"/>
              </w:rPr>
            </w:pPr>
            <w:r>
              <w:rPr>
                <w:rFonts w:eastAsiaTheme="minorEastAsia"/>
                <w:lang w:val="en-US" w:eastAsia="zh-CN"/>
              </w:rPr>
              <w:t>Option 2</w:t>
            </w:r>
          </w:p>
        </w:tc>
        <w:tc>
          <w:tcPr>
            <w:tcW w:w="5982" w:type="dxa"/>
          </w:tcPr>
          <w:p w14:paraId="7574F77C" w14:textId="77777777" w:rsidR="00EB16F9" w:rsidRDefault="00EB16F9" w:rsidP="00EB16F9">
            <w:pPr>
              <w:rPr>
                <w:rFonts w:eastAsiaTheme="minorEastAsia"/>
                <w:lang w:val="en-US" w:eastAsia="zh-CN"/>
              </w:rPr>
            </w:pPr>
            <w:r>
              <w:rPr>
                <w:rFonts w:eastAsiaTheme="minorEastAsia"/>
                <w:lang w:val="en-US" w:eastAsia="zh-CN"/>
              </w:rPr>
              <w:t xml:space="preserve">Similar comments as in Proposal 2-4b. </w:t>
            </w:r>
            <w:r w:rsidRPr="00E82C37">
              <w:rPr>
                <w:rFonts w:eastAsiaTheme="minorEastAsia"/>
                <w:b/>
                <w:bCs/>
                <w:lang w:val="en-US" w:eastAsia="zh-CN"/>
              </w:rPr>
              <w:t>For both OSI and RAR</w:t>
            </w:r>
            <w:r>
              <w:rPr>
                <w:rFonts w:eastAsiaTheme="minorEastAsia"/>
                <w:lang w:val="en-US" w:eastAsia="zh-CN"/>
              </w:rPr>
              <w:t xml:space="preserve">, we think </w:t>
            </w:r>
            <w:r w:rsidRPr="00E82C37">
              <w:rPr>
                <w:rFonts w:eastAsiaTheme="minorEastAsia"/>
                <w:b/>
                <w:bCs/>
                <w:lang w:val="en-US" w:eastAsia="zh-CN"/>
              </w:rPr>
              <w:t>“shared between” should be added back and be supported first</w:t>
            </w:r>
            <w:r>
              <w:rPr>
                <w:rFonts w:eastAsiaTheme="minorEastAsia"/>
                <w:lang w:val="en-US" w:eastAsia="zh-CN"/>
              </w:rPr>
              <w:t xml:space="preserve">. </w:t>
            </w:r>
          </w:p>
          <w:p w14:paraId="234754AC" w14:textId="77777777" w:rsidR="00EB16F9" w:rsidRDefault="00EB16F9" w:rsidP="00EB16F9">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02881172" w14:textId="77777777" w:rsidR="00EB16F9" w:rsidRPr="00D616FF" w:rsidRDefault="00EB16F9" w:rsidP="00EB16F9">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Alt-1: Add the deleted red text (</w:t>
            </w:r>
            <w:proofErr w:type="gramStart"/>
            <w:r w:rsidRPr="00D616FF">
              <w:rPr>
                <w:rFonts w:ascii="Times New Roman" w:eastAsiaTheme="minorEastAsia" w:hAnsi="Times New Roman" w:cs="Times New Roman"/>
                <w:b/>
                <w:bCs/>
                <w:sz w:val="20"/>
                <w:szCs w:val="20"/>
                <w:lang w:val="en-US" w:eastAsia="zh-CN"/>
              </w:rPr>
              <w:t>e.g.</w:t>
            </w:r>
            <w:proofErr w:type="gramEnd"/>
            <w:r w:rsidRPr="00D616FF">
              <w:rPr>
                <w:rFonts w:ascii="Times New Roman" w:eastAsiaTheme="minorEastAsia" w:hAnsi="Times New Roman" w:cs="Times New Roman"/>
                <w:b/>
                <w:bCs/>
                <w:sz w:val="20"/>
                <w:szCs w:val="20"/>
                <w:lang w:val="en-US" w:eastAsia="zh-CN"/>
              </w:rPr>
              <w:t xml:space="preserve"> “shared between”) back to the main bullet of Proposal 2-5b.</w:t>
            </w:r>
          </w:p>
          <w:p w14:paraId="5DA6A0B1" w14:textId="77777777" w:rsidR="00D616FF" w:rsidRPr="00D616FF" w:rsidRDefault="00EB16F9" w:rsidP="00EB16F9">
            <w:pPr>
              <w:pStyle w:val="afe"/>
              <w:numPr>
                <w:ilvl w:val="0"/>
                <w:numId w:val="30"/>
              </w:numPr>
              <w:rPr>
                <w:rFonts w:ascii="Times New Roman" w:eastAsiaTheme="minorEastAsia" w:hAnsi="Times New Roman" w:cs="Times New Roman"/>
                <w:b/>
                <w:bCs/>
                <w:sz w:val="20"/>
                <w:szCs w:val="20"/>
                <w:lang w:val="en-US" w:eastAsia="zh-CN"/>
              </w:rPr>
            </w:pPr>
            <w:r w:rsidRPr="00D616FF">
              <w:rPr>
                <w:rFonts w:ascii="Times New Roman" w:eastAsiaTheme="minorEastAsia" w:hAnsi="Times New Roman" w:cs="Times New Roman"/>
                <w:b/>
                <w:bCs/>
                <w:sz w:val="20"/>
                <w:szCs w:val="20"/>
                <w:lang w:val="en-US" w:eastAsia="zh-CN"/>
              </w:rPr>
              <w:t>Alt-2” Add the following Note to Proposal 2-5b.</w:t>
            </w:r>
          </w:p>
          <w:p w14:paraId="5E54E006" w14:textId="443C7022" w:rsidR="00EB16F9" w:rsidRPr="00D616FF" w:rsidRDefault="00EB16F9" w:rsidP="00D616FF">
            <w:pPr>
              <w:pStyle w:val="afe"/>
              <w:numPr>
                <w:ilvl w:val="1"/>
                <w:numId w:val="30"/>
              </w:numPr>
              <w:rPr>
                <w:rFonts w:eastAsiaTheme="minorEastAsia"/>
                <w:b/>
                <w:bCs/>
                <w:lang w:val="en-US" w:eastAsia="zh-CN"/>
              </w:rPr>
            </w:pPr>
            <w:r w:rsidRPr="00D616FF">
              <w:rPr>
                <w:rFonts w:ascii="Times New Roman" w:eastAsiaTheme="minorEastAsia" w:hAnsi="Times New Roman" w:cs="Times New Roman"/>
                <w:b/>
                <w:bCs/>
                <w:sz w:val="20"/>
                <w:szCs w:val="20"/>
                <w:lang w:val="en-US" w:eastAsia="zh-CN"/>
              </w:rPr>
              <w:lastRenderedPageBreak/>
              <w:t xml:space="preserve">Note: This proposal does not imply separate paging for </w:t>
            </w:r>
            <w:proofErr w:type="spellStart"/>
            <w:r w:rsidRPr="00D616FF">
              <w:rPr>
                <w:rFonts w:ascii="Times New Roman" w:eastAsiaTheme="minorEastAsia" w:hAnsi="Times New Roman" w:cs="Times New Roman"/>
                <w:b/>
                <w:bCs/>
                <w:sz w:val="20"/>
                <w:szCs w:val="20"/>
                <w:lang w:val="en-US" w:eastAsia="zh-CN"/>
              </w:rPr>
              <w:t>eRedCap</w:t>
            </w:r>
            <w:proofErr w:type="spellEnd"/>
            <w:r w:rsidRPr="00D616FF">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853395" w14:paraId="25930CFE" w14:textId="77777777" w:rsidTr="00891E9A">
        <w:tc>
          <w:tcPr>
            <w:tcW w:w="1479" w:type="dxa"/>
          </w:tcPr>
          <w:p w14:paraId="45D262C6" w14:textId="1A472B3B" w:rsidR="00853395" w:rsidRPr="00853395" w:rsidRDefault="00853395" w:rsidP="00EB16F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332423AB" w14:textId="375246FC" w:rsidR="00853395" w:rsidRPr="00853395" w:rsidRDefault="00853395" w:rsidP="00EB16F9">
            <w:pPr>
              <w:tabs>
                <w:tab w:val="left" w:pos="551"/>
              </w:tabs>
              <w:rPr>
                <w:rFonts w:eastAsia="游明朝"/>
                <w:lang w:val="en-US" w:eastAsia="ja-JP"/>
              </w:rPr>
            </w:pPr>
            <w:r>
              <w:rPr>
                <w:rFonts w:eastAsia="游明朝" w:hint="eastAsia"/>
                <w:lang w:val="en-US" w:eastAsia="ja-JP"/>
              </w:rPr>
              <w:t>Y</w:t>
            </w:r>
          </w:p>
        </w:tc>
        <w:tc>
          <w:tcPr>
            <w:tcW w:w="1134" w:type="dxa"/>
          </w:tcPr>
          <w:p w14:paraId="0C791384" w14:textId="77777777" w:rsidR="00853395" w:rsidRDefault="00853395" w:rsidP="00EB16F9">
            <w:pPr>
              <w:rPr>
                <w:rFonts w:eastAsiaTheme="minorEastAsia"/>
                <w:lang w:val="en-US" w:eastAsia="zh-CN"/>
              </w:rPr>
            </w:pPr>
          </w:p>
        </w:tc>
        <w:tc>
          <w:tcPr>
            <w:tcW w:w="5982" w:type="dxa"/>
          </w:tcPr>
          <w:p w14:paraId="1BEE71DE" w14:textId="77777777" w:rsidR="00853395" w:rsidRDefault="00853395" w:rsidP="00EB16F9">
            <w:pPr>
              <w:rPr>
                <w:rFonts w:eastAsiaTheme="minorEastAsia"/>
                <w:lang w:val="en-US" w:eastAsia="zh-CN"/>
              </w:rPr>
            </w:pPr>
          </w:p>
        </w:tc>
      </w:tr>
      <w:tr w:rsidR="008D1100" w14:paraId="5F251FAE" w14:textId="77777777" w:rsidTr="00891E9A">
        <w:tc>
          <w:tcPr>
            <w:tcW w:w="1479" w:type="dxa"/>
          </w:tcPr>
          <w:p w14:paraId="4985030D" w14:textId="531115D2" w:rsidR="008D1100" w:rsidRDefault="008D1100" w:rsidP="00EB16F9">
            <w:pPr>
              <w:rPr>
                <w:rFonts w:eastAsia="游明朝"/>
                <w:lang w:val="en-US" w:eastAsia="ja-JP"/>
              </w:rPr>
            </w:pPr>
            <w:r>
              <w:rPr>
                <w:rFonts w:eastAsiaTheme="minorEastAsia" w:hint="eastAsia"/>
                <w:lang w:val="en-US" w:eastAsia="zh-CN"/>
              </w:rPr>
              <w:t>CATT</w:t>
            </w:r>
          </w:p>
        </w:tc>
        <w:tc>
          <w:tcPr>
            <w:tcW w:w="1039" w:type="dxa"/>
          </w:tcPr>
          <w:p w14:paraId="0ED2F03A" w14:textId="517EEE55" w:rsidR="008D1100" w:rsidRDefault="008D1100" w:rsidP="00EB16F9">
            <w:pPr>
              <w:tabs>
                <w:tab w:val="left" w:pos="551"/>
              </w:tabs>
              <w:rPr>
                <w:rFonts w:eastAsia="游明朝"/>
                <w:lang w:val="en-US" w:eastAsia="ja-JP"/>
              </w:rPr>
            </w:pPr>
            <w:r>
              <w:rPr>
                <w:rFonts w:eastAsiaTheme="minorEastAsia" w:hint="eastAsia"/>
                <w:lang w:val="en-US" w:eastAsia="zh-CN"/>
              </w:rPr>
              <w:t>Y</w:t>
            </w:r>
          </w:p>
        </w:tc>
        <w:tc>
          <w:tcPr>
            <w:tcW w:w="1134" w:type="dxa"/>
          </w:tcPr>
          <w:p w14:paraId="4D56A721" w14:textId="77777777" w:rsidR="008D1100" w:rsidRDefault="008D1100" w:rsidP="00EB16F9">
            <w:pPr>
              <w:rPr>
                <w:rFonts w:eastAsiaTheme="minorEastAsia"/>
                <w:lang w:val="en-US" w:eastAsia="zh-CN"/>
              </w:rPr>
            </w:pPr>
          </w:p>
        </w:tc>
        <w:tc>
          <w:tcPr>
            <w:tcW w:w="5982" w:type="dxa"/>
          </w:tcPr>
          <w:p w14:paraId="0D8A12F1" w14:textId="77777777" w:rsidR="008D1100" w:rsidRDefault="008D1100" w:rsidP="00710E2F">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0567076" w14:textId="050555C9" w:rsidR="008D1100" w:rsidRDefault="008D1100" w:rsidP="00EB16F9">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710E2F" w14:paraId="5B42EA02" w14:textId="77777777" w:rsidTr="00710E2F">
        <w:tc>
          <w:tcPr>
            <w:tcW w:w="1479" w:type="dxa"/>
          </w:tcPr>
          <w:p w14:paraId="0C4FBDB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A2E6C26" w14:textId="77777777" w:rsidR="00710E2F" w:rsidRDefault="00710E2F" w:rsidP="00710E2F">
            <w:pPr>
              <w:tabs>
                <w:tab w:val="left" w:pos="551"/>
              </w:tabs>
              <w:rPr>
                <w:rFonts w:eastAsiaTheme="minorEastAsia"/>
                <w:lang w:val="en-US" w:eastAsia="zh-CN"/>
              </w:rPr>
            </w:pPr>
          </w:p>
        </w:tc>
        <w:tc>
          <w:tcPr>
            <w:tcW w:w="1134" w:type="dxa"/>
          </w:tcPr>
          <w:p w14:paraId="11F7D702" w14:textId="77777777" w:rsidR="00710E2F" w:rsidRDefault="00710E2F" w:rsidP="00710E2F">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C001C19" w14:textId="77777777" w:rsidR="00710E2F" w:rsidRDefault="00710E2F" w:rsidP="00710E2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0273D9" w14:paraId="4BFF86B1" w14:textId="77777777" w:rsidTr="00710E2F">
        <w:tc>
          <w:tcPr>
            <w:tcW w:w="1479" w:type="dxa"/>
          </w:tcPr>
          <w:p w14:paraId="418F88D9" w14:textId="3080ECE5" w:rsidR="000273D9" w:rsidRDefault="000273D9" w:rsidP="000273D9">
            <w:pPr>
              <w:rPr>
                <w:rFonts w:eastAsiaTheme="minorEastAsia"/>
                <w:lang w:val="en-US" w:eastAsia="zh-CN"/>
              </w:rPr>
            </w:pPr>
            <w:r>
              <w:rPr>
                <w:rFonts w:eastAsiaTheme="minorEastAsia"/>
                <w:lang w:val="en-US" w:eastAsia="zh-CN"/>
              </w:rPr>
              <w:t>Qualcomm</w:t>
            </w:r>
          </w:p>
        </w:tc>
        <w:tc>
          <w:tcPr>
            <w:tcW w:w="1039" w:type="dxa"/>
          </w:tcPr>
          <w:p w14:paraId="3A81CA45" w14:textId="5D0CCD7A" w:rsidR="000273D9" w:rsidRDefault="000273D9" w:rsidP="000273D9">
            <w:pPr>
              <w:tabs>
                <w:tab w:val="left" w:pos="551"/>
              </w:tabs>
              <w:rPr>
                <w:rFonts w:eastAsiaTheme="minorEastAsia"/>
                <w:lang w:val="en-US" w:eastAsia="zh-CN"/>
              </w:rPr>
            </w:pPr>
            <w:r>
              <w:rPr>
                <w:rFonts w:eastAsiaTheme="minorEastAsia"/>
                <w:lang w:val="en-US" w:eastAsia="zh-CN"/>
              </w:rPr>
              <w:t>Y</w:t>
            </w:r>
          </w:p>
        </w:tc>
        <w:tc>
          <w:tcPr>
            <w:tcW w:w="1134" w:type="dxa"/>
          </w:tcPr>
          <w:p w14:paraId="20397FF3" w14:textId="77777777" w:rsidR="000273D9" w:rsidRDefault="000273D9" w:rsidP="000273D9">
            <w:pPr>
              <w:rPr>
                <w:rFonts w:eastAsiaTheme="minorEastAsia"/>
                <w:lang w:val="en-US" w:eastAsia="zh-CN"/>
              </w:rPr>
            </w:pPr>
          </w:p>
        </w:tc>
        <w:tc>
          <w:tcPr>
            <w:tcW w:w="5982" w:type="dxa"/>
          </w:tcPr>
          <w:p w14:paraId="4F33BBAD" w14:textId="77777777" w:rsidR="000273D9" w:rsidRDefault="000273D9" w:rsidP="000273D9">
            <w:pPr>
              <w:rPr>
                <w:rFonts w:eastAsiaTheme="minorEastAsia"/>
                <w:lang w:val="en-US" w:eastAsia="zh-CN"/>
              </w:rPr>
            </w:pPr>
            <w:r>
              <w:rPr>
                <w:rFonts w:eastAsiaTheme="minorEastAsia"/>
                <w:lang w:val="en-US" w:eastAsia="zh-CN"/>
              </w:rPr>
              <w:t xml:space="preserve">Option 2 is preferred for OSI following SIB1. </w:t>
            </w:r>
          </w:p>
          <w:p w14:paraId="58EE60AC" w14:textId="0EB3CD71" w:rsidR="000273D9" w:rsidRDefault="000273D9" w:rsidP="000273D9">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B06D36" w14:paraId="3DD27B81" w14:textId="77777777" w:rsidTr="00710E2F">
        <w:tc>
          <w:tcPr>
            <w:tcW w:w="1479" w:type="dxa"/>
          </w:tcPr>
          <w:p w14:paraId="46860AFC" w14:textId="46E19E71"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F60495B" w14:textId="5888254C"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1134" w:type="dxa"/>
          </w:tcPr>
          <w:p w14:paraId="4BEAD970" w14:textId="77777777" w:rsidR="00B06D36" w:rsidRDefault="00B06D36" w:rsidP="00B06D36">
            <w:pPr>
              <w:rPr>
                <w:rFonts w:eastAsiaTheme="minorEastAsia"/>
                <w:lang w:val="en-US" w:eastAsia="zh-CN"/>
              </w:rPr>
            </w:pPr>
          </w:p>
        </w:tc>
        <w:tc>
          <w:tcPr>
            <w:tcW w:w="5982" w:type="dxa"/>
          </w:tcPr>
          <w:p w14:paraId="0BA46C11" w14:textId="7A0BC30D" w:rsidR="00B06D36" w:rsidRDefault="00B06D36" w:rsidP="00B06D36">
            <w:pPr>
              <w:rPr>
                <w:rFonts w:eastAsiaTheme="minorEastAsia"/>
                <w:lang w:val="en-US" w:eastAsia="zh-CN"/>
              </w:rPr>
            </w:pPr>
            <w:r>
              <w:rPr>
                <w:rFonts w:eastAsiaTheme="minorEastAsia"/>
                <w:lang w:val="en-US" w:eastAsia="zh-CN"/>
              </w:rPr>
              <w:t>We prefer Option 2 for OSI PDSCH and Option 1 for RAR PDSCH.</w:t>
            </w:r>
          </w:p>
        </w:tc>
      </w:tr>
      <w:tr w:rsidR="006B1EB6" w14:paraId="4F7A741F" w14:textId="77777777" w:rsidTr="00710E2F">
        <w:tc>
          <w:tcPr>
            <w:tcW w:w="1479" w:type="dxa"/>
          </w:tcPr>
          <w:p w14:paraId="24656F57" w14:textId="188215CE" w:rsidR="006B1EB6" w:rsidRDefault="006B1EB6" w:rsidP="006B1EB6">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039" w:type="dxa"/>
          </w:tcPr>
          <w:p w14:paraId="626D3398" w14:textId="518B4059" w:rsidR="006B1EB6" w:rsidRDefault="006B1EB6" w:rsidP="006B1EB6">
            <w:pPr>
              <w:tabs>
                <w:tab w:val="left" w:pos="551"/>
              </w:tabs>
              <w:rPr>
                <w:rFonts w:eastAsiaTheme="minorEastAsia" w:hint="eastAsia"/>
                <w:lang w:val="en-US" w:eastAsia="zh-CN"/>
              </w:rPr>
            </w:pPr>
            <w:r>
              <w:rPr>
                <w:rFonts w:eastAsia="游明朝" w:hint="eastAsia"/>
                <w:lang w:val="en-US" w:eastAsia="ja-JP"/>
              </w:rPr>
              <w:t>Y</w:t>
            </w:r>
          </w:p>
        </w:tc>
        <w:tc>
          <w:tcPr>
            <w:tcW w:w="1134" w:type="dxa"/>
          </w:tcPr>
          <w:p w14:paraId="12614A01" w14:textId="77777777" w:rsidR="006B1EB6" w:rsidRDefault="006B1EB6" w:rsidP="006B1EB6">
            <w:pPr>
              <w:rPr>
                <w:rFonts w:eastAsiaTheme="minorEastAsia"/>
                <w:lang w:val="en-US" w:eastAsia="zh-CN"/>
              </w:rPr>
            </w:pPr>
          </w:p>
        </w:tc>
        <w:tc>
          <w:tcPr>
            <w:tcW w:w="5982" w:type="dxa"/>
          </w:tcPr>
          <w:p w14:paraId="3960BE8A" w14:textId="788C6D66" w:rsidR="006B1EB6" w:rsidRDefault="006B1EB6" w:rsidP="006B1EB6">
            <w:pPr>
              <w:rPr>
                <w:rFonts w:eastAsiaTheme="minorEastAsia"/>
                <w:lang w:val="en-US" w:eastAsia="zh-CN"/>
              </w:rPr>
            </w:pPr>
            <w:r>
              <w:rPr>
                <w:rFonts w:eastAsiaTheme="minorEastAsia"/>
                <w:lang w:val="en-US" w:eastAsia="zh-CN"/>
              </w:rPr>
              <w:t>Option 2 for OSI, FFS for RAR.</w:t>
            </w:r>
          </w:p>
        </w:tc>
      </w:tr>
    </w:tbl>
    <w:p w14:paraId="0668DC9D" w14:textId="77777777" w:rsidR="00D845A9" w:rsidRPr="00710E2F" w:rsidRDefault="00D845A9">
      <w:pPr>
        <w:rPr>
          <w:b/>
          <w:bCs/>
          <w:szCs w:val="22"/>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游明朝"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游明朝"/>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游明朝"/>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sidRPr="00F52026">
              <w:rPr>
                <w:lang w:val="en-US"/>
              </w:rPr>
              <w:t>The resource allocation spans a bandwidth of maximum 5 MHz</w:t>
            </w:r>
            <w:r>
              <w:rPr>
                <w:rFonts w:eastAsia="游明朝"/>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游明朝"/>
                <w:lang w:val="en-US" w:eastAsia="ja-JP"/>
              </w:rPr>
              <w:t>It should be revisited in RAN1.</w:t>
            </w:r>
          </w:p>
          <w:p w14:paraId="7E8B4576" w14:textId="77777777" w:rsidR="00FF3CEB" w:rsidRDefault="00FF3CEB" w:rsidP="00FF3CEB">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游明朝"/>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w:t>
            </w:r>
            <w:r>
              <w:rPr>
                <w:rFonts w:eastAsiaTheme="minorEastAsia"/>
                <w:lang w:val="en-US" w:eastAsia="zh-CN"/>
              </w:rPr>
              <w:lastRenderedPageBreak/>
              <w:t xml:space="preserve">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710E2F">
            <w:pPr>
              <w:rPr>
                <w:rFonts w:eastAsiaTheme="minorEastAsia"/>
                <w:lang w:val="en-US" w:eastAsia="zh-CN"/>
              </w:rPr>
            </w:pPr>
            <w:r>
              <w:rPr>
                <w:rFonts w:eastAsiaTheme="minorEastAsia"/>
                <w:lang w:val="en-US" w:eastAsia="zh-CN"/>
              </w:rPr>
              <w:lastRenderedPageBreak/>
              <w:t>Ericsson</w:t>
            </w:r>
          </w:p>
        </w:tc>
        <w:tc>
          <w:tcPr>
            <w:tcW w:w="1372" w:type="dxa"/>
          </w:tcPr>
          <w:p w14:paraId="2E2646B9" w14:textId="77777777" w:rsidR="00EC4F59" w:rsidRDefault="00EC4F59" w:rsidP="00710E2F">
            <w:pPr>
              <w:tabs>
                <w:tab w:val="left" w:pos="551"/>
              </w:tabs>
              <w:rPr>
                <w:rFonts w:eastAsiaTheme="minorEastAsia"/>
                <w:lang w:val="en-US" w:eastAsia="zh-CN"/>
              </w:rPr>
            </w:pPr>
          </w:p>
        </w:tc>
        <w:tc>
          <w:tcPr>
            <w:tcW w:w="6780" w:type="dxa"/>
          </w:tcPr>
          <w:p w14:paraId="0D740552" w14:textId="77777777" w:rsidR="00EC4F59" w:rsidRDefault="00EC4F59" w:rsidP="00710E2F">
            <w:r>
              <w:t xml:space="preserve">Similar view as Nordic. </w:t>
            </w:r>
          </w:p>
          <w:p w14:paraId="36FCE20C" w14:textId="77777777" w:rsidR="00EC4F59" w:rsidRDefault="00EC4F59" w:rsidP="00710E2F">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710E2F">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710E2F">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44CE1AB9" w14:textId="77777777" w:rsidR="00B9479C" w:rsidRDefault="00B9479C" w:rsidP="00710E2F">
            <w:pPr>
              <w:tabs>
                <w:tab w:val="left" w:pos="551"/>
              </w:tabs>
              <w:rPr>
                <w:rFonts w:eastAsiaTheme="minorEastAsia"/>
                <w:lang w:val="en-US" w:eastAsia="zh-CN"/>
              </w:rPr>
            </w:pPr>
          </w:p>
        </w:tc>
        <w:tc>
          <w:tcPr>
            <w:tcW w:w="6780" w:type="dxa"/>
          </w:tcPr>
          <w:p w14:paraId="31E4171B" w14:textId="77777777" w:rsidR="00B9479C" w:rsidRDefault="00B9479C" w:rsidP="00710E2F">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710E2F">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710E2F">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710E2F">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710E2F">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710E2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710E2F">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710E2F">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710E2F">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710E2F">
            <w:pPr>
              <w:rPr>
                <w:rFonts w:eastAsiaTheme="minorEastAsia"/>
                <w:lang w:val="en-US" w:eastAsia="zh-CN"/>
              </w:rPr>
            </w:pPr>
            <w:r>
              <w:rPr>
                <w:lang w:val="en-US"/>
              </w:rPr>
              <w:lastRenderedPageBreak/>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7265A4C" w14:textId="77777777" w:rsidR="007D39BB" w:rsidRDefault="007D39BB" w:rsidP="007D39BB">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游明朝"/>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游明朝"/>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游明朝"/>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游明朝"/>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7F3AD7" w:rsidRPr="00904ECB" w14:paraId="5F0303ED" w14:textId="77777777" w:rsidTr="00722D25">
        <w:tc>
          <w:tcPr>
            <w:tcW w:w="1479" w:type="dxa"/>
          </w:tcPr>
          <w:p w14:paraId="4FC26FF8" w14:textId="407E2677" w:rsidR="007F3AD7" w:rsidRDefault="007F3AD7" w:rsidP="007F3A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4E56B5" w14:textId="164B53BC" w:rsidR="007F3AD7" w:rsidRDefault="007F3AD7" w:rsidP="007F3AD7">
            <w:pPr>
              <w:tabs>
                <w:tab w:val="left" w:pos="551"/>
              </w:tabs>
              <w:jc w:val="left"/>
              <w:rPr>
                <w:rFonts w:eastAsiaTheme="minorEastAsia"/>
                <w:lang w:val="en-US" w:eastAsia="zh-CN"/>
              </w:rPr>
            </w:pPr>
            <w:r>
              <w:rPr>
                <w:rFonts w:eastAsiaTheme="minorEastAsia" w:hint="eastAsia"/>
                <w:lang w:val="en-US" w:eastAsia="zh-CN"/>
              </w:rPr>
              <w:t>Y</w:t>
            </w:r>
            <w:r w:rsidR="00883478">
              <w:rPr>
                <w:rFonts w:eastAsiaTheme="minorEastAsia"/>
                <w:lang w:val="en-US" w:eastAsia="zh-CN"/>
              </w:rPr>
              <w:t xml:space="preserve"> but …</w:t>
            </w:r>
          </w:p>
        </w:tc>
        <w:tc>
          <w:tcPr>
            <w:tcW w:w="6780" w:type="dxa"/>
          </w:tcPr>
          <w:p w14:paraId="21C79308" w14:textId="7F407BA8" w:rsidR="007F3AD7" w:rsidRDefault="007F3AD7" w:rsidP="007F3AD7">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56140E2" w14:textId="00606CEE" w:rsidR="007F3AD7" w:rsidRDefault="007F3AD7" w:rsidP="007F3AD7">
            <w:pPr>
              <w:rPr>
                <w:rFonts w:eastAsiaTheme="minorEastAsia"/>
                <w:lang w:val="en-US" w:eastAsia="zh-CN"/>
              </w:rPr>
            </w:pPr>
            <w:r w:rsidRPr="00DC1F55">
              <w:rPr>
                <w:rFonts w:eastAsiaTheme="minorEastAsia"/>
                <w:b/>
                <w:bCs/>
                <w:lang w:val="en-US" w:eastAsia="zh-CN"/>
              </w:rPr>
              <w:t xml:space="preserve">For UE BB bandwidth reduction, PUSCH resource allocation with more than 5MHz bandwidth span is not supported. </w:t>
            </w:r>
          </w:p>
        </w:tc>
      </w:tr>
      <w:tr w:rsidR="00853395" w:rsidRPr="00904ECB" w14:paraId="709F90CF" w14:textId="77777777" w:rsidTr="00722D25">
        <w:tc>
          <w:tcPr>
            <w:tcW w:w="1479" w:type="dxa"/>
          </w:tcPr>
          <w:p w14:paraId="71CA9244" w14:textId="39D5164A" w:rsidR="00853395" w:rsidRPr="00853395" w:rsidRDefault="00853395" w:rsidP="007F3AD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35A4074" w14:textId="3EC4F9ED" w:rsidR="00853395" w:rsidRPr="00853395" w:rsidRDefault="00853395" w:rsidP="007F3AD7">
            <w:pPr>
              <w:tabs>
                <w:tab w:val="left" w:pos="551"/>
              </w:tabs>
              <w:jc w:val="left"/>
              <w:rPr>
                <w:rFonts w:eastAsia="游明朝"/>
                <w:lang w:val="en-US" w:eastAsia="ja-JP"/>
              </w:rPr>
            </w:pPr>
            <w:r>
              <w:rPr>
                <w:rFonts w:eastAsia="游明朝" w:hint="eastAsia"/>
                <w:lang w:val="en-US" w:eastAsia="ja-JP"/>
              </w:rPr>
              <w:t>Y</w:t>
            </w:r>
          </w:p>
        </w:tc>
        <w:tc>
          <w:tcPr>
            <w:tcW w:w="6780" w:type="dxa"/>
          </w:tcPr>
          <w:p w14:paraId="38675E75" w14:textId="77777777" w:rsidR="00853395" w:rsidRDefault="00853395" w:rsidP="007F3AD7">
            <w:pPr>
              <w:rPr>
                <w:rFonts w:eastAsiaTheme="minorEastAsia"/>
                <w:lang w:val="en-US" w:eastAsia="zh-CN"/>
              </w:rPr>
            </w:pPr>
          </w:p>
        </w:tc>
      </w:tr>
      <w:tr w:rsidR="008D1100" w:rsidRPr="00904ECB" w14:paraId="4F50E701" w14:textId="77777777" w:rsidTr="00722D25">
        <w:tc>
          <w:tcPr>
            <w:tcW w:w="1479" w:type="dxa"/>
          </w:tcPr>
          <w:p w14:paraId="565AEF47" w14:textId="340834E2" w:rsidR="008D1100" w:rsidRDefault="008D1100" w:rsidP="007F3AD7">
            <w:pPr>
              <w:rPr>
                <w:rFonts w:eastAsia="游明朝"/>
                <w:lang w:val="en-US" w:eastAsia="ja-JP"/>
              </w:rPr>
            </w:pPr>
            <w:r>
              <w:rPr>
                <w:rFonts w:eastAsiaTheme="minorEastAsia" w:hint="eastAsia"/>
                <w:lang w:val="en-US" w:eastAsia="zh-CN"/>
              </w:rPr>
              <w:t>CATT</w:t>
            </w:r>
          </w:p>
        </w:tc>
        <w:tc>
          <w:tcPr>
            <w:tcW w:w="1372" w:type="dxa"/>
          </w:tcPr>
          <w:p w14:paraId="799A5427" w14:textId="39E18228" w:rsidR="008D1100" w:rsidRDefault="008D1100" w:rsidP="007F3AD7">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1B4B0EBD" w14:textId="77777777" w:rsidR="008D1100" w:rsidRDefault="008D1100" w:rsidP="00710E2F">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9B4272" w14:textId="29812E7F" w:rsidR="008D1100" w:rsidRDefault="008D1100" w:rsidP="007F3AD7">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sidRPr="009C507E">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710E2F" w14:paraId="64FB6C9E" w14:textId="77777777" w:rsidTr="00710E2F">
        <w:tc>
          <w:tcPr>
            <w:tcW w:w="1479" w:type="dxa"/>
          </w:tcPr>
          <w:p w14:paraId="322EA0EB"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E01590" w14:textId="77777777" w:rsidR="00710E2F" w:rsidRDefault="00710E2F" w:rsidP="00710E2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A80603" w14:textId="3CB7DF16" w:rsidR="00710E2F" w:rsidRDefault="00710E2F" w:rsidP="00710E2F">
            <w:pPr>
              <w:rPr>
                <w:rFonts w:eastAsiaTheme="minorEastAsia"/>
                <w:lang w:val="en-US" w:eastAsia="zh-CN"/>
              </w:rPr>
            </w:pPr>
            <w:r>
              <w:rPr>
                <w:rFonts w:eastAsiaTheme="minorEastAsia"/>
                <w:lang w:val="en-US" w:eastAsia="zh-CN"/>
              </w:rPr>
              <w:t>Fine with the proposal, but better to clarify whether the PUSCH includes MSG3 or not.</w:t>
            </w:r>
          </w:p>
        </w:tc>
      </w:tr>
      <w:tr w:rsidR="000273D9" w14:paraId="7E288577" w14:textId="77777777" w:rsidTr="00710E2F">
        <w:tc>
          <w:tcPr>
            <w:tcW w:w="1479" w:type="dxa"/>
          </w:tcPr>
          <w:p w14:paraId="3250235C" w14:textId="342EA866" w:rsidR="000273D9" w:rsidRDefault="000273D9" w:rsidP="000273D9">
            <w:pPr>
              <w:rPr>
                <w:rFonts w:eastAsiaTheme="minorEastAsia"/>
                <w:lang w:val="en-US" w:eastAsia="zh-CN"/>
              </w:rPr>
            </w:pPr>
            <w:r>
              <w:rPr>
                <w:rFonts w:eastAsiaTheme="minorEastAsia"/>
                <w:lang w:val="en-US" w:eastAsia="zh-CN"/>
              </w:rPr>
              <w:t>Qualcomm</w:t>
            </w:r>
          </w:p>
        </w:tc>
        <w:tc>
          <w:tcPr>
            <w:tcW w:w="1372" w:type="dxa"/>
          </w:tcPr>
          <w:p w14:paraId="47694249" w14:textId="7CFF1769" w:rsidR="000273D9" w:rsidRDefault="000273D9" w:rsidP="000273D9">
            <w:pPr>
              <w:tabs>
                <w:tab w:val="left" w:pos="551"/>
              </w:tabs>
              <w:jc w:val="left"/>
              <w:rPr>
                <w:rFonts w:eastAsiaTheme="minorEastAsia"/>
                <w:lang w:val="en-US" w:eastAsia="zh-CN"/>
              </w:rPr>
            </w:pPr>
            <w:r>
              <w:rPr>
                <w:rFonts w:eastAsiaTheme="minorEastAsia"/>
                <w:lang w:val="en-US" w:eastAsia="zh-CN"/>
              </w:rPr>
              <w:t>Y</w:t>
            </w:r>
          </w:p>
        </w:tc>
        <w:tc>
          <w:tcPr>
            <w:tcW w:w="6780" w:type="dxa"/>
          </w:tcPr>
          <w:p w14:paraId="5A6C5493" w14:textId="77777777" w:rsidR="000273D9" w:rsidRDefault="000273D9" w:rsidP="000273D9">
            <w:pPr>
              <w:rPr>
                <w:rFonts w:eastAsiaTheme="minorEastAsia"/>
                <w:lang w:val="en-US" w:eastAsia="zh-CN"/>
              </w:rPr>
            </w:pPr>
            <w:r>
              <w:rPr>
                <w:rFonts w:eastAsiaTheme="minorEastAsia"/>
                <w:lang w:val="en-US" w:eastAsia="zh-CN"/>
              </w:rPr>
              <w:t>We are OK with this proposal.</w:t>
            </w:r>
          </w:p>
          <w:p w14:paraId="314E113C" w14:textId="4CE96FE9" w:rsidR="000273D9" w:rsidRDefault="000273D9" w:rsidP="000273D9">
            <w:pPr>
              <w:rPr>
                <w:rFonts w:eastAsiaTheme="minorEastAsia"/>
                <w:lang w:val="en-US" w:eastAsia="zh-CN"/>
              </w:rPr>
            </w:pPr>
            <w:r w:rsidRPr="000273D9">
              <w:rPr>
                <w:rFonts w:eastAsiaTheme="minorEastAsia"/>
                <w:lang w:val="en-US" w:eastAsia="zh-CN"/>
              </w:rPr>
              <w:t xml:space="preserve">For correcting </w:t>
            </w:r>
            <w:r w:rsidR="00291C0D">
              <w:rPr>
                <w:rFonts w:eastAsiaTheme="minorEastAsia"/>
                <w:lang w:val="en-US" w:eastAsia="zh-CN"/>
              </w:rPr>
              <w:t>any</w:t>
            </w:r>
            <w:r w:rsidRPr="000273D9">
              <w:rPr>
                <w:rFonts w:eastAsiaTheme="minorEastAsia"/>
                <w:lang w:val="en-US" w:eastAsia="zh-CN"/>
              </w:rPr>
              <w:t xml:space="preserve"> misunderstanding of non-contiguous resource allocation </w:t>
            </w:r>
            <w:r w:rsidR="00EF3CF8">
              <w:rPr>
                <w:rFonts w:eastAsiaTheme="minorEastAsia"/>
                <w:lang w:val="en-US" w:eastAsia="zh-CN"/>
              </w:rPr>
              <w:t>for</w:t>
            </w:r>
            <w:r w:rsidRPr="000273D9">
              <w:rPr>
                <w:rFonts w:eastAsiaTheme="minorEastAsia"/>
                <w:lang w:val="en-US" w:eastAsia="zh-CN"/>
              </w:rPr>
              <w:t xml:space="preserve"> PUSCH, I’d like to clarify </w:t>
            </w:r>
            <w:r w:rsidR="000C1CAA">
              <w:rPr>
                <w:rFonts w:eastAsiaTheme="minorEastAsia"/>
                <w:lang w:val="en-US" w:eastAsia="zh-CN"/>
              </w:rPr>
              <w:t xml:space="preserve">how </w:t>
            </w:r>
            <w:r>
              <w:rPr>
                <w:rFonts w:eastAsiaTheme="minorEastAsia"/>
                <w:lang w:val="en-US" w:eastAsia="zh-CN"/>
              </w:rPr>
              <w:t>the current spec is written. In short, the latest spec</w:t>
            </w:r>
            <w:r w:rsidRPr="000273D9">
              <w:rPr>
                <w:rFonts w:eastAsiaTheme="minorEastAsia"/>
                <w:lang w:val="en-US" w:eastAsia="zh-CN"/>
              </w:rPr>
              <w:t xml:space="preserve"> does not allow non-contiguous resource allocation for PUSCH</w:t>
            </w:r>
            <w:r w:rsidR="000C1CAA">
              <w:rPr>
                <w:rFonts w:eastAsiaTheme="minorEastAsia"/>
                <w:lang w:val="en-US" w:eastAsia="zh-CN"/>
              </w:rPr>
              <w:t xml:space="preserve"> for CP-OFDM</w:t>
            </w:r>
            <w:r w:rsidRPr="000273D9">
              <w:rPr>
                <w:rFonts w:eastAsiaTheme="minorEastAsia"/>
                <w:lang w:val="en-US" w:eastAsia="zh-CN"/>
              </w:rPr>
              <w:t xml:space="preserve"> if the data BW is not greater than 20MHz</w:t>
            </w:r>
            <w:r w:rsidR="000C1CAA">
              <w:rPr>
                <w:rFonts w:eastAsiaTheme="minorEastAsia"/>
                <w:lang w:val="en-US" w:eastAsia="zh-CN"/>
              </w:rPr>
              <w:t xml:space="preserve"> regardless of UE capability. </w:t>
            </w:r>
          </w:p>
          <w:p w14:paraId="08F565B2" w14:textId="1D110734" w:rsidR="000273D9" w:rsidRPr="000273D9" w:rsidRDefault="000273D9" w:rsidP="000273D9">
            <w:pPr>
              <w:rPr>
                <w:rFonts w:eastAsiaTheme="minorEastAsia"/>
                <w:lang w:val="en-US" w:eastAsia="zh-CN"/>
              </w:rPr>
            </w:pPr>
            <w:r w:rsidRPr="000273D9">
              <w:rPr>
                <w:rFonts w:eastAsiaTheme="minorEastAsia"/>
                <w:lang w:val="en-US" w:eastAsia="zh-CN"/>
              </w:rPr>
              <w:t>In 38.214 (section 6.1.2.2.1), it is stated that:</w:t>
            </w:r>
          </w:p>
          <w:p w14:paraId="494B0C6B" w14:textId="77777777" w:rsidR="000273D9" w:rsidRPr="000273D9" w:rsidRDefault="000273D9" w:rsidP="000273D9">
            <w:pPr>
              <w:ind w:left="144"/>
              <w:rPr>
                <w:rFonts w:eastAsiaTheme="minorEastAsia"/>
                <w:i/>
                <w:iCs/>
                <w:lang w:val="en-US" w:eastAsia="zh-CN"/>
              </w:rPr>
            </w:pPr>
            <w:r w:rsidRPr="000273D9">
              <w:rPr>
                <w:rFonts w:eastAsiaTheme="minorEastAsia"/>
                <w:i/>
                <w:iCs/>
                <w:lang w:val="en-US" w:eastAsia="zh-CN"/>
              </w:rPr>
              <w:t>In frequency range 1, only ‘almost contiguous allocation’ defined in [8, TS 38.101-1] is allowed as non-contiguous allocation per component carrier for UL RB allocation for CP-OFDM.</w:t>
            </w:r>
          </w:p>
          <w:p w14:paraId="5F284BE5" w14:textId="4C8299BE" w:rsidR="000273D9" w:rsidRPr="000273D9" w:rsidRDefault="000273D9" w:rsidP="000273D9">
            <w:pPr>
              <w:rPr>
                <w:rFonts w:eastAsiaTheme="minorEastAsia"/>
                <w:lang w:val="en-US" w:eastAsia="zh-CN"/>
              </w:rPr>
            </w:pPr>
            <w:r w:rsidRPr="000273D9">
              <w:rPr>
                <w:rFonts w:eastAsiaTheme="minorEastAsia"/>
                <w:lang w:val="en-US" w:eastAsia="zh-CN"/>
              </w:rPr>
              <w:t>Also 38.101-1 (section 6.2.2) defines that “almost contiguous allocation” is only allowed if the number of allocated RBs (including gaps) is larger than 106/51 RBs</w:t>
            </w:r>
            <w:r>
              <w:rPr>
                <w:rFonts w:eastAsiaTheme="minorEastAsia"/>
                <w:lang w:val="en-US" w:eastAsia="zh-CN"/>
              </w:rPr>
              <w:t xml:space="preserve"> (20MHz)</w:t>
            </w:r>
            <w:r w:rsidRPr="000273D9">
              <w:rPr>
                <w:rFonts w:eastAsiaTheme="minorEastAsia"/>
                <w:lang w:val="en-US" w:eastAsia="zh-CN"/>
              </w:rPr>
              <w:t xml:space="preserve"> for 15/30 </w:t>
            </w:r>
            <w:proofErr w:type="spellStart"/>
            <w:r w:rsidRPr="000273D9">
              <w:rPr>
                <w:rFonts w:eastAsiaTheme="minorEastAsia"/>
                <w:lang w:val="en-US" w:eastAsia="zh-CN"/>
              </w:rPr>
              <w:t>KHz</w:t>
            </w:r>
            <w:proofErr w:type="spellEnd"/>
            <w:r w:rsidRPr="000273D9">
              <w:rPr>
                <w:rFonts w:eastAsiaTheme="minorEastAsia"/>
                <w:lang w:val="en-US" w:eastAsia="zh-CN"/>
              </w:rPr>
              <w:t xml:space="preserve"> SCS. This means that almost contiguous allocation is not supported for Rel-17/18 </w:t>
            </w:r>
            <w:proofErr w:type="spellStart"/>
            <w:r w:rsidRPr="000273D9">
              <w:rPr>
                <w:rFonts w:eastAsiaTheme="minorEastAsia"/>
                <w:lang w:val="en-US" w:eastAsia="zh-CN"/>
              </w:rPr>
              <w:t>RedCap</w:t>
            </w:r>
            <w:proofErr w:type="spellEnd"/>
            <w:r w:rsidRPr="000273D9">
              <w:rPr>
                <w:rFonts w:eastAsiaTheme="minorEastAsia"/>
                <w:lang w:val="en-US" w:eastAsia="zh-CN"/>
              </w:rPr>
              <w:t xml:space="preserve"> UEs.</w:t>
            </w:r>
          </w:p>
          <w:p w14:paraId="2C20B766" w14:textId="7C91BF45" w:rsidR="000273D9" w:rsidRPr="000C1CAA" w:rsidRDefault="000273D9" w:rsidP="000C1CAA">
            <w:pPr>
              <w:rPr>
                <w:rFonts w:eastAsiaTheme="minorEastAsia"/>
                <w:lang w:val="en-US" w:eastAsia="zh-CN"/>
              </w:rPr>
            </w:pPr>
            <w:r w:rsidRPr="000273D9">
              <w:rPr>
                <w:rFonts w:eastAsiaTheme="minorEastAsia"/>
                <w:lang w:val="en-US" w:eastAsia="zh-CN"/>
              </w:rPr>
              <w:t xml:space="preserve">So correct interpretation of the spec is that </w:t>
            </w:r>
            <w:r w:rsidRPr="000C1CAA">
              <w:rPr>
                <w:rFonts w:eastAsiaTheme="minorEastAsia"/>
                <w:lang w:val="en-US" w:eastAsia="zh-CN"/>
              </w:rPr>
              <w:t xml:space="preserve">resource allocation type-0 is supported for </w:t>
            </w:r>
            <w:proofErr w:type="gramStart"/>
            <w:r w:rsidRPr="000C1CAA">
              <w:rPr>
                <w:rFonts w:eastAsiaTheme="minorEastAsia"/>
                <w:lang w:val="en-US" w:eastAsia="zh-CN"/>
              </w:rPr>
              <w:t>PUSCH</w:t>
            </w:r>
            <w:proofErr w:type="gramEnd"/>
            <w:r w:rsidRPr="000C1CAA">
              <w:rPr>
                <w:rFonts w:eastAsiaTheme="minorEastAsia"/>
                <w:lang w:val="en-US" w:eastAsia="zh-CN"/>
              </w:rPr>
              <w:t xml:space="preserve"> </w:t>
            </w:r>
            <w:r w:rsidR="000C1CAA">
              <w:rPr>
                <w:rFonts w:eastAsiaTheme="minorEastAsia"/>
                <w:lang w:val="en-US" w:eastAsia="zh-CN"/>
              </w:rPr>
              <w:t xml:space="preserve">but </w:t>
            </w:r>
            <w:r w:rsidRPr="000C1CAA">
              <w:rPr>
                <w:rFonts w:eastAsiaTheme="minorEastAsia"/>
                <w:lang w:val="en-US" w:eastAsia="zh-CN"/>
              </w:rPr>
              <w:t xml:space="preserve">non-contiguous resource allocation (including almost contiguous allocation) is </w:t>
            </w:r>
            <w:r w:rsidR="00EF3CF8">
              <w:rPr>
                <w:rFonts w:eastAsiaTheme="minorEastAsia"/>
                <w:lang w:val="en-US" w:eastAsia="zh-CN"/>
              </w:rPr>
              <w:t>NOT</w:t>
            </w:r>
            <w:r w:rsidRPr="000C1CAA">
              <w:rPr>
                <w:rFonts w:eastAsiaTheme="minorEastAsia"/>
                <w:lang w:val="en-US" w:eastAsia="zh-CN"/>
              </w:rPr>
              <w:t xml:space="preserve"> supported </w:t>
            </w:r>
            <w:r w:rsidR="000C1CAA">
              <w:rPr>
                <w:rFonts w:eastAsiaTheme="minorEastAsia"/>
                <w:lang w:val="en-US" w:eastAsia="zh-CN"/>
              </w:rPr>
              <w:t xml:space="preserve">for PUSCH </w:t>
            </w:r>
            <w:r w:rsidRPr="000C1CAA">
              <w:rPr>
                <w:rFonts w:eastAsiaTheme="minorEastAsia"/>
                <w:lang w:val="en-US" w:eastAsia="zh-CN"/>
              </w:rPr>
              <w:t xml:space="preserve">for Rel-17/18 </w:t>
            </w:r>
            <w:proofErr w:type="spellStart"/>
            <w:r w:rsidRPr="000C1CAA">
              <w:rPr>
                <w:rFonts w:eastAsiaTheme="minorEastAsia"/>
                <w:lang w:val="en-US" w:eastAsia="zh-CN"/>
              </w:rPr>
              <w:t>RedCap</w:t>
            </w:r>
            <w:proofErr w:type="spellEnd"/>
            <w:r w:rsidRPr="000C1CAA">
              <w:rPr>
                <w:rFonts w:eastAsiaTheme="minorEastAsia"/>
                <w:lang w:val="en-US" w:eastAsia="zh-CN"/>
              </w:rPr>
              <w:t xml:space="preserve"> UEs.</w:t>
            </w:r>
          </w:p>
        </w:tc>
      </w:tr>
      <w:tr w:rsidR="00B06D36" w14:paraId="0677FEAE" w14:textId="77777777" w:rsidTr="00710E2F">
        <w:tc>
          <w:tcPr>
            <w:tcW w:w="1479" w:type="dxa"/>
          </w:tcPr>
          <w:p w14:paraId="53FBC3F3" w14:textId="0BA796E5" w:rsidR="00B06D36" w:rsidRDefault="00B06D36" w:rsidP="00B06D3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C9918F1" w14:textId="375481C5" w:rsidR="00B06D36" w:rsidRDefault="00B06D36" w:rsidP="00B06D3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5EC353" w14:textId="40032D58"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w:t>
            </w:r>
          </w:p>
        </w:tc>
      </w:tr>
      <w:tr w:rsidR="006B1EB6" w14:paraId="62CD5EDD" w14:textId="77777777" w:rsidTr="00710E2F">
        <w:tc>
          <w:tcPr>
            <w:tcW w:w="1479" w:type="dxa"/>
          </w:tcPr>
          <w:p w14:paraId="28939A7C" w14:textId="16BBFC69" w:rsidR="006B1EB6" w:rsidRDefault="006B1EB6" w:rsidP="006B1EB6">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419A56C5" w14:textId="44CF0C7B" w:rsidR="006B1EB6" w:rsidRDefault="006B1EB6" w:rsidP="006B1EB6">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58FFA798" w14:textId="77777777" w:rsidR="006B1EB6" w:rsidRDefault="006B1EB6" w:rsidP="006B1EB6">
            <w:pPr>
              <w:rPr>
                <w:rFonts w:eastAsiaTheme="minorEastAsia" w:hint="eastAsia"/>
                <w:lang w:val="en-US" w:eastAsia="zh-CN"/>
              </w:rPr>
            </w:pPr>
          </w:p>
        </w:tc>
      </w:tr>
    </w:tbl>
    <w:p w14:paraId="0668DCE8" w14:textId="77777777" w:rsidR="00D845A9" w:rsidRPr="00710E2F"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游明朝"/>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游明朝"/>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游明朝"/>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C125E4" w14:paraId="7E328107" w14:textId="77777777">
        <w:tc>
          <w:tcPr>
            <w:tcW w:w="1479" w:type="dxa"/>
          </w:tcPr>
          <w:p w14:paraId="35C30F86" w14:textId="38384C39"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游明朝"/>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710E2F">
            <w:pPr>
              <w:tabs>
                <w:tab w:val="left" w:pos="551"/>
              </w:tabs>
              <w:rPr>
                <w:rFonts w:eastAsiaTheme="minorEastAsia"/>
                <w:lang w:val="en-US" w:eastAsia="zh-CN"/>
              </w:rPr>
            </w:pPr>
          </w:p>
        </w:tc>
        <w:tc>
          <w:tcPr>
            <w:tcW w:w="6780" w:type="dxa"/>
          </w:tcPr>
          <w:p w14:paraId="186C7F8D" w14:textId="77777777" w:rsidR="00B9479C" w:rsidRDefault="00B9479C" w:rsidP="00710E2F">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710E2F">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710E2F">
        <w:tc>
          <w:tcPr>
            <w:tcW w:w="1479" w:type="dxa"/>
          </w:tcPr>
          <w:p w14:paraId="5F8E19CC" w14:textId="77777777" w:rsidR="00E13716" w:rsidRDefault="00E13716" w:rsidP="00710E2F">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710E2F">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710E2F">
            <w:pPr>
              <w:rPr>
                <w:rFonts w:eastAsiaTheme="minorEastAsia"/>
                <w:lang w:val="en-US" w:eastAsia="zh-CN"/>
              </w:rPr>
            </w:pPr>
            <w:r>
              <w:rPr>
                <w:rFonts w:eastAsiaTheme="minorEastAsia"/>
                <w:lang w:val="en-US" w:eastAsia="zh-CN"/>
              </w:rPr>
              <w:t>Agree FL2 make it on-hold.</w:t>
            </w:r>
          </w:p>
        </w:tc>
      </w:tr>
      <w:tr w:rsidR="001A5F69" w14:paraId="3093489B" w14:textId="77777777" w:rsidTr="00710E2F">
        <w:tc>
          <w:tcPr>
            <w:tcW w:w="1479" w:type="dxa"/>
          </w:tcPr>
          <w:p w14:paraId="7EB0EFD5" w14:textId="4B9C12C7" w:rsidR="001A5F69" w:rsidRDefault="001A5F69" w:rsidP="00710E2F">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710E2F">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710E2F">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397" w14:paraId="1A34451A" w14:textId="77777777" w:rsidTr="00710E2F">
        <w:tc>
          <w:tcPr>
            <w:tcW w:w="1479" w:type="dxa"/>
          </w:tcPr>
          <w:p w14:paraId="5ED15F9D" w14:textId="38DA827A" w:rsidR="008B1397" w:rsidRDefault="008B1397" w:rsidP="008B13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14DEDEB" w14:textId="31CC5D36" w:rsidR="008B1397" w:rsidRDefault="008B1397" w:rsidP="008B13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5AD08B8" w14:textId="0820A0C2" w:rsidR="008B1397" w:rsidRDefault="008B1397" w:rsidP="008B1397">
            <w:pPr>
              <w:rPr>
                <w:rFonts w:eastAsiaTheme="minorEastAsia"/>
                <w:lang w:val="en-US" w:eastAsia="zh-CN"/>
              </w:rPr>
            </w:pPr>
            <w:r>
              <w:rPr>
                <w:rFonts w:eastAsiaTheme="minorEastAsia"/>
                <w:lang w:val="en-US" w:eastAsia="zh-CN"/>
              </w:rPr>
              <w:t xml:space="preserve">Agree with FL. This can be discussed after we have more common understanding </w:t>
            </w:r>
            <w:r w:rsidRPr="008B1397">
              <w:rPr>
                <w:rFonts w:eastAsiaTheme="minorEastAsia"/>
                <w:i/>
                <w:iCs/>
                <w:lang w:val="en-US" w:eastAsia="zh-CN"/>
              </w:rPr>
              <w:t xml:space="preserve">at least </w:t>
            </w:r>
            <w:r>
              <w:rPr>
                <w:rFonts w:eastAsiaTheme="minorEastAsia"/>
                <w:lang w:val="en-US" w:eastAsia="zh-CN"/>
              </w:rPr>
              <w:t xml:space="preserve">about SIB1 </w:t>
            </w:r>
            <w:r w:rsidRPr="00DA62BA">
              <w:rPr>
                <w:rFonts w:eastAsiaTheme="minorEastAsia"/>
                <w:i/>
                <w:iCs/>
                <w:lang w:val="en-US" w:eastAsia="zh-CN"/>
              </w:rPr>
              <w:t>transmission</w:t>
            </w:r>
            <w:r>
              <w:rPr>
                <w:rFonts w:eastAsiaTheme="minorEastAsia"/>
                <w:lang w:val="en-US" w:eastAsia="zh-CN"/>
              </w:rPr>
              <w:t xml:space="preserve">. </w:t>
            </w:r>
          </w:p>
        </w:tc>
      </w:tr>
      <w:tr w:rsidR="008D1100" w14:paraId="322857F6" w14:textId="77777777" w:rsidTr="00710E2F">
        <w:tc>
          <w:tcPr>
            <w:tcW w:w="1479" w:type="dxa"/>
          </w:tcPr>
          <w:p w14:paraId="40C51938" w14:textId="145B88A5" w:rsidR="008D1100" w:rsidRDefault="008D1100" w:rsidP="008B1397">
            <w:pPr>
              <w:rPr>
                <w:rFonts w:eastAsiaTheme="minorEastAsia"/>
                <w:lang w:val="en-US" w:eastAsia="zh-CN"/>
              </w:rPr>
            </w:pPr>
            <w:r>
              <w:rPr>
                <w:rFonts w:eastAsiaTheme="minorEastAsia" w:hint="eastAsia"/>
                <w:lang w:val="en-US" w:eastAsia="zh-CN"/>
              </w:rPr>
              <w:t>CATT</w:t>
            </w:r>
          </w:p>
        </w:tc>
        <w:tc>
          <w:tcPr>
            <w:tcW w:w="1372" w:type="dxa"/>
          </w:tcPr>
          <w:p w14:paraId="64654817" w14:textId="77777777" w:rsidR="008D1100" w:rsidRDefault="008D1100" w:rsidP="008B1397">
            <w:pPr>
              <w:tabs>
                <w:tab w:val="left" w:pos="551"/>
              </w:tabs>
              <w:rPr>
                <w:rFonts w:eastAsiaTheme="minorEastAsia"/>
                <w:lang w:val="en-US" w:eastAsia="zh-CN"/>
              </w:rPr>
            </w:pPr>
          </w:p>
        </w:tc>
        <w:tc>
          <w:tcPr>
            <w:tcW w:w="6780" w:type="dxa"/>
          </w:tcPr>
          <w:p w14:paraId="1C8B96E4" w14:textId="1695E2E8" w:rsidR="008D1100" w:rsidRDefault="008D1100" w:rsidP="008B1397">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afe"/>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w:t>
            </w:r>
            <w:proofErr w:type="gramStart"/>
            <w:r>
              <w:rPr>
                <w:rFonts w:ascii="Times New Roman" w:eastAsiaTheme="minorEastAsia" w:hAnsi="Times New Roman" w:cs="Times New Roman"/>
                <w:sz w:val="20"/>
                <w:szCs w:val="20"/>
                <w:lang w:val="en-US" w:eastAsia="zh-CN"/>
              </w:rPr>
              <w:t>down-select</w:t>
            </w:r>
            <w:proofErr w:type="gramEnd"/>
            <w:r>
              <w:rPr>
                <w:rFonts w:ascii="Times New Roman" w:eastAsiaTheme="minorEastAsia" w:hAnsi="Times New Roman" w:cs="Times New Roman"/>
                <w:sz w:val="20"/>
                <w:szCs w:val="20"/>
                <w:lang w:val="en-US" w:eastAsia="zh-CN"/>
              </w:rPr>
              <w:t xml:space="preserve">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afe"/>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afe"/>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w:t>
            </w:r>
            <w:r>
              <w:rPr>
                <w:rFonts w:eastAsiaTheme="minorEastAsia"/>
                <w:lang w:val="en-US" w:eastAsia="zh-CN"/>
              </w:rPr>
              <w:lastRenderedPageBreak/>
              <w:t>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游明朝"/>
                <w:lang w:val="en-US" w:eastAsia="ja-JP"/>
              </w:rPr>
            </w:pPr>
            <w:r>
              <w:rPr>
                <w:rFonts w:eastAsia="游明朝"/>
                <w:lang w:val="en-US" w:eastAsia="ja-JP"/>
              </w:rPr>
              <w:t xml:space="preserve">For reducing the post-FFT data buffer complexity, we think at least the following four options can be considered for PDSCH </w:t>
            </w:r>
            <w:proofErr w:type="gramStart"/>
            <w:r>
              <w:rPr>
                <w:rFonts w:eastAsia="游明朝"/>
                <w:lang w:val="en-US" w:eastAsia="ja-JP"/>
              </w:rPr>
              <w:t>reception;</w:t>
            </w:r>
            <w:proofErr w:type="gramEnd"/>
          </w:p>
          <w:p w14:paraId="0668DD7E" w14:textId="77777777" w:rsidR="00D845A9" w:rsidRDefault="006E2638">
            <w:pPr>
              <w:pStyle w:val="afe"/>
              <w:numPr>
                <w:ilvl w:val="0"/>
                <w:numId w:val="21"/>
              </w:numPr>
              <w:rPr>
                <w:rFonts w:eastAsia="游明朝"/>
                <w:lang w:val="en-US"/>
              </w:rPr>
            </w:pPr>
            <w:r>
              <w:rPr>
                <w:rFonts w:eastAsia="游明朝"/>
                <w:sz w:val="20"/>
                <w:szCs w:val="21"/>
                <w:lang w:val="en-US"/>
              </w:rPr>
              <w:t>Opt.1: semi-static FDRA/pre-defined FDRA</w:t>
            </w:r>
          </w:p>
          <w:p w14:paraId="0668DD7F" w14:textId="77777777" w:rsidR="00D845A9" w:rsidRDefault="006E2638">
            <w:pPr>
              <w:pStyle w:val="afe"/>
              <w:numPr>
                <w:ilvl w:val="0"/>
                <w:numId w:val="21"/>
              </w:numPr>
              <w:rPr>
                <w:rFonts w:eastAsia="游明朝"/>
                <w:lang w:val="en-US"/>
              </w:rPr>
            </w:pPr>
            <w:r>
              <w:rPr>
                <w:rFonts w:eastAsia="游明朝"/>
                <w:sz w:val="20"/>
                <w:szCs w:val="21"/>
                <w:lang w:val="en-US"/>
              </w:rPr>
              <w:t>Opt.2: cross-slot scheduling</w:t>
            </w:r>
          </w:p>
          <w:p w14:paraId="0668DD80" w14:textId="77777777" w:rsidR="00D845A9" w:rsidRDefault="006E2638">
            <w:pPr>
              <w:pStyle w:val="afe"/>
              <w:numPr>
                <w:ilvl w:val="0"/>
                <w:numId w:val="21"/>
              </w:numPr>
              <w:rPr>
                <w:rFonts w:eastAsia="游明朝"/>
                <w:lang w:val="en-US"/>
              </w:rPr>
            </w:pPr>
            <w:r>
              <w:rPr>
                <w:rFonts w:eastAsia="游明朝"/>
                <w:sz w:val="20"/>
                <w:szCs w:val="21"/>
                <w:lang w:val="en-US"/>
              </w:rPr>
              <w:t xml:space="preserve">Opt.3: </w:t>
            </w:r>
            <w:proofErr w:type="gramStart"/>
            <w:r>
              <w:rPr>
                <w:rFonts w:eastAsia="游明朝"/>
                <w:sz w:val="20"/>
                <w:szCs w:val="21"/>
                <w:lang w:val="en-US"/>
              </w:rPr>
              <w:t>soft-combining</w:t>
            </w:r>
            <w:proofErr w:type="gramEnd"/>
            <w:r>
              <w:rPr>
                <w:rFonts w:eastAsia="游明朝"/>
                <w:sz w:val="20"/>
                <w:szCs w:val="21"/>
                <w:lang w:val="en-US"/>
              </w:rPr>
              <w:t xml:space="preserve"> of multiple reception</w:t>
            </w:r>
          </w:p>
          <w:p w14:paraId="0668DD81" w14:textId="77777777" w:rsidR="00D845A9" w:rsidRDefault="006E2638">
            <w:pPr>
              <w:pStyle w:val="afe"/>
              <w:numPr>
                <w:ilvl w:val="0"/>
                <w:numId w:val="21"/>
              </w:numPr>
              <w:rPr>
                <w:rFonts w:eastAsia="游明朝"/>
                <w:lang w:val="en-US"/>
              </w:rPr>
            </w:pPr>
            <w:r>
              <w:rPr>
                <w:rFonts w:eastAsia="游明朝"/>
                <w:sz w:val="20"/>
                <w:szCs w:val="21"/>
                <w:lang w:val="en-US"/>
              </w:rPr>
              <w:t>Opt.4: puncturing of one-shot reception</w:t>
            </w:r>
          </w:p>
          <w:p w14:paraId="0668DD82" w14:textId="77777777" w:rsidR="00D845A9" w:rsidRDefault="006E2638">
            <w:pPr>
              <w:rPr>
                <w:rFonts w:eastAsiaTheme="minorEastAsia"/>
                <w:lang w:val="en-US" w:eastAsia="zh-CN"/>
              </w:rPr>
            </w:pPr>
            <w:r>
              <w:rPr>
                <w:rFonts w:eastAsia="游明朝"/>
                <w:lang w:val="en-US" w:eastAsia="ja-JP"/>
              </w:rPr>
              <w:t xml:space="preserve">Therefore, semi-static indication of frequency location can be one potential technique for post-FFT data buffering BW </w:t>
            </w:r>
            <w:proofErr w:type="gramStart"/>
            <w:r>
              <w:rPr>
                <w:rFonts w:eastAsia="游明朝"/>
                <w:lang w:val="en-US" w:eastAsia="ja-JP"/>
              </w:rPr>
              <w:t>reduction</w:t>
            </w:r>
            <w:proofErr w:type="gramEnd"/>
            <w:r>
              <w:rPr>
                <w:rFonts w:eastAsia="游明朝"/>
                <w:lang w:val="en-US" w:eastAsia="ja-JP"/>
              </w:rPr>
              <w:t xml:space="preserve"> but we think other techniques also should be considered. In our understanding, if the PDSCH resources are shared between Rel-18 </w:t>
            </w:r>
            <w:proofErr w:type="spellStart"/>
            <w:r>
              <w:rPr>
                <w:rFonts w:eastAsia="游明朝"/>
                <w:lang w:val="en-US" w:eastAsia="ja-JP"/>
              </w:rPr>
              <w:t>RedCap</w:t>
            </w:r>
            <w:proofErr w:type="spellEnd"/>
            <w:r>
              <w:rPr>
                <w:rFonts w:eastAsia="游明朝"/>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游明朝"/>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游明朝"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710E2F">
            <w:pPr>
              <w:tabs>
                <w:tab w:val="left" w:pos="551"/>
              </w:tabs>
              <w:rPr>
                <w:rFonts w:eastAsiaTheme="minorEastAsia"/>
                <w:lang w:val="en-US" w:eastAsia="zh-CN"/>
              </w:rPr>
            </w:pPr>
          </w:p>
        </w:tc>
        <w:tc>
          <w:tcPr>
            <w:tcW w:w="6780" w:type="dxa"/>
          </w:tcPr>
          <w:p w14:paraId="387BBB7B" w14:textId="77777777" w:rsidR="00EC4F59" w:rsidRDefault="00EC4F59" w:rsidP="00710E2F">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B9479C" w14:paraId="7E649EEE" w14:textId="77777777" w:rsidTr="00B9479C">
        <w:tc>
          <w:tcPr>
            <w:tcW w:w="1479" w:type="dxa"/>
          </w:tcPr>
          <w:p w14:paraId="67864594"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710E2F">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710E2F">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lastRenderedPageBreak/>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710E2F">
            <w:pPr>
              <w:rPr>
                <w:rFonts w:eastAsiaTheme="minorEastAsia"/>
                <w:lang w:val="en-US" w:eastAsia="zh-CN"/>
              </w:rPr>
            </w:pPr>
            <w:r>
              <w:rPr>
                <w:rFonts w:eastAsiaTheme="minorEastAsia"/>
                <w:lang w:val="en-US" w:eastAsia="zh-CN"/>
              </w:rPr>
              <w:t>Nokia, NSB</w:t>
            </w:r>
          </w:p>
        </w:tc>
        <w:tc>
          <w:tcPr>
            <w:tcW w:w="1372" w:type="dxa"/>
          </w:tcPr>
          <w:p w14:paraId="199DB4BA" w14:textId="77777777" w:rsidR="002A5E95" w:rsidRDefault="002A5E95" w:rsidP="00710E2F">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710E2F">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710E2F">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710E2F">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710E2F">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游明朝" w:hint="eastAsia"/>
                <w:lang w:val="en-US" w:eastAsia="ja-JP"/>
              </w:rPr>
              <w:t>N</w:t>
            </w:r>
          </w:p>
        </w:tc>
        <w:tc>
          <w:tcPr>
            <w:tcW w:w="6780" w:type="dxa"/>
          </w:tcPr>
          <w:p w14:paraId="3B191C44" w14:textId="77777777" w:rsidR="007D39BB" w:rsidRDefault="007D39BB" w:rsidP="007D39BB">
            <w:pPr>
              <w:rPr>
                <w:rFonts w:eastAsia="游明朝"/>
                <w:lang w:val="en-US" w:eastAsia="ja-JP"/>
              </w:rPr>
            </w:pPr>
            <w:r>
              <w:rPr>
                <w:rFonts w:eastAsia="游明朝"/>
                <w:lang w:val="en-US" w:eastAsia="ja-JP"/>
              </w:rPr>
              <w:t xml:space="preserve">We share the same view with FUTUREWEI. </w:t>
            </w:r>
          </w:p>
          <w:p w14:paraId="4D5E1EDD" w14:textId="77777777" w:rsidR="007D39BB" w:rsidRDefault="007D39BB" w:rsidP="007D39BB">
            <w:pPr>
              <w:rPr>
                <w:rFonts w:eastAsia="游明朝"/>
                <w:lang w:val="en-US" w:eastAsia="ja-JP"/>
              </w:rPr>
            </w:pPr>
            <w:r>
              <w:rPr>
                <w:rFonts w:eastAsia="游明朝"/>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游明朝"/>
                <w:lang w:val="en-US" w:eastAsia="ja-JP"/>
              </w:rPr>
              <w:t>RedCap</w:t>
            </w:r>
            <w:proofErr w:type="spellEnd"/>
            <w:r>
              <w:rPr>
                <w:rFonts w:eastAsia="游明朝"/>
                <w:lang w:val="en-US" w:eastAsia="ja-JP"/>
              </w:rPr>
              <w:t xml:space="preserve"> cannot be ensured if post-FFT buffer bandwidth is still 20MHz like PR3.</w:t>
            </w:r>
          </w:p>
          <w:p w14:paraId="2ED2ED09" w14:textId="77777777" w:rsidR="007D39BB" w:rsidRDefault="007D39BB" w:rsidP="007D39BB">
            <w:pPr>
              <w:rPr>
                <w:rFonts w:eastAsia="游明朝"/>
                <w:lang w:val="en-US" w:eastAsia="ja-JP"/>
              </w:rPr>
            </w:pPr>
            <w:r>
              <w:rPr>
                <w:rFonts w:eastAsia="游明朝"/>
                <w:lang w:val="en-US" w:eastAsia="ja-JP"/>
              </w:rPr>
              <w:t xml:space="preserve">Based on the RAN guidance, we should discuss based on BW3, i.e., aim to reduce post-FFT buffer, and hence we suggest </w:t>
            </w:r>
            <w:proofErr w:type="gramStart"/>
            <w:r>
              <w:rPr>
                <w:rFonts w:eastAsia="游明朝"/>
                <w:lang w:val="en-US" w:eastAsia="ja-JP"/>
              </w:rPr>
              <w:t>to modify</w:t>
            </w:r>
            <w:proofErr w:type="gramEnd"/>
            <w:r>
              <w:rPr>
                <w:rFonts w:eastAsia="游明朝"/>
                <w:lang w:val="en-US" w:eastAsia="ja-JP"/>
              </w:rPr>
              <w:t xml:space="preserve">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游明朝"/>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游明朝"/>
                <w:lang w:val="en-US" w:eastAsia="ja-JP"/>
              </w:rPr>
            </w:pPr>
          </w:p>
        </w:tc>
      </w:tr>
      <w:tr w:rsidR="0078054C" w:rsidRPr="00D93E7F" w14:paraId="68D65B14" w14:textId="77777777" w:rsidTr="00722D25">
        <w:tc>
          <w:tcPr>
            <w:tcW w:w="1479" w:type="dxa"/>
          </w:tcPr>
          <w:p w14:paraId="3899D6E2" w14:textId="24A2DCED" w:rsidR="0078054C" w:rsidRPr="0078054C" w:rsidRDefault="0078054C" w:rsidP="00A737C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0D57545" w14:textId="170233B0" w:rsidR="0078054C" w:rsidRPr="0078054C" w:rsidRDefault="0078054C" w:rsidP="00A737C6">
            <w:pPr>
              <w:tabs>
                <w:tab w:val="left" w:pos="551"/>
              </w:tabs>
              <w:rPr>
                <w:rFonts w:eastAsia="游明朝"/>
                <w:lang w:val="en-US" w:eastAsia="ja-JP"/>
              </w:rPr>
            </w:pPr>
            <w:r>
              <w:rPr>
                <w:rFonts w:eastAsia="游明朝" w:hint="eastAsia"/>
                <w:lang w:val="en-US" w:eastAsia="ja-JP"/>
              </w:rPr>
              <w:t>Y</w:t>
            </w:r>
          </w:p>
        </w:tc>
        <w:tc>
          <w:tcPr>
            <w:tcW w:w="6780" w:type="dxa"/>
          </w:tcPr>
          <w:p w14:paraId="18009164" w14:textId="77777777" w:rsidR="0078054C" w:rsidRDefault="0078054C" w:rsidP="00A737C6">
            <w:pPr>
              <w:rPr>
                <w:rFonts w:eastAsiaTheme="minorEastAsia"/>
                <w:lang w:val="en-US" w:eastAsia="zh-CN"/>
              </w:rPr>
            </w:pPr>
          </w:p>
        </w:tc>
      </w:tr>
      <w:tr w:rsidR="008D1100" w:rsidRPr="00D93E7F" w14:paraId="43FCA2A9" w14:textId="77777777" w:rsidTr="00722D25">
        <w:tc>
          <w:tcPr>
            <w:tcW w:w="1479" w:type="dxa"/>
          </w:tcPr>
          <w:p w14:paraId="5FAA4163" w14:textId="141D0E27" w:rsidR="008D1100" w:rsidRDefault="008D1100" w:rsidP="00A737C6">
            <w:pPr>
              <w:rPr>
                <w:rFonts w:eastAsia="游明朝"/>
                <w:lang w:val="en-US" w:eastAsia="ja-JP"/>
              </w:rPr>
            </w:pPr>
            <w:r>
              <w:rPr>
                <w:rFonts w:eastAsiaTheme="minorEastAsia" w:hint="eastAsia"/>
                <w:lang w:val="en-US" w:eastAsia="zh-CN"/>
              </w:rPr>
              <w:t>CATT</w:t>
            </w:r>
          </w:p>
        </w:tc>
        <w:tc>
          <w:tcPr>
            <w:tcW w:w="1372" w:type="dxa"/>
          </w:tcPr>
          <w:p w14:paraId="219B4A09" w14:textId="632297AB" w:rsidR="008D1100" w:rsidRPr="008D1100" w:rsidRDefault="008D1100" w:rsidP="00A737C6">
            <w:pPr>
              <w:tabs>
                <w:tab w:val="left" w:pos="551"/>
              </w:tabs>
              <w:rPr>
                <w:rFonts w:eastAsiaTheme="minorEastAsia"/>
                <w:lang w:val="en-US" w:eastAsia="zh-CN"/>
              </w:rPr>
            </w:pPr>
            <w:r>
              <w:rPr>
                <w:rFonts w:eastAsiaTheme="minorEastAsia" w:hint="eastAsia"/>
                <w:lang w:val="en-US" w:eastAsia="zh-CN"/>
              </w:rPr>
              <w:t>Y</w:t>
            </w:r>
          </w:p>
        </w:tc>
        <w:tc>
          <w:tcPr>
            <w:tcW w:w="6780" w:type="dxa"/>
          </w:tcPr>
          <w:p w14:paraId="5D73F14B" w14:textId="39B4AB76" w:rsidR="008D1100" w:rsidRDefault="008D1100" w:rsidP="00A737C6">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710E2F" w14:paraId="2CD58A52" w14:textId="77777777" w:rsidTr="00710E2F">
        <w:tc>
          <w:tcPr>
            <w:tcW w:w="1479" w:type="dxa"/>
          </w:tcPr>
          <w:p w14:paraId="33625F87" w14:textId="77777777" w:rsidR="00710E2F" w:rsidRDefault="00710E2F" w:rsidP="00710E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77BC8" w14:textId="77777777" w:rsidR="00710E2F" w:rsidRDefault="00710E2F" w:rsidP="00710E2F">
            <w:pPr>
              <w:tabs>
                <w:tab w:val="left" w:pos="551"/>
              </w:tabs>
              <w:rPr>
                <w:rFonts w:eastAsiaTheme="minorEastAsia"/>
                <w:lang w:val="en-US" w:eastAsia="zh-CN"/>
              </w:rPr>
            </w:pPr>
          </w:p>
        </w:tc>
        <w:tc>
          <w:tcPr>
            <w:tcW w:w="6780" w:type="dxa"/>
          </w:tcPr>
          <w:p w14:paraId="34549B46" w14:textId="77777777" w:rsidR="00710E2F" w:rsidRPr="00D93E7F" w:rsidRDefault="00710E2F" w:rsidP="00710E2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w:t>
            </w:r>
            <w:r w:rsidRPr="009A44D2">
              <w:rPr>
                <w:rFonts w:eastAsiaTheme="minorEastAsia"/>
                <w:lang w:val="en-US" w:eastAsia="zh-CN"/>
              </w:rPr>
              <w:t>standardization effort</w:t>
            </w:r>
            <w:r>
              <w:rPr>
                <w:rFonts w:eastAsiaTheme="minorEastAsia"/>
                <w:lang w:val="en-US" w:eastAsia="zh-CN"/>
              </w:rPr>
              <w:t xml:space="preserve">, </w:t>
            </w:r>
            <w:r>
              <w:rPr>
                <w:rFonts w:eastAsiaTheme="minorEastAsia"/>
                <w:lang w:val="en-US" w:eastAsia="zh-CN"/>
              </w:rPr>
              <w:lastRenderedPageBreak/>
              <w:t xml:space="preserve">scheduling restriction are expected. Therefore, we do not think it is worthwhile to reduce the </w:t>
            </w:r>
            <w:r w:rsidRPr="00CC026D">
              <w:rPr>
                <w:rFonts w:eastAsiaTheme="minorEastAsia"/>
                <w:lang w:val="en-US" w:eastAsia="zh-CN"/>
              </w:rPr>
              <w:t>post-FFT buffer</w:t>
            </w:r>
            <w:r>
              <w:rPr>
                <w:rFonts w:eastAsiaTheme="minorEastAsia"/>
                <w:lang w:val="en-US" w:eastAsia="zh-CN"/>
              </w:rPr>
              <w:t xml:space="preserve"> complexity.    </w:t>
            </w:r>
          </w:p>
        </w:tc>
      </w:tr>
      <w:tr w:rsidR="000C1CAA" w14:paraId="4585EAA9" w14:textId="77777777" w:rsidTr="00710E2F">
        <w:tc>
          <w:tcPr>
            <w:tcW w:w="1479" w:type="dxa"/>
          </w:tcPr>
          <w:p w14:paraId="576175B2" w14:textId="6E283786" w:rsidR="000C1CAA" w:rsidRDefault="000C1CAA" w:rsidP="000C1CAA">
            <w:pPr>
              <w:rPr>
                <w:rFonts w:eastAsiaTheme="minorEastAsia"/>
                <w:lang w:val="en-US" w:eastAsia="zh-CN"/>
              </w:rPr>
            </w:pPr>
            <w:r>
              <w:rPr>
                <w:rFonts w:eastAsiaTheme="minorEastAsia"/>
                <w:lang w:val="en-US" w:eastAsia="zh-CN"/>
              </w:rPr>
              <w:lastRenderedPageBreak/>
              <w:t>Qualcomm</w:t>
            </w:r>
          </w:p>
        </w:tc>
        <w:tc>
          <w:tcPr>
            <w:tcW w:w="1372" w:type="dxa"/>
          </w:tcPr>
          <w:p w14:paraId="50ED09E6" w14:textId="17E70E16" w:rsidR="000C1CAA" w:rsidRDefault="000C1CAA" w:rsidP="000C1CAA">
            <w:pPr>
              <w:tabs>
                <w:tab w:val="left" w:pos="551"/>
              </w:tabs>
              <w:rPr>
                <w:rFonts w:eastAsiaTheme="minorEastAsia"/>
                <w:lang w:val="en-US" w:eastAsia="zh-CN"/>
              </w:rPr>
            </w:pPr>
            <w:r>
              <w:rPr>
                <w:rFonts w:eastAsiaTheme="minorEastAsia"/>
                <w:lang w:val="en-US" w:eastAsia="zh-CN"/>
              </w:rPr>
              <w:t>N</w:t>
            </w:r>
          </w:p>
        </w:tc>
        <w:tc>
          <w:tcPr>
            <w:tcW w:w="6780" w:type="dxa"/>
          </w:tcPr>
          <w:p w14:paraId="30A1AD66" w14:textId="161425F4" w:rsidR="000C1CAA" w:rsidRDefault="000C1CAA" w:rsidP="000C1CAA">
            <w:pPr>
              <w:rPr>
                <w:rFonts w:eastAsiaTheme="minorEastAsia"/>
                <w:lang w:val="en-US" w:eastAsia="zh-CN"/>
              </w:rPr>
            </w:pPr>
            <w:r>
              <w:rPr>
                <w:rFonts w:eastAsiaTheme="minorEastAsia"/>
                <w:lang w:val="en-US" w:eastAsia="zh-CN"/>
              </w:rPr>
              <w:t xml:space="preserve">As mentioned in proposal 2-9a and 2-10a, we do not see sufficient benefits of </w:t>
            </w:r>
            <w:r w:rsidRPr="00937284">
              <w:rPr>
                <w:rFonts w:eastAsiaTheme="minorEastAsia"/>
                <w:lang w:val="en-US" w:eastAsia="zh-CN"/>
              </w:rPr>
              <w:t>semi-static indication of frequency location and cross-slot scheduling for PDSCH</w:t>
            </w:r>
            <w:r>
              <w:rPr>
                <w:rFonts w:eastAsiaTheme="minorEastAsia"/>
                <w:lang w:val="en-US" w:eastAsia="zh-CN"/>
              </w:rPr>
              <w:t xml:space="preserve"> compared to required implementation/spec impacts</w:t>
            </w:r>
            <w:r w:rsidRPr="00937284">
              <w:rPr>
                <w:rFonts w:eastAsiaTheme="minorEastAsia"/>
                <w:lang w:val="en-US" w:eastAsia="zh-CN"/>
              </w:rPr>
              <w:t>.</w:t>
            </w:r>
            <w:r>
              <w:rPr>
                <w:rFonts w:eastAsiaTheme="minorEastAsia"/>
                <w:lang w:val="en-US" w:eastAsia="zh-CN"/>
              </w:rPr>
              <w:t xml:space="preserve"> We do not see any motivation to study further on this.</w:t>
            </w:r>
          </w:p>
        </w:tc>
      </w:tr>
      <w:tr w:rsidR="00B06D36" w14:paraId="3B5BBF46" w14:textId="77777777" w:rsidTr="00710E2F">
        <w:tc>
          <w:tcPr>
            <w:tcW w:w="1479" w:type="dxa"/>
          </w:tcPr>
          <w:p w14:paraId="7CFD5E6F" w14:textId="34D66DCE" w:rsidR="00B06D36" w:rsidRDefault="00B06D36" w:rsidP="00B06D3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CC77B" w14:textId="15E5233F" w:rsidR="00B06D36" w:rsidRDefault="00B06D36" w:rsidP="00B06D36">
            <w:pPr>
              <w:tabs>
                <w:tab w:val="left" w:pos="551"/>
              </w:tabs>
              <w:rPr>
                <w:rFonts w:eastAsiaTheme="minorEastAsia"/>
                <w:lang w:val="en-US" w:eastAsia="zh-CN"/>
              </w:rPr>
            </w:pPr>
            <w:r>
              <w:rPr>
                <w:rFonts w:eastAsiaTheme="minorEastAsia" w:hint="eastAsia"/>
                <w:lang w:val="en-US" w:eastAsia="zh-CN"/>
              </w:rPr>
              <w:t>N</w:t>
            </w:r>
          </w:p>
        </w:tc>
        <w:tc>
          <w:tcPr>
            <w:tcW w:w="6780" w:type="dxa"/>
          </w:tcPr>
          <w:p w14:paraId="2E1D769A" w14:textId="34E408F5" w:rsidR="00B06D36" w:rsidRDefault="00B06D36" w:rsidP="00B06D3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w:t>
            </w:r>
            <w:r w:rsidRPr="00F1491A">
              <w:rPr>
                <w:rFonts w:eastAsiaTheme="minorEastAsia"/>
                <w:lang w:val="en-US" w:eastAsia="zh-CN"/>
              </w:rPr>
              <w:t xml:space="preserve">reducing the post-FFT buffer complexity is not clear from this proposal. All of candidate solutions should be listed here, e.g., semi-static indication of </w:t>
            </w:r>
            <w:r>
              <w:rPr>
                <w:rFonts w:eastAsiaTheme="minorEastAsia"/>
                <w:lang w:val="en-US" w:eastAsia="zh-CN"/>
              </w:rPr>
              <w:t xml:space="preserve">5MHz </w:t>
            </w:r>
            <w:r w:rsidRPr="00F1491A">
              <w:rPr>
                <w:rFonts w:eastAsiaTheme="minorEastAsia"/>
                <w:lang w:val="en-US" w:eastAsia="zh-CN"/>
              </w:rPr>
              <w:t xml:space="preserve">frequency location for </w:t>
            </w:r>
            <w:r>
              <w:rPr>
                <w:rFonts w:eastAsiaTheme="minorEastAsia"/>
                <w:lang w:val="en-US" w:eastAsia="zh-CN"/>
              </w:rPr>
              <w:t>PDSCH</w:t>
            </w:r>
            <w:r w:rsidRPr="00F1491A">
              <w:rPr>
                <w:rFonts w:eastAsiaTheme="minorEastAsia"/>
                <w:lang w:val="en-US" w:eastAsia="zh-CN"/>
              </w:rPr>
              <w:t>, cross-slot scheduling</w:t>
            </w:r>
            <w:r>
              <w:rPr>
                <w:rFonts w:eastAsiaTheme="minorEastAsia"/>
                <w:lang w:val="en-US" w:eastAsia="zh-CN"/>
              </w:rPr>
              <w:t xml:space="preserve"> for PDSCH.</w:t>
            </w:r>
            <w:r w:rsidRPr="00F1491A">
              <w:rPr>
                <w:rFonts w:eastAsiaTheme="minorEastAsia"/>
                <w:lang w:val="en-US" w:eastAsia="zh-CN"/>
              </w:rPr>
              <w:t xml:space="preserve"> </w:t>
            </w:r>
          </w:p>
        </w:tc>
      </w:tr>
      <w:tr w:rsidR="006B1EB6" w14:paraId="570B2AAD" w14:textId="77777777" w:rsidTr="00710E2F">
        <w:tc>
          <w:tcPr>
            <w:tcW w:w="1479" w:type="dxa"/>
          </w:tcPr>
          <w:p w14:paraId="673F932F" w14:textId="3506163A" w:rsidR="006B1EB6" w:rsidRDefault="006B1EB6" w:rsidP="006B1EB6">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0CFE6697" w14:textId="458F829E" w:rsidR="006B1EB6" w:rsidRDefault="006B1EB6" w:rsidP="006B1EB6">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16B273A4" w14:textId="2D92AF2E" w:rsidR="006B1EB6" w:rsidRDefault="006B1EB6" w:rsidP="006B1EB6">
            <w:pPr>
              <w:rPr>
                <w:rFonts w:eastAsiaTheme="minorEastAsia" w:hint="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bl>
    <w:p w14:paraId="0668DD99" w14:textId="77777777" w:rsidR="00D845A9" w:rsidRPr="00710E2F" w:rsidRDefault="00D845A9">
      <w:pPr>
        <w:rPr>
          <w:b/>
          <w:bC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lastRenderedPageBreak/>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游明朝"/>
                <w:lang w:val="en-US" w:eastAsia="ja-JP"/>
              </w:rPr>
              <w:t xml:space="preserve">Similar comment as 2-9a. cross-slot scheduling can be one potential solution to reduce post-FFT buffer complexity, however, for broadcast PDSCH which is shared between Rel-18 </w:t>
            </w:r>
            <w:proofErr w:type="spellStart"/>
            <w:r>
              <w:rPr>
                <w:rFonts w:eastAsia="游明朝"/>
                <w:lang w:val="en-US" w:eastAsia="ja-JP"/>
              </w:rPr>
              <w:t>RedCap</w:t>
            </w:r>
            <w:proofErr w:type="spellEnd"/>
            <w:r>
              <w:rPr>
                <w:rFonts w:eastAsia="游明朝"/>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游明朝"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游明朝"/>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游明朝"/>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710E2F">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游明朝"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B9479C" w14:paraId="014306C3" w14:textId="77777777" w:rsidTr="00B9479C">
        <w:tc>
          <w:tcPr>
            <w:tcW w:w="1479" w:type="dxa"/>
          </w:tcPr>
          <w:p w14:paraId="0941DF06"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710E2F">
            <w:pPr>
              <w:tabs>
                <w:tab w:val="left" w:pos="551"/>
              </w:tabs>
              <w:rPr>
                <w:rFonts w:eastAsiaTheme="minorEastAsia"/>
                <w:lang w:val="en-US" w:eastAsia="zh-CN"/>
              </w:rPr>
            </w:pPr>
          </w:p>
        </w:tc>
        <w:tc>
          <w:tcPr>
            <w:tcW w:w="6780" w:type="dxa"/>
          </w:tcPr>
          <w:p w14:paraId="3DD3CBED" w14:textId="77777777" w:rsidR="00B9479C" w:rsidRDefault="00B9479C" w:rsidP="00710E2F">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710E2F">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710E2F">
        <w:tc>
          <w:tcPr>
            <w:tcW w:w="1479" w:type="dxa"/>
          </w:tcPr>
          <w:p w14:paraId="622B0208" w14:textId="77777777" w:rsidR="007A6133" w:rsidRDefault="007A6133" w:rsidP="00710E2F">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710E2F">
            <w:pPr>
              <w:tabs>
                <w:tab w:val="left" w:pos="551"/>
              </w:tabs>
              <w:rPr>
                <w:rFonts w:eastAsiaTheme="minorEastAsia"/>
                <w:lang w:val="en-US" w:eastAsia="zh-CN"/>
              </w:rPr>
            </w:pPr>
          </w:p>
        </w:tc>
        <w:tc>
          <w:tcPr>
            <w:tcW w:w="6780" w:type="dxa"/>
          </w:tcPr>
          <w:p w14:paraId="67FB6AE8" w14:textId="77777777" w:rsidR="007A6133" w:rsidRDefault="007A6133" w:rsidP="00710E2F">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710E2F">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710E2F">
        <w:tc>
          <w:tcPr>
            <w:tcW w:w="1479" w:type="dxa"/>
          </w:tcPr>
          <w:p w14:paraId="0D80B5E9" w14:textId="1DE11047" w:rsidR="002432A4" w:rsidRDefault="002432A4" w:rsidP="00710E2F">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710E2F">
            <w:pPr>
              <w:tabs>
                <w:tab w:val="left" w:pos="551"/>
              </w:tabs>
              <w:rPr>
                <w:rFonts w:eastAsiaTheme="minorEastAsia"/>
                <w:lang w:val="en-US" w:eastAsia="zh-CN"/>
              </w:rPr>
            </w:pPr>
          </w:p>
        </w:tc>
        <w:tc>
          <w:tcPr>
            <w:tcW w:w="6780" w:type="dxa"/>
          </w:tcPr>
          <w:p w14:paraId="071C6728" w14:textId="77777777" w:rsidR="004B3037" w:rsidRDefault="004B3037" w:rsidP="00710E2F">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afe"/>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afe"/>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afe"/>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afe"/>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afe"/>
        <w:numPr>
          <w:ilvl w:val="0"/>
          <w:numId w:val="25"/>
        </w:numPr>
        <w:rPr>
          <w:b/>
          <w:bCs/>
          <w:sz w:val="20"/>
          <w:szCs w:val="20"/>
          <w:lang w:val="en-US"/>
        </w:rPr>
      </w:pPr>
      <w:r>
        <w:rPr>
          <w:b/>
          <w:bCs/>
          <w:sz w:val="20"/>
          <w:szCs w:val="20"/>
          <w:lang w:val="en-US"/>
        </w:rPr>
        <w:lastRenderedPageBreak/>
        <w:t>If UE peak data rate reduction is supported as a standalone feature,</w:t>
      </w:r>
    </w:p>
    <w:p w14:paraId="164D23F7" w14:textId="5DA14856" w:rsidR="00A46B3B" w:rsidRPr="00A46B3B" w:rsidRDefault="006E2638" w:rsidP="00A46B3B">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proofErr w:type="gramStart"/>
            <w:r w:rsidR="00D81706">
              <w:rPr>
                <w:rFonts w:eastAsiaTheme="minorEastAsia"/>
                <w:lang w:val="en-US" w:eastAsia="zh-CN"/>
              </w:rPr>
              <w:t>”</w:t>
            </w:r>
            <w:r>
              <w:rPr>
                <w:rFonts w:eastAsiaTheme="minorEastAsia"/>
                <w:lang w:val="en-US" w:eastAsia="zh-CN"/>
              </w:rPr>
              <w:t>, but</w:t>
            </w:r>
            <w:proofErr w:type="gramEnd"/>
            <w:r>
              <w:rPr>
                <w:rFonts w:eastAsiaTheme="minorEastAsia"/>
                <w:lang w:val="en-US" w:eastAsia="zh-CN"/>
              </w:rPr>
              <w:t xml:space="preserve">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afe"/>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afe"/>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afe"/>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afe"/>
              <w:ind w:left="0"/>
              <w:rPr>
                <w:sz w:val="20"/>
                <w:szCs w:val="20"/>
                <w:lang w:val="en-US" w:eastAsia="zh-CN"/>
              </w:rPr>
            </w:pPr>
          </w:p>
          <w:p w14:paraId="0668DE3E" w14:textId="71FEE747" w:rsidR="00D845A9" w:rsidRDefault="006E2638">
            <w:pPr>
              <w:pStyle w:val="afe"/>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afe"/>
              <w:ind w:left="0"/>
              <w:rPr>
                <w:rFonts w:eastAsia="游明朝"/>
                <w:sz w:val="20"/>
                <w:szCs w:val="20"/>
                <w:lang w:val="en-US"/>
              </w:rPr>
            </w:pPr>
            <w:r w:rsidRPr="005C3E75">
              <w:rPr>
                <w:rFonts w:eastAsia="游明朝"/>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游明朝"/>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afe"/>
              <w:ind w:left="0"/>
              <w:rPr>
                <w:b/>
                <w:bCs/>
                <w:sz w:val="20"/>
                <w:szCs w:val="20"/>
                <w:lang w:val="en-US" w:eastAsia="zh-CN"/>
              </w:rPr>
            </w:pPr>
            <w:r w:rsidRPr="005C3E75">
              <w:rPr>
                <w:rFonts w:eastAsia="游明朝"/>
                <w:sz w:val="20"/>
                <w:szCs w:val="20"/>
                <w:lang w:val="en-US"/>
              </w:rPr>
              <w:t xml:space="preserve">We also support ZTE that the constraint can be further relaxed to lower the peak rate as long as the TBS/payload size for broadcast PDSCH, </w:t>
            </w:r>
            <w:proofErr w:type="spellStart"/>
            <w:r w:rsidRPr="005C3E75">
              <w:rPr>
                <w:rFonts w:eastAsia="游明朝"/>
                <w:sz w:val="20"/>
                <w:szCs w:val="20"/>
                <w:lang w:val="en-US"/>
              </w:rPr>
              <w:t>e.g</w:t>
            </w:r>
            <w:proofErr w:type="spellEnd"/>
            <w:r w:rsidRPr="005C3E75">
              <w:rPr>
                <w:rFonts w:eastAsia="游明朝"/>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游明朝"/>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afe"/>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3E0397" w14:textId="5AF57D08" w:rsidR="007D0551" w:rsidRPr="00E5582B" w:rsidRDefault="00E5582B">
            <w:pPr>
              <w:tabs>
                <w:tab w:val="left" w:pos="551"/>
              </w:tabs>
              <w:rPr>
                <w:rFonts w:eastAsia="游明朝"/>
                <w:lang w:val="en-US" w:eastAsia="ja-JP"/>
              </w:rPr>
            </w:pPr>
            <w:r>
              <w:rPr>
                <w:rFonts w:eastAsia="游明朝" w:hint="eastAsia"/>
                <w:lang w:val="en-US" w:eastAsia="ja-JP"/>
              </w:rPr>
              <w:t>Y</w:t>
            </w:r>
          </w:p>
        </w:tc>
        <w:tc>
          <w:tcPr>
            <w:tcW w:w="6780" w:type="dxa"/>
          </w:tcPr>
          <w:p w14:paraId="491C7DB0" w14:textId="77777777" w:rsidR="007D0551" w:rsidRDefault="007D0551">
            <w:pPr>
              <w:pStyle w:val="afe"/>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游明朝"/>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w:t>
            </w:r>
            <w:proofErr w:type="gramStart"/>
            <w:r w:rsidRPr="0040202A">
              <w:rPr>
                <w:rFonts w:eastAsiaTheme="minorEastAsia"/>
                <w:b/>
                <w:lang w:val="en-US" w:eastAsia="zh-CN"/>
              </w:rPr>
              <w:t>down-select</w:t>
            </w:r>
            <w:proofErr w:type="gramEnd"/>
            <w:r w:rsidRPr="0040202A">
              <w:rPr>
                <w:rFonts w:eastAsiaTheme="minorEastAsia"/>
                <w:b/>
                <w:lang w:val="en-US" w:eastAsia="zh-CN"/>
              </w:rPr>
              <w:t xml:space="preserve"> from the following two situations: </w:t>
            </w:r>
          </w:p>
          <w:p w14:paraId="2A3F948B" w14:textId="77777777" w:rsidR="00F400A8" w:rsidRPr="00F572B3" w:rsidRDefault="00F400A8" w:rsidP="00F400A8">
            <w:pPr>
              <w:pStyle w:val="afe"/>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afe"/>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afe"/>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afe"/>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afe"/>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710E2F">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710E2F">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710E2F">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w:t>
            </w:r>
            <w:r>
              <w:rPr>
                <w:rFonts w:eastAsiaTheme="minorEastAsia"/>
                <w:lang w:val="en-US" w:eastAsia="zh-CN"/>
              </w:rPr>
              <w:lastRenderedPageBreak/>
              <w:t xml:space="preserve">of 3.2, however, it would not lead to any meaningful complexity reduction on top of BB bandwidth reduction. </w:t>
            </w:r>
          </w:p>
          <w:p w14:paraId="55CA2268" w14:textId="77777777" w:rsidR="00EC4F59" w:rsidRDefault="00EC4F59" w:rsidP="00710E2F">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710E2F">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游明朝"/>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游明朝"/>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游明朝"/>
                <w:lang w:val="en-US" w:eastAsia="ja-JP"/>
              </w:rPr>
              <w:t xml:space="preserve">We are fine with current proposal. </w:t>
            </w:r>
            <w:proofErr w:type="gramStart"/>
            <w:r>
              <w:rPr>
                <w:rFonts w:eastAsia="游明朝"/>
                <w:lang w:val="en-US" w:eastAsia="ja-JP"/>
              </w:rPr>
              <w:t>Also</w:t>
            </w:r>
            <w:proofErr w:type="gramEnd"/>
            <w:r>
              <w:rPr>
                <w:rFonts w:eastAsia="游明朝"/>
                <w:lang w:val="en-US" w:eastAsia="ja-JP"/>
              </w:rPr>
              <w:t xml:space="preserve"> fine to have standalone bullet as FFS.</w:t>
            </w:r>
          </w:p>
        </w:tc>
      </w:tr>
      <w:tr w:rsidR="00B9479C" w14:paraId="6DA04311" w14:textId="77777777" w:rsidTr="00B9479C">
        <w:tc>
          <w:tcPr>
            <w:tcW w:w="1479" w:type="dxa"/>
          </w:tcPr>
          <w:p w14:paraId="513EC4B7"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710E2F">
            <w:pPr>
              <w:tabs>
                <w:tab w:val="left" w:pos="551"/>
              </w:tabs>
              <w:rPr>
                <w:rFonts w:eastAsiaTheme="minorEastAsia"/>
                <w:lang w:val="en-US" w:eastAsia="zh-CN"/>
              </w:rPr>
            </w:pPr>
          </w:p>
        </w:tc>
        <w:tc>
          <w:tcPr>
            <w:tcW w:w="6780" w:type="dxa"/>
          </w:tcPr>
          <w:p w14:paraId="508A886B" w14:textId="59926084" w:rsidR="00B9479C" w:rsidRDefault="00B9479C" w:rsidP="00710E2F">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886F93" w14:paraId="45FBF330" w14:textId="77777777" w:rsidTr="00710E2F">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710E2F">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710E2F">
              <w:trPr>
                <w:jc w:val="center"/>
              </w:trPr>
              <w:tc>
                <w:tcPr>
                  <w:tcW w:w="2088" w:type="dxa"/>
                </w:tcPr>
                <w:p w14:paraId="1C6C5FC3" w14:textId="77777777" w:rsidR="00886F93" w:rsidRDefault="00886F93" w:rsidP="00886F93">
                  <w:pPr>
                    <w:jc w:val="center"/>
                    <w:rPr>
                      <w:lang w:val="en-US"/>
                    </w:rPr>
                  </w:pPr>
                  <w:r>
                    <w:rPr>
                      <w:lang w:val="en-US"/>
                    </w:rPr>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710E2F">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710E2F">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710E2F">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 xml:space="preserve">For UE peak data rate reduction, </w:t>
            </w:r>
            <w:proofErr w:type="gramStart"/>
            <w:r w:rsidRPr="00093BA9">
              <w:rPr>
                <w:b/>
                <w:bCs/>
                <w:color w:val="FF0000"/>
                <w:lang w:val="en-US"/>
              </w:rPr>
              <w:t>down-select</w:t>
            </w:r>
            <w:proofErr w:type="gramEnd"/>
            <w:r w:rsidRPr="00093BA9">
              <w:rPr>
                <w:b/>
                <w:bCs/>
                <w:color w:val="FF0000"/>
                <w:lang w:val="en-US"/>
              </w:rPr>
              <w:t xml:space="preserve"> between the following options:</w:t>
            </w:r>
          </w:p>
          <w:p w14:paraId="10F54BD3" w14:textId="26FDB62A" w:rsidR="00A46B3B" w:rsidRDefault="00093BA9" w:rsidP="00A46B3B">
            <w:pPr>
              <w:pStyle w:val="afe"/>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afe"/>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lastRenderedPageBreak/>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lastRenderedPageBreak/>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This </w:t>
            </w:r>
            <w:r w:rsidR="00D93C1E">
              <w:rPr>
                <w:rFonts w:eastAsiaTheme="minorEastAsia"/>
                <w:lang w:val="en-US" w:eastAsia="zh-CN"/>
              </w:rPr>
              <w:t xml:space="preserve">is </w:t>
            </w:r>
            <w:r w:rsidR="00E028FF">
              <w:rPr>
                <w:rFonts w:eastAsiaTheme="minorEastAsia"/>
                <w:lang w:val="en-US" w:eastAsia="zh-CN"/>
              </w:rPr>
              <w:t xml:space="preserve">why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afe"/>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afe"/>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w:t>
            </w:r>
            <w:proofErr w:type="gramStart"/>
            <w:r w:rsidRPr="00D93E7F">
              <w:rPr>
                <w:rFonts w:eastAsiaTheme="minorEastAsia"/>
                <w:lang w:val="en-US" w:eastAsia="zh-CN"/>
              </w:rPr>
              <w:t>only, or</w:t>
            </w:r>
            <w:proofErr w:type="gramEnd"/>
            <w:r w:rsidRPr="00D93E7F">
              <w:rPr>
                <w:rFonts w:eastAsiaTheme="minorEastAsia"/>
                <w:lang w:val="en-US" w:eastAsia="zh-CN"/>
              </w:rPr>
              <w:t xml:space="preserve">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w:t>
            </w:r>
            <w:proofErr w:type="gramStart"/>
            <w:r w:rsidRPr="00D93E7F">
              <w:rPr>
                <w:rFonts w:eastAsiaTheme="minorEastAsia"/>
                <w:lang w:val="en-US" w:eastAsia="zh-CN"/>
              </w:rPr>
              <w:t>again</w:t>
            </w:r>
            <w:proofErr w:type="gramEnd"/>
            <w:r w:rsidRPr="00D93E7F">
              <w:rPr>
                <w:rFonts w:eastAsiaTheme="minorEastAsia"/>
                <w:lang w:val="en-US" w:eastAsia="zh-CN"/>
              </w:rPr>
              <w:t xml:space="preserve">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afe"/>
              <w:numPr>
                <w:ilvl w:val="0"/>
                <w:numId w:val="25"/>
              </w:numPr>
              <w:rPr>
                <w:b/>
                <w:bCs/>
                <w:sz w:val="20"/>
              </w:rPr>
            </w:pPr>
            <w:r w:rsidRPr="00593A35">
              <w:rPr>
                <w:sz w:val="20"/>
                <w:lang w:eastAsia="zh-CN"/>
              </w:rPr>
              <w:lastRenderedPageBreak/>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afe"/>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游明朝"/>
                <w:lang w:val="en-US" w:eastAsia="ja-JP"/>
              </w:rPr>
              <w:t>N</w:t>
            </w:r>
          </w:p>
        </w:tc>
        <w:tc>
          <w:tcPr>
            <w:tcW w:w="6780" w:type="dxa"/>
          </w:tcPr>
          <w:p w14:paraId="0E40DAB0" w14:textId="06009E58" w:rsidR="007D39BB" w:rsidRDefault="007D39BB" w:rsidP="007D39BB">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游明朝"/>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游明朝"/>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游明朝"/>
                <w:lang w:val="en-US" w:eastAsia="ja-JP"/>
              </w:rPr>
            </w:pPr>
            <w:r>
              <w:rPr>
                <w:rFonts w:eastAsiaTheme="minorEastAsia"/>
                <w:lang w:val="en-US" w:eastAsia="zh-CN"/>
              </w:rPr>
              <w:t>We prefer the original proposal 3_1a.</w:t>
            </w:r>
          </w:p>
        </w:tc>
      </w:tr>
      <w:tr w:rsidR="00DD0464" w14:paraId="41866520" w14:textId="77777777" w:rsidTr="00B9479C">
        <w:tc>
          <w:tcPr>
            <w:tcW w:w="1479" w:type="dxa"/>
          </w:tcPr>
          <w:p w14:paraId="722767A9" w14:textId="6ABE5012" w:rsidR="00DD0464" w:rsidRPr="00DD0464" w:rsidRDefault="00DD0464" w:rsidP="00194423">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CC0A51E" w14:textId="54FAE974" w:rsidR="00DD0464" w:rsidRPr="00DD0464" w:rsidRDefault="00DD0464" w:rsidP="00194423">
            <w:pPr>
              <w:tabs>
                <w:tab w:val="left" w:pos="551"/>
              </w:tabs>
              <w:rPr>
                <w:rFonts w:eastAsia="游明朝"/>
                <w:lang w:val="en-US" w:eastAsia="ja-JP"/>
              </w:rPr>
            </w:pPr>
            <w:r>
              <w:rPr>
                <w:rFonts w:eastAsia="游明朝" w:hint="eastAsia"/>
                <w:lang w:val="en-US" w:eastAsia="ja-JP"/>
              </w:rPr>
              <w:t>Y</w:t>
            </w:r>
          </w:p>
        </w:tc>
        <w:tc>
          <w:tcPr>
            <w:tcW w:w="6780" w:type="dxa"/>
          </w:tcPr>
          <w:p w14:paraId="358B714D" w14:textId="1CE97D64" w:rsidR="00DD0464" w:rsidRPr="002C35BD" w:rsidRDefault="00064598" w:rsidP="00194423">
            <w:pPr>
              <w:rPr>
                <w:rFonts w:eastAsia="游明朝"/>
                <w:lang w:val="en-US" w:eastAsia="ja-JP"/>
              </w:rPr>
            </w:pPr>
            <w:r>
              <w:rPr>
                <w:rFonts w:eastAsia="游明朝"/>
                <w:lang w:val="en-US" w:eastAsia="ja-JP"/>
              </w:rPr>
              <w:t>Nordic</w:t>
            </w:r>
            <w:r w:rsidR="00476C8D">
              <w:rPr>
                <w:rFonts w:eastAsia="游明朝"/>
                <w:lang w:val="en-US" w:eastAsia="ja-JP"/>
              </w:rPr>
              <w:t>’s</w:t>
            </w:r>
            <w:r>
              <w:rPr>
                <w:rFonts w:eastAsia="游明朝"/>
                <w:lang w:val="en-US" w:eastAsia="ja-JP"/>
              </w:rPr>
              <w:t xml:space="preserve"> </w:t>
            </w:r>
            <w:r w:rsidR="00476C8D">
              <w:rPr>
                <w:rFonts w:eastAsia="游明朝"/>
                <w:lang w:val="en-US" w:eastAsia="ja-JP"/>
              </w:rPr>
              <w:t>proposal is also fine to us.</w:t>
            </w:r>
          </w:p>
        </w:tc>
      </w:tr>
      <w:tr w:rsidR="008D1100" w14:paraId="237FE5FD" w14:textId="77777777" w:rsidTr="00B9479C">
        <w:tc>
          <w:tcPr>
            <w:tcW w:w="1479" w:type="dxa"/>
          </w:tcPr>
          <w:p w14:paraId="1C967BC3" w14:textId="7F0D18DF" w:rsidR="008D1100" w:rsidRDefault="008D1100" w:rsidP="00194423">
            <w:pPr>
              <w:rPr>
                <w:rFonts w:eastAsia="游明朝"/>
                <w:lang w:val="en-US" w:eastAsia="ja-JP"/>
              </w:rPr>
            </w:pPr>
            <w:r>
              <w:rPr>
                <w:rFonts w:eastAsiaTheme="minorEastAsia" w:hint="eastAsia"/>
                <w:lang w:val="en-US" w:eastAsia="zh-CN"/>
              </w:rPr>
              <w:t>CATT</w:t>
            </w:r>
          </w:p>
        </w:tc>
        <w:tc>
          <w:tcPr>
            <w:tcW w:w="1372" w:type="dxa"/>
          </w:tcPr>
          <w:p w14:paraId="5416B5B0" w14:textId="77777777" w:rsidR="008D1100" w:rsidRDefault="008D1100" w:rsidP="00194423">
            <w:pPr>
              <w:tabs>
                <w:tab w:val="left" w:pos="551"/>
              </w:tabs>
              <w:rPr>
                <w:rFonts w:eastAsia="游明朝"/>
                <w:lang w:val="en-US" w:eastAsia="ja-JP"/>
              </w:rPr>
            </w:pPr>
          </w:p>
        </w:tc>
        <w:tc>
          <w:tcPr>
            <w:tcW w:w="6780" w:type="dxa"/>
          </w:tcPr>
          <w:p w14:paraId="34801368" w14:textId="77777777" w:rsidR="008D1100" w:rsidRDefault="008D1100" w:rsidP="00710E2F">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sidRPr="00436777">
              <w:rPr>
                <w:rFonts w:eastAsiaTheme="minorEastAsia" w:hint="eastAsia"/>
                <w:b/>
                <w:lang w:val="en-US" w:eastAsia="zh-CN"/>
              </w:rPr>
              <w:t>original version with the following note:</w:t>
            </w:r>
          </w:p>
          <w:p w14:paraId="06451694" w14:textId="307541F1" w:rsidR="008D1100" w:rsidRDefault="008D1100" w:rsidP="00194423">
            <w:pPr>
              <w:rPr>
                <w:rFonts w:eastAsia="游明朝"/>
                <w:lang w:val="en-US" w:eastAsia="ja-JP"/>
              </w:rPr>
            </w:pPr>
            <w:r w:rsidRPr="00436777">
              <w:rPr>
                <w:rFonts w:eastAsiaTheme="minorEastAsia" w:hint="eastAsia"/>
                <w:b/>
                <w:lang w:val="en-US" w:eastAsia="zh-CN"/>
              </w:rPr>
              <w:t xml:space="preserve">Note: One of the </w:t>
            </w:r>
            <w:r w:rsidRPr="00436777">
              <w:rPr>
                <w:rFonts w:eastAsiaTheme="minorEastAsia"/>
                <w:b/>
                <w:lang w:val="en-US" w:eastAsia="zh-CN"/>
              </w:rPr>
              <w:t>branches</w:t>
            </w:r>
            <w:r w:rsidRPr="00436777">
              <w:rPr>
                <w:rFonts w:eastAsiaTheme="minorEastAsia" w:hint="eastAsia"/>
                <w:b/>
                <w:lang w:val="en-US" w:eastAsia="zh-CN"/>
              </w:rPr>
              <w:t xml:space="preserve"> may be deleted/invalid, depending on whether </w:t>
            </w:r>
            <w:r w:rsidRPr="00436777">
              <w:rPr>
                <w:rFonts w:eastAsiaTheme="minorEastAsia"/>
                <w:b/>
                <w:lang w:val="en-US" w:eastAsia="zh-CN"/>
              </w:rPr>
              <w:t>peak data rate reduction is supported</w:t>
            </w:r>
            <w:r w:rsidRPr="00436777">
              <w:rPr>
                <w:rFonts w:eastAsiaTheme="minorEastAsia" w:hint="eastAsia"/>
                <w:b/>
                <w:lang w:val="en-US" w:eastAsia="zh-CN"/>
              </w:rPr>
              <w:t xml:space="preserve"> as add-on or standalone or both, which is separately discussed.</w:t>
            </w:r>
          </w:p>
        </w:tc>
      </w:tr>
      <w:tr w:rsidR="002A1AAB" w14:paraId="6E530DC8" w14:textId="77777777" w:rsidTr="00B9479C">
        <w:tc>
          <w:tcPr>
            <w:tcW w:w="1479" w:type="dxa"/>
          </w:tcPr>
          <w:p w14:paraId="4D380491" w14:textId="1A5BA434" w:rsidR="002A1AAB" w:rsidRDefault="002A1AAB" w:rsidP="0019442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13FF85" w14:textId="77777777" w:rsidR="002A1AAB" w:rsidRDefault="002A1AAB" w:rsidP="00194423">
            <w:pPr>
              <w:tabs>
                <w:tab w:val="left" w:pos="551"/>
              </w:tabs>
              <w:rPr>
                <w:rFonts w:eastAsia="游明朝"/>
                <w:lang w:val="en-US" w:eastAsia="ja-JP"/>
              </w:rPr>
            </w:pPr>
          </w:p>
        </w:tc>
        <w:tc>
          <w:tcPr>
            <w:tcW w:w="6780" w:type="dxa"/>
          </w:tcPr>
          <w:p w14:paraId="3044EE57" w14:textId="77777777" w:rsidR="002A1AAB" w:rsidRPr="002A1AAB" w:rsidRDefault="002A1AAB" w:rsidP="002A1AAB">
            <w:pPr>
              <w:rPr>
                <w:rFonts w:eastAsiaTheme="minorEastAsia"/>
                <w:lang w:val="en-US" w:eastAsia="zh-CN"/>
              </w:rPr>
            </w:pPr>
            <w:r w:rsidRPr="002A1AAB">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0F3E9126" w14:textId="5F78412B" w:rsidR="002A1AAB" w:rsidRDefault="002A1AAB" w:rsidP="002A1AAB">
            <w:pPr>
              <w:rPr>
                <w:rFonts w:eastAsiaTheme="minorEastAsia"/>
                <w:lang w:val="en-US" w:eastAsia="zh-CN"/>
              </w:rPr>
            </w:pPr>
            <w:r w:rsidRPr="002A1AAB">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sidRPr="002A1AAB">
              <w:rPr>
                <w:rFonts w:eastAsiaTheme="minorEastAsia"/>
                <w:lang w:val="en-US" w:eastAsia="zh-CN"/>
              </w:rPr>
              <w:t>eRedCap</w:t>
            </w:r>
            <w:proofErr w:type="spellEnd"/>
            <w:r w:rsidRPr="002A1AAB">
              <w:rPr>
                <w:rFonts w:eastAsiaTheme="minorEastAsia"/>
                <w:lang w:val="en-US" w:eastAsia="zh-CN"/>
              </w:rPr>
              <w:t xml:space="preserve"> UE types. Maybe we need to solve this standalone case in next plenary, if RAN1 cannot reach consensus.</w:t>
            </w:r>
          </w:p>
        </w:tc>
      </w:tr>
      <w:tr w:rsidR="000C1CAA" w14:paraId="15F59E58" w14:textId="77777777" w:rsidTr="00B9479C">
        <w:tc>
          <w:tcPr>
            <w:tcW w:w="1479" w:type="dxa"/>
          </w:tcPr>
          <w:p w14:paraId="2733EE1A" w14:textId="1D25F23D" w:rsidR="000C1CAA" w:rsidRDefault="000C1CAA" w:rsidP="000C1CAA">
            <w:pPr>
              <w:rPr>
                <w:rFonts w:eastAsiaTheme="minorEastAsia"/>
                <w:lang w:val="en-US" w:eastAsia="zh-CN"/>
              </w:rPr>
            </w:pPr>
            <w:r>
              <w:rPr>
                <w:rFonts w:eastAsiaTheme="minorEastAsia"/>
                <w:lang w:val="en-US" w:eastAsia="zh-CN"/>
              </w:rPr>
              <w:t>Qualcomm</w:t>
            </w:r>
          </w:p>
        </w:tc>
        <w:tc>
          <w:tcPr>
            <w:tcW w:w="1372" w:type="dxa"/>
          </w:tcPr>
          <w:p w14:paraId="0E4228D9" w14:textId="53CABCC4" w:rsidR="000C1CAA" w:rsidRDefault="000C1CAA" w:rsidP="000C1CAA">
            <w:pPr>
              <w:tabs>
                <w:tab w:val="left" w:pos="551"/>
              </w:tabs>
              <w:rPr>
                <w:rFonts w:eastAsia="游明朝"/>
                <w:lang w:val="en-US" w:eastAsia="ja-JP"/>
              </w:rPr>
            </w:pPr>
            <w:r>
              <w:rPr>
                <w:rFonts w:eastAsiaTheme="minorEastAsia"/>
                <w:lang w:val="en-US" w:eastAsia="zh-CN"/>
              </w:rPr>
              <w:t>N</w:t>
            </w:r>
          </w:p>
        </w:tc>
        <w:tc>
          <w:tcPr>
            <w:tcW w:w="6780" w:type="dxa"/>
          </w:tcPr>
          <w:p w14:paraId="23B8844B" w14:textId="26E646DA" w:rsidR="000C1CAA" w:rsidRDefault="000C1CAA" w:rsidP="000C1CAA">
            <w:pPr>
              <w:rPr>
                <w:rFonts w:eastAsiaTheme="minorEastAsia"/>
                <w:lang w:val="en-US" w:eastAsia="zh-CN"/>
              </w:rPr>
            </w:pPr>
            <w:r>
              <w:rPr>
                <w:rFonts w:eastAsiaTheme="minorEastAsia"/>
                <w:lang w:val="en-US" w:eastAsia="zh-CN"/>
              </w:rPr>
              <w:t>As mentioned by companies above, down-selection is not aligned with the agreed WID</w:t>
            </w:r>
            <w:r w:rsidR="00495204">
              <w:rPr>
                <w:rFonts w:eastAsiaTheme="minorEastAsia"/>
                <w:lang w:val="en-US" w:eastAsia="zh-CN"/>
              </w:rPr>
              <w:t xml:space="preserve"> and RAN guideline</w:t>
            </w:r>
            <w:r>
              <w:rPr>
                <w:rFonts w:eastAsiaTheme="minorEastAsia"/>
                <w:lang w:val="en-US" w:eastAsia="zh-CN"/>
              </w:rPr>
              <w:t xml:space="preserve">. We </w:t>
            </w:r>
            <w:r w:rsidR="00495204">
              <w:rPr>
                <w:rFonts w:eastAsiaTheme="minorEastAsia"/>
                <w:lang w:val="en-US" w:eastAsia="zh-CN"/>
              </w:rPr>
              <w:t xml:space="preserve">rather </w:t>
            </w:r>
            <w:r>
              <w:rPr>
                <w:rFonts w:eastAsiaTheme="minorEastAsia"/>
                <w:lang w:val="en-US" w:eastAsia="zh-CN"/>
              </w:rPr>
              <w:t>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78B809F5" w14:textId="77777777" w:rsidR="000C1CAA" w:rsidRDefault="000C1CAA" w:rsidP="000C1CAA">
            <w:pPr>
              <w:pStyle w:val="afe"/>
              <w:numPr>
                <w:ilvl w:val="0"/>
                <w:numId w:val="25"/>
              </w:numPr>
              <w:rPr>
                <w:b/>
                <w:bCs/>
                <w:sz w:val="20"/>
                <w:szCs w:val="20"/>
                <w:lang w:val="en-US"/>
              </w:rPr>
            </w:pPr>
            <w:r>
              <w:rPr>
                <w:b/>
                <w:bCs/>
                <w:sz w:val="20"/>
                <w:szCs w:val="20"/>
                <w:lang w:val="en-US"/>
              </w:rPr>
              <w:t>If UE peak data rate reduction is supported as an add-on to UE BB bandwidth reduction,</w:t>
            </w:r>
          </w:p>
          <w:p w14:paraId="4762FE9B" w14:textId="77777777" w:rsidR="000C1CAA" w:rsidRDefault="000C1CAA" w:rsidP="000C1CAA">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BCE4ADD" w14:textId="77777777" w:rsidR="000C1CAA" w:rsidRDefault="000C1CAA" w:rsidP="000C1CAA">
            <w:pPr>
              <w:pStyle w:val="afe"/>
              <w:numPr>
                <w:ilvl w:val="0"/>
                <w:numId w:val="25"/>
              </w:numPr>
              <w:rPr>
                <w:b/>
                <w:bCs/>
                <w:sz w:val="20"/>
                <w:szCs w:val="20"/>
                <w:lang w:val="en-US"/>
              </w:rPr>
            </w:pPr>
            <w:r>
              <w:rPr>
                <w:b/>
                <w:bCs/>
                <w:sz w:val="20"/>
                <w:szCs w:val="20"/>
                <w:lang w:val="en-US"/>
              </w:rPr>
              <w:t>If UE peak data rate reduction is supported as a standalone feature,</w:t>
            </w:r>
          </w:p>
          <w:p w14:paraId="741ACFDB" w14:textId="77777777" w:rsidR="000C1CAA" w:rsidRDefault="000C1CAA" w:rsidP="000C1CAA">
            <w:pPr>
              <w:pStyle w:val="afe"/>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1B25D8A9" w14:textId="2A91E235" w:rsidR="000C1CAA" w:rsidRPr="002A1AAB" w:rsidRDefault="000C1CAA" w:rsidP="000C1CAA">
            <w:pPr>
              <w:pStyle w:val="afe"/>
              <w:numPr>
                <w:ilvl w:val="1"/>
                <w:numId w:val="25"/>
              </w:numPr>
              <w:rPr>
                <w:rFonts w:eastAsiaTheme="minorEastAsia"/>
                <w:lang w:val="en-US" w:eastAsia="zh-CN"/>
              </w:rPr>
            </w:pPr>
            <w:r>
              <w:rPr>
                <w:b/>
                <w:bCs/>
                <w:sz w:val="20"/>
                <w:szCs w:val="20"/>
                <w:lang w:val="en-US"/>
              </w:rPr>
              <w:t>Note: Whether this option is supported or not will be decided in RAN plenary</w:t>
            </w:r>
            <w:r>
              <w:rPr>
                <w:rFonts w:eastAsiaTheme="minorEastAsia"/>
                <w:lang w:val="en-US" w:eastAsia="zh-CN"/>
              </w:rPr>
              <w:t xml:space="preserve"> </w:t>
            </w:r>
          </w:p>
        </w:tc>
      </w:tr>
      <w:tr w:rsidR="00B06D36" w14:paraId="10B4220F" w14:textId="77777777" w:rsidTr="00B9479C">
        <w:tc>
          <w:tcPr>
            <w:tcW w:w="1479" w:type="dxa"/>
          </w:tcPr>
          <w:p w14:paraId="6DC17EAC" w14:textId="1961C6FE" w:rsidR="00B06D36" w:rsidRDefault="00B06D36" w:rsidP="00B06D36">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3258D4A" w14:textId="571BB725" w:rsidR="00B06D36" w:rsidRDefault="00B06D36" w:rsidP="00B06D36">
            <w:pPr>
              <w:tabs>
                <w:tab w:val="left" w:pos="551"/>
              </w:tabs>
              <w:rPr>
                <w:rFonts w:eastAsiaTheme="minorEastAsia"/>
                <w:lang w:val="en-US" w:eastAsia="zh-CN"/>
              </w:rPr>
            </w:pPr>
            <w:r>
              <w:rPr>
                <w:rFonts w:eastAsiaTheme="minorEastAsia" w:hint="eastAsia"/>
                <w:lang w:val="en-US" w:eastAsia="zh-CN"/>
              </w:rPr>
              <w:t>Y</w:t>
            </w:r>
          </w:p>
        </w:tc>
        <w:tc>
          <w:tcPr>
            <w:tcW w:w="6780" w:type="dxa"/>
          </w:tcPr>
          <w:p w14:paraId="42AA0CA6" w14:textId="5D4DDB1C" w:rsidR="00B06D36" w:rsidRDefault="00B06D36" w:rsidP="00B06D36">
            <w:pPr>
              <w:rPr>
                <w:rFonts w:eastAsiaTheme="minorEastAsia"/>
                <w:lang w:val="en-US" w:eastAsia="zh-CN"/>
              </w:rPr>
            </w:pPr>
            <w:r>
              <w:rPr>
                <w:rFonts w:eastAsiaTheme="minorEastAsia"/>
                <w:lang w:val="en-US" w:eastAsia="zh-CN"/>
              </w:rPr>
              <w:t xml:space="preserve">We are fine for the proposal and prefer option 1. As an add-on feature to </w:t>
            </w:r>
            <w:r w:rsidRPr="00F1491A">
              <w:rPr>
                <w:rFonts w:eastAsiaTheme="minorEastAsia"/>
                <w:lang w:val="en-US" w:eastAsia="zh-CN"/>
              </w:rPr>
              <w:t>UE BB bandwidth reduction, UE peak data rate reduction can be optional.</w:t>
            </w:r>
            <w:r>
              <w:rPr>
                <w:rFonts w:eastAsiaTheme="minorEastAsia"/>
                <w:lang w:val="en-US" w:eastAsia="zh-CN"/>
              </w:rPr>
              <w:t xml:space="preserve"> Regarding the relaxed </w:t>
            </w:r>
            <w:r w:rsidRPr="00452E47">
              <w:rPr>
                <w:rFonts w:eastAsiaTheme="minorEastAsia"/>
                <w:lang w:val="en-US" w:eastAsia="zh-CN"/>
              </w:rPr>
              <w:t>constraint</w:t>
            </w:r>
            <w:r>
              <w:rPr>
                <w:rFonts w:eastAsiaTheme="minorEastAsia"/>
                <w:lang w:val="en-US" w:eastAsia="zh-CN"/>
              </w:rPr>
              <w:t xml:space="preserve"> value of</w:t>
            </w:r>
            <w:r w:rsidRPr="00452E47">
              <w:rPr>
                <w:rFonts w:eastAsiaTheme="minorEastAsia"/>
                <w:lang w:val="en-US" w:eastAsia="zh-CN"/>
              </w:rPr>
              <w:t xml:space="preserve">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proofErr w:type="gramStart"/>
            <w:r w:rsidRPr="00F572B3">
              <w:rPr>
                <w:b/>
                <w:bCs/>
                <w:i/>
                <w:iCs/>
                <w:lang w:val="en-US"/>
              </w:rPr>
              <w:t>f</w:t>
            </w:r>
            <w:proofErr w:type="spellEnd"/>
            <w:r w:rsidRPr="00F572B3">
              <w:rPr>
                <w:b/>
                <w:bCs/>
                <w:lang w:val="en-US"/>
              </w:rPr>
              <w:t xml:space="preserve"> </w:t>
            </w:r>
            <w:r w:rsidRPr="00F1491A">
              <w:rPr>
                <w:rFonts w:eastAsiaTheme="minorEastAsia"/>
                <w:lang w:val="en-US" w:eastAsia="zh-CN"/>
              </w:rPr>
              <w:t>,</w:t>
            </w:r>
            <w:proofErr w:type="gramEnd"/>
            <w:r w:rsidRPr="00F1491A">
              <w:rPr>
                <w:rFonts w:eastAsiaTheme="minorEastAsia"/>
                <w:lang w:val="en-US" w:eastAsia="zh-CN"/>
              </w:rPr>
              <w:t xml:space="preserve"> it </w:t>
            </w:r>
            <w:r>
              <w:rPr>
                <w:rFonts w:eastAsiaTheme="minorEastAsia"/>
                <w:lang w:val="en-US" w:eastAsia="zh-CN"/>
              </w:rPr>
              <w:t>can be further discussed.</w:t>
            </w:r>
          </w:p>
        </w:tc>
      </w:tr>
      <w:tr w:rsidR="006B1EB6" w14:paraId="2B8C09DA" w14:textId="77777777" w:rsidTr="00B9479C">
        <w:tc>
          <w:tcPr>
            <w:tcW w:w="1479" w:type="dxa"/>
          </w:tcPr>
          <w:p w14:paraId="22212FEE" w14:textId="6851BD67" w:rsidR="006B1EB6" w:rsidRDefault="006B1EB6" w:rsidP="006B1EB6">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6E387E45" w14:textId="22DC1361" w:rsidR="006B1EB6" w:rsidRDefault="006B1EB6" w:rsidP="006B1EB6">
            <w:pPr>
              <w:tabs>
                <w:tab w:val="left" w:pos="551"/>
              </w:tabs>
              <w:rPr>
                <w:rFonts w:eastAsiaTheme="minorEastAsia" w:hint="eastAsia"/>
                <w:lang w:val="en-US" w:eastAsia="zh-CN"/>
              </w:rPr>
            </w:pPr>
            <w:r>
              <w:rPr>
                <w:rFonts w:eastAsia="游明朝" w:hint="eastAsia"/>
                <w:lang w:val="en-US" w:eastAsia="ja-JP"/>
              </w:rPr>
              <w:t>Y</w:t>
            </w:r>
          </w:p>
        </w:tc>
        <w:tc>
          <w:tcPr>
            <w:tcW w:w="6780" w:type="dxa"/>
          </w:tcPr>
          <w:p w14:paraId="085121D8" w14:textId="0F3BBA63" w:rsidR="006B1EB6" w:rsidRDefault="006B1EB6" w:rsidP="006B1EB6">
            <w:pPr>
              <w:rPr>
                <w:rFonts w:eastAsiaTheme="minorEastAsia"/>
                <w:lang w:val="en-US" w:eastAsia="zh-CN"/>
              </w:rPr>
            </w:pPr>
            <w:r>
              <w:rPr>
                <w:rFonts w:eastAsia="游明朝"/>
                <w:lang w:val="en-US" w:eastAsia="ja-JP"/>
              </w:rPr>
              <w:t xml:space="preserve">We are OK </w:t>
            </w:r>
            <w:r>
              <w:rPr>
                <w:rFonts w:eastAsia="游明朝"/>
                <w:lang w:val="en-US" w:eastAsia="ja-JP"/>
              </w:rPr>
              <w:t xml:space="preserve">to </w:t>
            </w:r>
            <w:proofErr w:type="gramStart"/>
            <w:r>
              <w:rPr>
                <w:rFonts w:eastAsia="游明朝"/>
                <w:lang w:val="en-US" w:eastAsia="ja-JP"/>
              </w:rPr>
              <w:t>down-select</w:t>
            </w:r>
            <w:proofErr w:type="gramEnd"/>
            <w:r>
              <w:rPr>
                <w:rFonts w:eastAsia="游明朝"/>
                <w:lang w:val="en-US" w:eastAsia="ja-JP"/>
              </w:rPr>
              <w:t xml:space="preserve"> between two options. Our preference is option 1.</w:t>
            </w:r>
          </w:p>
        </w:tc>
      </w:tr>
    </w:tbl>
    <w:p w14:paraId="0668DE54" w14:textId="77777777" w:rsidR="00D845A9" w:rsidRPr="00EC4F59" w:rsidRDefault="00D845A9">
      <w:pPr>
        <w:rPr>
          <w:bCs/>
          <w:lang w:val="en-US" w:eastAsia="ja-JP"/>
        </w:rPr>
      </w:pPr>
    </w:p>
    <w:p w14:paraId="0668DE55" w14:textId="77777777" w:rsidR="00D845A9" w:rsidRDefault="006E2638">
      <w:pPr>
        <w:pStyle w:val="1"/>
        <w:numPr>
          <w:ilvl w:val="0"/>
          <w:numId w:val="0"/>
        </w:numPr>
        <w:ind w:left="1134" w:hanging="1134"/>
        <w:rPr>
          <w:lang w:val="en-US"/>
        </w:rPr>
      </w:pPr>
      <w:r>
        <w:rPr>
          <w:lang w:val="en-US"/>
        </w:rPr>
        <w:lastRenderedPageBreak/>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af7"/>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游明朝"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游明朝"/>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游明朝"/>
                <w:lang w:val="en-US" w:eastAsia="ja-JP"/>
              </w:rPr>
              <w:t xml:space="preserve">Early indication can be discussed after more </w:t>
            </w:r>
            <w:proofErr w:type="spellStart"/>
            <w:r w:rsidRPr="001B6F96">
              <w:rPr>
                <w:rFonts w:eastAsia="游明朝"/>
                <w:lang w:val="en-US" w:eastAsia="ja-JP"/>
              </w:rPr>
              <w:t>eRedCap</w:t>
            </w:r>
            <w:proofErr w:type="spellEnd"/>
            <w:r w:rsidRPr="001B6F96">
              <w:rPr>
                <w:rFonts w:eastAsia="游明朝"/>
                <w:lang w:val="en-US" w:eastAsia="ja-JP"/>
              </w:rPr>
              <w:t xml:space="preserve"> functions are stabilized</w:t>
            </w:r>
            <w:r>
              <w:rPr>
                <w:rFonts w:eastAsia="游明朝"/>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游明朝"/>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游明朝"/>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710E2F">
            <w:pPr>
              <w:rPr>
                <w:rFonts w:eastAsiaTheme="minorEastAsia"/>
                <w:lang w:val="en-US" w:eastAsia="zh-CN"/>
              </w:rPr>
            </w:pPr>
            <w:r>
              <w:rPr>
                <w:rFonts w:eastAsiaTheme="minorEastAsia"/>
                <w:lang w:val="en-US" w:eastAsia="zh-CN"/>
              </w:rPr>
              <w:lastRenderedPageBreak/>
              <w:t>Ericsson</w:t>
            </w:r>
          </w:p>
        </w:tc>
        <w:tc>
          <w:tcPr>
            <w:tcW w:w="1372" w:type="dxa"/>
          </w:tcPr>
          <w:p w14:paraId="57387003" w14:textId="77777777" w:rsidR="00EC4F59" w:rsidRDefault="00EC4F59" w:rsidP="00710E2F">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710E2F">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游明朝"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游明朝"/>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游明朝"/>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游明朝"/>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游明朝"/>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游明朝"/>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游明朝"/>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710E2F">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710E2F">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710E2F">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710E2F">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af7"/>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afe"/>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afe"/>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5658A3">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5658A3">
            <w:pPr>
              <w:jc w:val="left"/>
              <w:rPr>
                <w:rFonts w:eastAsia="Calibri"/>
                <w:color w:val="0000FF"/>
                <w:u w:val="single"/>
                <w:lang w:val="en-US"/>
              </w:rPr>
            </w:pPr>
            <w:hyperlink r:id="rId15" w:history="1">
              <w:r w:rsidR="006E2638">
                <w:rPr>
                  <w:rStyle w:val="afa"/>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5658A3">
            <w:pPr>
              <w:jc w:val="left"/>
              <w:rPr>
                <w:rFonts w:eastAsia="Calibri"/>
                <w:color w:val="0000FF"/>
                <w:szCs w:val="22"/>
                <w:u w:val="single"/>
                <w:lang w:val="en-US"/>
              </w:rPr>
            </w:pPr>
            <w:hyperlink r:id="rId16" w:history="1">
              <w:r w:rsidR="006E2638">
                <w:rPr>
                  <w:rStyle w:val="afa"/>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5658A3">
            <w:pPr>
              <w:jc w:val="left"/>
              <w:rPr>
                <w:rFonts w:eastAsia="Calibri"/>
                <w:szCs w:val="22"/>
                <w:lang w:val="en-US"/>
              </w:rPr>
            </w:pPr>
            <w:hyperlink r:id="rId17" w:history="1">
              <w:r w:rsidR="006E2638">
                <w:rPr>
                  <w:rStyle w:val="afa"/>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5658A3">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5658A3">
            <w:pPr>
              <w:jc w:val="left"/>
              <w:rPr>
                <w:rStyle w:val="afa"/>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5658A3">
            <w:pPr>
              <w:jc w:val="left"/>
              <w:rPr>
                <w:rStyle w:val="afa"/>
                <w:color w:val="0000FF"/>
                <w:lang w:val="en-US" w:eastAsia="sv-SE"/>
              </w:rPr>
            </w:pPr>
            <w:hyperlink r:id="rId20" w:history="1">
              <w:r w:rsidR="006E2638">
                <w:rPr>
                  <w:rStyle w:val="afa"/>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5658A3">
            <w:pPr>
              <w:jc w:val="left"/>
              <w:rPr>
                <w:rStyle w:val="afa"/>
                <w:color w:val="0000FF"/>
                <w:lang w:val="en-US" w:eastAsia="sv-SE"/>
              </w:rPr>
            </w:pPr>
            <w:hyperlink r:id="rId21" w:history="1">
              <w:r w:rsidR="006E2638">
                <w:rPr>
                  <w:rStyle w:val="afa"/>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5658A3">
            <w:pPr>
              <w:jc w:val="left"/>
              <w:rPr>
                <w:rStyle w:val="afa"/>
                <w:color w:val="0000FF"/>
                <w:lang w:val="en-US" w:eastAsia="sv-SE"/>
              </w:rPr>
            </w:pPr>
            <w:hyperlink r:id="rId22" w:history="1">
              <w:r w:rsidR="006E2638">
                <w:rPr>
                  <w:rStyle w:val="afa"/>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5658A3">
            <w:pPr>
              <w:jc w:val="left"/>
              <w:rPr>
                <w:rStyle w:val="afa"/>
                <w:color w:val="0000FF"/>
                <w:lang w:val="en-US" w:eastAsia="sv-SE"/>
              </w:rPr>
            </w:pPr>
            <w:hyperlink r:id="rId23" w:history="1">
              <w:r w:rsidR="006E2638">
                <w:rPr>
                  <w:rStyle w:val="afa"/>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5658A3">
            <w:pPr>
              <w:jc w:val="left"/>
              <w:rPr>
                <w:rStyle w:val="afa"/>
                <w:color w:val="0000FF"/>
                <w:lang w:val="en-US" w:eastAsia="sv-SE"/>
              </w:rPr>
            </w:pPr>
            <w:hyperlink r:id="rId24" w:history="1">
              <w:r w:rsidR="006E2638">
                <w:rPr>
                  <w:rStyle w:val="afa"/>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5658A3">
            <w:pPr>
              <w:jc w:val="left"/>
              <w:rPr>
                <w:rStyle w:val="afa"/>
                <w:color w:val="0000FF"/>
                <w:lang w:val="en-US" w:eastAsia="sv-SE"/>
              </w:rPr>
            </w:pPr>
            <w:hyperlink r:id="rId25" w:history="1">
              <w:r w:rsidR="006E2638">
                <w:rPr>
                  <w:rStyle w:val="afa"/>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5658A3">
            <w:pPr>
              <w:jc w:val="left"/>
              <w:rPr>
                <w:rStyle w:val="afa"/>
                <w:color w:val="0000FF"/>
                <w:lang w:val="en-US" w:eastAsia="sv-SE"/>
              </w:rPr>
            </w:pPr>
            <w:hyperlink r:id="rId26" w:history="1">
              <w:r w:rsidR="006E2638">
                <w:rPr>
                  <w:rStyle w:val="afa"/>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5658A3">
            <w:pPr>
              <w:jc w:val="left"/>
              <w:rPr>
                <w:rStyle w:val="afa"/>
                <w:color w:val="0000FF"/>
                <w:lang w:val="en-US" w:eastAsia="sv-SE"/>
              </w:rPr>
            </w:pPr>
            <w:hyperlink r:id="rId27" w:history="1">
              <w:r w:rsidR="006E2638">
                <w:rPr>
                  <w:rStyle w:val="afa"/>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lastRenderedPageBreak/>
              <w:t>[15]</w:t>
            </w:r>
          </w:p>
        </w:tc>
        <w:tc>
          <w:tcPr>
            <w:tcW w:w="1456" w:type="dxa"/>
            <w:tcMar>
              <w:top w:w="0" w:type="dxa"/>
              <w:left w:w="70" w:type="dxa"/>
              <w:bottom w:w="0" w:type="dxa"/>
              <w:right w:w="70" w:type="dxa"/>
            </w:tcMar>
          </w:tcPr>
          <w:p w14:paraId="0668DF2B" w14:textId="77777777" w:rsidR="00D845A9" w:rsidRDefault="005658A3">
            <w:pPr>
              <w:jc w:val="left"/>
              <w:rPr>
                <w:rStyle w:val="afa"/>
                <w:color w:val="0000FF"/>
                <w:lang w:val="en-US" w:eastAsia="sv-SE"/>
              </w:rPr>
            </w:pPr>
            <w:hyperlink r:id="rId28" w:history="1">
              <w:r w:rsidR="006E2638">
                <w:rPr>
                  <w:rStyle w:val="afa"/>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5658A3">
            <w:pPr>
              <w:jc w:val="left"/>
              <w:rPr>
                <w:rStyle w:val="afa"/>
                <w:color w:val="0000FF"/>
                <w:lang w:val="en-US" w:eastAsia="sv-SE"/>
              </w:rPr>
            </w:pPr>
            <w:hyperlink r:id="rId29" w:history="1">
              <w:r w:rsidR="006E2638">
                <w:rPr>
                  <w:rStyle w:val="afa"/>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5658A3">
            <w:pPr>
              <w:jc w:val="left"/>
              <w:rPr>
                <w:rStyle w:val="afa"/>
                <w:color w:val="0000FF"/>
                <w:lang w:val="en-US" w:eastAsia="sv-SE"/>
              </w:rPr>
            </w:pPr>
            <w:hyperlink r:id="rId30" w:history="1">
              <w:r w:rsidR="006E2638">
                <w:rPr>
                  <w:rStyle w:val="afa"/>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5658A3">
            <w:pPr>
              <w:jc w:val="left"/>
              <w:rPr>
                <w:rStyle w:val="afa"/>
                <w:color w:val="0000FF"/>
                <w:lang w:val="en-US" w:eastAsia="sv-SE"/>
              </w:rPr>
            </w:pPr>
            <w:hyperlink r:id="rId31" w:history="1">
              <w:r w:rsidR="006E2638">
                <w:rPr>
                  <w:rStyle w:val="afa"/>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5658A3">
            <w:pPr>
              <w:jc w:val="left"/>
              <w:rPr>
                <w:rStyle w:val="afa"/>
                <w:color w:val="0000FF"/>
                <w:lang w:val="en-US" w:eastAsia="sv-SE"/>
              </w:rPr>
            </w:pPr>
            <w:hyperlink r:id="rId32" w:history="1">
              <w:r w:rsidR="006E2638">
                <w:rPr>
                  <w:rStyle w:val="afa"/>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5658A3">
            <w:pPr>
              <w:jc w:val="left"/>
              <w:rPr>
                <w:rStyle w:val="afa"/>
                <w:color w:val="0000FF"/>
                <w:lang w:val="en-US" w:eastAsia="sv-SE"/>
              </w:rPr>
            </w:pPr>
            <w:hyperlink r:id="rId33" w:history="1">
              <w:r w:rsidR="006E2638">
                <w:rPr>
                  <w:rStyle w:val="afa"/>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5658A3">
            <w:pPr>
              <w:jc w:val="left"/>
              <w:rPr>
                <w:rStyle w:val="afa"/>
                <w:color w:val="0000FF"/>
                <w:lang w:val="en-US" w:eastAsia="sv-SE"/>
              </w:rPr>
            </w:pPr>
            <w:hyperlink r:id="rId34" w:history="1">
              <w:r w:rsidR="006E2638">
                <w:rPr>
                  <w:rStyle w:val="afa"/>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5658A3">
            <w:pPr>
              <w:jc w:val="left"/>
              <w:rPr>
                <w:rStyle w:val="afa"/>
                <w:color w:val="0000FF"/>
                <w:lang w:val="en-US" w:eastAsia="sv-SE"/>
              </w:rPr>
            </w:pPr>
            <w:hyperlink r:id="rId35" w:history="1">
              <w:r w:rsidR="006E2638">
                <w:rPr>
                  <w:rStyle w:val="afa"/>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5658A3">
            <w:pPr>
              <w:jc w:val="left"/>
              <w:rPr>
                <w:rStyle w:val="afa"/>
                <w:color w:val="0000FF"/>
                <w:lang w:val="en-US" w:eastAsia="sv-SE"/>
              </w:rPr>
            </w:pPr>
            <w:hyperlink r:id="rId36" w:history="1">
              <w:r w:rsidR="006E2638">
                <w:rPr>
                  <w:rStyle w:val="afa"/>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5658A3">
            <w:pPr>
              <w:jc w:val="left"/>
              <w:rPr>
                <w:rStyle w:val="afa"/>
                <w:color w:val="0000FF"/>
                <w:lang w:val="en-US" w:eastAsia="sv-SE"/>
              </w:rPr>
            </w:pPr>
            <w:hyperlink r:id="rId37" w:history="1">
              <w:r w:rsidR="006E2638">
                <w:rPr>
                  <w:rStyle w:val="afa"/>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5658A3">
            <w:pPr>
              <w:jc w:val="left"/>
              <w:rPr>
                <w:rStyle w:val="afa"/>
                <w:color w:val="0000FF"/>
                <w:lang w:val="en-US" w:eastAsia="sv-SE"/>
              </w:rPr>
            </w:pPr>
            <w:hyperlink r:id="rId38" w:history="1">
              <w:r w:rsidR="006E2638">
                <w:rPr>
                  <w:rStyle w:val="afa"/>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5658A3">
            <w:pPr>
              <w:jc w:val="left"/>
              <w:rPr>
                <w:rStyle w:val="afa"/>
                <w:color w:val="0000FF"/>
                <w:lang w:val="en-US" w:eastAsia="sv-SE"/>
              </w:rPr>
            </w:pPr>
            <w:hyperlink r:id="rId39" w:history="1">
              <w:r w:rsidR="006E2638">
                <w:rPr>
                  <w:rStyle w:val="afa"/>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5658A3">
            <w:pPr>
              <w:jc w:val="left"/>
              <w:rPr>
                <w:rStyle w:val="afa"/>
                <w:color w:val="0000FF"/>
                <w:lang w:val="en-US" w:eastAsia="sv-SE"/>
              </w:rPr>
            </w:pPr>
            <w:hyperlink r:id="rId40" w:history="1">
              <w:r w:rsidR="006E2638">
                <w:rPr>
                  <w:rStyle w:val="afa"/>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5658A3">
            <w:pPr>
              <w:jc w:val="left"/>
              <w:rPr>
                <w:rStyle w:val="afa"/>
                <w:color w:val="0000FF"/>
                <w:lang w:val="en-US" w:eastAsia="sv-SE"/>
              </w:rPr>
            </w:pPr>
            <w:hyperlink r:id="rId41" w:history="1">
              <w:r w:rsidR="006E2638">
                <w:rPr>
                  <w:rStyle w:val="afa"/>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5658A3">
            <w:pPr>
              <w:jc w:val="left"/>
              <w:rPr>
                <w:rStyle w:val="afa"/>
                <w:color w:val="0000FF"/>
                <w:lang w:val="en-US" w:eastAsia="sv-SE"/>
              </w:rPr>
            </w:pPr>
            <w:hyperlink r:id="rId42" w:history="1">
              <w:r w:rsidR="006E2638">
                <w:rPr>
                  <w:rStyle w:val="afa"/>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5658A3">
            <w:pPr>
              <w:jc w:val="left"/>
              <w:rPr>
                <w:rStyle w:val="afa"/>
                <w:color w:val="0000FF"/>
                <w:lang w:val="en-US" w:eastAsia="sv-SE"/>
              </w:rPr>
            </w:pPr>
            <w:hyperlink r:id="rId43" w:history="1">
              <w:r w:rsidR="006E2638">
                <w:rPr>
                  <w:rStyle w:val="afa"/>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5658A3">
            <w:pPr>
              <w:jc w:val="left"/>
              <w:rPr>
                <w:rStyle w:val="afa"/>
                <w:color w:val="0000FF"/>
                <w:lang w:val="en-US" w:eastAsia="sv-SE"/>
              </w:rPr>
            </w:pPr>
            <w:hyperlink r:id="rId44" w:history="1">
              <w:r w:rsidR="006E2638">
                <w:rPr>
                  <w:rStyle w:val="afa"/>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5658A3">
            <w:pPr>
              <w:jc w:val="left"/>
              <w:rPr>
                <w:rStyle w:val="afa"/>
                <w:color w:val="0000FF"/>
                <w:lang w:val="en-US" w:eastAsia="sv-SE"/>
              </w:rPr>
            </w:pPr>
            <w:hyperlink r:id="rId45" w:history="1">
              <w:r w:rsidR="006E2638">
                <w:rPr>
                  <w:rStyle w:val="afa"/>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5658A3">
            <w:pPr>
              <w:jc w:val="left"/>
              <w:rPr>
                <w:color w:val="000000"/>
                <w:lang w:val="en-US"/>
              </w:rPr>
            </w:pPr>
            <w:hyperlink r:id="rId46" w:history="1">
              <w:r w:rsidR="006E2638">
                <w:rPr>
                  <w:rStyle w:val="afa"/>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5658A3">
            <w:pPr>
              <w:jc w:val="left"/>
              <w:rPr>
                <w:color w:val="000000"/>
                <w:lang w:val="en-US"/>
              </w:rPr>
            </w:pPr>
            <w:hyperlink r:id="rId47" w:history="1">
              <w:r w:rsidR="006E2638">
                <w:rPr>
                  <w:rStyle w:val="afa"/>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5658A3">
            <w:pPr>
              <w:jc w:val="left"/>
            </w:pPr>
            <w:hyperlink r:id="rId48" w:history="1">
              <w:r w:rsidR="006E2638">
                <w:rPr>
                  <w:rStyle w:val="afa"/>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 xml:space="preserve">Further </w:t>
            </w:r>
            <w:proofErr w:type="spellStart"/>
            <w:r>
              <w:t>RedCap</w:t>
            </w:r>
            <w:proofErr w:type="spellEnd"/>
            <w:r>
              <w:t xml:space="preserve">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5658A3">
            <w:pPr>
              <w:jc w:val="left"/>
            </w:pPr>
            <w:hyperlink r:id="rId50" w:history="1">
              <w:r w:rsidR="006E2638">
                <w:rPr>
                  <w:rStyle w:val="afa"/>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F40A" w14:textId="77777777" w:rsidR="005658A3" w:rsidRDefault="005658A3">
      <w:pPr>
        <w:spacing w:line="240" w:lineRule="auto"/>
      </w:pPr>
      <w:r>
        <w:separator/>
      </w:r>
    </w:p>
  </w:endnote>
  <w:endnote w:type="continuationSeparator" w:id="0">
    <w:p w14:paraId="0A0FF788" w14:textId="77777777" w:rsidR="005658A3" w:rsidRDefault="00565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DF32" w14:textId="77777777" w:rsidR="005658A3" w:rsidRDefault="005658A3">
      <w:pPr>
        <w:spacing w:after="0"/>
      </w:pPr>
      <w:r>
        <w:separator/>
      </w:r>
    </w:p>
  </w:footnote>
  <w:footnote w:type="continuationSeparator" w:id="0">
    <w:p w14:paraId="5DF5328B" w14:textId="77777777" w:rsidR="005658A3" w:rsidRDefault="005658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DBC5B05"/>
    <w:multiLevelType w:val="hybridMultilevel"/>
    <w:tmpl w:val="FC7EFE80"/>
    <w:lvl w:ilvl="0" w:tplc="0409000B">
      <w:start w:val="1"/>
      <w:numFmt w:val="bullet"/>
      <w:lvlText w:val=""/>
      <w:lvlJc w:val="left"/>
      <w:pPr>
        <w:ind w:left="480" w:hanging="480"/>
      </w:pPr>
      <w:rPr>
        <w:rFonts w:ascii="Wingdings" w:hAnsi="Wingdings" w:hint="default"/>
      </w:rPr>
    </w:lvl>
    <w:lvl w:ilvl="1" w:tplc="9330087A">
      <w:start w:val="1"/>
      <w:numFmt w:val="bullet"/>
      <w:lvlText w:val="•"/>
      <w:lvlJc w:val="left"/>
      <w:pPr>
        <w:ind w:left="960" w:hanging="480"/>
      </w:pPr>
      <w:rPr>
        <w:rFonts w:ascii="Arial"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1"/>
  </w:num>
  <w:num w:numId="6">
    <w:abstractNumId w:val="15"/>
    <w:lvlOverride w:ilvl="0">
      <w:startOverride w:val="1"/>
    </w:lvlOverride>
  </w:num>
  <w:num w:numId="7">
    <w:abstractNumId w:val="16"/>
  </w:num>
  <w:num w:numId="8">
    <w:abstractNumId w:val="23"/>
  </w:num>
  <w:num w:numId="9">
    <w:abstractNumId w:val="27"/>
  </w:num>
  <w:num w:numId="10">
    <w:abstractNumId w:val="24"/>
  </w:num>
  <w:num w:numId="11">
    <w:abstractNumId w:val="12"/>
  </w:num>
  <w:num w:numId="12">
    <w:abstractNumId w:val="20"/>
  </w:num>
  <w:num w:numId="13">
    <w:abstractNumId w:val="8"/>
  </w:num>
  <w:num w:numId="14">
    <w:abstractNumId w:val="25"/>
  </w:num>
  <w:num w:numId="15">
    <w:abstractNumId w:val="13"/>
  </w:num>
  <w:num w:numId="16">
    <w:abstractNumId w:val="9"/>
  </w:num>
  <w:num w:numId="17">
    <w:abstractNumId w:val="17"/>
  </w:num>
  <w:num w:numId="18">
    <w:abstractNumId w:val="29"/>
  </w:num>
  <w:num w:numId="19">
    <w:abstractNumId w:val="18"/>
  </w:num>
  <w:num w:numId="20">
    <w:abstractNumId w:val="4"/>
  </w:num>
  <w:num w:numId="21">
    <w:abstractNumId w:val="19"/>
  </w:num>
  <w:num w:numId="22">
    <w:abstractNumId w:val="0"/>
  </w:num>
  <w:num w:numId="23">
    <w:abstractNumId w:val="21"/>
  </w:num>
  <w:num w:numId="24">
    <w:abstractNumId w:val="22"/>
  </w:num>
  <w:num w:numId="25">
    <w:abstractNumId w:val="26"/>
  </w:num>
  <w:num w:numId="26">
    <w:abstractNumId w:val="14"/>
  </w:num>
  <w:num w:numId="27">
    <w:abstractNumId w:val="6"/>
  </w:num>
  <w:num w:numId="28">
    <w:abstractNumId w:val="10"/>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6C8D"/>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8A3"/>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6FF"/>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15:docId w15:val="{40C9ACDF-A212-46D0-8F26-B2D4CD73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rPr>
      <w:color w:val="605E5C"/>
      <w:shd w:val="clear" w:color="auto" w:fill="E1DFDD"/>
    </w:rPr>
  </w:style>
  <w:style w:type="character" w:customStyle="1" w:styleId="UnresolvedMention25">
    <w:name w:val="Unresolved Mention25"/>
    <w:basedOn w:val="a1"/>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565CF13-E09E-4E56-AEAC-B455203C19FA}">
  <ds:schemaRefs>
    <ds:schemaRef ds:uri="http://schemas.openxmlformats.org/officeDocument/2006/bibliography"/>
  </ds:schemaRefs>
</ds:datastoreItem>
</file>

<file path=customXml/itemProps2.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16624</Words>
  <Characters>94759</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2022-10-12T06:53:00Z</dcterms:created>
  <dcterms:modified xsi:type="dcterms:W3CDTF">2022-10-12T07:28:00Z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