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29A14CA1"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FF4415" w:rsidRPr="002C453C">
        <w:rPr>
          <w:rFonts w:ascii="Arial" w:hAnsi="Arial" w:cs="Arial"/>
          <w:b/>
          <w:bCs/>
          <w:lang w:val="de-DE"/>
        </w:rPr>
        <w:t>220</w:t>
      </w:r>
      <w:r w:rsidR="00F60579">
        <w:rPr>
          <w:rFonts w:ascii="Arial" w:hAnsi="Arial" w:cs="Arial"/>
          <w:b/>
          <w:bCs/>
          <w:lang w:val="de-DE"/>
        </w:rPr>
        <w:t>nnnn</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ListParagraph"/>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ListParagraph"/>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D86AF6" w:rsidR="009847F2" w:rsidRDefault="009847F2" w:rsidP="009847F2">
      <w:pPr>
        <w:rPr>
          <w:rFonts w:ascii="Times New Roman" w:hAnsi="Times New Roman" w:cs="Times New Roman"/>
          <w:sz w:val="18"/>
          <w:szCs w:val="18"/>
        </w:rPr>
      </w:pPr>
      <w:bookmarkStart w:id="2" w:name="_Hlk103225378"/>
    </w:p>
    <w:bookmarkEnd w:id="2"/>
    <w:p w14:paraId="6E8668D1" w14:textId="138CDC8D" w:rsidR="000176E7" w:rsidRPr="00BA0F19" w:rsidRDefault="000176E7" w:rsidP="006A4A0F">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sidR="001F3D02"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1F3D02">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6A4A0F" w:rsidRPr="006A4A0F">
        <w:rPr>
          <w:rFonts w:cs="Times New Roman"/>
          <w:b w:val="0"/>
          <w:bCs w:val="0"/>
          <w:color w:val="000000" w:themeColor="text1"/>
          <w:sz w:val="18"/>
          <w:szCs w:val="18"/>
        </w:rPr>
        <w:t>indicate the</w:t>
      </w:r>
      <w:r w:rsidR="006A4A0F" w:rsidRPr="00BA0F19">
        <w:rPr>
          <w:rFonts w:cs="Times New Roman"/>
          <w:b w:val="0"/>
          <w:bCs w:val="0"/>
          <w:color w:val="000000" w:themeColor="text1"/>
          <w:sz w:val="18"/>
          <w:szCs w:val="18"/>
        </w:rPr>
        <w:t xml:space="preserve"> ma</w:t>
      </w:r>
      <w:r w:rsidR="006A4A0F">
        <w:rPr>
          <w:rFonts w:cs="Times New Roman"/>
          <w:b w:val="0"/>
          <w:bCs w:val="0"/>
          <w:color w:val="000000" w:themeColor="text1"/>
          <w:sz w:val="18"/>
          <w:szCs w:val="18"/>
        </w:rPr>
        <w:t>pping</w:t>
      </w:r>
      <w:r w:rsidRPr="00BA0F19">
        <w:rPr>
          <w:rFonts w:cs="Times New Roman"/>
          <w:b w:val="0"/>
          <w:bCs w:val="0"/>
          <w:color w:val="000000" w:themeColor="text1"/>
          <w:sz w:val="18"/>
          <w:szCs w:val="18"/>
        </w:rPr>
        <w:t>/associat</w:t>
      </w:r>
      <w:r w:rsidR="006A4A0F">
        <w:rPr>
          <w:rFonts w:cs="Times New Roman"/>
          <w:b w:val="0"/>
          <w:bCs w:val="0"/>
          <w:color w:val="000000" w:themeColor="text1"/>
          <w:sz w:val="18"/>
          <w:szCs w:val="18"/>
        </w:rPr>
        <w:t>ion</w:t>
      </w:r>
      <w:r w:rsidRPr="00BA0F19">
        <w:rPr>
          <w:rFonts w:cs="Times New Roman"/>
          <w:b w:val="0"/>
          <w:bCs w:val="0"/>
          <w:color w:val="000000" w:themeColor="text1"/>
          <w:sz w:val="18"/>
          <w:szCs w:val="18"/>
        </w:rPr>
        <w:t xml:space="preserve"> </w:t>
      </w:r>
      <w:r w:rsidR="006A4A0F" w:rsidRPr="006A4A0F">
        <w:rPr>
          <w:rFonts w:cs="Times New Roman"/>
          <w:b w:val="0"/>
          <w:bCs w:val="0"/>
          <w:color w:val="000000" w:themeColor="text1"/>
          <w:sz w:val="18"/>
          <w:szCs w:val="18"/>
        </w:rPr>
        <w:t xml:space="preserve">between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w:t>
      </w:r>
      <w:r w:rsidR="001F3D02">
        <w:rPr>
          <w:rFonts w:cs="Times New Roman"/>
          <w:b w:val="0"/>
          <w:bCs w:val="0"/>
          <w:color w:val="000000" w:themeColor="text1"/>
          <w:sz w:val="18"/>
          <w:szCs w:val="18"/>
        </w:rPr>
        <w:t>s</w:t>
      </w:r>
      <w:r w:rsidRPr="00BA0F19">
        <w:rPr>
          <w:rFonts w:cs="Times New Roman"/>
          <w:b w:val="0"/>
          <w:bCs w:val="0"/>
          <w:color w:val="000000" w:themeColor="text1"/>
          <w:sz w:val="18"/>
          <w:szCs w:val="18"/>
        </w:rPr>
        <w:t xml:space="preserve"> </w:t>
      </w:r>
      <w:r w:rsidR="006A4A0F">
        <w:rPr>
          <w:rFonts w:cs="Times New Roman"/>
          <w:b w:val="0"/>
          <w:bCs w:val="0"/>
          <w:color w:val="000000" w:themeColor="text1"/>
          <w:sz w:val="18"/>
          <w:szCs w:val="18"/>
        </w:rPr>
        <w:t>and</w:t>
      </w:r>
      <w:r w:rsidRPr="00BA0F19">
        <w:rPr>
          <w:rFonts w:cs="Times New Roman"/>
          <w:b w:val="0"/>
          <w:bCs w:val="0"/>
          <w:color w:val="000000" w:themeColor="text1"/>
          <w:sz w:val="18"/>
          <w:szCs w:val="18"/>
        </w:rPr>
        <w:t xml:space="preserve"> 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w:t>
      </w:r>
      <w:r w:rsidR="0012241A">
        <w:rPr>
          <w:rFonts w:cs="Times New Roman"/>
          <w:b w:val="0"/>
          <w:bCs w:val="0"/>
          <w:color w:val="000000" w:themeColor="text1"/>
          <w:sz w:val="18"/>
          <w:szCs w:val="18"/>
        </w:rPr>
        <w:t>(</w:t>
      </w:r>
      <w:r w:rsidR="00963D70">
        <w:rPr>
          <w:rFonts w:cs="Times New Roman"/>
          <w:b w:val="0"/>
          <w:bCs w:val="0"/>
          <w:color w:val="000000" w:themeColor="text1"/>
          <w:sz w:val="18"/>
          <w:szCs w:val="18"/>
        </w:rPr>
        <w:t>s</w:t>
      </w:r>
      <w:r w:rsidR="0012241A">
        <w:rPr>
          <w:rFonts w:cs="Times New Roman"/>
          <w:b w:val="0"/>
          <w:bCs w:val="0"/>
          <w:color w:val="000000" w:themeColor="text1"/>
          <w:sz w:val="18"/>
          <w:szCs w:val="18"/>
        </w:rPr>
        <w:t>)</w:t>
      </w:r>
      <w:r w:rsidRPr="00BA0F19">
        <w:rPr>
          <w:rFonts w:cs="Times New Roman"/>
          <w:b w:val="0"/>
          <w:bCs w:val="0"/>
          <w:color w:val="000000" w:themeColor="text1"/>
          <w:sz w:val="18"/>
          <w:szCs w:val="18"/>
        </w:rPr>
        <w:t>:</w:t>
      </w:r>
    </w:p>
    <w:p w14:paraId="356FFA22" w14:textId="11A6FBF6" w:rsidR="000176E7" w:rsidRPr="00BD7B24" w:rsidRDefault="000176E7" w:rsidP="00BD7B24">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w:t>
      </w:r>
      <w:r w:rsidR="0012241A">
        <w:rPr>
          <w:rFonts w:ascii="Times New Roman" w:hAnsi="Times New Roman" w:cs="Times New Roman"/>
          <w:color w:val="000000" w:themeColor="text1"/>
          <w:sz w:val="18"/>
          <w:szCs w:val="18"/>
          <w:lang w:val="en-GB"/>
        </w:rPr>
        <w:t xml:space="preserve"> the existing</w:t>
      </w:r>
      <w:r w:rsidR="00F8239F">
        <w:rPr>
          <w:rFonts w:ascii="Times New Roman" w:hAnsi="Times New Roman" w:cs="Times New Roman"/>
          <w:color w:val="000000" w:themeColor="text1"/>
          <w:sz w:val="18"/>
          <w:szCs w:val="18"/>
          <w:lang w:val="en-GB"/>
        </w:rPr>
        <w:t xml:space="preserve"> TCI field)</w:t>
      </w:r>
      <w:r>
        <w:rPr>
          <w:rFonts w:ascii="Times New Roman" w:hAnsi="Times New Roman" w:cs="Times New Roman"/>
          <w:color w:val="000000" w:themeColor="text1"/>
          <w:sz w:val="18"/>
          <w:szCs w:val="18"/>
          <w:lang w:val="en-GB"/>
        </w:rPr>
        <w:t xml:space="preserve"> in a scheduling DCI to </w:t>
      </w:r>
      <w:r w:rsidR="0012241A">
        <w:rPr>
          <w:rFonts w:ascii="Times New Roman" w:hAnsi="Times New Roman" w:cs="Times New Roman"/>
          <w:color w:val="000000" w:themeColor="text1"/>
          <w:sz w:val="18"/>
          <w:szCs w:val="18"/>
          <w:lang w:val="en-GB"/>
        </w:rPr>
        <w:t>indicate the mapping/association</w:t>
      </w:r>
    </w:p>
    <w:p w14:paraId="53CDF207" w14:textId="28B0EC92" w:rsidR="00557C40" w:rsidRDefault="00557C40" w:rsidP="0012241A">
      <w:pPr>
        <w:pStyle w:val="ListParagraph"/>
        <w:numPr>
          <w:ilvl w:val="0"/>
          <w:numId w:val="11"/>
        </w:num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sidR="0012241A">
        <w:rPr>
          <w:rFonts w:ascii="Times New Roman" w:hAnsi="Times New Roman" w:cs="Times New Roman"/>
          <w:color w:val="000000" w:themeColor="text1"/>
          <w:sz w:val="18"/>
          <w:szCs w:val="18"/>
          <w:lang w:val="en-GB"/>
        </w:rPr>
        <w:t>to indicate the mapping/association</w:t>
      </w:r>
    </w:p>
    <w:p w14:paraId="5C436E86" w14:textId="3FEA1150" w:rsidR="002E302B" w:rsidRPr="00BB6E63" w:rsidRDefault="002E302B" w:rsidP="00557C40">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sidR="0012241A">
        <w:rPr>
          <w:rFonts w:ascii="Times New Roman" w:hAnsi="Times New Roman" w:cs="Times New Roman"/>
          <w:color w:val="000000" w:themeColor="text1"/>
          <w:sz w:val="18"/>
          <w:szCs w:val="18"/>
          <w:lang w:val="en-GB"/>
        </w:rPr>
        <w:t>to indicate the mapping/association</w:t>
      </w:r>
    </w:p>
    <w:p w14:paraId="5140B75E" w14:textId="07A6D95C" w:rsidR="00BB6E63" w:rsidRPr="00BB6E63" w:rsidRDefault="00BB6E63" w:rsidP="00557C40">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7ECD9B12" w14:textId="3620B27A" w:rsidR="00F569B9" w:rsidRDefault="00557C40" w:rsidP="006A4A0F">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t>
      </w:r>
      <w:r w:rsidR="001F3D02">
        <w:rPr>
          <w:rFonts w:ascii="Times New Roman" w:hAnsi="Times New Roman" w:cs="Times New Roman"/>
          <w:color w:val="000000" w:themeColor="text1"/>
          <w:sz w:val="18"/>
          <w:szCs w:val="18"/>
          <w:lang w:val="en-GB"/>
        </w:rPr>
        <w:t>when</w:t>
      </w:r>
      <w:r>
        <w:rPr>
          <w:rFonts w:ascii="Times New Roman" w:hAnsi="Times New Roman" w:cs="Times New Roman"/>
          <w:color w:val="000000" w:themeColor="text1"/>
          <w:sz w:val="18"/>
          <w:szCs w:val="18"/>
          <w:lang w:val="en-GB"/>
        </w:rPr>
        <w:t xml:space="preserve"> two </w:t>
      </w:r>
      <w:r w:rsidRPr="00557C40">
        <w:rPr>
          <w:rFonts w:ascii="Times New Roman" w:hAnsi="Times New Roman" w:cs="Times New Roman"/>
          <w:color w:val="000000" w:themeColor="text1"/>
          <w:sz w:val="18"/>
          <w:szCs w:val="18"/>
          <w:lang w:val="en-GB"/>
        </w:rPr>
        <w:t>indicated joint/DL TCI state</w:t>
      </w:r>
      <w:r w:rsidR="001F3D02">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001F3D02">
        <w:rPr>
          <w:rFonts w:ascii="Times New Roman" w:hAnsi="Times New Roman" w:cs="Times New Roman"/>
          <w:color w:val="000000" w:themeColor="text1"/>
          <w:sz w:val="18"/>
          <w:szCs w:val="18"/>
          <w:lang w:val="en-GB"/>
        </w:rPr>
        <w:t>mapped/associated</w:t>
      </w:r>
      <w:r w:rsidR="006A4A0F">
        <w:rPr>
          <w:rFonts w:ascii="Times New Roman" w:hAnsi="Times New Roman" w:cs="Times New Roman" w:hint="eastAsia"/>
          <w:color w:val="000000" w:themeColor="text1"/>
          <w:sz w:val="18"/>
          <w:szCs w:val="18"/>
          <w:lang w:val="en-GB"/>
        </w:rPr>
        <w:t xml:space="preserve"> </w:t>
      </w:r>
      <w:r w:rsidR="006A4A0F">
        <w:rPr>
          <w:rFonts w:ascii="Times New Roman" w:hAnsi="Times New Roman" w:cs="Times New Roman"/>
          <w:color w:val="000000" w:themeColor="text1"/>
          <w:sz w:val="18"/>
          <w:szCs w:val="18"/>
          <w:lang w:val="en-GB"/>
        </w:rPr>
        <w:t>to the corresponding PDSCH reception</w:t>
      </w:r>
      <w:r w:rsidR="002E302B">
        <w:rPr>
          <w:rFonts w:ascii="Times New Roman" w:hAnsi="Times New Roman" w:cs="Times New Roman"/>
          <w:color w:val="000000" w:themeColor="text1"/>
          <w:sz w:val="18"/>
          <w:szCs w:val="18"/>
          <w:lang w:val="en-GB"/>
        </w:rPr>
        <w:t xml:space="preserve">, and </w:t>
      </w:r>
      <w:r w:rsidR="006A4A0F">
        <w:rPr>
          <w:rFonts w:ascii="Times New Roman" w:hAnsi="Times New Roman" w:cs="Times New Roman"/>
          <w:color w:val="000000" w:themeColor="text1"/>
          <w:sz w:val="18"/>
          <w:szCs w:val="18"/>
          <w:lang w:val="en-GB"/>
        </w:rPr>
        <w:t xml:space="preserve">it is not precluded to </w:t>
      </w:r>
      <w:r w:rsidR="002E302B">
        <w:rPr>
          <w:rFonts w:ascii="Times New Roman" w:hAnsi="Times New Roman" w:cs="Times New Roman"/>
          <w:color w:val="000000" w:themeColor="text1"/>
          <w:sz w:val="18"/>
          <w:szCs w:val="18"/>
          <w:lang w:val="en-GB"/>
        </w:rPr>
        <w:t>reus</w:t>
      </w:r>
      <w:r w:rsidR="006A4A0F">
        <w:rPr>
          <w:rFonts w:ascii="Times New Roman" w:hAnsi="Times New Roman" w:cs="Times New Roman"/>
          <w:color w:val="000000" w:themeColor="text1"/>
          <w:sz w:val="18"/>
          <w:szCs w:val="18"/>
          <w:lang w:val="en-GB"/>
        </w:rPr>
        <w:t>e</w:t>
      </w:r>
      <w:r w:rsidR="002E302B">
        <w:rPr>
          <w:rFonts w:ascii="Times New Roman" w:hAnsi="Times New Roman" w:cs="Times New Roman"/>
          <w:color w:val="000000" w:themeColor="text1"/>
          <w:sz w:val="18"/>
          <w:szCs w:val="18"/>
          <w:lang w:val="en-GB"/>
        </w:rPr>
        <w:t xml:space="preserve">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w:t>
      </w:r>
    </w:p>
    <w:p w14:paraId="0365209A" w14:textId="21A73250"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B7362E">
      <w:pPr>
        <w:pStyle w:val="ListParagraph"/>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0DBB0ED" w:rsidR="005B398A" w:rsidRPr="001F3D02" w:rsidRDefault="005B398A" w:rsidP="00B7362E">
      <w:pPr>
        <w:pStyle w:val="ListParagraph"/>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0C56B071" w14:textId="54A1A824" w:rsidR="003A23FD" w:rsidRDefault="003A23FD" w:rsidP="003A23F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3A23FD">
      <w:pPr>
        <w:pStyle w:val="ListParagraph"/>
        <w:numPr>
          <w:ilvl w:val="0"/>
          <w:numId w:val="11"/>
        </w:numPr>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12241A">
      <w:pPr>
        <w:pStyle w:val="ListParagraph"/>
        <w:numPr>
          <w:ilvl w:val="0"/>
          <w:numId w:val="11"/>
        </w:numPr>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w:t>
      </w:r>
      <w:r w:rsidR="003A23FD">
        <w:rPr>
          <w:rFonts w:ascii="Times New Roman" w:eastAsia="PMingLiU" w:hAnsi="Times New Roman" w:cs="Times New Roman"/>
          <w:color w:val="000000" w:themeColor="text1"/>
          <w:sz w:val="18"/>
          <w:szCs w:val="20"/>
          <w:lang w:eastAsia="zh-TW"/>
        </w:rPr>
        <w:t xml:space="preserve">hether to increase the </w:t>
      </w:r>
      <w:r w:rsidR="00DB3F8A">
        <w:rPr>
          <w:rFonts w:ascii="Times New Roman" w:eastAsia="PMingLiU" w:hAnsi="Times New Roman" w:cs="Times New Roman"/>
          <w:color w:val="000000" w:themeColor="text1"/>
          <w:sz w:val="18"/>
          <w:szCs w:val="20"/>
          <w:lang w:eastAsia="zh-TW"/>
        </w:rPr>
        <w:t>max</w:t>
      </w:r>
      <w:r w:rsidR="003A23FD">
        <w:rPr>
          <w:rFonts w:ascii="Times New Roman" w:eastAsia="PMingLiU" w:hAnsi="Times New Roman" w:cs="Times New Roman"/>
          <w:color w:val="000000" w:themeColor="text1"/>
          <w:sz w:val="18"/>
          <w:szCs w:val="20"/>
          <w:lang w:eastAsia="zh-TW"/>
        </w:rPr>
        <w:t xml:space="preserve"> number of configured TCI states in </w:t>
      </w:r>
      <w:r w:rsidR="00D91B22">
        <w:rPr>
          <w:rFonts w:ascii="Times New Roman" w:eastAsia="PMingLiU" w:hAnsi="Times New Roman" w:cs="Times New Roman"/>
          <w:color w:val="000000" w:themeColor="text1"/>
          <w:sz w:val="18"/>
          <w:szCs w:val="20"/>
          <w:lang w:eastAsia="zh-TW"/>
        </w:rPr>
        <w:t>the</w:t>
      </w:r>
      <w:r w:rsidR="003A23FD">
        <w:rPr>
          <w:rFonts w:ascii="Times New Roman" w:eastAsia="PMingLiU" w:hAnsi="Times New Roman" w:cs="Times New Roman"/>
          <w:color w:val="000000" w:themeColor="text1"/>
          <w:sz w:val="18"/>
          <w:szCs w:val="20"/>
          <w:lang w:eastAsia="zh-TW"/>
        </w:rPr>
        <w:t xml:space="preserve"> joint/DL TCI state list </w:t>
      </w:r>
      <w:r w:rsidR="00D91B22">
        <w:rPr>
          <w:rFonts w:ascii="Times New Roman" w:eastAsia="PMingLiU" w:hAnsi="Times New Roman" w:cs="Times New Roman"/>
          <w:color w:val="000000" w:themeColor="text1"/>
          <w:sz w:val="18"/>
          <w:szCs w:val="20"/>
          <w:lang w:eastAsia="zh-TW"/>
        </w:rPr>
        <w:t>and the</w:t>
      </w:r>
      <w:r w:rsidR="003A23FD">
        <w:rPr>
          <w:rFonts w:ascii="Times New Roman" w:eastAsia="PMingLiU"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lastRenderedPageBreak/>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F569B9">
            <w:pPr>
              <w:pStyle w:val="ListParagraph"/>
              <w:numPr>
                <w:ilvl w:val="0"/>
                <w:numId w:val="45"/>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7EC72F6" w14:textId="7EA42330" w:rsidR="002E7EEE" w:rsidRPr="00F569B9" w:rsidRDefault="002E7EEE" w:rsidP="002E7EEE">
            <w:pPr>
              <w:pStyle w:val="ListParagraph"/>
              <w:numPr>
                <w:ilvl w:val="0"/>
                <w:numId w:val="45"/>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w:t>
            </w:r>
            <w:r w:rsidR="0012241A">
              <w:rPr>
                <w:rFonts w:ascii="Times New Roman" w:eastAsia="PMingLiU"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1.F, is the intention to dynamically down select one from the two indicated TCIs for a particular PDSCH, i.e. NW indicates two sticky TCIs but wants either one or both of them to be used for a particular PDSCH</w:t>
            </w:r>
            <w:r w:rsidR="00130D42">
              <w:rPr>
                <w:rFonts w:ascii="Times New Roman" w:eastAsia="等线" w:hAnsi="Times New Roman" w:cs="Times New Roman"/>
                <w:sz w:val="18"/>
                <w:szCs w:val="18"/>
                <w:lang w:eastAsia="zh-CN"/>
              </w:rPr>
              <w:t>, e.g. the PDSCH scheduled by the same TCI updating TCI</w:t>
            </w:r>
            <w:r>
              <w:rPr>
                <w:rFonts w:ascii="Times New Roman" w:eastAsia="等线" w:hAnsi="Times New Roman" w:cs="Times New Roman"/>
                <w:sz w:val="18"/>
                <w:szCs w:val="18"/>
                <w:lang w:eastAsia="zh-CN"/>
              </w:rPr>
              <w:t>? From the summary table</w:t>
            </w:r>
            <w:r w:rsidR="007363DD">
              <w:rPr>
                <w:rFonts w:ascii="Times New Roman" w:eastAsia="等线" w:hAnsi="Times New Roman" w:cs="Times New Roman"/>
                <w:sz w:val="18"/>
                <w:szCs w:val="18"/>
                <w:lang w:eastAsia="zh-CN"/>
              </w:rPr>
              <w:t xml:space="preserve"> above</w:t>
            </w:r>
            <w:r>
              <w:rPr>
                <w:rFonts w:ascii="Times New Roman" w:eastAsia="等线" w:hAnsi="Times New Roman" w:cs="Times New Roman"/>
                <w:sz w:val="18"/>
                <w:szCs w:val="18"/>
                <w:lang w:eastAsia="zh-CN"/>
              </w:rPr>
              <w:t>, it seems the case.</w:t>
            </w:r>
            <w:r w:rsidR="00B64B88">
              <w:rPr>
                <w:rFonts w:ascii="Times New Roman" w:eastAsia="等线"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B64B88">
            <w:pPr>
              <w:pStyle w:val="ListParagraph"/>
              <w:numPr>
                <w:ilvl w:val="0"/>
                <w:numId w:val="49"/>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sidRPr="00B64B88">
              <w:rPr>
                <w:rFonts w:ascii="Times New Roman" w:eastAsia="等线" w:hAnsi="Times New Roman" w:cs="Times New Roman"/>
                <w:sz w:val="18"/>
                <w:szCs w:val="18"/>
                <w:lang w:eastAsia="zh-CN"/>
              </w:rPr>
              <w:t xml:space="preserve">uch dynamic selection is only needed when 2 sticky TCIs are </w:t>
            </w:r>
            <w:r w:rsidR="00AF330F" w:rsidRPr="00B64B88">
              <w:rPr>
                <w:rFonts w:ascii="Times New Roman" w:eastAsia="等线" w:hAnsi="Times New Roman" w:cs="Times New Roman"/>
                <w:sz w:val="18"/>
                <w:szCs w:val="18"/>
                <w:lang w:eastAsia="zh-CN"/>
              </w:rPr>
              <w:t>indicated</w:t>
            </w:r>
            <w:r w:rsidR="00AF330F">
              <w:rPr>
                <w:rFonts w:ascii="Times New Roman" w:eastAsia="等线" w:hAnsi="Times New Roman" w:cs="Times New Roman"/>
                <w:sz w:val="18"/>
                <w:szCs w:val="18"/>
                <w:lang w:eastAsia="zh-CN"/>
              </w:rPr>
              <w:t>;</w:t>
            </w:r>
          </w:p>
          <w:p w14:paraId="7D99F4C1" w14:textId="6A65A392" w:rsidR="00B64B88" w:rsidRPr="00B64B88" w:rsidRDefault="00B64B88" w:rsidP="00B64B88">
            <w:pPr>
              <w:pStyle w:val="ListParagraph"/>
              <w:numPr>
                <w:ilvl w:val="0"/>
                <w:numId w:val="49"/>
              </w:numPr>
              <w:snapToGrid w:val="0"/>
              <w:rPr>
                <w:rFonts w:ascii="Times New Roman" w:eastAsia="等线" w:hAnsi="Times New Roman" w:cs="Times New Roman"/>
                <w:sz w:val="18"/>
                <w:szCs w:val="18"/>
                <w:lang w:eastAsia="zh-CN"/>
              </w:rPr>
            </w:pPr>
            <w:r w:rsidRPr="00B64B88">
              <w:rPr>
                <w:rFonts w:ascii="Times New Roman" w:eastAsia="等线" w:hAnsi="Times New Roman" w:cs="Times New Roman"/>
                <w:sz w:val="18"/>
                <w:szCs w:val="18"/>
                <w:lang w:eastAsia="zh-CN"/>
              </w:rPr>
              <w:t>The selection of 1 or 2 TCIs</w:t>
            </w:r>
            <w:r w:rsidR="00B536B3">
              <w:rPr>
                <w:rFonts w:ascii="Times New Roman" w:eastAsia="等线" w:hAnsi="Times New Roman" w:cs="Times New Roman"/>
                <w:sz w:val="18"/>
                <w:szCs w:val="18"/>
                <w:lang w:eastAsia="zh-CN"/>
              </w:rPr>
              <w:t xml:space="preserve"> for a particular PDSCH</w:t>
            </w:r>
            <w:r w:rsidRPr="00B64B88">
              <w:rPr>
                <w:rFonts w:ascii="Times New Roman" w:eastAsia="等线" w:hAnsi="Times New Roman" w:cs="Times New Roman"/>
                <w:sz w:val="18"/>
                <w:szCs w:val="18"/>
                <w:lang w:eastAsia="zh-CN"/>
              </w:rPr>
              <w:t xml:space="preserve"> is from the 2 indicated sticky TCIs; </w:t>
            </w:r>
          </w:p>
          <w:p w14:paraId="5564C250" w14:textId="6180C7A6" w:rsidR="00FC38BF" w:rsidRPr="00B64B88" w:rsidRDefault="00B64B88" w:rsidP="00916C74">
            <w:pPr>
              <w:pStyle w:val="ListParagraph"/>
              <w:numPr>
                <w:ilvl w:val="0"/>
                <w:numId w:val="49"/>
              </w:numPr>
              <w:snapToGrid w:val="0"/>
              <w:rPr>
                <w:rFonts w:ascii="Times New Roman" w:eastAsia="等线" w:hAnsi="Times New Roman" w:cs="Times New Roman"/>
                <w:sz w:val="18"/>
                <w:szCs w:val="18"/>
                <w:lang w:eastAsia="zh-CN"/>
              </w:rPr>
            </w:pPr>
            <w:r w:rsidRPr="00B64B88">
              <w:rPr>
                <w:rFonts w:ascii="Times New Roman" w:eastAsia="等线" w:hAnsi="Times New Roman" w:cs="Times New Roman"/>
                <w:sz w:val="18"/>
                <w:szCs w:val="18"/>
                <w:lang w:eastAsia="zh-CN"/>
              </w:rPr>
              <w:t xml:space="preserve">The TCI down selection is signaled in the scheduling </w:t>
            </w:r>
            <w:r w:rsidR="00B536B3">
              <w:rPr>
                <w:rFonts w:ascii="Times New Roman" w:eastAsia="等线" w:hAnsi="Times New Roman" w:cs="Times New Roman"/>
                <w:sz w:val="18"/>
                <w:szCs w:val="18"/>
                <w:lang w:eastAsia="zh-CN"/>
              </w:rPr>
              <w:t>or</w:t>
            </w:r>
            <w:r w:rsidRPr="00B64B88">
              <w:rPr>
                <w:rFonts w:ascii="Times New Roman" w:eastAsia="等线" w:hAnsi="Times New Roman" w:cs="Times New Roman"/>
                <w:sz w:val="18"/>
                <w:szCs w:val="18"/>
                <w:lang w:eastAsia="zh-CN"/>
              </w:rPr>
              <w:t xml:space="preserve"> activation DCI</w:t>
            </w:r>
          </w:p>
          <w:p w14:paraId="49E9B335" w14:textId="217DA725" w:rsidR="00B63151" w:rsidRPr="00BA0F19" w:rsidRDefault="00B63151" w:rsidP="00B63151">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one or 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ListParagraph"/>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PMingLiU"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77777777" w:rsidR="00FA01F0" w:rsidRDefault="00FA01F0" w:rsidP="00916C74">
            <w:pPr>
              <w:snapToGrid w:val="0"/>
              <w:rPr>
                <w:rFonts w:ascii="Times New Roman" w:eastAsia="等线" w:hAnsi="Times New Roman" w:cs="Times New Roman"/>
                <w:sz w:val="18"/>
                <w:szCs w:val="18"/>
                <w:lang w:eastAsia="zh-CN"/>
              </w:rPr>
            </w:pPr>
          </w:p>
          <w:p w14:paraId="1FA790C7" w14:textId="070A0ACD" w:rsidR="00B63151" w:rsidRDefault="00FA01F0"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1.G, support Alt1. Seems no need to introduce new RRC if we have CORESETPoolIndex</w:t>
            </w:r>
          </w:p>
          <w:p w14:paraId="0285BDD9" w14:textId="77777777" w:rsidR="00B63151" w:rsidRDefault="00B63151" w:rsidP="00916C74">
            <w:pPr>
              <w:snapToGrid w:val="0"/>
              <w:rPr>
                <w:rFonts w:ascii="Times New Roman" w:eastAsia="等线" w:hAnsi="Times New Roman" w:cs="Times New Roman"/>
                <w:sz w:val="18"/>
                <w:szCs w:val="18"/>
                <w:lang w:eastAsia="zh-CN"/>
              </w:rPr>
            </w:pPr>
          </w:p>
          <w:p w14:paraId="19695A45" w14:textId="522A0FB6" w:rsidR="00FA01F0" w:rsidRDefault="00FA01F0" w:rsidP="00916C7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等线"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Proposal 1.H: The maximal number of configured TCI states may be increased for MTRP, but how to configure the TCI state lists can be left for gNB implementation.  </w:t>
            </w:r>
          </w:p>
        </w:tc>
      </w:tr>
      <w:tr w:rsidR="001A29A8"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12B0510D" w:rsidR="001A29A8" w:rsidRDefault="00C2305C" w:rsidP="001A29A8">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2AB3C6E2" w14:textId="2BF4EE64" w:rsidR="00C2305C" w:rsidRDefault="00C2305C" w:rsidP="001A29A8">
            <w:pPr>
              <w:snapToGrid w:val="0"/>
              <w:rPr>
                <w:rFonts w:ascii="Times New Roman" w:hAnsi="Times New Roman" w:cs="Times New Roman"/>
                <w:sz w:val="18"/>
                <w:szCs w:val="18"/>
              </w:rPr>
            </w:pPr>
            <w:r>
              <w:rPr>
                <w:rFonts w:ascii="Times New Roman" w:hAnsi="Times New Roman" w:cs="Times New Roman"/>
                <w:sz w:val="18"/>
                <w:szCs w:val="18"/>
              </w:rPr>
              <w:t>Proposal 1.F: Support QC’s update. But, we are not convinced why we need to study the following. Why we can not use existing rule?</w:t>
            </w:r>
          </w:p>
          <w:p w14:paraId="36B52441" w14:textId="77777777" w:rsidR="00C2305C" w:rsidRDefault="00C2305C" w:rsidP="001A29A8">
            <w:pPr>
              <w:snapToGrid w:val="0"/>
              <w:rPr>
                <w:rFonts w:ascii="Times New Roman" w:hAnsi="Times New Roman" w:cs="Times New Roman"/>
                <w:sz w:val="18"/>
                <w:szCs w:val="18"/>
              </w:rPr>
            </w:pPr>
          </w:p>
          <w:p w14:paraId="54968056" w14:textId="77777777" w:rsidR="00C2305C" w:rsidRDefault="00C2305C" w:rsidP="00C2305C">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3C9113" w14:textId="77777777" w:rsidR="00C2305C" w:rsidRPr="00C2305C" w:rsidRDefault="00C2305C" w:rsidP="001A29A8">
            <w:pPr>
              <w:snapToGrid w:val="0"/>
              <w:rPr>
                <w:rFonts w:ascii="Times New Roman" w:hAnsi="Times New Roman" w:cs="Times New Roman"/>
                <w:sz w:val="18"/>
                <w:szCs w:val="18"/>
                <w:lang w:val="en-GB"/>
              </w:rPr>
            </w:pPr>
          </w:p>
          <w:p w14:paraId="706B78EA" w14:textId="1E864215" w:rsidR="00C2305C" w:rsidRDefault="00C2305C" w:rsidP="001A29A8">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1FA1DC40" w14:textId="77777777" w:rsidR="00C2305C" w:rsidRDefault="00C2305C" w:rsidP="001A29A8">
            <w:pPr>
              <w:snapToGrid w:val="0"/>
              <w:rPr>
                <w:rFonts w:ascii="Times New Roman" w:hAnsi="Times New Roman" w:cs="Times New Roman"/>
                <w:sz w:val="18"/>
                <w:szCs w:val="18"/>
              </w:rPr>
            </w:pPr>
          </w:p>
          <w:p w14:paraId="1F8B34B4" w14:textId="3DCB7CC9" w:rsidR="00C2305C" w:rsidRDefault="00C2305C" w:rsidP="001A29A8">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w:t>
            </w:r>
            <w:r w:rsidR="00FD3BAB">
              <w:rPr>
                <w:rFonts w:ascii="Times New Roman" w:hAnsi="Times New Roman" w:cs="Times New Roman"/>
                <w:sz w:val="18"/>
                <w:szCs w:val="18"/>
              </w:rPr>
              <w:t xml:space="preserve">static, and we do not see the necessity of dynamically updating this mapping. If our understanding is correct, TRP-specific TCI state pool should be straightforward. </w:t>
            </w:r>
          </w:p>
          <w:p w14:paraId="08D866BB" w14:textId="634D8379" w:rsidR="00C2305C" w:rsidRPr="00F569B9" w:rsidRDefault="00C2305C" w:rsidP="001A29A8">
            <w:pPr>
              <w:snapToGrid w:val="0"/>
              <w:rPr>
                <w:rFonts w:ascii="Times New Roman" w:hAnsi="Times New Roman" w:cs="Times New Roman"/>
                <w:sz w:val="18"/>
                <w:szCs w:val="18"/>
              </w:rPr>
            </w:pP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 w:name="_Hlk102142298"/>
      <w:r>
        <w:rPr>
          <w:rFonts w:ascii="Times New Roman" w:eastAsia="PMingLiU" w:hAnsi="Times New Roman"/>
          <w:sz w:val="28"/>
          <w:lang w:val="en-US" w:eastAsia="zh-TW"/>
        </w:rPr>
        <w:lastRenderedPageBreak/>
        <w:t>Issue 3 – Beam reporting and beam failure recovery</w:t>
      </w:r>
    </w:p>
    <w:bookmarkEnd w:id="3"/>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1099EA3"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If STxMP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等线"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263786"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7395A90A" w:rsidR="00263786" w:rsidRDefault="00FD3BAB" w:rsidP="00263786">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7CD058F6" w:rsidR="00263786" w:rsidRDefault="00FD3BAB" w:rsidP="00263786">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w:t>
            </w:r>
            <w:bookmarkStart w:id="4" w:name="_GoBack"/>
            <w:bookmarkEnd w:id="4"/>
            <w:r>
              <w:rPr>
                <w:rFonts w:ascii="Times New Roman" w:hAnsi="Times New Roman" w:cs="Times New Roman"/>
                <w:sz w:val="18"/>
                <w:szCs w:val="18"/>
              </w:rPr>
              <w:t>y. ^_^</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21AFEBDD" w:rsidR="00263786" w:rsidRDefault="00263786" w:rsidP="00263786">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D17C5E3" w14:textId="2EC6F4F3" w:rsidR="00263786" w:rsidRDefault="00263786" w:rsidP="00263786">
            <w:pPr>
              <w:snapToGrid w:val="0"/>
              <w:rPr>
                <w:rFonts w:ascii="Times New Roman" w:hAnsi="Times New Roman" w:cs="Times New Roman"/>
                <w:sz w:val="18"/>
                <w:szCs w:val="18"/>
              </w:rPr>
            </w:pP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345C9BB" w14:textId="77777777" w:rsidR="00CF7E6B" w:rsidRPr="00F569B9" w:rsidRDefault="00CF7E6B">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D91B22">
      <w:pPr>
        <w:pStyle w:val="2222"/>
        <w:numPr>
          <w:ilvl w:val="0"/>
          <w:numId w:val="29"/>
        </w:numPr>
        <w:spacing w:before="240" w:after="60" w:line="240" w:lineRule="auto"/>
        <w:ind w:firstLineChars="0"/>
        <w:rPr>
          <w:rFonts w:cs="Times New Roman"/>
          <w:sz w:val="18"/>
          <w:szCs w:val="18"/>
          <w:lang w:val="en-US" w:eastAsia="ko-KR"/>
        </w:rPr>
      </w:pPr>
      <w:bookmarkStart w:id="5"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5"/>
    <w:p w14:paraId="75CC1BB8"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D834E" w14:textId="77777777" w:rsidR="000032DE" w:rsidRDefault="000032DE" w:rsidP="000F62EA">
      <w:r>
        <w:separator/>
      </w:r>
    </w:p>
  </w:endnote>
  <w:endnote w:type="continuationSeparator" w:id="0">
    <w:p w14:paraId="7DD0A1B5" w14:textId="77777777" w:rsidR="000032DE" w:rsidRDefault="000032DE"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5C622" w14:textId="77777777" w:rsidR="000032DE" w:rsidRDefault="000032DE" w:rsidP="000F62EA">
      <w:r>
        <w:separator/>
      </w:r>
    </w:p>
  </w:footnote>
  <w:footnote w:type="continuationSeparator" w:id="0">
    <w:p w14:paraId="45241EAF" w14:textId="77777777" w:rsidR="000032DE" w:rsidRDefault="000032DE"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nsid w:val="0C5D0E7E"/>
    <w:multiLevelType w:val="hybridMultilevel"/>
    <w:tmpl w:val="A5B46AE2"/>
    <w:lvl w:ilvl="0" w:tplc="9A5AD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E4177B"/>
    <w:multiLevelType w:val="hybridMultilevel"/>
    <w:tmpl w:val="95068C8A"/>
    <w:lvl w:ilvl="0" w:tplc="8452A514">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9">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9">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2"/>
  </w:num>
  <w:num w:numId="3">
    <w:abstractNumId w:val="20"/>
  </w:num>
  <w:num w:numId="4">
    <w:abstractNumId w:val="24"/>
  </w:num>
  <w:num w:numId="5">
    <w:abstractNumId w:val="35"/>
  </w:num>
  <w:num w:numId="6">
    <w:abstractNumId w:val="13"/>
  </w:num>
  <w:num w:numId="7">
    <w:abstractNumId w:val="45"/>
  </w:num>
  <w:num w:numId="8">
    <w:abstractNumId w:val="41"/>
  </w:num>
  <w:num w:numId="9">
    <w:abstractNumId w:val="2"/>
  </w:num>
  <w:num w:numId="10">
    <w:abstractNumId w:val="25"/>
  </w:num>
  <w:num w:numId="11">
    <w:abstractNumId w:val="40"/>
  </w:num>
  <w:num w:numId="12">
    <w:abstractNumId w:val="30"/>
  </w:num>
  <w:num w:numId="13">
    <w:abstractNumId w:val="14"/>
  </w:num>
  <w:num w:numId="14">
    <w:abstractNumId w:val="29"/>
  </w:num>
  <w:num w:numId="15">
    <w:abstractNumId w:val="27"/>
  </w:num>
  <w:num w:numId="16">
    <w:abstractNumId w:val="47"/>
  </w:num>
  <w:num w:numId="17">
    <w:abstractNumId w:val="4"/>
  </w:num>
  <w:num w:numId="18">
    <w:abstractNumId w:val="46"/>
  </w:num>
  <w:num w:numId="19">
    <w:abstractNumId w:val="42"/>
  </w:num>
  <w:num w:numId="20">
    <w:abstractNumId w:val="3"/>
  </w:num>
  <w:num w:numId="21">
    <w:abstractNumId w:val="26"/>
  </w:num>
  <w:num w:numId="22">
    <w:abstractNumId w:val="28"/>
  </w:num>
  <w:num w:numId="23">
    <w:abstractNumId w:val="43"/>
  </w:num>
  <w:num w:numId="24">
    <w:abstractNumId w:val="17"/>
  </w:num>
  <w:num w:numId="25">
    <w:abstractNumId w:val="21"/>
  </w:num>
  <w:num w:numId="26">
    <w:abstractNumId w:val="1"/>
  </w:num>
  <w:num w:numId="27">
    <w:abstractNumId w:val="37"/>
  </w:num>
  <w:num w:numId="28">
    <w:abstractNumId w:val="36"/>
  </w:num>
  <w:num w:numId="29">
    <w:abstractNumId w:val="5"/>
  </w:num>
  <w:num w:numId="30">
    <w:abstractNumId w:val="33"/>
  </w:num>
  <w:num w:numId="31">
    <w:abstractNumId w:val="34"/>
  </w:num>
  <w:num w:numId="32">
    <w:abstractNumId w:val="19"/>
  </w:num>
  <w:num w:numId="33">
    <w:abstractNumId w:val="11"/>
  </w:num>
  <w:num w:numId="34">
    <w:abstractNumId w:val="39"/>
  </w:num>
  <w:num w:numId="35">
    <w:abstractNumId w:val="0"/>
  </w:num>
  <w:num w:numId="36">
    <w:abstractNumId w:val="32"/>
  </w:num>
  <w:num w:numId="37">
    <w:abstractNumId w:val="22"/>
  </w:num>
  <w:num w:numId="38">
    <w:abstractNumId w:val="18"/>
  </w:num>
  <w:num w:numId="39">
    <w:abstractNumId w:val="31"/>
  </w:num>
  <w:num w:numId="40">
    <w:abstractNumId w:val="16"/>
  </w:num>
  <w:num w:numId="41">
    <w:abstractNumId w:val="9"/>
  </w:num>
  <w:num w:numId="42">
    <w:abstractNumId w:val="23"/>
  </w:num>
  <w:num w:numId="43">
    <w:abstractNumId w:val="38"/>
  </w:num>
  <w:num w:numId="44">
    <w:abstractNumId w:val="40"/>
  </w:num>
  <w:num w:numId="45">
    <w:abstractNumId w:val="44"/>
  </w:num>
  <w:num w:numId="46">
    <w:abstractNumId w:val="40"/>
  </w:num>
  <w:num w:numId="47">
    <w:abstractNumId w:val="8"/>
  </w:num>
  <w:num w:numId="48">
    <w:abstractNumId w:val="10"/>
  </w:num>
  <w:num w:numId="49">
    <w:abstractNumId w:val="7"/>
  </w:num>
  <w:num w:numId="50">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2D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6C1"/>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05C"/>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0BB2"/>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3BAB"/>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
    <w:basedOn w:val="Normal"/>
    <w:link w:val="ListParagraphChar"/>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AAFE7C-BD17-46C3-AE74-21E597D1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3312</Words>
  <Characters>18881</Characters>
  <Application>Microsoft Office Word</Application>
  <DocSecurity>0</DocSecurity>
  <Lines>157</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22149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ZTE</cp:lastModifiedBy>
  <cp:revision>2</cp:revision>
  <dcterms:created xsi:type="dcterms:W3CDTF">2022-05-19T02:03:00Z</dcterms:created>
  <dcterms:modified xsi:type="dcterms:W3CDTF">2022-05-19T02:03:00Z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