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44C5EA82"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980D75">
        <w:rPr>
          <w:rFonts w:ascii="Arial" w:hAnsi="Arial" w:cs="Arial"/>
          <w:b/>
          <w:bCs/>
          <w:sz w:val="28"/>
          <w:highlight w:val="yellow"/>
          <w:lang w:val="de-DE"/>
        </w:rPr>
        <w:t>R1-</w:t>
      </w:r>
      <w:r w:rsidR="0013763D" w:rsidRPr="00980D75">
        <w:rPr>
          <w:rFonts w:ascii="Arial" w:hAnsi="Arial" w:cs="Arial"/>
          <w:b/>
          <w:bCs/>
          <w:sz w:val="28"/>
          <w:highlight w:val="yellow"/>
          <w:lang w:val="de-DE"/>
        </w:rPr>
        <w:t xml:space="preserve"> 220</w:t>
      </w:r>
      <w:r w:rsidR="00980D75" w:rsidRPr="00980D75">
        <w:rPr>
          <w:rFonts w:ascii="Arial" w:hAnsi="Arial" w:cs="Arial"/>
          <w:b/>
          <w:bCs/>
          <w:sz w:val="28"/>
          <w:highlight w:val="yellow"/>
          <w:lang w:val="de-DE"/>
        </w:rPr>
        <w:t>xxxx</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4520F8B0"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 #</w:t>
      </w:r>
      <w:r w:rsidR="00980D75">
        <w:rPr>
          <w:rFonts w:ascii="Arial" w:hAnsi="Arial"/>
          <w:color w:val="000000" w:themeColor="text1"/>
          <w:sz w:val="22"/>
        </w:rPr>
        <w:t>3</w:t>
      </w:r>
      <w:r>
        <w:rPr>
          <w:rFonts w:ascii="Arial" w:hAnsi="Arial"/>
          <w:color w:val="000000" w:themeColor="text1"/>
          <w:sz w:val="22"/>
        </w:rPr>
        <w:t xml:space="preserve">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Heading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Heading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PUSCH-Frequencyhopping-Interval and PUCCH-Frequencyhopping-Interval</w:t>
      </w:r>
    </w:p>
    <w:p w14:paraId="605C0D49" w14:textId="77777777" w:rsidR="00140A1A" w:rsidRDefault="002B690E">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DengXian"/>
          <w:iCs/>
          <w:lang w:eastAsia="zh-CN"/>
        </w:rPr>
      </w:pPr>
      <w:r>
        <w:rPr>
          <w:rFonts w:eastAsia="DengXian"/>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DengXian"/>
          <w:iCs/>
          <w:lang w:eastAsia="zh-CN"/>
        </w:rPr>
        <w:t>Spreadtrum proposal 4: for PUSCH-Frequencyhopping-Interval, down select between:</w:t>
      </w:r>
    </w:p>
    <w:p w14:paraId="7CCFE31D"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4E48BBE2"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1A2F7F83"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05161D94"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47A4B5CE"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b/>
                <w:bCs/>
              </w:rPr>
            </w:pPr>
            <w:r>
              <w:rPr>
                <w:b/>
                <w:bCs/>
              </w:rPr>
              <w:t>Company name</w:t>
            </w:r>
          </w:p>
        </w:tc>
        <w:tc>
          <w:tcPr>
            <w:tcW w:w="7627" w:type="dxa"/>
          </w:tcPr>
          <w:p w14:paraId="175E50FF" w14:textId="77777777" w:rsidR="00140A1A" w:rsidRDefault="002B690E">
            <w:pPr>
              <w:spacing w:before="0" w:after="0"/>
              <w:jc w:val="left"/>
              <w:rPr>
                <w:b/>
                <w:bCs/>
              </w:rPr>
            </w:pPr>
            <w:r>
              <w:rPr>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bCs/>
              </w:rPr>
            </w:pPr>
            <w:r>
              <w:rPr>
                <w:bCs/>
                <w:lang w:eastAsia="zh-CN"/>
              </w:rPr>
              <w:t>v</w:t>
            </w:r>
            <w:r>
              <w:rPr>
                <w:rFonts w:hint="eastAsia"/>
                <w:bCs/>
                <w:lang w:eastAsia="zh-CN"/>
              </w:rPr>
              <w:t>ivo</w:t>
            </w:r>
          </w:p>
        </w:tc>
        <w:tc>
          <w:tcPr>
            <w:tcW w:w="7627" w:type="dxa"/>
            <w:shd w:val="clear" w:color="auto" w:fill="auto"/>
          </w:tcPr>
          <w:p w14:paraId="19894BA2" w14:textId="77777777" w:rsidR="00140A1A" w:rsidRDefault="002B690E">
            <w:pPr>
              <w:spacing w:before="0" w:after="0"/>
              <w:jc w:val="left"/>
              <w:rPr>
                <w:lang w:eastAsia="zh-CN"/>
              </w:rPr>
            </w:pPr>
            <w:r>
              <w:rPr>
                <w:rFonts w:hint="eastAsia"/>
                <w:lang w:eastAsia="zh-CN"/>
              </w:rPr>
              <w:t>G</w:t>
            </w:r>
            <w:r>
              <w:rPr>
                <w:lang w:eastAsia="zh-CN"/>
              </w:rPr>
              <w:t>enerally fine.</w:t>
            </w:r>
          </w:p>
          <w:p w14:paraId="43275114" w14:textId="77777777" w:rsidR="00140A1A" w:rsidRDefault="002B690E">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5E5431" w14:textId="77777777" w:rsidR="00140A1A" w:rsidRDefault="00140A1A">
            <w:pPr>
              <w:spacing w:before="0" w:after="0"/>
              <w:jc w:val="left"/>
              <w:rPr>
                <w:lang w:eastAsia="zh-CN"/>
              </w:rPr>
            </w:pPr>
          </w:p>
          <w:p w14:paraId="7BD0B32A" w14:textId="77777777" w:rsidR="00140A1A" w:rsidRDefault="002B690E">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10764A85" w14:textId="77777777" w:rsidR="00140A1A" w:rsidRDefault="00140A1A">
            <w:pPr>
              <w:spacing w:before="0" w:after="0"/>
              <w:jc w:val="left"/>
              <w:rPr>
                <w:lang w:eastAsia="zh-CN"/>
              </w:rPr>
            </w:pPr>
          </w:p>
          <w:p w14:paraId="25159853" w14:textId="77777777" w:rsidR="00140A1A" w:rsidRDefault="002B690E">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488170FC" w14:textId="77777777" w:rsidR="00140A1A" w:rsidRDefault="00140A1A">
            <w:pPr>
              <w:spacing w:before="0" w:after="0"/>
              <w:jc w:val="left"/>
              <w:rPr>
                <w:lang w:eastAsia="zh-CN"/>
              </w:rPr>
            </w:pPr>
          </w:p>
          <w:p w14:paraId="28D83C4E" w14:textId="77777777" w:rsidR="00140A1A" w:rsidRDefault="002B690E">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1B7DA84E" w14:textId="77777777" w:rsidR="00140A1A" w:rsidRDefault="002B690E">
            <w:pPr>
              <w:spacing w:before="0" w:after="0"/>
              <w:jc w:val="left"/>
              <w:rPr>
                <w:lang w:eastAsia="zh-CN"/>
              </w:rPr>
            </w:pPr>
            <w:r>
              <w:rPr>
                <w:rFonts w:hint="eastAsia"/>
                <w:lang w:eastAsia="zh-CN"/>
              </w:rPr>
              <w:t>F</w:t>
            </w:r>
            <w:r>
              <w:rPr>
                <w:lang w:eastAsia="zh-CN"/>
              </w:rPr>
              <w:t>or unpaired spectrum, at least {5,10} should be supported.</w:t>
            </w:r>
          </w:p>
          <w:p w14:paraId="3EAE8164" w14:textId="77777777" w:rsidR="00140A1A" w:rsidRDefault="002B690E">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1C6E3B2" w14:textId="77777777" w:rsidR="00140A1A" w:rsidRDefault="002B690E">
            <w:pPr>
              <w:spacing w:before="0" w:after="0"/>
              <w:jc w:val="left"/>
              <w:rPr>
                <w:lang w:eastAsia="zh-CN"/>
              </w:rPr>
            </w:pPr>
            <w:r>
              <w:rPr>
                <w:lang w:eastAsia="zh-CN"/>
              </w:rPr>
              <w:t>Therefore, we suggest that all the potential values should be able 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bCs/>
              </w:rPr>
            </w:pPr>
            <w:r>
              <w:rPr>
                <w:bCs/>
              </w:rPr>
              <w:lastRenderedPageBreak/>
              <w:t>Intel</w:t>
            </w:r>
          </w:p>
        </w:tc>
        <w:tc>
          <w:tcPr>
            <w:tcW w:w="7627" w:type="dxa"/>
            <w:shd w:val="clear" w:color="auto" w:fill="auto"/>
          </w:tcPr>
          <w:p w14:paraId="066DC9A0" w14:textId="77777777" w:rsidR="00140A1A" w:rsidRDefault="002B690E">
            <w:pPr>
              <w:spacing w:before="0" w:after="0"/>
              <w:jc w:val="left"/>
              <w:rPr>
                <w:lang w:eastAsia="zh-CN"/>
              </w:rPr>
            </w:pPr>
            <w:r>
              <w:rPr>
                <w:lang w:eastAsia="zh-CN"/>
              </w:rPr>
              <w:t>It is not clear to us why {1} is included as hopping interval for both PUSCH and PUCCH.</w:t>
            </w:r>
          </w:p>
          <w:p w14:paraId="3CDCBC0B" w14:textId="77777777" w:rsidR="00140A1A" w:rsidRDefault="002B690E">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B26BF52" w14:textId="77777777" w:rsidR="00140A1A" w:rsidRDefault="00140A1A">
            <w:pPr>
              <w:spacing w:before="0" w:after="0"/>
              <w:jc w:val="left"/>
              <w:rPr>
                <w:lang w:eastAsia="zh-CN"/>
              </w:rPr>
            </w:pPr>
          </w:p>
          <w:p w14:paraId="18869804" w14:textId="77777777" w:rsidR="00140A1A" w:rsidRDefault="002B690E">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bCs/>
              </w:rPr>
            </w:pPr>
            <w:r>
              <w:rPr>
                <w:bCs/>
              </w:rPr>
              <w:t>Samsung</w:t>
            </w:r>
          </w:p>
        </w:tc>
        <w:tc>
          <w:tcPr>
            <w:tcW w:w="7627" w:type="dxa"/>
            <w:shd w:val="clear" w:color="auto" w:fill="auto"/>
          </w:tcPr>
          <w:p w14:paraId="581DBDD3" w14:textId="77777777" w:rsidR="00140A1A" w:rsidRDefault="002B690E">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lang w:eastAsia="zh-CN"/>
              </w:rPr>
            </w:pPr>
            <w:r>
              <w:rPr>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bCs/>
              </w:rPr>
            </w:pPr>
            <w:r>
              <w:rPr>
                <w:bCs/>
              </w:rPr>
              <w:t>Nokia/NSB</w:t>
            </w:r>
          </w:p>
        </w:tc>
        <w:tc>
          <w:tcPr>
            <w:tcW w:w="7627" w:type="dxa"/>
            <w:shd w:val="clear" w:color="auto" w:fill="auto"/>
          </w:tcPr>
          <w:p w14:paraId="0BDC5CDF" w14:textId="77777777" w:rsidR="00140A1A" w:rsidRDefault="002B690E">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1FE392E2" w14:textId="77777777" w:rsidR="00140A1A" w:rsidRDefault="002B690E">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bCs/>
              </w:rPr>
            </w:pPr>
            <w:r>
              <w:rPr>
                <w:bCs/>
              </w:rPr>
              <w:t>QC</w:t>
            </w:r>
          </w:p>
        </w:tc>
        <w:tc>
          <w:tcPr>
            <w:tcW w:w="7627" w:type="dxa"/>
            <w:shd w:val="clear" w:color="auto" w:fill="auto"/>
          </w:tcPr>
          <w:p w14:paraId="2C3AAED4" w14:textId="77777777" w:rsidR="00140A1A" w:rsidRDefault="002B690E">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6251C2F2" w14:textId="77777777" w:rsidR="00140A1A" w:rsidRDefault="002B690E">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75B0A623" w14:textId="77777777" w:rsidR="00140A1A" w:rsidRDefault="002B690E">
            <w:pPr>
              <w:spacing w:after="0"/>
              <w:jc w:val="left"/>
              <w:rPr>
                <w:lang w:eastAsia="zh-CN"/>
              </w:rPr>
            </w:pPr>
            <w:r>
              <w:rPr>
                <w:lang w:eastAsia="zh-CN"/>
              </w:rPr>
              <w:t>Okay if the interval does not divide the number of slots in a frame --- the last hop is a bit shorter.</w:t>
            </w:r>
          </w:p>
          <w:p w14:paraId="14E27FF5" w14:textId="77777777" w:rsidR="00140A1A" w:rsidRDefault="00140A1A">
            <w:pPr>
              <w:spacing w:after="0"/>
              <w:jc w:val="left"/>
              <w:rPr>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bCs/>
              </w:rPr>
            </w:pPr>
            <w:r>
              <w:rPr>
                <w:bCs/>
              </w:rPr>
              <w:lastRenderedPageBreak/>
              <w:t>Ericsson</w:t>
            </w:r>
          </w:p>
        </w:tc>
        <w:tc>
          <w:tcPr>
            <w:tcW w:w="7627" w:type="dxa"/>
            <w:shd w:val="clear" w:color="auto" w:fill="auto"/>
          </w:tcPr>
          <w:p w14:paraId="085D34E5" w14:textId="77777777" w:rsidR="00140A1A" w:rsidRDefault="002B690E">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lang w:eastAsia="zh-CN"/>
              </w:rPr>
            </w:pPr>
          </w:p>
          <w:p w14:paraId="2575767D" w14:textId="77777777" w:rsidR="00140A1A" w:rsidRDefault="002B690E">
            <w:pPr>
              <w:spacing w:after="0"/>
              <w:jc w:val="left"/>
              <w:rPr>
                <w:lang w:eastAsia="zh-CN"/>
              </w:rPr>
            </w:pPr>
            <w:r>
              <w:rPr>
                <w:lang w:eastAsia="zh-CN"/>
              </w:rPr>
              <w:t>Therefore, we think the frequency 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bCs/>
              </w:rPr>
            </w:pPr>
            <w:r>
              <w:rPr>
                <w:rFonts w:hint="eastAsia"/>
                <w:bCs/>
                <w:lang w:eastAsia="zh-CN"/>
              </w:rPr>
              <w:t>China Telecom</w:t>
            </w:r>
          </w:p>
        </w:tc>
        <w:tc>
          <w:tcPr>
            <w:tcW w:w="7627" w:type="dxa"/>
            <w:shd w:val="clear" w:color="auto" w:fill="auto"/>
          </w:tcPr>
          <w:p w14:paraId="37BD24EE" w14:textId="77777777" w:rsidR="00140A1A" w:rsidRDefault="002B690E">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bCs/>
                <w:lang w:eastAsia="zh-CN"/>
              </w:rPr>
            </w:pPr>
            <w:r>
              <w:rPr>
                <w:rFonts w:eastAsia="MS Mincho"/>
                <w:bCs/>
                <w:lang w:eastAsia="zh-CN"/>
              </w:rPr>
              <w:t>Panasonic</w:t>
            </w:r>
          </w:p>
        </w:tc>
        <w:tc>
          <w:tcPr>
            <w:tcW w:w="7627" w:type="dxa"/>
            <w:shd w:val="clear" w:color="auto" w:fill="auto"/>
          </w:tcPr>
          <w:p w14:paraId="1E57B36D" w14:textId="77777777" w:rsidR="00140A1A" w:rsidRDefault="002B690E">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eastAsia="MS Mincho"/>
                <w:bCs/>
                <w:lang w:eastAsia="zh-CN"/>
              </w:rPr>
            </w:pPr>
            <w:r>
              <w:rPr>
                <w:rFonts w:eastAsia="MS Mincho"/>
                <w:bCs/>
                <w:lang w:eastAsia="zh-CN"/>
              </w:rPr>
              <w:t>CMCC</w:t>
            </w:r>
          </w:p>
        </w:tc>
        <w:tc>
          <w:tcPr>
            <w:tcW w:w="7627" w:type="dxa"/>
            <w:shd w:val="clear" w:color="auto" w:fill="auto"/>
          </w:tcPr>
          <w:p w14:paraId="255760BB" w14:textId="77777777" w:rsidR="00140A1A" w:rsidRDefault="002B690E">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24269D4F" w14:textId="77777777" w:rsidR="00140A1A" w:rsidRDefault="002B690E">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bCs/>
                <w:lang w:eastAsia="zh-CN"/>
              </w:rPr>
            </w:pPr>
            <w:r>
              <w:rPr>
                <w:rFonts w:hint="eastAsia"/>
                <w:bCs/>
                <w:lang w:eastAsia="zh-CN"/>
              </w:rPr>
              <w:t>ZTE</w:t>
            </w:r>
          </w:p>
        </w:tc>
        <w:tc>
          <w:tcPr>
            <w:tcW w:w="7627" w:type="dxa"/>
            <w:shd w:val="clear" w:color="auto" w:fill="auto"/>
          </w:tcPr>
          <w:p w14:paraId="3DDF6B7B" w14:textId="77777777" w:rsidR="00140A1A" w:rsidRDefault="002B690E">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0387C7EF" w14:textId="77777777" w:rsidR="00140A1A" w:rsidRDefault="002B690E">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lang w:eastAsia="zh-CN"/>
              </w:rPr>
            </w:pPr>
            <w:r>
              <w:rPr>
                <w:rFonts w:eastAsia="MS Mincho"/>
                <w:lang w:eastAsia="zh-CN"/>
              </w:rPr>
              <w:t>@FL, we 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eastAsia="MS Mincho"/>
                <w:bCs/>
                <w:lang w:eastAsia="ja-JP"/>
              </w:rPr>
            </w:pPr>
            <w:r>
              <w:rPr>
                <w:bCs/>
              </w:rPr>
              <w:lastRenderedPageBreak/>
              <w:t>NTT DOCOMO</w:t>
            </w:r>
          </w:p>
        </w:tc>
        <w:tc>
          <w:tcPr>
            <w:tcW w:w="7627" w:type="dxa"/>
            <w:shd w:val="clear" w:color="auto" w:fill="auto"/>
          </w:tcPr>
          <w:p w14:paraId="48CFD074" w14:textId="77777777" w:rsidR="00140A1A" w:rsidRDefault="002B690E">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bCs/>
              </w:rPr>
            </w:pPr>
            <w:r>
              <w:rPr>
                <w:rFonts w:eastAsia="Malgun Gothic" w:hint="eastAsia"/>
                <w:bCs/>
                <w:lang w:eastAsia="ko-KR"/>
              </w:rPr>
              <w:t>LG</w:t>
            </w:r>
          </w:p>
        </w:tc>
        <w:tc>
          <w:tcPr>
            <w:tcW w:w="7627" w:type="dxa"/>
            <w:shd w:val="clear" w:color="auto" w:fill="auto"/>
          </w:tcPr>
          <w:p w14:paraId="0B8F7279" w14:textId="77777777" w:rsidR="00140A1A" w:rsidRDefault="002B690E">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eastAsia="Malgun Gothic"/>
                <w:bCs/>
                <w:lang w:eastAsia="ko-KR"/>
              </w:rPr>
            </w:pPr>
            <w:r>
              <w:rPr>
                <w:rFonts w:hint="eastAsia"/>
                <w:bCs/>
                <w:lang w:eastAsia="zh-CN"/>
              </w:rPr>
              <w:t>CATT</w:t>
            </w:r>
          </w:p>
        </w:tc>
        <w:tc>
          <w:tcPr>
            <w:tcW w:w="7627" w:type="dxa"/>
            <w:shd w:val="clear" w:color="auto" w:fill="auto"/>
          </w:tcPr>
          <w:p w14:paraId="633C918D" w14:textId="77777777" w:rsidR="00140A1A" w:rsidRDefault="002B690E">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1D00160E" w14:textId="77777777" w:rsidR="00140A1A" w:rsidRDefault="002B690E">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584ED9F1" w14:textId="77777777" w:rsidR="00140A1A" w:rsidRDefault="002B690E">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2736F465" w14:textId="645A1448" w:rsidR="001551D5" w:rsidRDefault="001551D5" w:rsidP="001551D5">
      <w:pPr>
        <w:pStyle w:val="Heading2"/>
      </w:pPr>
      <w:r>
        <w:t>3</w:t>
      </w:r>
      <w:r w:rsidRPr="001551D5">
        <w:rPr>
          <w:vertAlign w:val="superscript"/>
        </w:rPr>
        <w:t>rd</w:t>
      </w:r>
      <w:r>
        <w:t xml:space="preserve"> round discussion</w:t>
      </w:r>
    </w:p>
    <w:p w14:paraId="3C2EB0EC" w14:textId="20F19AD3" w:rsidR="001551D5" w:rsidRPr="001551D5" w:rsidRDefault="001551D5" w:rsidP="001551D5">
      <w:pPr>
        <w:snapToGrid w:val="0"/>
        <w:spacing w:after="0"/>
        <w:jc w:val="left"/>
        <w:rPr>
          <w:rFonts w:eastAsia="DengXian"/>
          <w:lang w:val="en-GB" w:eastAsia="zh-CN"/>
        </w:rPr>
      </w:pPr>
      <w:r w:rsidRPr="001551D5">
        <w:rPr>
          <w:rFonts w:eastAsia="DengXian"/>
          <w:lang w:val="en-GB" w:eastAsia="zh-CN"/>
        </w:rPr>
        <w:t xml:space="preserve">The following </w:t>
      </w:r>
      <w:r>
        <w:rPr>
          <w:rFonts w:eastAsia="DengXian"/>
          <w:lang w:val="en-GB" w:eastAsia="zh-CN"/>
        </w:rPr>
        <w:t xml:space="preserve">FL proposal is slightly updated given the only proponent of support 3, 7 withdrawn the proposal. </w:t>
      </w:r>
    </w:p>
    <w:p w14:paraId="528134DD" w14:textId="53E2BB0C"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41D5EDA8" w14:textId="1FC54DB3" w:rsidR="001551D5" w:rsidRPr="00CE7B59" w:rsidRDefault="001551D5" w:rsidP="001551D5">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1551D5">
        <w:rPr>
          <w:rFonts w:ascii="Times New Roman" w:hAnsi="Times New Roman"/>
          <w:iCs/>
          <w:strike/>
          <w:color w:val="FF0000"/>
          <w:sz w:val="20"/>
          <w:szCs w:val="20"/>
        </w:rPr>
        <w:t>3</w:t>
      </w:r>
      <w:r>
        <w:rPr>
          <w:rFonts w:ascii="Times New Roman" w:hAnsi="Times New Roman"/>
          <w:iCs/>
          <w:sz w:val="20"/>
          <w:szCs w:val="20"/>
        </w:rPr>
        <w:t xml:space="preserve">, 4, 5, [6], </w:t>
      </w:r>
      <w:r w:rsidRPr="001551D5">
        <w:rPr>
          <w:rFonts w:ascii="Times New Roman" w:hAnsi="Times New Roman"/>
          <w:iCs/>
          <w:strike/>
          <w:color w:val="FF0000"/>
          <w:sz w:val="20"/>
          <w:szCs w:val="20"/>
        </w:rPr>
        <w:t>7</w:t>
      </w:r>
      <w:r>
        <w:rPr>
          <w:rFonts w:ascii="Times New Roman" w:hAnsi="Times New Roman"/>
          <w:iCs/>
          <w:sz w:val="20"/>
          <w:szCs w:val="20"/>
        </w:rPr>
        <w:t xml:space="preserve">,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1551D5" w14:paraId="75799FDA" w14:textId="77777777" w:rsidTr="008B064F">
        <w:tc>
          <w:tcPr>
            <w:tcW w:w="2335" w:type="dxa"/>
          </w:tcPr>
          <w:p w14:paraId="470B2B09" w14:textId="77777777" w:rsidR="001551D5" w:rsidRPr="00BB773E" w:rsidRDefault="001551D5" w:rsidP="008B064F">
            <w:pPr>
              <w:spacing w:before="0" w:after="0"/>
              <w:jc w:val="left"/>
              <w:rPr>
                <w:bCs/>
                <w:color w:val="00B0F0"/>
                <w:lang w:eastAsia="zh-CN"/>
              </w:rPr>
            </w:pPr>
            <w:r w:rsidRPr="00BB773E">
              <w:rPr>
                <w:bCs/>
                <w:color w:val="00B0F0"/>
                <w:lang w:eastAsia="zh-CN"/>
              </w:rPr>
              <w:t xml:space="preserve">FL </w:t>
            </w:r>
          </w:p>
        </w:tc>
        <w:tc>
          <w:tcPr>
            <w:tcW w:w="7627" w:type="dxa"/>
          </w:tcPr>
          <w:p w14:paraId="127ECC6B" w14:textId="77777777" w:rsidR="001551D5" w:rsidRDefault="001551D5" w:rsidP="008B064F">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2574D7AD" w14:textId="77777777" w:rsidR="001551D5" w:rsidRDefault="001551D5" w:rsidP="008B064F">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0E82C12C" w14:textId="77777777" w:rsidR="001551D5" w:rsidRDefault="001551D5" w:rsidP="008B064F">
            <w:pPr>
              <w:spacing w:before="0" w:after="0"/>
              <w:jc w:val="left"/>
              <w:rPr>
                <w:bCs/>
                <w:color w:val="00B0F0"/>
                <w:lang w:eastAsia="zh-CN"/>
              </w:rPr>
            </w:pPr>
          </w:p>
          <w:p w14:paraId="493966BD" w14:textId="77777777" w:rsidR="001551D5" w:rsidRDefault="001551D5" w:rsidP="008B064F">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A272B84" w14:textId="77777777" w:rsidR="001551D5" w:rsidRDefault="001551D5" w:rsidP="008B064F">
            <w:pPr>
              <w:spacing w:before="0" w:after="0"/>
              <w:jc w:val="left"/>
              <w:rPr>
                <w:bCs/>
                <w:color w:val="00B0F0"/>
                <w:lang w:eastAsia="zh-CN"/>
              </w:rPr>
            </w:pPr>
          </w:p>
          <w:p w14:paraId="0BBD2C0A" w14:textId="77777777" w:rsidR="001551D5" w:rsidRDefault="001551D5" w:rsidP="008B064F">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734F413D" w14:textId="77777777" w:rsidR="001551D5" w:rsidRDefault="001551D5" w:rsidP="008B064F">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4286B78C" w14:textId="77777777" w:rsidR="001551D5" w:rsidRDefault="001551D5" w:rsidP="008B064F">
            <w:pPr>
              <w:spacing w:before="0" w:after="0"/>
              <w:jc w:val="left"/>
              <w:rPr>
                <w:bCs/>
                <w:color w:val="00B0F0"/>
                <w:lang w:eastAsia="zh-CN"/>
              </w:rPr>
            </w:pPr>
          </w:p>
          <w:p w14:paraId="453C4F66" w14:textId="77777777" w:rsidR="001551D5" w:rsidRDefault="001551D5" w:rsidP="008B064F">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35BED838" w14:textId="77777777" w:rsidR="001551D5" w:rsidRPr="00BB773E" w:rsidRDefault="001551D5" w:rsidP="008B064F">
            <w:pPr>
              <w:spacing w:before="0" w:after="0"/>
              <w:jc w:val="left"/>
              <w:rPr>
                <w:bCs/>
                <w:color w:val="00B0F0"/>
                <w:lang w:eastAsia="zh-CN"/>
              </w:rPr>
            </w:pPr>
          </w:p>
        </w:tc>
      </w:tr>
      <w:tr w:rsidR="001551D5" w14:paraId="0F24401D" w14:textId="77777777" w:rsidTr="008B064F">
        <w:tc>
          <w:tcPr>
            <w:tcW w:w="2335" w:type="dxa"/>
          </w:tcPr>
          <w:p w14:paraId="55F66149" w14:textId="77777777" w:rsidR="001551D5" w:rsidRDefault="001551D5" w:rsidP="008B064F">
            <w:pPr>
              <w:spacing w:before="0" w:after="0"/>
              <w:jc w:val="left"/>
              <w:rPr>
                <w:bCs/>
                <w:lang w:eastAsia="zh-CN"/>
              </w:rPr>
            </w:pPr>
            <w:r>
              <w:rPr>
                <w:bCs/>
                <w:lang w:eastAsia="zh-CN"/>
              </w:rPr>
              <w:lastRenderedPageBreak/>
              <w:t>Samsung</w:t>
            </w:r>
          </w:p>
        </w:tc>
        <w:tc>
          <w:tcPr>
            <w:tcW w:w="7627" w:type="dxa"/>
          </w:tcPr>
          <w:p w14:paraId="67FF075B" w14:textId="77777777" w:rsidR="001551D5" w:rsidRDefault="001551D5" w:rsidP="008B064F">
            <w:pPr>
              <w:spacing w:before="0" w:after="0"/>
              <w:jc w:val="left"/>
              <w:rPr>
                <w:bCs/>
                <w:lang w:eastAsia="zh-CN"/>
              </w:rPr>
            </w:pPr>
            <w:r>
              <w:rPr>
                <w:bCs/>
                <w:lang w:eastAsia="zh-CN"/>
              </w:rPr>
              <w:t xml:space="preserve">@FL – we are fine with excluding 3,7. </w:t>
            </w:r>
          </w:p>
          <w:p w14:paraId="3DCA2618" w14:textId="77777777" w:rsidR="001551D5" w:rsidRDefault="001551D5" w:rsidP="008B064F">
            <w:pPr>
              <w:spacing w:before="0" w:after="0"/>
              <w:jc w:val="left"/>
              <w:rPr>
                <w:bCs/>
                <w:lang w:eastAsia="zh-CN"/>
              </w:rPr>
            </w:pPr>
          </w:p>
        </w:tc>
      </w:tr>
      <w:tr w:rsidR="001551D5" w14:paraId="26B3C39E" w14:textId="77777777" w:rsidTr="008B064F">
        <w:tc>
          <w:tcPr>
            <w:tcW w:w="2335" w:type="dxa"/>
          </w:tcPr>
          <w:p w14:paraId="79461AF1" w14:textId="7666EB08" w:rsidR="001551D5" w:rsidRPr="00293CC4" w:rsidRDefault="001551D5" w:rsidP="008B064F">
            <w:pPr>
              <w:spacing w:after="0"/>
              <w:jc w:val="left"/>
              <w:rPr>
                <w:b/>
                <w:color w:val="FF0000"/>
                <w:lang w:eastAsia="zh-CN"/>
              </w:rPr>
            </w:pPr>
            <w:r w:rsidRPr="00293CC4">
              <w:rPr>
                <w:b/>
                <w:color w:val="FF0000"/>
                <w:lang w:eastAsia="zh-CN"/>
              </w:rPr>
              <w:t>FL</w:t>
            </w:r>
          </w:p>
        </w:tc>
        <w:tc>
          <w:tcPr>
            <w:tcW w:w="7627" w:type="dxa"/>
          </w:tcPr>
          <w:p w14:paraId="11849779" w14:textId="154D86ED" w:rsidR="001551D5" w:rsidRPr="00293CC4" w:rsidRDefault="001551D5" w:rsidP="008B064F">
            <w:pPr>
              <w:spacing w:after="0"/>
              <w:jc w:val="left"/>
              <w:rPr>
                <w:b/>
                <w:color w:val="FF0000"/>
                <w:lang w:eastAsia="zh-CN"/>
              </w:rPr>
            </w:pPr>
            <w:r w:rsidRPr="00293CC4">
              <w:rPr>
                <w:b/>
                <w:color w:val="FF0000"/>
                <w:lang w:eastAsia="zh-CN"/>
              </w:rPr>
              <w:t>@all, please continue to comment on the above proposal</w:t>
            </w:r>
            <w:r w:rsidR="00293CC4">
              <w:rPr>
                <w:b/>
                <w:color w:val="FF0000"/>
                <w:lang w:eastAsia="zh-CN"/>
              </w:rPr>
              <w:t>.</w:t>
            </w:r>
            <w:r w:rsidRPr="00293CC4">
              <w:rPr>
                <w:b/>
                <w:color w:val="FF0000"/>
                <w:lang w:eastAsia="zh-CN"/>
              </w:rPr>
              <w:t xml:space="preserve"> </w:t>
            </w:r>
            <w:r w:rsidR="00293CC4">
              <w:rPr>
                <w:b/>
                <w:color w:val="FF0000"/>
                <w:lang w:eastAsia="zh-CN"/>
              </w:rPr>
              <w:t>P</w:t>
            </w:r>
            <w:r w:rsidRPr="00293CC4">
              <w:rPr>
                <w:b/>
                <w:color w:val="FF0000"/>
                <w:lang w:eastAsia="zh-CN"/>
              </w:rPr>
              <w:t xml:space="preserve">lease notice that we have to </w:t>
            </w:r>
            <w:r w:rsidR="00293CC4" w:rsidRPr="00293CC4">
              <w:rPr>
                <w:b/>
                <w:color w:val="FF0000"/>
                <w:lang w:eastAsia="zh-CN"/>
              </w:rPr>
              <w:t>settle down this RRC related topic in this meeting.</w:t>
            </w:r>
          </w:p>
        </w:tc>
      </w:tr>
    </w:tbl>
    <w:p w14:paraId="53C726F0" w14:textId="4F473E75" w:rsidR="001551D5" w:rsidRDefault="001551D5" w:rsidP="001551D5"/>
    <w:p w14:paraId="7B33FE98" w14:textId="4EB6BFA3" w:rsidR="001551D5" w:rsidRDefault="001551D5" w:rsidP="001551D5">
      <w:r>
        <w:t>The following FL proposal is updated by putting 5, 10 into square bracket, per Sharp’s comment, given PUCCH frequency hopping pattern is agreed following relative slot index.</w:t>
      </w:r>
    </w:p>
    <w:p w14:paraId="479D4851" w14:textId="77777777" w:rsidR="001551D5" w:rsidRDefault="001551D5" w:rsidP="001551D5">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77EC1FF1" w14:textId="5220CC37" w:rsidR="001551D5" w:rsidRDefault="001551D5" w:rsidP="001551D5">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xml:space="preserve">, 2, 4, </w:t>
      </w:r>
      <w:r w:rsidRPr="001551D5">
        <w:rPr>
          <w:rFonts w:ascii="Times New Roman" w:eastAsia="DengXian" w:hAnsi="Times New Roman"/>
          <w:iCs/>
          <w:color w:val="FF0000"/>
          <w:sz w:val="20"/>
          <w:szCs w:val="20"/>
        </w:rPr>
        <w:t>[</w:t>
      </w:r>
      <w:r>
        <w:rPr>
          <w:rFonts w:ascii="Times New Roman" w:eastAsia="DengXian" w:hAnsi="Times New Roman"/>
          <w:iCs/>
          <w:sz w:val="20"/>
          <w:szCs w:val="20"/>
        </w:rPr>
        <w:t>5</w:t>
      </w:r>
      <w:r w:rsidRPr="001551D5">
        <w:rPr>
          <w:rFonts w:ascii="Times New Roman" w:eastAsia="DengXian" w:hAnsi="Times New Roman"/>
          <w:iCs/>
          <w:color w:val="FF0000"/>
          <w:sz w:val="20"/>
          <w:szCs w:val="20"/>
        </w:rPr>
        <w:t>]</w:t>
      </w:r>
      <w:r>
        <w:rPr>
          <w:rFonts w:ascii="Times New Roman" w:eastAsia="DengXian" w:hAnsi="Times New Roman"/>
          <w:iCs/>
          <w:sz w:val="20"/>
          <w:szCs w:val="20"/>
        </w:rPr>
        <w:t>, [8],</w:t>
      </w:r>
      <w:r w:rsidRPr="001551D5">
        <w:rPr>
          <w:rFonts w:ascii="Times New Roman" w:eastAsia="DengXian" w:hAnsi="Times New Roman"/>
          <w:iCs/>
          <w:color w:val="FF0000"/>
          <w:sz w:val="20"/>
          <w:szCs w:val="20"/>
        </w:rPr>
        <w:t>[</w:t>
      </w:r>
      <w:r>
        <w:rPr>
          <w:rFonts w:ascii="Times New Roman" w:eastAsia="DengXian" w:hAnsi="Times New Roman"/>
          <w:iCs/>
          <w:sz w:val="20"/>
          <w:szCs w:val="20"/>
        </w:rPr>
        <w:t>10</w:t>
      </w:r>
      <w:r w:rsidRPr="001551D5">
        <w:rPr>
          <w:rFonts w:ascii="Times New Roman" w:eastAsia="DengXian" w:hAnsi="Times New Roman"/>
          <w:iCs/>
          <w:color w:val="FF0000"/>
          <w:sz w:val="20"/>
          <w:szCs w:val="20"/>
        </w:rPr>
        <w:t>]</w:t>
      </w:r>
      <w:r>
        <w:rPr>
          <w:rFonts w:ascii="Times New Roman" w:eastAsia="DengXian" w:hAnsi="Times New Roman"/>
          <w:iCs/>
          <w:sz w:val="20"/>
          <w:szCs w:val="20"/>
        </w:rPr>
        <w:t>}”</w:t>
      </w:r>
    </w:p>
    <w:p w14:paraId="38925C8F" w14:textId="77777777" w:rsidR="001551D5" w:rsidRDefault="001551D5" w:rsidP="001551D5">
      <w:pPr>
        <w:rPr>
          <w:lang w:val="en-GB"/>
        </w:rPr>
      </w:pPr>
    </w:p>
    <w:tbl>
      <w:tblPr>
        <w:tblStyle w:val="TableGrid"/>
        <w:tblW w:w="0" w:type="auto"/>
        <w:tblLook w:val="04A0" w:firstRow="1" w:lastRow="0" w:firstColumn="1" w:lastColumn="0" w:noHBand="0" w:noVBand="1"/>
      </w:tblPr>
      <w:tblGrid>
        <w:gridCol w:w="2335"/>
        <w:gridCol w:w="7627"/>
      </w:tblGrid>
      <w:tr w:rsidR="001551D5" w14:paraId="4D47C5E8" w14:textId="77777777" w:rsidTr="008B064F">
        <w:tc>
          <w:tcPr>
            <w:tcW w:w="2335" w:type="dxa"/>
          </w:tcPr>
          <w:p w14:paraId="61F5A51A" w14:textId="77777777" w:rsidR="001551D5" w:rsidRDefault="001551D5" w:rsidP="008B064F">
            <w:pPr>
              <w:spacing w:before="0" w:after="0"/>
              <w:jc w:val="left"/>
              <w:rPr>
                <w:b/>
                <w:bCs/>
              </w:rPr>
            </w:pPr>
            <w:r>
              <w:rPr>
                <w:b/>
                <w:bCs/>
              </w:rPr>
              <w:t>Company name</w:t>
            </w:r>
          </w:p>
        </w:tc>
        <w:tc>
          <w:tcPr>
            <w:tcW w:w="7627" w:type="dxa"/>
          </w:tcPr>
          <w:p w14:paraId="27CBB768" w14:textId="77777777" w:rsidR="001551D5" w:rsidRDefault="001551D5" w:rsidP="008B064F">
            <w:pPr>
              <w:spacing w:before="0" w:after="0"/>
              <w:jc w:val="left"/>
              <w:rPr>
                <w:b/>
                <w:bCs/>
              </w:rPr>
            </w:pPr>
            <w:r>
              <w:rPr>
                <w:b/>
                <w:bCs/>
              </w:rPr>
              <w:t>Comment</w:t>
            </w:r>
          </w:p>
        </w:tc>
      </w:tr>
      <w:tr w:rsidR="001551D5" w14:paraId="0CDC855A" w14:textId="77777777" w:rsidTr="008B064F">
        <w:tc>
          <w:tcPr>
            <w:tcW w:w="2335" w:type="dxa"/>
            <w:shd w:val="clear" w:color="auto" w:fill="auto"/>
          </w:tcPr>
          <w:p w14:paraId="558026CD" w14:textId="77777777" w:rsidR="001551D5" w:rsidRDefault="001551D5" w:rsidP="008B064F">
            <w:pPr>
              <w:spacing w:before="0" w:after="0"/>
              <w:jc w:val="left"/>
              <w:rPr>
                <w:bCs/>
              </w:rPr>
            </w:pPr>
            <w:r>
              <w:rPr>
                <w:bCs/>
              </w:rPr>
              <w:t>Nokia/NSB</w:t>
            </w:r>
          </w:p>
        </w:tc>
        <w:tc>
          <w:tcPr>
            <w:tcW w:w="7627" w:type="dxa"/>
            <w:shd w:val="clear" w:color="auto" w:fill="auto"/>
          </w:tcPr>
          <w:p w14:paraId="305D784A" w14:textId="77777777" w:rsidR="001551D5" w:rsidRDefault="001551D5" w:rsidP="008B064F">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551D5" w14:paraId="295D5618" w14:textId="77777777" w:rsidTr="008B064F">
        <w:tc>
          <w:tcPr>
            <w:tcW w:w="2335" w:type="dxa"/>
          </w:tcPr>
          <w:p w14:paraId="02F498B4" w14:textId="77777777" w:rsidR="001551D5" w:rsidRDefault="001551D5" w:rsidP="008B064F">
            <w:pPr>
              <w:spacing w:before="0" w:after="0"/>
              <w:jc w:val="left"/>
              <w:rPr>
                <w:rFonts w:eastAsiaTheme="minorEastAsia"/>
                <w:bCs/>
                <w:lang w:eastAsia="zh-CN"/>
              </w:rPr>
            </w:pPr>
            <w:r>
              <w:rPr>
                <w:rFonts w:eastAsiaTheme="minorEastAsia"/>
                <w:bCs/>
                <w:lang w:eastAsia="zh-CN"/>
              </w:rPr>
              <w:t>Vivo</w:t>
            </w:r>
          </w:p>
        </w:tc>
        <w:tc>
          <w:tcPr>
            <w:tcW w:w="7627" w:type="dxa"/>
          </w:tcPr>
          <w:p w14:paraId="7C92DE0B" w14:textId="77777777" w:rsidR="001551D5" w:rsidRDefault="001551D5" w:rsidP="008B064F">
            <w:pPr>
              <w:spacing w:before="0" w:after="0"/>
              <w:jc w:val="left"/>
              <w:rPr>
                <w:bCs/>
                <w:lang w:eastAsia="zh-CN"/>
              </w:rPr>
            </w:pPr>
            <w:r>
              <w:rPr>
                <w:bCs/>
                <w:lang w:eastAsia="zh-CN"/>
              </w:rPr>
              <w:t>F</w:t>
            </w:r>
            <w:r>
              <w:rPr>
                <w:rFonts w:hint="eastAsia"/>
                <w:bCs/>
                <w:lang w:eastAsia="zh-CN"/>
              </w:rPr>
              <w:t>ine</w:t>
            </w:r>
            <w:r>
              <w:rPr>
                <w:bCs/>
                <w:lang w:eastAsia="zh-CN"/>
              </w:rPr>
              <w:t>.</w:t>
            </w:r>
          </w:p>
        </w:tc>
      </w:tr>
      <w:tr w:rsidR="001551D5" w14:paraId="2C5AE7CC" w14:textId="77777777" w:rsidTr="008B064F">
        <w:tc>
          <w:tcPr>
            <w:tcW w:w="2335" w:type="dxa"/>
          </w:tcPr>
          <w:p w14:paraId="7CBC9821" w14:textId="77777777" w:rsidR="001551D5" w:rsidRDefault="001551D5" w:rsidP="008B064F">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A2519C7" w14:textId="77777777" w:rsidR="001551D5" w:rsidRDefault="001551D5" w:rsidP="008B064F">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551D5" w14:paraId="07AD39E5" w14:textId="77777777" w:rsidTr="008B064F">
        <w:tc>
          <w:tcPr>
            <w:tcW w:w="2335" w:type="dxa"/>
          </w:tcPr>
          <w:p w14:paraId="367B444B" w14:textId="77777777" w:rsidR="001551D5" w:rsidRDefault="001551D5" w:rsidP="008B064F">
            <w:pPr>
              <w:spacing w:after="0"/>
              <w:jc w:val="left"/>
              <w:rPr>
                <w:rFonts w:eastAsia="MS Mincho"/>
                <w:bCs/>
                <w:lang w:eastAsia="ja-JP"/>
              </w:rPr>
            </w:pPr>
            <w:r>
              <w:rPr>
                <w:rFonts w:eastAsia="MS Mincho"/>
                <w:bCs/>
                <w:lang w:eastAsia="ja-JP"/>
              </w:rPr>
              <w:t>Intel</w:t>
            </w:r>
          </w:p>
        </w:tc>
        <w:tc>
          <w:tcPr>
            <w:tcW w:w="7627" w:type="dxa"/>
          </w:tcPr>
          <w:p w14:paraId="31F7BA27" w14:textId="77777777" w:rsidR="001551D5" w:rsidRDefault="001551D5" w:rsidP="008B064F">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551D5" w14:paraId="4218D444" w14:textId="77777777" w:rsidTr="008B064F">
        <w:tc>
          <w:tcPr>
            <w:tcW w:w="2335" w:type="dxa"/>
          </w:tcPr>
          <w:p w14:paraId="1B92C3DC" w14:textId="77777777" w:rsidR="001551D5" w:rsidRDefault="001551D5" w:rsidP="008B064F">
            <w:pPr>
              <w:spacing w:after="0"/>
              <w:jc w:val="left"/>
              <w:rPr>
                <w:rFonts w:eastAsia="MS Mincho"/>
                <w:bCs/>
                <w:lang w:eastAsia="ja-JP"/>
              </w:rPr>
            </w:pPr>
            <w:r>
              <w:rPr>
                <w:rFonts w:eastAsiaTheme="minorEastAsia" w:hint="eastAsia"/>
                <w:bCs/>
                <w:lang w:eastAsia="zh-CN"/>
              </w:rPr>
              <w:t>CATT</w:t>
            </w:r>
          </w:p>
        </w:tc>
        <w:tc>
          <w:tcPr>
            <w:tcW w:w="7627" w:type="dxa"/>
          </w:tcPr>
          <w:p w14:paraId="68709534" w14:textId="77777777" w:rsidR="001551D5" w:rsidRDefault="001551D5" w:rsidP="008B064F">
            <w:pPr>
              <w:spacing w:after="0"/>
              <w:jc w:val="left"/>
              <w:rPr>
                <w:rFonts w:eastAsia="MS Mincho"/>
                <w:bCs/>
                <w:lang w:eastAsia="ja-JP"/>
              </w:rPr>
            </w:pPr>
            <w:r>
              <w:rPr>
                <w:rFonts w:hint="eastAsia"/>
                <w:bCs/>
                <w:lang w:eastAsia="zh-CN"/>
              </w:rPr>
              <w:t>Fine.</w:t>
            </w:r>
          </w:p>
        </w:tc>
      </w:tr>
      <w:tr w:rsidR="001551D5" w14:paraId="3818F797" w14:textId="77777777" w:rsidTr="008B064F">
        <w:tc>
          <w:tcPr>
            <w:tcW w:w="2335" w:type="dxa"/>
          </w:tcPr>
          <w:p w14:paraId="4D940F84" w14:textId="77777777" w:rsidR="001551D5" w:rsidRDefault="001551D5" w:rsidP="008B064F">
            <w:pPr>
              <w:spacing w:after="0"/>
              <w:jc w:val="left"/>
              <w:rPr>
                <w:rFonts w:eastAsia="MS Mincho"/>
                <w:bCs/>
                <w:lang w:eastAsia="ja-JP"/>
              </w:rPr>
            </w:pPr>
            <w:r>
              <w:rPr>
                <w:rFonts w:eastAsia="MS Mincho"/>
                <w:bCs/>
                <w:lang w:eastAsia="ja-JP"/>
              </w:rPr>
              <w:t>Ericsson</w:t>
            </w:r>
          </w:p>
        </w:tc>
        <w:tc>
          <w:tcPr>
            <w:tcW w:w="7627" w:type="dxa"/>
          </w:tcPr>
          <w:p w14:paraId="44241A7D" w14:textId="77777777" w:rsidR="001551D5" w:rsidRDefault="001551D5" w:rsidP="008B064F">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551D5" w14:paraId="44C6E579" w14:textId="77777777" w:rsidTr="008B064F">
        <w:tc>
          <w:tcPr>
            <w:tcW w:w="2335" w:type="dxa"/>
          </w:tcPr>
          <w:p w14:paraId="30DF2EF4" w14:textId="77777777" w:rsidR="001551D5" w:rsidRDefault="001551D5" w:rsidP="008B064F">
            <w:pPr>
              <w:spacing w:after="0"/>
              <w:jc w:val="left"/>
              <w:rPr>
                <w:rFonts w:eastAsiaTheme="minorEastAsia"/>
                <w:bCs/>
                <w:lang w:eastAsia="ja-JP"/>
              </w:rPr>
            </w:pPr>
            <w:r>
              <w:rPr>
                <w:rFonts w:eastAsiaTheme="minorEastAsia"/>
                <w:bCs/>
                <w:lang w:eastAsia="zh-CN"/>
              </w:rPr>
              <w:t>CMCC</w:t>
            </w:r>
          </w:p>
        </w:tc>
        <w:tc>
          <w:tcPr>
            <w:tcW w:w="7627" w:type="dxa"/>
          </w:tcPr>
          <w:p w14:paraId="7D190AF9" w14:textId="77777777" w:rsidR="001551D5" w:rsidRDefault="001551D5" w:rsidP="008B064F">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551D5" w14:paraId="48BAA8EE" w14:textId="77777777" w:rsidTr="008B064F">
        <w:tc>
          <w:tcPr>
            <w:tcW w:w="2335" w:type="dxa"/>
          </w:tcPr>
          <w:p w14:paraId="1D5E25E8" w14:textId="77777777" w:rsidR="001551D5" w:rsidRDefault="001551D5" w:rsidP="008B064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FE0EBAE" w14:textId="77777777" w:rsidR="001551D5" w:rsidRDefault="001551D5" w:rsidP="008B064F">
            <w:pPr>
              <w:spacing w:after="0"/>
              <w:jc w:val="left"/>
              <w:rPr>
                <w:bCs/>
                <w:lang w:eastAsia="zh-CN"/>
              </w:rPr>
            </w:pPr>
            <w:r>
              <w:rPr>
                <w:bCs/>
                <w:lang w:eastAsia="zh-CN"/>
              </w:rPr>
              <w:t>We are fine with the proposal because we prefer Option 1 in FL proposal 1b.</w:t>
            </w:r>
          </w:p>
          <w:p w14:paraId="32BE471B" w14:textId="77777777" w:rsidR="001551D5" w:rsidRDefault="001551D5" w:rsidP="008B064F">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551D5" w14:paraId="28F219F6" w14:textId="77777777" w:rsidTr="008B064F">
        <w:tc>
          <w:tcPr>
            <w:tcW w:w="2335" w:type="dxa"/>
          </w:tcPr>
          <w:p w14:paraId="3BEF8F4C" w14:textId="77777777" w:rsidR="001551D5" w:rsidRDefault="001551D5" w:rsidP="008B064F">
            <w:pPr>
              <w:spacing w:after="0"/>
              <w:jc w:val="left"/>
              <w:rPr>
                <w:rFonts w:eastAsia="MS Mincho"/>
                <w:bCs/>
                <w:lang w:eastAsia="ja-JP"/>
              </w:rPr>
            </w:pPr>
            <w:r>
              <w:rPr>
                <w:rFonts w:eastAsiaTheme="minorEastAsia" w:hint="eastAsia"/>
                <w:bCs/>
                <w:lang w:eastAsia="zh-CN"/>
              </w:rPr>
              <w:t>China Telecom</w:t>
            </w:r>
          </w:p>
        </w:tc>
        <w:tc>
          <w:tcPr>
            <w:tcW w:w="7627" w:type="dxa"/>
          </w:tcPr>
          <w:p w14:paraId="70593278" w14:textId="77777777" w:rsidR="001551D5" w:rsidRDefault="001551D5" w:rsidP="008B064F">
            <w:pPr>
              <w:spacing w:after="0"/>
              <w:jc w:val="left"/>
              <w:rPr>
                <w:bCs/>
                <w:lang w:eastAsia="zh-CN"/>
              </w:rPr>
            </w:pPr>
            <w:r>
              <w:rPr>
                <w:rFonts w:hint="eastAsia"/>
                <w:bCs/>
                <w:lang w:eastAsia="zh-CN"/>
              </w:rPr>
              <w:t>Generally fine.</w:t>
            </w:r>
          </w:p>
        </w:tc>
      </w:tr>
      <w:tr w:rsidR="001551D5" w14:paraId="6CC04270" w14:textId="77777777" w:rsidTr="008B064F">
        <w:tc>
          <w:tcPr>
            <w:tcW w:w="2335" w:type="dxa"/>
          </w:tcPr>
          <w:p w14:paraId="6ADAA94A" w14:textId="77777777" w:rsidR="001551D5" w:rsidRDefault="001551D5" w:rsidP="008B064F">
            <w:pPr>
              <w:spacing w:after="0"/>
              <w:jc w:val="left"/>
              <w:rPr>
                <w:rFonts w:eastAsiaTheme="minorEastAsia"/>
                <w:bCs/>
                <w:lang w:eastAsia="zh-CN"/>
              </w:rPr>
            </w:pPr>
            <w:r>
              <w:rPr>
                <w:rFonts w:eastAsiaTheme="minorEastAsia"/>
                <w:bCs/>
                <w:lang w:eastAsia="zh-CN"/>
              </w:rPr>
              <w:t>Samsung</w:t>
            </w:r>
          </w:p>
        </w:tc>
        <w:tc>
          <w:tcPr>
            <w:tcW w:w="7627" w:type="dxa"/>
          </w:tcPr>
          <w:p w14:paraId="619D5B31" w14:textId="77777777" w:rsidR="001551D5" w:rsidRDefault="001551D5" w:rsidP="008B064F">
            <w:pPr>
              <w:spacing w:after="0"/>
              <w:jc w:val="left"/>
              <w:rPr>
                <w:bCs/>
                <w:lang w:eastAsia="zh-CN"/>
              </w:rPr>
            </w:pPr>
            <w:r>
              <w:rPr>
                <w:bCs/>
                <w:lang w:eastAsia="zh-CN"/>
              </w:rPr>
              <w:t>It could be used only {2,4}.</w:t>
            </w:r>
          </w:p>
        </w:tc>
      </w:tr>
      <w:tr w:rsidR="001551D5" w14:paraId="6EC7E369" w14:textId="77777777" w:rsidTr="008B064F">
        <w:tc>
          <w:tcPr>
            <w:tcW w:w="2335" w:type="dxa"/>
          </w:tcPr>
          <w:p w14:paraId="26C1A226" w14:textId="77777777" w:rsidR="001551D5" w:rsidRDefault="001551D5" w:rsidP="008B064F">
            <w:pPr>
              <w:spacing w:after="0"/>
              <w:jc w:val="left"/>
              <w:rPr>
                <w:rFonts w:eastAsiaTheme="minorEastAsia"/>
                <w:bCs/>
                <w:lang w:eastAsia="zh-CN"/>
              </w:rPr>
            </w:pPr>
            <w:r>
              <w:rPr>
                <w:rFonts w:eastAsia="Malgun Gothic" w:hint="eastAsia"/>
                <w:bCs/>
                <w:lang w:eastAsia="ko-KR"/>
              </w:rPr>
              <w:t>LG</w:t>
            </w:r>
          </w:p>
        </w:tc>
        <w:tc>
          <w:tcPr>
            <w:tcW w:w="7627" w:type="dxa"/>
          </w:tcPr>
          <w:p w14:paraId="6D764F2A" w14:textId="77777777" w:rsidR="001551D5" w:rsidRDefault="001551D5" w:rsidP="008B064F">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551D5" w14:paraId="3815FE5C" w14:textId="77777777" w:rsidTr="008B064F">
        <w:tc>
          <w:tcPr>
            <w:tcW w:w="2335" w:type="dxa"/>
          </w:tcPr>
          <w:p w14:paraId="056C1561" w14:textId="77777777" w:rsidR="001551D5" w:rsidRDefault="001551D5" w:rsidP="008B064F">
            <w:pPr>
              <w:spacing w:after="0"/>
              <w:jc w:val="left"/>
              <w:rPr>
                <w:bCs/>
                <w:lang w:eastAsia="zh-CN"/>
              </w:rPr>
            </w:pPr>
            <w:r>
              <w:rPr>
                <w:rFonts w:hint="eastAsia"/>
                <w:bCs/>
                <w:lang w:eastAsia="zh-CN"/>
              </w:rPr>
              <w:t>ZTE</w:t>
            </w:r>
          </w:p>
        </w:tc>
        <w:tc>
          <w:tcPr>
            <w:tcW w:w="7627" w:type="dxa"/>
          </w:tcPr>
          <w:p w14:paraId="1E7CE2D0" w14:textId="77777777" w:rsidR="001551D5" w:rsidRDefault="001551D5" w:rsidP="008B064F">
            <w:pPr>
              <w:spacing w:after="0"/>
              <w:jc w:val="left"/>
              <w:rPr>
                <w:bCs/>
                <w:lang w:eastAsia="zh-CN"/>
              </w:rPr>
            </w:pPr>
            <w:r>
              <w:rPr>
                <w:rFonts w:hint="eastAsia"/>
                <w:bCs/>
                <w:lang w:eastAsia="zh-CN"/>
              </w:rPr>
              <w:t xml:space="preserve">OK with the proposal. </w:t>
            </w:r>
          </w:p>
        </w:tc>
      </w:tr>
      <w:tr w:rsidR="001551D5" w14:paraId="3E932731" w14:textId="77777777" w:rsidTr="008B064F">
        <w:tc>
          <w:tcPr>
            <w:tcW w:w="2335" w:type="dxa"/>
          </w:tcPr>
          <w:p w14:paraId="3ECBDD1F" w14:textId="77777777" w:rsidR="001551D5" w:rsidRDefault="001551D5" w:rsidP="008B064F">
            <w:pPr>
              <w:spacing w:after="0"/>
              <w:jc w:val="left"/>
              <w:rPr>
                <w:bCs/>
                <w:lang w:eastAsia="zh-CN"/>
              </w:rPr>
            </w:pPr>
            <w:r>
              <w:rPr>
                <w:bCs/>
                <w:lang w:eastAsia="zh-CN"/>
              </w:rPr>
              <w:t>QC</w:t>
            </w:r>
          </w:p>
        </w:tc>
        <w:tc>
          <w:tcPr>
            <w:tcW w:w="7627" w:type="dxa"/>
          </w:tcPr>
          <w:p w14:paraId="2DEED5F7" w14:textId="77777777" w:rsidR="001551D5" w:rsidRDefault="001551D5" w:rsidP="008B064F">
            <w:pPr>
              <w:spacing w:after="0"/>
              <w:jc w:val="left"/>
              <w:rPr>
                <w:bCs/>
                <w:lang w:eastAsia="zh-CN"/>
              </w:rPr>
            </w:pPr>
            <w:r>
              <w:rPr>
                <w:bCs/>
                <w:lang w:eastAsia="zh-CN"/>
              </w:rPr>
              <w:t>Okay with the proposal. Good to keep the list short.</w:t>
            </w:r>
          </w:p>
        </w:tc>
      </w:tr>
      <w:tr w:rsidR="001551D5" w14:paraId="7D43C52F" w14:textId="77777777" w:rsidTr="008B064F">
        <w:tc>
          <w:tcPr>
            <w:tcW w:w="2335" w:type="dxa"/>
          </w:tcPr>
          <w:p w14:paraId="2E536110" w14:textId="77777777" w:rsidR="001551D5" w:rsidRDefault="001551D5" w:rsidP="008B064F">
            <w:pPr>
              <w:spacing w:after="0"/>
              <w:jc w:val="left"/>
              <w:rPr>
                <w:bCs/>
                <w:lang w:eastAsia="zh-CN"/>
              </w:rPr>
            </w:pPr>
            <w:r>
              <w:rPr>
                <w:bCs/>
                <w:lang w:eastAsia="zh-CN"/>
              </w:rPr>
              <w:t>DOCOMO</w:t>
            </w:r>
          </w:p>
        </w:tc>
        <w:tc>
          <w:tcPr>
            <w:tcW w:w="7627" w:type="dxa"/>
          </w:tcPr>
          <w:p w14:paraId="4FBF699E" w14:textId="77777777" w:rsidR="001551D5" w:rsidRDefault="001551D5" w:rsidP="008B064F">
            <w:pPr>
              <w:spacing w:after="0"/>
              <w:jc w:val="left"/>
              <w:rPr>
                <w:bCs/>
                <w:lang w:eastAsia="zh-CN"/>
              </w:rPr>
            </w:pPr>
            <w:r>
              <w:rPr>
                <w:rFonts w:hint="eastAsia"/>
                <w:bCs/>
                <w:lang w:eastAsia="zh-CN"/>
              </w:rPr>
              <w:t>Fine with the proposal.</w:t>
            </w:r>
          </w:p>
        </w:tc>
      </w:tr>
      <w:tr w:rsidR="001551D5" w14:paraId="439D742F" w14:textId="77777777" w:rsidTr="008B064F">
        <w:tc>
          <w:tcPr>
            <w:tcW w:w="2335" w:type="dxa"/>
          </w:tcPr>
          <w:p w14:paraId="2BF0A6C5" w14:textId="77777777" w:rsidR="001551D5" w:rsidRDefault="001551D5" w:rsidP="008B064F">
            <w:pPr>
              <w:spacing w:after="0"/>
              <w:jc w:val="left"/>
              <w:rPr>
                <w:bCs/>
                <w:lang w:eastAsia="zh-CN"/>
              </w:rPr>
            </w:pPr>
            <w:r>
              <w:rPr>
                <w:bCs/>
                <w:lang w:eastAsia="zh-CN"/>
              </w:rPr>
              <w:t>OPPO</w:t>
            </w:r>
          </w:p>
        </w:tc>
        <w:tc>
          <w:tcPr>
            <w:tcW w:w="7627" w:type="dxa"/>
          </w:tcPr>
          <w:p w14:paraId="4A3A8F6F" w14:textId="77777777" w:rsidR="001551D5" w:rsidRDefault="001551D5" w:rsidP="008B064F">
            <w:pPr>
              <w:spacing w:after="0"/>
              <w:jc w:val="left"/>
              <w:rPr>
                <w:bCs/>
                <w:lang w:eastAsia="zh-CN"/>
              </w:rPr>
            </w:pPr>
            <w:r>
              <w:rPr>
                <w:bCs/>
                <w:lang w:eastAsia="zh-CN"/>
              </w:rPr>
              <w:t>If the PUCCH is also counted based on physical slot, we prefer to have larger value up to 20, as proposed by Nokia.</w:t>
            </w:r>
          </w:p>
        </w:tc>
      </w:tr>
      <w:tr w:rsidR="00293CC4" w:rsidRPr="00293CC4" w14:paraId="74EDEA9A" w14:textId="77777777" w:rsidTr="00293CC4">
        <w:tc>
          <w:tcPr>
            <w:tcW w:w="2335" w:type="dxa"/>
          </w:tcPr>
          <w:p w14:paraId="172A5122" w14:textId="77777777" w:rsidR="00293CC4" w:rsidRPr="00293CC4" w:rsidRDefault="00293CC4" w:rsidP="008B064F">
            <w:pPr>
              <w:spacing w:after="0"/>
              <w:jc w:val="left"/>
              <w:rPr>
                <w:b/>
                <w:color w:val="FF0000"/>
                <w:lang w:eastAsia="zh-CN"/>
              </w:rPr>
            </w:pPr>
            <w:r w:rsidRPr="00293CC4">
              <w:rPr>
                <w:b/>
                <w:color w:val="FF0000"/>
                <w:lang w:eastAsia="zh-CN"/>
              </w:rPr>
              <w:t>FL</w:t>
            </w:r>
          </w:p>
        </w:tc>
        <w:tc>
          <w:tcPr>
            <w:tcW w:w="7627" w:type="dxa"/>
          </w:tcPr>
          <w:p w14:paraId="4D774DBB" w14:textId="7E022C2A" w:rsidR="00293CC4" w:rsidRPr="00293CC4" w:rsidRDefault="00293CC4" w:rsidP="008B064F">
            <w:pPr>
              <w:spacing w:after="0"/>
              <w:jc w:val="left"/>
              <w:rPr>
                <w:b/>
                <w:color w:val="FF0000"/>
                <w:lang w:eastAsia="zh-CN"/>
              </w:rPr>
            </w:pPr>
            <w:r w:rsidRPr="00293CC4">
              <w:rPr>
                <w:b/>
                <w:color w:val="FF0000"/>
                <w:lang w:eastAsia="zh-CN"/>
              </w:rPr>
              <w:t>@all, please continue to comment on the above proposal</w:t>
            </w:r>
            <w:r>
              <w:rPr>
                <w:b/>
                <w:color w:val="FF0000"/>
                <w:lang w:eastAsia="zh-CN"/>
              </w:rPr>
              <w:t>.</w:t>
            </w:r>
            <w:r w:rsidRPr="00293CC4">
              <w:rPr>
                <w:b/>
                <w:color w:val="FF0000"/>
                <w:lang w:eastAsia="zh-CN"/>
              </w:rPr>
              <w:t xml:space="preserve"> </w:t>
            </w:r>
            <w:r>
              <w:rPr>
                <w:b/>
                <w:color w:val="FF0000"/>
                <w:lang w:eastAsia="zh-CN"/>
              </w:rPr>
              <w:t>P</w:t>
            </w:r>
            <w:r w:rsidRPr="00293CC4">
              <w:rPr>
                <w:b/>
                <w:color w:val="FF0000"/>
                <w:lang w:eastAsia="zh-CN"/>
              </w:rPr>
              <w:t>lease notice that we have to settle down this RRC related topic in this meeting.</w:t>
            </w:r>
          </w:p>
        </w:tc>
      </w:tr>
    </w:tbl>
    <w:p w14:paraId="5CFF54CE" w14:textId="0A7F0745" w:rsidR="001551D5" w:rsidRDefault="001551D5" w:rsidP="001551D5"/>
    <w:p w14:paraId="46468D86" w14:textId="77777777" w:rsidR="001551D5" w:rsidRPr="001551D5" w:rsidRDefault="001551D5" w:rsidP="001551D5"/>
    <w:p w14:paraId="335F4D7E" w14:textId="77777777" w:rsidR="00140A1A" w:rsidRDefault="002B690E">
      <w:pPr>
        <w:pStyle w:val="Heading1"/>
        <w:jc w:val="left"/>
      </w:pPr>
      <w:r>
        <w:rPr>
          <w:lang w:val="en-US" w:eastAsia="zh-CN"/>
        </w:rPr>
        <w:t>D</w:t>
      </w:r>
      <w:r>
        <w:t>ynamic PUCCH repetition factor indication</w:t>
      </w:r>
      <w:bookmarkEnd w:id="6"/>
    </w:p>
    <w:p w14:paraId="6A2CB057" w14:textId="77777777" w:rsidR="00140A1A" w:rsidRDefault="002B690E">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528DCD0" w14:textId="77777777" w:rsidR="00140A1A" w:rsidRDefault="00140A1A">
      <w:pPr>
        <w:spacing w:before="60" w:after="0" w:line="240" w:lineRule="auto"/>
        <w:jc w:val="left"/>
      </w:pPr>
    </w:p>
    <w:p w14:paraId="1BAC00B0" w14:textId="77777777" w:rsidR="00140A1A" w:rsidRDefault="002B690E">
      <w:pPr>
        <w:pStyle w:val="BodyText"/>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Heading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Apple proposed Conclusion 1: No new value for the maximum number of PUCCH resources within 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b/>
                <w:bCs/>
              </w:rPr>
            </w:pPr>
            <w:r>
              <w:rPr>
                <w:b/>
                <w:bCs/>
              </w:rPr>
              <w:t>Company name</w:t>
            </w:r>
          </w:p>
        </w:tc>
        <w:tc>
          <w:tcPr>
            <w:tcW w:w="7627" w:type="dxa"/>
          </w:tcPr>
          <w:p w14:paraId="3FFE56E9" w14:textId="77777777" w:rsidR="00140A1A" w:rsidRDefault="002B690E">
            <w:pPr>
              <w:spacing w:before="0" w:after="0"/>
              <w:jc w:val="left"/>
              <w:rPr>
                <w:b/>
                <w:bCs/>
              </w:rPr>
            </w:pPr>
            <w:r>
              <w:rPr>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bCs/>
              </w:rPr>
            </w:pPr>
            <w:r>
              <w:rPr>
                <w:bCs/>
              </w:rPr>
              <w:t>InterDigital</w:t>
            </w:r>
          </w:p>
        </w:tc>
        <w:tc>
          <w:tcPr>
            <w:tcW w:w="7627" w:type="dxa"/>
            <w:shd w:val="clear" w:color="auto" w:fill="auto"/>
          </w:tcPr>
          <w:p w14:paraId="61986A78" w14:textId="77777777" w:rsidR="00140A1A" w:rsidRDefault="002B690E">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bCs/>
                <w:lang w:eastAsia="zh-CN"/>
              </w:rPr>
            </w:pPr>
            <w:r>
              <w:rPr>
                <w:rFonts w:hint="eastAsia"/>
                <w:bCs/>
                <w:lang w:eastAsia="zh-CN"/>
              </w:rPr>
              <w:t>CATT</w:t>
            </w:r>
          </w:p>
        </w:tc>
        <w:tc>
          <w:tcPr>
            <w:tcW w:w="7627" w:type="dxa"/>
            <w:shd w:val="clear" w:color="auto" w:fill="auto"/>
          </w:tcPr>
          <w:p w14:paraId="4D3AE029" w14:textId="77777777" w:rsidR="00140A1A" w:rsidRDefault="002B690E">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7B5A9B1D" w14:textId="77777777" w:rsidR="00140A1A" w:rsidRDefault="002B690E">
      <w:pPr>
        <w:pStyle w:val="Heading1"/>
        <w:jc w:val="left"/>
      </w:pPr>
      <w:bookmarkStart w:id="11" w:name="_Ref72009114"/>
      <w:r>
        <w:lastRenderedPageBreak/>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57E120" w14:textId="77777777" w:rsidR="00140A1A" w:rsidRDefault="002B690E">
      <w:pPr>
        <w:pStyle w:val="Heading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For PUCCH DMRS bundling, when appliable, reuse the procedure developed for PUSCH DMRS bundling to determine configured TDW(s) and actual TDW(s).</w:t>
      </w:r>
    </w:p>
    <w:p w14:paraId="196DBC55" w14:textId="77777777" w:rsidR="00140A1A" w:rsidRDefault="002B690E">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 xml:space="preserve">The remaining issue is whether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0FFDFCE6" w14:textId="77777777" w:rsidR="00140A1A" w:rsidRDefault="002B690E">
      <w:pPr>
        <w:pStyle w:val="Caption"/>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b/>
                <w:bCs/>
              </w:rPr>
            </w:pPr>
            <w:r>
              <w:rPr>
                <w:b/>
                <w:bCs/>
              </w:rPr>
              <w:t>Company name</w:t>
            </w:r>
          </w:p>
        </w:tc>
        <w:tc>
          <w:tcPr>
            <w:tcW w:w="8202" w:type="dxa"/>
          </w:tcPr>
          <w:p w14:paraId="40B2D7C0" w14:textId="77777777" w:rsidR="00140A1A" w:rsidRDefault="002B690E">
            <w:pPr>
              <w:spacing w:before="0" w:after="0"/>
              <w:jc w:val="left"/>
              <w:rPr>
                <w:b/>
                <w:bCs/>
              </w:rPr>
            </w:pPr>
            <w:r>
              <w:rPr>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A762B50"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6CFF393"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1CFF91F0" w14:textId="77777777">
        <w:tc>
          <w:tcPr>
            <w:tcW w:w="1693" w:type="dxa"/>
          </w:tcPr>
          <w:p w14:paraId="6B59E34E" w14:textId="77777777" w:rsidR="00140A1A" w:rsidRDefault="002B690E">
            <w:pPr>
              <w:spacing w:before="0" w:after="0"/>
              <w:rPr>
                <w:rFonts w:eastAsia="Malgun Gothic"/>
                <w:bCs/>
                <w:lang w:eastAsia="ko-KR"/>
              </w:rPr>
            </w:pPr>
            <w:r>
              <w:rPr>
                <w:bCs/>
              </w:rPr>
              <w:lastRenderedPageBreak/>
              <w:t>Intel</w:t>
            </w:r>
          </w:p>
        </w:tc>
        <w:tc>
          <w:tcPr>
            <w:tcW w:w="8202" w:type="dxa"/>
          </w:tcPr>
          <w:p w14:paraId="727210E8" w14:textId="77777777" w:rsidR="00140A1A" w:rsidRDefault="002B690E">
            <w:pPr>
              <w:spacing w:before="0" w:after="0"/>
              <w:jc w:val="left"/>
              <w:rPr>
                <w:bCs/>
                <w:lang w:eastAsia="zh-CN"/>
              </w:rPr>
            </w:pPr>
            <w:r>
              <w:rPr>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bCs/>
              </w:rPr>
            </w:pPr>
            <w:r>
              <w:rPr>
                <w:bCs/>
              </w:rPr>
              <w:t>Samsung</w:t>
            </w:r>
          </w:p>
        </w:tc>
        <w:tc>
          <w:tcPr>
            <w:tcW w:w="8202" w:type="dxa"/>
          </w:tcPr>
          <w:p w14:paraId="5A4C7DD2" w14:textId="77777777" w:rsidR="00140A1A" w:rsidRDefault="002B690E">
            <w:pPr>
              <w:spacing w:before="0" w:after="0"/>
              <w:jc w:val="left"/>
              <w:rPr>
                <w:lang w:eastAsia="zh-CN"/>
              </w:rPr>
            </w:pPr>
            <w:r>
              <w:rPr>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bCs/>
              </w:rPr>
            </w:pPr>
            <w:r>
              <w:rPr>
                <w:bCs/>
              </w:rPr>
              <w:t>Nokia/NSB</w:t>
            </w:r>
          </w:p>
        </w:tc>
        <w:tc>
          <w:tcPr>
            <w:tcW w:w="8202" w:type="dxa"/>
          </w:tcPr>
          <w:p w14:paraId="3857705A" w14:textId="77777777" w:rsidR="00140A1A" w:rsidRDefault="002B690E">
            <w:pPr>
              <w:spacing w:after="0"/>
              <w:jc w:val="left"/>
              <w:rPr>
                <w:lang w:eastAsia="zh-CN"/>
              </w:rPr>
            </w:pPr>
            <w:r>
              <w:rPr>
                <w:lang w:eastAsia="zh-CN"/>
              </w:rPr>
              <w:t>Support.</w:t>
            </w:r>
          </w:p>
        </w:tc>
      </w:tr>
      <w:tr w:rsidR="00140A1A" w14:paraId="469332DB" w14:textId="77777777">
        <w:tc>
          <w:tcPr>
            <w:tcW w:w="1693" w:type="dxa"/>
          </w:tcPr>
          <w:p w14:paraId="36B96859" w14:textId="77777777" w:rsidR="00140A1A" w:rsidRDefault="002B690E">
            <w:pPr>
              <w:spacing w:after="0"/>
              <w:jc w:val="left"/>
              <w:rPr>
                <w:bCs/>
              </w:rPr>
            </w:pPr>
            <w:r>
              <w:rPr>
                <w:bCs/>
              </w:rPr>
              <w:t>QC</w:t>
            </w:r>
          </w:p>
        </w:tc>
        <w:tc>
          <w:tcPr>
            <w:tcW w:w="8202" w:type="dxa"/>
          </w:tcPr>
          <w:p w14:paraId="01E4EE36" w14:textId="77777777" w:rsidR="00140A1A" w:rsidRDefault="002B690E">
            <w:pPr>
              <w:spacing w:after="0"/>
              <w:jc w:val="left"/>
              <w:rPr>
                <w:lang w:eastAsia="zh-CN"/>
              </w:rPr>
            </w:pPr>
            <w:r>
              <w:rPr>
                <w:lang w:eastAsia="zh-CN"/>
              </w:rPr>
              <w:t>Support</w:t>
            </w:r>
          </w:p>
        </w:tc>
      </w:tr>
      <w:tr w:rsidR="00140A1A" w14:paraId="197F32D8" w14:textId="77777777">
        <w:tc>
          <w:tcPr>
            <w:tcW w:w="1693" w:type="dxa"/>
          </w:tcPr>
          <w:p w14:paraId="1812DFF8" w14:textId="77777777" w:rsidR="00140A1A" w:rsidRDefault="002B690E">
            <w:pPr>
              <w:spacing w:after="0"/>
              <w:jc w:val="left"/>
              <w:rPr>
                <w:bCs/>
              </w:rPr>
            </w:pPr>
            <w:r>
              <w:rPr>
                <w:bCs/>
              </w:rPr>
              <w:t>Ericsson</w:t>
            </w:r>
          </w:p>
        </w:tc>
        <w:tc>
          <w:tcPr>
            <w:tcW w:w="8202" w:type="dxa"/>
          </w:tcPr>
          <w:p w14:paraId="2726E07F" w14:textId="77777777" w:rsidR="00140A1A" w:rsidRDefault="002B690E">
            <w:pPr>
              <w:spacing w:after="0"/>
              <w:jc w:val="left"/>
              <w:rPr>
                <w:lang w:eastAsia="zh-CN"/>
              </w:rPr>
            </w:pPr>
            <w:r>
              <w:rPr>
                <w:lang w:eastAsia="zh-CN"/>
              </w:rPr>
              <w:t>Support</w:t>
            </w:r>
          </w:p>
        </w:tc>
      </w:tr>
      <w:tr w:rsidR="00140A1A" w14:paraId="400B8C86" w14:textId="77777777">
        <w:tc>
          <w:tcPr>
            <w:tcW w:w="1693" w:type="dxa"/>
          </w:tcPr>
          <w:p w14:paraId="3FCE3F9E" w14:textId="77777777" w:rsidR="00140A1A" w:rsidRDefault="002B690E">
            <w:pPr>
              <w:spacing w:after="0"/>
              <w:jc w:val="left"/>
              <w:rPr>
                <w:bCs/>
              </w:rPr>
            </w:pPr>
            <w:r>
              <w:rPr>
                <w:rFonts w:hint="eastAsia"/>
                <w:bCs/>
                <w:lang w:eastAsia="zh-CN"/>
              </w:rPr>
              <w:t>China Telecom</w:t>
            </w:r>
          </w:p>
        </w:tc>
        <w:tc>
          <w:tcPr>
            <w:tcW w:w="8202" w:type="dxa"/>
          </w:tcPr>
          <w:p w14:paraId="666B5E3F" w14:textId="77777777" w:rsidR="00140A1A" w:rsidRDefault="002B690E">
            <w:pPr>
              <w:spacing w:after="0"/>
              <w:jc w:val="left"/>
              <w:rPr>
                <w:lang w:eastAsia="zh-CN"/>
              </w:rPr>
            </w:pPr>
            <w:r>
              <w:rPr>
                <w:lang w:eastAsia="zh-CN"/>
              </w:rPr>
              <w:t>S</w:t>
            </w:r>
            <w:r>
              <w:rPr>
                <w:rFonts w:hint="eastAsia"/>
                <w:lang w:eastAsia="zh-CN"/>
              </w:rPr>
              <w:t>upport.</w:t>
            </w:r>
          </w:p>
        </w:tc>
      </w:tr>
      <w:tr w:rsidR="00140A1A" w14:paraId="6F5DFA75" w14:textId="77777777">
        <w:tc>
          <w:tcPr>
            <w:tcW w:w="1693" w:type="dxa"/>
          </w:tcPr>
          <w:p w14:paraId="161AD144" w14:textId="77777777" w:rsidR="00140A1A" w:rsidRDefault="002B690E">
            <w:pPr>
              <w:spacing w:after="0"/>
              <w:jc w:val="left"/>
              <w:rPr>
                <w:bCs/>
                <w:lang w:eastAsia="zh-CN"/>
              </w:rPr>
            </w:pPr>
            <w:r>
              <w:rPr>
                <w:rFonts w:eastAsia="MS Mincho"/>
                <w:bCs/>
                <w:lang w:eastAsia="zh-CN"/>
              </w:rPr>
              <w:t>Panasonic</w:t>
            </w:r>
          </w:p>
        </w:tc>
        <w:tc>
          <w:tcPr>
            <w:tcW w:w="8202" w:type="dxa"/>
          </w:tcPr>
          <w:p w14:paraId="1DDAD65A" w14:textId="77777777" w:rsidR="00140A1A" w:rsidRDefault="002B690E">
            <w:pPr>
              <w:spacing w:after="0"/>
              <w:jc w:val="left"/>
              <w:rPr>
                <w:lang w:eastAsia="zh-CN"/>
              </w:rPr>
            </w:pPr>
            <w:r>
              <w:rPr>
                <w:rFonts w:eastAsia="MS Mincho"/>
                <w:lang w:eastAsia="zh-CN"/>
              </w:rPr>
              <w:t>Support</w:t>
            </w:r>
          </w:p>
        </w:tc>
      </w:tr>
      <w:tr w:rsidR="00140A1A" w14:paraId="60426374" w14:textId="77777777">
        <w:tc>
          <w:tcPr>
            <w:tcW w:w="1693" w:type="dxa"/>
          </w:tcPr>
          <w:p w14:paraId="035E4A73"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35ADFA3" w14:textId="77777777" w:rsidR="00140A1A" w:rsidRDefault="002B690E">
            <w:pPr>
              <w:spacing w:after="0"/>
              <w:jc w:val="left"/>
              <w:rPr>
                <w:rFonts w:eastAsia="MS Mincho"/>
                <w:lang w:eastAsia="zh-CN"/>
              </w:rPr>
            </w:pPr>
            <w:r>
              <w:rPr>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bCs/>
                <w:lang w:eastAsia="zh-CN"/>
              </w:rPr>
            </w:pPr>
            <w:r>
              <w:rPr>
                <w:rFonts w:hint="eastAsia"/>
                <w:bCs/>
                <w:lang w:eastAsia="zh-CN"/>
              </w:rPr>
              <w:t>ZTE</w:t>
            </w:r>
          </w:p>
        </w:tc>
        <w:tc>
          <w:tcPr>
            <w:tcW w:w="8202" w:type="dxa"/>
          </w:tcPr>
          <w:p w14:paraId="683D40CC" w14:textId="77777777" w:rsidR="00140A1A" w:rsidRDefault="002B690E">
            <w:pPr>
              <w:spacing w:after="0"/>
              <w:jc w:val="left"/>
              <w:rPr>
                <w:lang w:eastAsia="zh-CN"/>
              </w:rPr>
            </w:pPr>
            <w:r>
              <w:rPr>
                <w:lang w:eastAsia="zh-CN"/>
              </w:rPr>
              <w:t>S</w:t>
            </w:r>
            <w:r>
              <w:rPr>
                <w:rFonts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C0B653F"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5D9E92AD" w14:textId="77777777">
        <w:tc>
          <w:tcPr>
            <w:tcW w:w="1693" w:type="dxa"/>
          </w:tcPr>
          <w:p w14:paraId="5EFC8F7C" w14:textId="77777777" w:rsidR="00140A1A" w:rsidRDefault="002B690E">
            <w:pPr>
              <w:spacing w:after="0"/>
              <w:jc w:val="left"/>
              <w:rPr>
                <w:rFonts w:eastAsia="MS Mincho"/>
                <w:bCs/>
                <w:lang w:eastAsia="ja-JP"/>
              </w:rPr>
            </w:pPr>
            <w:r>
              <w:rPr>
                <w:rFonts w:eastAsia="MS Mincho"/>
                <w:bCs/>
                <w:lang w:eastAsia="ja-JP"/>
              </w:rPr>
              <w:t>InterDigital</w:t>
            </w:r>
          </w:p>
        </w:tc>
        <w:tc>
          <w:tcPr>
            <w:tcW w:w="8202" w:type="dxa"/>
          </w:tcPr>
          <w:p w14:paraId="1A1974B2" w14:textId="77777777" w:rsidR="00140A1A" w:rsidRDefault="002B690E">
            <w:pPr>
              <w:spacing w:after="0"/>
              <w:jc w:val="left"/>
              <w:rPr>
                <w:rFonts w:eastAsia="MS Mincho"/>
                <w:lang w:eastAsia="ja-JP"/>
              </w:rPr>
            </w:pPr>
            <w:r>
              <w:rPr>
                <w:rFonts w:eastAsia="MS Mincho"/>
                <w:lang w:eastAsia="ja-JP"/>
              </w:rPr>
              <w:t>Support</w:t>
            </w:r>
          </w:p>
        </w:tc>
      </w:tr>
      <w:tr w:rsidR="00140A1A" w14:paraId="1B02B7A4" w14:textId="77777777">
        <w:tc>
          <w:tcPr>
            <w:tcW w:w="1693" w:type="dxa"/>
          </w:tcPr>
          <w:p w14:paraId="276DD1A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3B111FEE" w14:textId="77777777" w:rsidR="00140A1A" w:rsidRDefault="002B690E">
            <w:pPr>
              <w:spacing w:after="0"/>
              <w:jc w:val="left"/>
              <w:rPr>
                <w:rFonts w:eastAsia="MS Mincho"/>
                <w:lang w:eastAsia="ja-JP"/>
              </w:rPr>
            </w:pPr>
            <w:r>
              <w:rPr>
                <w:rFonts w:eastAsia="Malgun Gothic"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441D6E2F" w14:textId="77777777" w:rsidR="00140A1A" w:rsidRDefault="002B690E">
            <w:pPr>
              <w:spacing w:after="0"/>
              <w:jc w:val="left"/>
              <w:rPr>
                <w:rFonts w:eastAsia="Malgun Gothic"/>
                <w:lang w:eastAsia="ko-KR"/>
              </w:rPr>
            </w:pPr>
            <w:r>
              <w:rPr>
                <w:lang w:eastAsia="zh-CN"/>
              </w:rPr>
              <w:t>S</w:t>
            </w:r>
            <w:r>
              <w:rPr>
                <w:rFonts w:hint="eastAsia"/>
                <w:lang w:eastAsia="zh-CN"/>
              </w:rPr>
              <w:t>upport.</w:t>
            </w:r>
          </w:p>
        </w:tc>
      </w:tr>
      <w:tr w:rsidR="00140A1A" w14:paraId="7C172E7B" w14:textId="77777777">
        <w:tc>
          <w:tcPr>
            <w:tcW w:w="1693" w:type="dxa"/>
          </w:tcPr>
          <w:p w14:paraId="2A992B71"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12463D8" w14:textId="77777777" w:rsidR="00140A1A" w:rsidRDefault="002B690E">
            <w:pPr>
              <w:spacing w:after="0"/>
              <w:jc w:val="left"/>
              <w:rPr>
                <w:lang w:eastAsia="zh-CN"/>
              </w:rPr>
            </w:pPr>
            <w:r>
              <w:rPr>
                <w:rFonts w:hint="eastAsia"/>
                <w:lang w:eastAsia="zh-CN"/>
              </w:rPr>
              <w:t>S</w:t>
            </w:r>
            <w:r>
              <w:rPr>
                <w:lang w:eastAsia="zh-CN"/>
              </w:rPr>
              <w:t>upport</w:t>
            </w:r>
          </w:p>
        </w:tc>
      </w:tr>
      <w:tr w:rsidR="00140A1A" w14:paraId="6D6F4DC8" w14:textId="77777777">
        <w:tc>
          <w:tcPr>
            <w:tcW w:w="1693" w:type="dxa"/>
          </w:tcPr>
          <w:p w14:paraId="205F1CC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BE0782D" w14:textId="77777777" w:rsidR="00140A1A" w:rsidRDefault="002B690E">
            <w:pPr>
              <w:spacing w:after="0"/>
              <w:jc w:val="left"/>
              <w:rPr>
                <w:lang w:eastAsia="zh-CN"/>
              </w:rPr>
            </w:pPr>
            <w:r>
              <w:rPr>
                <w:rFonts w:eastAsiaTheme="minorEastAsia" w:hint="eastAsia"/>
                <w:lang w:eastAsia="zh-CN"/>
              </w:rPr>
              <w:t>S</w:t>
            </w:r>
            <w:r>
              <w:rPr>
                <w:rFonts w:eastAsiaTheme="minorEastAsia"/>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&lt; Unchanged text omitted &gt;</w:t>
      </w:r>
    </w:p>
    <w:p w14:paraId="7C379720" w14:textId="77777777" w:rsidR="00140A1A" w:rsidRDefault="002B690E">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b/>
                <w:bCs/>
              </w:rPr>
            </w:pPr>
            <w:r>
              <w:rPr>
                <w:b/>
                <w:bCs/>
              </w:rPr>
              <w:t>Company name</w:t>
            </w:r>
          </w:p>
        </w:tc>
        <w:tc>
          <w:tcPr>
            <w:tcW w:w="8202" w:type="dxa"/>
          </w:tcPr>
          <w:p w14:paraId="24FCC63B" w14:textId="77777777" w:rsidR="00140A1A" w:rsidRDefault="002B690E">
            <w:pPr>
              <w:spacing w:before="0" w:after="0"/>
              <w:jc w:val="left"/>
              <w:rPr>
                <w:b/>
                <w:bCs/>
              </w:rPr>
            </w:pPr>
            <w:r>
              <w:rPr>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502D102" w14:textId="77777777" w:rsidR="00140A1A" w:rsidRDefault="002B690E">
            <w:pPr>
              <w:spacing w:before="0" w:after="0"/>
              <w:jc w:val="left"/>
              <w:rPr>
                <w:lang w:eastAsia="zh-CN"/>
              </w:rPr>
            </w:pPr>
            <w:r>
              <w:rPr>
                <w:rFonts w:hint="eastAsia"/>
                <w:lang w:eastAsia="zh-CN"/>
              </w:rPr>
              <w:t>s</w:t>
            </w:r>
            <w:r>
              <w:rPr>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09D8283" w14:textId="77777777" w:rsidR="00140A1A" w:rsidRDefault="002B690E">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lang w:eastAsia="zh-CN"/>
              </w:rPr>
            </w:pPr>
            <w:r>
              <w:rPr>
                <w:lang w:eastAsia="zh-CN"/>
              </w:rPr>
              <w:lastRenderedPageBreak/>
              <w:t>Therefore, suggest to replace it with “or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eastAsia="Malgun Gothic"/>
                <w:bCs/>
                <w:lang w:eastAsia="ko-KR"/>
              </w:rPr>
            </w:pPr>
            <w:r>
              <w:rPr>
                <w:bCs/>
              </w:rPr>
              <w:lastRenderedPageBreak/>
              <w:t>Intel</w:t>
            </w:r>
          </w:p>
        </w:tc>
        <w:tc>
          <w:tcPr>
            <w:tcW w:w="8202" w:type="dxa"/>
          </w:tcPr>
          <w:p w14:paraId="163F61A5" w14:textId="77777777" w:rsidR="00140A1A" w:rsidRDefault="002B690E">
            <w:pPr>
              <w:spacing w:before="0" w:after="0"/>
              <w:jc w:val="left"/>
              <w:rPr>
                <w:bCs/>
                <w:lang w:eastAsia="zh-CN"/>
              </w:rPr>
            </w:pPr>
            <w:r>
              <w:rPr>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bCs/>
              </w:rPr>
            </w:pPr>
            <w:r>
              <w:rPr>
                <w:bCs/>
              </w:rPr>
              <w:t>Samsung</w:t>
            </w:r>
          </w:p>
        </w:tc>
        <w:tc>
          <w:tcPr>
            <w:tcW w:w="8202" w:type="dxa"/>
          </w:tcPr>
          <w:p w14:paraId="1AA2C3BA" w14:textId="77777777" w:rsidR="00140A1A" w:rsidRDefault="002B690E">
            <w:pPr>
              <w:spacing w:before="0" w:after="0"/>
              <w:jc w:val="left"/>
              <w:rPr>
                <w:lang w:eastAsia="zh-CN"/>
              </w:rPr>
            </w:pPr>
            <w:r>
              <w:rPr>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bCs/>
              </w:rPr>
            </w:pPr>
            <w:r>
              <w:rPr>
                <w:bCs/>
              </w:rPr>
              <w:t>Nokia/NSB</w:t>
            </w:r>
          </w:p>
        </w:tc>
        <w:tc>
          <w:tcPr>
            <w:tcW w:w="8202" w:type="dxa"/>
          </w:tcPr>
          <w:p w14:paraId="155F1064" w14:textId="77777777" w:rsidR="00140A1A" w:rsidRDefault="002B690E">
            <w:pPr>
              <w:spacing w:after="0"/>
              <w:jc w:val="left"/>
              <w:rPr>
                <w:lang w:eastAsia="zh-CN"/>
              </w:rPr>
            </w:pPr>
            <w:r>
              <w:rPr>
                <w:lang w:eastAsia="zh-CN"/>
              </w:rPr>
              <w:t>Support.</w:t>
            </w:r>
          </w:p>
        </w:tc>
      </w:tr>
      <w:tr w:rsidR="00140A1A" w14:paraId="150977F0" w14:textId="77777777">
        <w:tc>
          <w:tcPr>
            <w:tcW w:w="1693" w:type="dxa"/>
          </w:tcPr>
          <w:p w14:paraId="76827530" w14:textId="77777777" w:rsidR="00140A1A" w:rsidRDefault="002B690E">
            <w:pPr>
              <w:spacing w:after="0"/>
              <w:jc w:val="left"/>
              <w:rPr>
                <w:bCs/>
              </w:rPr>
            </w:pPr>
            <w:r>
              <w:rPr>
                <w:rFonts w:eastAsia="Malgun Gothic"/>
                <w:bCs/>
                <w:lang w:eastAsia="ko-KR"/>
              </w:rPr>
              <w:t>Ericsson</w:t>
            </w:r>
          </w:p>
        </w:tc>
        <w:tc>
          <w:tcPr>
            <w:tcW w:w="8202" w:type="dxa"/>
          </w:tcPr>
          <w:p w14:paraId="05D69B1E" w14:textId="77777777" w:rsidR="00140A1A" w:rsidRDefault="002B690E">
            <w:pPr>
              <w:spacing w:after="0"/>
              <w:jc w:val="left"/>
              <w:rPr>
                <w:lang w:eastAsia="zh-CN"/>
              </w:rPr>
            </w:pPr>
            <w:r>
              <w:rPr>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7EC6E306" w14:textId="77777777" w:rsidR="00140A1A" w:rsidRDefault="002B690E">
            <w:pPr>
              <w:spacing w:after="0"/>
              <w:jc w:val="left"/>
              <w:rPr>
                <w:bCs/>
                <w:lang w:eastAsia="zh-CN"/>
              </w:rPr>
            </w:pPr>
            <w:r>
              <w:rPr>
                <w:rFonts w:hint="eastAsia"/>
                <w:lang w:eastAsia="zh-CN"/>
              </w:rPr>
              <w:t>Support.</w:t>
            </w:r>
          </w:p>
        </w:tc>
      </w:tr>
      <w:tr w:rsidR="00140A1A" w14:paraId="7214EAF0" w14:textId="77777777">
        <w:tc>
          <w:tcPr>
            <w:tcW w:w="1693" w:type="dxa"/>
          </w:tcPr>
          <w:p w14:paraId="38FA8DBB" w14:textId="77777777" w:rsidR="00140A1A" w:rsidRDefault="002B690E">
            <w:pPr>
              <w:spacing w:after="0"/>
              <w:jc w:val="left"/>
              <w:rPr>
                <w:bCs/>
                <w:lang w:eastAsia="zh-CN"/>
              </w:rPr>
            </w:pPr>
            <w:r>
              <w:rPr>
                <w:rFonts w:eastAsia="MS Mincho"/>
                <w:bCs/>
                <w:lang w:eastAsia="zh-CN"/>
              </w:rPr>
              <w:t>Panasonic</w:t>
            </w:r>
          </w:p>
        </w:tc>
        <w:tc>
          <w:tcPr>
            <w:tcW w:w="8202" w:type="dxa"/>
          </w:tcPr>
          <w:p w14:paraId="7F1C0C68" w14:textId="77777777" w:rsidR="00140A1A" w:rsidRDefault="002B690E">
            <w:pPr>
              <w:spacing w:after="0"/>
              <w:jc w:val="left"/>
              <w:rPr>
                <w:lang w:eastAsia="zh-CN"/>
              </w:rPr>
            </w:pPr>
            <w:r>
              <w:rPr>
                <w:rFonts w:eastAsia="MS Mincho"/>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581995F5" w14:textId="77777777" w:rsidR="00140A1A" w:rsidRDefault="002B690E">
            <w:pPr>
              <w:spacing w:after="0"/>
              <w:jc w:val="left"/>
              <w:rPr>
                <w:rFonts w:eastAsia="MS Mincho"/>
                <w:lang w:eastAsia="zh-CN"/>
              </w:rPr>
            </w:pPr>
            <w:r>
              <w:rPr>
                <w:bCs/>
                <w:lang w:eastAsia="zh-CN"/>
              </w:rPr>
              <w:t>Support. And share similar views with Huawei and Ericsson the description could be more precise.</w:t>
            </w:r>
          </w:p>
        </w:tc>
      </w:tr>
      <w:tr w:rsidR="00140A1A" w14:paraId="79CFF59C" w14:textId="77777777">
        <w:tc>
          <w:tcPr>
            <w:tcW w:w="1693" w:type="dxa"/>
          </w:tcPr>
          <w:p w14:paraId="10CDE6D8" w14:textId="77777777" w:rsidR="00140A1A" w:rsidRDefault="002B690E">
            <w:pPr>
              <w:spacing w:after="0"/>
              <w:jc w:val="left"/>
              <w:rPr>
                <w:bCs/>
                <w:lang w:eastAsia="zh-CN"/>
              </w:rPr>
            </w:pPr>
            <w:r>
              <w:rPr>
                <w:rFonts w:hint="eastAsia"/>
                <w:bCs/>
                <w:lang w:eastAsia="zh-CN"/>
              </w:rPr>
              <w:t>ZTE</w:t>
            </w:r>
          </w:p>
        </w:tc>
        <w:tc>
          <w:tcPr>
            <w:tcW w:w="8202" w:type="dxa"/>
          </w:tcPr>
          <w:p w14:paraId="461DA1AB" w14:textId="77777777" w:rsidR="00140A1A" w:rsidRDefault="002B690E">
            <w:pPr>
              <w:spacing w:after="0"/>
              <w:jc w:val="left"/>
              <w:rPr>
                <w:lang w:eastAsia="zh-CN"/>
              </w:rPr>
            </w:pPr>
            <w:r>
              <w:rPr>
                <w:lang w:eastAsia="zh-CN"/>
              </w:rPr>
              <w:t>S</w:t>
            </w:r>
            <w:r>
              <w:rPr>
                <w:rFonts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2079FFD"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16438A6F" w14:textId="77777777" w:rsidR="00140A1A" w:rsidRDefault="002B690E">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71327CC6" w14:textId="77777777" w:rsidR="00140A1A" w:rsidRDefault="002B690E">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140A1A" w14:paraId="42AD6383" w14:textId="77777777">
        <w:tc>
          <w:tcPr>
            <w:tcW w:w="1693" w:type="dxa"/>
          </w:tcPr>
          <w:p w14:paraId="74CED59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3DE62F32" w14:textId="77777777" w:rsidR="00140A1A" w:rsidRDefault="002B690E">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F3AF097" w14:textId="77777777" w:rsidR="00140A1A" w:rsidRDefault="002B690E">
            <w:pPr>
              <w:spacing w:after="0"/>
              <w:jc w:val="left"/>
              <w:rPr>
                <w:rFonts w:eastAsiaTheme="minorEastAsia"/>
                <w:lang w:eastAsia="zh-CN"/>
              </w:rPr>
            </w:pPr>
            <w:r>
              <w:rPr>
                <w:rFonts w:eastAsiaTheme="minorEastAsia"/>
                <w:lang w:eastAsia="zh-CN"/>
              </w:rPr>
              <w:t>Fine with the TP</w:t>
            </w:r>
          </w:p>
        </w:tc>
      </w:tr>
      <w:tr w:rsidR="00140A1A" w14:paraId="651D3BE5" w14:textId="77777777">
        <w:tc>
          <w:tcPr>
            <w:tcW w:w="1693" w:type="dxa"/>
          </w:tcPr>
          <w:p w14:paraId="37C1F09E"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6389E4A"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Heading2"/>
        <w:jc w:val="left"/>
      </w:pPr>
      <w:bookmarkStart w:id="15" w:name="_Ref87390979"/>
      <w:r>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F482F84" w14:textId="77777777" w:rsidR="00140A1A" w:rsidRDefault="002B690E">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5A0F189F"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6EC32E9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A7DAA37"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Heading3"/>
        <w:jc w:val="left"/>
      </w:pPr>
      <w:bookmarkStart w:id="16" w:name="_Ref93222234"/>
      <w:r>
        <w:t>FFS: different FH pattern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4CA5F667"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14F97051" w14:textId="77777777" w:rsidR="00140A1A" w:rsidRDefault="002B690E">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7B14CB65"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lastRenderedPageBreak/>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B477436" w14:textId="77777777" w:rsidR="00140A1A" w:rsidRDefault="002B690E">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2AD93B1D" w14:textId="77777777" w:rsidR="00140A1A" w:rsidRDefault="002B690E">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6E1DB3F4"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048D7AB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30BA2002"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Caption"/>
        <w:jc w:val="center"/>
        <w:rPr>
          <w:lang w:val="en-GB"/>
        </w:rPr>
      </w:pPr>
      <w:bookmarkStart w:id="19" w:name="_Ref96107451"/>
      <w:r>
        <w:lastRenderedPageBreak/>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lang w:val="en-GB"/>
              </w:rPr>
            </w:pPr>
          </w:p>
        </w:tc>
        <w:tc>
          <w:tcPr>
            <w:tcW w:w="3690" w:type="dxa"/>
          </w:tcPr>
          <w:p w14:paraId="04EE33E5" w14:textId="77777777" w:rsidR="00140A1A" w:rsidRDefault="002B690E">
            <w:pPr>
              <w:spacing w:before="0" w:after="0"/>
              <w:jc w:val="left"/>
              <w:rPr>
                <w:lang w:val="en-GB"/>
              </w:rPr>
            </w:pPr>
            <w:r>
              <w:rPr>
                <w:lang w:val="en-GB"/>
              </w:rPr>
              <w:t xml:space="preserve">Frequency hopping based on Physical slot index </w:t>
            </w:r>
          </w:p>
        </w:tc>
        <w:tc>
          <w:tcPr>
            <w:tcW w:w="2700" w:type="dxa"/>
          </w:tcPr>
          <w:p w14:paraId="414999E7" w14:textId="77777777" w:rsidR="00140A1A" w:rsidRDefault="002B690E">
            <w:pPr>
              <w:spacing w:before="0" w:after="0"/>
              <w:jc w:val="left"/>
              <w:rPr>
                <w:lang w:val="en-GB"/>
              </w:rPr>
            </w:pPr>
            <w:r>
              <w:rPr>
                <w:lang w:val="en-GB"/>
              </w:rPr>
              <w:t>Frequency hopping based on relative slot index – option A</w:t>
            </w:r>
          </w:p>
        </w:tc>
        <w:tc>
          <w:tcPr>
            <w:tcW w:w="2767" w:type="dxa"/>
          </w:tcPr>
          <w:p w14:paraId="3FA21839" w14:textId="77777777" w:rsidR="00140A1A" w:rsidRDefault="002B690E">
            <w:pPr>
              <w:spacing w:before="0" w:after="0"/>
              <w:jc w:val="left"/>
              <w:rPr>
                <w:lang w:val="en-GB"/>
              </w:rPr>
            </w:pPr>
            <w:r>
              <w:rPr>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lang w:val="en-GB"/>
              </w:rPr>
            </w:pPr>
            <w:r>
              <w:rPr>
                <w:lang w:val="en-GB"/>
              </w:rPr>
              <w:t>TDD</w:t>
            </w:r>
          </w:p>
        </w:tc>
        <w:tc>
          <w:tcPr>
            <w:tcW w:w="3690" w:type="dxa"/>
          </w:tcPr>
          <w:p w14:paraId="42D0FA6A" w14:textId="77777777" w:rsidR="00140A1A" w:rsidRDefault="002B690E">
            <w:pPr>
              <w:spacing w:before="0" w:after="0"/>
              <w:jc w:val="left"/>
              <w:rPr>
                <w:lang w:val="en-GB"/>
              </w:rPr>
            </w:pPr>
            <w:r>
              <w:rPr>
                <w:lang w:val="en-GB"/>
              </w:rPr>
              <w:t>Pros: More spectrum efficient MU pairing (requires same freq hopping interval)</w:t>
            </w:r>
          </w:p>
          <w:p w14:paraId="66237E89" w14:textId="77777777" w:rsidR="00140A1A" w:rsidRDefault="002B690E">
            <w:pPr>
              <w:spacing w:before="0" w:after="0"/>
              <w:jc w:val="left"/>
              <w:rPr>
                <w:lang w:val="en-GB"/>
              </w:rPr>
            </w:pPr>
            <w:r>
              <w:rPr>
                <w:lang w:val="en-GB"/>
              </w:rPr>
              <w:t>Cons: unbalanced hopping intervals</w:t>
            </w:r>
          </w:p>
        </w:tc>
        <w:tc>
          <w:tcPr>
            <w:tcW w:w="2700" w:type="dxa"/>
          </w:tcPr>
          <w:p w14:paraId="7ABA394A" w14:textId="77777777" w:rsidR="00140A1A" w:rsidRDefault="002B690E">
            <w:pPr>
              <w:spacing w:before="0" w:after="0"/>
              <w:jc w:val="left"/>
              <w:rPr>
                <w:lang w:val="en-GB"/>
              </w:rPr>
            </w:pPr>
            <w:r>
              <w:rPr>
                <w:lang w:val="en-GB"/>
              </w:rPr>
              <w:t>Pros: not identified so far</w:t>
            </w:r>
          </w:p>
          <w:p w14:paraId="5534BED2" w14:textId="77777777" w:rsidR="00140A1A" w:rsidRDefault="002B690E">
            <w:pPr>
              <w:spacing w:before="0" w:after="0"/>
              <w:jc w:val="left"/>
              <w:rPr>
                <w:lang w:val="en-GB"/>
              </w:rPr>
            </w:pPr>
            <w:r>
              <w:rPr>
                <w:lang w:val="en-GB"/>
              </w:rPr>
              <w:t>Cons: unfriendly to MU pairing</w:t>
            </w:r>
          </w:p>
        </w:tc>
        <w:tc>
          <w:tcPr>
            <w:tcW w:w="2767" w:type="dxa"/>
          </w:tcPr>
          <w:p w14:paraId="638970B4" w14:textId="77777777" w:rsidR="00140A1A" w:rsidRDefault="002B690E">
            <w:pPr>
              <w:spacing w:before="0" w:after="0"/>
              <w:jc w:val="left"/>
              <w:rPr>
                <w:lang w:val="en-GB"/>
              </w:rPr>
            </w:pPr>
            <w:r>
              <w:rPr>
                <w:lang w:val="en-GB"/>
              </w:rPr>
              <w:t>Pros: balanced hopping intervals</w:t>
            </w:r>
          </w:p>
          <w:p w14:paraId="2AB5913E" w14:textId="77777777" w:rsidR="00140A1A" w:rsidRDefault="002B690E">
            <w:pPr>
              <w:spacing w:before="0" w:after="0"/>
              <w:jc w:val="left"/>
              <w:rPr>
                <w:lang w:val="en-GB"/>
              </w:rPr>
            </w:pPr>
            <w:r>
              <w:rPr>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lang w:val="en-GB"/>
              </w:rPr>
            </w:pPr>
            <w:r>
              <w:rPr>
                <w:lang w:val="en-GB"/>
              </w:rPr>
              <w:t>FDD</w:t>
            </w:r>
          </w:p>
        </w:tc>
        <w:tc>
          <w:tcPr>
            <w:tcW w:w="3690" w:type="dxa"/>
          </w:tcPr>
          <w:p w14:paraId="509E79AB" w14:textId="77777777" w:rsidR="00140A1A" w:rsidRDefault="002B690E">
            <w:pPr>
              <w:spacing w:before="0" w:after="0"/>
              <w:jc w:val="left"/>
              <w:rPr>
                <w:lang w:val="en-GB"/>
              </w:rPr>
            </w:pPr>
            <w:r>
              <w:rPr>
                <w:lang w:val="en-GB"/>
              </w:rPr>
              <w:t>Pros: More spectrum efficient users pairing (requires same freq hopping interval)</w:t>
            </w:r>
          </w:p>
          <w:p w14:paraId="6AAE80F1" w14:textId="77777777" w:rsidR="00140A1A" w:rsidRDefault="002B690E">
            <w:pPr>
              <w:spacing w:before="0" w:after="0"/>
              <w:jc w:val="left"/>
              <w:rPr>
                <w:lang w:val="en-GB"/>
              </w:rPr>
            </w:pPr>
            <w:r>
              <w:rPr>
                <w:lang w:val="en-GB"/>
              </w:rPr>
              <w:t>Pros: balanced hopping interval with aligned TDW</w:t>
            </w:r>
          </w:p>
          <w:p w14:paraId="43958600" w14:textId="77777777" w:rsidR="00140A1A" w:rsidRDefault="002B690E">
            <w:pPr>
              <w:spacing w:before="0" w:after="0"/>
              <w:jc w:val="left"/>
              <w:rPr>
                <w:lang w:val="en-GB"/>
              </w:rPr>
            </w:pPr>
            <w:r>
              <w:rPr>
                <w:lang w:val="en-GB"/>
              </w:rPr>
              <w:t>Cons: unbalanced hopping interval with misaligned TDW</w:t>
            </w:r>
          </w:p>
        </w:tc>
        <w:tc>
          <w:tcPr>
            <w:tcW w:w="2700" w:type="dxa"/>
          </w:tcPr>
          <w:p w14:paraId="5A428FC8" w14:textId="77777777" w:rsidR="00140A1A" w:rsidRDefault="002B690E">
            <w:pPr>
              <w:spacing w:before="0" w:after="0"/>
              <w:jc w:val="left"/>
              <w:rPr>
                <w:lang w:val="en-GB"/>
              </w:rPr>
            </w:pPr>
            <w:r>
              <w:rPr>
                <w:lang w:val="en-GB"/>
              </w:rPr>
              <w:t>Pros: balanced hopping interval</w:t>
            </w:r>
          </w:p>
          <w:p w14:paraId="4692C712" w14:textId="77777777" w:rsidR="00140A1A" w:rsidRDefault="002B690E">
            <w:pPr>
              <w:spacing w:before="0" w:after="0"/>
              <w:jc w:val="left"/>
              <w:rPr>
                <w:lang w:val="en-GB"/>
              </w:rPr>
            </w:pPr>
            <w:r>
              <w:rPr>
                <w:lang w:val="en-GB"/>
              </w:rPr>
              <w:t>Cons: unfriendly to MU pairing</w:t>
            </w:r>
          </w:p>
        </w:tc>
        <w:tc>
          <w:tcPr>
            <w:tcW w:w="2767" w:type="dxa"/>
          </w:tcPr>
          <w:p w14:paraId="07EBC819" w14:textId="77777777" w:rsidR="00140A1A" w:rsidRDefault="002B690E">
            <w:pPr>
              <w:spacing w:before="0" w:after="0"/>
              <w:jc w:val="left"/>
              <w:rPr>
                <w:lang w:val="en-GB"/>
              </w:rPr>
            </w:pPr>
            <w:r>
              <w:rPr>
                <w:lang w:val="en-GB"/>
              </w:rPr>
              <w:t>Pros: balanced hopping intervals</w:t>
            </w:r>
          </w:p>
          <w:p w14:paraId="7B68104A" w14:textId="77777777" w:rsidR="00140A1A" w:rsidRDefault="002B690E">
            <w:pPr>
              <w:spacing w:before="0" w:after="0"/>
              <w:jc w:val="left"/>
              <w:rPr>
                <w:lang w:val="en-GB"/>
              </w:rPr>
            </w:pPr>
            <w:r>
              <w:rPr>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b/>
                <w:bCs/>
              </w:rPr>
            </w:pPr>
            <w:r>
              <w:rPr>
                <w:b/>
                <w:bCs/>
              </w:rPr>
              <w:t>Company name</w:t>
            </w:r>
          </w:p>
        </w:tc>
        <w:tc>
          <w:tcPr>
            <w:tcW w:w="8202" w:type="dxa"/>
          </w:tcPr>
          <w:p w14:paraId="652F3493" w14:textId="77777777" w:rsidR="00140A1A" w:rsidRDefault="002B690E">
            <w:pPr>
              <w:spacing w:before="0" w:after="0"/>
              <w:jc w:val="left"/>
              <w:rPr>
                <w:b/>
                <w:bCs/>
              </w:rPr>
            </w:pPr>
            <w:r>
              <w:rPr>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7563071" w14:textId="77777777" w:rsidR="00140A1A" w:rsidRDefault="002B690E">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708D5F07" w14:textId="77777777" w:rsidR="00140A1A" w:rsidRDefault="002B690E">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bCs/>
                <w:lang w:eastAsia="zh-CN"/>
              </w:rPr>
            </w:pPr>
            <w:r>
              <w:rPr>
                <w:bCs/>
              </w:rPr>
              <w:t>Intel</w:t>
            </w:r>
          </w:p>
        </w:tc>
        <w:tc>
          <w:tcPr>
            <w:tcW w:w="8202" w:type="dxa"/>
            <w:shd w:val="clear" w:color="auto" w:fill="auto"/>
          </w:tcPr>
          <w:p w14:paraId="000BCF36" w14:textId="77777777" w:rsidR="00140A1A" w:rsidRDefault="002B690E">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bCs/>
              </w:rPr>
            </w:pPr>
            <w:r>
              <w:rPr>
                <w:bCs/>
              </w:rPr>
              <w:t>Samsung</w:t>
            </w:r>
          </w:p>
        </w:tc>
        <w:tc>
          <w:tcPr>
            <w:tcW w:w="8202" w:type="dxa"/>
            <w:shd w:val="clear" w:color="auto" w:fill="auto"/>
          </w:tcPr>
          <w:p w14:paraId="687A1A56" w14:textId="77777777" w:rsidR="00140A1A" w:rsidRDefault="002B690E">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8202" w:type="dxa"/>
          </w:tcPr>
          <w:p w14:paraId="48117BF8" w14:textId="77777777" w:rsidR="00140A1A" w:rsidRDefault="002B690E">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eastAsia="Malgun Gothic"/>
                <w:bCs/>
                <w:lang w:eastAsia="ko-KR"/>
              </w:rPr>
            </w:pPr>
            <w:r>
              <w:rPr>
                <w:rFonts w:eastAsia="Malgun Gothic"/>
                <w:bCs/>
                <w:lang w:eastAsia="ko-KR"/>
              </w:rPr>
              <w:lastRenderedPageBreak/>
              <w:t>QC</w:t>
            </w:r>
          </w:p>
        </w:tc>
        <w:tc>
          <w:tcPr>
            <w:tcW w:w="8202" w:type="dxa"/>
          </w:tcPr>
          <w:p w14:paraId="57FB5973" w14:textId="77777777" w:rsidR="00140A1A" w:rsidRDefault="002B690E">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0A3661E" w14:textId="77777777" w:rsidR="00140A1A" w:rsidRDefault="002B690E">
            <w:pPr>
              <w:spacing w:after="0"/>
              <w:jc w:val="left"/>
              <w:rPr>
                <w:bCs/>
                <w:lang w:eastAsia="zh-CN"/>
              </w:rPr>
            </w:pPr>
            <w:r>
              <w:rPr>
                <w:bCs/>
                <w:lang w:eastAsia="zh-CN"/>
              </w:rPr>
              <w:t>Option B does not seem compatible with how we think of frequency hopping interval --- a set of consecutive slots.</w:t>
            </w:r>
          </w:p>
          <w:p w14:paraId="779188D4" w14:textId="77777777" w:rsidR="00140A1A" w:rsidRDefault="00140A1A">
            <w:pPr>
              <w:spacing w:after="0"/>
              <w:jc w:val="left"/>
              <w:rPr>
                <w:bCs/>
                <w:lang w:eastAsia="zh-CN"/>
              </w:rPr>
            </w:pPr>
          </w:p>
        </w:tc>
      </w:tr>
      <w:tr w:rsidR="00140A1A" w14:paraId="47B79F50" w14:textId="77777777">
        <w:tc>
          <w:tcPr>
            <w:tcW w:w="1693" w:type="dxa"/>
          </w:tcPr>
          <w:p w14:paraId="6700F498" w14:textId="77777777" w:rsidR="00140A1A" w:rsidRDefault="002B690E">
            <w:pPr>
              <w:spacing w:after="0"/>
              <w:jc w:val="left"/>
              <w:rPr>
                <w:rFonts w:eastAsia="Malgun Gothic"/>
                <w:bCs/>
                <w:lang w:eastAsia="ko-KR"/>
              </w:rPr>
            </w:pPr>
            <w:r>
              <w:rPr>
                <w:bCs/>
                <w:lang w:eastAsia="zh-CN"/>
              </w:rPr>
              <w:t>Ericsson</w:t>
            </w:r>
          </w:p>
        </w:tc>
        <w:tc>
          <w:tcPr>
            <w:tcW w:w="8202" w:type="dxa"/>
          </w:tcPr>
          <w:p w14:paraId="2AB4516C" w14:textId="77777777" w:rsidR="00140A1A" w:rsidRDefault="002B690E">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62A46CC8" w14:textId="77777777" w:rsidR="00140A1A" w:rsidRDefault="00140A1A">
            <w:pPr>
              <w:spacing w:before="0" w:after="0"/>
              <w:jc w:val="left"/>
              <w:rPr>
                <w:lang w:eastAsia="zh-CN"/>
              </w:rPr>
            </w:pPr>
          </w:p>
          <w:p w14:paraId="58EE189C" w14:textId="77777777" w:rsidR="00140A1A" w:rsidRDefault="002B690E">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132FE5A" w14:textId="77777777" w:rsidR="00140A1A" w:rsidRDefault="00140A1A">
            <w:pPr>
              <w:spacing w:before="0" w:after="0"/>
              <w:jc w:val="left"/>
              <w:rPr>
                <w:lang w:eastAsia="zh-CN"/>
              </w:rPr>
            </w:pPr>
          </w:p>
          <w:p w14:paraId="5C5488D4" w14:textId="77777777" w:rsidR="00140A1A" w:rsidRDefault="002B690E">
            <w:pPr>
              <w:spacing w:before="0" w:after="0"/>
              <w:jc w:val="center"/>
              <w:rPr>
                <w:lang w:eastAsia="zh-CN"/>
              </w:rPr>
            </w:pPr>
            <w:r>
              <w:rPr>
                <w:noProof/>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lang w:eastAsia="zh-CN"/>
              </w:rPr>
            </w:pPr>
          </w:p>
          <w:p w14:paraId="78B4D031" w14:textId="77777777" w:rsidR="00140A1A" w:rsidRDefault="002B690E">
            <w:pPr>
              <w:spacing w:before="0" w:after="0"/>
              <w:jc w:val="left"/>
              <w:rPr>
                <w:lang w:eastAsia="zh-CN"/>
              </w:rPr>
            </w:pPr>
            <w:r>
              <w:rPr>
                <w:lang w:eastAsia="zh-CN"/>
              </w:rPr>
              <w:t>We agree with the MU pairing benefit of physical slot indices.</w:t>
            </w:r>
          </w:p>
          <w:p w14:paraId="4BA3ECF3" w14:textId="77777777" w:rsidR="00140A1A" w:rsidRDefault="00140A1A">
            <w:pPr>
              <w:spacing w:before="0" w:after="0"/>
              <w:jc w:val="left"/>
              <w:rPr>
                <w:lang w:eastAsia="zh-CN"/>
              </w:rPr>
            </w:pPr>
          </w:p>
          <w:p w14:paraId="6AC5F792" w14:textId="77777777" w:rsidR="00140A1A" w:rsidRDefault="002B690E">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bCs/>
                <w:lang w:eastAsia="zh-CN"/>
              </w:rPr>
            </w:pPr>
            <w:r>
              <w:rPr>
                <w:rFonts w:hint="eastAsia"/>
                <w:bCs/>
                <w:lang w:eastAsia="zh-CN"/>
              </w:rPr>
              <w:t>China Telecom</w:t>
            </w:r>
          </w:p>
        </w:tc>
        <w:tc>
          <w:tcPr>
            <w:tcW w:w="8202" w:type="dxa"/>
          </w:tcPr>
          <w:p w14:paraId="24E0F513" w14:textId="77777777" w:rsidR="00140A1A" w:rsidRDefault="002B690E">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bCs/>
                <w:lang w:eastAsia="zh-CN"/>
              </w:rPr>
            </w:pPr>
            <w:r>
              <w:rPr>
                <w:bCs/>
                <w:lang w:eastAsia="zh-CN"/>
              </w:rPr>
              <w:t>CMCC</w:t>
            </w:r>
          </w:p>
        </w:tc>
        <w:tc>
          <w:tcPr>
            <w:tcW w:w="8202" w:type="dxa"/>
          </w:tcPr>
          <w:p w14:paraId="2199D992" w14:textId="77777777" w:rsidR="00140A1A" w:rsidRDefault="002B690E">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140A1A" w14:paraId="3A716852" w14:textId="77777777">
        <w:tc>
          <w:tcPr>
            <w:tcW w:w="1693" w:type="dxa"/>
          </w:tcPr>
          <w:p w14:paraId="77B9D256" w14:textId="77777777" w:rsidR="00140A1A" w:rsidRDefault="002B690E">
            <w:pPr>
              <w:spacing w:before="0" w:after="0"/>
              <w:jc w:val="left"/>
              <w:rPr>
                <w:bCs/>
                <w:lang w:eastAsia="zh-CN"/>
              </w:rPr>
            </w:pPr>
            <w:r>
              <w:rPr>
                <w:rFonts w:hint="eastAsia"/>
                <w:bCs/>
                <w:lang w:eastAsia="zh-CN"/>
              </w:rPr>
              <w:t>ZTE</w:t>
            </w:r>
          </w:p>
        </w:tc>
        <w:tc>
          <w:tcPr>
            <w:tcW w:w="8202" w:type="dxa"/>
          </w:tcPr>
          <w:p w14:paraId="2EC72521" w14:textId="77777777" w:rsidR="00140A1A" w:rsidRDefault="002B690E">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lang w:eastAsia="zh-CN"/>
              </w:rPr>
            </w:pPr>
          </w:p>
          <w:p w14:paraId="6E4A7B84" w14:textId="77777777" w:rsidR="00140A1A" w:rsidRDefault="002B690E">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bCs/>
                <w:lang w:eastAsia="zh-CN"/>
              </w:rPr>
            </w:pPr>
            <w:r>
              <w:rPr>
                <w:bCs/>
                <w:lang w:eastAsia="zh-CN"/>
              </w:rPr>
              <w:t>InterDigital</w:t>
            </w:r>
          </w:p>
        </w:tc>
        <w:tc>
          <w:tcPr>
            <w:tcW w:w="8202" w:type="dxa"/>
          </w:tcPr>
          <w:p w14:paraId="62489CCC" w14:textId="77777777" w:rsidR="00140A1A" w:rsidRDefault="002B690E">
            <w:pPr>
              <w:spacing w:after="0"/>
              <w:jc w:val="left"/>
              <w:rPr>
                <w:lang w:eastAsia="zh-CN"/>
              </w:rPr>
            </w:pPr>
            <w:r>
              <w:rPr>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bCs/>
                <w:lang w:eastAsia="zh-CN"/>
              </w:rPr>
            </w:pPr>
            <w:r>
              <w:rPr>
                <w:rFonts w:eastAsia="Malgun Gothic" w:hint="eastAsia"/>
                <w:bCs/>
                <w:lang w:eastAsia="ko-KR"/>
              </w:rPr>
              <w:lastRenderedPageBreak/>
              <w:t>LG</w:t>
            </w:r>
          </w:p>
        </w:tc>
        <w:tc>
          <w:tcPr>
            <w:tcW w:w="8202" w:type="dxa"/>
          </w:tcPr>
          <w:p w14:paraId="78A1BCED" w14:textId="77777777" w:rsidR="00140A1A" w:rsidRDefault="002B690E">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240E659C" w14:textId="77777777" w:rsidR="00140A1A" w:rsidRDefault="002B690E">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eastAsiaTheme="minorEastAsia"/>
                <w:bCs/>
                <w:lang w:eastAsia="zh-CN"/>
              </w:rPr>
            </w:pPr>
            <w:r>
              <w:rPr>
                <w:rFonts w:eastAsiaTheme="minorEastAsia"/>
                <w:bCs/>
                <w:lang w:eastAsia="zh-CN"/>
              </w:rPr>
              <w:t>Xiaomi</w:t>
            </w:r>
          </w:p>
        </w:tc>
        <w:tc>
          <w:tcPr>
            <w:tcW w:w="8202" w:type="dxa"/>
          </w:tcPr>
          <w:p w14:paraId="6737C885" w14:textId="77777777" w:rsidR="00140A1A" w:rsidRDefault="002B690E">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3AA39D3B" w14:textId="77777777" w:rsidR="00140A1A" w:rsidRDefault="002B690E">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b/>
                <w:bCs/>
              </w:rPr>
            </w:pPr>
            <w:r>
              <w:rPr>
                <w:b/>
                <w:bCs/>
              </w:rPr>
              <w:t>Company name</w:t>
            </w:r>
          </w:p>
        </w:tc>
        <w:tc>
          <w:tcPr>
            <w:tcW w:w="8202" w:type="dxa"/>
          </w:tcPr>
          <w:p w14:paraId="387DFC2A" w14:textId="77777777" w:rsidR="00140A1A" w:rsidRDefault="002B690E">
            <w:pPr>
              <w:spacing w:before="0" w:after="0"/>
              <w:jc w:val="left"/>
              <w:rPr>
                <w:b/>
                <w:bCs/>
              </w:rPr>
            </w:pPr>
            <w:r>
              <w:rPr>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bCs/>
              </w:rPr>
            </w:pPr>
            <w:r>
              <w:rPr>
                <w:bCs/>
                <w:lang w:eastAsia="zh-CN"/>
              </w:rPr>
              <w:t>V</w:t>
            </w:r>
            <w:r>
              <w:rPr>
                <w:rFonts w:hint="eastAsia"/>
                <w:bCs/>
                <w:lang w:eastAsia="zh-CN"/>
              </w:rPr>
              <w:t>ivo</w:t>
            </w:r>
          </w:p>
        </w:tc>
        <w:tc>
          <w:tcPr>
            <w:tcW w:w="8202" w:type="dxa"/>
            <w:shd w:val="clear" w:color="auto" w:fill="auto"/>
          </w:tcPr>
          <w:p w14:paraId="49A32120" w14:textId="77777777" w:rsidR="00140A1A" w:rsidRDefault="002B690E">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123AB43A" w14:textId="77777777" w:rsidR="00140A1A" w:rsidRDefault="00140A1A">
            <w:pPr>
              <w:spacing w:before="0" w:after="0"/>
              <w:jc w:val="left"/>
              <w:rPr>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9FAA022"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Regarding option B, as commented above, balanced hopping interval is an observation only based on single scheduling. For multiple scheduling instances, it 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eastAsia="Malgun Gothic"/>
                <w:bCs/>
                <w:lang w:eastAsia="ko-KR"/>
              </w:rPr>
            </w:pPr>
            <w:r>
              <w:rPr>
                <w:bCs/>
              </w:rPr>
              <w:t>Intel</w:t>
            </w:r>
          </w:p>
        </w:tc>
        <w:tc>
          <w:tcPr>
            <w:tcW w:w="8202" w:type="dxa"/>
          </w:tcPr>
          <w:p w14:paraId="4C2F1AF4" w14:textId="77777777" w:rsidR="00140A1A" w:rsidRDefault="002B690E">
            <w:pPr>
              <w:spacing w:before="0" w:after="0"/>
              <w:jc w:val="left"/>
              <w:rPr>
                <w:bCs/>
                <w:lang w:eastAsia="zh-CN"/>
              </w:rPr>
            </w:pPr>
            <w:r>
              <w:rPr>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bCs/>
              </w:rPr>
            </w:pPr>
            <w:r>
              <w:rPr>
                <w:bCs/>
              </w:rPr>
              <w:t>Samsung</w:t>
            </w:r>
          </w:p>
        </w:tc>
        <w:tc>
          <w:tcPr>
            <w:tcW w:w="8202" w:type="dxa"/>
          </w:tcPr>
          <w:p w14:paraId="64856DF7" w14:textId="77777777" w:rsidR="00140A1A" w:rsidRDefault="002B690E">
            <w:pPr>
              <w:spacing w:before="0" w:after="0"/>
              <w:jc w:val="left"/>
              <w:rPr>
                <w:lang w:eastAsia="zh-CN"/>
              </w:rPr>
            </w:pPr>
            <w:r>
              <w:rPr>
                <w:lang w:eastAsia="zh-CN"/>
              </w:rPr>
              <w:t>For PUCCH - relative slot index. No reason to change Rel-16 FH for PUCCH when DM-RS bundling is enabled.</w:t>
            </w:r>
          </w:p>
        </w:tc>
      </w:tr>
      <w:tr w:rsidR="00140A1A" w14:paraId="4F474697" w14:textId="77777777">
        <w:tc>
          <w:tcPr>
            <w:tcW w:w="1693" w:type="dxa"/>
          </w:tcPr>
          <w:p w14:paraId="24D94A3F" w14:textId="77777777" w:rsidR="00140A1A" w:rsidRDefault="002B690E">
            <w:pPr>
              <w:spacing w:after="0"/>
              <w:jc w:val="left"/>
              <w:rPr>
                <w:bCs/>
              </w:rPr>
            </w:pPr>
            <w:r>
              <w:rPr>
                <w:bCs/>
              </w:rPr>
              <w:t>Nokia/NSB</w:t>
            </w:r>
          </w:p>
        </w:tc>
        <w:tc>
          <w:tcPr>
            <w:tcW w:w="8202" w:type="dxa"/>
          </w:tcPr>
          <w:p w14:paraId="3F021E0A" w14:textId="77777777" w:rsidR="00140A1A" w:rsidRDefault="002B690E">
            <w:pPr>
              <w:spacing w:after="0"/>
              <w:jc w:val="left"/>
              <w:rPr>
                <w:lang w:eastAsia="zh-CN"/>
              </w:rPr>
            </w:pPr>
            <w:r>
              <w:rPr>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bCs/>
              </w:rPr>
            </w:pPr>
            <w:r>
              <w:rPr>
                <w:bCs/>
              </w:rPr>
              <w:t>QC</w:t>
            </w:r>
          </w:p>
        </w:tc>
        <w:tc>
          <w:tcPr>
            <w:tcW w:w="8202" w:type="dxa"/>
          </w:tcPr>
          <w:p w14:paraId="530A037D"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bCs/>
              </w:rPr>
            </w:pPr>
            <w:r>
              <w:rPr>
                <w:rFonts w:eastAsia="Malgun Gothic"/>
                <w:bCs/>
                <w:lang w:eastAsia="ko-KR"/>
              </w:rPr>
              <w:t>Ericsson</w:t>
            </w:r>
          </w:p>
        </w:tc>
        <w:tc>
          <w:tcPr>
            <w:tcW w:w="8202" w:type="dxa"/>
          </w:tcPr>
          <w:p w14:paraId="501F6823" w14:textId="77777777" w:rsidR="00140A1A" w:rsidRDefault="002B690E">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5FEAD9CF" w14:textId="77777777" w:rsidR="00140A1A" w:rsidRDefault="002B690E">
            <w:pPr>
              <w:spacing w:before="0" w:after="0"/>
              <w:jc w:val="left"/>
              <w:rPr>
                <w:bCs/>
                <w:lang w:eastAsia="zh-CN"/>
              </w:rPr>
            </w:pPr>
            <w:r>
              <w:rPr>
                <w:bCs/>
                <w:lang w:eastAsia="zh-CN"/>
              </w:rPr>
              <w:t xml:space="preserve">Physical slot hopping works well with TDD patterns, avoiding the problems in option A. </w:t>
            </w:r>
          </w:p>
          <w:p w14:paraId="4FB2C4E5" w14:textId="77777777" w:rsidR="00140A1A" w:rsidRDefault="002B690E">
            <w:pPr>
              <w:spacing w:after="0"/>
              <w:jc w:val="left"/>
              <w:rPr>
                <w:lang w:eastAsia="zh-CN"/>
              </w:rPr>
            </w:pPr>
            <w:r>
              <w:rPr>
                <w:bCs/>
                <w:lang w:eastAsia="zh-CN"/>
              </w:rPr>
              <w:t>Therefore, we support physical slot determination for PUCCH.</w:t>
            </w:r>
          </w:p>
        </w:tc>
      </w:tr>
      <w:tr w:rsidR="00140A1A" w14:paraId="61469AE2" w14:textId="77777777">
        <w:tc>
          <w:tcPr>
            <w:tcW w:w="1693" w:type="dxa"/>
          </w:tcPr>
          <w:p w14:paraId="49685C2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43A30D6B" w14:textId="77777777" w:rsidR="00140A1A" w:rsidRDefault="002B690E">
            <w:pPr>
              <w:spacing w:after="0"/>
              <w:jc w:val="left"/>
              <w:rPr>
                <w:bCs/>
                <w:lang w:eastAsia="zh-CN"/>
              </w:rPr>
            </w:pPr>
            <w:r>
              <w:rPr>
                <w:rFonts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bCs/>
                <w:lang w:eastAsia="zh-CN"/>
              </w:rPr>
            </w:pPr>
            <w:r>
              <w:rPr>
                <w:rFonts w:eastAsia="MS Mincho"/>
                <w:bCs/>
                <w:lang w:eastAsia="zh-CN"/>
              </w:rPr>
              <w:t>Panasonic</w:t>
            </w:r>
          </w:p>
        </w:tc>
        <w:tc>
          <w:tcPr>
            <w:tcW w:w="8202" w:type="dxa"/>
          </w:tcPr>
          <w:p w14:paraId="54FD9FF9"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1EFB84F" w14:textId="77777777" w:rsidR="00140A1A" w:rsidRDefault="002B690E">
            <w:pPr>
              <w:spacing w:after="0"/>
              <w:jc w:val="left"/>
              <w:rPr>
                <w:rFonts w:eastAsia="MS Mincho"/>
                <w:lang w:eastAsia="zh-CN"/>
              </w:rPr>
            </w:pPr>
            <w:r>
              <w:rPr>
                <w:rFonts w:eastAsia="MS Mincho"/>
                <w:lang w:eastAsia="zh-CN"/>
              </w:rPr>
              <w:t>We support relative slot index -option B.</w:t>
            </w:r>
          </w:p>
        </w:tc>
      </w:tr>
      <w:tr w:rsidR="00140A1A" w14:paraId="051623C7" w14:textId="77777777">
        <w:tc>
          <w:tcPr>
            <w:tcW w:w="1693" w:type="dxa"/>
          </w:tcPr>
          <w:p w14:paraId="735D5DEB" w14:textId="77777777" w:rsidR="00140A1A" w:rsidRDefault="002B690E">
            <w:pPr>
              <w:spacing w:before="0" w:after="0"/>
              <w:jc w:val="left"/>
              <w:rPr>
                <w:bCs/>
                <w:lang w:eastAsia="zh-CN"/>
              </w:rPr>
            </w:pPr>
            <w:r>
              <w:rPr>
                <w:rFonts w:hint="eastAsia"/>
                <w:bCs/>
                <w:lang w:eastAsia="zh-CN"/>
              </w:rPr>
              <w:t>ZTE</w:t>
            </w:r>
          </w:p>
        </w:tc>
        <w:tc>
          <w:tcPr>
            <w:tcW w:w="8202" w:type="dxa"/>
          </w:tcPr>
          <w:p w14:paraId="5FE8E7EC" w14:textId="77777777" w:rsidR="00140A1A" w:rsidRDefault="002B690E">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ACFD78B"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8202" w:type="dxa"/>
          </w:tcPr>
          <w:p w14:paraId="2D8C1999" w14:textId="77777777" w:rsidR="00140A1A" w:rsidRDefault="002B690E">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0298BB93" w14:textId="77777777" w:rsidR="00140A1A" w:rsidRDefault="002B690E">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F89DDE4"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AC31FE7" w14:textId="77777777" w:rsidR="00140A1A" w:rsidRDefault="002B690E">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140A1A" w14:paraId="52CF1EB2" w14:textId="77777777">
        <w:tc>
          <w:tcPr>
            <w:tcW w:w="1693" w:type="dxa"/>
          </w:tcPr>
          <w:p w14:paraId="4659D67B"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F860086" w14:textId="77777777" w:rsidR="00140A1A" w:rsidRDefault="002B690E">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982BBBD"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b/>
                <w:bCs/>
              </w:rPr>
            </w:pPr>
            <w:r>
              <w:rPr>
                <w:b/>
                <w:bCs/>
              </w:rPr>
              <w:t>Company name</w:t>
            </w:r>
          </w:p>
        </w:tc>
        <w:tc>
          <w:tcPr>
            <w:tcW w:w="8202" w:type="dxa"/>
          </w:tcPr>
          <w:p w14:paraId="7AED0DBA" w14:textId="77777777" w:rsidR="00140A1A" w:rsidRDefault="002B690E">
            <w:pPr>
              <w:spacing w:before="0" w:after="0"/>
              <w:jc w:val="left"/>
              <w:rPr>
                <w:b/>
                <w:bCs/>
              </w:rPr>
            </w:pPr>
            <w:r>
              <w:rPr>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7A503821" w14:textId="77777777" w:rsidR="00140A1A" w:rsidRDefault="002B690E">
            <w:pPr>
              <w:spacing w:before="0" w:after="0"/>
              <w:jc w:val="left"/>
              <w:rPr>
                <w:lang w:eastAsia="zh-CN"/>
              </w:rPr>
            </w:pPr>
            <w:r>
              <w:rPr>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E0F566D" w14:textId="77777777" w:rsidR="00140A1A" w:rsidRDefault="002B690E">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eastAsia="Malgun Gothic"/>
                <w:bCs/>
                <w:lang w:eastAsia="ko-KR"/>
              </w:rPr>
            </w:pPr>
            <w:r>
              <w:rPr>
                <w:bCs/>
              </w:rPr>
              <w:t>Intel</w:t>
            </w:r>
          </w:p>
        </w:tc>
        <w:tc>
          <w:tcPr>
            <w:tcW w:w="8202" w:type="dxa"/>
          </w:tcPr>
          <w:p w14:paraId="6F89A8BD" w14:textId="77777777" w:rsidR="00140A1A" w:rsidRDefault="002B690E">
            <w:pPr>
              <w:spacing w:before="0" w:after="0"/>
              <w:jc w:val="left"/>
              <w:rPr>
                <w:bCs/>
                <w:lang w:eastAsia="zh-CN"/>
              </w:rPr>
            </w:pPr>
            <w:r>
              <w:rPr>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bCs/>
              </w:rPr>
            </w:pPr>
            <w:r>
              <w:rPr>
                <w:bCs/>
              </w:rPr>
              <w:t>Samsung</w:t>
            </w:r>
          </w:p>
        </w:tc>
        <w:tc>
          <w:tcPr>
            <w:tcW w:w="8202" w:type="dxa"/>
          </w:tcPr>
          <w:p w14:paraId="50F0F43C" w14:textId="77777777" w:rsidR="00140A1A" w:rsidRDefault="002B690E">
            <w:pPr>
              <w:spacing w:before="0" w:after="0"/>
              <w:jc w:val="left"/>
              <w:rPr>
                <w:lang w:eastAsia="zh-CN"/>
              </w:rPr>
            </w:pPr>
            <w:r>
              <w:rPr>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bCs/>
              </w:rPr>
            </w:pPr>
            <w:r>
              <w:rPr>
                <w:bCs/>
              </w:rPr>
              <w:t>Nokia/NSB</w:t>
            </w:r>
          </w:p>
        </w:tc>
        <w:tc>
          <w:tcPr>
            <w:tcW w:w="8202" w:type="dxa"/>
          </w:tcPr>
          <w:p w14:paraId="58A03CAB" w14:textId="77777777" w:rsidR="00140A1A" w:rsidRDefault="002B690E">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bCs/>
              </w:rPr>
            </w:pPr>
            <w:r>
              <w:rPr>
                <w:bCs/>
              </w:rPr>
              <w:t>QC</w:t>
            </w:r>
          </w:p>
        </w:tc>
        <w:tc>
          <w:tcPr>
            <w:tcW w:w="8202" w:type="dxa"/>
          </w:tcPr>
          <w:p w14:paraId="087F590A" w14:textId="77777777" w:rsidR="00140A1A" w:rsidRDefault="002B690E">
            <w:pPr>
              <w:spacing w:after="0"/>
              <w:jc w:val="left"/>
              <w:rPr>
                <w:lang w:eastAsia="zh-CN"/>
              </w:rPr>
            </w:pPr>
            <w:r>
              <w:rPr>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bCs/>
              </w:rPr>
            </w:pPr>
            <w:r>
              <w:rPr>
                <w:rFonts w:eastAsia="Malgun Gothic"/>
                <w:bCs/>
                <w:lang w:eastAsia="ko-KR"/>
              </w:rPr>
              <w:t>Ericsson</w:t>
            </w:r>
          </w:p>
        </w:tc>
        <w:tc>
          <w:tcPr>
            <w:tcW w:w="8202" w:type="dxa"/>
          </w:tcPr>
          <w:p w14:paraId="132D01E5" w14:textId="77777777" w:rsidR="00140A1A" w:rsidRDefault="002B690E">
            <w:pPr>
              <w:spacing w:after="0"/>
              <w:jc w:val="left"/>
              <w:rPr>
                <w:lang w:eastAsia="zh-CN"/>
              </w:rPr>
            </w:pPr>
            <w:r>
              <w:rPr>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6A92F541" w14:textId="77777777" w:rsidR="00140A1A" w:rsidRDefault="002B690E">
            <w:pPr>
              <w:spacing w:after="0"/>
              <w:jc w:val="left"/>
              <w:rPr>
                <w:bCs/>
                <w:lang w:eastAsia="zh-CN"/>
              </w:rPr>
            </w:pPr>
            <w:r>
              <w:rPr>
                <w:lang w:eastAsia="zh-CN"/>
              </w:rPr>
              <w:t>Physical slot index</w:t>
            </w:r>
            <w:r>
              <w:rPr>
                <w:rFonts w:hint="eastAsia"/>
                <w:lang w:eastAsia="zh-CN"/>
              </w:rPr>
              <w:t>.</w:t>
            </w:r>
          </w:p>
        </w:tc>
      </w:tr>
      <w:tr w:rsidR="00140A1A" w14:paraId="47B7E955" w14:textId="77777777">
        <w:tc>
          <w:tcPr>
            <w:tcW w:w="1693" w:type="dxa"/>
          </w:tcPr>
          <w:p w14:paraId="45145F66" w14:textId="77777777" w:rsidR="00140A1A" w:rsidRDefault="002B690E">
            <w:pPr>
              <w:spacing w:after="0"/>
              <w:jc w:val="left"/>
              <w:rPr>
                <w:bCs/>
                <w:lang w:eastAsia="zh-CN"/>
              </w:rPr>
            </w:pPr>
            <w:r>
              <w:rPr>
                <w:rFonts w:eastAsia="MS Mincho"/>
                <w:bCs/>
                <w:lang w:eastAsia="zh-CN"/>
              </w:rPr>
              <w:t>Panasonic</w:t>
            </w:r>
          </w:p>
        </w:tc>
        <w:tc>
          <w:tcPr>
            <w:tcW w:w="8202" w:type="dxa"/>
          </w:tcPr>
          <w:p w14:paraId="399C9975" w14:textId="77777777" w:rsidR="00140A1A" w:rsidRDefault="002B690E">
            <w:pPr>
              <w:spacing w:after="0"/>
              <w:jc w:val="left"/>
              <w:rPr>
                <w:lang w:eastAsia="zh-CN"/>
              </w:rPr>
            </w:pPr>
            <w:r>
              <w:rPr>
                <w:rFonts w:eastAsia="MS Mincho"/>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C1A5F6A" w14:textId="77777777" w:rsidR="00140A1A" w:rsidRDefault="002B690E">
            <w:pPr>
              <w:spacing w:after="0"/>
              <w:jc w:val="left"/>
              <w:rPr>
                <w:rFonts w:eastAsia="MS Mincho"/>
                <w:lang w:eastAsia="zh-CN"/>
              </w:rPr>
            </w:pPr>
            <w:r>
              <w:rPr>
                <w:rFonts w:eastAsia="MS Mincho"/>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bCs/>
                <w:lang w:eastAsia="zh-CN"/>
              </w:rPr>
            </w:pPr>
            <w:r>
              <w:rPr>
                <w:rFonts w:hint="eastAsia"/>
                <w:bCs/>
                <w:lang w:eastAsia="zh-CN"/>
              </w:rPr>
              <w:t>ZTE</w:t>
            </w:r>
          </w:p>
        </w:tc>
        <w:tc>
          <w:tcPr>
            <w:tcW w:w="8202" w:type="dxa"/>
          </w:tcPr>
          <w:p w14:paraId="4BFA85C0" w14:textId="77777777" w:rsidR="00140A1A" w:rsidRDefault="002B690E">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BF83C63"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47951444" w14:textId="77777777" w:rsidR="00140A1A" w:rsidRDefault="002B690E">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tcPr>
          <w:p w14:paraId="527BD820" w14:textId="77777777" w:rsidR="00140A1A" w:rsidRDefault="002B690E">
            <w:pPr>
              <w:spacing w:after="0"/>
              <w:jc w:val="left"/>
              <w:rPr>
                <w:rFonts w:eastAsia="MS Mincho"/>
                <w:lang w:eastAsia="ja-JP"/>
              </w:rPr>
            </w:pPr>
            <w:r>
              <w:rPr>
                <w:rFonts w:eastAsia="Malgun Gothic"/>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5903AAF8" w14:textId="77777777" w:rsidR="00140A1A" w:rsidRDefault="002B690E">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5D99EFAC" w14:textId="77777777" w:rsidR="00140A1A" w:rsidRDefault="002B690E">
            <w:pPr>
              <w:spacing w:after="0"/>
              <w:jc w:val="left"/>
              <w:rPr>
                <w:lang w:eastAsia="zh-CN"/>
              </w:rPr>
            </w:pPr>
            <w:r>
              <w:rPr>
                <w:rFonts w:hint="eastAsia"/>
                <w:lang w:eastAsia="zh-CN"/>
              </w:rPr>
              <w:t>P</w:t>
            </w:r>
            <w:r>
              <w:rPr>
                <w:lang w:eastAsia="zh-CN"/>
              </w:rPr>
              <w:t>hysical slot index</w:t>
            </w:r>
          </w:p>
        </w:tc>
      </w:tr>
      <w:tr w:rsidR="00140A1A" w14:paraId="2CEA114F" w14:textId="77777777">
        <w:tc>
          <w:tcPr>
            <w:tcW w:w="1693" w:type="dxa"/>
          </w:tcPr>
          <w:p w14:paraId="2AB20BFC"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B829DBD" w14:textId="77777777" w:rsidR="00140A1A" w:rsidRDefault="002B690E">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EDE452F" w14:textId="77777777" w:rsidR="00140A1A" w:rsidRDefault="002B690E">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b/>
                <w:bCs/>
              </w:rPr>
            </w:pPr>
            <w:r>
              <w:rPr>
                <w:b/>
                <w:bCs/>
              </w:rPr>
              <w:lastRenderedPageBreak/>
              <w:t>Company name</w:t>
            </w:r>
          </w:p>
        </w:tc>
        <w:tc>
          <w:tcPr>
            <w:tcW w:w="8202" w:type="dxa"/>
          </w:tcPr>
          <w:p w14:paraId="5AFB439D" w14:textId="77777777" w:rsidR="00140A1A" w:rsidRDefault="002B690E">
            <w:pPr>
              <w:spacing w:before="0" w:after="0"/>
              <w:jc w:val="left"/>
              <w:rPr>
                <w:b/>
                <w:bCs/>
              </w:rPr>
            </w:pPr>
            <w:r>
              <w:rPr>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bCs/>
              </w:rPr>
            </w:pPr>
            <w:r>
              <w:rPr>
                <w:bCs/>
              </w:rPr>
              <w:t>Intel</w:t>
            </w:r>
          </w:p>
        </w:tc>
        <w:tc>
          <w:tcPr>
            <w:tcW w:w="8202" w:type="dxa"/>
            <w:shd w:val="clear" w:color="auto" w:fill="auto"/>
          </w:tcPr>
          <w:p w14:paraId="76312FF6" w14:textId="77777777" w:rsidR="00140A1A" w:rsidRDefault="002B690E">
            <w:pPr>
              <w:spacing w:before="0" w:after="0"/>
              <w:jc w:val="left"/>
              <w:rPr>
                <w:lang w:eastAsia="zh-CN"/>
              </w:rPr>
            </w:pPr>
            <w:r>
              <w:rPr>
                <w:lang w:eastAsia="zh-CN"/>
              </w:rPr>
              <w:t xml:space="preserve">We do not support the proposal. </w:t>
            </w:r>
          </w:p>
          <w:p w14:paraId="5809DA04" w14:textId="77777777" w:rsidR="00140A1A" w:rsidRDefault="002B690E">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bCs/>
              </w:rPr>
            </w:pPr>
            <w:r>
              <w:rPr>
                <w:bCs/>
              </w:rPr>
              <w:t>Samsung</w:t>
            </w:r>
          </w:p>
        </w:tc>
        <w:tc>
          <w:tcPr>
            <w:tcW w:w="8202" w:type="dxa"/>
            <w:shd w:val="clear" w:color="auto" w:fill="auto"/>
          </w:tcPr>
          <w:p w14:paraId="6E798533" w14:textId="77777777" w:rsidR="00140A1A" w:rsidRDefault="002B690E">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bCs/>
              </w:rPr>
            </w:pPr>
            <w:r>
              <w:rPr>
                <w:rFonts w:eastAsia="Malgun Gothic"/>
                <w:bCs/>
                <w:lang w:eastAsia="ko-KR"/>
              </w:rPr>
              <w:t>Nokia/NSB</w:t>
            </w:r>
          </w:p>
        </w:tc>
        <w:tc>
          <w:tcPr>
            <w:tcW w:w="8202" w:type="dxa"/>
            <w:shd w:val="clear" w:color="auto" w:fill="auto"/>
          </w:tcPr>
          <w:p w14:paraId="73CC0795" w14:textId="77777777" w:rsidR="00140A1A" w:rsidRDefault="002B690E">
            <w:pPr>
              <w:spacing w:after="0"/>
              <w:jc w:val="left"/>
              <w:rPr>
                <w:lang w:eastAsia="zh-CN"/>
              </w:rPr>
            </w:pPr>
            <w:r>
              <w:rPr>
                <w:bCs/>
                <w:lang w:eastAsia="zh-CN"/>
              </w:rPr>
              <w:t>We prefer discussing a bit more before starting to consider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eastAsia="Malgun Gothic"/>
                <w:bCs/>
                <w:lang w:eastAsia="ko-KR"/>
              </w:rPr>
            </w:pPr>
            <w:r>
              <w:rPr>
                <w:rFonts w:eastAsia="Malgun Gothic"/>
                <w:bCs/>
                <w:lang w:eastAsia="ko-KR"/>
              </w:rPr>
              <w:t>QC</w:t>
            </w:r>
          </w:p>
        </w:tc>
        <w:tc>
          <w:tcPr>
            <w:tcW w:w="8202" w:type="dxa"/>
            <w:shd w:val="clear" w:color="auto" w:fill="auto"/>
          </w:tcPr>
          <w:p w14:paraId="2DE9D6AF" w14:textId="77777777" w:rsidR="00140A1A" w:rsidRDefault="002B690E">
            <w:pPr>
              <w:spacing w:after="0"/>
              <w:jc w:val="left"/>
              <w:rPr>
                <w:bCs/>
                <w:lang w:eastAsia="zh-CN"/>
              </w:rPr>
            </w:pPr>
            <w:r>
              <w:rPr>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eastAsia="Malgun Gothic"/>
                <w:bCs/>
                <w:lang w:eastAsia="ko-KR"/>
              </w:rPr>
            </w:pPr>
            <w:r>
              <w:rPr>
                <w:bCs/>
              </w:rPr>
              <w:t>Ericsson</w:t>
            </w:r>
          </w:p>
        </w:tc>
        <w:tc>
          <w:tcPr>
            <w:tcW w:w="8202" w:type="dxa"/>
            <w:shd w:val="clear" w:color="auto" w:fill="auto"/>
          </w:tcPr>
          <w:p w14:paraId="48C7CB8F" w14:textId="77777777" w:rsidR="00140A1A" w:rsidRDefault="002B690E">
            <w:pPr>
              <w:spacing w:after="0"/>
              <w:jc w:val="left"/>
              <w:rPr>
                <w:bCs/>
                <w:lang w:eastAsia="zh-CN"/>
              </w:rPr>
            </w:pPr>
            <w:r>
              <w:rPr>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bCs/>
              </w:rPr>
            </w:pPr>
            <w:r>
              <w:rPr>
                <w:rFonts w:eastAsiaTheme="minorEastAsia" w:hint="eastAsia"/>
                <w:bCs/>
                <w:lang w:eastAsia="zh-CN"/>
              </w:rPr>
              <w:t>China Telecom</w:t>
            </w:r>
          </w:p>
        </w:tc>
        <w:tc>
          <w:tcPr>
            <w:tcW w:w="8202" w:type="dxa"/>
            <w:shd w:val="clear" w:color="auto" w:fill="auto"/>
          </w:tcPr>
          <w:p w14:paraId="7EC96FA6" w14:textId="77777777" w:rsidR="00140A1A" w:rsidRDefault="002B690E">
            <w:pPr>
              <w:spacing w:after="0"/>
              <w:jc w:val="left"/>
              <w:rPr>
                <w:lang w:eastAsia="zh-CN"/>
              </w:rPr>
            </w:pPr>
            <w:r>
              <w:rPr>
                <w:rFonts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bCs/>
                <w:lang w:eastAsia="zh-CN"/>
              </w:rPr>
            </w:pPr>
            <w:r>
              <w:rPr>
                <w:rFonts w:hint="eastAsia"/>
                <w:bCs/>
                <w:lang w:eastAsia="zh-CN"/>
              </w:rPr>
              <w:t>ZTE</w:t>
            </w:r>
          </w:p>
        </w:tc>
        <w:tc>
          <w:tcPr>
            <w:tcW w:w="8202" w:type="dxa"/>
            <w:shd w:val="clear" w:color="auto" w:fill="auto"/>
          </w:tcPr>
          <w:p w14:paraId="3EAF0FA2" w14:textId="77777777" w:rsidR="00140A1A" w:rsidRDefault="002B690E">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0343A1E2" w14:textId="77777777" w:rsidR="00140A1A" w:rsidRDefault="002B690E">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29847730" w14:textId="77777777" w:rsidR="00140A1A" w:rsidRDefault="002B690E">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3EAA918A" w14:textId="77777777" w:rsidR="00140A1A" w:rsidRDefault="002B690E">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699E314D" w14:textId="77777777" w:rsidR="00140A1A" w:rsidRDefault="002B690E">
            <w:pPr>
              <w:spacing w:after="0"/>
              <w:jc w:val="left"/>
              <w:rPr>
                <w:rFonts w:eastAsiaTheme="minorEastAsia"/>
                <w:bCs/>
                <w:lang w:eastAsia="zh-CN"/>
              </w:rPr>
            </w:pPr>
            <w:r>
              <w:rPr>
                <w:rFonts w:eastAsiaTheme="minorEastAsia"/>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34538AEB" w14:textId="77777777" w:rsidR="00140A1A" w:rsidRDefault="002B690E">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Heading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necessary to increase the number of frequency offsets over what are supported in Rel-15/16.</w:t>
      </w:r>
    </w:p>
    <w:p w14:paraId="7E7C1D13"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D009C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7BF6A90F" w14:textId="77777777" w:rsidR="00140A1A" w:rsidRDefault="00D009C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7.65pt" o:ole="">
            <v:imagedata r:id="rId17" o:title=""/>
          </v:shape>
          <o:OLEObject Type="Embed" ProgID="Equation.DSMT4" ShapeID="_x0000_i1025" DrawAspect="Content" ObjectID="_1707496629"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05pt;height:18.3pt" o:ole="">
            <v:imagedata r:id="rId19" o:title=""/>
          </v:shape>
          <o:OLEObject Type="Embed" ProgID="Equation.DSMT4" ShapeID="_x0000_i1026" DrawAspect="Content" ObjectID="_1707496630"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1pt;height:18.3pt" o:ole="">
            <v:imagedata r:id="rId21" o:title=""/>
          </v:shape>
          <o:OLEObject Type="Embed" ProgID="Equation.DSMT4" ShapeID="_x0000_i1027" DrawAspect="Content" ObjectID="_1707496631"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D009CE">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6EAD1A46" w14:textId="77777777" w:rsidR="00140A1A" w:rsidRDefault="002B690E">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D009CE">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2B690E">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D009CE">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2B690E">
        <w:rPr>
          <w:rFonts w:eastAsiaTheme="minorEastAsia"/>
          <w:bCs/>
          <w:iCs/>
          <w:lang w:eastAsia="ja-JP"/>
        </w:rPr>
        <w:t xml:space="preserve"> is the length of hopping 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D009CE">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2B690E">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2B690E">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b/>
                <w:bCs/>
              </w:rPr>
            </w:pPr>
            <w:r>
              <w:rPr>
                <w:b/>
                <w:bCs/>
              </w:rPr>
              <w:t>Company name</w:t>
            </w:r>
          </w:p>
        </w:tc>
        <w:tc>
          <w:tcPr>
            <w:tcW w:w="8202" w:type="dxa"/>
          </w:tcPr>
          <w:p w14:paraId="05FFC2AC" w14:textId="77777777" w:rsidR="00140A1A" w:rsidRDefault="002B690E">
            <w:pPr>
              <w:spacing w:before="0" w:after="0"/>
              <w:jc w:val="left"/>
              <w:rPr>
                <w:b/>
                <w:bCs/>
              </w:rPr>
            </w:pPr>
            <w:r>
              <w:rPr>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3AD5499F" w14:textId="77777777" w:rsidR="00140A1A" w:rsidRDefault="002B690E">
            <w:pPr>
              <w:spacing w:before="0" w:after="0"/>
              <w:jc w:val="left"/>
              <w:rPr>
                <w:lang w:eastAsia="zh-CN"/>
              </w:rPr>
            </w:pPr>
            <w:r>
              <w:rPr>
                <w:rFonts w:hint="eastAsia"/>
                <w:lang w:eastAsia="zh-CN"/>
              </w:rPr>
              <w:t>S</w:t>
            </w:r>
            <w:r>
              <w:rPr>
                <w:lang w:eastAsia="zh-CN"/>
              </w:rPr>
              <w:t xml:space="preserve">upport. </w:t>
            </w:r>
          </w:p>
          <w:p w14:paraId="237620EB" w14:textId="77777777" w:rsidR="00140A1A" w:rsidRDefault="00140A1A">
            <w:pPr>
              <w:spacing w:before="0" w:after="0"/>
              <w:jc w:val="left"/>
              <w:rPr>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19898C1" w14:textId="77777777" w:rsidR="00140A1A" w:rsidRDefault="002B690E">
            <w:pPr>
              <w:spacing w:before="0" w:after="0"/>
              <w:jc w:val="left"/>
              <w:rPr>
                <w:lang w:eastAsia="zh-CN"/>
              </w:rPr>
            </w:pPr>
            <w:r>
              <w:rPr>
                <w:rFonts w:hint="eastAsia"/>
                <w:lang w:eastAsia="zh-CN"/>
              </w:rPr>
              <w:t>S</w:t>
            </w:r>
            <w:r>
              <w:rPr>
                <w:lang w:eastAsia="zh-CN"/>
              </w:rPr>
              <w:t>upport.</w:t>
            </w:r>
          </w:p>
          <w:p w14:paraId="16290958" w14:textId="77777777" w:rsidR="00140A1A" w:rsidRDefault="002B690E">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F5837A8" w14:textId="77777777" w:rsidR="00140A1A" w:rsidRDefault="002B690E">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eastAsia="Malgun Gothic"/>
                <w:bCs/>
                <w:lang w:eastAsia="ko-KR"/>
              </w:rPr>
            </w:pPr>
            <w:r>
              <w:rPr>
                <w:bCs/>
              </w:rPr>
              <w:t>Intel</w:t>
            </w:r>
          </w:p>
        </w:tc>
        <w:tc>
          <w:tcPr>
            <w:tcW w:w="8202" w:type="dxa"/>
          </w:tcPr>
          <w:p w14:paraId="085DF9AE" w14:textId="77777777" w:rsidR="00140A1A" w:rsidRDefault="002B690E">
            <w:pPr>
              <w:spacing w:before="0" w:after="0"/>
              <w:jc w:val="left"/>
              <w:rPr>
                <w:bCs/>
                <w:lang w:eastAsia="zh-CN"/>
              </w:rPr>
            </w:pPr>
            <w:r>
              <w:rPr>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bCs/>
              </w:rPr>
            </w:pPr>
            <w:r>
              <w:rPr>
                <w:bCs/>
              </w:rPr>
              <w:t>Samsung</w:t>
            </w:r>
          </w:p>
        </w:tc>
        <w:tc>
          <w:tcPr>
            <w:tcW w:w="8202" w:type="dxa"/>
          </w:tcPr>
          <w:p w14:paraId="292A156C" w14:textId="77777777" w:rsidR="00140A1A" w:rsidRDefault="002B690E">
            <w:pPr>
              <w:spacing w:before="0" w:after="0"/>
              <w:jc w:val="left"/>
              <w:rPr>
                <w:lang w:eastAsia="zh-CN"/>
              </w:rPr>
            </w:pPr>
            <w:r>
              <w:rPr>
                <w:lang w:eastAsia="zh-CN"/>
              </w:rPr>
              <w:t>OK</w:t>
            </w:r>
          </w:p>
        </w:tc>
      </w:tr>
      <w:tr w:rsidR="00140A1A" w14:paraId="6E0F14DD" w14:textId="77777777">
        <w:tc>
          <w:tcPr>
            <w:tcW w:w="1693" w:type="dxa"/>
          </w:tcPr>
          <w:p w14:paraId="4DFFA04E" w14:textId="77777777" w:rsidR="00140A1A" w:rsidRDefault="002B690E">
            <w:pPr>
              <w:spacing w:after="0"/>
              <w:jc w:val="left"/>
              <w:rPr>
                <w:bCs/>
              </w:rPr>
            </w:pPr>
            <w:r>
              <w:rPr>
                <w:bCs/>
              </w:rPr>
              <w:t>Nokia/NSB</w:t>
            </w:r>
          </w:p>
        </w:tc>
        <w:tc>
          <w:tcPr>
            <w:tcW w:w="8202" w:type="dxa"/>
          </w:tcPr>
          <w:p w14:paraId="62B5A886" w14:textId="77777777" w:rsidR="00140A1A" w:rsidRDefault="002B690E">
            <w:pPr>
              <w:spacing w:after="0"/>
              <w:jc w:val="left"/>
              <w:rPr>
                <w:lang w:eastAsia="zh-CN"/>
              </w:rPr>
            </w:pPr>
            <w:r>
              <w:rPr>
                <w:lang w:eastAsia="zh-CN"/>
              </w:rPr>
              <w:t>Ok</w:t>
            </w:r>
          </w:p>
        </w:tc>
      </w:tr>
      <w:tr w:rsidR="00140A1A" w14:paraId="1EBA0372" w14:textId="77777777">
        <w:tc>
          <w:tcPr>
            <w:tcW w:w="1693" w:type="dxa"/>
          </w:tcPr>
          <w:p w14:paraId="53A0499C" w14:textId="77777777" w:rsidR="00140A1A" w:rsidRDefault="002B690E">
            <w:pPr>
              <w:spacing w:after="0"/>
              <w:jc w:val="left"/>
              <w:rPr>
                <w:bCs/>
              </w:rPr>
            </w:pPr>
            <w:r>
              <w:rPr>
                <w:rFonts w:eastAsia="Malgun Gothic"/>
                <w:bCs/>
                <w:lang w:eastAsia="ko-KR"/>
              </w:rPr>
              <w:t>Ericsson</w:t>
            </w:r>
          </w:p>
        </w:tc>
        <w:tc>
          <w:tcPr>
            <w:tcW w:w="8202" w:type="dxa"/>
          </w:tcPr>
          <w:p w14:paraId="4734D218" w14:textId="77777777" w:rsidR="00140A1A" w:rsidRDefault="002B690E">
            <w:pPr>
              <w:spacing w:before="0" w:after="0"/>
              <w:jc w:val="left"/>
              <w:rPr>
                <w:bCs/>
                <w:lang w:eastAsia="zh-CN"/>
              </w:rPr>
            </w:pPr>
            <w:r>
              <w:rPr>
                <w:bCs/>
                <w:lang w:eastAsia="zh-CN"/>
              </w:rPr>
              <w:t xml:space="preserve">In short, we do not object to the FL’s assessment of the situation or the proposal.  </w:t>
            </w:r>
          </w:p>
          <w:p w14:paraId="506CB630" w14:textId="77777777" w:rsidR="00140A1A" w:rsidRDefault="002B690E">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eastAsia="Malgun Gothic"/>
                <w:bCs/>
                <w:lang w:eastAsia="ko-KR"/>
              </w:rPr>
            </w:pPr>
            <w:r>
              <w:rPr>
                <w:rFonts w:hint="eastAsia"/>
                <w:bCs/>
                <w:lang w:eastAsia="zh-CN"/>
              </w:rPr>
              <w:t>China Telecom</w:t>
            </w:r>
          </w:p>
        </w:tc>
        <w:tc>
          <w:tcPr>
            <w:tcW w:w="8202" w:type="dxa"/>
          </w:tcPr>
          <w:p w14:paraId="16F04615" w14:textId="77777777" w:rsidR="00140A1A" w:rsidRDefault="002B690E">
            <w:pPr>
              <w:spacing w:after="0"/>
              <w:jc w:val="left"/>
              <w:rPr>
                <w:bCs/>
                <w:lang w:eastAsia="zh-CN"/>
              </w:rPr>
            </w:pPr>
            <w:r>
              <w:rPr>
                <w:lang w:eastAsia="zh-CN"/>
              </w:rPr>
              <w:t>Support</w:t>
            </w:r>
            <w:r>
              <w:rPr>
                <w:rFonts w:hint="eastAsia"/>
                <w:lang w:eastAsia="zh-CN"/>
              </w:rPr>
              <w:t>.</w:t>
            </w:r>
          </w:p>
        </w:tc>
      </w:tr>
      <w:tr w:rsidR="00140A1A" w14:paraId="0964B59F" w14:textId="77777777">
        <w:tc>
          <w:tcPr>
            <w:tcW w:w="1693" w:type="dxa"/>
          </w:tcPr>
          <w:p w14:paraId="6C0CD514" w14:textId="77777777" w:rsidR="00140A1A" w:rsidRDefault="002B690E">
            <w:pPr>
              <w:spacing w:after="0"/>
              <w:jc w:val="left"/>
              <w:rPr>
                <w:bCs/>
                <w:lang w:eastAsia="zh-CN"/>
              </w:rPr>
            </w:pPr>
            <w:r>
              <w:rPr>
                <w:rFonts w:eastAsia="MS Mincho"/>
                <w:bCs/>
                <w:lang w:eastAsia="zh-CN"/>
              </w:rPr>
              <w:t xml:space="preserve">Panasonic </w:t>
            </w:r>
          </w:p>
        </w:tc>
        <w:tc>
          <w:tcPr>
            <w:tcW w:w="8202" w:type="dxa"/>
          </w:tcPr>
          <w:p w14:paraId="43575BAC" w14:textId="77777777" w:rsidR="00140A1A" w:rsidRDefault="002B690E">
            <w:pPr>
              <w:spacing w:after="0"/>
              <w:jc w:val="left"/>
              <w:rPr>
                <w:lang w:eastAsia="zh-CN"/>
              </w:rPr>
            </w:pPr>
            <w:r>
              <w:rPr>
                <w:rFonts w:eastAsia="MS Mincho"/>
                <w:lang w:eastAsia="zh-CN"/>
              </w:rPr>
              <w:t>We support the proposed conclusion.</w:t>
            </w:r>
          </w:p>
        </w:tc>
      </w:tr>
      <w:tr w:rsidR="00140A1A" w14:paraId="2890D155" w14:textId="77777777">
        <w:tc>
          <w:tcPr>
            <w:tcW w:w="1693" w:type="dxa"/>
          </w:tcPr>
          <w:p w14:paraId="779849F5"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285A3ADC" w14:textId="77777777" w:rsidR="00140A1A" w:rsidRDefault="002B690E">
            <w:pPr>
              <w:spacing w:after="0"/>
              <w:jc w:val="left"/>
              <w:rPr>
                <w:rFonts w:eastAsia="MS Mincho"/>
                <w:lang w:eastAsia="zh-CN"/>
              </w:rPr>
            </w:pPr>
            <w:r>
              <w:rPr>
                <w:rFonts w:eastAsia="MS Mincho"/>
                <w:lang w:eastAsia="zh-CN"/>
              </w:rPr>
              <w:t>Support.</w:t>
            </w:r>
          </w:p>
        </w:tc>
      </w:tr>
      <w:tr w:rsidR="00140A1A" w14:paraId="0555F488" w14:textId="77777777">
        <w:tc>
          <w:tcPr>
            <w:tcW w:w="1693" w:type="dxa"/>
          </w:tcPr>
          <w:p w14:paraId="56BB6153" w14:textId="77777777" w:rsidR="00140A1A" w:rsidRDefault="002B690E">
            <w:pPr>
              <w:spacing w:before="0" w:after="0"/>
              <w:jc w:val="left"/>
              <w:rPr>
                <w:bCs/>
                <w:lang w:eastAsia="zh-CN"/>
              </w:rPr>
            </w:pPr>
            <w:r>
              <w:rPr>
                <w:rFonts w:hint="eastAsia"/>
                <w:bCs/>
                <w:lang w:eastAsia="zh-CN"/>
              </w:rPr>
              <w:t>ZTE</w:t>
            </w:r>
          </w:p>
        </w:tc>
        <w:tc>
          <w:tcPr>
            <w:tcW w:w="8202" w:type="dxa"/>
          </w:tcPr>
          <w:p w14:paraId="6D9196E0" w14:textId="77777777" w:rsidR="00140A1A" w:rsidRDefault="002B690E">
            <w:pPr>
              <w:spacing w:before="0" w:after="0"/>
              <w:jc w:val="left"/>
              <w:rPr>
                <w:lang w:eastAsia="zh-CN"/>
              </w:rPr>
            </w:pPr>
            <w:r>
              <w:rPr>
                <w:rFonts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20D794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26505BC1" w14:textId="77777777">
        <w:tc>
          <w:tcPr>
            <w:tcW w:w="1693" w:type="dxa"/>
          </w:tcPr>
          <w:p w14:paraId="66247EB9" w14:textId="77777777" w:rsidR="00140A1A" w:rsidRDefault="002B690E">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211E6689" w14:textId="77777777" w:rsidR="00140A1A" w:rsidRDefault="002B690E">
            <w:pPr>
              <w:spacing w:after="0"/>
              <w:jc w:val="left"/>
              <w:rPr>
                <w:rFonts w:eastAsia="MS Mincho"/>
                <w:lang w:eastAsia="ja-JP"/>
              </w:rPr>
            </w:pPr>
            <w:r>
              <w:rPr>
                <w:rFonts w:eastAsia="Malgun Gothic"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eastAsiaTheme="minorEastAsia"/>
                <w:bCs/>
                <w:lang w:eastAsia="zh-CN"/>
              </w:rPr>
            </w:pPr>
            <w:r>
              <w:rPr>
                <w:rFonts w:eastAsiaTheme="minorEastAsia" w:hint="eastAsia"/>
                <w:bCs/>
                <w:lang w:eastAsia="zh-CN"/>
              </w:rPr>
              <w:t>CATT</w:t>
            </w:r>
          </w:p>
        </w:tc>
        <w:tc>
          <w:tcPr>
            <w:tcW w:w="8202" w:type="dxa"/>
          </w:tcPr>
          <w:p w14:paraId="77E2BD54" w14:textId="77777777" w:rsidR="00140A1A" w:rsidRDefault="002B690E">
            <w:pPr>
              <w:spacing w:after="0"/>
              <w:jc w:val="left"/>
              <w:rPr>
                <w:rFonts w:eastAsiaTheme="minorEastAsia"/>
                <w:lang w:eastAsia="zh-CN"/>
              </w:rPr>
            </w:pPr>
            <w:r>
              <w:rPr>
                <w:rFonts w:eastAsiaTheme="minorEastAsia"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6DF97617" w14:textId="77777777" w:rsidR="00140A1A" w:rsidRDefault="002B690E">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140A1A" w14:paraId="7A8376A8" w14:textId="77777777">
        <w:tc>
          <w:tcPr>
            <w:tcW w:w="1693" w:type="dxa"/>
          </w:tcPr>
          <w:p w14:paraId="6B0CC8DB" w14:textId="77777777" w:rsidR="00140A1A" w:rsidRDefault="002B690E">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64826C59" w14:textId="77777777" w:rsidR="00140A1A" w:rsidRDefault="002B690E">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Heading3"/>
        <w:jc w:val="left"/>
      </w:pPr>
      <w:r>
        <w:rPr>
          <w:rFonts w:hint="eastAsia"/>
        </w:rPr>
        <w:lastRenderedPageBreak/>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E27EE3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957C25C"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528CFBE"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55ACB311"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0037CE56" w14:textId="77777777" w:rsidR="00140A1A" w:rsidRDefault="002B690E">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02944F3"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b/>
                <w:bCs/>
              </w:rPr>
            </w:pPr>
            <w:r>
              <w:rPr>
                <w:b/>
                <w:bCs/>
              </w:rPr>
              <w:t>Company name</w:t>
            </w:r>
          </w:p>
        </w:tc>
        <w:tc>
          <w:tcPr>
            <w:tcW w:w="8202" w:type="dxa"/>
          </w:tcPr>
          <w:p w14:paraId="36CD3935" w14:textId="77777777" w:rsidR="00140A1A" w:rsidRDefault="002B690E">
            <w:pPr>
              <w:spacing w:before="0" w:after="0"/>
              <w:jc w:val="left"/>
              <w:rPr>
                <w:b/>
                <w:bCs/>
              </w:rPr>
            </w:pPr>
            <w:r>
              <w:rPr>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bCs/>
                <w:lang w:eastAsia="zh-CN"/>
              </w:rPr>
            </w:pPr>
            <w:r>
              <w:rPr>
                <w:bCs/>
                <w:lang w:eastAsia="zh-CN"/>
              </w:rPr>
              <w:t>Vivo</w:t>
            </w:r>
          </w:p>
        </w:tc>
        <w:tc>
          <w:tcPr>
            <w:tcW w:w="8202" w:type="dxa"/>
            <w:shd w:val="clear" w:color="auto" w:fill="auto"/>
          </w:tcPr>
          <w:p w14:paraId="6B758E85" w14:textId="77777777" w:rsidR="00140A1A" w:rsidRDefault="002B690E">
            <w:pPr>
              <w:spacing w:before="0" w:after="0"/>
              <w:jc w:val="left"/>
              <w:rPr>
                <w:lang w:eastAsia="zh-CN"/>
              </w:rPr>
            </w:pPr>
            <w:r>
              <w:rPr>
                <w:lang w:eastAsia="zh-CN"/>
              </w:rPr>
              <w:t xml:space="preserve">Option 2. </w:t>
            </w:r>
          </w:p>
          <w:p w14:paraId="17E96CEB" w14:textId="77777777" w:rsidR="00140A1A" w:rsidRDefault="002B690E">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3D87C0CA" w14:textId="77777777" w:rsidR="00140A1A" w:rsidRDefault="002B690E">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eastAsia="Malgun Gothic"/>
                <w:bCs/>
                <w:lang w:eastAsia="ko-KR"/>
              </w:rPr>
            </w:pPr>
            <w:r>
              <w:rPr>
                <w:bCs/>
              </w:rPr>
              <w:t>Intel</w:t>
            </w:r>
          </w:p>
        </w:tc>
        <w:tc>
          <w:tcPr>
            <w:tcW w:w="8202" w:type="dxa"/>
          </w:tcPr>
          <w:p w14:paraId="2074FF47" w14:textId="77777777" w:rsidR="00140A1A" w:rsidRDefault="002B690E">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43721791" w14:textId="77777777" w:rsidR="00140A1A" w:rsidRDefault="002B690E">
            <w:pPr>
              <w:spacing w:before="0" w:after="0"/>
              <w:jc w:val="left"/>
            </w:pPr>
            <w:r>
              <w:t xml:space="preserve">Based on this, the Proposal 3 can be updated to </w:t>
            </w:r>
          </w:p>
          <w:p w14:paraId="0AFEE82D" w14:textId="77777777" w:rsidR="00140A1A" w:rsidRDefault="002B690E">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701DB94C"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bCs/>
              </w:rPr>
            </w:pPr>
            <w:r>
              <w:rPr>
                <w:bCs/>
              </w:rPr>
              <w:t>Samsung</w:t>
            </w:r>
          </w:p>
        </w:tc>
        <w:tc>
          <w:tcPr>
            <w:tcW w:w="8202" w:type="dxa"/>
          </w:tcPr>
          <w:p w14:paraId="4A1D6F44" w14:textId="77777777" w:rsidR="00140A1A" w:rsidRDefault="002B690E">
            <w:pPr>
              <w:spacing w:before="0" w:after="0"/>
              <w:jc w:val="left"/>
              <w:rPr>
                <w:lang w:eastAsia="zh-CN"/>
              </w:rPr>
            </w:pPr>
            <w:r>
              <w:rPr>
                <w:lang w:eastAsia="zh-CN"/>
              </w:rPr>
              <w:t>The reason for supporting Option 1 is to be able to enhance 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bCs/>
              </w:rPr>
            </w:pPr>
            <w:r>
              <w:rPr>
                <w:bCs/>
              </w:rPr>
              <w:t>Nokia/NSB</w:t>
            </w:r>
          </w:p>
        </w:tc>
        <w:tc>
          <w:tcPr>
            <w:tcW w:w="8202" w:type="dxa"/>
          </w:tcPr>
          <w:p w14:paraId="28311129" w14:textId="77777777" w:rsidR="00140A1A" w:rsidRDefault="002B690E">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bCs/>
              </w:rPr>
            </w:pPr>
            <w:r>
              <w:rPr>
                <w:bCs/>
              </w:rPr>
              <w:t>Ericsson</w:t>
            </w:r>
          </w:p>
        </w:tc>
        <w:tc>
          <w:tcPr>
            <w:tcW w:w="8202" w:type="dxa"/>
          </w:tcPr>
          <w:p w14:paraId="40754222" w14:textId="77777777" w:rsidR="00140A1A" w:rsidRDefault="002B690E">
            <w:pPr>
              <w:spacing w:after="0"/>
              <w:jc w:val="left"/>
              <w:rPr>
                <w:lang w:eastAsia="zh-CN"/>
              </w:rPr>
            </w:pPr>
            <w:r>
              <w:rPr>
                <w:lang w:eastAsia="zh-CN"/>
              </w:rPr>
              <w:t>Option 2</w:t>
            </w:r>
          </w:p>
        </w:tc>
      </w:tr>
      <w:tr w:rsidR="00140A1A" w14:paraId="6ABE58C7" w14:textId="77777777">
        <w:tc>
          <w:tcPr>
            <w:tcW w:w="1693" w:type="dxa"/>
          </w:tcPr>
          <w:p w14:paraId="088BEBBE" w14:textId="77777777" w:rsidR="00140A1A" w:rsidRDefault="002B690E">
            <w:pPr>
              <w:spacing w:after="0"/>
              <w:jc w:val="left"/>
              <w:rPr>
                <w:bCs/>
              </w:rPr>
            </w:pPr>
            <w:r>
              <w:rPr>
                <w:rFonts w:hint="eastAsia"/>
                <w:bCs/>
                <w:lang w:eastAsia="zh-CN"/>
              </w:rPr>
              <w:t>China Telecom</w:t>
            </w:r>
          </w:p>
        </w:tc>
        <w:tc>
          <w:tcPr>
            <w:tcW w:w="8202" w:type="dxa"/>
          </w:tcPr>
          <w:p w14:paraId="7ADF7CA9" w14:textId="77777777" w:rsidR="00140A1A" w:rsidRDefault="002B690E">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bCs/>
                <w:lang w:eastAsia="zh-CN"/>
              </w:rPr>
            </w:pPr>
            <w:r>
              <w:rPr>
                <w:rFonts w:eastAsia="MS Mincho"/>
                <w:bCs/>
                <w:lang w:eastAsia="zh-CN"/>
              </w:rPr>
              <w:t>Panasonic</w:t>
            </w:r>
          </w:p>
        </w:tc>
        <w:tc>
          <w:tcPr>
            <w:tcW w:w="8202" w:type="dxa"/>
          </w:tcPr>
          <w:p w14:paraId="4F00ECF4" w14:textId="77777777" w:rsidR="00140A1A" w:rsidRDefault="002B690E">
            <w:pPr>
              <w:spacing w:after="0"/>
              <w:jc w:val="left"/>
              <w:rPr>
                <w:lang w:eastAsia="zh-CN"/>
              </w:rPr>
            </w:pPr>
            <w:r>
              <w:rPr>
                <w:rFonts w:eastAsia="MS Mincho"/>
                <w:lang w:eastAsia="zh-CN"/>
              </w:rPr>
              <w:t>We are fine with the proposal. Our preference is Option 2. We agree to the comment from vivo, Huawei and Nokia.</w:t>
            </w:r>
          </w:p>
        </w:tc>
      </w:tr>
      <w:tr w:rsidR="00140A1A" w14:paraId="79FBC3F3" w14:textId="77777777">
        <w:tc>
          <w:tcPr>
            <w:tcW w:w="1693" w:type="dxa"/>
          </w:tcPr>
          <w:p w14:paraId="1AAA5B08" w14:textId="77777777" w:rsidR="00140A1A" w:rsidRDefault="002B690E">
            <w:pPr>
              <w:spacing w:after="0"/>
              <w:jc w:val="left"/>
              <w:rPr>
                <w:rFonts w:eastAsia="MS Mincho"/>
                <w:bCs/>
                <w:lang w:eastAsia="zh-CN"/>
              </w:rPr>
            </w:pPr>
            <w:r>
              <w:rPr>
                <w:rFonts w:eastAsia="MS Mincho"/>
                <w:bCs/>
                <w:lang w:eastAsia="zh-CN"/>
              </w:rPr>
              <w:t>CMCC</w:t>
            </w:r>
          </w:p>
        </w:tc>
        <w:tc>
          <w:tcPr>
            <w:tcW w:w="8202" w:type="dxa"/>
          </w:tcPr>
          <w:p w14:paraId="1473092B" w14:textId="77777777" w:rsidR="00140A1A" w:rsidRDefault="002B690E">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eastAsia="MS Mincho"/>
                <w:lang w:eastAsia="zh-CN"/>
              </w:rPr>
            </w:pPr>
            <w:r>
              <w:rPr>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bCs/>
                <w:lang w:eastAsia="zh-CN"/>
              </w:rPr>
            </w:pPr>
            <w:r>
              <w:rPr>
                <w:rFonts w:hint="eastAsia"/>
                <w:bCs/>
                <w:lang w:eastAsia="zh-CN"/>
              </w:rPr>
              <w:t>ZTE</w:t>
            </w:r>
          </w:p>
        </w:tc>
        <w:tc>
          <w:tcPr>
            <w:tcW w:w="8202" w:type="dxa"/>
          </w:tcPr>
          <w:p w14:paraId="76072B1E" w14:textId="77777777" w:rsidR="00140A1A" w:rsidRDefault="002B690E">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C479FE3" w14:textId="77777777" w:rsidR="00140A1A" w:rsidRDefault="002B690E">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91B6E65" w14:textId="77777777" w:rsidR="00140A1A" w:rsidRDefault="002B690E">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eastAsia="MS Mincho"/>
                <w:bCs/>
                <w:lang w:eastAsia="ja-JP"/>
              </w:rPr>
            </w:pPr>
            <w:r>
              <w:rPr>
                <w:rFonts w:eastAsia="MS Mincho"/>
                <w:bCs/>
                <w:lang w:eastAsia="zh-CN"/>
              </w:rPr>
              <w:t>InterDigital</w:t>
            </w:r>
          </w:p>
        </w:tc>
        <w:tc>
          <w:tcPr>
            <w:tcW w:w="8202" w:type="dxa"/>
          </w:tcPr>
          <w:p w14:paraId="6A1646FF" w14:textId="77777777" w:rsidR="00140A1A" w:rsidRDefault="002B690E">
            <w:pPr>
              <w:rPr>
                <w:rFonts w:eastAsia="MS Mincho"/>
                <w:lang w:eastAsia="ja-JP"/>
              </w:rPr>
            </w:pPr>
            <w:r>
              <w:rPr>
                <w:rFonts w:eastAsia="MS Mincho"/>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eastAsia="MS Mincho"/>
                <w:bCs/>
                <w:lang w:eastAsia="zh-CN"/>
              </w:rPr>
            </w:pPr>
            <w:r>
              <w:rPr>
                <w:rFonts w:eastAsia="Malgun Gothic" w:hint="eastAsia"/>
                <w:bCs/>
                <w:lang w:eastAsia="ko-KR"/>
              </w:rPr>
              <w:t>LG</w:t>
            </w:r>
          </w:p>
        </w:tc>
        <w:tc>
          <w:tcPr>
            <w:tcW w:w="8202" w:type="dxa"/>
          </w:tcPr>
          <w:p w14:paraId="1E3F3293" w14:textId="77777777" w:rsidR="00140A1A" w:rsidRDefault="002B690E">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eastAsia="Malgun Gothic"/>
                <w:bCs/>
                <w:lang w:eastAsia="ko-KR"/>
              </w:rPr>
            </w:pPr>
            <w:r>
              <w:rPr>
                <w:rFonts w:hint="eastAsia"/>
                <w:bCs/>
                <w:lang w:eastAsia="zh-CN"/>
              </w:rPr>
              <w:t>CATT</w:t>
            </w:r>
          </w:p>
        </w:tc>
        <w:tc>
          <w:tcPr>
            <w:tcW w:w="8202" w:type="dxa"/>
          </w:tcPr>
          <w:p w14:paraId="722BFDF9" w14:textId="77777777" w:rsidR="00140A1A" w:rsidRDefault="002B690E">
            <w:pPr>
              <w:rPr>
                <w:lang w:eastAsia="zh-CN"/>
              </w:rPr>
            </w:pPr>
            <w:r>
              <w:rPr>
                <w:rFonts w:hint="eastAsia"/>
                <w:lang w:eastAsia="zh-CN"/>
              </w:rPr>
              <w:t xml:space="preserve">Support Option 2. </w:t>
            </w:r>
          </w:p>
          <w:p w14:paraId="1CBB35D7" w14:textId="77777777" w:rsidR="00140A1A" w:rsidRDefault="002B690E">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bCs/>
                <w:lang w:eastAsia="zh-CN"/>
              </w:rPr>
            </w:pPr>
            <w:r>
              <w:rPr>
                <w:rFonts w:hint="eastAsia"/>
                <w:bCs/>
                <w:lang w:eastAsia="zh-CN"/>
              </w:rPr>
              <w:t>X</w:t>
            </w:r>
            <w:r>
              <w:rPr>
                <w:bCs/>
                <w:lang w:eastAsia="zh-CN"/>
              </w:rPr>
              <w:t>iaomi</w:t>
            </w:r>
          </w:p>
        </w:tc>
        <w:tc>
          <w:tcPr>
            <w:tcW w:w="8202" w:type="dxa"/>
          </w:tcPr>
          <w:p w14:paraId="74F8698F" w14:textId="77777777" w:rsidR="00140A1A" w:rsidRDefault="002B690E">
            <w:pPr>
              <w:rPr>
                <w:lang w:eastAsia="zh-CN"/>
              </w:rPr>
            </w:pPr>
            <w:r>
              <w:rPr>
                <w:rFonts w:hint="eastAsia"/>
                <w:lang w:eastAsia="zh-CN"/>
              </w:rPr>
              <w:t>S</w:t>
            </w:r>
            <w:r>
              <w:rPr>
                <w:lang w:eastAsia="zh-CN"/>
              </w:rPr>
              <w:t>upport Option 2</w:t>
            </w:r>
          </w:p>
        </w:tc>
      </w:tr>
      <w:tr w:rsidR="00140A1A" w14:paraId="5F0D3627" w14:textId="77777777">
        <w:tc>
          <w:tcPr>
            <w:tcW w:w="1693" w:type="dxa"/>
          </w:tcPr>
          <w:p w14:paraId="2289FE2E" w14:textId="77777777" w:rsidR="00140A1A" w:rsidRDefault="002B690E">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E8FBB6" w14:textId="77777777" w:rsidR="00140A1A" w:rsidRDefault="002B690E">
            <w:pPr>
              <w:rPr>
                <w:lang w:eastAsia="zh-CN"/>
              </w:rPr>
            </w:pPr>
            <w:r>
              <w:rPr>
                <w:rFonts w:eastAsiaTheme="minorEastAsia" w:hint="eastAsia"/>
                <w:lang w:eastAsia="zh-CN"/>
              </w:rPr>
              <w:t>S</w:t>
            </w:r>
            <w:r>
              <w:rPr>
                <w:rFonts w:eastAsiaTheme="minorEastAsia"/>
                <w:lang w:eastAsia="zh-CN"/>
              </w:rPr>
              <w:t>upport option 2</w:t>
            </w:r>
          </w:p>
        </w:tc>
      </w:tr>
      <w:tr w:rsidR="00140A1A" w14:paraId="65F777CA" w14:textId="77777777">
        <w:tc>
          <w:tcPr>
            <w:tcW w:w="1693" w:type="dxa"/>
          </w:tcPr>
          <w:p w14:paraId="18E3697C" w14:textId="77777777" w:rsidR="00140A1A" w:rsidRDefault="002B690E">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6752826D" w14:textId="77777777" w:rsidR="00140A1A" w:rsidRDefault="002B690E">
            <w:pPr>
              <w:spacing w:after="0"/>
              <w:jc w:val="left"/>
              <w:rPr>
                <w:rFonts w:eastAsia="Malgun Gothic"/>
                <w:lang w:eastAsia="ko-KR"/>
              </w:rPr>
            </w:pPr>
            <w:r>
              <w:rPr>
                <w:rFonts w:eastAsia="Malgun Gothic"/>
                <w:lang w:eastAsia="ko-KR"/>
              </w:rPr>
              <w:t>Between two options, we support at least the Intel’s version of Option 1.</w:t>
            </w:r>
          </w:p>
          <w:p w14:paraId="63627B45" w14:textId="77777777" w:rsidR="00140A1A" w:rsidRDefault="002B690E">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r>
              <w:rPr>
                <w:rFonts w:eastAsiaTheme="minorEastAsia"/>
                <w:i/>
                <w:iCs/>
                <w:szCs w:val="22"/>
                <w:lang w:eastAsia="ko-KR"/>
              </w:rPr>
              <w:t>frequencyHopping</w:t>
            </w:r>
            <w:r>
              <w:rPr>
                <w:rFonts w:eastAsiaTheme="minorEastAsia"/>
                <w:szCs w:val="22"/>
                <w:lang w:eastAsia="ko-KR"/>
              </w:rPr>
              <w:t xml:space="preserve"> in </w:t>
            </w:r>
            <w:r>
              <w:rPr>
                <w:rFonts w:eastAsiaTheme="minorEastAsia"/>
                <w:i/>
                <w:iCs/>
                <w:szCs w:val="22"/>
                <w:lang w:eastAsia="ko-KR"/>
              </w:rPr>
              <w:t>PUSCH-Config</w:t>
            </w:r>
            <w:r>
              <w:rPr>
                <w:rFonts w:eastAsiaTheme="minorEastAsia"/>
                <w:szCs w:val="22"/>
                <w:lang w:eastAsia="ko-KR"/>
              </w:rPr>
              <w:t xml:space="preserve"> is configured as inter-slot and/or inter-slot frequency hopping among PUCCH transmissions when </w:t>
            </w:r>
            <w:r>
              <w:rPr>
                <w:rFonts w:eastAsiaTheme="minorEastAsia"/>
                <w:i/>
                <w:iCs/>
                <w:szCs w:val="22"/>
                <w:lang w:eastAsia="ko-KR"/>
              </w:rPr>
              <w:t>interslotFrequencyHopping</w:t>
            </w:r>
            <w:r>
              <w:rPr>
                <w:rFonts w:eastAsiaTheme="minorEastAsia"/>
                <w:szCs w:val="22"/>
                <w:lang w:eastAsia="ko-KR"/>
              </w:rPr>
              <w:t xml:space="preserve"> in </w:t>
            </w:r>
            <w:r>
              <w:rPr>
                <w:rFonts w:eastAsiaTheme="minorEastAsia"/>
                <w:i/>
                <w:iCs/>
                <w:szCs w:val="22"/>
                <w:lang w:eastAsia="ko-KR"/>
              </w:rPr>
              <w:t>PUCCH-Config</w:t>
            </w:r>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541FE094" w14:textId="77777777" w:rsidR="00140A1A" w:rsidRDefault="002B690E">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EC8F16F" w14:textId="07965505" w:rsidR="001551D5" w:rsidRDefault="001551D5" w:rsidP="001551D5">
      <w:pPr>
        <w:pStyle w:val="Heading4"/>
      </w:pPr>
      <w:r>
        <w:t>3</w:t>
      </w:r>
      <w:r w:rsidRPr="001551D5">
        <w:rPr>
          <w:vertAlign w:val="superscript"/>
        </w:rPr>
        <w:t>rd</w:t>
      </w:r>
      <w:r>
        <w:t xml:space="preserve"> </w:t>
      </w:r>
      <w:r w:rsidR="004B605C">
        <w:t>r</w:t>
      </w:r>
      <w:r>
        <w:t>ound of discussion</w:t>
      </w:r>
    </w:p>
    <w:p w14:paraId="01E46FAC" w14:textId="77777777" w:rsidR="00341D83" w:rsidRPr="008568B4" w:rsidRDefault="00341D83" w:rsidP="00341D83">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339CD32E" w14:textId="77777777" w:rsidR="00341D83" w:rsidRDefault="00341D83" w:rsidP="00341D83">
      <w:pPr>
        <w:spacing w:after="0" w:line="240" w:lineRule="auto"/>
        <w:jc w:val="left"/>
        <w:rPr>
          <w:highlight w:val="magenta"/>
        </w:rPr>
      </w:pPr>
    </w:p>
    <w:p w14:paraId="225E604F" w14:textId="77777777" w:rsidR="00341D83" w:rsidRDefault="00341D83" w:rsidP="00341D83">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19A183F4" w14:textId="77777777" w:rsidR="00341D83" w:rsidRDefault="00341D83" w:rsidP="00341D83">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644FE588" w14:textId="77777777" w:rsidR="00341D83" w:rsidRDefault="00341D83" w:rsidP="00341D83">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68256D98" w14:textId="77777777" w:rsidR="00341D83" w:rsidRDefault="00341D83" w:rsidP="00341D83">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7EEA3C3A" w14:textId="77777777" w:rsidR="00341D83" w:rsidRDefault="00341D83" w:rsidP="00341D83">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7B157F5E" w14:textId="77777777" w:rsidR="00341D83" w:rsidRPr="008568B4" w:rsidRDefault="00341D83" w:rsidP="00341D83">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tbl>
      <w:tblPr>
        <w:tblStyle w:val="TableGrid"/>
        <w:tblW w:w="0" w:type="auto"/>
        <w:tblLook w:val="04A0" w:firstRow="1" w:lastRow="0" w:firstColumn="1" w:lastColumn="0" w:noHBand="0" w:noVBand="1"/>
      </w:tblPr>
      <w:tblGrid>
        <w:gridCol w:w="2335"/>
        <w:gridCol w:w="7627"/>
      </w:tblGrid>
      <w:tr w:rsidR="00341D83" w14:paraId="271A49CF" w14:textId="77777777" w:rsidTr="008B064F">
        <w:tc>
          <w:tcPr>
            <w:tcW w:w="2335" w:type="dxa"/>
          </w:tcPr>
          <w:p w14:paraId="503E9CD1" w14:textId="77777777" w:rsidR="00341D83" w:rsidRDefault="00341D83" w:rsidP="008B064F">
            <w:pPr>
              <w:spacing w:before="0" w:after="0"/>
              <w:jc w:val="left"/>
              <w:rPr>
                <w:b/>
                <w:bCs/>
              </w:rPr>
            </w:pPr>
            <w:r>
              <w:rPr>
                <w:b/>
                <w:bCs/>
              </w:rPr>
              <w:t>Company name</w:t>
            </w:r>
          </w:p>
        </w:tc>
        <w:tc>
          <w:tcPr>
            <w:tcW w:w="7627" w:type="dxa"/>
          </w:tcPr>
          <w:p w14:paraId="0D12D8F8" w14:textId="77777777" w:rsidR="00341D83" w:rsidRDefault="00341D83" w:rsidP="008B064F">
            <w:pPr>
              <w:spacing w:before="0" w:after="0"/>
              <w:jc w:val="left"/>
              <w:rPr>
                <w:b/>
                <w:bCs/>
              </w:rPr>
            </w:pPr>
            <w:r>
              <w:rPr>
                <w:b/>
                <w:bCs/>
              </w:rPr>
              <w:t>Comment</w:t>
            </w:r>
          </w:p>
        </w:tc>
      </w:tr>
      <w:tr w:rsidR="00341D83" w14:paraId="0613C79F" w14:textId="77777777" w:rsidTr="008B064F">
        <w:tc>
          <w:tcPr>
            <w:tcW w:w="2335" w:type="dxa"/>
            <w:shd w:val="clear" w:color="auto" w:fill="auto"/>
          </w:tcPr>
          <w:p w14:paraId="368E4804" w14:textId="3A96D6FC" w:rsidR="00341D83" w:rsidRPr="00341D83" w:rsidRDefault="00341D83" w:rsidP="008B064F">
            <w:pPr>
              <w:spacing w:before="0" w:after="0"/>
              <w:jc w:val="left"/>
              <w:rPr>
                <w:bCs/>
                <w:color w:val="FF0000"/>
              </w:rPr>
            </w:pPr>
            <w:r w:rsidRPr="00341D83">
              <w:rPr>
                <w:bCs/>
                <w:color w:val="FF0000"/>
              </w:rPr>
              <w:t>FL</w:t>
            </w:r>
          </w:p>
        </w:tc>
        <w:tc>
          <w:tcPr>
            <w:tcW w:w="7627" w:type="dxa"/>
            <w:shd w:val="clear" w:color="auto" w:fill="auto"/>
          </w:tcPr>
          <w:p w14:paraId="0B6D95AD" w14:textId="6ABC0F7F" w:rsidR="00341D83" w:rsidRPr="00341D83" w:rsidRDefault="00341D83" w:rsidP="008B064F">
            <w:pPr>
              <w:spacing w:before="0" w:after="0"/>
              <w:jc w:val="left"/>
              <w:rPr>
                <w:color w:val="FF0000"/>
                <w:lang w:eastAsia="zh-CN"/>
              </w:rPr>
            </w:pPr>
            <w:r w:rsidRPr="00341D83">
              <w:rPr>
                <w:color w:val="FF0000"/>
                <w:lang w:eastAsia="zh-CN"/>
              </w:rPr>
              <w:t xml:space="preserve">@all, Please check the above proposal and add comments, if any. Please </w:t>
            </w:r>
            <w:r>
              <w:rPr>
                <w:color w:val="FF0000"/>
                <w:lang w:eastAsia="zh-CN"/>
              </w:rPr>
              <w:t xml:space="preserve">also </w:t>
            </w:r>
            <w:r w:rsidRPr="00341D83">
              <w:rPr>
                <w:color w:val="FF0000"/>
                <w:lang w:eastAsia="zh-CN"/>
              </w:rPr>
              <w:t xml:space="preserve">check if Intel’s proposal is agreeable, if no consensus can be achieved. </w:t>
            </w:r>
          </w:p>
        </w:tc>
      </w:tr>
      <w:tr w:rsidR="00341D83" w14:paraId="340C2B41" w14:textId="77777777" w:rsidTr="008B064F">
        <w:tc>
          <w:tcPr>
            <w:tcW w:w="2335" w:type="dxa"/>
          </w:tcPr>
          <w:p w14:paraId="3FDDD3F6" w14:textId="77777777" w:rsidR="00341D83" w:rsidRDefault="00341D83" w:rsidP="008B064F">
            <w:pPr>
              <w:spacing w:before="0" w:after="0"/>
              <w:jc w:val="left"/>
              <w:rPr>
                <w:rFonts w:eastAsia="Malgun Gothic"/>
                <w:bCs/>
                <w:lang w:eastAsia="ko-KR"/>
              </w:rPr>
            </w:pPr>
          </w:p>
        </w:tc>
        <w:tc>
          <w:tcPr>
            <w:tcW w:w="7627" w:type="dxa"/>
          </w:tcPr>
          <w:p w14:paraId="3C195CDC" w14:textId="77777777" w:rsidR="00341D83" w:rsidRDefault="00341D83" w:rsidP="008B064F">
            <w:pPr>
              <w:spacing w:before="0" w:after="0"/>
              <w:jc w:val="left"/>
              <w:rPr>
                <w:bCs/>
                <w:lang w:eastAsia="zh-CN"/>
              </w:rPr>
            </w:pPr>
          </w:p>
        </w:tc>
      </w:tr>
    </w:tbl>
    <w:p w14:paraId="53731B20" w14:textId="77777777" w:rsidR="00341D83" w:rsidRPr="00341D83" w:rsidRDefault="00341D83" w:rsidP="00341D83"/>
    <w:p w14:paraId="6BA0ACF4" w14:textId="77777777" w:rsidR="00140A1A" w:rsidRDefault="002B690E">
      <w:pPr>
        <w:pStyle w:val="Heading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2652993D" w14:textId="77777777" w:rsidR="00140A1A" w:rsidRDefault="002B690E">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b/>
                <w:bCs/>
              </w:rPr>
            </w:pPr>
            <w:bookmarkStart w:id="22" w:name="_Hlk93222931"/>
            <w:r>
              <w:rPr>
                <w:b/>
                <w:bCs/>
              </w:rPr>
              <w:t>Company name</w:t>
            </w:r>
          </w:p>
        </w:tc>
        <w:tc>
          <w:tcPr>
            <w:tcW w:w="7627" w:type="dxa"/>
          </w:tcPr>
          <w:p w14:paraId="58162BD2" w14:textId="77777777" w:rsidR="00140A1A" w:rsidRDefault="002B690E">
            <w:pPr>
              <w:spacing w:before="0" w:after="0"/>
              <w:jc w:val="left"/>
              <w:rPr>
                <w:b/>
                <w:bCs/>
              </w:rPr>
            </w:pPr>
            <w:r>
              <w:rPr>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bCs/>
              </w:rPr>
            </w:pPr>
          </w:p>
        </w:tc>
        <w:tc>
          <w:tcPr>
            <w:tcW w:w="7627" w:type="dxa"/>
            <w:shd w:val="clear" w:color="auto" w:fill="auto"/>
          </w:tcPr>
          <w:p w14:paraId="34C64D03" w14:textId="77777777" w:rsidR="00140A1A" w:rsidRDefault="00140A1A">
            <w:pPr>
              <w:spacing w:before="0" w:after="0"/>
              <w:jc w:val="left"/>
              <w:rPr>
                <w:lang w:eastAsia="zh-CN"/>
              </w:rPr>
            </w:pPr>
          </w:p>
        </w:tc>
      </w:tr>
      <w:tr w:rsidR="00140A1A" w14:paraId="7CB40BB2" w14:textId="77777777">
        <w:tc>
          <w:tcPr>
            <w:tcW w:w="2335" w:type="dxa"/>
          </w:tcPr>
          <w:p w14:paraId="32DE215E" w14:textId="77777777" w:rsidR="00140A1A" w:rsidRDefault="00140A1A">
            <w:pPr>
              <w:spacing w:before="0" w:after="0"/>
              <w:jc w:val="left"/>
              <w:rPr>
                <w:rFonts w:eastAsia="Malgun Gothic"/>
                <w:bCs/>
                <w:lang w:eastAsia="ko-KR"/>
              </w:rPr>
            </w:pPr>
          </w:p>
        </w:tc>
        <w:tc>
          <w:tcPr>
            <w:tcW w:w="7627" w:type="dxa"/>
          </w:tcPr>
          <w:p w14:paraId="0EB2CECB" w14:textId="77777777" w:rsidR="00140A1A" w:rsidRDefault="00140A1A">
            <w:pPr>
              <w:spacing w:before="0" w:after="0"/>
              <w:jc w:val="left"/>
              <w:rPr>
                <w:bCs/>
                <w:lang w:eastAsia="zh-CN"/>
              </w:rPr>
            </w:pPr>
          </w:p>
        </w:tc>
      </w:tr>
    </w:tbl>
    <w:bookmarkEnd w:id="22"/>
    <w:p w14:paraId="2231B695" w14:textId="77777777" w:rsidR="00140A1A" w:rsidRDefault="002B690E">
      <w:pPr>
        <w:pStyle w:val="Heading1"/>
        <w:jc w:val="left"/>
      </w:pPr>
      <w:r>
        <w:t xml:space="preserve">Power control and TA with PUCCH repetitions </w:t>
      </w:r>
    </w:p>
    <w:p w14:paraId="683642F9" w14:textId="77777777" w:rsidR="00140A1A" w:rsidRDefault="002B690E">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04B44A4A" w14:textId="77777777" w:rsidR="00140A1A" w:rsidRDefault="002B690E">
      <w:pPr>
        <w:pStyle w:val="Heading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7C38DF1C"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rPr>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25pt;height:17.7pt" o:ole="">
                                  <v:imagedata r:id="rId24" o:title=""/>
                                </v:shape>
                                <o:OLEObject Type="Embed" ProgID="Equation.3" ShapeID="_x0000_i1029" DrawAspect="Content" ObjectID="_1707496633" r:id="rId25"/>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wps:txbx>
                      <wps:bodyPr rot="0" vert="horz" wrap="square" lIns="91440" tIns="45720" rIns="91440" bIns="45720" anchor="t" anchorCtr="0">
                        <a:noAutofit/>
                      </wps:bodyPr>
                    </wps:wsp>
                  </a:graphicData>
                </a:graphic>
              </wp:anchor>
            </w:drawing>
          </mc:Choice>
          <mc:Fallback>
            <w:pict>
              <v:shapetype w14:anchorId="52386C88"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641A4D31" w14:textId="77777777" w:rsidR="00830593" w:rsidRDefault="00830593">
                      <w:pPr>
                        <w:pStyle w:val="B2"/>
                        <w:jc w:val="left"/>
                      </w:pPr>
                      <w:r>
                        <w:t>-</w:t>
                      </w:r>
                      <w:r>
                        <w:tab/>
                        <w:t xml:space="preserve">if the UE is configured to perform frequency hopping for PUCCH transmissions across different slots </w:t>
                      </w:r>
                    </w:p>
                    <w:p w14:paraId="601040D1" w14:textId="77777777" w:rsidR="00830593" w:rsidRDefault="00830593">
                      <w:pPr>
                        <w:pStyle w:val="B3"/>
                        <w:jc w:val="left"/>
                      </w:pPr>
                      <w:r>
                        <w:t>-</w:t>
                      </w:r>
                      <w:r>
                        <w:tab/>
                        <w:t>the UE performs frequency hopping per slot</w:t>
                      </w:r>
                    </w:p>
                    <w:p w14:paraId="6A9380F8" w14:textId="77777777" w:rsidR="00830593" w:rsidRDefault="00830593">
                      <w:pPr>
                        <w:pStyle w:val="B3"/>
                        <w:jc w:val="left"/>
                      </w:pPr>
                      <w:r>
                        <w:t>-</w:t>
                      </w:r>
                      <w:r>
                        <w:tab/>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5pt;height:17.25pt" o:ole="">
                            <v:imagedata r:id="rId26" o:title=""/>
                          </v:shape>
                          <o:OLEObject Type="Embed" ProgID="Equation.3" ShapeID="_x0000_i1029" DrawAspect="Content" ObjectID="_1707206910" r:id="rId27"/>
                        </w:object>
                      </w:r>
                      <w:r>
                        <w:t xml:space="preserve"> slots is </w:t>
                      </w:r>
                      <w:r>
                        <w:rPr>
                          <w:highlight w:val="cyan"/>
                        </w:rPr>
                        <w:t>counted regardless of whether or not the UE transmits the PUCCH in the slot</w:t>
                      </w:r>
                    </w:p>
                    <w:p w14:paraId="37C78B47" w14:textId="77777777" w:rsidR="00830593" w:rsidRDefault="00830593">
                      <w:pPr>
                        <w:pStyle w:val="B3"/>
                      </w:pPr>
                      <w:r>
                        <w:t>-</w:t>
                      </w:r>
                      <w:r>
                        <w:tab/>
                        <w:t>the UE does not expect to be configured to perform frequency hopping for a PUCCH transmission within a slot</w:t>
                      </w:r>
                    </w:p>
                    <w:p w14:paraId="7D36ECD2" w14:textId="77777777" w:rsidR="00830593" w:rsidRDefault="00830593">
                      <w:pPr>
                        <w:jc w:val="center"/>
                      </w:pPr>
                    </w:p>
                  </w:txbxContent>
                </v:textbox>
                <w10:wrap type="square"/>
              </v:shape>
            </w:pict>
          </mc:Fallback>
        </mc:AlternateContent>
      </w:r>
      <w:r>
        <w:t>The following is Rel-15 specification regarding inter-slot frequency hopping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b/>
                <w:bCs/>
              </w:rPr>
            </w:pPr>
            <w:r>
              <w:rPr>
                <w:b/>
                <w:bCs/>
              </w:rPr>
              <w:t>Company name</w:t>
            </w:r>
          </w:p>
        </w:tc>
        <w:tc>
          <w:tcPr>
            <w:tcW w:w="7627" w:type="dxa"/>
          </w:tcPr>
          <w:p w14:paraId="6423F69F" w14:textId="77777777" w:rsidR="00140A1A" w:rsidRDefault="002B690E">
            <w:pPr>
              <w:spacing w:before="0" w:after="0"/>
              <w:jc w:val="left"/>
              <w:rPr>
                <w:b/>
                <w:bCs/>
              </w:rPr>
            </w:pPr>
            <w:r>
              <w:rPr>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bCs/>
              </w:rPr>
            </w:pPr>
            <w:r>
              <w:rPr>
                <w:bCs/>
                <w:color w:val="00B0F0"/>
              </w:rPr>
              <w:t>FL</w:t>
            </w:r>
          </w:p>
        </w:tc>
        <w:tc>
          <w:tcPr>
            <w:tcW w:w="7627" w:type="dxa"/>
            <w:shd w:val="clear" w:color="auto" w:fill="auto"/>
          </w:tcPr>
          <w:p w14:paraId="634262ED" w14:textId="77777777" w:rsidR="00140A1A" w:rsidRDefault="002B690E">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140A1A" w14:paraId="04B50CEA" w14:textId="77777777">
        <w:tc>
          <w:tcPr>
            <w:tcW w:w="2335" w:type="dxa"/>
          </w:tcPr>
          <w:p w14:paraId="3E000AB3" w14:textId="77777777" w:rsidR="00140A1A" w:rsidRDefault="002B690E">
            <w:pPr>
              <w:spacing w:before="0" w:after="0"/>
              <w:jc w:val="left"/>
              <w:rPr>
                <w:rFonts w:eastAsia="Malgun Gothic"/>
                <w:bCs/>
                <w:lang w:eastAsia="ko-KR"/>
              </w:rPr>
            </w:pPr>
            <w:r>
              <w:rPr>
                <w:rFonts w:eastAsia="Malgun Gothic"/>
                <w:bCs/>
                <w:lang w:eastAsia="ko-KR"/>
              </w:rPr>
              <w:t>Apple</w:t>
            </w:r>
          </w:p>
        </w:tc>
        <w:tc>
          <w:tcPr>
            <w:tcW w:w="7627" w:type="dxa"/>
          </w:tcPr>
          <w:p w14:paraId="22A73BFD" w14:textId="77777777" w:rsidR="00140A1A" w:rsidRDefault="002B690E">
            <w:pPr>
              <w:spacing w:before="0" w:after="0"/>
              <w:jc w:val="left"/>
              <w:rPr>
                <w:bCs/>
                <w:lang w:eastAsia="zh-CN"/>
              </w:rPr>
            </w:pPr>
            <w:r>
              <w:rPr>
                <w:bCs/>
                <w:lang w:eastAsia="zh-CN"/>
              </w:rPr>
              <w:t>Support</w:t>
            </w:r>
          </w:p>
        </w:tc>
      </w:tr>
      <w:tr w:rsidR="00140A1A" w14:paraId="501302F4" w14:textId="77777777">
        <w:tc>
          <w:tcPr>
            <w:tcW w:w="2335" w:type="dxa"/>
          </w:tcPr>
          <w:p w14:paraId="30BD22BC" w14:textId="77777777" w:rsidR="00140A1A" w:rsidRDefault="002B690E">
            <w:pPr>
              <w:spacing w:after="0"/>
              <w:jc w:val="left"/>
              <w:rPr>
                <w:rFonts w:eastAsiaTheme="minorEastAsia"/>
                <w:bCs/>
                <w:lang w:eastAsia="zh-CN"/>
              </w:rPr>
            </w:pPr>
            <w:r>
              <w:rPr>
                <w:rFonts w:eastAsiaTheme="minorEastAsia"/>
                <w:bCs/>
                <w:lang w:eastAsia="zh-CN"/>
              </w:rPr>
              <w:t>Vivo</w:t>
            </w:r>
          </w:p>
        </w:tc>
        <w:tc>
          <w:tcPr>
            <w:tcW w:w="7627" w:type="dxa"/>
          </w:tcPr>
          <w:p w14:paraId="62EA42D6" w14:textId="77777777" w:rsidR="00140A1A" w:rsidRDefault="002B690E">
            <w:pPr>
              <w:spacing w:after="0"/>
              <w:jc w:val="left"/>
              <w:rPr>
                <w:bCs/>
                <w:lang w:eastAsia="zh-CN"/>
              </w:rPr>
            </w:pPr>
            <w:r>
              <w:rPr>
                <w:rFonts w:hint="eastAsia"/>
                <w:bCs/>
                <w:lang w:eastAsia="zh-CN"/>
              </w:rPr>
              <w:t>s</w:t>
            </w:r>
            <w:r>
              <w:rPr>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eastAsiaTheme="minorEastAsia"/>
                <w:bCs/>
                <w:lang w:eastAsia="zh-CN"/>
              </w:rPr>
            </w:pPr>
            <w:r>
              <w:rPr>
                <w:rFonts w:eastAsiaTheme="minorEastAsia"/>
                <w:bCs/>
                <w:lang w:eastAsia="zh-CN"/>
              </w:rPr>
              <w:t>Panasonic</w:t>
            </w:r>
          </w:p>
        </w:tc>
        <w:tc>
          <w:tcPr>
            <w:tcW w:w="7627" w:type="dxa"/>
          </w:tcPr>
          <w:p w14:paraId="3726F501" w14:textId="77777777" w:rsidR="00140A1A" w:rsidRDefault="002B690E">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266A037" w14:textId="77777777">
        <w:tc>
          <w:tcPr>
            <w:tcW w:w="2335" w:type="dxa"/>
          </w:tcPr>
          <w:p w14:paraId="358A78FD" w14:textId="77777777" w:rsidR="00140A1A" w:rsidRDefault="002B690E">
            <w:pPr>
              <w:spacing w:after="0"/>
              <w:jc w:val="left"/>
              <w:rPr>
                <w:rFonts w:eastAsiaTheme="minorEastAsia"/>
                <w:bCs/>
                <w:lang w:eastAsia="zh-CN"/>
              </w:rPr>
            </w:pPr>
            <w:r>
              <w:rPr>
                <w:rFonts w:eastAsiaTheme="minorEastAsia"/>
                <w:bCs/>
                <w:lang w:eastAsia="zh-CN"/>
              </w:rPr>
              <w:t>Intel</w:t>
            </w:r>
          </w:p>
        </w:tc>
        <w:tc>
          <w:tcPr>
            <w:tcW w:w="7627" w:type="dxa"/>
          </w:tcPr>
          <w:p w14:paraId="1C505F59" w14:textId="77777777" w:rsidR="00140A1A" w:rsidRDefault="002B690E">
            <w:pPr>
              <w:spacing w:after="0"/>
              <w:jc w:val="left"/>
              <w:rPr>
                <w:rFonts w:eastAsia="MS Mincho"/>
                <w:bCs/>
                <w:lang w:eastAsia="ja-JP"/>
              </w:rPr>
            </w:pPr>
            <w:r>
              <w:rPr>
                <w:rFonts w:eastAsia="MS Mincho"/>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8FC1015" w14:textId="77777777" w:rsidR="00140A1A" w:rsidRDefault="002B690E">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8DC0568" w14:textId="77777777" w:rsidR="00140A1A" w:rsidRDefault="002B690E">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724B783E" w14:textId="77777777" w:rsidR="00140A1A" w:rsidRDefault="002B690E">
            <w:pPr>
              <w:spacing w:after="0"/>
              <w:jc w:val="left"/>
              <w:rPr>
                <w:bCs/>
                <w:lang w:eastAsia="zh-CN"/>
              </w:rPr>
            </w:pPr>
            <w:r>
              <w:rPr>
                <w:bCs/>
                <w:lang w:eastAsia="zh-CN"/>
              </w:rPr>
              <w:t>Agree.</w:t>
            </w:r>
          </w:p>
        </w:tc>
      </w:tr>
      <w:tr w:rsidR="00140A1A" w14:paraId="3136F34F" w14:textId="77777777">
        <w:tc>
          <w:tcPr>
            <w:tcW w:w="2335" w:type="dxa"/>
          </w:tcPr>
          <w:p w14:paraId="3D369568"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720E7F4F" w14:textId="77777777" w:rsidR="00140A1A" w:rsidRDefault="002B690E">
            <w:pPr>
              <w:spacing w:after="0"/>
              <w:jc w:val="left"/>
              <w:rPr>
                <w:bCs/>
                <w:lang w:eastAsia="zh-CN"/>
              </w:rPr>
            </w:pPr>
            <w:r>
              <w:rPr>
                <w:rFonts w:eastAsia="Malgun Gothic"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bCs/>
                <w:lang w:eastAsia="zh-CN"/>
              </w:rPr>
            </w:pPr>
            <w:r>
              <w:rPr>
                <w:rFonts w:hint="eastAsia"/>
                <w:bCs/>
                <w:lang w:eastAsia="zh-CN"/>
              </w:rPr>
              <w:t>ZTE</w:t>
            </w:r>
          </w:p>
        </w:tc>
        <w:tc>
          <w:tcPr>
            <w:tcW w:w="7627" w:type="dxa"/>
          </w:tcPr>
          <w:p w14:paraId="1EA5C7BD" w14:textId="77777777" w:rsidR="00140A1A" w:rsidRDefault="002B690E">
            <w:pPr>
              <w:spacing w:after="0"/>
              <w:jc w:val="left"/>
              <w:rPr>
                <w:bCs/>
                <w:lang w:eastAsia="zh-CN"/>
              </w:rPr>
            </w:pPr>
            <w:r>
              <w:rPr>
                <w:rFonts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0EAED1B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b/>
                <w:bCs/>
              </w:rPr>
            </w:pPr>
            <w:r>
              <w:rPr>
                <w:b/>
                <w:bCs/>
              </w:rPr>
              <w:t>Company name</w:t>
            </w:r>
          </w:p>
        </w:tc>
        <w:tc>
          <w:tcPr>
            <w:tcW w:w="7627" w:type="dxa"/>
          </w:tcPr>
          <w:p w14:paraId="3E8B9D55" w14:textId="77777777" w:rsidR="00140A1A" w:rsidRDefault="002B690E">
            <w:pPr>
              <w:spacing w:before="0" w:after="0"/>
              <w:jc w:val="left"/>
              <w:rPr>
                <w:b/>
                <w:bCs/>
              </w:rPr>
            </w:pPr>
            <w:r>
              <w:rPr>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bCs/>
              </w:rPr>
            </w:pPr>
            <w:r>
              <w:rPr>
                <w:bCs/>
              </w:rPr>
              <w:t>Apple</w:t>
            </w:r>
          </w:p>
        </w:tc>
        <w:tc>
          <w:tcPr>
            <w:tcW w:w="7627" w:type="dxa"/>
            <w:shd w:val="clear" w:color="auto" w:fill="auto"/>
          </w:tcPr>
          <w:p w14:paraId="6E72FF95" w14:textId="77777777" w:rsidR="00140A1A" w:rsidRDefault="002B690E">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lang w:eastAsia="zh-CN"/>
              </w:rPr>
            </w:pPr>
            <w:r>
              <w:rPr>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eastAsia="Malgun Gothic"/>
                <w:bCs/>
                <w:lang w:eastAsia="ko-KR"/>
              </w:rPr>
            </w:pPr>
            <w:r>
              <w:rPr>
                <w:rFonts w:eastAsia="Malgun Gothic"/>
                <w:bCs/>
                <w:lang w:eastAsia="ko-KR"/>
              </w:rPr>
              <w:t>Nokia/NSB</w:t>
            </w:r>
          </w:p>
        </w:tc>
        <w:tc>
          <w:tcPr>
            <w:tcW w:w="7627" w:type="dxa"/>
          </w:tcPr>
          <w:p w14:paraId="22030608" w14:textId="77777777" w:rsidR="00140A1A" w:rsidRDefault="002B690E">
            <w:pPr>
              <w:spacing w:before="0" w:after="0"/>
              <w:jc w:val="left"/>
              <w:rPr>
                <w:bCs/>
                <w:lang w:eastAsia="zh-CN"/>
              </w:rPr>
            </w:pPr>
            <w:r>
              <w:rPr>
                <w:bCs/>
                <w:lang w:eastAsia="zh-CN"/>
              </w:rPr>
              <w:t>Our preference is for Option 2 – Option A for both PUSCH and PUCCH.</w:t>
            </w:r>
          </w:p>
          <w:p w14:paraId="690B2D08" w14:textId="77777777" w:rsidR="00140A1A" w:rsidRDefault="00140A1A">
            <w:pPr>
              <w:spacing w:before="0" w:after="0"/>
              <w:jc w:val="left"/>
              <w:rPr>
                <w:bCs/>
                <w:lang w:eastAsia="zh-CN"/>
              </w:rPr>
            </w:pPr>
          </w:p>
          <w:p w14:paraId="6CCB7AB9" w14:textId="77777777" w:rsidR="00140A1A" w:rsidRDefault="002B690E">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552FFDD9" w14:textId="77777777" w:rsidR="00140A1A" w:rsidRDefault="00140A1A">
            <w:pPr>
              <w:spacing w:before="0" w:after="0"/>
              <w:jc w:val="left"/>
              <w:rPr>
                <w:lang w:eastAsia="zh-CN"/>
              </w:rPr>
            </w:pPr>
          </w:p>
          <w:p w14:paraId="2D2A4460" w14:textId="77777777" w:rsidR="00140A1A" w:rsidRDefault="002B690E">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bCs/>
                <w:lang w:eastAsia="zh-CN"/>
              </w:rPr>
            </w:pPr>
            <w:r>
              <w:rPr>
                <w:rFonts w:hint="eastAsia"/>
                <w:bCs/>
                <w:lang w:eastAsia="zh-CN"/>
              </w:rPr>
              <w:t>Support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4DEE4EBE" w14:textId="77777777" w:rsidR="00140A1A" w:rsidRDefault="002B690E">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2E287C"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64AC0AC4" w14:textId="77777777">
        <w:tc>
          <w:tcPr>
            <w:tcW w:w="2335" w:type="dxa"/>
          </w:tcPr>
          <w:p w14:paraId="58288C61" w14:textId="77777777" w:rsidR="00140A1A" w:rsidRDefault="002B690E">
            <w:pPr>
              <w:spacing w:after="0"/>
              <w:jc w:val="left"/>
              <w:rPr>
                <w:rFonts w:eastAsia="MS Mincho"/>
                <w:bCs/>
                <w:lang w:eastAsia="ja-JP"/>
              </w:rPr>
            </w:pPr>
            <w:r>
              <w:rPr>
                <w:rFonts w:eastAsia="MS Mincho"/>
                <w:bCs/>
                <w:lang w:eastAsia="ja-JP"/>
              </w:rPr>
              <w:t>Apple2</w:t>
            </w:r>
          </w:p>
        </w:tc>
        <w:tc>
          <w:tcPr>
            <w:tcW w:w="7627" w:type="dxa"/>
          </w:tcPr>
          <w:p w14:paraId="269E4260" w14:textId="77777777" w:rsidR="00140A1A" w:rsidRDefault="002B690E">
            <w:pPr>
              <w:spacing w:after="0"/>
              <w:jc w:val="left"/>
              <w:rPr>
                <w:rFonts w:eastAsia="MS Mincho"/>
                <w:bCs/>
                <w:lang w:eastAsia="ja-JP"/>
              </w:rPr>
            </w:pPr>
            <w:r>
              <w:rPr>
                <w:rFonts w:eastAsia="MS Mincho"/>
                <w:bCs/>
                <w:lang w:eastAsia="ja-JP"/>
              </w:rPr>
              <w:t>To Intel/Nokia/NSB:</w:t>
            </w:r>
          </w:p>
          <w:p w14:paraId="20652E40" w14:textId="77777777" w:rsidR="00140A1A" w:rsidRDefault="002B690E">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30BDE43" w14:textId="77777777" w:rsidR="00140A1A" w:rsidRDefault="002B690E">
            <w:pPr>
              <w:spacing w:after="0"/>
              <w:jc w:val="left"/>
              <w:rPr>
                <w:rFonts w:eastAsia="MS Mincho"/>
                <w:bCs/>
                <w:lang w:eastAsia="ja-JP"/>
              </w:rPr>
            </w:pPr>
            <w:r>
              <w:rPr>
                <w:rFonts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eastAsiaTheme="minorEastAsia"/>
                <w:bCs/>
                <w:lang w:eastAsia="zh-CN"/>
              </w:rPr>
            </w:pPr>
            <w:r>
              <w:rPr>
                <w:rFonts w:eastAsiaTheme="minorEastAsia"/>
                <w:bCs/>
                <w:lang w:eastAsia="zh-CN"/>
              </w:rPr>
              <w:t>Ericsson</w:t>
            </w:r>
          </w:p>
        </w:tc>
        <w:tc>
          <w:tcPr>
            <w:tcW w:w="7627" w:type="dxa"/>
          </w:tcPr>
          <w:p w14:paraId="7F143EA9" w14:textId="77777777" w:rsidR="00140A1A" w:rsidRDefault="002B690E">
            <w:pPr>
              <w:spacing w:after="0"/>
              <w:jc w:val="left"/>
              <w:rPr>
                <w:bCs/>
                <w:lang w:eastAsia="zh-CN"/>
              </w:rPr>
            </w:pPr>
            <w:r>
              <w:rPr>
                <w:bCs/>
                <w:lang w:eastAsia="zh-CN"/>
              </w:rPr>
              <w:t>Support</w:t>
            </w:r>
          </w:p>
        </w:tc>
      </w:tr>
      <w:tr w:rsidR="00140A1A" w14:paraId="275A9118" w14:textId="77777777">
        <w:tc>
          <w:tcPr>
            <w:tcW w:w="2335" w:type="dxa"/>
          </w:tcPr>
          <w:p w14:paraId="217A2670" w14:textId="77777777" w:rsidR="00140A1A" w:rsidRDefault="002B690E">
            <w:pPr>
              <w:spacing w:after="0"/>
              <w:jc w:val="left"/>
              <w:rPr>
                <w:rFonts w:eastAsiaTheme="minorEastAsia"/>
                <w:bCs/>
                <w:lang w:eastAsia="zh-CN"/>
              </w:rPr>
            </w:pPr>
            <w:r>
              <w:rPr>
                <w:rFonts w:eastAsiaTheme="minorEastAsia"/>
                <w:bCs/>
                <w:lang w:eastAsia="zh-CN"/>
              </w:rPr>
              <w:t>CMCC</w:t>
            </w:r>
          </w:p>
        </w:tc>
        <w:tc>
          <w:tcPr>
            <w:tcW w:w="7627" w:type="dxa"/>
          </w:tcPr>
          <w:p w14:paraId="6621522E" w14:textId="77777777" w:rsidR="00140A1A" w:rsidRDefault="002B690E">
            <w:pPr>
              <w:spacing w:after="0"/>
              <w:jc w:val="left"/>
              <w:rPr>
                <w:bCs/>
                <w:lang w:eastAsia="zh-CN"/>
              </w:rPr>
            </w:pPr>
            <w:r>
              <w:rPr>
                <w:bCs/>
                <w:lang w:eastAsia="zh-CN"/>
              </w:rPr>
              <w:t>Support.</w:t>
            </w:r>
          </w:p>
        </w:tc>
      </w:tr>
      <w:tr w:rsidR="00140A1A" w14:paraId="75D2C577" w14:textId="77777777">
        <w:tc>
          <w:tcPr>
            <w:tcW w:w="2335" w:type="dxa"/>
          </w:tcPr>
          <w:p w14:paraId="587D0C26" w14:textId="77777777" w:rsidR="00140A1A" w:rsidRDefault="002B690E">
            <w:pPr>
              <w:spacing w:after="0"/>
              <w:jc w:val="left"/>
              <w:rPr>
                <w:rFonts w:eastAsiaTheme="minorEastAsia"/>
                <w:bCs/>
                <w:lang w:eastAsia="zh-CN"/>
              </w:rPr>
            </w:pPr>
            <w:r>
              <w:rPr>
                <w:rFonts w:eastAsiaTheme="minorEastAsia"/>
                <w:bCs/>
                <w:lang w:eastAsia="zh-CN"/>
              </w:rPr>
              <w:t>Sharp</w:t>
            </w:r>
          </w:p>
        </w:tc>
        <w:tc>
          <w:tcPr>
            <w:tcW w:w="7627" w:type="dxa"/>
          </w:tcPr>
          <w:p w14:paraId="5048041E"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2F1E5F7F" w14:textId="77777777">
        <w:tc>
          <w:tcPr>
            <w:tcW w:w="2335" w:type="dxa"/>
          </w:tcPr>
          <w:p w14:paraId="31EE6CE1" w14:textId="77777777" w:rsidR="00140A1A" w:rsidRDefault="002B690E">
            <w:pPr>
              <w:spacing w:after="0"/>
              <w:jc w:val="left"/>
              <w:rPr>
                <w:rFonts w:eastAsiaTheme="minorEastAsia"/>
                <w:bCs/>
                <w:lang w:eastAsia="zh-CN"/>
              </w:rPr>
            </w:pPr>
            <w:r>
              <w:rPr>
                <w:rFonts w:eastAsiaTheme="minorEastAsia" w:hint="eastAsia"/>
                <w:bCs/>
                <w:lang w:eastAsia="zh-CN"/>
              </w:rPr>
              <w:t>China Telecom</w:t>
            </w:r>
          </w:p>
        </w:tc>
        <w:tc>
          <w:tcPr>
            <w:tcW w:w="7627" w:type="dxa"/>
          </w:tcPr>
          <w:p w14:paraId="22D3B6F3" w14:textId="77777777" w:rsidR="00140A1A" w:rsidRDefault="002B690E">
            <w:pPr>
              <w:spacing w:after="0"/>
              <w:jc w:val="left"/>
              <w:rPr>
                <w:rFonts w:eastAsia="MS Mincho"/>
                <w:bCs/>
                <w:lang w:eastAsia="ja-JP"/>
              </w:rPr>
            </w:pPr>
            <w:r>
              <w:rPr>
                <w:bCs/>
                <w:lang w:eastAsia="zh-CN"/>
              </w:rPr>
              <w:t>Support.</w:t>
            </w:r>
          </w:p>
        </w:tc>
      </w:tr>
      <w:tr w:rsidR="00140A1A" w14:paraId="51B79F17" w14:textId="77777777">
        <w:tc>
          <w:tcPr>
            <w:tcW w:w="2335" w:type="dxa"/>
          </w:tcPr>
          <w:p w14:paraId="3B424F19"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79E14241" w14:textId="77777777" w:rsidR="00140A1A" w:rsidRDefault="002B690E">
            <w:pPr>
              <w:spacing w:after="0"/>
              <w:jc w:val="left"/>
              <w:rPr>
                <w:bCs/>
                <w:lang w:eastAsia="zh-CN"/>
              </w:rPr>
            </w:pPr>
            <w:r>
              <w:rPr>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eastAsiaTheme="minorEastAsia"/>
                <w:bCs/>
                <w:lang w:eastAsia="zh-CN"/>
              </w:rPr>
            </w:pPr>
            <w:r>
              <w:rPr>
                <w:rFonts w:eastAsiaTheme="minorEastAsia"/>
                <w:bCs/>
                <w:lang w:eastAsia="zh-CN"/>
              </w:rPr>
              <w:t>Nokia/NSB2</w:t>
            </w:r>
          </w:p>
        </w:tc>
        <w:tc>
          <w:tcPr>
            <w:tcW w:w="7627" w:type="dxa"/>
          </w:tcPr>
          <w:p w14:paraId="34F68CED" w14:textId="77777777" w:rsidR="00140A1A" w:rsidRDefault="002B690E">
            <w:pPr>
              <w:spacing w:after="0"/>
              <w:jc w:val="left"/>
              <w:rPr>
                <w:bCs/>
                <w:lang w:eastAsia="zh-CN"/>
              </w:rPr>
            </w:pPr>
            <w:r>
              <w:rPr>
                <w:bCs/>
                <w:lang w:eastAsia="zh-CN"/>
              </w:rPr>
              <w:t>@Apple: there is a misunderstanding. We agree with you on the high-level principles and prefer going for Option 2 (A) for both PUSCH and PUCCH, since this helps performance. However, reality is that we need to work together as a group and Option 2 (A) is preferred only by very few companies. Given this assessment, we believe that using physical slots for both PUSCH and PUCCH when DM-RS bundling is enabled is much more detrimental than keeping legacy R15/R16 logics related to which slot indexing to use for FH determination for PUSCH and PUCCH. Hence, reusing such logics in R17, regardless of whether DM-RS bundling is enabled or not is the best middle ground in our view.</w:t>
            </w:r>
          </w:p>
          <w:p w14:paraId="718921A8" w14:textId="77777777" w:rsidR="00140A1A" w:rsidRDefault="00140A1A">
            <w:pPr>
              <w:spacing w:after="0"/>
              <w:jc w:val="left"/>
              <w:rPr>
                <w:bCs/>
                <w:lang w:eastAsia="zh-CN"/>
              </w:rPr>
            </w:pPr>
          </w:p>
          <w:p w14:paraId="34DD27C3" w14:textId="77777777" w:rsidR="00140A1A" w:rsidRDefault="002B690E">
            <w:pPr>
              <w:spacing w:after="0"/>
              <w:jc w:val="left"/>
              <w:rPr>
                <w:bCs/>
                <w:lang w:eastAsia="zh-CN"/>
              </w:rPr>
            </w:pPr>
            <w:r>
              <w:rPr>
                <w:bCs/>
                <w:lang w:eastAsia="zh-CN"/>
              </w:rPr>
              <w:t>@FL: we would like to ask a second question (the first one is about the merge of Proposal 1a and Proposal 1b). You said that if we cannot converge in this discussion, then it means that inter-slot FH for DM/RS bundling is incomplete. Wouldn’t you say that the natural outcome would instead be that the legacy logics related to which slot indexing to use for FH determination for PUSCH and PUCCH are reused, with trivial extension to allow FH interval larger than 1? After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36A86BDD" w14:textId="77777777" w:rsidR="00140A1A" w:rsidRDefault="002B690E">
            <w:pPr>
              <w:spacing w:after="0"/>
              <w:jc w:val="left"/>
              <w:rPr>
                <w:bCs/>
                <w:lang w:eastAsia="zh-CN"/>
              </w:rPr>
            </w:pPr>
            <w:r>
              <w:rPr>
                <w:rFonts w:eastAsia="Malgun Gothic" w:hint="eastAsia"/>
                <w:bCs/>
                <w:lang w:eastAsia="ko-KR"/>
              </w:rPr>
              <w:t xml:space="preserve">Support. </w:t>
            </w:r>
            <w:r>
              <w:rPr>
                <w:rFonts w:eastAsia="Malgun Gothic"/>
                <w:bCs/>
                <w:lang w:eastAsia="ko-KR"/>
              </w:rPr>
              <w:t>And for the “strive for 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bCs/>
                <w:lang w:eastAsia="zh-CN"/>
              </w:rPr>
            </w:pPr>
            <w:r>
              <w:rPr>
                <w:rFonts w:hint="eastAsia"/>
                <w:bCs/>
                <w:lang w:eastAsia="zh-CN"/>
              </w:rPr>
              <w:t>ZTE</w:t>
            </w:r>
          </w:p>
        </w:tc>
        <w:tc>
          <w:tcPr>
            <w:tcW w:w="7627" w:type="dxa"/>
          </w:tcPr>
          <w:p w14:paraId="7C08A8E4" w14:textId="77777777" w:rsidR="00140A1A" w:rsidRDefault="002B690E">
            <w:pPr>
              <w:spacing w:after="0"/>
              <w:jc w:val="left"/>
              <w:rPr>
                <w:bCs/>
                <w:lang w:eastAsia="zh-CN"/>
              </w:rPr>
            </w:pPr>
            <w:r>
              <w:rPr>
                <w:rFonts w:hint="eastAsia"/>
                <w:bCs/>
                <w:lang w:eastAsia="zh-CN"/>
              </w:rPr>
              <w:t xml:space="preserve">Fine with the proposal. </w:t>
            </w:r>
          </w:p>
          <w:p w14:paraId="73443E0B" w14:textId="77777777" w:rsidR="00140A1A" w:rsidRDefault="002B690E">
            <w:pPr>
              <w:spacing w:after="0"/>
              <w:jc w:val="left"/>
              <w:rPr>
                <w:bCs/>
                <w:lang w:eastAsia="zh-CN"/>
              </w:rPr>
            </w:pPr>
            <w:r>
              <w:rPr>
                <w:rFonts w:hint="eastAsia"/>
                <w:bCs/>
                <w:lang w:eastAsia="zh-CN"/>
              </w:rPr>
              <w:t>We share similar view that Option 2 could provide more balanced FH interval and therefore better performance. Option 1 can provide better multiplexing benefits while multiplexing is not that important compared to performance in this WI. On the other hand, as a group, we can also be fine with Option 1. We fully support Nokia</w:t>
            </w:r>
            <w:r>
              <w:rPr>
                <w:bCs/>
                <w:lang w:eastAsia="zh-CN"/>
              </w:rPr>
              <w:t>’</w:t>
            </w:r>
            <w:r>
              <w:rPr>
                <w:rFonts w:hint="eastAsia"/>
                <w:bCs/>
                <w:lang w:eastAsia="zh-CN"/>
              </w:rPr>
              <w:t xml:space="preserve">s proposal to </w:t>
            </w:r>
            <w:r>
              <w:rPr>
                <w:lang w:eastAsia="zh-CN"/>
              </w:rPr>
              <w:t>reuse Rel-</w:t>
            </w:r>
            <w:r>
              <w:rPr>
                <w:rFonts w:hint="eastAsia"/>
                <w:lang w:eastAsia="zh-CN"/>
              </w:rPr>
              <w:t>15/</w:t>
            </w:r>
            <w:r>
              <w:rPr>
                <w:lang w:eastAsia="zh-CN"/>
              </w:rPr>
              <w:t>16 mechanisms</w:t>
            </w:r>
            <w:r>
              <w:rPr>
                <w:rFonts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bCs/>
                <w:lang w:eastAsia="zh-CN"/>
              </w:rPr>
            </w:pPr>
            <w:r>
              <w:rPr>
                <w:bCs/>
                <w:lang w:eastAsia="zh-CN"/>
              </w:rPr>
              <w:t>QC</w:t>
            </w:r>
          </w:p>
        </w:tc>
        <w:tc>
          <w:tcPr>
            <w:tcW w:w="7627" w:type="dxa"/>
          </w:tcPr>
          <w:p w14:paraId="591C175C" w14:textId="12235F8F" w:rsidR="005A5E8D" w:rsidRDefault="005A5E8D">
            <w:pPr>
              <w:spacing w:after="0"/>
              <w:jc w:val="left"/>
              <w:rPr>
                <w:bCs/>
                <w:lang w:eastAsia="zh-CN"/>
              </w:rPr>
            </w:pPr>
            <w:r>
              <w:rPr>
                <w:bCs/>
                <w:lang w:eastAsia="zh-CN"/>
              </w:rPr>
              <w:t>Support. Don’t have much to add.</w:t>
            </w:r>
          </w:p>
        </w:tc>
      </w:tr>
      <w:tr w:rsidR="00CE1C30" w14:paraId="6B7057B9" w14:textId="77777777">
        <w:tc>
          <w:tcPr>
            <w:tcW w:w="2335" w:type="dxa"/>
          </w:tcPr>
          <w:p w14:paraId="27E4A48A" w14:textId="5B6F7D54" w:rsidR="00CE1C30" w:rsidRDefault="00CE1C30">
            <w:pPr>
              <w:spacing w:after="0"/>
              <w:jc w:val="left"/>
              <w:rPr>
                <w:bCs/>
                <w:lang w:eastAsia="zh-CN"/>
              </w:rPr>
            </w:pPr>
            <w:r>
              <w:rPr>
                <w:bCs/>
                <w:lang w:eastAsia="zh-CN"/>
              </w:rPr>
              <w:t>DOCOMO</w:t>
            </w:r>
          </w:p>
        </w:tc>
        <w:tc>
          <w:tcPr>
            <w:tcW w:w="7627" w:type="dxa"/>
          </w:tcPr>
          <w:p w14:paraId="09891827" w14:textId="4CBF2617" w:rsidR="00CE1C30" w:rsidRPr="00CE1C30" w:rsidRDefault="00CE1C30">
            <w:pPr>
              <w:spacing w:after="0"/>
              <w:jc w:val="left"/>
              <w:rPr>
                <w:rFonts w:eastAsia="MS Mincho"/>
                <w:bCs/>
                <w:lang w:eastAsia="ja-JP"/>
              </w:rPr>
            </w:pPr>
            <w:r>
              <w:rPr>
                <w:rFonts w:hint="eastAsia"/>
                <w:bCs/>
                <w:lang w:eastAsia="zh-CN"/>
              </w:rPr>
              <w:t>Fine with the proposal.</w:t>
            </w:r>
          </w:p>
        </w:tc>
      </w:tr>
      <w:tr w:rsidR="00827BA1" w14:paraId="43AA096A" w14:textId="77777777">
        <w:tc>
          <w:tcPr>
            <w:tcW w:w="2335" w:type="dxa"/>
          </w:tcPr>
          <w:p w14:paraId="7166EEEC" w14:textId="2B504D08" w:rsidR="00827BA1" w:rsidRDefault="00827BA1">
            <w:pPr>
              <w:spacing w:after="0"/>
              <w:jc w:val="left"/>
              <w:rPr>
                <w:bCs/>
                <w:lang w:eastAsia="zh-CN"/>
              </w:rPr>
            </w:pPr>
            <w:r>
              <w:rPr>
                <w:bCs/>
                <w:lang w:eastAsia="zh-CN"/>
              </w:rPr>
              <w:t>OPPO</w:t>
            </w:r>
          </w:p>
        </w:tc>
        <w:tc>
          <w:tcPr>
            <w:tcW w:w="7627" w:type="dxa"/>
          </w:tcPr>
          <w:p w14:paraId="56949102" w14:textId="34254A24" w:rsidR="00827BA1" w:rsidRDefault="00827BA1">
            <w:pPr>
              <w:spacing w:after="0"/>
              <w:jc w:val="left"/>
              <w:rPr>
                <w:bCs/>
                <w:lang w:eastAsia="zh-CN"/>
              </w:rPr>
            </w:pPr>
            <w:r>
              <w:rPr>
                <w:rFonts w:hint="eastAsia"/>
                <w:bCs/>
                <w:lang w:eastAsia="zh-CN"/>
              </w:rPr>
              <w:t>We</w:t>
            </w:r>
            <w:r>
              <w:rPr>
                <w:bCs/>
                <w:lang w:eastAsia="zh-CN"/>
              </w:rPr>
              <w:t xml:space="preserve"> general supportive to use physical slot index for PUCCH hopping pattern.</w:t>
            </w:r>
            <w:r w:rsidR="00A112B7">
              <w:rPr>
                <w:bCs/>
                <w:lang w:eastAsia="zh-CN"/>
              </w:rPr>
              <w:t xml:space="preserve"> Agree the updated proposal.</w:t>
            </w:r>
          </w:p>
          <w:p w14:paraId="3F387225" w14:textId="77777777" w:rsidR="00827BA1" w:rsidRDefault="00827BA1">
            <w:pPr>
              <w:spacing w:after="0"/>
              <w:jc w:val="left"/>
              <w:rPr>
                <w:bCs/>
                <w:lang w:eastAsia="zh-CN"/>
              </w:rPr>
            </w:pPr>
            <w:r>
              <w:rPr>
                <w:bCs/>
                <w:lang w:eastAsia="zh-CN"/>
              </w:rPr>
              <w:t xml:space="preserve">No really convinced if there is any really problem of implementation if the FH is based on physical slot. </w:t>
            </w:r>
          </w:p>
          <w:p w14:paraId="14E8D7C3" w14:textId="2C3BCECF" w:rsidR="00A112B7" w:rsidRDefault="00A112B7">
            <w:pPr>
              <w:spacing w:after="0"/>
              <w:jc w:val="left"/>
              <w:rPr>
                <w:bCs/>
                <w:lang w:eastAsia="zh-CN"/>
              </w:rPr>
            </w:pP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relative slot index are defined as the following</w:t>
      </w:r>
    </w:p>
    <w:p w14:paraId="5ADB45E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916912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b/>
                <w:bCs/>
              </w:rPr>
            </w:pPr>
            <w:r>
              <w:rPr>
                <w:b/>
                <w:bCs/>
              </w:rPr>
              <w:t>Company name</w:t>
            </w:r>
          </w:p>
        </w:tc>
        <w:tc>
          <w:tcPr>
            <w:tcW w:w="7627" w:type="dxa"/>
          </w:tcPr>
          <w:p w14:paraId="3D5412F4" w14:textId="77777777" w:rsidR="00140A1A" w:rsidRDefault="002B690E">
            <w:pPr>
              <w:spacing w:before="0" w:after="0"/>
              <w:jc w:val="left"/>
              <w:rPr>
                <w:b/>
                <w:bCs/>
              </w:rPr>
            </w:pPr>
            <w:r>
              <w:rPr>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bCs/>
              </w:rPr>
            </w:pPr>
            <w:r>
              <w:rPr>
                <w:bCs/>
              </w:rPr>
              <w:t>Apple</w:t>
            </w:r>
          </w:p>
        </w:tc>
        <w:tc>
          <w:tcPr>
            <w:tcW w:w="7627" w:type="dxa"/>
            <w:shd w:val="clear" w:color="auto" w:fill="auto"/>
          </w:tcPr>
          <w:p w14:paraId="72284E28" w14:textId="77777777" w:rsidR="00140A1A" w:rsidRDefault="002B690E">
            <w:pPr>
              <w:spacing w:before="0" w:after="0"/>
              <w:jc w:val="left"/>
              <w:rPr>
                <w:lang w:eastAsia="zh-CN"/>
              </w:rPr>
            </w:pPr>
            <w:r>
              <w:rPr>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eastAsia="Malgun Gothic"/>
                <w:bCs/>
                <w:lang w:eastAsia="ko-KR"/>
              </w:rPr>
            </w:pPr>
            <w:r>
              <w:rPr>
                <w:bCs/>
              </w:rPr>
              <w:t>Nokia/NSB</w:t>
            </w:r>
          </w:p>
        </w:tc>
        <w:tc>
          <w:tcPr>
            <w:tcW w:w="7627" w:type="dxa"/>
          </w:tcPr>
          <w:p w14:paraId="325091CB" w14:textId="77777777" w:rsidR="00140A1A" w:rsidRDefault="002B690E">
            <w:pPr>
              <w:spacing w:before="0" w:after="0"/>
              <w:jc w:val="left"/>
              <w:rPr>
                <w:bCs/>
                <w:lang w:eastAsia="zh-CN"/>
              </w:rPr>
            </w:pPr>
            <w:r>
              <w:rPr>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bCs/>
                <w:lang w:eastAsia="zh-CN"/>
              </w:rPr>
            </w:pPr>
            <w:r>
              <w:rPr>
                <w:rFonts w:hint="eastAsia"/>
                <w:bCs/>
                <w:lang w:eastAsia="zh-CN"/>
              </w:rPr>
              <w:t>v</w:t>
            </w:r>
            <w:r>
              <w:rPr>
                <w:bCs/>
                <w:lang w:eastAsia="zh-CN"/>
              </w:rPr>
              <w:t>ivo</w:t>
            </w:r>
          </w:p>
        </w:tc>
        <w:tc>
          <w:tcPr>
            <w:tcW w:w="7627" w:type="dxa"/>
          </w:tcPr>
          <w:p w14:paraId="2AB3FCCF" w14:textId="77777777" w:rsidR="00140A1A" w:rsidRDefault="002B690E">
            <w:pPr>
              <w:spacing w:before="0" w:after="0"/>
              <w:jc w:val="left"/>
              <w:rPr>
                <w:lang w:eastAsia="zh-CN"/>
              </w:rPr>
            </w:pPr>
            <w:r>
              <w:rPr>
                <w:rFonts w:hint="eastAsia"/>
                <w:lang w:eastAsia="zh-CN"/>
              </w:rPr>
              <w:t>S</w:t>
            </w:r>
            <w:r>
              <w:rPr>
                <w:lang w:eastAsia="zh-CN"/>
              </w:rPr>
              <w:t>upport.</w:t>
            </w:r>
          </w:p>
          <w:p w14:paraId="55F65AC7" w14:textId="77777777" w:rsidR="00140A1A" w:rsidRDefault="002B690E">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2B26CB" w14:textId="77777777" w:rsidR="00140A1A" w:rsidRDefault="002B690E">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77C7A73" w14:textId="77777777" w:rsidR="00140A1A" w:rsidRDefault="002B690E">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4D724AB2" w14:textId="77777777" w:rsidR="00140A1A" w:rsidRDefault="002B690E">
            <w:pPr>
              <w:spacing w:after="0"/>
              <w:jc w:val="left"/>
              <w:rPr>
                <w:rFonts w:eastAsia="MS Mincho"/>
                <w:lang w:eastAsia="ja-JP"/>
              </w:rPr>
            </w:pPr>
            <w:r>
              <w:rPr>
                <w:rFonts w:eastAsia="MS Mincho"/>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085C36C" w14:textId="77777777" w:rsidR="00140A1A" w:rsidRDefault="002B690E">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eastAsia="Malgun Gothic"/>
                <w:bCs/>
                <w:lang w:eastAsia="ko-KR"/>
              </w:rPr>
            </w:pPr>
            <w:r>
              <w:rPr>
                <w:rFonts w:hint="eastAsia"/>
                <w:bCs/>
                <w:lang w:eastAsia="zh-CN"/>
              </w:rPr>
              <w:t>CATT</w:t>
            </w:r>
          </w:p>
        </w:tc>
        <w:tc>
          <w:tcPr>
            <w:tcW w:w="7627" w:type="dxa"/>
          </w:tcPr>
          <w:p w14:paraId="57FBCB0E" w14:textId="77777777" w:rsidR="00140A1A" w:rsidRDefault="002B690E">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A6D75C" w14:textId="77777777" w:rsidR="00140A1A" w:rsidRDefault="002B690E">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8A0A038" w14:textId="77777777" w:rsidR="00140A1A" w:rsidRDefault="002B690E">
            <w:pPr>
              <w:spacing w:after="0"/>
              <w:jc w:val="left"/>
              <w:rPr>
                <w:rFonts w:eastAsia="MS Mincho"/>
                <w:lang w:eastAsia="ja-JP"/>
              </w:rPr>
            </w:pPr>
            <w:r>
              <w:rPr>
                <w:rFonts w:eastAsia="MS Mincho"/>
                <w:noProof/>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30A4A99A" w14:textId="77777777" w:rsidR="00140A1A" w:rsidRDefault="002B690E">
            <w:pPr>
              <w:spacing w:after="0"/>
              <w:jc w:val="left"/>
              <w:rPr>
                <w:rFonts w:eastAsia="MS Mincho"/>
                <w:lang w:eastAsia="ja-JP"/>
              </w:rPr>
            </w:pPr>
            <w:r>
              <w:rPr>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hrap</w:t>
            </w:r>
          </w:p>
        </w:tc>
        <w:tc>
          <w:tcPr>
            <w:tcW w:w="7627" w:type="dxa"/>
          </w:tcPr>
          <w:p w14:paraId="1F6A0EDB" w14:textId="77777777" w:rsidR="00140A1A" w:rsidRDefault="002B690E">
            <w:pPr>
              <w:spacing w:after="0"/>
              <w:jc w:val="left"/>
              <w:rPr>
                <w:rFonts w:eastAsia="MS Mincho"/>
                <w:lang w:eastAsia="ja-JP"/>
              </w:rPr>
            </w:pPr>
            <w:r>
              <w:rPr>
                <w:rFonts w:eastAsia="MS Mincho" w:hint="eastAsia"/>
                <w:lang w:eastAsia="ja-JP"/>
              </w:rPr>
              <w:t>S</w:t>
            </w:r>
            <w:r>
              <w:rPr>
                <w:rFonts w:eastAsia="MS Mincho"/>
                <w:lang w:eastAsia="ja-JP"/>
              </w:rPr>
              <w:t>upport</w:t>
            </w:r>
          </w:p>
        </w:tc>
      </w:tr>
      <w:tr w:rsidR="00140A1A" w14:paraId="008481DC" w14:textId="77777777">
        <w:tc>
          <w:tcPr>
            <w:tcW w:w="2335" w:type="dxa"/>
          </w:tcPr>
          <w:p w14:paraId="2471FFA2"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468B8C0" w14:textId="77777777" w:rsidR="00140A1A" w:rsidRDefault="002B690E">
            <w:pPr>
              <w:spacing w:after="0"/>
              <w:jc w:val="left"/>
              <w:rPr>
                <w:rFonts w:eastAsia="MS Mincho"/>
                <w:lang w:eastAsia="ja-JP"/>
              </w:rPr>
            </w:pPr>
            <w:r>
              <w:rPr>
                <w:bCs/>
                <w:lang w:eastAsia="zh-CN"/>
              </w:rPr>
              <w:t>Support.</w:t>
            </w:r>
          </w:p>
        </w:tc>
      </w:tr>
      <w:tr w:rsidR="00140A1A" w14:paraId="3F7D80DE" w14:textId="77777777">
        <w:tc>
          <w:tcPr>
            <w:tcW w:w="2335" w:type="dxa"/>
          </w:tcPr>
          <w:p w14:paraId="76767BC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A789875" w14:textId="77777777" w:rsidR="00140A1A" w:rsidRDefault="002B690E">
            <w:pPr>
              <w:spacing w:after="0"/>
              <w:jc w:val="left"/>
              <w:rPr>
                <w:lang w:eastAsia="zh-CN"/>
              </w:rPr>
            </w:pPr>
            <w:r>
              <w:rPr>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54891124" w14:textId="77777777" w:rsidR="00140A1A" w:rsidRDefault="002B690E">
            <w:pPr>
              <w:spacing w:after="0"/>
              <w:jc w:val="left"/>
              <w:rPr>
                <w:lang w:eastAsia="zh-CN"/>
              </w:rPr>
            </w:pPr>
            <w:r>
              <w:rPr>
                <w:rFonts w:eastAsia="Malgun Gothic" w:hint="eastAsia"/>
                <w:lang w:eastAsia="ko-KR"/>
              </w:rPr>
              <w:t xml:space="preserve">Fine for the down-selection and our preference is option </w:t>
            </w:r>
            <w:r>
              <w:rPr>
                <w:rFonts w:eastAsia="Malgun Gothic"/>
                <w:lang w:eastAsia="ko-KR"/>
              </w:rPr>
              <w:t>1.</w:t>
            </w:r>
          </w:p>
        </w:tc>
      </w:tr>
      <w:tr w:rsidR="00140A1A" w14:paraId="44A76653" w14:textId="77777777">
        <w:tc>
          <w:tcPr>
            <w:tcW w:w="2335" w:type="dxa"/>
          </w:tcPr>
          <w:p w14:paraId="685AAF15" w14:textId="77777777" w:rsidR="00140A1A" w:rsidRDefault="002B690E">
            <w:pPr>
              <w:spacing w:after="0"/>
              <w:jc w:val="left"/>
              <w:rPr>
                <w:bCs/>
                <w:lang w:eastAsia="zh-CN"/>
              </w:rPr>
            </w:pPr>
            <w:r>
              <w:rPr>
                <w:rFonts w:hint="eastAsia"/>
                <w:bCs/>
                <w:lang w:eastAsia="zh-CN"/>
              </w:rPr>
              <w:t>ZTE</w:t>
            </w:r>
          </w:p>
        </w:tc>
        <w:tc>
          <w:tcPr>
            <w:tcW w:w="7627" w:type="dxa"/>
          </w:tcPr>
          <w:p w14:paraId="79FB9C48" w14:textId="77777777" w:rsidR="00140A1A" w:rsidRDefault="002B690E">
            <w:pPr>
              <w:spacing w:after="0"/>
              <w:jc w:val="left"/>
              <w:rPr>
                <w:lang w:eastAsia="zh-CN"/>
              </w:rPr>
            </w:pPr>
            <w:r>
              <w:rPr>
                <w:rFonts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bCs/>
                <w:lang w:eastAsia="zh-CN"/>
              </w:rPr>
            </w:pPr>
            <w:r>
              <w:rPr>
                <w:bCs/>
                <w:lang w:eastAsia="zh-CN"/>
              </w:rPr>
              <w:t>QC</w:t>
            </w:r>
          </w:p>
        </w:tc>
        <w:tc>
          <w:tcPr>
            <w:tcW w:w="7627" w:type="dxa"/>
          </w:tcPr>
          <w:p w14:paraId="4CD90BC2" w14:textId="68095BFA" w:rsidR="005A5E8D" w:rsidRDefault="005A5E8D">
            <w:pPr>
              <w:spacing w:after="0"/>
              <w:jc w:val="left"/>
              <w:rPr>
                <w:lang w:eastAsia="zh-CN"/>
              </w:rPr>
            </w:pPr>
            <w:r>
              <w:rPr>
                <w:lang w:eastAsia="zh-CN"/>
              </w:rPr>
              <w:t>Okay to downselect. Common design preferred across PUSCH and PUCCH.</w:t>
            </w:r>
          </w:p>
        </w:tc>
      </w:tr>
      <w:tr w:rsidR="00CE1C30" w14:paraId="0CF5EC1D" w14:textId="77777777">
        <w:tc>
          <w:tcPr>
            <w:tcW w:w="2335" w:type="dxa"/>
          </w:tcPr>
          <w:p w14:paraId="4E0C9C63" w14:textId="4E904AF9" w:rsidR="00CE1C30" w:rsidRDefault="00CE1C30" w:rsidP="00CE1C30">
            <w:pPr>
              <w:spacing w:after="0"/>
              <w:jc w:val="left"/>
              <w:rPr>
                <w:bCs/>
                <w:lang w:eastAsia="zh-CN"/>
              </w:rPr>
            </w:pPr>
            <w:r>
              <w:rPr>
                <w:bCs/>
                <w:lang w:eastAsia="zh-CN"/>
              </w:rPr>
              <w:t>DOCOMO</w:t>
            </w:r>
          </w:p>
        </w:tc>
        <w:tc>
          <w:tcPr>
            <w:tcW w:w="7627" w:type="dxa"/>
          </w:tcPr>
          <w:p w14:paraId="54D8670B" w14:textId="1099099A" w:rsidR="00CE1C30" w:rsidRDefault="00CE1C30" w:rsidP="00CE1C30">
            <w:pPr>
              <w:spacing w:after="0"/>
              <w:jc w:val="left"/>
              <w:rPr>
                <w:lang w:eastAsia="zh-CN"/>
              </w:rPr>
            </w:pPr>
            <w:r>
              <w:rPr>
                <w:rFonts w:hint="eastAsia"/>
                <w:bCs/>
                <w:lang w:eastAsia="zh-CN"/>
              </w:rPr>
              <w:t>Fine with the proposal.</w:t>
            </w:r>
          </w:p>
        </w:tc>
      </w:tr>
      <w:tr w:rsidR="00A112B7" w14:paraId="07C0B76F" w14:textId="77777777">
        <w:tc>
          <w:tcPr>
            <w:tcW w:w="2335" w:type="dxa"/>
          </w:tcPr>
          <w:p w14:paraId="50C5C37C" w14:textId="5964B096" w:rsidR="00A112B7" w:rsidRDefault="00A112B7" w:rsidP="00CE1C30">
            <w:pPr>
              <w:spacing w:after="0"/>
              <w:jc w:val="left"/>
              <w:rPr>
                <w:bCs/>
                <w:lang w:eastAsia="zh-CN"/>
              </w:rPr>
            </w:pPr>
            <w:r>
              <w:rPr>
                <w:bCs/>
                <w:lang w:eastAsia="zh-CN"/>
              </w:rPr>
              <w:t>OPPO</w:t>
            </w:r>
          </w:p>
        </w:tc>
        <w:tc>
          <w:tcPr>
            <w:tcW w:w="7627" w:type="dxa"/>
          </w:tcPr>
          <w:p w14:paraId="38DE777C" w14:textId="1F190B80" w:rsidR="00A112B7" w:rsidRDefault="00A112B7" w:rsidP="00CE1C30">
            <w:pPr>
              <w:spacing w:after="0"/>
              <w:jc w:val="left"/>
              <w:rPr>
                <w:bCs/>
                <w:lang w:eastAsia="zh-CN"/>
              </w:rPr>
            </w:pPr>
            <w:r>
              <w:rPr>
                <w:bCs/>
                <w:lang w:eastAsia="zh-CN"/>
              </w:rPr>
              <w:t>We support the proposal</w:t>
            </w:r>
            <w:r>
              <w:rPr>
                <w:rFonts w:hint="eastAsia"/>
                <w:bCs/>
                <w:lang w:eastAsia="zh-CN"/>
              </w:rPr>
              <w:t>.</w:t>
            </w:r>
          </w:p>
          <w:p w14:paraId="5191CEEA" w14:textId="5DF6BD62" w:rsidR="00A112B7" w:rsidRDefault="00A112B7" w:rsidP="00CE1C30">
            <w:pPr>
              <w:spacing w:after="0"/>
              <w:jc w:val="left"/>
              <w:rPr>
                <w:bCs/>
                <w:lang w:eastAsia="zh-CN"/>
              </w:rPr>
            </w:pPr>
            <w:r>
              <w:rPr>
                <w:bCs/>
                <w:lang w:eastAsia="zh-CN"/>
              </w:rPr>
              <w:t>Back to the interpreting of Rel15, it is also clear the hopping is based on physical slot with the number of repetition is counted by relative slots. I guess, the confusion may be from they use “</w:t>
            </w:r>
            <w:r>
              <w:t>n</w:t>
            </w:r>
            <w:r>
              <w:rPr>
                <w:rFonts w:ascii="Times New Roman" w:hAnsi="Times New Roman"/>
                <w:position w:val="-10"/>
              </w:rPr>
              <w:object w:dxaOrig="570" w:dyaOrig="340" w14:anchorId="499AB187">
                <v:shape id="_x0000_i1030" type="#_x0000_t75" style="width:28.25pt;height:17.7pt" o:ole="">
                  <v:imagedata r:id="rId24" o:title=""/>
                </v:shape>
                <o:OLEObject Type="Embed" ProgID="Equation.3" ShapeID="_x0000_i1030" DrawAspect="Content" ObjectID="_1707496632" r:id="rId29"/>
              </w:object>
            </w:r>
            <w:r>
              <w:t xml:space="preserve"> slots</w:t>
            </w:r>
            <w:r>
              <w:rPr>
                <w:bCs/>
                <w:lang w:eastAsia="zh-CN"/>
              </w:rPr>
              <w:t>” in description of hopping. But the even/odd slots means physical number. So Option A is clear for Rel15.</w:t>
            </w:r>
          </w:p>
          <w:p w14:paraId="7A9BA9B5" w14:textId="32CBCCFB" w:rsidR="00A112B7" w:rsidRDefault="00A112B7" w:rsidP="00CE1C30">
            <w:pPr>
              <w:spacing w:after="0"/>
              <w:jc w:val="left"/>
              <w:rPr>
                <w:bCs/>
                <w:lang w:eastAsia="zh-CN"/>
              </w:rPr>
            </w:pPr>
            <w:r>
              <w:rPr>
                <w:bCs/>
                <w:lang w:eastAsia="zh-CN"/>
              </w:rPr>
              <w:t xml:space="preserve">Regarding preference we prefer the Option1 which is physical slot, we don’t see problem of TDD </w:t>
            </w:r>
            <w:r>
              <w:rPr>
                <w:rFonts w:hint="eastAsia"/>
                <w:bCs/>
                <w:lang w:eastAsia="zh-CN"/>
              </w:rPr>
              <w:t>UL/</w:t>
            </w:r>
            <w:r>
              <w:rPr>
                <w:bCs/>
                <w:lang w:eastAsia="zh-CN"/>
              </w:rPr>
              <w:t xml:space="preserve">DL configuration. As those are semi-static configured and generally not more than 10 slot periodicity, we can allow are larger hopping interval to cover it. We can live with Opton2. However, we would like more unified solution </w:t>
            </w:r>
            <w:r w:rsidR="00BF5C54">
              <w:rPr>
                <w:bCs/>
                <w:lang w:eastAsia="zh-CN"/>
              </w:rPr>
              <w:t xml:space="preserve">for PUSCH and PUCCH </w:t>
            </w:r>
            <w:r>
              <w:rPr>
                <w:bCs/>
                <w:lang w:eastAsia="zh-CN"/>
              </w:rPr>
              <w:t>and avoid Rel-15 mistake.</w:t>
            </w:r>
          </w:p>
          <w:p w14:paraId="4DE93C72" w14:textId="61BBBF02" w:rsidR="00A112B7" w:rsidRDefault="00A112B7" w:rsidP="00CE1C30">
            <w:pPr>
              <w:spacing w:after="0"/>
              <w:jc w:val="left"/>
              <w:rPr>
                <w:bCs/>
                <w:lang w:eastAsia="zh-CN"/>
              </w:rPr>
            </w:pP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36FD0191" w14:textId="77777777" w:rsidR="00140A1A" w:rsidRDefault="00140A1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b/>
                <w:bCs/>
              </w:rPr>
            </w:pPr>
            <w:r>
              <w:rPr>
                <w:b/>
                <w:bCs/>
              </w:rPr>
              <w:t>Company name</w:t>
            </w:r>
          </w:p>
        </w:tc>
        <w:tc>
          <w:tcPr>
            <w:tcW w:w="7627" w:type="dxa"/>
          </w:tcPr>
          <w:p w14:paraId="4F2D7990" w14:textId="77777777" w:rsidR="00140A1A" w:rsidRDefault="002B690E">
            <w:pPr>
              <w:spacing w:before="0" w:after="0"/>
              <w:jc w:val="left"/>
              <w:rPr>
                <w:b/>
                <w:bCs/>
              </w:rPr>
            </w:pPr>
            <w:r>
              <w:rPr>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bCs/>
              </w:rPr>
            </w:pPr>
            <w:r>
              <w:rPr>
                <w:bCs/>
              </w:rPr>
              <w:t>Nokia/NSB</w:t>
            </w:r>
          </w:p>
        </w:tc>
        <w:tc>
          <w:tcPr>
            <w:tcW w:w="7627" w:type="dxa"/>
            <w:shd w:val="clear" w:color="auto" w:fill="auto"/>
          </w:tcPr>
          <w:p w14:paraId="643B8FBB" w14:textId="77777777" w:rsidR="00140A1A" w:rsidRDefault="002B690E">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29BFF278" w14:textId="77777777" w:rsidR="00140A1A" w:rsidRDefault="002B690E">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E01C39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0F7CA63" w14:textId="77777777" w:rsidR="00140A1A" w:rsidRDefault="002B690E">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63310641" w14:textId="77777777" w:rsidR="00140A1A" w:rsidRDefault="002B690E">
            <w:pPr>
              <w:spacing w:after="0"/>
              <w:jc w:val="left"/>
              <w:rPr>
                <w:rFonts w:eastAsia="MS Mincho"/>
                <w:bCs/>
                <w:lang w:eastAsia="ja-JP"/>
              </w:rPr>
            </w:pPr>
            <w:r>
              <w:rPr>
                <w:rFonts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2C79F7B" w14:textId="77777777" w:rsidR="00140A1A" w:rsidRDefault="002B690E">
            <w:pPr>
              <w:spacing w:after="0"/>
              <w:jc w:val="left"/>
              <w:rPr>
                <w:rFonts w:eastAsia="MS Mincho"/>
                <w:bCs/>
                <w:lang w:eastAsia="ja-JP"/>
              </w:rPr>
            </w:pPr>
            <w:r>
              <w:rPr>
                <w:rFonts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69D70AA7" w14:textId="77777777" w:rsidR="00140A1A" w:rsidRDefault="002B690E">
            <w:pPr>
              <w:spacing w:after="0"/>
              <w:jc w:val="left"/>
              <w:rPr>
                <w:rFonts w:eastAsia="MS Mincho"/>
                <w:bCs/>
                <w:lang w:eastAsia="ja-JP"/>
              </w:rPr>
            </w:pPr>
            <w:r>
              <w:rPr>
                <w:rFonts w:eastAsia="MS Mincho"/>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C9C230C" w14:textId="77777777" w:rsidR="00140A1A" w:rsidRDefault="002B690E">
            <w:pPr>
              <w:spacing w:after="0"/>
              <w:jc w:val="left"/>
              <w:rPr>
                <w:bCs/>
                <w:lang w:eastAsia="ja-JP"/>
              </w:rPr>
            </w:pPr>
            <w:r>
              <w:rPr>
                <w:bCs/>
                <w:lang w:eastAsia="zh-CN"/>
              </w:rPr>
              <w:t xml:space="preserve">Generally fine but have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4A581A4"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6FD7F89B" w14:textId="77777777" w:rsidR="00140A1A" w:rsidRDefault="002B690E">
            <w:pPr>
              <w:spacing w:after="0"/>
              <w:jc w:val="left"/>
              <w:rPr>
                <w:rFonts w:eastAsia="MS Mincho"/>
                <w:bCs/>
                <w:lang w:eastAsia="ja-JP"/>
              </w:rPr>
            </w:pPr>
            <w:r>
              <w:rPr>
                <w:rFonts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0A6BE10F" w14:textId="77777777" w:rsidR="00140A1A" w:rsidRDefault="002B690E">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4153B045" w14:textId="77777777" w:rsidR="00140A1A" w:rsidRDefault="002B690E">
            <w:pPr>
              <w:spacing w:after="0"/>
              <w:jc w:val="left"/>
              <w:rPr>
                <w:bCs/>
                <w:lang w:eastAsia="zh-CN"/>
              </w:rPr>
            </w:pPr>
            <w:r>
              <w:rPr>
                <w:rFonts w:eastAsia="Malgun Gothic" w:hint="eastAsia"/>
                <w:bCs/>
                <w:lang w:eastAsia="ko-KR"/>
              </w:rPr>
              <w:t xml:space="preserve">Agree with the removal of value 1. </w:t>
            </w:r>
            <w:r>
              <w:rPr>
                <w:rFonts w:eastAsia="Malgun Gothic"/>
                <w:bCs/>
                <w:lang w:eastAsia="ko-KR"/>
              </w:rPr>
              <w:t>However considering the default value of frequency hopping interval is the 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bCs/>
                <w:lang w:eastAsia="zh-CN"/>
              </w:rPr>
            </w:pPr>
            <w:r>
              <w:rPr>
                <w:rFonts w:hint="eastAsia"/>
                <w:bCs/>
                <w:lang w:eastAsia="zh-CN"/>
              </w:rPr>
              <w:t>ZTE</w:t>
            </w:r>
          </w:p>
        </w:tc>
        <w:tc>
          <w:tcPr>
            <w:tcW w:w="7627" w:type="dxa"/>
          </w:tcPr>
          <w:p w14:paraId="5A3CBC89" w14:textId="77777777" w:rsidR="00140A1A" w:rsidRDefault="002B690E">
            <w:pPr>
              <w:spacing w:after="0"/>
              <w:jc w:val="left"/>
              <w:rPr>
                <w:bCs/>
                <w:lang w:eastAsia="zh-CN"/>
              </w:rPr>
            </w:pPr>
            <w:r>
              <w:rPr>
                <w:rFonts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bCs/>
                <w:lang w:eastAsia="zh-CN"/>
              </w:rPr>
            </w:pPr>
            <w:r>
              <w:rPr>
                <w:bCs/>
                <w:lang w:eastAsia="zh-CN"/>
              </w:rPr>
              <w:t>QC</w:t>
            </w:r>
          </w:p>
        </w:tc>
        <w:tc>
          <w:tcPr>
            <w:tcW w:w="7627" w:type="dxa"/>
          </w:tcPr>
          <w:p w14:paraId="26ECB155" w14:textId="6A5C0089" w:rsidR="005A5E8D" w:rsidRDefault="005A5E8D">
            <w:pPr>
              <w:spacing w:after="0"/>
              <w:jc w:val="left"/>
              <w:rPr>
                <w:bCs/>
                <w:lang w:eastAsia="zh-CN"/>
              </w:rPr>
            </w:pPr>
            <w:r>
              <w:rPr>
                <w:bCs/>
                <w:lang w:eastAsia="zh-CN"/>
              </w:rPr>
              <w:t>Current list seems okay to us.</w:t>
            </w:r>
            <w:r w:rsidR="002B690E">
              <w:rPr>
                <w:bCs/>
                <w:lang w:eastAsia="zh-CN"/>
              </w:rPr>
              <w:t xml:space="preserve"> 8 seems to be a good candidate for addition (from a FDD perspective.)</w:t>
            </w:r>
          </w:p>
        </w:tc>
      </w:tr>
      <w:tr w:rsidR="00CE1C30" w14:paraId="2BFA4A22" w14:textId="77777777">
        <w:tc>
          <w:tcPr>
            <w:tcW w:w="2335" w:type="dxa"/>
          </w:tcPr>
          <w:p w14:paraId="00CB346C" w14:textId="5DCAB135" w:rsidR="00CE1C30" w:rsidRDefault="00CE1C30" w:rsidP="00CE1C30">
            <w:pPr>
              <w:spacing w:after="0"/>
              <w:jc w:val="left"/>
              <w:rPr>
                <w:bCs/>
                <w:lang w:eastAsia="zh-CN"/>
              </w:rPr>
            </w:pPr>
            <w:r>
              <w:rPr>
                <w:bCs/>
                <w:lang w:eastAsia="zh-CN"/>
              </w:rPr>
              <w:t>DOCOMO</w:t>
            </w:r>
          </w:p>
        </w:tc>
        <w:tc>
          <w:tcPr>
            <w:tcW w:w="7627" w:type="dxa"/>
          </w:tcPr>
          <w:p w14:paraId="0EA6B1A9" w14:textId="43FD2F52" w:rsidR="00CE1C30" w:rsidRDefault="00CE1C30" w:rsidP="00CE1C30">
            <w:pPr>
              <w:spacing w:after="0"/>
              <w:jc w:val="left"/>
              <w:rPr>
                <w:bCs/>
                <w:lang w:eastAsia="zh-CN"/>
              </w:rPr>
            </w:pPr>
            <w:r>
              <w:rPr>
                <w:rFonts w:hint="eastAsia"/>
                <w:bCs/>
                <w:lang w:eastAsia="zh-CN"/>
              </w:rPr>
              <w:t>Fine with the proposal.</w:t>
            </w:r>
          </w:p>
        </w:tc>
      </w:tr>
      <w:tr w:rsidR="00BF5C54" w14:paraId="4C30298C" w14:textId="77777777">
        <w:tc>
          <w:tcPr>
            <w:tcW w:w="2335" w:type="dxa"/>
          </w:tcPr>
          <w:p w14:paraId="1BEC6029" w14:textId="41FE5D34" w:rsidR="00BF5C54" w:rsidRDefault="00BF5C54" w:rsidP="00CE1C30">
            <w:pPr>
              <w:spacing w:after="0"/>
              <w:jc w:val="left"/>
              <w:rPr>
                <w:bCs/>
                <w:lang w:eastAsia="zh-CN"/>
              </w:rPr>
            </w:pPr>
            <w:r>
              <w:rPr>
                <w:bCs/>
                <w:lang w:eastAsia="zh-CN"/>
              </w:rPr>
              <w:t>OPPO</w:t>
            </w:r>
          </w:p>
        </w:tc>
        <w:tc>
          <w:tcPr>
            <w:tcW w:w="7627" w:type="dxa"/>
          </w:tcPr>
          <w:p w14:paraId="5631B66C" w14:textId="19E85305" w:rsidR="00BF5C54" w:rsidRDefault="00BF5C54" w:rsidP="00CE1C30">
            <w:pPr>
              <w:spacing w:after="0"/>
              <w:jc w:val="left"/>
              <w:rPr>
                <w:bCs/>
                <w:lang w:eastAsia="zh-CN"/>
              </w:rPr>
            </w:pPr>
            <w:r>
              <w:rPr>
                <w:bCs/>
                <w:lang w:eastAsia="zh-CN"/>
              </w:rPr>
              <w:t>Fine with that.</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TableGrid"/>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b/>
                <w:bCs/>
              </w:rPr>
            </w:pPr>
            <w:r>
              <w:rPr>
                <w:b/>
                <w:bCs/>
              </w:rPr>
              <w:t>Company name</w:t>
            </w:r>
          </w:p>
        </w:tc>
        <w:tc>
          <w:tcPr>
            <w:tcW w:w="7627" w:type="dxa"/>
          </w:tcPr>
          <w:p w14:paraId="3E5B41AC" w14:textId="77777777" w:rsidR="00140A1A" w:rsidRDefault="002B690E">
            <w:pPr>
              <w:spacing w:before="0" w:after="0"/>
              <w:jc w:val="left"/>
              <w:rPr>
                <w:b/>
                <w:bCs/>
              </w:rPr>
            </w:pPr>
            <w:r>
              <w:rPr>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bCs/>
              </w:rPr>
            </w:pPr>
            <w:r>
              <w:rPr>
                <w:bCs/>
              </w:rPr>
              <w:t>Nokia/NSB</w:t>
            </w:r>
          </w:p>
        </w:tc>
        <w:tc>
          <w:tcPr>
            <w:tcW w:w="7627" w:type="dxa"/>
            <w:shd w:val="clear" w:color="auto" w:fill="auto"/>
          </w:tcPr>
          <w:p w14:paraId="79F6F7B2" w14:textId="77777777" w:rsidR="00140A1A" w:rsidRDefault="002B690E">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time duration for DM-RS bundling is received. Not, in fact, that no differentiation between PUSCH and PUCCH is considered in that context. </w:t>
            </w:r>
          </w:p>
        </w:tc>
      </w:tr>
      <w:tr w:rsidR="00140A1A" w14:paraId="29C6D218" w14:textId="77777777">
        <w:tc>
          <w:tcPr>
            <w:tcW w:w="2335" w:type="dxa"/>
          </w:tcPr>
          <w:p w14:paraId="3DE69003" w14:textId="77777777" w:rsidR="00140A1A" w:rsidRDefault="002B690E">
            <w:pPr>
              <w:spacing w:before="0" w:after="0"/>
              <w:jc w:val="left"/>
              <w:rPr>
                <w:rFonts w:eastAsiaTheme="minorEastAsia"/>
                <w:bCs/>
                <w:lang w:eastAsia="zh-CN"/>
              </w:rPr>
            </w:pPr>
            <w:r>
              <w:rPr>
                <w:rFonts w:eastAsiaTheme="minorEastAsia"/>
                <w:bCs/>
                <w:lang w:eastAsia="zh-CN"/>
              </w:rPr>
              <w:t>Vivo</w:t>
            </w:r>
          </w:p>
        </w:tc>
        <w:tc>
          <w:tcPr>
            <w:tcW w:w="7627" w:type="dxa"/>
          </w:tcPr>
          <w:p w14:paraId="512F9729" w14:textId="77777777" w:rsidR="00140A1A" w:rsidRDefault="002B690E">
            <w:pPr>
              <w:spacing w:before="0" w:after="0"/>
              <w:jc w:val="left"/>
              <w:rPr>
                <w:bCs/>
                <w:lang w:eastAsia="zh-CN"/>
              </w:rPr>
            </w:pPr>
            <w:r>
              <w:rPr>
                <w:bCs/>
                <w:lang w:eastAsia="zh-CN"/>
              </w:rPr>
              <w:t>F</w:t>
            </w:r>
            <w:r>
              <w:rPr>
                <w:rFonts w:hint="eastAsia"/>
                <w:bCs/>
                <w:lang w:eastAsia="zh-CN"/>
              </w:rPr>
              <w:t>ine</w:t>
            </w:r>
            <w:r>
              <w:rPr>
                <w:bCs/>
                <w:lang w:eastAsia="zh-CN"/>
              </w:rPr>
              <w:t>.</w:t>
            </w:r>
          </w:p>
        </w:tc>
      </w:tr>
      <w:tr w:rsidR="00140A1A" w14:paraId="76B66796" w14:textId="77777777">
        <w:tc>
          <w:tcPr>
            <w:tcW w:w="2335" w:type="dxa"/>
          </w:tcPr>
          <w:p w14:paraId="4B76A029"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0EB1CA3"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7362EFAB" w14:textId="77777777" w:rsidR="00140A1A" w:rsidRDefault="002B690E">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4075147C" w14:textId="77777777" w:rsidR="00140A1A" w:rsidRDefault="002B690E">
            <w:pPr>
              <w:spacing w:after="0"/>
              <w:jc w:val="left"/>
              <w:rPr>
                <w:rFonts w:eastAsia="MS Mincho"/>
                <w:bCs/>
                <w:lang w:eastAsia="ja-JP"/>
              </w:rPr>
            </w:pPr>
            <w:r>
              <w:rPr>
                <w:rFonts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54A5951" w14:textId="77777777" w:rsidR="00140A1A" w:rsidRDefault="002B690E">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eastAsiaTheme="minorEastAsia"/>
                <w:bCs/>
                <w:lang w:eastAsia="ja-JP"/>
              </w:rPr>
            </w:pPr>
            <w:r>
              <w:rPr>
                <w:rFonts w:eastAsiaTheme="minorEastAsia"/>
                <w:bCs/>
                <w:lang w:eastAsia="zh-CN"/>
              </w:rPr>
              <w:t>CMCC</w:t>
            </w:r>
          </w:p>
        </w:tc>
        <w:tc>
          <w:tcPr>
            <w:tcW w:w="7627" w:type="dxa"/>
          </w:tcPr>
          <w:p w14:paraId="025E9150" w14:textId="77777777" w:rsidR="00140A1A" w:rsidRDefault="002B690E">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EEBF67" w14:textId="77777777" w:rsidR="00140A1A" w:rsidRDefault="002B690E">
            <w:pPr>
              <w:spacing w:after="0"/>
              <w:jc w:val="left"/>
              <w:rPr>
                <w:bCs/>
                <w:lang w:eastAsia="zh-CN"/>
              </w:rPr>
            </w:pPr>
            <w:r>
              <w:rPr>
                <w:bCs/>
                <w:lang w:eastAsia="zh-CN"/>
              </w:rPr>
              <w:t>We are fine with the proposal because we prefer Option 1 in FL proposal 1b.</w:t>
            </w:r>
          </w:p>
          <w:p w14:paraId="5831C030" w14:textId="77777777" w:rsidR="00140A1A" w:rsidRDefault="002B690E">
            <w:pPr>
              <w:spacing w:after="0"/>
              <w:jc w:val="left"/>
              <w:rPr>
                <w:bCs/>
                <w:lang w:eastAsia="zh-CN"/>
              </w:rPr>
            </w:pPr>
            <w:r>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4BB0E8B7" w14:textId="77777777" w:rsidR="00140A1A" w:rsidRDefault="002B690E">
            <w:pPr>
              <w:spacing w:after="0"/>
              <w:jc w:val="left"/>
              <w:rPr>
                <w:bCs/>
                <w:lang w:eastAsia="zh-CN"/>
              </w:rPr>
            </w:pPr>
            <w:r>
              <w:rPr>
                <w:rFonts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eastAsiaTheme="minorEastAsia"/>
                <w:bCs/>
                <w:lang w:eastAsia="zh-CN"/>
              </w:rPr>
            </w:pPr>
            <w:r>
              <w:rPr>
                <w:rFonts w:eastAsiaTheme="minorEastAsia"/>
                <w:bCs/>
                <w:lang w:eastAsia="zh-CN"/>
              </w:rPr>
              <w:t>Samsung</w:t>
            </w:r>
          </w:p>
        </w:tc>
        <w:tc>
          <w:tcPr>
            <w:tcW w:w="7627" w:type="dxa"/>
          </w:tcPr>
          <w:p w14:paraId="66E266AE" w14:textId="77777777" w:rsidR="00140A1A" w:rsidRDefault="002B690E">
            <w:pPr>
              <w:spacing w:after="0"/>
              <w:jc w:val="left"/>
              <w:rPr>
                <w:bCs/>
                <w:lang w:eastAsia="zh-CN"/>
              </w:rPr>
            </w:pPr>
            <w:r>
              <w:rPr>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eastAsiaTheme="minorEastAsia"/>
                <w:bCs/>
                <w:lang w:eastAsia="zh-CN"/>
              </w:rPr>
            </w:pPr>
            <w:r>
              <w:rPr>
                <w:rFonts w:eastAsia="Malgun Gothic" w:hint="eastAsia"/>
                <w:bCs/>
                <w:lang w:eastAsia="ko-KR"/>
              </w:rPr>
              <w:t>LG</w:t>
            </w:r>
          </w:p>
        </w:tc>
        <w:tc>
          <w:tcPr>
            <w:tcW w:w="7627" w:type="dxa"/>
          </w:tcPr>
          <w:p w14:paraId="61BBFD28" w14:textId="77777777" w:rsidR="00140A1A" w:rsidRDefault="002B690E">
            <w:pPr>
              <w:spacing w:after="0"/>
              <w:jc w:val="left"/>
              <w:rPr>
                <w:bCs/>
                <w:lang w:eastAsia="zh-CN"/>
              </w:rPr>
            </w:pPr>
            <w:r>
              <w:rPr>
                <w:rFonts w:eastAsia="Malgun Gothic" w:hint="eastAsia"/>
                <w:bCs/>
                <w:lang w:eastAsia="ko-KR"/>
              </w:rPr>
              <w:t xml:space="preserve">Same comment </w:t>
            </w:r>
            <w:r>
              <w:rPr>
                <w:rFonts w:eastAsia="Malgun Gothic"/>
                <w:bCs/>
                <w:lang w:eastAsia="ko-KR"/>
              </w:rPr>
              <w:t>as proposal 1c.</w:t>
            </w:r>
          </w:p>
        </w:tc>
      </w:tr>
      <w:tr w:rsidR="00140A1A" w14:paraId="33135D63" w14:textId="77777777">
        <w:tc>
          <w:tcPr>
            <w:tcW w:w="2335" w:type="dxa"/>
          </w:tcPr>
          <w:p w14:paraId="0AFDD64B" w14:textId="77777777" w:rsidR="00140A1A" w:rsidRDefault="002B690E">
            <w:pPr>
              <w:spacing w:after="0"/>
              <w:jc w:val="left"/>
              <w:rPr>
                <w:bCs/>
                <w:lang w:eastAsia="zh-CN"/>
              </w:rPr>
            </w:pPr>
            <w:r>
              <w:rPr>
                <w:rFonts w:hint="eastAsia"/>
                <w:bCs/>
                <w:lang w:eastAsia="zh-CN"/>
              </w:rPr>
              <w:t>ZTE</w:t>
            </w:r>
          </w:p>
        </w:tc>
        <w:tc>
          <w:tcPr>
            <w:tcW w:w="7627" w:type="dxa"/>
          </w:tcPr>
          <w:p w14:paraId="4712B0BF" w14:textId="77777777" w:rsidR="00140A1A" w:rsidRDefault="002B690E">
            <w:pPr>
              <w:spacing w:after="0"/>
              <w:jc w:val="left"/>
              <w:rPr>
                <w:bCs/>
                <w:lang w:eastAsia="zh-CN"/>
              </w:rPr>
            </w:pPr>
            <w:r>
              <w:rPr>
                <w:rFonts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bCs/>
                <w:lang w:eastAsia="zh-CN"/>
              </w:rPr>
            </w:pPr>
            <w:r>
              <w:rPr>
                <w:bCs/>
                <w:lang w:eastAsia="zh-CN"/>
              </w:rPr>
              <w:t>QC</w:t>
            </w:r>
          </w:p>
        </w:tc>
        <w:tc>
          <w:tcPr>
            <w:tcW w:w="7627" w:type="dxa"/>
          </w:tcPr>
          <w:p w14:paraId="7F196115" w14:textId="5C341F17" w:rsidR="002B690E" w:rsidRDefault="002B690E">
            <w:pPr>
              <w:spacing w:after="0"/>
              <w:jc w:val="left"/>
              <w:rPr>
                <w:bCs/>
                <w:lang w:eastAsia="zh-CN"/>
              </w:rPr>
            </w:pPr>
            <w:r>
              <w:rPr>
                <w:bCs/>
                <w:lang w:eastAsia="zh-CN"/>
              </w:rPr>
              <w:t>Okay with the proposal. Good to keep the list short.</w:t>
            </w:r>
          </w:p>
        </w:tc>
      </w:tr>
      <w:tr w:rsidR="00CE1C30" w14:paraId="5C9B7522" w14:textId="77777777">
        <w:tc>
          <w:tcPr>
            <w:tcW w:w="2335" w:type="dxa"/>
          </w:tcPr>
          <w:p w14:paraId="66295969" w14:textId="363A09C6" w:rsidR="00CE1C30" w:rsidRDefault="00CE1C30" w:rsidP="00CE1C30">
            <w:pPr>
              <w:spacing w:after="0"/>
              <w:jc w:val="left"/>
              <w:rPr>
                <w:bCs/>
                <w:lang w:eastAsia="zh-CN"/>
              </w:rPr>
            </w:pPr>
            <w:r>
              <w:rPr>
                <w:bCs/>
                <w:lang w:eastAsia="zh-CN"/>
              </w:rPr>
              <w:t>DOCOMO</w:t>
            </w:r>
          </w:p>
        </w:tc>
        <w:tc>
          <w:tcPr>
            <w:tcW w:w="7627" w:type="dxa"/>
          </w:tcPr>
          <w:p w14:paraId="5B581145" w14:textId="6B95AFF1" w:rsidR="00CE1C30" w:rsidRDefault="00CE1C30" w:rsidP="00CE1C30">
            <w:pPr>
              <w:spacing w:after="0"/>
              <w:jc w:val="left"/>
              <w:rPr>
                <w:bCs/>
                <w:lang w:eastAsia="zh-CN"/>
              </w:rPr>
            </w:pPr>
            <w:r>
              <w:rPr>
                <w:rFonts w:hint="eastAsia"/>
                <w:bCs/>
                <w:lang w:eastAsia="zh-CN"/>
              </w:rPr>
              <w:t>Fine with the proposal.</w:t>
            </w:r>
          </w:p>
        </w:tc>
      </w:tr>
      <w:tr w:rsidR="00BF5C54" w14:paraId="51DA89A8" w14:textId="77777777">
        <w:tc>
          <w:tcPr>
            <w:tcW w:w="2335" w:type="dxa"/>
          </w:tcPr>
          <w:p w14:paraId="1B644063" w14:textId="0D5C7599" w:rsidR="00BF5C54" w:rsidRDefault="00BF5C54" w:rsidP="00CE1C30">
            <w:pPr>
              <w:spacing w:after="0"/>
              <w:jc w:val="left"/>
              <w:rPr>
                <w:bCs/>
                <w:lang w:eastAsia="zh-CN"/>
              </w:rPr>
            </w:pPr>
            <w:r>
              <w:rPr>
                <w:bCs/>
                <w:lang w:eastAsia="zh-CN"/>
              </w:rPr>
              <w:t>OPPO</w:t>
            </w:r>
          </w:p>
        </w:tc>
        <w:tc>
          <w:tcPr>
            <w:tcW w:w="7627" w:type="dxa"/>
          </w:tcPr>
          <w:p w14:paraId="7006D9B3" w14:textId="71A7F81C" w:rsidR="00BF5C54" w:rsidRDefault="00BF5C54" w:rsidP="00CE1C30">
            <w:pPr>
              <w:spacing w:after="0"/>
              <w:jc w:val="left"/>
              <w:rPr>
                <w:bCs/>
                <w:lang w:eastAsia="zh-CN"/>
              </w:rPr>
            </w:pPr>
            <w:r>
              <w:rPr>
                <w:bCs/>
                <w:lang w:eastAsia="zh-CN"/>
              </w:rPr>
              <w:t>If the PUCCH is also counted based on physical slot, we prefer to have larger value up to 20, as proposed by Nokia.</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TableGrid"/>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b/>
                <w:bCs/>
              </w:rPr>
            </w:pPr>
            <w:r>
              <w:rPr>
                <w:b/>
                <w:bCs/>
              </w:rPr>
              <w:t>Company name</w:t>
            </w:r>
          </w:p>
        </w:tc>
        <w:tc>
          <w:tcPr>
            <w:tcW w:w="7627" w:type="dxa"/>
          </w:tcPr>
          <w:p w14:paraId="77E9AC7B" w14:textId="77777777" w:rsidR="00140A1A" w:rsidRDefault="002B690E">
            <w:pPr>
              <w:spacing w:before="0" w:after="0"/>
              <w:jc w:val="left"/>
              <w:rPr>
                <w:b/>
                <w:bCs/>
              </w:rPr>
            </w:pPr>
            <w:r>
              <w:rPr>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bCs/>
              </w:rPr>
            </w:pPr>
            <w:r>
              <w:rPr>
                <w:bCs/>
              </w:rPr>
              <w:t>Nokia/NSB</w:t>
            </w:r>
          </w:p>
        </w:tc>
        <w:tc>
          <w:tcPr>
            <w:tcW w:w="7627" w:type="dxa"/>
            <w:shd w:val="clear" w:color="auto" w:fill="auto"/>
          </w:tcPr>
          <w:p w14:paraId="7FDFEDB6" w14:textId="77777777" w:rsidR="00140A1A" w:rsidRDefault="002B690E">
            <w:pPr>
              <w:spacing w:before="0" w:after="0"/>
              <w:jc w:val="left"/>
              <w:rPr>
                <w:lang w:eastAsia="zh-CN"/>
              </w:rPr>
            </w:pPr>
            <w:r>
              <w:rPr>
                <w:lang w:eastAsia="zh-CN"/>
              </w:rPr>
              <w:t>Support</w:t>
            </w:r>
          </w:p>
        </w:tc>
      </w:tr>
      <w:tr w:rsidR="00140A1A" w14:paraId="3ECBEB33" w14:textId="77777777">
        <w:tc>
          <w:tcPr>
            <w:tcW w:w="2335" w:type="dxa"/>
          </w:tcPr>
          <w:p w14:paraId="7E86E2EE" w14:textId="77777777" w:rsidR="00140A1A" w:rsidRDefault="002B690E">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bCs/>
                <w:lang w:eastAsia="zh-CN"/>
              </w:rPr>
            </w:pPr>
            <w:r>
              <w:rPr>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A7F6078"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0FE0EDE" w14:textId="77777777" w:rsidR="00140A1A" w:rsidRDefault="002B690E">
            <w:pPr>
              <w:spacing w:after="0"/>
              <w:jc w:val="left"/>
              <w:rPr>
                <w:rFonts w:eastAsia="MS Mincho"/>
                <w:bCs/>
                <w:lang w:eastAsia="ja-JP"/>
              </w:rPr>
            </w:pPr>
            <w:r>
              <w:rPr>
                <w:rFonts w:eastAsia="MS Mincho"/>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B07ECB2" w14:textId="77777777" w:rsidR="00140A1A" w:rsidRDefault="002B690E">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140A1A" w14:paraId="5DF7C0D6" w14:textId="77777777">
        <w:tc>
          <w:tcPr>
            <w:tcW w:w="2335" w:type="dxa"/>
          </w:tcPr>
          <w:p w14:paraId="522F42D9"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7A244F01" w14:textId="77777777" w:rsidR="00140A1A" w:rsidRDefault="002B690E">
            <w:pPr>
              <w:spacing w:after="0"/>
              <w:jc w:val="left"/>
              <w:rPr>
                <w:rFonts w:eastAsia="Malgun Gothic"/>
                <w:bCs/>
                <w:lang w:eastAsia="ko-KR"/>
              </w:rPr>
            </w:pPr>
            <w:r>
              <w:rPr>
                <w:rFonts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1A7BCCAD" w14:textId="77777777" w:rsidR="00140A1A" w:rsidRDefault="002B690E">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F3747D" w14:textId="77777777" w:rsidR="00140A1A" w:rsidRDefault="002B690E">
            <w:pPr>
              <w:spacing w:after="0"/>
              <w:jc w:val="left"/>
              <w:rPr>
                <w:rFonts w:eastAsia="MS Mincho"/>
                <w:bCs/>
                <w:lang w:eastAsia="ja-JP"/>
              </w:rPr>
            </w:pPr>
            <w:r>
              <w:rPr>
                <w:rFonts w:eastAsia="MS Mincho"/>
                <w:bCs/>
                <w:lang w:eastAsia="ja-JP"/>
              </w:rPr>
              <w:t>Support.</w:t>
            </w:r>
          </w:p>
        </w:tc>
      </w:tr>
      <w:tr w:rsidR="00140A1A" w14:paraId="6756D942" w14:textId="77777777">
        <w:tc>
          <w:tcPr>
            <w:tcW w:w="2335" w:type="dxa"/>
          </w:tcPr>
          <w:p w14:paraId="45C89CD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C356455"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577291F3" w14:textId="77777777">
        <w:tc>
          <w:tcPr>
            <w:tcW w:w="2335" w:type="dxa"/>
          </w:tcPr>
          <w:p w14:paraId="09D9A4A7"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7D8E4ED1" w14:textId="77777777" w:rsidR="00140A1A" w:rsidRDefault="002B690E">
            <w:pPr>
              <w:spacing w:after="0"/>
              <w:jc w:val="left"/>
              <w:rPr>
                <w:rFonts w:eastAsia="MS Mincho"/>
                <w:bCs/>
                <w:lang w:eastAsia="ja-JP"/>
              </w:rPr>
            </w:pPr>
            <w:r>
              <w:rPr>
                <w:rFonts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39325C05" w14:textId="77777777" w:rsidR="00140A1A" w:rsidRDefault="002B690E">
            <w:pPr>
              <w:spacing w:after="0"/>
              <w:jc w:val="left"/>
              <w:rPr>
                <w:rFonts w:eastAsia="MS Mincho"/>
                <w:bCs/>
                <w:lang w:eastAsia="ja-JP"/>
              </w:rPr>
            </w:pPr>
            <w:r>
              <w:rPr>
                <w:rFonts w:eastAsia="MS Mincho"/>
                <w:bCs/>
                <w:lang w:eastAsia="ja-JP"/>
              </w:rPr>
              <w:t>OK</w:t>
            </w:r>
          </w:p>
        </w:tc>
      </w:tr>
      <w:tr w:rsidR="00140A1A" w14:paraId="7C2D58A7" w14:textId="77777777">
        <w:tc>
          <w:tcPr>
            <w:tcW w:w="2335" w:type="dxa"/>
          </w:tcPr>
          <w:p w14:paraId="2C88239F"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7DCB529D"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bCs/>
                <w:lang w:eastAsia="zh-CN"/>
              </w:rPr>
            </w:pPr>
            <w:r>
              <w:rPr>
                <w:rFonts w:hint="eastAsia"/>
                <w:bCs/>
                <w:lang w:eastAsia="zh-CN"/>
              </w:rPr>
              <w:t>ZTE</w:t>
            </w:r>
          </w:p>
        </w:tc>
        <w:tc>
          <w:tcPr>
            <w:tcW w:w="7627" w:type="dxa"/>
          </w:tcPr>
          <w:p w14:paraId="3D2711C3" w14:textId="77777777" w:rsidR="00140A1A" w:rsidRDefault="002B690E">
            <w:pPr>
              <w:spacing w:after="0"/>
              <w:jc w:val="left"/>
              <w:rPr>
                <w:bCs/>
                <w:lang w:eastAsia="zh-CN"/>
              </w:rPr>
            </w:pPr>
            <w:r>
              <w:rPr>
                <w:rFonts w:hint="eastAsia"/>
                <w:bCs/>
                <w:lang w:eastAsia="zh-CN"/>
              </w:rPr>
              <w:t>Support</w:t>
            </w:r>
          </w:p>
        </w:tc>
      </w:tr>
      <w:tr w:rsidR="00CE1C30" w14:paraId="23070CDC" w14:textId="77777777">
        <w:tc>
          <w:tcPr>
            <w:tcW w:w="2335" w:type="dxa"/>
          </w:tcPr>
          <w:p w14:paraId="448EF55F" w14:textId="5C578003" w:rsidR="00CE1C30" w:rsidRDefault="00CE1C30" w:rsidP="00CE1C30">
            <w:pPr>
              <w:spacing w:after="0"/>
              <w:jc w:val="left"/>
              <w:rPr>
                <w:bCs/>
                <w:lang w:eastAsia="zh-CN"/>
              </w:rPr>
            </w:pPr>
            <w:r>
              <w:rPr>
                <w:bCs/>
                <w:lang w:eastAsia="zh-CN"/>
              </w:rPr>
              <w:t>DOCOMO</w:t>
            </w:r>
          </w:p>
        </w:tc>
        <w:tc>
          <w:tcPr>
            <w:tcW w:w="7627" w:type="dxa"/>
          </w:tcPr>
          <w:p w14:paraId="3B681554" w14:textId="23D6ED13" w:rsidR="00CE1C30" w:rsidRDefault="00CE1C30" w:rsidP="00CE1C30">
            <w:pPr>
              <w:spacing w:after="0"/>
              <w:jc w:val="left"/>
              <w:rPr>
                <w:bCs/>
                <w:lang w:eastAsia="zh-CN"/>
              </w:rPr>
            </w:pPr>
            <w:r>
              <w:rPr>
                <w:rFonts w:hint="eastAsia"/>
                <w:bCs/>
                <w:lang w:eastAsia="zh-CN"/>
              </w:rPr>
              <w:t>Fine with the proposal.</w:t>
            </w:r>
          </w:p>
        </w:tc>
      </w:tr>
      <w:tr w:rsidR="00BF5C54" w14:paraId="219890D6" w14:textId="77777777">
        <w:tc>
          <w:tcPr>
            <w:tcW w:w="2335" w:type="dxa"/>
          </w:tcPr>
          <w:p w14:paraId="303A85F5" w14:textId="07F487CD" w:rsidR="00BF5C54" w:rsidRDefault="00BF5C54" w:rsidP="00CE1C30">
            <w:pPr>
              <w:spacing w:after="0"/>
              <w:jc w:val="left"/>
              <w:rPr>
                <w:bCs/>
                <w:lang w:eastAsia="zh-CN"/>
              </w:rPr>
            </w:pPr>
            <w:r>
              <w:rPr>
                <w:bCs/>
                <w:lang w:eastAsia="zh-CN"/>
              </w:rPr>
              <w:t>OPPO</w:t>
            </w:r>
          </w:p>
        </w:tc>
        <w:tc>
          <w:tcPr>
            <w:tcW w:w="7627" w:type="dxa"/>
          </w:tcPr>
          <w:p w14:paraId="5031CD29" w14:textId="69D8AD16" w:rsidR="00BF5C54" w:rsidRDefault="00BF5C54" w:rsidP="00CE1C30">
            <w:pPr>
              <w:spacing w:after="0"/>
              <w:jc w:val="left"/>
              <w:rPr>
                <w:bCs/>
                <w:lang w:eastAsia="zh-CN"/>
              </w:rPr>
            </w:pPr>
            <w:r>
              <w:rPr>
                <w:bCs/>
                <w:lang w:eastAsia="zh-CN"/>
              </w:rPr>
              <w:t>OK</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b/>
                <w:bCs/>
              </w:rPr>
            </w:pPr>
            <w:r>
              <w:rPr>
                <w:b/>
                <w:bCs/>
              </w:rPr>
              <w:t>Company name</w:t>
            </w:r>
          </w:p>
        </w:tc>
        <w:tc>
          <w:tcPr>
            <w:tcW w:w="7627" w:type="dxa"/>
          </w:tcPr>
          <w:p w14:paraId="0DB88334" w14:textId="77777777" w:rsidR="00140A1A" w:rsidRDefault="002B690E">
            <w:pPr>
              <w:spacing w:before="0" w:after="0"/>
              <w:jc w:val="left"/>
              <w:rPr>
                <w:b/>
                <w:bCs/>
              </w:rPr>
            </w:pPr>
            <w:r>
              <w:rPr>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bCs/>
              </w:rPr>
            </w:pPr>
            <w:r>
              <w:rPr>
                <w:bCs/>
              </w:rPr>
              <w:t>Nokia/NSB</w:t>
            </w:r>
          </w:p>
        </w:tc>
        <w:tc>
          <w:tcPr>
            <w:tcW w:w="7627" w:type="dxa"/>
            <w:shd w:val="clear" w:color="auto" w:fill="auto"/>
          </w:tcPr>
          <w:p w14:paraId="67799355" w14:textId="77777777" w:rsidR="00140A1A" w:rsidRDefault="002B690E">
            <w:pPr>
              <w:spacing w:before="0" w:after="0"/>
              <w:jc w:val="left"/>
              <w:rPr>
                <w:lang w:eastAsia="zh-CN"/>
              </w:rPr>
            </w:pPr>
            <w:r>
              <w:rPr>
                <w:lang w:eastAsia="zh-CN"/>
              </w:rPr>
              <w:t>Support</w:t>
            </w:r>
          </w:p>
        </w:tc>
      </w:tr>
      <w:tr w:rsidR="00140A1A" w14:paraId="22C421B1" w14:textId="77777777">
        <w:tc>
          <w:tcPr>
            <w:tcW w:w="2335" w:type="dxa"/>
          </w:tcPr>
          <w:p w14:paraId="7053C3BE"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8893507" w14:textId="77777777" w:rsidR="00140A1A" w:rsidRDefault="002B690E">
            <w:pPr>
              <w:spacing w:before="0" w:after="0"/>
              <w:jc w:val="left"/>
              <w:rPr>
                <w:bCs/>
                <w:lang w:eastAsia="zh-CN"/>
              </w:rPr>
            </w:pPr>
            <w:r>
              <w:rPr>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2216322"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42209CD8" w14:textId="77777777" w:rsidR="00140A1A" w:rsidRDefault="002B690E">
            <w:pPr>
              <w:spacing w:after="0"/>
              <w:jc w:val="left"/>
              <w:rPr>
                <w:rFonts w:eastAsia="MS Mincho"/>
                <w:bCs/>
                <w:lang w:eastAsia="ja-JP"/>
              </w:rPr>
            </w:pPr>
            <w:r>
              <w:rPr>
                <w:rFonts w:eastAsia="MS Mincho"/>
                <w:bCs/>
                <w:lang w:eastAsia="ja-JP"/>
              </w:rPr>
              <w:t>Support</w:t>
            </w:r>
          </w:p>
        </w:tc>
      </w:tr>
      <w:tr w:rsidR="00140A1A" w14:paraId="79A2318C" w14:textId="77777777">
        <w:tc>
          <w:tcPr>
            <w:tcW w:w="2335" w:type="dxa"/>
          </w:tcPr>
          <w:p w14:paraId="14F84CBA" w14:textId="77777777" w:rsidR="00140A1A" w:rsidRDefault="002B690E">
            <w:pPr>
              <w:spacing w:after="0"/>
              <w:jc w:val="left"/>
              <w:rPr>
                <w:rFonts w:eastAsia="MS Mincho"/>
                <w:bCs/>
                <w:lang w:eastAsia="ja-JP"/>
              </w:rPr>
            </w:pPr>
            <w:r>
              <w:rPr>
                <w:rFonts w:eastAsiaTheme="minorEastAsia" w:hint="eastAsia"/>
                <w:bCs/>
                <w:lang w:eastAsia="zh-CN"/>
              </w:rPr>
              <w:t>CATT</w:t>
            </w:r>
          </w:p>
        </w:tc>
        <w:tc>
          <w:tcPr>
            <w:tcW w:w="7627" w:type="dxa"/>
          </w:tcPr>
          <w:p w14:paraId="14A42EC0" w14:textId="77777777" w:rsidR="00140A1A" w:rsidRDefault="002B690E">
            <w:pPr>
              <w:spacing w:after="0"/>
              <w:jc w:val="left"/>
              <w:rPr>
                <w:rFonts w:eastAsia="MS Mincho"/>
                <w:bCs/>
                <w:lang w:eastAsia="ja-JP"/>
              </w:rPr>
            </w:pPr>
            <w:r>
              <w:rPr>
                <w:rFonts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4BD64619" w14:textId="77777777" w:rsidR="00140A1A" w:rsidRDefault="002B690E">
            <w:pPr>
              <w:spacing w:after="0"/>
              <w:jc w:val="left"/>
              <w:rPr>
                <w:rFonts w:eastAsia="MS Mincho"/>
                <w:bCs/>
                <w:lang w:eastAsia="ja-JP"/>
              </w:rPr>
            </w:pPr>
            <w:r>
              <w:rPr>
                <w:rFonts w:eastAsia="MS Mincho"/>
                <w:bCs/>
                <w:lang w:eastAsia="ja-JP"/>
              </w:rPr>
              <w:t>Support</w:t>
            </w:r>
          </w:p>
        </w:tc>
      </w:tr>
      <w:tr w:rsidR="00140A1A" w14:paraId="0251C0F1" w14:textId="77777777">
        <w:tc>
          <w:tcPr>
            <w:tcW w:w="2335" w:type="dxa"/>
          </w:tcPr>
          <w:p w14:paraId="5EBDB161"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2E4AB014" w14:textId="77777777" w:rsidR="00140A1A" w:rsidRDefault="002B690E">
            <w:pPr>
              <w:spacing w:after="0"/>
              <w:jc w:val="left"/>
              <w:rPr>
                <w:rFonts w:eastAsia="MS Mincho"/>
                <w:bCs/>
                <w:lang w:eastAsia="ja-JP"/>
              </w:rPr>
            </w:pPr>
            <w:r>
              <w:rPr>
                <w:rFonts w:eastAsia="MS Mincho"/>
                <w:bCs/>
                <w:lang w:eastAsia="ja-JP"/>
              </w:rPr>
              <w:t>Support.</w:t>
            </w:r>
          </w:p>
        </w:tc>
      </w:tr>
      <w:tr w:rsidR="00140A1A" w14:paraId="64A63207" w14:textId="77777777">
        <w:tc>
          <w:tcPr>
            <w:tcW w:w="2335" w:type="dxa"/>
          </w:tcPr>
          <w:p w14:paraId="15639094"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AE4BFF"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140A1A" w14:paraId="64EAF94B" w14:textId="77777777">
        <w:tc>
          <w:tcPr>
            <w:tcW w:w="2335" w:type="dxa"/>
          </w:tcPr>
          <w:p w14:paraId="56DA1FD1"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090376A3" w14:textId="77777777" w:rsidR="00140A1A" w:rsidRDefault="002B690E">
            <w:pPr>
              <w:spacing w:after="0"/>
              <w:jc w:val="left"/>
              <w:rPr>
                <w:rFonts w:eastAsia="MS Mincho"/>
                <w:bCs/>
                <w:lang w:eastAsia="ja-JP"/>
              </w:rPr>
            </w:pPr>
            <w:r>
              <w:rPr>
                <w:rFonts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07A06AB9" w14:textId="77777777" w:rsidR="00140A1A" w:rsidRDefault="002B690E">
            <w:pPr>
              <w:spacing w:after="0"/>
              <w:jc w:val="left"/>
              <w:rPr>
                <w:rFonts w:eastAsia="MS Mincho"/>
                <w:bCs/>
                <w:lang w:eastAsia="ja-JP"/>
              </w:rPr>
            </w:pPr>
            <w:r>
              <w:rPr>
                <w:rFonts w:eastAsia="MS Mincho"/>
                <w:bCs/>
                <w:lang w:eastAsia="ja-JP"/>
              </w:rPr>
              <w:t>OK</w:t>
            </w:r>
          </w:p>
        </w:tc>
      </w:tr>
      <w:tr w:rsidR="00140A1A" w14:paraId="35D4AC90" w14:textId="77777777">
        <w:tc>
          <w:tcPr>
            <w:tcW w:w="2335" w:type="dxa"/>
          </w:tcPr>
          <w:p w14:paraId="7A0AE1A1"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0E7EE99C"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bCs/>
                <w:lang w:eastAsia="zh-CN"/>
              </w:rPr>
            </w:pPr>
            <w:r>
              <w:rPr>
                <w:rFonts w:hint="eastAsia"/>
                <w:bCs/>
                <w:lang w:eastAsia="zh-CN"/>
              </w:rPr>
              <w:t>ZTE</w:t>
            </w:r>
          </w:p>
        </w:tc>
        <w:tc>
          <w:tcPr>
            <w:tcW w:w="7627" w:type="dxa"/>
          </w:tcPr>
          <w:p w14:paraId="29AF7C14" w14:textId="77777777" w:rsidR="00140A1A" w:rsidRDefault="002B690E">
            <w:pPr>
              <w:spacing w:after="0"/>
              <w:jc w:val="left"/>
              <w:rPr>
                <w:bCs/>
                <w:lang w:eastAsia="zh-CN"/>
              </w:rPr>
            </w:pPr>
            <w:r>
              <w:rPr>
                <w:rFonts w:hint="eastAsia"/>
                <w:bCs/>
                <w:lang w:eastAsia="zh-CN"/>
              </w:rPr>
              <w:t>Support</w:t>
            </w:r>
          </w:p>
        </w:tc>
      </w:tr>
      <w:tr w:rsidR="00BF5C54" w14:paraId="48BE0A95" w14:textId="77777777">
        <w:tc>
          <w:tcPr>
            <w:tcW w:w="2335" w:type="dxa"/>
          </w:tcPr>
          <w:p w14:paraId="649EAD79" w14:textId="3490000E" w:rsidR="00BF5C54" w:rsidRDefault="00BF5C54">
            <w:pPr>
              <w:spacing w:after="0"/>
              <w:jc w:val="left"/>
              <w:rPr>
                <w:bCs/>
                <w:lang w:eastAsia="zh-CN"/>
              </w:rPr>
            </w:pPr>
            <w:r>
              <w:rPr>
                <w:bCs/>
                <w:lang w:eastAsia="zh-CN"/>
              </w:rPr>
              <w:t>OPPO</w:t>
            </w:r>
          </w:p>
        </w:tc>
        <w:tc>
          <w:tcPr>
            <w:tcW w:w="7627" w:type="dxa"/>
          </w:tcPr>
          <w:p w14:paraId="3671D9D1" w14:textId="3872AF9F" w:rsidR="00BF5C54" w:rsidRDefault="00BF5C54">
            <w:pPr>
              <w:spacing w:after="0"/>
              <w:jc w:val="left"/>
              <w:rPr>
                <w:bCs/>
                <w:lang w:eastAsia="zh-CN"/>
              </w:rPr>
            </w:pPr>
            <w:r>
              <w:rPr>
                <w:bCs/>
                <w:lang w:eastAsia="zh-CN"/>
              </w:rPr>
              <w:t>OK</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7727E301"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03CF1C5E"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TableGrid"/>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b/>
                <w:bCs/>
              </w:rPr>
            </w:pPr>
            <w:r>
              <w:rPr>
                <w:b/>
                <w:bCs/>
              </w:rPr>
              <w:t>Company name</w:t>
            </w:r>
          </w:p>
        </w:tc>
        <w:tc>
          <w:tcPr>
            <w:tcW w:w="7627" w:type="dxa"/>
          </w:tcPr>
          <w:p w14:paraId="73E1F916" w14:textId="77777777" w:rsidR="00140A1A" w:rsidRDefault="002B690E">
            <w:pPr>
              <w:spacing w:before="0" w:after="0"/>
              <w:jc w:val="left"/>
              <w:rPr>
                <w:b/>
                <w:bCs/>
              </w:rPr>
            </w:pPr>
            <w:r>
              <w:rPr>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bCs/>
              </w:rPr>
            </w:pPr>
            <w:r>
              <w:rPr>
                <w:bCs/>
              </w:rPr>
              <w:t>Nokia/NSB</w:t>
            </w:r>
          </w:p>
        </w:tc>
        <w:tc>
          <w:tcPr>
            <w:tcW w:w="7627" w:type="dxa"/>
            <w:shd w:val="clear" w:color="auto" w:fill="auto"/>
          </w:tcPr>
          <w:p w14:paraId="7A624136" w14:textId="77777777" w:rsidR="00140A1A" w:rsidRDefault="002B690E">
            <w:pPr>
              <w:spacing w:before="0" w:after="0"/>
              <w:jc w:val="left"/>
              <w:rPr>
                <w:lang w:eastAsia="zh-CN"/>
              </w:rPr>
            </w:pPr>
            <w:r>
              <w:rPr>
                <w:lang w:eastAsia="zh-CN"/>
              </w:rPr>
              <w:t>Support</w:t>
            </w:r>
          </w:p>
        </w:tc>
      </w:tr>
      <w:tr w:rsidR="00140A1A" w14:paraId="6FD09ED8" w14:textId="77777777">
        <w:tc>
          <w:tcPr>
            <w:tcW w:w="2335" w:type="dxa"/>
          </w:tcPr>
          <w:p w14:paraId="353918D4" w14:textId="77777777" w:rsidR="00140A1A" w:rsidRDefault="002B690E">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A7A45B2" w14:textId="77777777" w:rsidR="00140A1A" w:rsidRDefault="002B690E">
            <w:pPr>
              <w:spacing w:before="0" w:after="0"/>
              <w:jc w:val="left"/>
              <w:rPr>
                <w:bCs/>
                <w:lang w:eastAsia="zh-CN"/>
              </w:rPr>
            </w:pPr>
            <w:r>
              <w:rPr>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5A94771" w14:textId="77777777" w:rsidR="00140A1A" w:rsidRDefault="002B690E">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eastAsia="MS Mincho"/>
                <w:bCs/>
                <w:lang w:eastAsia="ja-JP"/>
              </w:rPr>
            </w:pPr>
            <w:r>
              <w:rPr>
                <w:rFonts w:eastAsia="MS Mincho"/>
                <w:bCs/>
                <w:lang w:eastAsia="ja-JP"/>
              </w:rPr>
              <w:t>Intel</w:t>
            </w:r>
          </w:p>
        </w:tc>
        <w:tc>
          <w:tcPr>
            <w:tcW w:w="7627" w:type="dxa"/>
          </w:tcPr>
          <w:p w14:paraId="028E9044" w14:textId="77777777" w:rsidR="00140A1A" w:rsidRDefault="002B690E">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324132FB" w14:textId="77777777" w:rsidR="00140A1A" w:rsidRDefault="002B690E">
            <w:pPr>
              <w:spacing w:after="0"/>
              <w:jc w:val="left"/>
              <w:rPr>
                <w:rFonts w:eastAsia="MS Mincho"/>
                <w:bCs/>
                <w:lang w:eastAsia="ja-JP"/>
              </w:rPr>
            </w:pPr>
            <w:r>
              <w:rPr>
                <w:rFonts w:eastAsia="MS Mincho"/>
                <w:bCs/>
                <w:lang w:eastAsia="ja-JP"/>
              </w:rPr>
              <w:t>If consensus is not reached, we suggest the following:</w:t>
            </w:r>
          </w:p>
          <w:p w14:paraId="0A4D9C75" w14:textId="77777777" w:rsidR="00140A1A" w:rsidRDefault="002B690E">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24B1F0C9" w14:textId="77777777" w:rsidR="00140A1A" w:rsidRDefault="002B690E">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596F0B56" w14:textId="77777777" w:rsidR="00140A1A" w:rsidRDefault="002B690E">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eastAsia="Malgun Gothic"/>
                <w:bCs/>
                <w:lang w:eastAsia="ko-KR"/>
              </w:rPr>
            </w:pPr>
            <w:r>
              <w:rPr>
                <w:rFonts w:eastAsiaTheme="minorEastAsia" w:hint="eastAsia"/>
                <w:bCs/>
                <w:lang w:eastAsia="zh-CN"/>
              </w:rPr>
              <w:t>CATT</w:t>
            </w:r>
          </w:p>
        </w:tc>
        <w:tc>
          <w:tcPr>
            <w:tcW w:w="7627" w:type="dxa"/>
          </w:tcPr>
          <w:p w14:paraId="57257802" w14:textId="77777777" w:rsidR="00140A1A" w:rsidRDefault="002B690E">
            <w:pPr>
              <w:spacing w:after="0"/>
              <w:jc w:val="left"/>
              <w:rPr>
                <w:bCs/>
                <w:lang w:eastAsia="zh-CN"/>
              </w:rPr>
            </w:pPr>
            <w:r>
              <w:rPr>
                <w:rFonts w:hint="eastAsia"/>
                <w:bCs/>
                <w:lang w:eastAsia="zh-CN"/>
              </w:rPr>
              <w:t xml:space="preserve">Support. There is no issue at all. </w:t>
            </w:r>
          </w:p>
          <w:p w14:paraId="5379B6EC" w14:textId="77777777" w:rsidR="00140A1A" w:rsidRDefault="002B690E">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eastAsia="MS Mincho"/>
                <w:bCs/>
                <w:lang w:eastAsia="ja-JP"/>
              </w:rPr>
            </w:pPr>
            <w:r>
              <w:rPr>
                <w:rFonts w:eastAsia="MS Mincho"/>
                <w:bCs/>
                <w:lang w:eastAsia="ja-JP"/>
              </w:rPr>
              <w:t>Ericsson</w:t>
            </w:r>
          </w:p>
        </w:tc>
        <w:tc>
          <w:tcPr>
            <w:tcW w:w="7627" w:type="dxa"/>
          </w:tcPr>
          <w:p w14:paraId="218A47D4" w14:textId="77777777" w:rsidR="00140A1A" w:rsidRDefault="002B690E">
            <w:pPr>
              <w:spacing w:after="0"/>
              <w:jc w:val="left"/>
              <w:rPr>
                <w:rFonts w:eastAsia="MS Mincho"/>
                <w:bCs/>
                <w:lang w:eastAsia="ja-JP"/>
              </w:rPr>
            </w:pPr>
            <w:r>
              <w:rPr>
                <w:rFonts w:eastAsia="MS Mincho"/>
                <w:bCs/>
                <w:lang w:eastAsia="ja-JP"/>
              </w:rPr>
              <w:t>Support</w:t>
            </w:r>
          </w:p>
        </w:tc>
      </w:tr>
      <w:tr w:rsidR="00140A1A" w14:paraId="0931A926" w14:textId="77777777">
        <w:tc>
          <w:tcPr>
            <w:tcW w:w="2335" w:type="dxa"/>
          </w:tcPr>
          <w:p w14:paraId="7A199EAC" w14:textId="77777777" w:rsidR="00140A1A" w:rsidRDefault="002B690E">
            <w:pPr>
              <w:spacing w:after="0"/>
              <w:jc w:val="left"/>
              <w:rPr>
                <w:rFonts w:eastAsia="MS Mincho"/>
                <w:bCs/>
                <w:lang w:eastAsia="ja-JP"/>
              </w:rPr>
            </w:pPr>
            <w:r>
              <w:rPr>
                <w:rFonts w:eastAsia="MS Mincho"/>
                <w:bCs/>
                <w:lang w:eastAsia="ja-JP"/>
              </w:rPr>
              <w:t>CMCC</w:t>
            </w:r>
          </w:p>
        </w:tc>
        <w:tc>
          <w:tcPr>
            <w:tcW w:w="7627" w:type="dxa"/>
          </w:tcPr>
          <w:p w14:paraId="43E934DB" w14:textId="77777777" w:rsidR="00140A1A" w:rsidRDefault="002B690E">
            <w:pPr>
              <w:spacing w:after="0"/>
              <w:jc w:val="left"/>
              <w:rPr>
                <w:lang w:eastAsia="zh-CN"/>
              </w:rPr>
            </w:pPr>
            <w:r>
              <w:rPr>
                <w:rFonts w:eastAsia="MS Mincho"/>
                <w:bCs/>
                <w:lang w:eastAsia="ja-JP"/>
              </w:rPr>
              <w:t>Support.</w:t>
            </w:r>
            <w:r>
              <w:rPr>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eastAsia="MS Mincho"/>
                <w:bCs/>
                <w:lang w:eastAsia="ja-JP"/>
              </w:rPr>
            </w:pPr>
            <w:r>
              <w:rPr>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84D9C" w14:textId="77777777" w:rsidR="00140A1A" w:rsidRDefault="002B690E">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eastAsia="MS Mincho"/>
                <w:bCs/>
                <w:lang w:eastAsia="ja-JP"/>
              </w:rPr>
            </w:pPr>
            <w:r>
              <w:rPr>
                <w:rFonts w:eastAsiaTheme="minorEastAsia" w:hint="eastAsia"/>
                <w:bCs/>
                <w:lang w:eastAsia="zh-CN"/>
              </w:rPr>
              <w:t>China Telecom</w:t>
            </w:r>
          </w:p>
        </w:tc>
        <w:tc>
          <w:tcPr>
            <w:tcW w:w="7627" w:type="dxa"/>
          </w:tcPr>
          <w:p w14:paraId="5E87C876" w14:textId="77777777" w:rsidR="00140A1A" w:rsidRDefault="002B690E">
            <w:pPr>
              <w:spacing w:after="0"/>
              <w:jc w:val="left"/>
              <w:rPr>
                <w:rFonts w:eastAsia="MS Mincho"/>
                <w:bCs/>
                <w:lang w:eastAsia="ja-JP"/>
              </w:rPr>
            </w:pPr>
            <w:r>
              <w:rPr>
                <w:rFonts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eastAsia="MS Mincho"/>
                <w:bCs/>
                <w:lang w:eastAsia="ja-JP"/>
              </w:rPr>
            </w:pPr>
            <w:r>
              <w:rPr>
                <w:rFonts w:eastAsia="MS Mincho"/>
                <w:bCs/>
                <w:lang w:eastAsia="ja-JP"/>
              </w:rPr>
              <w:t>Samsung</w:t>
            </w:r>
          </w:p>
        </w:tc>
        <w:tc>
          <w:tcPr>
            <w:tcW w:w="7627" w:type="dxa"/>
          </w:tcPr>
          <w:p w14:paraId="160E94B2" w14:textId="77777777" w:rsidR="00140A1A" w:rsidRDefault="002B690E">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r w:rsidR="00140A1A" w14:paraId="68A9A70C" w14:textId="77777777">
        <w:tc>
          <w:tcPr>
            <w:tcW w:w="2335" w:type="dxa"/>
          </w:tcPr>
          <w:p w14:paraId="545E67D5" w14:textId="77777777" w:rsidR="00140A1A" w:rsidRDefault="002B690E">
            <w:pPr>
              <w:spacing w:after="0"/>
              <w:jc w:val="left"/>
              <w:rPr>
                <w:rFonts w:eastAsia="MS Mincho"/>
                <w:bCs/>
                <w:lang w:eastAsia="ja-JP"/>
              </w:rPr>
            </w:pPr>
            <w:r>
              <w:rPr>
                <w:rFonts w:eastAsia="Malgun Gothic" w:hint="eastAsia"/>
                <w:bCs/>
                <w:lang w:eastAsia="ko-KR"/>
              </w:rPr>
              <w:t>LG</w:t>
            </w:r>
          </w:p>
        </w:tc>
        <w:tc>
          <w:tcPr>
            <w:tcW w:w="7627" w:type="dxa"/>
          </w:tcPr>
          <w:p w14:paraId="44C22F9E" w14:textId="77777777" w:rsidR="00140A1A" w:rsidRDefault="002B690E">
            <w:pPr>
              <w:spacing w:after="0"/>
              <w:jc w:val="left"/>
              <w:rPr>
                <w:rFonts w:eastAsia="MS Mincho"/>
                <w:bCs/>
                <w:lang w:eastAsia="ja-JP"/>
              </w:rPr>
            </w:pPr>
            <w:r>
              <w:rPr>
                <w:rFonts w:eastAsia="Malgun Gothic"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bCs/>
                <w:lang w:eastAsia="zh-CN"/>
              </w:rPr>
            </w:pPr>
            <w:r>
              <w:rPr>
                <w:rFonts w:hint="eastAsia"/>
                <w:bCs/>
                <w:lang w:eastAsia="zh-CN"/>
              </w:rPr>
              <w:t>ZTE</w:t>
            </w:r>
          </w:p>
        </w:tc>
        <w:tc>
          <w:tcPr>
            <w:tcW w:w="7627" w:type="dxa"/>
          </w:tcPr>
          <w:p w14:paraId="27696B13" w14:textId="77777777" w:rsidR="00140A1A" w:rsidRDefault="002B690E">
            <w:pPr>
              <w:spacing w:after="0"/>
              <w:jc w:val="left"/>
              <w:rPr>
                <w:bCs/>
                <w:lang w:eastAsia="zh-CN"/>
              </w:rPr>
            </w:pPr>
            <w:r>
              <w:rPr>
                <w:rFonts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bCs/>
                <w:lang w:eastAsia="zh-CN"/>
              </w:rPr>
            </w:pPr>
            <w:r>
              <w:rPr>
                <w:bCs/>
                <w:lang w:eastAsia="zh-CN"/>
              </w:rPr>
              <w:t>QC</w:t>
            </w:r>
          </w:p>
        </w:tc>
        <w:tc>
          <w:tcPr>
            <w:tcW w:w="7627" w:type="dxa"/>
          </w:tcPr>
          <w:p w14:paraId="3317F144" w14:textId="6512EF75" w:rsidR="00DF2152" w:rsidRDefault="002B690E">
            <w:pPr>
              <w:spacing w:after="0"/>
              <w:jc w:val="left"/>
              <w:rPr>
                <w:bCs/>
                <w:lang w:eastAsia="zh-CN"/>
              </w:rPr>
            </w:pPr>
            <w:r>
              <w:rPr>
                <w:bCs/>
                <w:lang w:eastAsia="zh-CN"/>
              </w:rPr>
              <w:t>Okay to go with majority.</w:t>
            </w:r>
          </w:p>
        </w:tc>
      </w:tr>
      <w:tr w:rsidR="00CE1C30" w14:paraId="55CAE1CB" w14:textId="77777777">
        <w:tc>
          <w:tcPr>
            <w:tcW w:w="2335" w:type="dxa"/>
          </w:tcPr>
          <w:p w14:paraId="2EA2B1A5" w14:textId="62A777AE" w:rsidR="00CE1C30" w:rsidRDefault="00CE1C30" w:rsidP="00CE1C30">
            <w:pPr>
              <w:spacing w:after="0"/>
              <w:jc w:val="left"/>
              <w:rPr>
                <w:bCs/>
                <w:lang w:eastAsia="zh-CN"/>
              </w:rPr>
            </w:pPr>
            <w:r>
              <w:rPr>
                <w:bCs/>
                <w:lang w:eastAsia="zh-CN"/>
              </w:rPr>
              <w:t>DOCOMO</w:t>
            </w:r>
          </w:p>
        </w:tc>
        <w:tc>
          <w:tcPr>
            <w:tcW w:w="7627" w:type="dxa"/>
          </w:tcPr>
          <w:p w14:paraId="3285E5BA" w14:textId="4DA73889" w:rsidR="00CE1C30" w:rsidRDefault="00CE1C30" w:rsidP="00CE1C30">
            <w:pPr>
              <w:spacing w:after="0"/>
              <w:jc w:val="left"/>
              <w:rPr>
                <w:bCs/>
                <w:lang w:eastAsia="zh-CN"/>
              </w:rPr>
            </w:pPr>
            <w:r>
              <w:rPr>
                <w:rFonts w:hint="eastAsia"/>
                <w:bCs/>
                <w:lang w:eastAsia="zh-CN"/>
              </w:rPr>
              <w:t>Fine with the proposal.</w:t>
            </w:r>
          </w:p>
        </w:tc>
      </w:tr>
      <w:tr w:rsidR="00BF5C54" w14:paraId="629F781C" w14:textId="77777777">
        <w:tc>
          <w:tcPr>
            <w:tcW w:w="2335" w:type="dxa"/>
          </w:tcPr>
          <w:p w14:paraId="1C3EB6A9" w14:textId="371383AE" w:rsidR="00BF5C54" w:rsidRDefault="00BF5C54" w:rsidP="00CE1C30">
            <w:pPr>
              <w:spacing w:after="0"/>
              <w:jc w:val="left"/>
              <w:rPr>
                <w:bCs/>
                <w:lang w:eastAsia="zh-CN"/>
              </w:rPr>
            </w:pPr>
            <w:r>
              <w:rPr>
                <w:bCs/>
                <w:lang w:eastAsia="zh-CN"/>
              </w:rPr>
              <w:t>OPPO</w:t>
            </w:r>
          </w:p>
        </w:tc>
        <w:tc>
          <w:tcPr>
            <w:tcW w:w="7627" w:type="dxa"/>
          </w:tcPr>
          <w:p w14:paraId="2CF2331C" w14:textId="222B48D7" w:rsidR="00BF5C54" w:rsidRDefault="00BF5C54" w:rsidP="00CE1C30">
            <w:pPr>
              <w:spacing w:after="0"/>
              <w:jc w:val="left"/>
              <w:rPr>
                <w:bCs/>
                <w:lang w:eastAsia="zh-CN"/>
              </w:rPr>
            </w:pPr>
            <w:r>
              <w:rPr>
                <w:bCs/>
                <w:lang w:eastAsia="zh-CN"/>
              </w:rPr>
              <w:t>We don’t support, We are fine to consider Samsung’s proposal, or we can mandate a TDW configuration by intel.</w:t>
            </w:r>
          </w:p>
        </w:tc>
      </w:tr>
    </w:tbl>
    <w:p w14:paraId="29D7F96F" w14:textId="77777777" w:rsidR="00CE7B59" w:rsidRDefault="00CE7B59" w:rsidP="00CE7B59">
      <w:pPr>
        <w:pStyle w:val="Heading1"/>
      </w:pPr>
      <w:r>
        <w:t>Proposals for 2/24 GTW</w:t>
      </w:r>
    </w:p>
    <w:p w14:paraId="5D88F030" w14:textId="77777777" w:rsidR="00CE7B59" w:rsidRPr="00D97FC2" w:rsidRDefault="00CE7B59" w:rsidP="00CE7B59">
      <w:pPr>
        <w:rPr>
          <w:lang w:val="en-GB"/>
        </w:rPr>
      </w:pPr>
      <w:r>
        <w:rPr>
          <w:lang w:val="en-GB"/>
        </w:rPr>
        <w:t xml:space="preserve">The situation did not change in the second round of discussion. FL thank Nokia for the suggestion to bundle proposal 1a and 1b. However, given proposal 1a is much more stable than proposal 1b (which is almost equal split), it is better to keep the two proposal separately discussed to make progress step by step. </w:t>
      </w:r>
    </w:p>
    <w:p w14:paraId="69734B9C" w14:textId="77777777" w:rsidR="00CE7B59" w:rsidRDefault="00CE7B59" w:rsidP="00CE7B59">
      <w:pPr>
        <w:spacing w:after="0" w:line="240" w:lineRule="auto"/>
        <w:jc w:val="left"/>
      </w:pPr>
      <w:r>
        <w:rPr>
          <w:highlight w:val="magenta"/>
        </w:rPr>
        <w:t>FL proposal 1a:</w:t>
      </w:r>
      <w:r>
        <w:t xml:space="preserve"> Inter-slot frequency hopping pattern for PUSCH repetitions with DMRS bundling is determined based on</w:t>
      </w:r>
    </w:p>
    <w:p w14:paraId="07288847"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3900AEC9"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A3E2830"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D98AB1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14E8F358"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CC23DA"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7D883477" w14:textId="77777777" w:rsidR="00CE7B59" w:rsidRPr="00D97FC2" w:rsidRDefault="00CE7B59" w:rsidP="00CE7B59"/>
    <w:p w14:paraId="6D51A400" w14:textId="77777777" w:rsidR="00CE7B59" w:rsidRDefault="00CE7B59" w:rsidP="00CE7B59">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700D8E0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30FAB3E"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1B29429E" w14:textId="77777777" w:rsidR="00CE7B59" w:rsidRDefault="00CE7B59" w:rsidP="00CE7B59">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18ED59C1" w14:textId="77777777" w:rsidR="00CE7B59" w:rsidRDefault="00CE7B59" w:rsidP="00CE7B59">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(12):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Apple</w:t>
      </w:r>
    </w:p>
    <w:p w14:paraId="6498F6FC" w14:textId="77777777" w:rsidR="00CE7B59" w:rsidRDefault="00CE7B59" w:rsidP="00CE7B59">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5B481263" w14:textId="77777777" w:rsidR="00CE7B59" w:rsidRDefault="00CE7B59" w:rsidP="00CE7B59">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76F64EEE" w14:textId="77777777" w:rsidR="00CE7B59" w:rsidRDefault="00CE7B59" w:rsidP="00CE7B59">
      <w:pPr>
        <w:spacing w:after="0"/>
        <w:jc w:val="left"/>
      </w:pPr>
      <w:r>
        <w:t>Note: Option A/B for relative slot index are defined as the following</w:t>
      </w:r>
    </w:p>
    <w:p w14:paraId="623F010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2617AAC9" w14:textId="77777777" w:rsidR="00CE7B59" w:rsidRDefault="00CE7B59" w:rsidP="00CE7B59">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74FFA5CD" w14:textId="77777777" w:rsidR="00CE7B59" w:rsidRDefault="00CE7B59" w:rsidP="00CE7B59"/>
    <w:p w14:paraId="0E889FF0" w14:textId="77777777" w:rsidR="00CE7B59" w:rsidRDefault="00CE7B59" w:rsidP="00CE7B59">
      <w:pPr>
        <w:snapToGrid w:val="0"/>
        <w:spacing w:after="0"/>
        <w:jc w:val="left"/>
        <w:rPr>
          <w:rFonts w:eastAsia="DengXian"/>
          <w:lang w:val="en-GB" w:eastAsia="zh-CN"/>
        </w:rPr>
      </w:pPr>
      <w:bookmarkStart w:id="24" w:name="_Hlk96802248"/>
      <w:r>
        <w:rPr>
          <w:rFonts w:eastAsia="DengXian"/>
          <w:highlight w:val="magenta"/>
          <w:lang w:val="en-GB" w:eastAsia="zh-CN"/>
        </w:rPr>
        <w:t>FL proposal 1c:</w:t>
      </w:r>
      <w:r>
        <w:rPr>
          <w:rFonts w:eastAsia="DengXian"/>
          <w:lang w:val="en-GB" w:eastAsia="zh-CN"/>
        </w:rPr>
        <w:t xml:space="preserve"> </w:t>
      </w:r>
    </w:p>
    <w:p w14:paraId="1DBA98CB" w14:textId="6625B416" w:rsidR="00CE7B59" w:rsidRPr="00CE7B59" w:rsidRDefault="00CE7B59" w:rsidP="00CE7B59">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w:t>
      </w:r>
      <w:r w:rsidRPr="00637B28">
        <w:rPr>
          <w:rFonts w:ascii="Times New Roman" w:eastAsia="DengXian" w:hAnsi="Times New Roman"/>
          <w:iCs/>
          <w:color w:val="FF0000"/>
          <w:sz w:val="20"/>
          <w:szCs w:val="20"/>
        </w:rPr>
        <w:t>s</w:t>
      </w:r>
      <w:r>
        <w:rPr>
          <w:rFonts w:ascii="Times New Roman" w:eastAsia="DengXian" w:hAnsi="Times New Roman"/>
          <w:iCs/>
          <w:sz w:val="20"/>
          <w:szCs w:val="20"/>
        </w:rPr>
        <w:t xml:space="preserve"> </w:t>
      </w:r>
      <w:r w:rsidRPr="00637B28">
        <w:rPr>
          <w:rFonts w:ascii="Times New Roman" w:eastAsia="DengXian" w:hAnsi="Times New Roman"/>
          <w:iCs/>
          <w:strike/>
          <w:color w:val="FF0000"/>
          <w:sz w:val="20"/>
          <w:szCs w:val="20"/>
        </w:rPr>
        <w:t>range</w:t>
      </w:r>
      <w:r w:rsidRPr="00637B28">
        <w:rPr>
          <w:rFonts w:ascii="Times New Roman" w:eastAsia="DengXian" w:hAnsi="Times New Roman"/>
          <w:iCs/>
          <w:color w:val="FF0000"/>
          <w:sz w:val="20"/>
          <w:szCs w:val="20"/>
        </w:rPr>
        <w:t xml:space="preserve"> </w:t>
      </w:r>
      <w:r>
        <w:rPr>
          <w:rFonts w:ascii="Times New Roman" w:eastAsia="DengXian" w:hAnsi="Times New Roman"/>
          <w:iCs/>
          <w:sz w:val="20"/>
          <w:szCs w:val="20"/>
        </w:rPr>
        <w:t>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w:t>
      </w:r>
      <w:r w:rsidRPr="00BB773E">
        <w:rPr>
          <w:rFonts w:ascii="Times New Roman" w:hAnsi="Times New Roman"/>
          <w:iCs/>
          <w:color w:val="FF0000"/>
          <w:sz w:val="20"/>
          <w:szCs w:val="20"/>
        </w:rPr>
        <w:t>[</w:t>
      </w:r>
      <w:r>
        <w:rPr>
          <w:rFonts w:ascii="Times New Roman" w:hAnsi="Times New Roman"/>
          <w:iCs/>
          <w:sz w:val="20"/>
          <w:szCs w:val="20"/>
        </w:rPr>
        <w:t>3</w:t>
      </w:r>
      <w:r w:rsidRPr="00BB773E">
        <w:rPr>
          <w:rFonts w:ascii="Times New Roman" w:hAnsi="Times New Roman"/>
          <w:iCs/>
          <w:color w:val="FF0000"/>
          <w:sz w:val="20"/>
          <w:szCs w:val="20"/>
        </w:rPr>
        <w:t>]</w:t>
      </w:r>
      <w:r>
        <w:rPr>
          <w:rFonts w:ascii="Times New Roman" w:hAnsi="Times New Roman"/>
          <w:iCs/>
          <w:sz w:val="20"/>
          <w:szCs w:val="20"/>
        </w:rPr>
        <w:t xml:space="preserve">, 4, 5, [6], [7], </w:t>
      </w:r>
      <w:r w:rsidRPr="00BB773E">
        <w:rPr>
          <w:rFonts w:ascii="Times New Roman" w:hAnsi="Times New Roman"/>
          <w:iCs/>
          <w:strike/>
          <w:color w:val="FF0000"/>
          <w:sz w:val="20"/>
          <w:szCs w:val="20"/>
        </w:rPr>
        <w:t>[</w:t>
      </w:r>
      <w:r>
        <w:rPr>
          <w:rFonts w:ascii="Times New Roman" w:hAnsi="Times New Roman"/>
          <w:iCs/>
          <w:sz w:val="20"/>
          <w:szCs w:val="20"/>
        </w:rPr>
        <w:t>8</w:t>
      </w:r>
      <w:r w:rsidRPr="00BB773E">
        <w:rPr>
          <w:rFonts w:ascii="Times New Roman" w:hAnsi="Times New Roman"/>
          <w:iCs/>
          <w:strike/>
          <w:color w:val="FF0000"/>
          <w:sz w:val="20"/>
          <w:szCs w:val="20"/>
        </w:rPr>
        <w:t>]</w:t>
      </w:r>
      <w:r>
        <w:rPr>
          <w:rFonts w:ascii="Times New Roman" w:hAnsi="Times New Roman"/>
          <w:iCs/>
          <w:sz w:val="20"/>
          <w:szCs w:val="20"/>
        </w:rPr>
        <w:t>, 10, [12], [14], [16], [20]</w:t>
      </w:r>
      <w:r>
        <w:rPr>
          <w:rFonts w:ascii="Times New Roman" w:eastAsia="DengXian" w:hAnsi="Times New Roman"/>
          <w:iCs/>
          <w:sz w:val="20"/>
          <w:szCs w:val="20"/>
        </w:rPr>
        <w:t>}”</w:t>
      </w:r>
    </w:p>
    <w:tbl>
      <w:tblPr>
        <w:tblStyle w:val="TableGrid"/>
        <w:tblW w:w="0" w:type="auto"/>
        <w:tblLook w:val="04A0" w:firstRow="1" w:lastRow="0" w:firstColumn="1" w:lastColumn="0" w:noHBand="0" w:noVBand="1"/>
      </w:tblPr>
      <w:tblGrid>
        <w:gridCol w:w="2335"/>
        <w:gridCol w:w="7627"/>
      </w:tblGrid>
      <w:tr w:rsidR="00CE7B59" w14:paraId="3648F1C7" w14:textId="77777777" w:rsidTr="00830593">
        <w:tc>
          <w:tcPr>
            <w:tcW w:w="2335" w:type="dxa"/>
          </w:tcPr>
          <w:p w14:paraId="1A846383" w14:textId="77777777" w:rsidR="00CE7B59" w:rsidRPr="00BB773E" w:rsidRDefault="00CE7B59" w:rsidP="00830593">
            <w:pPr>
              <w:spacing w:before="0" w:after="0"/>
              <w:jc w:val="left"/>
              <w:rPr>
                <w:bCs/>
                <w:color w:val="00B0F0"/>
                <w:lang w:eastAsia="zh-CN"/>
              </w:rPr>
            </w:pPr>
            <w:r w:rsidRPr="00BB773E">
              <w:rPr>
                <w:bCs/>
                <w:color w:val="00B0F0"/>
                <w:lang w:eastAsia="zh-CN"/>
              </w:rPr>
              <w:t xml:space="preserve">FL </w:t>
            </w:r>
          </w:p>
        </w:tc>
        <w:tc>
          <w:tcPr>
            <w:tcW w:w="7627" w:type="dxa"/>
          </w:tcPr>
          <w:p w14:paraId="63EA622B" w14:textId="77777777" w:rsidR="00CE7B59" w:rsidRDefault="00CE7B59" w:rsidP="00830593">
            <w:pPr>
              <w:spacing w:before="0" w:after="0"/>
              <w:jc w:val="left"/>
              <w:rPr>
                <w:bCs/>
                <w:color w:val="00B0F0"/>
                <w:lang w:eastAsia="zh-CN"/>
              </w:rPr>
            </w:pPr>
            <w:r w:rsidRPr="00BB773E">
              <w:rPr>
                <w:bCs/>
                <w:color w:val="00B0F0"/>
                <w:lang w:eastAsia="zh-CN"/>
              </w:rPr>
              <w:t xml:space="preserve">@Samsung, “3” is proposed in Samsung Tdoc. Originally, I also thought 3 is for 6 repetitions in FDD (As Ericsson commented). But now I checked RRC parameter spreadsheet, it seems the # repetitions allowed for Rel-17 PUSCH rep type A are “1, 2, 3, 4, 7, 8, 12, 16, 20, 24, 28, 32”. So I put “3” with []. Hope Samsung can clarify why “3” is needed. </w:t>
            </w:r>
          </w:p>
          <w:p w14:paraId="31C4F3B3" w14:textId="77777777" w:rsidR="00CE7B59" w:rsidRDefault="00CE7B59" w:rsidP="00830593">
            <w:pPr>
              <w:spacing w:before="0" w:after="0"/>
              <w:jc w:val="left"/>
              <w:rPr>
                <w:bCs/>
                <w:color w:val="00B0F0"/>
                <w:lang w:eastAsia="zh-CN"/>
              </w:rPr>
            </w:pPr>
            <w:r>
              <w:rPr>
                <w:bCs/>
                <w:color w:val="00B0F0"/>
                <w:lang w:eastAsia="zh-CN"/>
              </w:rPr>
              <w:t xml:space="preserve">@Samsung, “7” is proposed in Samsung Tdoc. Please also provide some justification why “7” is needed. </w:t>
            </w:r>
          </w:p>
          <w:p w14:paraId="6BC5D8F7" w14:textId="77777777" w:rsidR="00CE7B59" w:rsidRDefault="00CE7B59" w:rsidP="00830593">
            <w:pPr>
              <w:spacing w:before="0" w:after="0"/>
              <w:jc w:val="left"/>
              <w:rPr>
                <w:bCs/>
                <w:color w:val="00B0F0"/>
                <w:lang w:eastAsia="zh-CN"/>
              </w:rPr>
            </w:pPr>
          </w:p>
          <w:p w14:paraId="20216BC0" w14:textId="77777777" w:rsidR="00CE7B59" w:rsidRDefault="00CE7B59" w:rsidP="00830593">
            <w:pPr>
              <w:spacing w:before="0" w:after="0"/>
              <w:jc w:val="left"/>
              <w:rPr>
                <w:bCs/>
                <w:color w:val="00B0F0"/>
                <w:lang w:eastAsia="zh-CN"/>
              </w:rPr>
            </w:pPr>
            <w:r>
              <w:rPr>
                <w:bCs/>
                <w:color w:val="00B0F0"/>
                <w:lang w:eastAsia="zh-CN"/>
              </w:rPr>
              <w:t xml:space="preserve">@all, based on comments, it seems multiple companies think 8 is a good candidate to support, at least for FDD. So I removed the [] around 8.  </w:t>
            </w:r>
          </w:p>
          <w:p w14:paraId="3D2F6D82" w14:textId="77777777" w:rsidR="00CE7B59" w:rsidRDefault="00CE7B59" w:rsidP="00830593">
            <w:pPr>
              <w:spacing w:before="0" w:after="0"/>
              <w:jc w:val="left"/>
              <w:rPr>
                <w:bCs/>
                <w:color w:val="00B0F0"/>
                <w:lang w:eastAsia="zh-CN"/>
              </w:rPr>
            </w:pPr>
          </w:p>
          <w:p w14:paraId="5F88D603" w14:textId="77777777" w:rsidR="00CE7B59" w:rsidRDefault="00CE7B59" w:rsidP="00830593">
            <w:pPr>
              <w:spacing w:before="0" w:after="0"/>
              <w:jc w:val="left"/>
              <w:rPr>
                <w:bCs/>
                <w:color w:val="00B0F0"/>
                <w:lang w:eastAsia="zh-CN"/>
              </w:rPr>
            </w:pPr>
            <w:r>
              <w:rPr>
                <w:bCs/>
                <w:color w:val="00B0F0"/>
                <w:lang w:eastAsia="zh-CN"/>
              </w:rPr>
              <w:t xml:space="preserve">@all, for values 6, 12, 14, 16, proponents please comment why they are needed. But FL’s understanding is that they are for repetition factor 12, 24, 28, 32, in FDD </w:t>
            </w:r>
          </w:p>
          <w:p w14:paraId="1F871D5D" w14:textId="77777777" w:rsidR="00CE7B59" w:rsidRDefault="00CE7B59" w:rsidP="00830593">
            <w:pPr>
              <w:spacing w:before="0" w:after="0"/>
              <w:jc w:val="left"/>
              <w:rPr>
                <w:bCs/>
                <w:color w:val="00B0F0"/>
                <w:lang w:eastAsia="zh-CN"/>
              </w:rPr>
            </w:pPr>
            <w:r>
              <w:rPr>
                <w:bCs/>
                <w:color w:val="00B0F0"/>
                <w:lang w:eastAsia="zh-CN"/>
              </w:rPr>
              <w:t xml:space="preserve">For value 20, it is FL’s understanding that it is for TDD with for example DDDSUDDSUU pattern with 8 repetitions configured.   </w:t>
            </w:r>
          </w:p>
          <w:p w14:paraId="1D7E3E52" w14:textId="77777777" w:rsidR="00CE7B59" w:rsidRDefault="00CE7B59" w:rsidP="00830593">
            <w:pPr>
              <w:spacing w:before="0" w:after="0"/>
              <w:jc w:val="left"/>
              <w:rPr>
                <w:bCs/>
                <w:color w:val="00B0F0"/>
                <w:lang w:eastAsia="zh-CN"/>
              </w:rPr>
            </w:pPr>
          </w:p>
          <w:p w14:paraId="0F2998D9" w14:textId="77777777" w:rsidR="00CE7B59" w:rsidRDefault="00CE7B59" w:rsidP="00830593">
            <w:pPr>
              <w:spacing w:before="0" w:after="0"/>
              <w:jc w:val="left"/>
              <w:rPr>
                <w:bCs/>
                <w:color w:val="00B0F0"/>
                <w:lang w:eastAsia="zh-CN"/>
              </w:rPr>
            </w:pPr>
            <w:r>
              <w:rPr>
                <w:bCs/>
                <w:color w:val="00B0F0"/>
                <w:lang w:eastAsia="zh-CN"/>
              </w:rPr>
              <w:t xml:space="preserve">Please check if the above explanation justifies 6, 12, 14, 16, and 20. If no objection, I will remove [] around them in next round updated proposal. </w:t>
            </w:r>
          </w:p>
          <w:p w14:paraId="49D97421" w14:textId="77777777" w:rsidR="00CE7B59" w:rsidRPr="00BB773E" w:rsidRDefault="00CE7B59" w:rsidP="00830593">
            <w:pPr>
              <w:spacing w:before="0" w:after="0"/>
              <w:jc w:val="left"/>
              <w:rPr>
                <w:bCs/>
                <w:color w:val="00B0F0"/>
                <w:lang w:eastAsia="zh-CN"/>
              </w:rPr>
            </w:pPr>
          </w:p>
        </w:tc>
      </w:tr>
      <w:tr w:rsidR="00CE7B59" w14:paraId="5273B003" w14:textId="77777777" w:rsidTr="00830593">
        <w:tc>
          <w:tcPr>
            <w:tcW w:w="2335" w:type="dxa"/>
          </w:tcPr>
          <w:p w14:paraId="27702654" w14:textId="5F949D05" w:rsidR="00CE7B59" w:rsidRDefault="00830593" w:rsidP="00830593">
            <w:pPr>
              <w:spacing w:before="0" w:after="0"/>
              <w:jc w:val="left"/>
              <w:rPr>
                <w:bCs/>
                <w:lang w:eastAsia="zh-CN"/>
              </w:rPr>
            </w:pPr>
            <w:r>
              <w:rPr>
                <w:bCs/>
                <w:lang w:eastAsia="zh-CN"/>
              </w:rPr>
              <w:t>Samsung</w:t>
            </w:r>
          </w:p>
        </w:tc>
        <w:tc>
          <w:tcPr>
            <w:tcW w:w="7627" w:type="dxa"/>
          </w:tcPr>
          <w:p w14:paraId="5A826680" w14:textId="645A4C11" w:rsidR="00CE7B59" w:rsidRDefault="00830593" w:rsidP="00CF51A5">
            <w:pPr>
              <w:spacing w:before="0" w:after="0"/>
              <w:jc w:val="left"/>
              <w:rPr>
                <w:bCs/>
                <w:lang w:eastAsia="zh-CN"/>
              </w:rPr>
            </w:pPr>
            <w:r>
              <w:rPr>
                <w:bCs/>
                <w:lang w:eastAsia="zh-CN"/>
              </w:rPr>
              <w:t>@FL – we are fine with</w:t>
            </w:r>
            <w:r w:rsidR="00CF51A5">
              <w:rPr>
                <w:bCs/>
                <w:lang w:eastAsia="zh-CN"/>
              </w:rPr>
              <w:t xml:space="preserve"> excluding 3,7. </w:t>
            </w:r>
          </w:p>
          <w:p w14:paraId="147B1F7D" w14:textId="6315E86C" w:rsidR="00CF51A5" w:rsidRDefault="00CF51A5" w:rsidP="00CF51A5">
            <w:pPr>
              <w:spacing w:before="0" w:after="0"/>
              <w:jc w:val="left"/>
              <w:rPr>
                <w:bCs/>
                <w:lang w:eastAsia="zh-CN"/>
              </w:rPr>
            </w:pPr>
          </w:p>
        </w:tc>
      </w:tr>
    </w:tbl>
    <w:bookmarkEnd w:id="24"/>
    <w:p w14:paraId="5F7C77D6" w14:textId="77777777" w:rsidR="00CE7B59" w:rsidRDefault="00CE7B59" w:rsidP="00CE7B59">
      <w:r>
        <w:t xml:space="preserve">For proposal 1d, indeed, the values for </w:t>
      </w:r>
      <w:r>
        <w:rPr>
          <w:rFonts w:eastAsia="DengXian"/>
          <w:iCs/>
        </w:rPr>
        <w:t xml:space="preserve">PUCCH-Frequencyhopping-Interval depends on which option we take for PUCCH hopping with DMRS bundling. FL suggest to put the discussion on hold for </w:t>
      </w:r>
      <w:r>
        <w:t>a little while, until the down selection is done. Given the urgency to finalize RRC parameters, FL hope companies can be more flexible to make the down-selection sooner.</w:t>
      </w:r>
    </w:p>
    <w:p w14:paraId="450E37F7" w14:textId="77777777" w:rsidR="00CE7B59" w:rsidRPr="008568B4" w:rsidRDefault="00CE7B59" w:rsidP="00CE7B59">
      <w:pPr>
        <w:spacing w:after="0" w:line="240" w:lineRule="auto"/>
        <w:jc w:val="left"/>
      </w:pPr>
      <w:r w:rsidRPr="008568B4">
        <w:t xml:space="preserve">For proposal </w:t>
      </w:r>
      <w:r>
        <w:t>3, Thank Sharp and ZTE to be flexible. The proposal is also slightly modified taking into account WILUS’s comment “</w:t>
      </w:r>
      <w:r>
        <w:rPr>
          <w:rFonts w:eastAsia="Malgun Gothic"/>
          <w:bCs/>
          <w:lang w:eastAsia="ko-KR"/>
        </w:rPr>
        <w:t>Thus, we propose that selected one of three options is applied only when DMRS-Bundling is enabled</w:t>
      </w:r>
      <w:r>
        <w:t xml:space="preserve">”. Indeed, when DMRS bundling is disabled, the proposal should not apply. </w:t>
      </w:r>
    </w:p>
    <w:p w14:paraId="4D85D5CC" w14:textId="77777777" w:rsidR="00CE7B59" w:rsidRDefault="00CE7B59" w:rsidP="00CE7B59">
      <w:pPr>
        <w:spacing w:after="0" w:line="240" w:lineRule="auto"/>
        <w:jc w:val="left"/>
        <w:rPr>
          <w:highlight w:val="magenta"/>
        </w:rPr>
      </w:pPr>
    </w:p>
    <w:p w14:paraId="2267CF80" w14:textId="77777777" w:rsidR="00CE7B59" w:rsidRDefault="00CE7B59" w:rsidP="00CE7B59">
      <w:pPr>
        <w:spacing w:after="0" w:line="240" w:lineRule="auto"/>
        <w:jc w:val="left"/>
        <w:rPr>
          <w:iCs/>
        </w:rPr>
      </w:pPr>
      <w:r>
        <w:rPr>
          <w:highlight w:val="magenta"/>
        </w:rPr>
        <w:t>FL Proposal 3:</w:t>
      </w:r>
      <w:r>
        <w:t xml:space="preserve"> </w:t>
      </w:r>
      <w:r w:rsidRPr="003D17CD">
        <w:rPr>
          <w:strike/>
          <w:color w:val="FF0000"/>
        </w:rPr>
        <w:t>For the interaction between</w:t>
      </w:r>
      <w:r>
        <w:t xml:space="preserve"> </w:t>
      </w:r>
      <w:r w:rsidRPr="008568B4">
        <w:rPr>
          <w:color w:val="FF0000"/>
        </w:rPr>
        <w:t>W</w:t>
      </w:r>
      <w:r>
        <w:rPr>
          <w:color w:val="FF0000"/>
        </w:rPr>
        <w:t xml:space="preserve">hen both </w:t>
      </w:r>
      <w:r>
        <w:t xml:space="preserve">inter-slot frequency hopping and DMRS bundling </w:t>
      </w:r>
      <w:r w:rsidRPr="008568B4">
        <w:rPr>
          <w:color w:val="FF0000"/>
        </w:rPr>
        <w:t xml:space="preserve">are enabled </w:t>
      </w:r>
      <w:r>
        <w:t>for PUCCH/PUSCH repetitions,</w:t>
      </w:r>
      <w:r>
        <w:rPr>
          <w:iCs/>
        </w:rPr>
        <w:t xml:space="preserve"> in the case of both frequency hopping interval and TDW length are not configured, option 2 is adopted to determine the default frequency hopping interval for PUCCH/PUSCH repetitions </w:t>
      </w:r>
    </w:p>
    <w:p w14:paraId="0390138E" w14:textId="77777777" w:rsidR="00CE7B59" w:rsidRDefault="00CE7B59" w:rsidP="00CE7B59">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494AEEF3" w14:textId="77777777"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(15): VIVO, Huawei/HiSi, Nokia/NSB, Ericsson, CT, Panasonic, CMCC, DCM, Interdigital, LG, CATT, Xiaomi, Spreadtrum, ZTE (can live with it), Sharp (can live with it)</w:t>
      </w:r>
    </w:p>
    <w:p w14:paraId="5ABDBB3D" w14:textId="7BE8D53E" w:rsidR="00CE7B59" w:rsidRDefault="00CE7B59" w:rsidP="00CE7B59">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Objected by (2): Intel, Samsung, OPPO</w:t>
      </w:r>
    </w:p>
    <w:p w14:paraId="3BC500A2" w14:textId="77777777" w:rsidR="00CE7B59" w:rsidRDefault="00CE7B59" w:rsidP="00CE7B59">
      <w:pPr>
        <w:tabs>
          <w:tab w:val="left" w:pos="420"/>
        </w:tabs>
        <w:overflowPunct w:val="0"/>
        <w:autoSpaceDE w:val="0"/>
        <w:autoSpaceDN w:val="0"/>
        <w:adjustRightInd w:val="0"/>
        <w:snapToGrid w:val="0"/>
        <w:spacing w:after="120" w:line="240" w:lineRule="auto"/>
        <w:jc w:val="left"/>
        <w:textAlignment w:val="baseline"/>
        <w:rPr>
          <w:color w:val="00B0F0"/>
        </w:rPr>
      </w:pPr>
      <w:r w:rsidRPr="008568B4">
        <w:rPr>
          <w:color w:val="00B0F0"/>
        </w:rPr>
        <w:t xml:space="preserve">Intel </w:t>
      </w:r>
      <w:r>
        <w:rPr>
          <w:color w:val="00B0F0"/>
        </w:rPr>
        <w:t xml:space="preserve">suggested the following proposal: </w:t>
      </w:r>
    </w:p>
    <w:p w14:paraId="0FB608CB" w14:textId="77777777" w:rsidR="00CE7B59" w:rsidRPr="008568B4" w:rsidRDefault="00CE7B59" w:rsidP="00CE7B59">
      <w:pPr>
        <w:pStyle w:val="ListParagraph"/>
        <w:numPr>
          <w:ilvl w:val="0"/>
          <w:numId w:val="22"/>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8568B4">
        <w:rPr>
          <w:rFonts w:ascii="Times New Roman" w:hAnsi="Times New Roman"/>
          <w:color w:val="00B0F0"/>
          <w:sz w:val="20"/>
          <w:szCs w:val="20"/>
        </w:rPr>
        <w:t>When both inter-slot frequency hopping and DMRS bundling are enabled for PUCCH/PUSCH repetitions, UE is expected to be configured with at least one of frequency hopping interval and TDW length.</w:t>
      </w:r>
    </w:p>
    <w:p w14:paraId="5B69A198" w14:textId="77777777" w:rsidR="00140A1A" w:rsidRDefault="002B690E">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D009CE">
            <w:pPr>
              <w:spacing w:before="0" w:after="0"/>
              <w:jc w:val="left"/>
              <w:rPr>
                <w:iCs/>
                <w:lang w:eastAsia="zh-CN"/>
              </w:rPr>
            </w:pPr>
            <w:hyperlink r:id="rId30" w:tgtFrame="_parent" w:history="1">
              <w:r w:rsidR="002B690E">
                <w:rPr>
                  <w:rStyle w:val="Hyperlink"/>
                  <w:iCs/>
                  <w:u w:val="none"/>
                  <w:lang w:eastAsia="zh-CN"/>
                </w:rPr>
                <w:t>R1-2200969</w:t>
              </w:r>
            </w:hyperlink>
          </w:p>
        </w:tc>
        <w:tc>
          <w:tcPr>
            <w:tcW w:w="5310" w:type="dxa"/>
          </w:tcPr>
          <w:p w14:paraId="2642029E" w14:textId="77777777" w:rsidR="00140A1A" w:rsidRDefault="002B690E">
            <w:pPr>
              <w:spacing w:before="0" w:after="0"/>
              <w:jc w:val="left"/>
              <w:rPr>
                <w:iCs/>
                <w:lang w:eastAsia="zh-CN"/>
              </w:rPr>
            </w:pPr>
            <w:r>
              <w:rPr>
                <w:iCs/>
                <w:lang w:eastAsia="zh-CN"/>
              </w:rPr>
              <w:t>Discussion on PUCCH coverage enhancement</w:t>
            </w:r>
          </w:p>
        </w:tc>
        <w:tc>
          <w:tcPr>
            <w:tcW w:w="3330" w:type="dxa"/>
          </w:tcPr>
          <w:p w14:paraId="4D6B2943" w14:textId="77777777" w:rsidR="00140A1A" w:rsidRDefault="002B690E">
            <w:pPr>
              <w:spacing w:before="0" w:after="0"/>
              <w:jc w:val="left"/>
              <w:rPr>
                <w:iCs/>
                <w:lang w:eastAsia="zh-CN"/>
              </w:rPr>
            </w:pPr>
            <w:r>
              <w:rPr>
                <w:iCs/>
                <w:lang w:eastAsia="zh-CN"/>
              </w:rPr>
              <w:t>Huawei, HiSilicon</w:t>
            </w:r>
          </w:p>
        </w:tc>
      </w:tr>
      <w:tr w:rsidR="00140A1A" w14:paraId="2232846B" w14:textId="77777777">
        <w:trPr>
          <w:trHeight w:val="230"/>
        </w:trPr>
        <w:tc>
          <w:tcPr>
            <w:tcW w:w="1435" w:type="dxa"/>
          </w:tcPr>
          <w:p w14:paraId="53B371C1" w14:textId="77777777" w:rsidR="00140A1A" w:rsidRDefault="00D009CE">
            <w:pPr>
              <w:spacing w:before="0" w:after="0"/>
              <w:jc w:val="left"/>
              <w:rPr>
                <w:iCs/>
                <w:lang w:eastAsia="zh-CN"/>
              </w:rPr>
            </w:pPr>
            <w:hyperlink r:id="rId31" w:tgtFrame="_parent" w:history="1">
              <w:r w:rsidR="002B690E">
                <w:rPr>
                  <w:rStyle w:val="Hyperlink"/>
                  <w:iCs/>
                  <w:u w:val="none"/>
                  <w:lang w:eastAsia="zh-CN"/>
                </w:rPr>
                <w:t>R1-2201015</w:t>
              </w:r>
            </w:hyperlink>
          </w:p>
        </w:tc>
        <w:tc>
          <w:tcPr>
            <w:tcW w:w="5310" w:type="dxa"/>
          </w:tcPr>
          <w:p w14:paraId="261FE8E8" w14:textId="77777777" w:rsidR="00140A1A" w:rsidRDefault="002B690E">
            <w:pPr>
              <w:spacing w:before="0" w:after="0"/>
              <w:jc w:val="left"/>
              <w:rPr>
                <w:iCs/>
                <w:lang w:eastAsia="zh-CN"/>
              </w:rPr>
            </w:pPr>
            <w:r>
              <w:rPr>
                <w:iCs/>
                <w:lang w:eastAsia="zh-CN"/>
              </w:rPr>
              <w:t>PUCCH coverage enhancements</w:t>
            </w:r>
          </w:p>
        </w:tc>
        <w:tc>
          <w:tcPr>
            <w:tcW w:w="3330" w:type="dxa"/>
          </w:tcPr>
          <w:p w14:paraId="3136E66C" w14:textId="77777777" w:rsidR="00140A1A" w:rsidRDefault="002B690E">
            <w:pPr>
              <w:spacing w:before="0" w:after="0"/>
              <w:jc w:val="left"/>
              <w:rPr>
                <w:iCs/>
                <w:lang w:eastAsia="zh-CN"/>
              </w:rPr>
            </w:pPr>
            <w:r>
              <w:rPr>
                <w:iCs/>
                <w:lang w:eastAsia="zh-CN"/>
              </w:rPr>
              <w:t>Nokia, Nokia Shanghai Bell</w:t>
            </w:r>
          </w:p>
        </w:tc>
      </w:tr>
      <w:tr w:rsidR="00140A1A" w14:paraId="27D8CF55" w14:textId="77777777">
        <w:trPr>
          <w:trHeight w:val="230"/>
        </w:trPr>
        <w:tc>
          <w:tcPr>
            <w:tcW w:w="1435" w:type="dxa"/>
          </w:tcPr>
          <w:p w14:paraId="070EC5C8" w14:textId="77777777" w:rsidR="00140A1A" w:rsidRDefault="00D009CE">
            <w:pPr>
              <w:spacing w:before="0" w:after="0"/>
              <w:jc w:val="left"/>
              <w:rPr>
                <w:iCs/>
                <w:lang w:eastAsia="zh-CN"/>
              </w:rPr>
            </w:pPr>
            <w:hyperlink r:id="rId32" w:tgtFrame="_parent" w:history="1">
              <w:r w:rsidR="002B690E">
                <w:rPr>
                  <w:rStyle w:val="Hyperlink"/>
                  <w:iCs/>
                  <w:u w:val="none"/>
                  <w:lang w:eastAsia="zh-CN"/>
                </w:rPr>
                <w:t>R1-2201107</w:t>
              </w:r>
            </w:hyperlink>
          </w:p>
        </w:tc>
        <w:tc>
          <w:tcPr>
            <w:tcW w:w="5310" w:type="dxa"/>
          </w:tcPr>
          <w:p w14:paraId="5CC63304"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3AA0047C" w14:textId="77777777" w:rsidR="00140A1A" w:rsidRDefault="002B690E">
            <w:pPr>
              <w:spacing w:before="0" w:after="0"/>
              <w:jc w:val="left"/>
              <w:rPr>
                <w:iCs/>
                <w:lang w:eastAsia="zh-CN"/>
              </w:rPr>
            </w:pPr>
            <w:r>
              <w:rPr>
                <w:iCs/>
                <w:lang w:eastAsia="zh-CN"/>
              </w:rPr>
              <w:t>vivo</w:t>
            </w:r>
          </w:p>
        </w:tc>
      </w:tr>
      <w:tr w:rsidR="00140A1A" w14:paraId="3F934BB7" w14:textId="77777777">
        <w:trPr>
          <w:trHeight w:val="400"/>
        </w:trPr>
        <w:tc>
          <w:tcPr>
            <w:tcW w:w="1435" w:type="dxa"/>
          </w:tcPr>
          <w:p w14:paraId="4396B1E4" w14:textId="77777777" w:rsidR="00140A1A" w:rsidRDefault="00D009CE">
            <w:pPr>
              <w:spacing w:before="0" w:after="0"/>
              <w:jc w:val="left"/>
              <w:rPr>
                <w:iCs/>
                <w:lang w:eastAsia="zh-CN"/>
              </w:rPr>
            </w:pPr>
            <w:hyperlink r:id="rId33" w:tgtFrame="_parent" w:history="1">
              <w:r w:rsidR="002B690E">
                <w:rPr>
                  <w:rStyle w:val="Hyperlink"/>
                  <w:iCs/>
                  <w:u w:val="none"/>
                  <w:lang w:eastAsia="zh-CN"/>
                </w:rPr>
                <w:t>R1-2201167</w:t>
              </w:r>
            </w:hyperlink>
          </w:p>
        </w:tc>
        <w:tc>
          <w:tcPr>
            <w:tcW w:w="5310" w:type="dxa"/>
          </w:tcPr>
          <w:p w14:paraId="073352A5" w14:textId="77777777" w:rsidR="00140A1A" w:rsidRDefault="002B690E">
            <w:pPr>
              <w:spacing w:before="0" w:after="0"/>
              <w:jc w:val="left"/>
              <w:rPr>
                <w:iCs/>
                <w:lang w:eastAsia="zh-CN"/>
              </w:rPr>
            </w:pPr>
            <w:r>
              <w:rPr>
                <w:iCs/>
                <w:lang w:eastAsia="zh-CN"/>
              </w:rPr>
              <w:t>Discussion on remaining issues for coverage enhancements for PUCCH</w:t>
            </w:r>
          </w:p>
        </w:tc>
        <w:tc>
          <w:tcPr>
            <w:tcW w:w="3330" w:type="dxa"/>
          </w:tcPr>
          <w:p w14:paraId="56F63D1C" w14:textId="77777777" w:rsidR="00140A1A" w:rsidRDefault="002B690E">
            <w:pPr>
              <w:spacing w:before="0" w:after="0"/>
              <w:jc w:val="left"/>
              <w:rPr>
                <w:iCs/>
                <w:lang w:eastAsia="zh-CN"/>
              </w:rPr>
            </w:pPr>
            <w:r>
              <w:rPr>
                <w:iCs/>
                <w:lang w:eastAsia="zh-CN"/>
              </w:rPr>
              <w:t>ZTE</w:t>
            </w:r>
          </w:p>
        </w:tc>
      </w:tr>
      <w:tr w:rsidR="00140A1A" w14:paraId="0415B3F5" w14:textId="77777777">
        <w:trPr>
          <w:trHeight w:val="230"/>
        </w:trPr>
        <w:tc>
          <w:tcPr>
            <w:tcW w:w="1435" w:type="dxa"/>
          </w:tcPr>
          <w:p w14:paraId="10CC7E94" w14:textId="77777777" w:rsidR="00140A1A" w:rsidRDefault="00D009CE">
            <w:pPr>
              <w:spacing w:before="0" w:after="0"/>
              <w:jc w:val="left"/>
              <w:rPr>
                <w:iCs/>
                <w:lang w:eastAsia="zh-CN"/>
              </w:rPr>
            </w:pPr>
            <w:hyperlink r:id="rId34" w:tgtFrame="_parent" w:history="1">
              <w:r w:rsidR="002B690E">
                <w:rPr>
                  <w:rStyle w:val="Hyperlink"/>
                  <w:iCs/>
                  <w:u w:val="none"/>
                  <w:lang w:eastAsia="zh-CN"/>
                </w:rPr>
                <w:t>R1-2201286</w:t>
              </w:r>
            </w:hyperlink>
          </w:p>
        </w:tc>
        <w:tc>
          <w:tcPr>
            <w:tcW w:w="5310" w:type="dxa"/>
          </w:tcPr>
          <w:p w14:paraId="1020B81A" w14:textId="77777777" w:rsidR="00140A1A" w:rsidRDefault="002B690E">
            <w:pPr>
              <w:spacing w:before="0" w:after="0"/>
              <w:jc w:val="left"/>
              <w:rPr>
                <w:iCs/>
                <w:lang w:eastAsia="zh-CN"/>
              </w:rPr>
            </w:pPr>
            <w:r>
              <w:rPr>
                <w:iCs/>
                <w:lang w:eastAsia="zh-CN"/>
              </w:rPr>
              <w:t>PUCCH enhancements for coverage</w:t>
            </w:r>
          </w:p>
        </w:tc>
        <w:tc>
          <w:tcPr>
            <w:tcW w:w="3330" w:type="dxa"/>
          </w:tcPr>
          <w:p w14:paraId="52438A19" w14:textId="77777777" w:rsidR="00140A1A" w:rsidRDefault="002B690E">
            <w:pPr>
              <w:spacing w:before="0" w:after="0"/>
              <w:jc w:val="left"/>
              <w:rPr>
                <w:iCs/>
                <w:lang w:eastAsia="zh-CN"/>
              </w:rPr>
            </w:pPr>
            <w:r>
              <w:rPr>
                <w:iCs/>
                <w:lang w:eastAsia="zh-CN"/>
              </w:rPr>
              <w:t>OPPO</w:t>
            </w:r>
          </w:p>
        </w:tc>
      </w:tr>
      <w:tr w:rsidR="00140A1A" w14:paraId="3F58A00E" w14:textId="77777777">
        <w:trPr>
          <w:trHeight w:val="230"/>
        </w:trPr>
        <w:tc>
          <w:tcPr>
            <w:tcW w:w="1435" w:type="dxa"/>
          </w:tcPr>
          <w:p w14:paraId="4FA56D6F" w14:textId="77777777" w:rsidR="00140A1A" w:rsidRDefault="00D009CE">
            <w:pPr>
              <w:spacing w:before="0" w:after="0"/>
              <w:jc w:val="left"/>
              <w:rPr>
                <w:iCs/>
                <w:lang w:eastAsia="zh-CN"/>
              </w:rPr>
            </w:pPr>
            <w:hyperlink r:id="rId35" w:tgtFrame="_parent" w:history="1">
              <w:r w:rsidR="002B690E">
                <w:rPr>
                  <w:rStyle w:val="Hyperlink"/>
                  <w:iCs/>
                  <w:u w:val="none"/>
                  <w:lang w:eastAsia="zh-CN"/>
                </w:rPr>
                <w:t>R1-2201376</w:t>
              </w:r>
            </w:hyperlink>
          </w:p>
        </w:tc>
        <w:tc>
          <w:tcPr>
            <w:tcW w:w="5310" w:type="dxa"/>
          </w:tcPr>
          <w:p w14:paraId="18641457" w14:textId="77777777" w:rsidR="00140A1A" w:rsidRDefault="002B690E">
            <w:pPr>
              <w:spacing w:before="0" w:after="0"/>
              <w:jc w:val="left"/>
              <w:rPr>
                <w:iCs/>
                <w:lang w:eastAsia="zh-CN"/>
              </w:rPr>
            </w:pPr>
            <w:r>
              <w:rPr>
                <w:iCs/>
                <w:lang w:eastAsia="zh-CN"/>
              </w:rPr>
              <w:t>Remaining issues on PUCCH enhancement</w:t>
            </w:r>
          </w:p>
        </w:tc>
        <w:tc>
          <w:tcPr>
            <w:tcW w:w="3330" w:type="dxa"/>
          </w:tcPr>
          <w:p w14:paraId="526D1F5A" w14:textId="77777777" w:rsidR="00140A1A" w:rsidRDefault="002B690E">
            <w:pPr>
              <w:spacing w:before="0" w:after="0"/>
              <w:jc w:val="left"/>
              <w:rPr>
                <w:iCs/>
                <w:lang w:eastAsia="zh-CN"/>
              </w:rPr>
            </w:pPr>
            <w:r>
              <w:rPr>
                <w:iCs/>
                <w:lang w:eastAsia="zh-CN"/>
              </w:rPr>
              <w:t>CATT</w:t>
            </w:r>
          </w:p>
        </w:tc>
      </w:tr>
      <w:tr w:rsidR="00140A1A" w14:paraId="0BB8F7A7" w14:textId="77777777">
        <w:trPr>
          <w:trHeight w:val="400"/>
        </w:trPr>
        <w:tc>
          <w:tcPr>
            <w:tcW w:w="1435" w:type="dxa"/>
          </w:tcPr>
          <w:p w14:paraId="46010331" w14:textId="77777777" w:rsidR="00140A1A" w:rsidRDefault="00D009CE">
            <w:pPr>
              <w:spacing w:before="0" w:after="0"/>
              <w:jc w:val="left"/>
              <w:rPr>
                <w:iCs/>
                <w:lang w:eastAsia="zh-CN"/>
              </w:rPr>
            </w:pPr>
            <w:hyperlink r:id="rId36" w:tgtFrame="_parent" w:history="1">
              <w:r w:rsidR="002B690E">
                <w:rPr>
                  <w:rStyle w:val="Hyperlink"/>
                  <w:iCs/>
                  <w:u w:val="none"/>
                  <w:lang w:eastAsia="zh-CN"/>
                </w:rPr>
                <w:t>R1-2201382</w:t>
              </w:r>
            </w:hyperlink>
          </w:p>
        </w:tc>
        <w:tc>
          <w:tcPr>
            <w:tcW w:w="5310" w:type="dxa"/>
          </w:tcPr>
          <w:p w14:paraId="2FE43AEE" w14:textId="77777777" w:rsidR="00140A1A" w:rsidRDefault="002B690E">
            <w:pPr>
              <w:spacing w:before="0" w:after="0"/>
              <w:jc w:val="left"/>
              <w:rPr>
                <w:iCs/>
                <w:lang w:eastAsia="zh-CN"/>
              </w:rPr>
            </w:pPr>
            <w:r>
              <w:rPr>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iCs/>
                <w:lang w:eastAsia="zh-CN"/>
              </w:rPr>
            </w:pPr>
            <w:r>
              <w:rPr>
                <w:iCs/>
                <w:lang w:eastAsia="zh-CN"/>
              </w:rPr>
              <w:t>Panasonic Corporation</w:t>
            </w:r>
          </w:p>
        </w:tc>
      </w:tr>
      <w:tr w:rsidR="00140A1A" w14:paraId="458203FF" w14:textId="77777777">
        <w:trPr>
          <w:trHeight w:val="400"/>
        </w:trPr>
        <w:tc>
          <w:tcPr>
            <w:tcW w:w="1435" w:type="dxa"/>
          </w:tcPr>
          <w:p w14:paraId="520171B2" w14:textId="77777777" w:rsidR="00140A1A" w:rsidRDefault="00D009CE">
            <w:pPr>
              <w:spacing w:before="0" w:after="0"/>
              <w:jc w:val="left"/>
              <w:rPr>
                <w:iCs/>
                <w:lang w:eastAsia="zh-CN"/>
              </w:rPr>
            </w:pPr>
            <w:hyperlink r:id="rId37" w:tgtFrame="_parent" w:history="1">
              <w:r w:rsidR="002B690E">
                <w:rPr>
                  <w:rStyle w:val="Hyperlink"/>
                  <w:iCs/>
                  <w:u w:val="none"/>
                  <w:lang w:eastAsia="zh-CN"/>
                </w:rPr>
                <w:t>R1-2201445</w:t>
              </w:r>
            </w:hyperlink>
          </w:p>
        </w:tc>
        <w:tc>
          <w:tcPr>
            <w:tcW w:w="5310" w:type="dxa"/>
          </w:tcPr>
          <w:p w14:paraId="1C73A411" w14:textId="77777777" w:rsidR="00140A1A" w:rsidRDefault="002B690E">
            <w:pPr>
              <w:spacing w:before="0" w:after="0"/>
              <w:jc w:val="left"/>
              <w:rPr>
                <w:iCs/>
                <w:lang w:eastAsia="zh-CN"/>
              </w:rPr>
            </w:pPr>
            <w:r>
              <w:rPr>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iCs/>
                <w:lang w:eastAsia="zh-CN"/>
              </w:rPr>
            </w:pPr>
            <w:r>
              <w:rPr>
                <w:iCs/>
                <w:lang w:eastAsia="zh-CN"/>
              </w:rPr>
              <w:t>China Telecom</w:t>
            </w:r>
          </w:p>
        </w:tc>
      </w:tr>
      <w:tr w:rsidR="00140A1A" w14:paraId="09E421FB" w14:textId="77777777">
        <w:trPr>
          <w:trHeight w:val="230"/>
        </w:trPr>
        <w:tc>
          <w:tcPr>
            <w:tcW w:w="1435" w:type="dxa"/>
          </w:tcPr>
          <w:p w14:paraId="27E021EF" w14:textId="77777777" w:rsidR="00140A1A" w:rsidRDefault="00D009CE">
            <w:pPr>
              <w:spacing w:before="0" w:after="0"/>
              <w:jc w:val="left"/>
              <w:rPr>
                <w:iCs/>
                <w:lang w:eastAsia="zh-CN"/>
              </w:rPr>
            </w:pPr>
            <w:hyperlink r:id="rId38" w:tgtFrame="_parent" w:history="1">
              <w:r w:rsidR="002B690E">
                <w:rPr>
                  <w:rStyle w:val="Hyperlink"/>
                  <w:iCs/>
                  <w:u w:val="none"/>
                  <w:lang w:eastAsia="zh-CN"/>
                </w:rPr>
                <w:t>R1-2201490</w:t>
              </w:r>
            </w:hyperlink>
          </w:p>
        </w:tc>
        <w:tc>
          <w:tcPr>
            <w:tcW w:w="5310" w:type="dxa"/>
          </w:tcPr>
          <w:p w14:paraId="5C828E90" w14:textId="77777777" w:rsidR="00140A1A" w:rsidRDefault="002B690E">
            <w:pPr>
              <w:spacing w:before="0" w:after="0"/>
              <w:jc w:val="left"/>
              <w:rPr>
                <w:iCs/>
                <w:lang w:eastAsia="zh-CN"/>
              </w:rPr>
            </w:pPr>
            <w:r>
              <w:rPr>
                <w:iCs/>
                <w:lang w:eastAsia="zh-CN"/>
              </w:rPr>
              <w:t>Remaining issues on PUCCH enhancement</w:t>
            </w:r>
          </w:p>
        </w:tc>
        <w:tc>
          <w:tcPr>
            <w:tcW w:w="3330" w:type="dxa"/>
          </w:tcPr>
          <w:p w14:paraId="17A401C2" w14:textId="77777777" w:rsidR="00140A1A" w:rsidRDefault="002B690E">
            <w:pPr>
              <w:spacing w:before="0" w:after="0"/>
              <w:jc w:val="left"/>
              <w:rPr>
                <w:iCs/>
                <w:lang w:eastAsia="zh-CN"/>
              </w:rPr>
            </w:pPr>
            <w:r>
              <w:rPr>
                <w:iCs/>
                <w:lang w:eastAsia="zh-CN"/>
              </w:rPr>
              <w:t>NTT DOCOMO, INC.</w:t>
            </w:r>
          </w:p>
        </w:tc>
      </w:tr>
      <w:tr w:rsidR="00140A1A" w14:paraId="5FFA141A" w14:textId="77777777">
        <w:trPr>
          <w:trHeight w:val="230"/>
        </w:trPr>
        <w:tc>
          <w:tcPr>
            <w:tcW w:w="1435" w:type="dxa"/>
          </w:tcPr>
          <w:p w14:paraId="0FF85DFF" w14:textId="77777777" w:rsidR="00140A1A" w:rsidRDefault="00D009CE">
            <w:pPr>
              <w:spacing w:before="0" w:after="0"/>
              <w:jc w:val="left"/>
              <w:rPr>
                <w:iCs/>
                <w:lang w:eastAsia="zh-CN"/>
              </w:rPr>
            </w:pPr>
            <w:hyperlink r:id="rId39" w:tgtFrame="_parent" w:history="1">
              <w:r w:rsidR="002B690E">
                <w:rPr>
                  <w:rStyle w:val="Hyperlink"/>
                  <w:iCs/>
                  <w:u w:val="none"/>
                  <w:lang w:eastAsia="zh-CN"/>
                </w:rPr>
                <w:t>R1-2201556</w:t>
              </w:r>
            </w:hyperlink>
          </w:p>
        </w:tc>
        <w:tc>
          <w:tcPr>
            <w:tcW w:w="5310" w:type="dxa"/>
          </w:tcPr>
          <w:p w14:paraId="463AC1E0" w14:textId="77777777" w:rsidR="00140A1A" w:rsidRDefault="002B690E">
            <w:pPr>
              <w:spacing w:before="0" w:after="0"/>
              <w:jc w:val="left"/>
              <w:rPr>
                <w:iCs/>
                <w:lang w:eastAsia="zh-CN"/>
              </w:rPr>
            </w:pPr>
            <w:r>
              <w:rPr>
                <w:iCs/>
                <w:lang w:eastAsia="zh-CN"/>
              </w:rPr>
              <w:t>Discussion on PUCCH enhancements</w:t>
            </w:r>
          </w:p>
        </w:tc>
        <w:tc>
          <w:tcPr>
            <w:tcW w:w="3330" w:type="dxa"/>
          </w:tcPr>
          <w:p w14:paraId="572C77BB" w14:textId="77777777" w:rsidR="00140A1A" w:rsidRDefault="002B690E">
            <w:pPr>
              <w:spacing w:before="0" w:after="0"/>
              <w:jc w:val="left"/>
              <w:rPr>
                <w:iCs/>
                <w:lang w:eastAsia="zh-CN"/>
              </w:rPr>
            </w:pPr>
            <w:r>
              <w:rPr>
                <w:iCs/>
                <w:lang w:eastAsia="zh-CN"/>
              </w:rPr>
              <w:t>Spreadtrum Communications</w:t>
            </w:r>
          </w:p>
        </w:tc>
      </w:tr>
      <w:tr w:rsidR="00140A1A" w14:paraId="1A1EF482" w14:textId="77777777">
        <w:trPr>
          <w:trHeight w:val="230"/>
        </w:trPr>
        <w:tc>
          <w:tcPr>
            <w:tcW w:w="1435" w:type="dxa"/>
          </w:tcPr>
          <w:p w14:paraId="17E21B1D" w14:textId="77777777" w:rsidR="00140A1A" w:rsidRDefault="00D009CE">
            <w:pPr>
              <w:spacing w:before="0" w:after="0"/>
              <w:jc w:val="left"/>
              <w:rPr>
                <w:iCs/>
                <w:lang w:eastAsia="zh-CN"/>
              </w:rPr>
            </w:pPr>
            <w:hyperlink r:id="rId40" w:tgtFrame="_parent" w:history="1">
              <w:r w:rsidR="002B690E">
                <w:rPr>
                  <w:rStyle w:val="Hyperlink"/>
                  <w:iCs/>
                  <w:u w:val="none"/>
                  <w:lang w:eastAsia="zh-CN"/>
                </w:rPr>
                <w:t>R1-2201660</w:t>
              </w:r>
            </w:hyperlink>
          </w:p>
        </w:tc>
        <w:tc>
          <w:tcPr>
            <w:tcW w:w="5310" w:type="dxa"/>
          </w:tcPr>
          <w:p w14:paraId="5836F011" w14:textId="77777777" w:rsidR="00140A1A" w:rsidRDefault="002B690E">
            <w:pPr>
              <w:spacing w:before="0" w:after="0"/>
              <w:jc w:val="left"/>
              <w:rPr>
                <w:iCs/>
                <w:lang w:eastAsia="zh-CN"/>
              </w:rPr>
            </w:pPr>
            <w:r>
              <w:rPr>
                <w:iCs/>
                <w:lang w:eastAsia="zh-CN"/>
              </w:rPr>
              <w:t>Discussion on PUCCH enhancements</w:t>
            </w:r>
          </w:p>
        </w:tc>
        <w:tc>
          <w:tcPr>
            <w:tcW w:w="3330" w:type="dxa"/>
          </w:tcPr>
          <w:p w14:paraId="4EA48F6C" w14:textId="77777777" w:rsidR="00140A1A" w:rsidRDefault="002B690E">
            <w:pPr>
              <w:spacing w:before="0" w:after="0"/>
              <w:jc w:val="left"/>
              <w:rPr>
                <w:iCs/>
                <w:lang w:eastAsia="zh-CN"/>
              </w:rPr>
            </w:pPr>
            <w:r>
              <w:rPr>
                <w:iCs/>
                <w:lang w:eastAsia="zh-CN"/>
              </w:rPr>
              <w:t>InterDigital, Inc.</w:t>
            </w:r>
          </w:p>
        </w:tc>
      </w:tr>
      <w:tr w:rsidR="00140A1A" w14:paraId="2176C6F1" w14:textId="77777777">
        <w:trPr>
          <w:trHeight w:val="230"/>
        </w:trPr>
        <w:tc>
          <w:tcPr>
            <w:tcW w:w="1435" w:type="dxa"/>
          </w:tcPr>
          <w:p w14:paraId="3096E3A3" w14:textId="77777777" w:rsidR="00140A1A" w:rsidRDefault="00D009CE">
            <w:pPr>
              <w:spacing w:before="0" w:after="0"/>
              <w:jc w:val="left"/>
              <w:rPr>
                <w:iCs/>
                <w:lang w:eastAsia="zh-CN"/>
              </w:rPr>
            </w:pPr>
            <w:hyperlink r:id="rId41" w:tgtFrame="_parent" w:history="1">
              <w:r w:rsidR="002B690E">
                <w:rPr>
                  <w:rStyle w:val="Hyperlink"/>
                  <w:iCs/>
                  <w:u w:val="none"/>
                  <w:lang w:eastAsia="zh-CN"/>
                </w:rPr>
                <w:t>R1-2201711</w:t>
              </w:r>
            </w:hyperlink>
          </w:p>
        </w:tc>
        <w:tc>
          <w:tcPr>
            <w:tcW w:w="5310" w:type="dxa"/>
          </w:tcPr>
          <w:p w14:paraId="27A7B7D6" w14:textId="77777777" w:rsidR="00140A1A" w:rsidRDefault="002B690E">
            <w:pPr>
              <w:spacing w:before="0" w:after="0"/>
              <w:jc w:val="left"/>
              <w:rPr>
                <w:iCs/>
                <w:lang w:eastAsia="zh-CN"/>
              </w:rPr>
            </w:pPr>
            <w:r>
              <w:rPr>
                <w:iCs/>
                <w:lang w:eastAsia="zh-CN"/>
              </w:rPr>
              <w:t>Remaining details on PUCCH enhancements</w:t>
            </w:r>
          </w:p>
        </w:tc>
        <w:tc>
          <w:tcPr>
            <w:tcW w:w="3330" w:type="dxa"/>
          </w:tcPr>
          <w:p w14:paraId="68445B7D" w14:textId="77777777" w:rsidR="00140A1A" w:rsidRDefault="002B690E">
            <w:pPr>
              <w:spacing w:before="0" w:after="0"/>
              <w:jc w:val="left"/>
              <w:rPr>
                <w:iCs/>
                <w:lang w:eastAsia="zh-CN"/>
              </w:rPr>
            </w:pPr>
            <w:r>
              <w:rPr>
                <w:iCs/>
                <w:lang w:eastAsia="zh-CN"/>
              </w:rPr>
              <w:t>Intel Corporation</w:t>
            </w:r>
          </w:p>
        </w:tc>
      </w:tr>
      <w:tr w:rsidR="00140A1A" w14:paraId="532BAADE" w14:textId="77777777">
        <w:trPr>
          <w:trHeight w:val="400"/>
        </w:trPr>
        <w:tc>
          <w:tcPr>
            <w:tcW w:w="1435" w:type="dxa"/>
          </w:tcPr>
          <w:p w14:paraId="64BAE10B" w14:textId="77777777" w:rsidR="00140A1A" w:rsidRDefault="00D009CE">
            <w:pPr>
              <w:spacing w:before="0" w:after="0"/>
              <w:jc w:val="left"/>
              <w:rPr>
                <w:iCs/>
                <w:lang w:eastAsia="zh-CN"/>
              </w:rPr>
            </w:pPr>
            <w:hyperlink r:id="rId42" w:tgtFrame="_parent" w:history="1">
              <w:r w:rsidR="002B690E">
                <w:rPr>
                  <w:rStyle w:val="Hyperlink"/>
                  <w:iCs/>
                  <w:u w:val="none"/>
                  <w:lang w:eastAsia="zh-CN"/>
                </w:rPr>
                <w:t>R1-2201783</w:t>
              </w:r>
            </w:hyperlink>
          </w:p>
        </w:tc>
        <w:tc>
          <w:tcPr>
            <w:tcW w:w="5310" w:type="dxa"/>
          </w:tcPr>
          <w:p w14:paraId="70584680" w14:textId="77777777" w:rsidR="00140A1A" w:rsidRDefault="002B690E">
            <w:pPr>
              <w:spacing w:before="0" w:after="0"/>
              <w:jc w:val="left"/>
              <w:rPr>
                <w:iCs/>
                <w:lang w:eastAsia="zh-CN"/>
              </w:rPr>
            </w:pPr>
            <w:r>
              <w:rPr>
                <w:iCs/>
                <w:lang w:eastAsia="zh-CN"/>
              </w:rPr>
              <w:t>Remaining issues on PUCCH coverage enhancement</w:t>
            </w:r>
          </w:p>
        </w:tc>
        <w:tc>
          <w:tcPr>
            <w:tcW w:w="3330" w:type="dxa"/>
          </w:tcPr>
          <w:p w14:paraId="05957EBC" w14:textId="77777777" w:rsidR="00140A1A" w:rsidRDefault="002B690E">
            <w:pPr>
              <w:spacing w:before="0" w:after="0"/>
              <w:jc w:val="left"/>
              <w:rPr>
                <w:iCs/>
                <w:lang w:eastAsia="zh-CN"/>
              </w:rPr>
            </w:pPr>
            <w:r>
              <w:rPr>
                <w:iCs/>
                <w:lang w:eastAsia="zh-CN"/>
              </w:rPr>
              <w:t>Apple</w:t>
            </w:r>
          </w:p>
        </w:tc>
      </w:tr>
      <w:tr w:rsidR="00140A1A" w14:paraId="05228471" w14:textId="77777777">
        <w:trPr>
          <w:trHeight w:val="230"/>
        </w:trPr>
        <w:tc>
          <w:tcPr>
            <w:tcW w:w="1435" w:type="dxa"/>
          </w:tcPr>
          <w:p w14:paraId="4D46E5CF" w14:textId="77777777" w:rsidR="00140A1A" w:rsidRDefault="00D009CE">
            <w:pPr>
              <w:spacing w:before="0" w:after="0"/>
              <w:jc w:val="left"/>
              <w:rPr>
                <w:iCs/>
                <w:lang w:eastAsia="zh-CN"/>
              </w:rPr>
            </w:pPr>
            <w:hyperlink r:id="rId43" w:tgtFrame="_parent" w:history="1">
              <w:r w:rsidR="002B690E">
                <w:rPr>
                  <w:rStyle w:val="Hyperlink"/>
                  <w:iCs/>
                  <w:u w:val="none"/>
                  <w:lang w:eastAsia="zh-CN"/>
                </w:rPr>
                <w:t>R1-2201871</w:t>
              </w:r>
            </w:hyperlink>
          </w:p>
        </w:tc>
        <w:tc>
          <w:tcPr>
            <w:tcW w:w="5310" w:type="dxa"/>
          </w:tcPr>
          <w:p w14:paraId="33EB03E7" w14:textId="77777777" w:rsidR="00140A1A" w:rsidRDefault="002B690E">
            <w:pPr>
              <w:spacing w:before="0" w:after="0"/>
              <w:jc w:val="left"/>
              <w:rPr>
                <w:iCs/>
                <w:lang w:eastAsia="zh-CN"/>
              </w:rPr>
            </w:pPr>
            <w:r>
              <w:rPr>
                <w:iCs/>
                <w:lang w:eastAsia="zh-CN"/>
              </w:rPr>
              <w:t>Remaining issues on PUCCH enhancements</w:t>
            </w:r>
          </w:p>
        </w:tc>
        <w:tc>
          <w:tcPr>
            <w:tcW w:w="3330" w:type="dxa"/>
          </w:tcPr>
          <w:p w14:paraId="5A017641" w14:textId="77777777" w:rsidR="00140A1A" w:rsidRDefault="002B690E">
            <w:pPr>
              <w:spacing w:before="0" w:after="0"/>
              <w:jc w:val="left"/>
              <w:rPr>
                <w:iCs/>
                <w:lang w:eastAsia="zh-CN"/>
              </w:rPr>
            </w:pPr>
            <w:r>
              <w:rPr>
                <w:iCs/>
                <w:lang w:eastAsia="zh-CN"/>
              </w:rPr>
              <w:t>CMCC</w:t>
            </w:r>
          </w:p>
        </w:tc>
      </w:tr>
      <w:tr w:rsidR="00140A1A" w14:paraId="24E02034" w14:textId="77777777">
        <w:trPr>
          <w:trHeight w:val="230"/>
        </w:trPr>
        <w:tc>
          <w:tcPr>
            <w:tcW w:w="1435" w:type="dxa"/>
          </w:tcPr>
          <w:p w14:paraId="183F9AF3" w14:textId="77777777" w:rsidR="00140A1A" w:rsidRDefault="00D009CE">
            <w:pPr>
              <w:spacing w:before="0" w:after="0"/>
              <w:jc w:val="left"/>
              <w:rPr>
                <w:iCs/>
                <w:lang w:eastAsia="zh-CN"/>
              </w:rPr>
            </w:pPr>
            <w:hyperlink r:id="rId44" w:tgtFrame="_parent" w:history="1">
              <w:r w:rsidR="002B690E">
                <w:rPr>
                  <w:rStyle w:val="Hyperlink"/>
                  <w:iCs/>
                  <w:u w:val="none"/>
                  <w:lang w:eastAsia="zh-CN"/>
                </w:rPr>
                <w:t>R1-2201913</w:t>
              </w:r>
            </w:hyperlink>
          </w:p>
        </w:tc>
        <w:tc>
          <w:tcPr>
            <w:tcW w:w="5310" w:type="dxa"/>
          </w:tcPr>
          <w:p w14:paraId="5B282315" w14:textId="77777777" w:rsidR="00140A1A" w:rsidRDefault="002B690E">
            <w:pPr>
              <w:spacing w:before="0" w:after="0"/>
              <w:jc w:val="left"/>
              <w:rPr>
                <w:iCs/>
                <w:lang w:eastAsia="zh-CN"/>
              </w:rPr>
            </w:pPr>
            <w:r>
              <w:rPr>
                <w:iCs/>
                <w:lang w:eastAsia="zh-CN"/>
              </w:rPr>
              <w:t>Remaing issues on PUCCH enhancements</w:t>
            </w:r>
          </w:p>
        </w:tc>
        <w:tc>
          <w:tcPr>
            <w:tcW w:w="3330" w:type="dxa"/>
          </w:tcPr>
          <w:p w14:paraId="2DD6CF6C" w14:textId="77777777" w:rsidR="00140A1A" w:rsidRDefault="002B690E">
            <w:pPr>
              <w:spacing w:before="0" w:after="0"/>
              <w:jc w:val="left"/>
              <w:rPr>
                <w:iCs/>
                <w:lang w:eastAsia="zh-CN"/>
              </w:rPr>
            </w:pPr>
            <w:r>
              <w:rPr>
                <w:iCs/>
                <w:lang w:eastAsia="zh-CN"/>
              </w:rPr>
              <w:t>Xiaomi</w:t>
            </w:r>
          </w:p>
        </w:tc>
      </w:tr>
      <w:tr w:rsidR="00140A1A" w14:paraId="25B809F2" w14:textId="77777777">
        <w:trPr>
          <w:trHeight w:val="400"/>
        </w:trPr>
        <w:tc>
          <w:tcPr>
            <w:tcW w:w="1435" w:type="dxa"/>
          </w:tcPr>
          <w:p w14:paraId="454026AF" w14:textId="77777777" w:rsidR="00140A1A" w:rsidRDefault="00D009CE">
            <w:pPr>
              <w:spacing w:before="0" w:after="0"/>
              <w:jc w:val="left"/>
              <w:rPr>
                <w:iCs/>
                <w:lang w:eastAsia="zh-CN"/>
              </w:rPr>
            </w:pPr>
            <w:hyperlink r:id="rId45" w:tgtFrame="_parent" w:history="1">
              <w:r w:rsidR="002B690E">
                <w:rPr>
                  <w:rStyle w:val="Hyperlink"/>
                  <w:iCs/>
                  <w:u w:val="none"/>
                  <w:lang w:eastAsia="zh-CN"/>
                </w:rPr>
                <w:t>R1-2201964</w:t>
              </w:r>
            </w:hyperlink>
          </w:p>
        </w:tc>
        <w:tc>
          <w:tcPr>
            <w:tcW w:w="5310" w:type="dxa"/>
          </w:tcPr>
          <w:p w14:paraId="4918DF77" w14:textId="77777777" w:rsidR="00140A1A" w:rsidRDefault="002B690E">
            <w:pPr>
              <w:spacing w:before="0" w:after="0"/>
              <w:jc w:val="left"/>
              <w:rPr>
                <w:iCs/>
                <w:lang w:eastAsia="zh-CN"/>
              </w:rPr>
            </w:pPr>
            <w:r>
              <w:rPr>
                <w:iCs/>
                <w:lang w:eastAsia="zh-CN"/>
              </w:rPr>
              <w:t>Remaining Issues for PUCCH Dynamic Repetition and DMRS Bundling</w:t>
            </w:r>
          </w:p>
        </w:tc>
        <w:tc>
          <w:tcPr>
            <w:tcW w:w="3330" w:type="dxa"/>
          </w:tcPr>
          <w:p w14:paraId="5A41B48A" w14:textId="77777777" w:rsidR="00140A1A" w:rsidRDefault="002B690E">
            <w:pPr>
              <w:spacing w:before="0" w:after="0"/>
              <w:jc w:val="left"/>
              <w:rPr>
                <w:iCs/>
                <w:lang w:eastAsia="zh-CN"/>
              </w:rPr>
            </w:pPr>
            <w:r>
              <w:rPr>
                <w:iCs/>
                <w:lang w:eastAsia="zh-CN"/>
              </w:rPr>
              <w:t>Ericsson</w:t>
            </w:r>
          </w:p>
        </w:tc>
      </w:tr>
      <w:tr w:rsidR="00140A1A" w14:paraId="1A5DA795" w14:textId="77777777">
        <w:trPr>
          <w:trHeight w:val="230"/>
        </w:trPr>
        <w:tc>
          <w:tcPr>
            <w:tcW w:w="1435" w:type="dxa"/>
          </w:tcPr>
          <w:p w14:paraId="20624D67" w14:textId="77777777" w:rsidR="00140A1A" w:rsidRDefault="00D009CE">
            <w:pPr>
              <w:spacing w:before="0" w:after="0"/>
              <w:jc w:val="left"/>
              <w:rPr>
                <w:iCs/>
                <w:lang w:eastAsia="zh-CN"/>
              </w:rPr>
            </w:pPr>
            <w:hyperlink r:id="rId46" w:tgtFrame="_parent" w:history="1">
              <w:r w:rsidR="002B690E">
                <w:rPr>
                  <w:rStyle w:val="Hyperlink"/>
                  <w:iCs/>
                  <w:u w:val="none"/>
                  <w:lang w:eastAsia="zh-CN"/>
                </w:rPr>
                <w:t>R1-2202029</w:t>
              </w:r>
            </w:hyperlink>
          </w:p>
        </w:tc>
        <w:tc>
          <w:tcPr>
            <w:tcW w:w="5310" w:type="dxa"/>
          </w:tcPr>
          <w:p w14:paraId="76401CA4" w14:textId="77777777" w:rsidR="00140A1A" w:rsidRDefault="002B690E">
            <w:pPr>
              <w:spacing w:before="0" w:after="0"/>
              <w:jc w:val="left"/>
              <w:rPr>
                <w:iCs/>
                <w:lang w:eastAsia="zh-CN"/>
              </w:rPr>
            </w:pPr>
            <w:r>
              <w:rPr>
                <w:iCs/>
                <w:lang w:eastAsia="zh-CN"/>
              </w:rPr>
              <w:t>PUCCH enhancements</w:t>
            </w:r>
          </w:p>
        </w:tc>
        <w:tc>
          <w:tcPr>
            <w:tcW w:w="3330" w:type="dxa"/>
          </w:tcPr>
          <w:p w14:paraId="1497B093" w14:textId="77777777" w:rsidR="00140A1A" w:rsidRDefault="002B690E">
            <w:pPr>
              <w:spacing w:before="0" w:after="0"/>
              <w:jc w:val="left"/>
              <w:rPr>
                <w:iCs/>
                <w:lang w:eastAsia="zh-CN"/>
              </w:rPr>
            </w:pPr>
            <w:r>
              <w:rPr>
                <w:iCs/>
                <w:lang w:eastAsia="zh-CN"/>
              </w:rPr>
              <w:t>Samsung</w:t>
            </w:r>
          </w:p>
        </w:tc>
      </w:tr>
      <w:tr w:rsidR="00140A1A" w14:paraId="17885328" w14:textId="77777777">
        <w:trPr>
          <w:trHeight w:val="230"/>
        </w:trPr>
        <w:tc>
          <w:tcPr>
            <w:tcW w:w="1435" w:type="dxa"/>
          </w:tcPr>
          <w:p w14:paraId="15F2D11A" w14:textId="77777777" w:rsidR="00140A1A" w:rsidRDefault="00D009CE">
            <w:pPr>
              <w:spacing w:before="0" w:after="0"/>
              <w:jc w:val="left"/>
              <w:rPr>
                <w:iCs/>
                <w:lang w:eastAsia="zh-CN"/>
              </w:rPr>
            </w:pPr>
            <w:hyperlink r:id="rId47" w:tgtFrame="_parent" w:history="1">
              <w:r w:rsidR="002B690E">
                <w:rPr>
                  <w:rStyle w:val="Hyperlink"/>
                  <w:iCs/>
                  <w:u w:val="none"/>
                  <w:lang w:eastAsia="zh-CN"/>
                </w:rPr>
                <w:t>R1-2202154</w:t>
              </w:r>
            </w:hyperlink>
          </w:p>
        </w:tc>
        <w:tc>
          <w:tcPr>
            <w:tcW w:w="5310" w:type="dxa"/>
          </w:tcPr>
          <w:p w14:paraId="1F4CA159" w14:textId="77777777" w:rsidR="00140A1A" w:rsidRDefault="002B690E">
            <w:pPr>
              <w:spacing w:before="0" w:after="0"/>
              <w:jc w:val="left"/>
              <w:rPr>
                <w:iCs/>
                <w:lang w:eastAsia="zh-CN"/>
              </w:rPr>
            </w:pPr>
            <w:r>
              <w:rPr>
                <w:iCs/>
                <w:lang w:eastAsia="zh-CN"/>
              </w:rPr>
              <w:t>PUCCH enhancements</w:t>
            </w:r>
          </w:p>
        </w:tc>
        <w:tc>
          <w:tcPr>
            <w:tcW w:w="3330" w:type="dxa"/>
          </w:tcPr>
          <w:p w14:paraId="59D69112" w14:textId="77777777" w:rsidR="00140A1A" w:rsidRDefault="002B690E">
            <w:pPr>
              <w:spacing w:before="0" w:after="0"/>
              <w:jc w:val="left"/>
              <w:rPr>
                <w:iCs/>
                <w:lang w:eastAsia="zh-CN"/>
              </w:rPr>
            </w:pPr>
            <w:r>
              <w:rPr>
                <w:iCs/>
                <w:lang w:eastAsia="zh-CN"/>
              </w:rPr>
              <w:t>Qualcomm Incorporated</w:t>
            </w:r>
          </w:p>
        </w:tc>
      </w:tr>
      <w:tr w:rsidR="00140A1A" w14:paraId="026294D4" w14:textId="77777777">
        <w:trPr>
          <w:trHeight w:val="230"/>
        </w:trPr>
        <w:tc>
          <w:tcPr>
            <w:tcW w:w="1435" w:type="dxa"/>
          </w:tcPr>
          <w:p w14:paraId="63EAE36C" w14:textId="77777777" w:rsidR="00140A1A" w:rsidRDefault="00D009CE">
            <w:pPr>
              <w:spacing w:before="0" w:after="0"/>
              <w:jc w:val="left"/>
              <w:rPr>
                <w:iCs/>
                <w:lang w:eastAsia="zh-CN"/>
              </w:rPr>
            </w:pPr>
            <w:hyperlink r:id="rId48" w:tgtFrame="_parent" w:history="1">
              <w:r w:rsidR="002B690E">
                <w:rPr>
                  <w:rStyle w:val="Hyperlink"/>
                  <w:iCs/>
                  <w:u w:val="none"/>
                  <w:lang w:eastAsia="zh-CN"/>
                </w:rPr>
                <w:t>R1-2202199</w:t>
              </w:r>
            </w:hyperlink>
          </w:p>
        </w:tc>
        <w:tc>
          <w:tcPr>
            <w:tcW w:w="5310" w:type="dxa"/>
          </w:tcPr>
          <w:p w14:paraId="4523816C" w14:textId="77777777" w:rsidR="00140A1A" w:rsidRDefault="002B690E">
            <w:pPr>
              <w:spacing w:before="0" w:after="0"/>
              <w:jc w:val="left"/>
              <w:rPr>
                <w:iCs/>
                <w:lang w:eastAsia="zh-CN"/>
              </w:rPr>
            </w:pPr>
            <w:r>
              <w:rPr>
                <w:iCs/>
                <w:lang w:eastAsia="zh-CN"/>
              </w:rPr>
              <w:t>PUCCH coverage enhancement</w:t>
            </w:r>
          </w:p>
        </w:tc>
        <w:tc>
          <w:tcPr>
            <w:tcW w:w="3330" w:type="dxa"/>
          </w:tcPr>
          <w:p w14:paraId="7E28E83E" w14:textId="77777777" w:rsidR="00140A1A" w:rsidRDefault="002B690E">
            <w:pPr>
              <w:spacing w:before="0" w:after="0"/>
              <w:jc w:val="left"/>
              <w:rPr>
                <w:iCs/>
                <w:lang w:eastAsia="zh-CN"/>
              </w:rPr>
            </w:pPr>
            <w:r>
              <w:rPr>
                <w:iCs/>
                <w:lang w:eastAsia="zh-CN"/>
              </w:rPr>
              <w:t>Sharp</w:t>
            </w:r>
          </w:p>
        </w:tc>
      </w:tr>
      <w:tr w:rsidR="00140A1A" w14:paraId="206D4562" w14:textId="77777777">
        <w:trPr>
          <w:trHeight w:val="230"/>
        </w:trPr>
        <w:tc>
          <w:tcPr>
            <w:tcW w:w="1435" w:type="dxa"/>
          </w:tcPr>
          <w:p w14:paraId="1AF437B3" w14:textId="77777777" w:rsidR="00140A1A" w:rsidRDefault="00D009CE">
            <w:pPr>
              <w:spacing w:before="0" w:after="0"/>
              <w:jc w:val="left"/>
              <w:rPr>
                <w:iCs/>
                <w:lang w:eastAsia="zh-CN"/>
              </w:rPr>
            </w:pPr>
            <w:hyperlink r:id="rId49" w:tgtFrame="_parent" w:history="1">
              <w:r w:rsidR="002B690E">
                <w:rPr>
                  <w:rStyle w:val="Hyperlink"/>
                  <w:iCs/>
                  <w:u w:val="none"/>
                  <w:lang w:eastAsia="zh-CN"/>
                </w:rPr>
                <w:t>R1-2202238</w:t>
              </w:r>
            </w:hyperlink>
          </w:p>
        </w:tc>
        <w:tc>
          <w:tcPr>
            <w:tcW w:w="5310" w:type="dxa"/>
          </w:tcPr>
          <w:p w14:paraId="260987BA" w14:textId="77777777" w:rsidR="00140A1A" w:rsidRDefault="002B690E">
            <w:pPr>
              <w:spacing w:before="0" w:after="0"/>
              <w:jc w:val="left"/>
              <w:rPr>
                <w:iCs/>
                <w:lang w:eastAsia="zh-CN"/>
              </w:rPr>
            </w:pPr>
            <w:r>
              <w:rPr>
                <w:iCs/>
                <w:lang w:eastAsia="zh-CN"/>
              </w:rPr>
              <w:t>Discussion on PUCCH enhancements</w:t>
            </w:r>
          </w:p>
        </w:tc>
        <w:tc>
          <w:tcPr>
            <w:tcW w:w="3330" w:type="dxa"/>
          </w:tcPr>
          <w:p w14:paraId="56A8AFCE" w14:textId="77777777" w:rsidR="00140A1A" w:rsidRDefault="002B690E">
            <w:pPr>
              <w:spacing w:before="0" w:after="0"/>
              <w:jc w:val="left"/>
              <w:rPr>
                <w:iCs/>
                <w:lang w:eastAsia="zh-CN"/>
              </w:rPr>
            </w:pPr>
            <w:r>
              <w:rPr>
                <w:iCs/>
                <w:lang w:eastAsia="zh-CN"/>
              </w:rPr>
              <w:t>TCL Communication Ltd.</w:t>
            </w:r>
          </w:p>
        </w:tc>
      </w:tr>
      <w:tr w:rsidR="00140A1A" w14:paraId="6A5B06F0" w14:textId="77777777">
        <w:trPr>
          <w:trHeight w:val="400"/>
        </w:trPr>
        <w:tc>
          <w:tcPr>
            <w:tcW w:w="1435" w:type="dxa"/>
          </w:tcPr>
          <w:p w14:paraId="1B0B8863" w14:textId="77777777" w:rsidR="00140A1A" w:rsidRDefault="00D009CE">
            <w:pPr>
              <w:spacing w:before="0" w:after="0"/>
              <w:jc w:val="left"/>
              <w:rPr>
                <w:iCs/>
                <w:lang w:eastAsia="zh-CN"/>
              </w:rPr>
            </w:pPr>
            <w:hyperlink r:id="rId50" w:tgtFrame="_parent" w:history="1">
              <w:r w:rsidR="002B690E">
                <w:rPr>
                  <w:rStyle w:val="Hyperlink"/>
                  <w:iCs/>
                  <w:u w:val="none"/>
                  <w:lang w:eastAsia="zh-CN"/>
                </w:rPr>
                <w:t>R1-2202302</w:t>
              </w:r>
            </w:hyperlink>
          </w:p>
        </w:tc>
        <w:tc>
          <w:tcPr>
            <w:tcW w:w="5310" w:type="dxa"/>
          </w:tcPr>
          <w:p w14:paraId="247BF1E4" w14:textId="77777777" w:rsidR="00140A1A" w:rsidRDefault="002B690E">
            <w:pPr>
              <w:spacing w:before="0" w:after="0"/>
              <w:jc w:val="left"/>
              <w:rPr>
                <w:iCs/>
                <w:lang w:eastAsia="zh-CN"/>
              </w:rPr>
            </w:pPr>
            <w:r>
              <w:rPr>
                <w:iCs/>
                <w:lang w:eastAsia="zh-CN"/>
              </w:rPr>
              <w:t>Discussions on coverage enhancement for PUCCH</w:t>
            </w:r>
          </w:p>
        </w:tc>
        <w:tc>
          <w:tcPr>
            <w:tcW w:w="3330" w:type="dxa"/>
          </w:tcPr>
          <w:p w14:paraId="41FB8CF2" w14:textId="77777777" w:rsidR="00140A1A" w:rsidRDefault="002B690E">
            <w:pPr>
              <w:spacing w:before="0" w:after="0"/>
              <w:jc w:val="left"/>
              <w:rPr>
                <w:iCs/>
                <w:lang w:eastAsia="zh-CN"/>
              </w:rPr>
            </w:pPr>
            <w:r>
              <w:rPr>
                <w:iCs/>
                <w:lang w:eastAsia="zh-CN"/>
              </w:rPr>
              <w:t>LG Electronics</w:t>
            </w:r>
          </w:p>
        </w:tc>
      </w:tr>
      <w:tr w:rsidR="00140A1A" w14:paraId="4E4AED35" w14:textId="77777777">
        <w:trPr>
          <w:trHeight w:val="400"/>
        </w:trPr>
        <w:tc>
          <w:tcPr>
            <w:tcW w:w="1435" w:type="dxa"/>
          </w:tcPr>
          <w:p w14:paraId="41261C06" w14:textId="77777777" w:rsidR="00140A1A" w:rsidRDefault="00D009CE">
            <w:pPr>
              <w:spacing w:before="0" w:after="0"/>
              <w:jc w:val="left"/>
              <w:rPr>
                <w:iCs/>
                <w:lang w:eastAsia="zh-CN"/>
              </w:rPr>
            </w:pPr>
            <w:hyperlink r:id="rId51" w:tgtFrame="_parent" w:history="1">
              <w:r w:rsidR="002B690E">
                <w:rPr>
                  <w:rStyle w:val="Hyperlink"/>
                  <w:iCs/>
                  <w:u w:val="none"/>
                  <w:lang w:eastAsia="zh-CN"/>
                </w:rPr>
                <w:t>R1-2202488</w:t>
              </w:r>
            </w:hyperlink>
          </w:p>
        </w:tc>
        <w:tc>
          <w:tcPr>
            <w:tcW w:w="5310" w:type="dxa"/>
          </w:tcPr>
          <w:p w14:paraId="6E0DEF2A" w14:textId="77777777" w:rsidR="00140A1A" w:rsidRDefault="002B690E">
            <w:pPr>
              <w:spacing w:before="0" w:after="0"/>
              <w:jc w:val="left"/>
              <w:rPr>
                <w:iCs/>
                <w:lang w:eastAsia="zh-CN"/>
              </w:rPr>
            </w:pPr>
            <w:r>
              <w:rPr>
                <w:iCs/>
                <w:lang w:eastAsia="zh-CN"/>
              </w:rPr>
              <w:t>Remaining issues on PUCCH enhancements for coverage enhancement</w:t>
            </w:r>
          </w:p>
        </w:tc>
        <w:tc>
          <w:tcPr>
            <w:tcW w:w="3330" w:type="dxa"/>
          </w:tcPr>
          <w:p w14:paraId="279D080F" w14:textId="77777777" w:rsidR="00140A1A" w:rsidRDefault="002B690E">
            <w:pPr>
              <w:spacing w:before="0" w:after="0"/>
              <w:jc w:val="left"/>
              <w:rPr>
                <w:iCs/>
                <w:lang w:eastAsia="zh-CN"/>
              </w:rPr>
            </w:pPr>
            <w:r>
              <w:rPr>
                <w:iCs/>
                <w:lang w:eastAsia="zh-CN"/>
              </w:rPr>
              <w:t>WILUS Inc.</w:t>
            </w:r>
          </w:p>
        </w:tc>
      </w:tr>
    </w:tbl>
    <w:p w14:paraId="2B7AE837" w14:textId="77777777" w:rsidR="00140A1A" w:rsidRDefault="00140A1A">
      <w:pPr>
        <w:jc w:val="left"/>
        <w:rPr>
          <w:iCs/>
          <w:lang w:val="en-GB" w:eastAsia="zh-CN"/>
        </w:rPr>
      </w:pPr>
    </w:p>
    <w:sectPr w:rsidR="00140A1A">
      <w:headerReference w:type="even" r:id="rId52"/>
      <w:footerReference w:type="even" r:id="rId53"/>
      <w:footerReference w:type="default" r:id="rId5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D94F" w14:textId="77777777" w:rsidR="00D009CE" w:rsidRDefault="00D009CE">
      <w:pPr>
        <w:spacing w:after="0" w:line="240" w:lineRule="auto"/>
      </w:pPr>
      <w:r>
        <w:separator/>
      </w:r>
    </w:p>
  </w:endnote>
  <w:endnote w:type="continuationSeparator" w:id="0">
    <w:p w14:paraId="09231FDF" w14:textId="77777777" w:rsidR="00D009CE" w:rsidRDefault="00D0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830593" w:rsidRDefault="008305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61749" w14:textId="77777777" w:rsidR="00830593" w:rsidRDefault="008305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F35C9ED" w:rsidR="00830593" w:rsidRDefault="00830593">
    <w:pPr>
      <w:pStyle w:val="Footer"/>
      <w:ind w:right="360"/>
    </w:pPr>
    <w:r>
      <w:rPr>
        <w:rStyle w:val="PageNumber"/>
      </w:rPr>
      <w:fldChar w:fldCharType="begin"/>
    </w:r>
    <w:r>
      <w:rPr>
        <w:rStyle w:val="PageNumber"/>
      </w:rPr>
      <w:instrText xml:space="preserve"> PAGE </w:instrText>
    </w:r>
    <w:r>
      <w:rPr>
        <w:rStyle w:val="PageNumber"/>
      </w:rPr>
      <w:fldChar w:fldCharType="separate"/>
    </w:r>
    <w:r w:rsidR="00CF51A5">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51A5">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C016" w14:textId="77777777" w:rsidR="00D009CE" w:rsidRDefault="00D009CE">
      <w:pPr>
        <w:spacing w:after="0" w:line="240" w:lineRule="auto"/>
      </w:pPr>
      <w:r>
        <w:separator/>
      </w:r>
    </w:p>
  </w:footnote>
  <w:footnote w:type="continuationSeparator" w:id="0">
    <w:p w14:paraId="7B9CA2B4" w14:textId="77777777" w:rsidR="00D009CE" w:rsidRDefault="00D0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830593" w:rsidRDefault="008305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C1983"/>
    <w:multiLevelType w:val="hybridMultilevel"/>
    <w:tmpl w:val="EA0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3"/>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1FD9"/>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3D"/>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1D5"/>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30"/>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2"/>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3CC4"/>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1D83"/>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2F63"/>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5C"/>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4"/>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84"/>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46D"/>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BA1"/>
    <w:rsid w:val="00827C74"/>
    <w:rsid w:val="00830593"/>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D75"/>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2B7"/>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5C54"/>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1C30"/>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E7B59"/>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1A5"/>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9CE"/>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3DFB"/>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556.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286.zip" TargetMode="External"/><Relationship Id="rId42" Type="http://schemas.openxmlformats.org/officeDocument/2006/relationships/hyperlink" Target="https://www.3gpp.org/ftp/TSG_RAN/WG1_RL1/TSGR1_108-e/Docs/R1-2201783.zip" TargetMode="External"/><Relationship Id="rId47" Type="http://schemas.openxmlformats.org/officeDocument/2006/relationships/hyperlink" Target="https://www.3gpp.org/ftp/TSG_RAN/WG1_RL1/TSGR1_108-e/Docs/R1-2202154.zip" TargetMode="External"/><Relationship Id="rId50" Type="http://schemas.openxmlformats.org/officeDocument/2006/relationships/hyperlink" Target="https://www.3gpp.org/ftp/TSG_RAN/WG1_RL1/TSGR1_108-e/Docs/R1-2202302.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167.zip" TargetMode="External"/><Relationship Id="rId38" Type="http://schemas.openxmlformats.org/officeDocument/2006/relationships/hyperlink" Target="https://www.3gpp.org/ftp/TSG_RAN/WG1_RL1/TSGR1_108-e/Docs/R1-2201490.zip" TargetMode="External"/><Relationship Id="rId46" Type="http://schemas.openxmlformats.org/officeDocument/2006/relationships/hyperlink" Target="https://www.3gpp.org/ftp/TSG_RAN/WG1_RL1/TSGR1_108-e/Docs/R1-2202029.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oleObject" Target="embeddings/oleObject6.bin"/><Relationship Id="rId41" Type="http://schemas.openxmlformats.org/officeDocument/2006/relationships/hyperlink" Target="https://www.3gpp.org/ftp/TSG_RAN/WG1_RL1/TSGR1_108-e/Docs/R1-2201711.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07.zip" TargetMode="External"/><Relationship Id="rId37" Type="http://schemas.openxmlformats.org/officeDocument/2006/relationships/hyperlink" Target="https://www.3gpp.org/ftp/TSG_RAN/WG1_RL1/TSGR1_108-e/Docs/R1-2201445.zip" TargetMode="External"/><Relationship Id="rId40" Type="http://schemas.openxmlformats.org/officeDocument/2006/relationships/hyperlink" Target="https://www.3gpp.org/ftp/TSG_RAN/WG1_RL1/TSGR1_108-e/Docs/R1-2201660.zip" TargetMode="External"/><Relationship Id="rId45" Type="http://schemas.openxmlformats.org/officeDocument/2006/relationships/hyperlink" Target="https://www.3gpp.org/ftp/TSG_RAN/WG1_RL1/TSGR1_108-e/Docs/R1-2201964.zip"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382.zip" TargetMode="External"/><Relationship Id="rId49" Type="http://schemas.openxmlformats.org/officeDocument/2006/relationships/hyperlink" Target="https://www.3gpp.org/ftp/TSG_RAN/WG1_RL1/TSGR1_108-e/Docs/R1-2202238.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015.zip" TargetMode="External"/><Relationship Id="rId44" Type="http://schemas.openxmlformats.org/officeDocument/2006/relationships/hyperlink" Target="https://www.3gpp.org/ftp/TSG_RAN/WG1_RL1/TSGR1_108-e/Docs/R1-2201913.zip"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0969.zip" TargetMode="External"/><Relationship Id="rId35" Type="http://schemas.openxmlformats.org/officeDocument/2006/relationships/hyperlink" Target="https://www.3gpp.org/ftp/TSG_RAN/WG1_RL1/TSGR1_108-e/Docs/R1-2201376.zip" TargetMode="External"/><Relationship Id="rId43" Type="http://schemas.openxmlformats.org/officeDocument/2006/relationships/hyperlink" Target="https://www.3gpp.org/ftp/TSG_RAN/WG1_RL1/TSGR1_108-e/Docs/R1-2201871.zip" TargetMode="External"/><Relationship Id="rId48" Type="http://schemas.openxmlformats.org/officeDocument/2006/relationships/hyperlink" Target="https://www.3gpp.org/ftp/TSG_RAN/WG1_RL1/TSGR1_108-e/Docs/R1-2202199.zip"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8-e/Docs/R1-2202488.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30DBCEBB-4D0C-4D85-A625-B081779C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21</Pages>
  <Words>13975</Words>
  <Characters>79662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8</cp:revision>
  <cp:lastPrinted>2014-11-07T05:38:00Z</cp:lastPrinted>
  <dcterms:created xsi:type="dcterms:W3CDTF">2022-02-24T19:12:00Z</dcterms:created>
  <dcterms:modified xsi:type="dcterms:W3CDTF">2022-02-28T02:11:00Z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