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pPr>
        <w:pStyle w:val="28"/>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reduced maximum UE bandwidth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bookmarkStart w:id="3" w:name="_Toc42034909"/>
      <w:bookmarkStart w:id="4" w:name="_Toc42211920"/>
      <w:r>
        <w:rPr>
          <w:lang w:val="en-US"/>
        </w:rPr>
        <w:t>Introductio</w:t>
      </w:r>
      <w:bookmarkEnd w:id="3"/>
      <w:bookmarkEnd w:id="4"/>
      <w:r>
        <w:rPr>
          <w:lang w:val="en-US"/>
        </w:rPr>
        <w:t>n</w:t>
      </w:r>
    </w:p>
    <w:p>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[108-e-R17-RedCap-01] Email discussion for maintenance on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rPr>
          <w:lang w:val="en-US" w:eastAsia="sv-SE"/>
        </w:rPr>
      </w:pPr>
      <w:r>
        <w:rPr>
          <w:lang w:val="en-US"/>
        </w:rPr>
        <w:br w:type="textWrapping"/>
      </w:r>
      <w:r>
        <w:rPr>
          <w:lang w:val="en-US"/>
        </w:rPr>
        <w:t>According to the latest WI status report, the following remaining details pertaining to reduced UE bandwidth are expected to be addressed during CR/maintenance phase in Q1 2022:</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9403" w:type="dxa"/>
          </w:tcPr>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r>
              <w:fldChar w:fldCharType="begin"/>
            </w:r>
            <w:r>
              <w:instrText xml:space="preserve"> HYPERLINK "https://www.3gpp.org/ftp/tsg_ran/WG1_RL1/TSGR1_107-e/Docs/R1-2112802.zip" </w:instrText>
            </w:r>
            <w:r>
              <w:fldChar w:fldCharType="separate"/>
            </w:r>
            <w:r>
              <w:rPr>
                <w:rFonts w:asciiTheme="majorBidi" w:hAnsiTheme="majorBidi" w:cstheme="majorBidi"/>
                <w:color w:val="0000FF"/>
                <w:u w:val="single"/>
                <w:lang w:val="en-US"/>
              </w:rPr>
              <w:t>R1-2112802</w:t>
            </w:r>
            <w:r>
              <w:rPr>
                <w:rFonts w:asciiTheme="majorBidi" w:hAnsiTheme="majorBidi" w:cstheme="majorBidi"/>
                <w:color w:val="0000FF"/>
                <w:u w:val="single"/>
                <w:lang w:val="en-US"/>
              </w:rPr>
              <w:fldChar w:fldCharType="end"/>
            </w:r>
            <w:r>
              <w:rPr>
                <w:rFonts w:asciiTheme="majorBidi" w:hAnsiTheme="majorBidi" w:cstheme="majorBidi"/>
                <w:lang w:val="en-US"/>
              </w:rPr>
              <w:t>)</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7" w:name="_GoBack"/>
      <w:r>
        <w:rPr>
          <w:color w:val="FF0000"/>
          <w:lang w:val="en-US"/>
        </w:rPr>
        <w:t>FL6</w:t>
      </w:r>
      <w:bookmarkEnd w:id="7"/>
      <w:r>
        <w:rPr>
          <w:lang w:val="en-US"/>
        </w:rPr>
        <w:t>. The previous rounds in this discussion are captured in [42] – [43].</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RedCapBwFLS3-v002-CompanyA-CompanyB.docx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r>
        <w:fldChar w:fldCharType="begin"/>
      </w:r>
      <w:r>
        <w:instrText xml:space="preserve"> HYPERLINK "https://www.3gpp.org/ftp/TSG_RAN/WG1_RL1/TSGR1_108-e/Docs/R1-2200852.zip" </w:instrText>
      </w:r>
      <w:r>
        <w:fldChar w:fldCharType="separate"/>
      </w:r>
      <w:r>
        <w:rPr>
          <w:color w:val="0000FF"/>
          <w:u w:val="single"/>
        </w:rPr>
        <w:t>R1-2200852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FL6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Xueming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mu</w:t>
            </w:r>
            <w:r>
              <w:rPr>
                <w:rFonts w:eastAsiaTheme="minorEastAsia"/>
                <w:lang w:val="en-US" w:eastAsia="zh-CN"/>
              </w:rPr>
              <w:t>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rPr>
              <w:t>China</w:t>
            </w:r>
            <w:r>
              <w:t xml:space="preserve"> 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w:t>
            </w:r>
            <w:r>
              <w:rPr>
                <w:rFonts w:eastAsiaTheme="minorEastAsia"/>
                <w:lang w:val="en-US" w:eastAsia="zh-CN"/>
              </w:rPr>
              <w:t>ing Guo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S</w:t>
            </w:r>
            <w:r>
              <w:rPr>
                <w:rFonts w:eastAsia="Yu Mincho"/>
                <w:lang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N</w:t>
            </w:r>
            <w:r>
              <w:rPr>
                <w:rFonts w:eastAsia="Yu Mincho"/>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Lenovo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Yuantao Zhang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Samsung</w:t>
            </w:r>
          </w:p>
        </w:tc>
        <w:tc>
          <w:tcPr>
            <w:tcW w:w="2977" w:type="dxa"/>
          </w:tcPr>
          <w:p>
            <w:pPr>
              <w:spacing w:after="0"/>
              <w:jc w:val="center"/>
              <w:rPr>
                <w:rFonts w:eastAsiaTheme="minorEastAsia"/>
                <w:lang w:val="en-US" w:eastAsia="zh-CN"/>
              </w:rPr>
            </w:pPr>
            <w:r>
              <w:rPr>
                <w:rFonts w:eastAsiaTheme="minorEastAsia"/>
                <w:lang w:val="en-US" w:eastAsia="zh-CN"/>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lang w:eastAsia="ko-KR"/>
              </w:rPr>
              <w:t>LGE</w:t>
            </w:r>
          </w:p>
        </w:tc>
        <w:tc>
          <w:tcPr>
            <w:tcW w:w="2977" w:type="dxa"/>
          </w:tcPr>
          <w:p>
            <w:pPr>
              <w:spacing w:after="0"/>
              <w:jc w:val="center"/>
              <w:rPr>
                <w:rFonts w:eastAsiaTheme="minorEastAsia"/>
                <w:lang w:val="en-US" w:eastAsia="zh-CN"/>
              </w:rPr>
            </w:pPr>
            <w:r>
              <w:rPr>
                <w:rFonts w:hint="eastAsia" w:eastAsia="Malgun Gothic"/>
                <w:lang w:val="en-US" w:eastAsia="ko-KR"/>
              </w:rPr>
              <w:t>Jay KIM</w:t>
            </w:r>
          </w:p>
        </w:tc>
        <w:tc>
          <w:tcPr>
            <w:tcW w:w="4394" w:type="dxa"/>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ZTE</w:t>
            </w:r>
          </w:p>
        </w:tc>
        <w:tc>
          <w:tcPr>
            <w:tcW w:w="2977" w:type="dxa"/>
          </w:tcPr>
          <w:p>
            <w:pPr>
              <w:spacing w:after="0"/>
              <w:jc w:val="center"/>
              <w:rPr>
                <w:rFonts w:eastAsia="宋体"/>
                <w:lang w:val="en-US" w:eastAsia="zh-CN"/>
              </w:rPr>
            </w:pPr>
            <w:r>
              <w:rPr>
                <w:rFonts w:hint="eastAsia" w:eastAsia="宋体"/>
                <w:lang w:val="en-US" w:eastAsia="zh-CN"/>
              </w:rPr>
              <w:t>Youjun Hu</w:t>
            </w:r>
          </w:p>
        </w:tc>
        <w:tc>
          <w:tcPr>
            <w:tcW w:w="4394"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394" w:type="dxa"/>
          </w:tcPr>
          <w:p>
            <w:pPr>
              <w:spacing w:after="0"/>
              <w:jc w:val="center"/>
              <w:rPr>
                <w:rFonts w:eastAsia="宋体"/>
                <w:lang w:val="en-US" w:eastAsia="zh-CN"/>
              </w:rPr>
            </w:pPr>
            <w:r>
              <w:rPr>
                <w:rFonts w:eastAsia="宋体"/>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394"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 xml:space="preserve">Apple </w:t>
            </w:r>
          </w:p>
        </w:tc>
        <w:tc>
          <w:tcPr>
            <w:tcW w:w="2977" w:type="dxa"/>
          </w:tcPr>
          <w:p>
            <w:pPr>
              <w:spacing w:after="0"/>
              <w:jc w:val="center"/>
              <w:rPr>
                <w:rFonts w:eastAsiaTheme="minorEastAsia"/>
                <w:lang w:val="en-US" w:eastAsia="zh-CN"/>
              </w:rPr>
            </w:pPr>
            <w:r>
              <w:rPr>
                <w:rFonts w:eastAsiaTheme="minorEastAsia"/>
                <w:lang w:val="en-US" w:eastAsia="zh-CN"/>
              </w:rPr>
              <w:t>Hong He</w:t>
            </w:r>
          </w:p>
        </w:tc>
        <w:tc>
          <w:tcPr>
            <w:tcW w:w="4394" w:type="dxa"/>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eastAsia="zh-CN"/>
              </w:rPr>
            </w:pPr>
            <w:r>
              <w:rPr>
                <w:rFonts w:eastAsiaTheme="minorEastAsia"/>
                <w:lang w:eastAsia="zh-CN"/>
              </w:rPr>
              <w:t>Panasonic</w:t>
            </w:r>
          </w:p>
        </w:tc>
        <w:tc>
          <w:tcPr>
            <w:tcW w:w="2977"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394" w:type="dxa"/>
          </w:tcPr>
          <w:p>
            <w:pPr>
              <w:spacing w:after="0"/>
              <w:jc w:val="center"/>
              <w:rPr>
                <w:rFonts w:eastAsiaTheme="minorEastAsia"/>
                <w:lang w:val="en-US" w:eastAsia="zh-CN"/>
              </w:rPr>
            </w:pPr>
            <w:r>
              <w:rPr>
                <w:rFonts w:eastAsia="Yu Mincho"/>
                <w:lang w:val="en-US" w:eastAsia="ja-JP"/>
              </w:rPr>
              <w:t>maki.shotaro@jp.panasonic.com</w:t>
            </w:r>
          </w:p>
        </w:tc>
      </w:tr>
    </w:tbl>
    <w:p>
      <w:pPr>
        <w:rPr>
          <w:lang w:val="en-US"/>
        </w:rPr>
      </w:pPr>
    </w:p>
    <w:p>
      <w:pPr>
        <w:pStyle w:val="2"/>
        <w:ind w:left="1134" w:hanging="1134"/>
        <w:rPr>
          <w:lang w:val="en-US"/>
        </w:rPr>
      </w:pPr>
      <w:r>
        <w:rPr>
          <w:lang w:val="en-US"/>
        </w:rPr>
        <w:t>Separate initial DL BWP</w:t>
      </w:r>
    </w:p>
    <w:p>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403" w:type="dxa"/>
          </w:tcPr>
          <w:p>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pPr>
              <w:pStyle w:val="49"/>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pPr>
        <w:rPr>
          <w:lang w:val="en-US"/>
        </w:rPr>
      </w:pPr>
      <w:r>
        <w:rPr>
          <w:lang w:val="en-US"/>
        </w:rPr>
        <w:br w:type="textWrapping"/>
      </w:r>
      <w:r>
        <w:rPr>
          <w:lang w:val="en-US"/>
        </w:rP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pPr>
        <w:rPr>
          <w:lang w:val="en-US"/>
        </w:rPr>
      </w:pPr>
      <w:r>
        <w:rPr>
          <w:lang w:val="en-US"/>
        </w:rPr>
        <w:t>Some additional views are expressed as follows: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pPr>
        <w:rPr>
          <w:lang w:val="en-US"/>
        </w:rPr>
      </w:pPr>
      <w:r>
        <w:rPr>
          <w:lang w:val="en-US"/>
        </w:rPr>
        <w:t>Based on the above views, the following proposal related to the RedCap separate initial DL BWP can be considered.</w:t>
      </w:r>
    </w:p>
    <w:p>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pPr>
        <w:pStyle w:val="49"/>
        <w:numPr>
          <w:ilvl w:val="1"/>
          <w:numId w:val="15"/>
        </w:numPr>
        <w:rPr>
          <w:b/>
          <w:bCs/>
          <w:sz w:val="20"/>
          <w:szCs w:val="22"/>
          <w:lang w:val="en-US"/>
        </w:rPr>
      </w:pPr>
      <w:r>
        <w:rPr>
          <w:b/>
          <w:bCs/>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1276"/>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175" w:type="dxa"/>
            <w:shd w:val="clear" w:color="auto" w:fill="D8D8D8" w:themeFill="background1" w:themeFillShade="D9"/>
          </w:tcPr>
          <w:p>
            <w:pPr>
              <w:rPr>
                <w:b/>
                <w:bCs/>
                <w:lang w:val="en-US"/>
              </w:rPr>
            </w:pPr>
            <w:r>
              <w:rPr>
                <w:b/>
                <w:bCs/>
                <w:lang w:val="en-US"/>
              </w:rPr>
              <w:t>Y/N</w:t>
            </w:r>
          </w:p>
        </w:tc>
        <w:tc>
          <w:tcPr>
            <w:tcW w:w="1276" w:type="dxa"/>
            <w:shd w:val="clear" w:color="auto" w:fill="D8D8D8" w:themeFill="background1" w:themeFillShade="D9"/>
          </w:tcPr>
          <w:p>
            <w:pPr>
              <w:rPr>
                <w:b/>
                <w:bCs/>
                <w:lang w:val="en-US"/>
              </w:rPr>
            </w:pPr>
            <w:r>
              <w:rPr>
                <w:b/>
                <w:bCs/>
                <w:lang w:val="en-US"/>
              </w:rPr>
              <w:t>Preferred option (if any)</w:t>
            </w:r>
          </w:p>
        </w:tc>
        <w:tc>
          <w:tcPr>
            <w:tcW w:w="581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pPr>
              <w:rPr>
                <w:rFonts w:eastAsiaTheme="minorEastAsia"/>
                <w:lang w:val="en-US" w:eastAsia="zh-CN"/>
              </w:rPr>
            </w:pPr>
            <w:r>
              <w:rPr>
                <w:rFonts w:eastAsiaTheme="minorEastAsia"/>
                <w:lang w:val="en-US" w:eastAsia="zh-CN"/>
              </w:rPr>
              <w:t>We are fine with proposal 2 if following modification is made:</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pPr>
              <w:pStyle w:val="49"/>
              <w:numPr>
                <w:ilvl w:val="1"/>
                <w:numId w:val="15"/>
              </w:numPr>
              <w:rPr>
                <w:b/>
                <w:bCs/>
                <w:sz w:val="20"/>
                <w:szCs w:val="22"/>
                <w:lang w:val="en-US"/>
              </w:rPr>
            </w:pPr>
            <w:r>
              <w:rPr>
                <w:rFonts w:hint="eastAsia" w:eastAsiaTheme="minor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pPr>
              <w:rPr>
                <w:rFonts w:eastAsiaTheme="minorEastAsia"/>
                <w:lang w:val="en-US" w:eastAsia="zh-CN"/>
              </w:rPr>
            </w:pPr>
            <w:r>
              <w:rPr>
                <w:rFonts w:eastAsiaTheme="minorEastAsia"/>
                <w:lang w:val="en-US" w:eastAsia="zh-CN"/>
              </w:rPr>
              <w:t>There are at least 3 sub-options for Option 2 for TDD</w:t>
            </w:r>
          </w:p>
          <w:p>
            <w:pPr>
              <w:pStyle w:val="49"/>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pPr>
              <w:rPr>
                <w:rFonts w:eastAsiaTheme="minorEastAsia"/>
                <w:lang w:val="en-US" w:eastAsia="zh-CN"/>
              </w:rPr>
            </w:pPr>
            <w:r>
              <w:rPr>
                <w:rFonts w:eastAsiaTheme="minorEastAsia"/>
                <w:lang w:val="en-US" w:eastAsia="zh-CN"/>
              </w:rPr>
              <w:t>We would be fine with Option 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Spreadtrum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1 is more simple way to avoid the “continue-to-use” mechanism, which is lack of flexibility.</w:t>
            </w:r>
          </w:p>
          <w:p>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2, but …</w:t>
            </w:r>
          </w:p>
        </w:tc>
        <w:tc>
          <w:tcPr>
            <w:tcW w:w="5811" w:type="dxa"/>
          </w:tcPr>
          <w:p>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Ericsson</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r>
              <w:rPr>
                <w:lang w:val="en-US" w:eastAsia="ko-KR"/>
              </w:rPr>
              <w:t>Option 1</w:t>
            </w:r>
          </w:p>
        </w:tc>
        <w:tc>
          <w:tcPr>
            <w:tcW w:w="5811" w:type="dxa"/>
          </w:tcPr>
          <w:p>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2</w:t>
            </w:r>
          </w:p>
        </w:tc>
        <w:tc>
          <w:tcPr>
            <w:tcW w:w="5811" w:type="dxa"/>
          </w:tcPr>
          <w:p>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w:t>
            </w:r>
            <w:r>
              <w:rPr>
                <w:lang w:val="en-US" w:eastAsia="ko-KR"/>
              </w:rPr>
              <w:t>GE</w:t>
            </w:r>
          </w:p>
        </w:tc>
        <w:tc>
          <w:tcPr>
            <w:tcW w:w="1175" w:type="dxa"/>
          </w:tcPr>
          <w:p>
            <w:pPr>
              <w:tabs>
                <w:tab w:val="left" w:pos="551"/>
              </w:tabs>
              <w:rPr>
                <w:lang w:val="en-US" w:eastAsia="ko-KR"/>
              </w:rPr>
            </w:pPr>
            <w:r>
              <w:rPr>
                <w:lang w:val="en-US" w:eastAsia="ko-KR"/>
              </w:rPr>
              <w:t>Y</w:t>
            </w:r>
          </w:p>
        </w:tc>
        <w:tc>
          <w:tcPr>
            <w:tcW w:w="1276" w:type="dxa"/>
          </w:tcPr>
          <w:p>
            <w:pPr>
              <w:tabs>
                <w:tab w:val="left" w:pos="551"/>
              </w:tabs>
              <w:rPr>
                <w:rFonts w:eastAsiaTheme="minorEastAsia"/>
                <w:lang w:val="en-US" w:eastAsia="zh-CN"/>
              </w:rPr>
            </w:pPr>
            <w:r>
              <w:rPr>
                <w:rFonts w:hint="eastAsia"/>
                <w:lang w:val="en-US" w:eastAsia="ko-KR"/>
              </w:rPr>
              <w:t>Option 2</w:t>
            </w:r>
          </w:p>
        </w:tc>
        <w:tc>
          <w:tcPr>
            <w:tcW w:w="5811" w:type="dxa"/>
          </w:tcPr>
          <w:p>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FL2</w:t>
            </w:r>
          </w:p>
        </w:tc>
        <w:tc>
          <w:tcPr>
            <w:tcW w:w="8262" w:type="dxa"/>
            <w:gridSpan w:val="3"/>
          </w:tcPr>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Qualcomm</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p>
        </w:tc>
        <w:tc>
          <w:tcPr>
            <w:tcW w:w="581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Y</w:t>
            </w:r>
          </w:p>
        </w:tc>
        <w:tc>
          <w:tcPr>
            <w:tcW w:w="1276" w:type="dxa"/>
          </w:tcPr>
          <w:p>
            <w:pPr>
              <w:tabs>
                <w:tab w:val="left" w:pos="551"/>
              </w:tabs>
              <w:rPr>
                <w:rFonts w:eastAsiaTheme="minorEastAsia"/>
                <w:lang w:val="en-US" w:eastAsia="zh-CN"/>
              </w:rPr>
            </w:pPr>
            <w:r>
              <w:rPr>
                <w:rFonts w:hint="eastAsia" w:eastAsiaTheme="minorEastAsia"/>
                <w:lang w:val="en-US" w:eastAsia="zh-CN"/>
              </w:rPr>
              <w:t>Option 2</w:t>
            </w:r>
          </w:p>
        </w:tc>
        <w:tc>
          <w:tcPr>
            <w:tcW w:w="5811" w:type="dxa"/>
          </w:tcPr>
          <w:p>
            <w:pPr>
              <w:rPr>
                <w:rFonts w:eastAsiaTheme="minorEastAsia"/>
                <w:lang w:val="en-US" w:eastAsia="zh-CN"/>
              </w:rPr>
            </w:pPr>
            <w:r>
              <w:rPr>
                <w:rFonts w:hint="eastAsia" w:eastAsiaTheme="minorEastAsia"/>
                <w:lang w:val="en-US" w:eastAsia="zh-CN"/>
              </w:rPr>
              <w:t>With Option 2, separate initial DL BWP can still be configured. If configured, then it should be used; if not configured, the CORESET#0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Xiaomi</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 xml:space="preserve">In our view, there is no need to down-select between these two options. </w:t>
            </w:r>
          </w:p>
          <w:p>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but the total frequency span of MIB-configured CORESET#0 and the initial UL BWP does not exceed the RedCap UE maximum bandwidth.</w:t>
            </w:r>
          </w:p>
          <w:p>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hint="eastAsia" w:eastAsiaTheme="minorEastAsia"/>
                <w:lang w:val="en-US" w:eastAsia="zh-CN"/>
              </w:rPr>
              <w:t>(</w:t>
            </w:r>
            <w:r>
              <w:rPr>
                <w:rFonts w:eastAsiaTheme="minorEastAsia"/>
                <w:lang w:val="en-US" w:eastAsia="zh-CN"/>
              </w:rPr>
              <w:t>modified a bit for better clarity)</w:t>
            </w:r>
          </w:p>
          <w:p>
            <w:pPr>
              <w:pStyle w:val="49"/>
              <w:numPr>
                <w:ilvl w:val="0"/>
                <w:numId w:val="15"/>
              </w:numPr>
              <w:rPr>
                <w:b/>
                <w:bCs/>
                <w:sz w:val="20"/>
                <w:szCs w:val="22"/>
                <w:lang w:val="en-US"/>
              </w:rPr>
            </w:pPr>
            <w:r>
              <w:rPr>
                <w:b/>
                <w:bCs/>
                <w:sz w:val="20"/>
                <w:szCs w:val="22"/>
                <w:lang w:val="en-US"/>
              </w:rPr>
              <w:t>Option 3:</w:t>
            </w:r>
          </w:p>
          <w:p>
            <w:pPr>
              <w:pStyle w:val="49"/>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pPr>
              <w:pStyle w:val="49"/>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pPr>
              <w:pStyle w:val="49"/>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14:textFill>
                  <w14:solidFill>
                    <w14:schemeClr w14:val="tx1"/>
                  </w14:solidFill>
                </w14:textFill>
              </w:rPr>
              <w:t>, RedCap UE expects to be configured with separate initial DL BWP</w:t>
            </w:r>
          </w:p>
          <w:p>
            <w:pPr>
              <w:rPr>
                <w:rFonts w:eastAsiaTheme="minorEastAsia"/>
                <w:lang w:val="en-US" w:eastAsia="zh-CN"/>
              </w:rPr>
            </w:pPr>
            <w:r>
              <w:rPr>
                <w:rFonts w:eastAsiaTheme="minorEastAsia"/>
                <w:lang w:val="en-US" w:eastAsia="zh-CN"/>
              </w:rPr>
              <w:t>And we would be fine with either option 1 or option3, but not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75" w:type="dxa"/>
          </w:tcPr>
          <w:p>
            <w:pPr>
              <w:tabs>
                <w:tab w:val="left" w:pos="551"/>
              </w:tabs>
              <w:rPr>
                <w:rFonts w:eastAsiaTheme="minorEastAsia"/>
                <w:lang w:val="en-US" w:eastAsia="zh-CN"/>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P</w:t>
            </w:r>
            <w:r>
              <w:rPr>
                <w:rFonts w:eastAsia="Yu Mincho"/>
                <w:lang w:val="en-US" w:eastAsia="ja-JP"/>
              </w:rPr>
              <w:t>refer Option 1.</w:t>
            </w:r>
          </w:p>
        </w:tc>
        <w:tc>
          <w:tcPr>
            <w:tcW w:w="5811" w:type="dxa"/>
          </w:tcPr>
          <w:p>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hint="eastAsia" w:eastAsia="Yu Mincho"/>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lang w:val="en-US" w:eastAsia="ko-KR"/>
              </w:rPr>
              <w:t>NEC</w:t>
            </w:r>
          </w:p>
        </w:tc>
        <w:tc>
          <w:tcPr>
            <w:tcW w:w="1175" w:type="dxa"/>
          </w:tcPr>
          <w:p>
            <w:pPr>
              <w:tabs>
                <w:tab w:val="left" w:pos="551"/>
              </w:tabs>
              <w:rPr>
                <w:rFonts w:eastAsia="Yu Mincho"/>
                <w:lang w:val="en-US" w:eastAsia="ja-JP"/>
              </w:rPr>
            </w:pPr>
            <w:r>
              <w:rPr>
                <w:lang w:val="en-US" w:eastAsia="ko-KR"/>
              </w:rPr>
              <w:t>Y</w:t>
            </w:r>
          </w:p>
        </w:tc>
        <w:tc>
          <w:tcPr>
            <w:tcW w:w="1276" w:type="dxa"/>
          </w:tcPr>
          <w:p>
            <w:pPr>
              <w:rPr>
                <w:rFonts w:eastAsia="Yu Mincho"/>
                <w:lang w:val="en-US" w:eastAsia="ja-JP"/>
              </w:rPr>
            </w:pPr>
            <w:r>
              <w:rPr>
                <w:lang w:val="en-US" w:eastAsia="ko-KR"/>
              </w:rPr>
              <w:t>Option 1</w:t>
            </w:r>
          </w:p>
        </w:tc>
        <w:tc>
          <w:tcPr>
            <w:tcW w:w="5811" w:type="dxa"/>
          </w:tcPr>
          <w:p>
            <w:pPr>
              <w:rPr>
                <w:rFonts w:eastAsia="Yu Mincho"/>
                <w:lang w:val="en-US" w:eastAsia="ja-JP"/>
              </w:rPr>
            </w:pPr>
            <w:r>
              <w:rPr>
                <w:lang w:val="en-US" w:eastAsia="ko-KR"/>
              </w:rPr>
              <w:t>Option 1 reuses existing specifications. Removed sub-bullet point of option 1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Yu Mincho"/>
                <w:lang w:val="en-US" w:eastAsia="ja-JP"/>
              </w:rPr>
              <w:t>S</w:t>
            </w:r>
            <w:r>
              <w:rPr>
                <w:rFonts w:eastAsia="Yu Mincho"/>
                <w:lang w:val="en-US" w:eastAsia="ja-JP"/>
              </w:rPr>
              <w:t>harp</w:t>
            </w:r>
          </w:p>
        </w:tc>
        <w:tc>
          <w:tcPr>
            <w:tcW w:w="1175" w:type="dxa"/>
          </w:tcPr>
          <w:p>
            <w:pPr>
              <w:tabs>
                <w:tab w:val="left" w:pos="551"/>
              </w:tabs>
              <w:rPr>
                <w:lang w:val="en-US" w:eastAsia="ko-KR"/>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lang w:val="en-US" w:eastAsia="ko-KR"/>
              </w:rPr>
            </w:pPr>
            <w:r>
              <w:rPr>
                <w:rFonts w:hint="eastAsia" w:eastAsia="Yu Mincho"/>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175" w:type="dxa"/>
          </w:tcPr>
          <w:p>
            <w:pPr>
              <w:tabs>
                <w:tab w:val="left" w:pos="551"/>
              </w:tabs>
              <w:rPr>
                <w:rFonts w:eastAsia="Yu Mincho"/>
                <w:lang w:val="en-US" w:eastAsia="ja-JP"/>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Y</w:t>
            </w:r>
          </w:p>
        </w:tc>
        <w:tc>
          <w:tcPr>
            <w:tcW w:w="1276" w:type="dxa"/>
          </w:tcPr>
          <w:p>
            <w:pPr>
              <w:rPr>
                <w:rFonts w:eastAsia="Yu Mincho"/>
                <w:lang w:val="en-US" w:eastAsia="ja-JP"/>
              </w:rPr>
            </w:pPr>
            <w:r>
              <w:rPr>
                <w:rFonts w:eastAsia="Yu Mincho"/>
                <w:lang w:val="en-US" w:eastAsia="ja-JP"/>
              </w:rPr>
              <w:t>Option 1</w:t>
            </w:r>
          </w:p>
        </w:tc>
        <w:tc>
          <w:tcPr>
            <w:tcW w:w="5811" w:type="dxa"/>
          </w:tcPr>
          <w:p>
            <w:pPr>
              <w:rPr>
                <w:rFonts w:eastAsia="Yu Mincho"/>
                <w:lang w:val="en-US" w:eastAsia="ja-JP"/>
              </w:rPr>
            </w:pPr>
            <w:r>
              <w:rPr>
                <w:rFonts w:eastAsia="Yu Mincho"/>
                <w:lang w:val="en-US" w:eastAsia="ja-JP"/>
              </w:rPr>
              <w:t xml:space="preserve">Option 1 is more straightforward and is a common solution for both TDD and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Samsung</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Y</w:t>
            </w:r>
          </w:p>
        </w:tc>
        <w:tc>
          <w:tcPr>
            <w:tcW w:w="1276" w:type="dxa"/>
          </w:tcPr>
          <w:p>
            <w:pPr>
              <w:rPr>
                <w:rFonts w:eastAsia="Malgun Gothic"/>
                <w:lang w:val="en-US" w:eastAsia="ko-KR"/>
              </w:rPr>
            </w:pPr>
            <w:r>
              <w:rPr>
                <w:rFonts w:hint="eastAsia" w:eastAsia="Malgun Gothic"/>
                <w:lang w:val="en-US" w:eastAsia="ko-KR"/>
              </w:rPr>
              <w:t>Our preference is Option 2.</w:t>
            </w:r>
          </w:p>
        </w:tc>
        <w:tc>
          <w:tcPr>
            <w:tcW w:w="5811" w:type="dxa"/>
          </w:tcPr>
          <w:p>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eastAsia="zh-CN"/>
              </w:rPr>
              <w:t>Huawei, HiSilicon</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Y if w</w:t>
            </w:r>
            <w:r>
              <w:rPr>
                <w:rFonts w:hint="eastAsia" w:eastAsiaTheme="minor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ZTE, Sanechips</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hint="eastAsia" w:eastAsiaTheme="minorEastAsia"/>
                <w:lang w:val="en-US" w:eastAsia="zh-CN"/>
              </w:rPr>
              <w:t>Option2 with removing the subbullet.</w:t>
            </w:r>
          </w:p>
        </w:tc>
        <w:tc>
          <w:tcPr>
            <w:tcW w:w="5811" w:type="dxa"/>
          </w:tcPr>
          <w:p>
            <w:pPr>
              <w:rPr>
                <w:rFonts w:eastAsia="宋体"/>
                <w:lang w:val="en-US" w:eastAsia="zh-CN"/>
              </w:rPr>
            </w:pPr>
            <w:r>
              <w:rPr>
                <w:rFonts w:hint="eastAsia" w:eastAsia="宋体"/>
                <w:lang w:val="en-US" w:eastAsia="zh-CN"/>
              </w:rPr>
              <w:t>The center frequencies alignment issue is an independent issue, i.e., option1 also need to discuss it. Therefore, it is suggest to remove the subbullet for option2 and discuss it separately.</w:t>
            </w:r>
          </w:p>
          <w:p>
            <w:pPr>
              <w:rPr>
                <w:rFonts w:eastAsia="宋体"/>
                <w:lang w:val="en-US" w:eastAsia="zh-CN"/>
              </w:rPr>
            </w:pPr>
            <w:r>
              <w:rPr>
                <w:rFonts w:hint="eastAsia" w:eastAsia="宋体"/>
                <w:lang w:val="en-US" w:eastAsia="zh-CN"/>
              </w:rPr>
              <w:t>Based on above, the following is proposed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rPr>
                <w:rFonts w:eastAsia="宋体"/>
                <w:lang w:val="en-US" w:eastAsia="zh-CN"/>
              </w:rPr>
            </w:pPr>
            <w:r>
              <w:rPr>
                <w:rFonts w:hint="eastAsia"/>
                <w:lang w:val="en-US" w:eastAsia="ko-KR"/>
              </w:rPr>
              <w:t xml:space="preserve">We prefer Option 2 since it can save </w:t>
            </w:r>
            <w:r>
              <w:rPr>
                <w:rFonts w:hint="eastAsia" w:eastAsia="宋体"/>
                <w:lang w:val="en-US" w:eastAsia="zh-CN"/>
              </w:rPr>
              <w:t xml:space="preserve">SIB1 </w:t>
            </w:r>
            <w:r>
              <w:rPr>
                <w:rFonts w:hint="eastAsia"/>
                <w:lang w:val="en-US" w:eastAsia="ko-KR"/>
              </w:rPr>
              <w:t xml:space="preserve">signalling overhead by avoiding </w:t>
            </w:r>
            <w:r>
              <w:rPr>
                <w:rFonts w:hint="eastAsia" w:eastAsia="宋体"/>
                <w:lang w:val="en-US" w:eastAsia="zh-CN"/>
              </w:rPr>
              <w:t>mandatory</w:t>
            </w:r>
            <w:r>
              <w:rPr>
                <w:rFonts w:hint="eastAsia"/>
                <w:lang w:val="en-US" w:eastAsia="ko-KR"/>
              </w:rPr>
              <w:t xml:space="preserve"> separate BWP configuration. </w:t>
            </w:r>
            <w:r>
              <w:rPr>
                <w:rFonts w:hint="eastAsia" w:eastAsia="宋体"/>
                <w:lang w:val="en-US" w:eastAsia="zh-CN"/>
              </w:rPr>
              <w:t>Moreover, if MIB-configured CORESET#0 is aligned with initial UL BWP, there is no need to configure the separate initial DL BWP.</w:t>
            </w:r>
          </w:p>
          <w:p>
            <w:pPr>
              <w:rPr>
                <w:rFonts w:eastAsia="Yu Mincho"/>
                <w:lang w:val="en-US" w:eastAsia="ja-JP"/>
              </w:rPr>
            </w:pPr>
            <w:r>
              <w:rPr>
                <w:rFonts w:hint="eastAsia" w:eastAsia="宋体"/>
                <w:lang w:val="en-US" w:eastAsia="zh-CN"/>
              </w:rPr>
              <w:t>If there is no consensus in RAN1,</w:t>
            </w:r>
            <w:r>
              <w:rPr>
                <w:rFonts w:hint="eastAsia"/>
                <w:lang w:val="en-US" w:eastAsia="ko-KR"/>
              </w:rPr>
              <w:t xml:space="preserve"> the determination of Option 1 and Option 2 </w:t>
            </w:r>
            <w:r>
              <w:rPr>
                <w:rFonts w:hint="eastAsia" w:eastAsia="宋体"/>
                <w:lang w:val="en-US" w:eastAsia="zh-CN"/>
              </w:rPr>
              <w:t xml:space="preserve">can be left to </w:t>
            </w:r>
            <w:r>
              <w:rPr>
                <w:rFonts w:hint="eastAsia"/>
                <w:lang w:val="en-US" w:eastAsia="ko-KR"/>
              </w:rPr>
              <w:t>RAN2 decision, especially for the cell barring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Malgun Gothic"/>
                <w:lang w:val="en-US" w:eastAsia="ko-KR"/>
              </w:rPr>
              <w:t>Spreadtrum2</w:t>
            </w:r>
          </w:p>
        </w:tc>
        <w:tc>
          <w:tcPr>
            <w:tcW w:w="1175" w:type="dxa"/>
          </w:tcPr>
          <w:p>
            <w:pPr>
              <w:tabs>
                <w:tab w:val="left" w:pos="551"/>
              </w:tabs>
              <w:rPr>
                <w:rFonts w:eastAsia="Yu Mincho"/>
                <w:lang w:val="en-US" w:eastAsia="ja-JP"/>
              </w:rPr>
            </w:pPr>
            <w:r>
              <w:rPr>
                <w:rFonts w:hint="eastAsia" w:eastAsiaTheme="minorEastAsia"/>
                <w:lang w:val="en-US" w:eastAsia="zh-CN"/>
              </w:rPr>
              <w:t>Y</w:t>
            </w:r>
          </w:p>
        </w:tc>
        <w:tc>
          <w:tcPr>
            <w:tcW w:w="1276"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preference is Option 1.</w:t>
            </w:r>
          </w:p>
        </w:tc>
        <w:tc>
          <w:tcPr>
            <w:tcW w:w="5811" w:type="dxa"/>
          </w:tcPr>
          <w:p>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pPr>
              <w:rPr>
                <w:rFonts w:eastAsiaTheme="minorEastAsia"/>
                <w:lang w:val="en-US" w:eastAsia="zh-CN"/>
              </w:rPr>
            </w:pPr>
            <w:r>
              <w:rPr>
                <w:rFonts w:eastAsiaTheme="minorEastAsia"/>
                <w:sz w:val="22"/>
                <w:szCs w:val="22"/>
                <w:lang w:val="en-US" w:eastAsia="ko-KR"/>
              </w:rPr>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genericParameters                   BWP,</w:t>
            </w:r>
            <w:r>
              <w:rPr>
                <w:rFonts w:ascii="Courier New" w:hAnsi="Courier New" w:eastAsia="Times New Roman"/>
                <w:color w:val="993366"/>
                <w:sz w:val="16"/>
                <w:lang w:eastAsia="en-GB"/>
              </w:rPr>
              <w:t xml:space="preserve">       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pPr>
              <w:rPr>
                <w:bCs/>
                <w:lang w:val="en-US"/>
              </w:rPr>
            </w:pPr>
            <w:r>
              <w:rPr>
                <w:bCs/>
                <w:lang w:val="en-US"/>
              </w:rPr>
              <w:t>We also propose Option 4 based on Option 1:</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pPr>
              <w:pStyle w:val="49"/>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pPr>
              <w:pStyle w:val="49"/>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M</w:t>
            </w:r>
            <w:r>
              <w:rPr>
                <w:rFonts w:eastAsia="Malgun Gothic"/>
                <w:lang w:val="en-US" w:eastAsia="ko-KR"/>
              </w:rPr>
              <w:t>ediaTek</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Yu Mincho"/>
                <w:lang w:val="en-US"/>
              </w:rPr>
            </w:pPr>
            <w:r>
              <w:rPr>
                <w:rFonts w:hint="eastAsia" w:eastAsia="Yu Mincho"/>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8"/>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pStyle w:val="49"/>
              <w:numPr>
                <w:ilvl w:val="0"/>
                <w:numId w:val="18"/>
              </w:numPr>
              <w:rPr>
                <w:rFonts w:ascii="Times New Roman" w:hAnsi="Times New Roman" w:eastAsia="Yu Mincho"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CMCC</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Malgun Gothic"/>
                <w:lang w:val="en-US" w:eastAsia="ko-KR"/>
              </w:rPr>
            </w:pPr>
            <w:r>
              <w:rPr>
                <w:rFonts w:eastAsia="Malgun Gothic"/>
                <w:lang w:val="en-US" w:eastAsia="ko-KR"/>
              </w:rPr>
              <w:t>Our preference is Option 2.</w:t>
            </w:r>
          </w:p>
        </w:tc>
        <w:tc>
          <w:tcPr>
            <w:tcW w:w="5811" w:type="dxa"/>
          </w:tcPr>
          <w:p>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pPr>
              <w:rPr>
                <w:rFonts w:eastAsiaTheme="minorEastAsia"/>
                <w:lang w:val="en-US" w:eastAsia="zh-CN"/>
              </w:rPr>
            </w:pPr>
            <w:r>
              <w:rPr>
                <w:rFonts w:eastAsiaTheme="minorEastAsia"/>
                <w:lang w:val="en-US" w:eastAsia="zh-CN"/>
              </w:rPr>
              <w:t>To make Option2 more clear, we suggest the following modification.</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preadtrum3</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response to MTK (thanks for MTK, since we can clearly understand each side).</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9"/>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rPr>
                <w:rFonts w:eastAsiaTheme="minorEastAsia"/>
                <w:lang w:val="en-US" w:eastAsia="zh-CN"/>
              </w:rPr>
            </w:pPr>
            <w:r>
              <w:rPr>
                <w:rFonts w:eastAsiaTheme="minorEastAsia"/>
                <w:lang w:val="en-US" w:eastAsia="zh-CN"/>
              </w:rPr>
              <w:t>[SPRD]:</w:t>
            </w:r>
            <w:r>
              <w:rPr>
                <w:rFonts w:hint="eastAsia" w:eastAsiaTheme="minor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If it does not include the entire CORESET#0, does UE need to monitor CORESET#0 during initial access including random access?</w:t>
            </w:r>
          </w:p>
          <w:p>
            <w:pPr>
              <w:rPr>
                <w:rFonts w:eastAsiaTheme="minorEastAsia"/>
                <w:lang w:val="en-US" w:eastAsia="zh-CN"/>
              </w:rPr>
            </w:pPr>
            <w:r>
              <w:rPr>
                <w:rFonts w:hint="eastAsia" w:eastAsiaTheme="minor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pPr>
              <w:widowControl w:val="0"/>
              <w:numPr>
                <w:ilvl w:val="1"/>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For a separate initial DL BWP (if it does not include CD-SSB and the entire CORESET#0) from RAN1 perspective,</w:t>
            </w:r>
          </w:p>
          <w:p>
            <w:pPr>
              <w:widowControl w:val="0"/>
              <w:numPr>
                <w:ilvl w:val="2"/>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 xml:space="preserve">If it is configured for random access </w:t>
            </w:r>
            <w:r>
              <w:rPr>
                <w:rFonts w:ascii="Times" w:hAnsi="Times" w:eastAsia="Microsoft YaHei UI"/>
                <w:color w:val="FF0000"/>
                <w:szCs w:val="24"/>
                <w:lang w:eastAsia="zh-CN"/>
              </w:rPr>
              <w:t>while not for paging</w:t>
            </w:r>
            <w:r>
              <w:rPr>
                <w:rFonts w:ascii="Times" w:hAnsi="Times" w:eastAsia="Microsoft YaHei UI"/>
                <w:szCs w:val="24"/>
                <w:lang w:eastAsia="zh-CN"/>
              </w:rPr>
              <w:t xml:space="preserve"> in idle/inactive mode, RedCap UE does NOT expect it to contain SSB/CORESET#0/SIB.</w:t>
            </w:r>
          </w:p>
          <w:p>
            <w:pPr>
              <w:widowControl w:val="0"/>
              <w:autoSpaceDE w:val="0"/>
              <w:autoSpaceDN w:val="0"/>
              <w:adjustRightInd w:val="0"/>
              <w:snapToGrid w:val="0"/>
              <w:spacing w:after="0" w:line="231" w:lineRule="atLeast"/>
              <w:textAlignment w:val="baseline"/>
              <w:rPr>
                <w:rFonts w:ascii="Times" w:hAnsi="Times" w:eastAsia="Microsoft YaHei UI"/>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Nordic</w:t>
            </w:r>
          </w:p>
        </w:tc>
        <w:tc>
          <w:tcPr>
            <w:tcW w:w="1175" w:type="dxa"/>
          </w:tcPr>
          <w:p>
            <w:pPr>
              <w:tabs>
                <w:tab w:val="left" w:pos="551"/>
              </w:tabs>
              <w:rPr>
                <w:rFonts w:eastAsia="Yu Mincho"/>
                <w:lang w:val="en-US" w:eastAsia="ja-JP"/>
              </w:rPr>
            </w:pPr>
            <w:r>
              <w:rPr>
                <w:rFonts w:eastAsiaTheme="minorEastAsia"/>
                <w:lang w:val="en-US" w:eastAsia="zh-CN"/>
              </w:rPr>
              <w:t>Option 1</w:t>
            </w:r>
          </w:p>
        </w:tc>
        <w:tc>
          <w:tcPr>
            <w:tcW w:w="1276" w:type="dxa"/>
          </w:tcPr>
          <w:p>
            <w:pPr>
              <w:rPr>
                <w:rFonts w:eastAsia="Yu Mincho"/>
                <w:lang w:val="en-US" w:eastAsia="ja-JP"/>
              </w:rPr>
            </w:pPr>
          </w:p>
        </w:tc>
        <w:tc>
          <w:tcPr>
            <w:tcW w:w="5811" w:type="dxa"/>
          </w:tcPr>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pPr>
              <w:rPr>
                <w:rFonts w:eastAsia="宋体"/>
                <w:lang w:val="en-US" w:eastAsia="zh-CN"/>
              </w:rPr>
            </w:pP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pPr>
              <w:rPr>
                <w:lang w:val="en-US" w:eastAsia="ko-KR"/>
              </w:rPr>
            </w:pPr>
            <w:r>
              <w:rPr>
                <w:lang w:val="en-US" w:eastAsia="ko-KR"/>
              </w:rPr>
              <w:t>We support Xiaomi and VIVO wordings, when it comes to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Ericsson</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r>
              <w:rPr>
                <w:rFonts w:eastAsiaTheme="minorEastAsia"/>
                <w:lang w:val="en-US" w:eastAsia="zh-CN"/>
              </w:rPr>
              <w:t>Option 1</w:t>
            </w:r>
          </w:p>
        </w:tc>
        <w:tc>
          <w:tcPr>
            <w:tcW w:w="5811" w:type="dxa"/>
          </w:tcPr>
          <w:p>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Intel</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eastAsiaTheme="minorEastAsia"/>
                <w:lang w:val="en-US" w:eastAsia="zh-CN"/>
              </w:rPr>
              <w:t xml:space="preserve">Option 2/ </w:t>
            </w:r>
            <w:r>
              <w:rPr>
                <w:rFonts w:eastAsiaTheme="minorEastAsia"/>
                <w:color w:val="C55A11" w:themeColor="accent2" w:themeShade="BF"/>
                <w:lang w:val="en-US" w:eastAsia="zh-CN"/>
              </w:rPr>
              <w:t>2A/</w:t>
            </w:r>
            <w:r>
              <w:rPr>
                <w:rFonts w:eastAsiaTheme="minorEastAsia"/>
                <w:lang w:val="en-US" w:eastAsia="zh-CN"/>
              </w:rPr>
              <w:t xml:space="preserve"> 3</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type="textWrapping"/>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55A11" w:themeColor="accent2" w:themeShade="BF"/>
                <w:sz w:val="20"/>
                <w:szCs w:val="20"/>
                <w:lang w:val="en-US"/>
              </w:rPr>
              <w:t>2</w:t>
            </w:r>
            <w:r>
              <w:rPr>
                <w:rFonts w:ascii="Times New Roman" w:hAnsi="Times New Roman" w:cs="Times New Roman"/>
                <w:b/>
                <w:color w:val="C55A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pPr>
              <w:pStyle w:val="49"/>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55A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55A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pPr>
              <w:pStyle w:val="49"/>
              <w:numPr>
                <w:ilvl w:val="1"/>
                <w:numId w:val="15"/>
              </w:numPr>
              <w:rPr>
                <w:rFonts w:ascii="Times New Roman" w:hAnsi="Times New Roman" w:cs="Times New Roman"/>
                <w:b/>
                <w:color w:val="C55A11" w:themeColor="accent2" w:themeShade="BF"/>
                <w:sz w:val="20"/>
                <w:szCs w:val="20"/>
                <w:lang w:val="en-US"/>
              </w:rPr>
            </w:pPr>
            <w:r>
              <w:rPr>
                <w:rFonts w:ascii="Times New Roman" w:hAnsi="Times New Roman" w:cs="Times New Roman"/>
                <w:b/>
                <w:bCs/>
                <w:color w:val="C55A11" w:themeColor="accent2" w:themeShade="BF"/>
                <w:sz w:val="20"/>
                <w:szCs w:val="20"/>
                <w:lang w:val="en-US"/>
              </w:rPr>
              <w:t>If the total frequency span of MIB-configured CORESET#0 and the initial UL BWP exceed</w:t>
            </w:r>
            <w:r>
              <w:rPr>
                <w:rFonts w:ascii="Times New Roman" w:hAnsi="Times New Roman" w:cs="Times New Roman"/>
                <w:b/>
                <w:color w:val="C55A11" w:themeColor="accent2" w:themeShade="BF"/>
                <w:sz w:val="20"/>
                <w:szCs w:val="20"/>
                <w:lang w:val="en-US"/>
              </w:rPr>
              <w:t>s</w:t>
            </w:r>
            <w:r>
              <w:rPr>
                <w:rFonts w:ascii="Times New Roman" w:hAnsi="Times New Roman" w:cs="Times New Roman"/>
                <w:b/>
                <w:bCs/>
                <w:color w:val="C55A11" w:themeColor="accent2" w:themeShade="BF"/>
                <w:sz w:val="20"/>
                <w:szCs w:val="20"/>
                <w:lang w:val="en-US"/>
              </w:rPr>
              <w:t xml:space="preserve"> the RedCap UE maximum bandwidth</w:t>
            </w:r>
            <w:r>
              <w:rPr>
                <w:rFonts w:ascii="Times New Roman" w:hAnsi="Times New Roman" w:cs="Times New Roman" w:eastAsiaTheme="minorEastAsia"/>
                <w:b/>
                <w:bCs/>
                <w:color w:val="C55A11" w:themeColor="accent2" w:themeShade="BF"/>
                <w:sz w:val="20"/>
                <w:szCs w:val="20"/>
                <w:lang w:val="en-US" w:eastAsia="zh-CN"/>
              </w:rPr>
              <w:t>, RedCap UE expects to be configured with separate initial DL BWP</w:t>
            </w: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pPr>
              <w:autoSpaceDE w:val="0"/>
              <w:autoSpaceDN w:val="0"/>
              <w:adjustRightInd w:val="0"/>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eastAsia="zh-CN"/>
              </w:rPr>
              <w:t>SONY</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Spreadtrum4</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strike/>
                <w:color w:val="FF0000"/>
                <w:sz w:val="20"/>
                <w:szCs w:val="22"/>
                <w:lang w:val="en-US"/>
              </w:rPr>
            </w:pPr>
            <w:r>
              <w:rPr>
                <w:b/>
                <w:strike/>
                <w:color w:val="FF0000"/>
                <w:sz w:val="20"/>
                <w:szCs w:val="22"/>
                <w:lang w:val="en-US"/>
              </w:rPr>
              <w:t>Otherwise, the UE shall consider the cell as barred.</w:t>
            </w:r>
          </w:p>
          <w:p>
            <w:pPr>
              <w:pStyle w:val="49"/>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pPr>
              <w:rPr>
                <w:bCs/>
                <w:szCs w:val="22"/>
                <w:lang w:val="en-US"/>
              </w:rPr>
            </w:pPr>
            <w:r>
              <w:rPr>
                <w:bCs/>
                <w:szCs w:val="22"/>
                <w:lang w:val="en-US"/>
              </w:rPr>
              <w:t>For Option 4,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bCs/>
                <w:szCs w:val="22"/>
                <w:lang w:val="en-US"/>
              </w:rPr>
            </w:pPr>
            <w:r>
              <w:rPr>
                <w:bCs/>
                <w:szCs w:val="22"/>
                <w:lang w:val="en-US"/>
              </w:rPr>
              <w:t>For Option 2,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initialDownlinkBWP              BWP-DownlinkCommonRedCap,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IDCC</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lang w:val="en-US" w:eastAsia="ko-KR"/>
              </w:rPr>
              <w:t>FL3</w:t>
            </w:r>
          </w:p>
        </w:tc>
        <w:tc>
          <w:tcPr>
            <w:tcW w:w="8262" w:type="dxa"/>
            <w:gridSpan w:val="3"/>
          </w:tcPr>
          <w:p>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pPr>
              <w:rPr>
                <w:lang w:val="en-US" w:eastAsia="ko-KR"/>
              </w:rPr>
            </w:pPr>
            <w:r>
              <w:rPr>
                <w:lang w:val="en-US" w:eastAsia="ko-KR"/>
              </w:rPr>
              <w:t>Based on the received responses, the following updated proposal can be considered. Companies are requested to indicate their ‘Preferred option’ and ‘Acceptable option(s)’.</w:t>
            </w:r>
          </w:p>
          <w:p>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Theme="minorEastAsia"/>
                <w:b/>
                <w:bCs/>
                <w:lang w:val="en-US" w:eastAsia="zh-CN"/>
              </w:rPr>
            </w:pPr>
            <w:r>
              <w:rPr>
                <w:b/>
                <w:bCs/>
                <w:lang w:val="en-US"/>
              </w:rPr>
              <w:t>Company</w:t>
            </w:r>
          </w:p>
        </w:tc>
        <w:tc>
          <w:tcPr>
            <w:tcW w:w="1175" w:type="dxa"/>
            <w:shd w:val="clear" w:color="auto" w:fill="D8D8D8" w:themeFill="background1" w:themeFillShade="D9"/>
          </w:tcPr>
          <w:p>
            <w:pPr>
              <w:tabs>
                <w:tab w:val="left" w:pos="551"/>
              </w:tabs>
              <w:rPr>
                <w:rFonts w:eastAsiaTheme="minorEastAsia"/>
                <w:b/>
                <w:bCs/>
                <w:lang w:val="en-US" w:eastAsia="zh-CN"/>
              </w:rPr>
            </w:pPr>
            <w:r>
              <w:rPr>
                <w:b/>
                <w:bCs/>
                <w:lang w:val="en-US"/>
              </w:rPr>
              <w:t>Preferred option</w:t>
            </w:r>
          </w:p>
        </w:tc>
        <w:tc>
          <w:tcPr>
            <w:tcW w:w="1276" w:type="dxa"/>
            <w:shd w:val="clear" w:color="auto" w:fill="D8D8D8" w:themeFill="background1" w:themeFillShade="D9"/>
          </w:tcPr>
          <w:p>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Qualcomm</w:t>
            </w:r>
          </w:p>
        </w:tc>
        <w:tc>
          <w:tcPr>
            <w:tcW w:w="1175" w:type="dxa"/>
          </w:tcPr>
          <w:p>
            <w:pPr>
              <w:tabs>
                <w:tab w:val="left" w:pos="551"/>
              </w:tabs>
              <w:rPr>
                <w:rFonts w:eastAsiaTheme="minorEastAsia"/>
                <w:lang w:val="en-US" w:eastAsia="zh-CN"/>
              </w:rPr>
            </w:pPr>
            <w:r>
              <w:rPr>
                <w:rFonts w:eastAsiaTheme="minorEastAsia"/>
                <w:lang w:val="en-US" w:eastAsia="zh-CN"/>
              </w:rPr>
              <w:t>Option 1,</w:t>
            </w:r>
          </w:p>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r>
              <w:rPr>
                <w:rFonts w:eastAsiaTheme="minorEastAsia"/>
                <w:lang w:val="en-US" w:eastAsia="zh-CN"/>
              </w:rPr>
              <w:t>Option 2a, 2b</w:t>
            </w:r>
          </w:p>
        </w:tc>
        <w:tc>
          <w:tcPr>
            <w:tcW w:w="5811" w:type="dxa"/>
          </w:tcPr>
          <w:p>
            <w:pPr>
              <w:rPr>
                <w:rFonts w:eastAsiaTheme="minorEastAsia"/>
                <w:lang w:val="en-US" w:eastAsia="zh-CN"/>
              </w:rPr>
            </w:pPr>
            <w:r>
              <w:rPr>
                <w:rFonts w:eastAsiaTheme="minorEastAsia"/>
                <w:lang w:val="en-US" w:eastAsia="zh-CN"/>
              </w:rPr>
              <w:t>Vivo’s proposal in last round also looks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2b</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14:textFill>
                  <w14:solidFill>
                    <w14:schemeClr w14:val="accent1"/>
                  </w14:solidFill>
                </w14:textFill>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hint="eastAsia" w:eastAsiaTheme="minorEastAsia"/>
                <w:lang w:val="en-US" w:eastAsia="zh-CN"/>
              </w:rPr>
              <w:t>S</w:t>
            </w:r>
            <w:r>
              <w:rPr>
                <w:rFonts w:eastAsiaTheme="minorEastAsia"/>
                <w:lang w:val="en-US" w:eastAsia="zh-CN"/>
              </w:rPr>
              <w:t>preadtrum5</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4</w:t>
            </w:r>
          </w:p>
        </w:tc>
        <w:tc>
          <w:tcPr>
            <w:tcW w:w="1276" w:type="dxa"/>
          </w:tcPr>
          <w:p>
            <w:pPr>
              <w:tabs>
                <w:tab w:val="left" w:pos="551"/>
              </w:tabs>
              <w:rPr>
                <w:rFonts w:eastAsiaTheme="minorEastAsia"/>
                <w:lang w:val="en-US" w:eastAsia="zh-CN"/>
              </w:rPr>
            </w:pPr>
            <w:r>
              <w:rPr>
                <w:rFonts w:hint="eastAsia" w:eastAsiaTheme="minorEastAsia"/>
                <w:lang w:val="en-US" w:eastAsia="zh-CN"/>
              </w:rPr>
              <w:t>T</w:t>
            </w:r>
            <w:r>
              <w:rPr>
                <w:rFonts w:eastAsiaTheme="minorEastAsia"/>
                <w:lang w:val="en-US" w:eastAsia="zh-CN"/>
              </w:rPr>
              <w:t>BD</w:t>
            </w:r>
          </w:p>
        </w:tc>
        <w:tc>
          <w:tcPr>
            <w:tcW w:w="5811" w:type="dxa"/>
          </w:tcPr>
          <w:p>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 xml:space="preserve">Apple </w:t>
            </w:r>
          </w:p>
        </w:tc>
        <w:tc>
          <w:tcPr>
            <w:tcW w:w="1175" w:type="dxa"/>
          </w:tcPr>
          <w:p>
            <w:pPr>
              <w:tabs>
                <w:tab w:val="left" w:pos="551"/>
              </w:tabs>
              <w:rPr>
                <w:rFonts w:eastAsiaTheme="minorEastAsia"/>
                <w:lang w:val="en-US" w:eastAsia="zh-CN"/>
              </w:rPr>
            </w:pPr>
            <w:r>
              <w:rPr>
                <w:rFonts w:eastAsiaTheme="minorEastAsia"/>
                <w:lang w:val="en-US" w:eastAsia="zh-CN"/>
              </w:rPr>
              <w:t>Opt.1</w:t>
            </w:r>
          </w:p>
        </w:tc>
        <w:tc>
          <w:tcPr>
            <w:tcW w:w="1276" w:type="dxa"/>
          </w:tcPr>
          <w:p>
            <w:pPr>
              <w:tabs>
                <w:tab w:val="left" w:pos="551"/>
              </w:tabs>
              <w:rPr>
                <w:rFonts w:eastAsiaTheme="minorEastAsia"/>
                <w:lang w:val="en-US" w:eastAsia="zh-CN"/>
              </w:rPr>
            </w:pPr>
            <w:r>
              <w:rPr>
                <w:rFonts w:eastAsiaTheme="minorEastAsia"/>
                <w:lang w:val="en-US" w:eastAsia="zh-CN"/>
              </w:rPr>
              <w:t>Opt.2b</w:t>
            </w:r>
          </w:p>
        </w:tc>
        <w:tc>
          <w:tcPr>
            <w:tcW w:w="5811" w:type="dxa"/>
          </w:tcPr>
          <w:p>
            <w:pPr>
              <w:rPr>
                <w:rFonts w:eastAsiaTheme="minorEastAsia"/>
                <w:lang w:val="en-US" w:eastAsia="zh-CN"/>
              </w:rPr>
            </w:pPr>
            <w:r>
              <w:rPr>
                <w:rFonts w:eastAsiaTheme="minorEastAsia"/>
                <w:lang w:val="en-US" w:eastAsia="zh-CN"/>
              </w:rPr>
              <w:t xml:space="preserve">Same concerns as vivo on Opt.2a. Support the revised opt.2b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75" w:type="dxa"/>
          </w:tcPr>
          <w:p>
            <w:pPr>
              <w:tabs>
                <w:tab w:val="left" w:pos="551"/>
              </w:tabs>
              <w:rPr>
                <w:rFonts w:eastAsiaTheme="minorEastAsia"/>
                <w:lang w:val="en-US" w:eastAsia="zh-CN"/>
              </w:rPr>
            </w:pPr>
            <w:r>
              <w:rPr>
                <w:rFonts w:eastAsia="Yu Mincho"/>
                <w:lang w:val="en-US" w:eastAsia="ja-JP"/>
              </w:rPr>
              <w:t>Opt.2a</w:t>
            </w:r>
          </w:p>
        </w:tc>
        <w:tc>
          <w:tcPr>
            <w:tcW w:w="1276"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pt.2b, Opt.1</w:t>
            </w:r>
          </w:p>
        </w:tc>
        <w:tc>
          <w:tcPr>
            <w:tcW w:w="5811" w:type="dxa"/>
          </w:tcPr>
          <w:p>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Sharp</w:t>
            </w:r>
          </w:p>
        </w:tc>
        <w:tc>
          <w:tcPr>
            <w:tcW w:w="1175"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pt.2a</w:t>
            </w:r>
          </w:p>
        </w:tc>
        <w:tc>
          <w:tcPr>
            <w:tcW w:w="1276"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r>
              <w:rPr>
                <w:rFonts w:eastAsia="Yu Mincho"/>
                <w:lang w:val="en-US" w:eastAsia="ja-JP"/>
              </w:rPr>
              <w:br w:type="textWrapping"/>
            </w:r>
            <w:r>
              <w:rPr>
                <w:rFonts w:hint="eastAsia" w:eastAsia="Yu Mincho"/>
                <w:lang w:val="en-US" w:eastAsia="ja-JP"/>
              </w:rPr>
              <w:t>O</w:t>
            </w:r>
            <w:r>
              <w:rPr>
                <w:rFonts w:eastAsia="Yu Mincho"/>
                <w:lang w:val="en-US" w:eastAsia="ja-JP"/>
              </w:rPr>
              <w:t>pt.2b</w:t>
            </w:r>
          </w:p>
        </w:tc>
        <w:tc>
          <w:tcPr>
            <w:tcW w:w="5811" w:type="dxa"/>
          </w:tcPr>
          <w:p>
            <w:pPr>
              <w:rPr>
                <w:rFonts w:eastAsia="Yu Mincho"/>
                <w:lang w:val="en-US" w:eastAsia="ja-JP"/>
              </w:rPr>
            </w:pPr>
            <w:r>
              <w:rPr>
                <w:rFonts w:hint="eastAsia" w:eastAsia="Yu Mincho"/>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Xi</w:t>
            </w:r>
            <w:r>
              <w:rPr>
                <w:rFonts w:eastAsiaTheme="minorEastAsia"/>
                <w:lang w:val="en-US" w:eastAsia="zh-CN"/>
              </w:rPr>
              <w:t>aomi</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option 2b, we support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Although Option 2b is not our 1</w:t>
            </w:r>
            <w:r>
              <w:rPr>
                <w:rFonts w:hint="eastAsia" w:eastAsiaTheme="minorEastAsia"/>
                <w:vertAlign w:val="superscript"/>
                <w:lang w:val="en-US" w:eastAsia="zh-CN"/>
              </w:rPr>
              <w:t>st</w:t>
            </w:r>
            <w:r>
              <w:rPr>
                <w:rFonts w:hint="eastAsia" w:eastAsiaTheme="minorEastAsia"/>
                <w:lang w:val="en-US" w:eastAsia="zh-CN"/>
              </w:rPr>
              <w:t xml:space="preserve"> preference, it at least achieve the same merit, i.e. save SIB1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eastAsia="zh-CN"/>
              </w:rPr>
              <w:t>NEC</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Huawei, HiSilicon</w:t>
            </w:r>
          </w:p>
        </w:tc>
        <w:tc>
          <w:tcPr>
            <w:tcW w:w="1175" w:type="dxa"/>
          </w:tcPr>
          <w:p>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eastAsiaTheme="minorEastAsia"/>
                <w:lang w:val="en-US" w:eastAsia="zh-CN"/>
              </w:rPr>
              <w:t>Option 2b does not make technical sense.</w:t>
            </w:r>
          </w:p>
          <w:p>
            <w:pPr>
              <w:rPr>
                <w:rFonts w:eastAsiaTheme="minorEastAsia"/>
                <w:lang w:val="en-US" w:eastAsia="zh-CN"/>
              </w:rPr>
            </w:pPr>
            <w:r>
              <w:rPr>
                <w:rFonts w:hint="eastAsia" w:eastAsiaTheme="minorEastAsia"/>
                <w:lang w:val="en-US" w:eastAsia="zh-CN"/>
              </w:rPr>
              <w:t>@</w:t>
            </w:r>
            <w:r>
              <w:rPr>
                <w:rFonts w:eastAsiaTheme="minorEastAsia"/>
                <w:lang w:val="en-US" w:eastAsia="zh-CN"/>
              </w:rPr>
              <w:t>Intel</w:t>
            </w:r>
          </w:p>
          <w:p>
            <w:pPr>
              <w:rPr>
                <w:rFonts w:eastAsiaTheme="minorEastAsia"/>
                <w:lang w:val="en-US" w:eastAsia="zh-CN"/>
              </w:rPr>
            </w:pPr>
            <w:r>
              <w:rPr>
                <w:rFonts w:hint="eastAsia" w:eastAsiaTheme="minorEastAsia"/>
                <w:lang w:val="en-US" w:eastAsia="zh-CN"/>
              </w:rPr>
              <w:t>T</w:t>
            </w:r>
            <w:r>
              <w:rPr>
                <w:rFonts w:eastAsiaTheme="minorEastAsia"/>
                <w:lang w:val="en-US" w:eastAsia="zh-CN"/>
              </w:rPr>
              <w:t>hanks for the following up. Mostly agree with your considerations.</w:t>
            </w:r>
          </w:p>
          <w:p>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pPr>
              <w:pStyle w:val="49"/>
              <w:numPr>
                <w:ilvl w:val="2"/>
                <w:numId w:val="15"/>
              </w:numPr>
              <w:rPr>
                <w:b/>
                <w:bCs/>
                <w:color w:val="FF0000"/>
                <w:sz w:val="20"/>
                <w:szCs w:val="22"/>
                <w:lang w:val="en-US"/>
              </w:rPr>
            </w:pPr>
            <w:r>
              <w:rPr>
                <w:b/>
                <w:bCs/>
                <w:color w:val="FF0000"/>
                <w:sz w:val="20"/>
                <w:szCs w:val="22"/>
                <w:lang w:val="en-US"/>
              </w:rPr>
              <w:t>Impact on timeline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Yu Mincho"/>
                <w:lang w:val="en-US" w:eastAsia="ja-JP"/>
              </w:rPr>
              <w:t>Samsung</w:t>
            </w:r>
          </w:p>
        </w:tc>
        <w:tc>
          <w:tcPr>
            <w:tcW w:w="1175" w:type="dxa"/>
          </w:tcPr>
          <w:p>
            <w:pPr>
              <w:tabs>
                <w:tab w:val="left" w:pos="551"/>
              </w:tabs>
              <w:rPr>
                <w:rFonts w:eastAsiaTheme="minorEastAsia"/>
                <w:lang w:val="en-US" w:eastAsia="zh-CN"/>
              </w:rPr>
            </w:pPr>
            <w:r>
              <w:rPr>
                <w:rFonts w:eastAsia="Yu Mincho"/>
                <w:lang w:val="en-US" w:eastAsia="ja-JP"/>
              </w:rPr>
              <w:t>Opt 1</w:t>
            </w:r>
          </w:p>
        </w:tc>
        <w:tc>
          <w:tcPr>
            <w:tcW w:w="1276" w:type="dxa"/>
          </w:tcPr>
          <w:p>
            <w:pPr>
              <w:tabs>
                <w:tab w:val="left" w:pos="551"/>
              </w:tabs>
              <w:rPr>
                <w:rFonts w:eastAsiaTheme="minorEastAsia"/>
                <w:lang w:val="en-US" w:eastAsia="zh-CN"/>
              </w:rPr>
            </w:pPr>
            <w:r>
              <w:rPr>
                <w:rFonts w:eastAsia="Yu Mincho"/>
                <w:lang w:val="en-US" w:eastAsia="ja-JP"/>
              </w:rPr>
              <w:t>Opt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CMCC</w:t>
            </w:r>
          </w:p>
        </w:tc>
        <w:tc>
          <w:tcPr>
            <w:tcW w:w="1175"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ption2a</w:t>
            </w:r>
          </w:p>
        </w:tc>
        <w:tc>
          <w:tcPr>
            <w:tcW w:w="1276"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w:t>
            </w:r>
            <w:r>
              <w:rPr>
                <w:rFonts w:eastAsiaTheme="minorEastAsia"/>
                <w:lang w:val="en-US" w:eastAsia="zh-CN"/>
              </w:rPr>
              <w:t>b</w:t>
            </w:r>
          </w:p>
        </w:tc>
        <w:tc>
          <w:tcPr>
            <w:tcW w:w="5811" w:type="dxa"/>
          </w:tcPr>
          <w:p>
            <w:pPr>
              <w:rPr>
                <w:rFonts w:eastAsiaTheme="minorEastAsia"/>
                <w:lang w:val="en-US" w:eastAsia="zh-CN"/>
              </w:rPr>
            </w:pPr>
            <w:r>
              <w:rPr>
                <w:rFonts w:eastAsiaTheme="minorEastAsia"/>
                <w:lang w:val="en-US" w:eastAsia="zh-CN"/>
              </w:rPr>
              <w:t>Option2a</w:t>
            </w:r>
            <w:r>
              <w:rPr>
                <w:rFonts w:hint="eastAsia" w:eastAsiaTheme="minorEastAsia"/>
                <w:lang w:val="en-US" w:eastAsia="zh-CN"/>
              </w:rPr>
              <w:t xml:space="preserve"> provides high </w:t>
            </w:r>
            <w:r>
              <w:rPr>
                <w:rFonts w:eastAsiaTheme="minorEastAsia"/>
                <w:lang w:val="en-US" w:eastAsia="zh-CN"/>
              </w:rPr>
              <w:t xml:space="preserve">flexibility of </w:t>
            </w:r>
            <w:r>
              <w:rPr>
                <w:rFonts w:hint="eastAsia" w:eastAsiaTheme="minorEastAsia"/>
                <w:lang w:val="en-US" w:eastAsia="zh-CN"/>
              </w:rPr>
              <w:t xml:space="preserve">gNB </w:t>
            </w:r>
            <w:r>
              <w:rPr>
                <w:rFonts w:eastAsiaTheme="minorEastAsia"/>
                <w:lang w:val="en-US" w:eastAsia="zh-CN"/>
              </w:rPr>
              <w:t>configuration</w:t>
            </w:r>
            <w:r>
              <w:rPr>
                <w:rFonts w:hint="eastAsia" w:eastAsiaTheme="minorEastAsia"/>
                <w:lang w:val="en-US" w:eastAsia="zh-CN"/>
              </w:rPr>
              <w:t xml:space="preserve">, it does not preclude the configuration of </w:t>
            </w:r>
            <w:r>
              <w:rPr>
                <w:rFonts w:eastAsiaTheme="minorEastAsia"/>
                <w:lang w:val="en-US" w:eastAsia="zh-CN"/>
              </w:rPr>
              <w:t>separate initial DL BWP</w:t>
            </w:r>
            <w:r>
              <w:rPr>
                <w:rFonts w:hint="eastAsia" w:eastAsiaTheme="minorEastAsia"/>
                <w:lang w:val="en-US" w:eastAsia="zh-CN"/>
              </w:rPr>
              <w:t xml:space="preserve"> and also does </w:t>
            </w:r>
            <w:r>
              <w:rPr>
                <w:rFonts w:eastAsiaTheme="minorEastAsia"/>
                <w:lang w:val="en-US" w:eastAsia="zh-CN"/>
              </w:rPr>
              <w:t>not mandate</w:t>
            </w:r>
            <w:r>
              <w:rPr>
                <w:rFonts w:hint="eastAsia" w:eastAsiaTheme="minorEastAsia"/>
                <w:lang w:val="en-US" w:eastAsia="zh-CN"/>
              </w:rPr>
              <w:t xml:space="preserve"> gNB</w:t>
            </w:r>
            <w:r>
              <w:rPr>
                <w:rFonts w:eastAsiaTheme="minorEastAsia"/>
                <w:lang w:val="en-US" w:eastAsia="zh-CN"/>
              </w:rPr>
              <w:t xml:space="preserve"> to configure separate initial DL BWP</w:t>
            </w:r>
            <w:r>
              <w:rPr>
                <w:rFonts w:hint="eastAsia" w:eastAsiaTheme="minorEastAsia"/>
                <w:lang w:val="en-US" w:eastAsia="zh-CN"/>
              </w:rPr>
              <w:t xml:space="preserve">. </w:t>
            </w:r>
            <w:r>
              <w:rPr>
                <w:rFonts w:eastAsiaTheme="minorEastAsia"/>
                <w:lang w:val="en-US" w:eastAsia="zh-CN"/>
              </w:rPr>
              <w:t>For the sub-bullet of Option2</w:t>
            </w:r>
            <w:r>
              <w:rPr>
                <w:rFonts w:hint="eastAsia" w:eastAsiaTheme="minor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hAnsi="Times" w:eastAsiaTheme="minorEastAsia"/>
                <w:sz w:val="21"/>
                <w:szCs w:val="21"/>
                <w:lang w:eastAsia="zh-CN"/>
              </w:rPr>
              <w:t xml:space="preserve"> is</w:t>
            </w:r>
            <w:r>
              <w:rPr>
                <w:rFonts w:hint="eastAsia" w:ascii="Times" w:hAnsi="Times" w:eastAsiaTheme="minorEastAsia"/>
                <w:sz w:val="21"/>
                <w:szCs w:val="21"/>
                <w:lang w:eastAsia="zh-CN"/>
              </w:rPr>
              <w:t xml:space="preserve"> met</w:t>
            </w:r>
            <w:r>
              <w:rPr>
                <w:rFonts w:ascii="Times" w:hAnsi="Times" w:eastAsiaTheme="minorEastAsia"/>
                <w:sz w:val="21"/>
                <w:szCs w:val="21"/>
                <w:lang w:val="en-US" w:eastAsia="zh-CN"/>
              </w:rPr>
              <w:t>.</w:t>
            </w:r>
          </w:p>
          <w:p>
            <w:pPr>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Option2</w:t>
            </w:r>
            <w:r>
              <w:rPr>
                <w:rFonts w:hint="eastAsia" w:eastAsiaTheme="minorEastAsia"/>
                <w:lang w:val="en-US" w:eastAsia="zh-CN"/>
              </w:rPr>
              <w:t>b</w:t>
            </w:r>
            <w:r>
              <w:rPr>
                <w:rFonts w:eastAsiaTheme="minorEastAsia"/>
                <w:lang w:val="en-US" w:eastAsia="zh-CN"/>
              </w:rPr>
              <w:t>,</w:t>
            </w:r>
            <w:r>
              <w:rPr>
                <w:rFonts w:hint="eastAsia" w:eastAsiaTheme="minorEastAsia"/>
                <w:lang w:val="en-US" w:eastAsia="zh-CN"/>
              </w:rPr>
              <w:t xml:space="preserve"> there is m</w:t>
            </w:r>
            <w:r>
              <w:rPr>
                <w:rFonts w:eastAsiaTheme="minorEastAsia"/>
                <w:lang w:val="en-US" w:eastAsia="zh-CN"/>
              </w:rPr>
              <w:t>ore</w:t>
            </w:r>
            <w:r>
              <w:rPr>
                <w:rFonts w:hint="eastAsia" w:eastAsiaTheme="minorEastAsia"/>
                <w:lang w:val="en-US" w:eastAsia="zh-CN"/>
              </w:rPr>
              <w:t xml:space="preserve"> restriction on the location of </w:t>
            </w:r>
            <w:r>
              <w:rPr>
                <w:rFonts w:eastAsiaTheme="minorEastAsia"/>
                <w:lang w:val="en-US" w:eastAsia="zh-CN"/>
              </w:rPr>
              <w:t>CORESET0</w:t>
            </w:r>
            <w:r>
              <w:rPr>
                <w:rFonts w:hint="eastAsia" w:eastAsiaTheme="minor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pPr>
              <w:jc w:val="center"/>
              <w:rPr>
                <w:rFonts w:eastAsiaTheme="minorEastAsia"/>
                <w:lang w:val="en-US" w:eastAsia="zh-CN"/>
              </w:rPr>
            </w:pPr>
            <w:r>
              <w:rPr>
                <w:rFonts w:eastAsiaTheme="minorEastAsia"/>
                <w:lang w:val="en-US" w:eastAsia="ko-KR"/>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5" cstate="print"/>
                          <a:srcRect/>
                          <a:stretch>
                            <a:fillRect/>
                          </a:stretch>
                        </pic:blipFill>
                        <pic:spPr>
                          <a:xfrm>
                            <a:off x="0" y="0"/>
                            <a:ext cx="1809748" cy="1602218"/>
                          </a:xfrm>
                          <a:prstGeom prst="rect">
                            <a:avLst/>
                          </a:prstGeom>
                          <a:noFill/>
                        </pic:spPr>
                      </pic:pic>
                    </a:graphicData>
                  </a:graphic>
                </wp:inline>
              </w:drawing>
            </w:r>
          </w:p>
          <w:p>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hint="eastAsia" w:eastAsiaTheme="minorEastAsia"/>
                <w:lang w:val="en-US" w:eastAsia="zh-CN"/>
              </w:rPr>
              <w:t>b</w:t>
            </w:r>
            <w:r>
              <w:rPr>
                <w:rFonts w:eastAsiaTheme="minorEastAsia"/>
                <w:lang w:val="en-US" w:eastAsia="zh-CN"/>
              </w:rPr>
              <w:t xml:space="preserve"> is agreed, does it mean CORESET0 and separate iUL BWP are also mandated to be aligned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Opt.1</w:t>
            </w:r>
          </w:p>
        </w:tc>
        <w:tc>
          <w:tcPr>
            <w:tcW w:w="1276" w:type="dxa"/>
          </w:tcPr>
          <w:p>
            <w:pPr>
              <w:tabs>
                <w:tab w:val="left" w:pos="551"/>
              </w:tabs>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 xml:space="preserve">Vivo’s updates are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 xml:space="preserve">Option </w:t>
            </w:r>
            <w:r>
              <w:rPr>
                <w:rFonts w:eastAsia="Malgun Gothic"/>
                <w:lang w:val="en-US" w:eastAsia="ko-KR"/>
              </w:rPr>
              <w:t>2a</w:t>
            </w:r>
          </w:p>
        </w:tc>
        <w:tc>
          <w:tcPr>
            <w:tcW w:w="1276" w:type="dxa"/>
          </w:tcPr>
          <w:p>
            <w:pPr>
              <w:tabs>
                <w:tab w:val="left" w:pos="551"/>
              </w:tabs>
              <w:rPr>
                <w:rFonts w:eastAsia="Yu Mincho"/>
                <w:lang w:val="en-US" w:eastAsia="ja-JP"/>
              </w:rPr>
            </w:pPr>
            <w:r>
              <w:rPr>
                <w:rFonts w:eastAsia="Malgun Gothic"/>
                <w:lang w:val="en-US" w:eastAsia="ko-KR"/>
              </w:rPr>
              <w:t>Option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Yu Mincho"/>
                <w:lang w:val="en-US" w:eastAsia="ja-JP"/>
              </w:rPr>
              <w:t xml:space="preserve">Nordic </w:t>
            </w:r>
          </w:p>
        </w:tc>
        <w:tc>
          <w:tcPr>
            <w:tcW w:w="1175" w:type="dxa"/>
          </w:tcPr>
          <w:p>
            <w:pPr>
              <w:tabs>
                <w:tab w:val="left" w:pos="551"/>
              </w:tabs>
              <w:rPr>
                <w:rFonts w:eastAsia="Malgun Gothic"/>
                <w:lang w:val="en-US" w:eastAsia="ko-KR"/>
              </w:rPr>
            </w:pPr>
            <w:r>
              <w:rPr>
                <w:rFonts w:eastAsia="Yu Mincho"/>
                <w:lang w:val="en-US" w:eastAsia="ja-JP"/>
              </w:rPr>
              <w:t>Option 1</w:t>
            </w:r>
          </w:p>
        </w:tc>
        <w:tc>
          <w:tcPr>
            <w:tcW w:w="1276" w:type="dxa"/>
          </w:tcPr>
          <w:p>
            <w:pPr>
              <w:tabs>
                <w:tab w:val="left" w:pos="551"/>
              </w:tabs>
              <w:rPr>
                <w:rFonts w:eastAsia="Malgun Gothic"/>
                <w:lang w:val="en-US" w:eastAsia="ko-KR"/>
              </w:rPr>
            </w:pPr>
            <w:r>
              <w:rPr>
                <w:rFonts w:eastAsia="Yu Mincho"/>
                <w:lang w:val="en-US" w:eastAsia="ja-JP"/>
              </w:rPr>
              <w:t>Option 2b</w:t>
            </w:r>
          </w:p>
        </w:tc>
        <w:tc>
          <w:tcPr>
            <w:tcW w:w="5811" w:type="dxa"/>
          </w:tcPr>
          <w:p>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IDCC</w:t>
            </w:r>
          </w:p>
        </w:tc>
        <w:tc>
          <w:tcPr>
            <w:tcW w:w="1175" w:type="dxa"/>
          </w:tcPr>
          <w:p>
            <w:pPr>
              <w:tabs>
                <w:tab w:val="left" w:pos="551"/>
              </w:tabs>
              <w:rPr>
                <w:rFonts w:eastAsia="Yu Mincho"/>
                <w:lang w:val="en-US" w:eastAsia="ja-JP"/>
              </w:rPr>
            </w:pPr>
            <w:r>
              <w:rPr>
                <w:rFonts w:eastAsia="Yu Mincho"/>
                <w:lang w:val="en-US" w:eastAsia="ja-JP"/>
              </w:rPr>
              <w:t>Option 1</w:t>
            </w:r>
          </w:p>
        </w:tc>
        <w:tc>
          <w:tcPr>
            <w:tcW w:w="1276" w:type="dxa"/>
          </w:tcPr>
          <w:p>
            <w:pPr>
              <w:tabs>
                <w:tab w:val="left" w:pos="551"/>
              </w:tabs>
              <w:rPr>
                <w:rFonts w:eastAsia="Yu Mincho"/>
                <w:lang w:val="en-US" w:eastAsia="ja-JP"/>
              </w:rPr>
            </w:pPr>
            <w:r>
              <w:rPr>
                <w:rFonts w:eastAsia="Yu Mincho"/>
                <w:lang w:val="en-US" w:eastAsia="ja-JP"/>
              </w:rPr>
              <w:t>Option2a or Option 2b</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ja-JP"/>
              </w:rPr>
            </w:pPr>
            <w:r>
              <w:rPr>
                <w:rFonts w:hint="eastAsia" w:eastAsiaTheme="minorEastAsia"/>
                <w:lang w:val="en-US" w:eastAsia="zh-CN"/>
              </w:rPr>
              <w:t>ZTE, Sanechips</w:t>
            </w:r>
          </w:p>
        </w:tc>
        <w:tc>
          <w:tcPr>
            <w:tcW w:w="1175" w:type="dxa"/>
          </w:tcPr>
          <w:p>
            <w:pPr>
              <w:tabs>
                <w:tab w:val="left" w:pos="551"/>
              </w:tabs>
              <w:rPr>
                <w:rFonts w:eastAsiaTheme="minorEastAsia"/>
                <w:lang w:val="en-US" w:eastAsia="ja-JP"/>
              </w:rPr>
            </w:pPr>
            <w:r>
              <w:rPr>
                <w:rFonts w:hint="eastAsia" w:eastAsiaTheme="minorEastAsia"/>
                <w:lang w:val="en-US" w:eastAsia="zh-CN"/>
              </w:rPr>
              <w:t>Option 2a</w:t>
            </w:r>
          </w:p>
        </w:tc>
        <w:tc>
          <w:tcPr>
            <w:tcW w:w="1276" w:type="dxa"/>
          </w:tcPr>
          <w:p>
            <w:pPr>
              <w:tabs>
                <w:tab w:val="left" w:pos="551"/>
              </w:tabs>
              <w:rPr>
                <w:rFonts w:eastAsiaTheme="minorEastAsia"/>
                <w:lang w:val="en-US" w:eastAsia="ja-JP"/>
              </w:rPr>
            </w:pPr>
            <w:r>
              <w:rPr>
                <w:rFonts w:hint="eastAsia" w:eastAsiaTheme="minorEastAsia"/>
                <w:lang w:val="en-US" w:eastAsia="zh-CN"/>
              </w:rPr>
              <w:t>Option 1c</w:t>
            </w:r>
          </w:p>
        </w:tc>
        <w:tc>
          <w:tcPr>
            <w:tcW w:w="5811" w:type="dxa"/>
          </w:tcPr>
          <w:p>
            <w:pPr>
              <w:rPr>
                <w:rFonts w:eastAsiaTheme="minorEastAsia"/>
                <w:lang w:val="en-US" w:eastAsia="zh-CN"/>
              </w:rPr>
            </w:pPr>
            <w:r>
              <w:rPr>
                <w:rFonts w:hint="eastAsia" w:eastAsiaTheme="minor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hint="eastAsia" w:eastAsia="宋体"/>
                <w:b/>
                <w:bCs/>
                <w:szCs w:val="22"/>
                <w:lang w:val="en-US" w:eastAsia="zh-CN"/>
              </w:rPr>
              <w:t>.</w:t>
            </w:r>
          </w:p>
          <w:p>
            <w:pPr>
              <w:pStyle w:val="49"/>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pPr>
              <w:pStyle w:val="49"/>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Nokia, NSB</w:t>
            </w:r>
          </w:p>
        </w:tc>
        <w:tc>
          <w:tcPr>
            <w:tcW w:w="1175" w:type="dxa"/>
          </w:tcPr>
          <w:p>
            <w:pPr>
              <w:tabs>
                <w:tab w:val="left" w:pos="551"/>
              </w:tabs>
              <w:rPr>
                <w:rFonts w:eastAsiaTheme="minorEastAsia"/>
                <w:lang w:val="en-US" w:eastAsia="zh-CN"/>
              </w:rPr>
            </w:pPr>
            <w:r>
              <w:rPr>
                <w:rFonts w:hint="eastAsia"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pPr>
              <w:rPr>
                <w:rFonts w:eastAsiaTheme="minorEastAsia"/>
                <w:lang w:val="en-US" w:eastAsia="zh-CN"/>
              </w:rPr>
            </w:pPr>
            <w:r>
              <w:rPr>
                <w:rFonts w:eastAsiaTheme="minorEastAsia"/>
                <w:lang w:val="en-US" w:eastAsia="zh-CN"/>
              </w:rPr>
              <w:t>For Option 2b, we feel this is unnecessarily restrictive and therefore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FUTUREWEI</w:t>
            </w:r>
          </w:p>
        </w:tc>
        <w:tc>
          <w:tcPr>
            <w:tcW w:w="1175" w:type="dxa"/>
          </w:tcPr>
          <w:p>
            <w:pPr>
              <w:tabs>
                <w:tab w:val="left" w:pos="551"/>
              </w:tabs>
              <w:rPr>
                <w:rFonts w:eastAsiaTheme="minorEastAsia"/>
                <w:lang w:val="en-US" w:eastAsia="zh-CN"/>
              </w:rPr>
            </w:pPr>
            <w:r>
              <w:rPr>
                <w:rFonts w:eastAsia="Malgun Gothic"/>
                <w:lang w:val="en-US" w:eastAsia="ko-KR"/>
              </w:rPr>
              <w:t>Opt. 2a</w:t>
            </w:r>
          </w:p>
        </w:tc>
        <w:tc>
          <w:tcPr>
            <w:tcW w:w="1276" w:type="dxa"/>
          </w:tcPr>
          <w:p>
            <w:pPr>
              <w:tabs>
                <w:tab w:val="left" w:pos="551"/>
              </w:tabs>
              <w:rPr>
                <w:rFonts w:eastAsiaTheme="minorEastAsia"/>
                <w:lang w:val="en-US" w:eastAsia="zh-CN"/>
              </w:rPr>
            </w:pPr>
            <w:r>
              <w:rPr>
                <w:rFonts w:eastAsia="Malgun Gothic"/>
                <w:lang w:val="en-US" w:eastAsia="ko-KR"/>
              </w:rPr>
              <w:t>Opt. 1</w:t>
            </w:r>
          </w:p>
        </w:tc>
        <w:tc>
          <w:tcPr>
            <w:tcW w:w="5811" w:type="dxa"/>
          </w:tcPr>
          <w:p>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Ericsson</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Intel</w:t>
            </w:r>
          </w:p>
        </w:tc>
        <w:tc>
          <w:tcPr>
            <w:tcW w:w="1175" w:type="dxa"/>
          </w:tcPr>
          <w:p>
            <w:pPr>
              <w:tabs>
                <w:tab w:val="left" w:pos="551"/>
              </w:tabs>
              <w:rPr>
                <w:rFonts w:eastAsiaTheme="minorEastAsia"/>
                <w:lang w:val="en-US" w:eastAsia="zh-CN"/>
              </w:rPr>
            </w:pPr>
            <w:r>
              <w:rPr>
                <w:rFonts w:eastAsia="Malgun Gothic"/>
                <w:lang w:val="en-US" w:eastAsia="ko-KR"/>
              </w:rPr>
              <w:t>Opt. 2b</w:t>
            </w:r>
          </w:p>
        </w:tc>
        <w:tc>
          <w:tcPr>
            <w:tcW w:w="1276" w:type="dxa"/>
          </w:tcPr>
          <w:p>
            <w:pPr>
              <w:tabs>
                <w:tab w:val="left" w:pos="551"/>
              </w:tabs>
              <w:rPr>
                <w:rFonts w:eastAsiaTheme="minorEastAsia"/>
                <w:lang w:val="en-US" w:eastAsia="zh-CN"/>
              </w:rPr>
            </w:pPr>
            <w:r>
              <w:rPr>
                <w:rFonts w:eastAsia="Malgun Gothic"/>
                <w:lang w:val="en-US" w:eastAsia="ko-KR"/>
              </w:rPr>
              <w:t>Opt. 2a</w:t>
            </w:r>
          </w:p>
        </w:tc>
        <w:tc>
          <w:tcPr>
            <w:tcW w:w="5811" w:type="dxa"/>
          </w:tcPr>
          <w:p>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FL5</w:t>
            </w:r>
          </w:p>
        </w:tc>
        <w:tc>
          <w:tcPr>
            <w:tcW w:w="8262" w:type="dxa"/>
            <w:gridSpan w:val="3"/>
          </w:tcPr>
          <w:p>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41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Preferred</w:t>
                  </w:r>
                </w:p>
              </w:tc>
              <w:tc>
                <w:tcPr>
                  <w:tcW w:w="1418"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2410" w:type="dxa"/>
                  <w:shd w:val="clear" w:color="auto" w:fill="D8D8D8" w:themeFill="background1" w:themeFillShade="D9"/>
                </w:tcPr>
                <w:p>
                  <w:pPr>
                    <w:rPr>
                      <w:rFonts w:eastAsiaTheme="minorEastAsia"/>
                      <w:lang w:val="en-US" w:eastAsia="zh-CN"/>
                    </w:rPr>
                  </w:pPr>
                  <w:r>
                    <w:rPr>
                      <w:rFonts w:eastAsiaTheme="minorEastAsia"/>
                      <w:lang w:val="en-US" w:eastAsia="zh-CN"/>
                    </w:rPr>
                    <w:t>Preferred or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11</w:t>
                  </w:r>
                </w:p>
              </w:tc>
              <w:tc>
                <w:tcPr>
                  <w:tcW w:w="1418" w:type="dxa"/>
                </w:tcPr>
                <w:p>
                  <w:pPr>
                    <w:rPr>
                      <w:rFonts w:eastAsiaTheme="minorEastAsia"/>
                      <w:lang w:val="en-US" w:eastAsia="zh-CN"/>
                    </w:rPr>
                  </w:pPr>
                  <w:r>
                    <w:rPr>
                      <w:rFonts w:eastAsiaTheme="minorEastAsia"/>
                      <w:lang w:val="en-US" w:eastAsia="zh-CN"/>
                    </w:rPr>
                    <w:t>5</w:t>
                  </w:r>
                </w:p>
              </w:tc>
              <w:tc>
                <w:tcPr>
                  <w:tcW w:w="2410" w:type="dxa"/>
                </w:tcPr>
                <w:p>
                  <w:pPr>
                    <w:rPr>
                      <w:rFonts w:eastAsiaTheme="minorEastAsia"/>
                      <w:lang w:val="en-US" w:eastAsia="zh-CN"/>
                    </w:rPr>
                  </w:pPr>
                  <w:r>
                    <w:rPr>
                      <w:rFonts w:eastAsiaTheme="minorEastAsia"/>
                      <w:lang w:val="en-US" w:eastAsia="zh-CN"/>
                    </w:rPr>
                    <w:t>11 + 5 =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8</w:t>
                  </w:r>
                </w:p>
              </w:tc>
              <w:tc>
                <w:tcPr>
                  <w:tcW w:w="1418" w:type="dxa"/>
                </w:tcPr>
                <w:p>
                  <w:pPr>
                    <w:rPr>
                      <w:rFonts w:eastAsiaTheme="minorEastAsia"/>
                      <w:lang w:val="en-US" w:eastAsia="zh-CN"/>
                    </w:rPr>
                  </w:pPr>
                  <w:r>
                    <w:rPr>
                      <w:rFonts w:eastAsiaTheme="minorEastAsia"/>
                      <w:lang w:val="en-US" w:eastAsia="zh-CN"/>
                    </w:rPr>
                    <w:t>7</w:t>
                  </w:r>
                </w:p>
              </w:tc>
              <w:tc>
                <w:tcPr>
                  <w:tcW w:w="2410" w:type="dxa"/>
                </w:tcPr>
                <w:p>
                  <w:pPr>
                    <w:rPr>
                      <w:rFonts w:eastAsiaTheme="minorEastAsia"/>
                      <w:lang w:val="en-US" w:eastAsia="zh-CN"/>
                    </w:rPr>
                  </w:pPr>
                  <w:r>
                    <w:rPr>
                      <w:rFonts w:eastAsiaTheme="minorEastAsia"/>
                      <w:lang w:val="en-US" w:eastAsia="zh-CN"/>
                    </w:rPr>
                    <w:t>8 + 7 =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2b</w:t>
                  </w:r>
                </w:p>
              </w:tc>
              <w:tc>
                <w:tcPr>
                  <w:tcW w:w="1275" w:type="dxa"/>
                </w:tcPr>
                <w:p>
                  <w:pPr>
                    <w:rPr>
                      <w:rFonts w:eastAsiaTheme="minorEastAsia"/>
                      <w:lang w:val="en-US" w:eastAsia="zh-CN"/>
                    </w:rPr>
                  </w:pPr>
                  <w:r>
                    <w:rPr>
                      <w:rFonts w:eastAsiaTheme="minorEastAsia"/>
                      <w:lang w:val="en-US" w:eastAsia="zh-CN"/>
                    </w:rPr>
                    <w:t>1</w:t>
                  </w:r>
                </w:p>
              </w:tc>
              <w:tc>
                <w:tcPr>
                  <w:tcW w:w="1418" w:type="dxa"/>
                </w:tcPr>
                <w:p>
                  <w:pPr>
                    <w:rPr>
                      <w:rFonts w:eastAsiaTheme="minorEastAsia"/>
                      <w:lang w:val="en-US" w:eastAsia="zh-CN"/>
                    </w:rPr>
                  </w:pPr>
                  <w:r>
                    <w:rPr>
                      <w:rFonts w:eastAsiaTheme="minorEastAsia"/>
                      <w:lang w:val="en-US" w:eastAsia="zh-CN"/>
                    </w:rPr>
                    <w:t>11</w:t>
                  </w:r>
                </w:p>
              </w:tc>
              <w:tc>
                <w:tcPr>
                  <w:tcW w:w="2410" w:type="dxa"/>
                </w:tcPr>
                <w:p>
                  <w:pPr>
                    <w:rPr>
                      <w:rFonts w:eastAsiaTheme="minorEastAsia"/>
                      <w:lang w:val="en-US" w:eastAsia="zh-CN"/>
                    </w:rPr>
                  </w:pPr>
                  <w:r>
                    <w:rPr>
                      <w:rFonts w:eastAsiaTheme="minorEastAsia"/>
                      <w:lang w:val="en-US" w:eastAsia="zh-CN"/>
                    </w:rPr>
                    <w:t>1 + 11 = 12</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Based on the received responses, down selection between options 1 and 2a can be considered. </w:t>
            </w:r>
            <w:r>
              <w:rPr>
                <w:lang w:val="en-US" w:eastAsia="ko-KR"/>
              </w:rPr>
              <w:t>Companies are requested to indicate their ‘Acceptable option(s)’ and ‘NOT acceptable option(s)’.</w:t>
            </w:r>
          </w:p>
          <w:p>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Malgun Gothic"/>
                <w:lang w:val="en-US" w:eastAsia="ko-KR"/>
              </w:rPr>
            </w:pPr>
            <w:r>
              <w:rPr>
                <w:b/>
                <w:bCs/>
                <w:lang w:val="en-US"/>
              </w:rPr>
              <w:t>Company</w:t>
            </w:r>
          </w:p>
        </w:tc>
        <w:tc>
          <w:tcPr>
            <w:tcW w:w="1175" w:type="dxa"/>
            <w:shd w:val="clear" w:color="auto" w:fill="D8D8D8" w:themeFill="background1" w:themeFillShade="D9"/>
          </w:tcPr>
          <w:p>
            <w:pPr>
              <w:tabs>
                <w:tab w:val="left" w:pos="551"/>
              </w:tabs>
              <w:rPr>
                <w:rFonts w:eastAsia="Malgun Gothic"/>
                <w:lang w:val="en-US" w:eastAsia="ko-KR"/>
              </w:rPr>
            </w:pPr>
            <w:r>
              <w:rPr>
                <w:b/>
                <w:bCs/>
                <w:lang w:val="en-US"/>
              </w:rPr>
              <w:t>Acceptable option(s)</w:t>
            </w:r>
          </w:p>
        </w:tc>
        <w:tc>
          <w:tcPr>
            <w:tcW w:w="1276" w:type="dxa"/>
            <w:shd w:val="clear" w:color="auto" w:fill="D8D8D8" w:themeFill="background1" w:themeFillShade="D9"/>
          </w:tcPr>
          <w:p>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vivo</w:t>
            </w:r>
          </w:p>
        </w:tc>
        <w:tc>
          <w:tcPr>
            <w:tcW w:w="1175" w:type="dxa"/>
          </w:tcPr>
          <w:p>
            <w:pPr>
              <w:tabs>
                <w:tab w:val="left" w:pos="551"/>
              </w:tabs>
              <w:rPr>
                <w:rFonts w:eastAsiaTheme="minorEastAsia"/>
                <w:lang w:val="en-US" w:eastAsia="zh-CN"/>
              </w:rPr>
            </w:pPr>
            <w:r>
              <w:rPr>
                <w:rFonts w:hint="eastAsia" w:eastAsiaTheme="minorEastAsia"/>
                <w:lang w:val="en-US" w:eastAsia="zh-CN"/>
              </w:rPr>
              <w:t>1</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2a</w:t>
            </w:r>
          </w:p>
        </w:tc>
        <w:tc>
          <w:tcPr>
            <w:tcW w:w="1276" w:type="dxa"/>
          </w:tcPr>
          <w:p>
            <w:pPr>
              <w:tabs>
                <w:tab w:val="left" w:pos="551"/>
              </w:tabs>
              <w:rPr>
                <w:rFonts w:eastAsiaTheme="minorEastAsia"/>
                <w:lang w:val="en-US" w:eastAsia="zh-CN"/>
              </w:rPr>
            </w:pPr>
            <w:r>
              <w:rPr>
                <w:rFonts w:hint="eastAsia" w:eastAsiaTheme="minorEastAsia"/>
                <w:lang w:val="en-US" w:eastAsia="zh-CN"/>
              </w:rPr>
              <w:t>1, as long as center frequency issue of Option 1 is unclear</w:t>
            </w:r>
          </w:p>
        </w:tc>
        <w:tc>
          <w:tcPr>
            <w:tcW w:w="5811" w:type="dxa"/>
          </w:tcPr>
          <w:p>
            <w:pPr>
              <w:rPr>
                <w:rFonts w:eastAsiaTheme="minorEastAsia"/>
                <w:lang w:val="en-US" w:eastAsia="zh-CN"/>
              </w:rPr>
            </w:pPr>
            <w:r>
              <w:rPr>
                <w:rFonts w:hint="eastAsia" w:eastAsiaTheme="minorEastAsia"/>
                <w:lang w:val="en-US" w:eastAsia="zh-CN"/>
              </w:rPr>
              <w:t xml:space="preserve">We also </w:t>
            </w:r>
            <w:r>
              <w:rPr>
                <w:rFonts w:eastAsiaTheme="minorEastAsia"/>
                <w:lang w:val="en-US" w:eastAsia="zh-CN"/>
              </w:rPr>
              <w:t>consider</w:t>
            </w:r>
            <w:r>
              <w:rPr>
                <w:rFonts w:hint="eastAsia" w:eastAsiaTheme="minorEastAsia"/>
                <w:lang w:val="en-US" w:eastAsia="zh-CN"/>
              </w:rPr>
              <w:t xml:space="preserve"> </w:t>
            </w:r>
            <w:r>
              <w:rPr>
                <w:rFonts w:eastAsiaTheme="minorEastAsia"/>
                <w:lang w:val="en-US" w:eastAsia="zh-CN"/>
              </w:rPr>
              <w:t xml:space="preserve">option 2b </w:t>
            </w:r>
            <w:r>
              <w:rPr>
                <w:rFonts w:hint="eastAsia" w:eastAsiaTheme="minorEastAsia"/>
                <w:lang w:val="en-US" w:eastAsia="zh-CN"/>
              </w:rPr>
              <w:t>as</w:t>
            </w:r>
            <w:r>
              <w:rPr>
                <w:rFonts w:eastAsiaTheme="minorEastAsia"/>
                <w:lang w:val="en-US" w:eastAsia="zh-CN"/>
              </w:rPr>
              <w:t xml:space="preserve"> a middle ground between option 1 and option 2a</w:t>
            </w:r>
            <w:r>
              <w:rPr>
                <w:rFonts w:hint="eastAsia" w:eastAsiaTheme="minorEastAsia"/>
                <w:lang w:val="en-US" w:eastAsia="zh-CN"/>
              </w:rPr>
              <w:t xml:space="preserve">. Now 2b is out, unfortunately, seems we are just back to the </w:t>
            </w:r>
            <w:r>
              <w:rPr>
                <w:rFonts w:eastAsiaTheme="minorEastAsia"/>
                <w:lang w:val="en-US" w:eastAsia="zh-CN"/>
              </w:rPr>
              <w:t>beginning</w:t>
            </w:r>
            <w:r>
              <w:rPr>
                <w:rFonts w:hint="eastAsia" w:eastAsiaTheme="minorEastAsia"/>
                <w:lang w:val="en-US" w:eastAsia="zh-CN"/>
              </w:rPr>
              <w:t xml:space="preserve"> (although the wording is </w:t>
            </w:r>
            <w:r>
              <w:rPr>
                <w:rFonts w:eastAsiaTheme="minorEastAsia"/>
                <w:lang w:val="en-US" w:eastAsia="zh-CN"/>
              </w:rPr>
              <w:t>clearer</w:t>
            </w:r>
            <w:r>
              <w:rPr>
                <w:rFonts w:hint="eastAsia" w:eastAsiaTheme="minorEastAsia"/>
                <w:lang w:val="en-US" w:eastAsia="zh-CN"/>
              </w:rPr>
              <w:t>).</w:t>
            </w:r>
          </w:p>
          <w:p>
            <w:pPr>
              <w:rPr>
                <w:rFonts w:eastAsiaTheme="minorEastAsia"/>
                <w:lang w:val="en-US" w:eastAsia="zh-CN"/>
              </w:rPr>
            </w:pPr>
            <w:r>
              <w:rPr>
                <w:rFonts w:hint="eastAsia" w:eastAsiaTheme="minorEastAsia"/>
                <w:b/>
                <w:lang w:val="en-US" w:eastAsia="zh-CN"/>
              </w:rPr>
              <w:t xml:space="preserve">But we do feel this is unfair </w:t>
            </w:r>
            <w:r>
              <w:rPr>
                <w:rFonts w:eastAsiaTheme="minorEastAsia"/>
                <w:b/>
                <w:lang w:val="en-US" w:eastAsia="zh-CN"/>
              </w:rPr>
              <w:t>compa</w:t>
            </w:r>
            <w:r>
              <w:rPr>
                <w:rFonts w:hint="eastAsia" w:eastAsiaTheme="minorEastAsia"/>
                <w:b/>
                <w:lang w:val="en-US" w:eastAsia="zh-CN"/>
              </w:rPr>
              <w:t>re, since center frequency situation of Option 1 is hidden. We observe at least three different interpretations for Option 1</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(1-1) Center frequency of separate initial DL BWP and (separate) initial UL BWP are </w:t>
            </w:r>
            <w:r>
              <w:rPr>
                <w:rFonts w:hint="eastAsia" w:eastAsiaTheme="minorEastAsia"/>
                <w:color w:val="FF0000"/>
                <w:lang w:val="en-US" w:eastAsia="zh-CN"/>
              </w:rPr>
              <w:t xml:space="preserve">always </w:t>
            </w:r>
            <w:r>
              <w:rPr>
                <w:rFonts w:hint="eastAsia" w:eastAsiaTheme="minorEastAsia"/>
                <w:lang w:val="en-US" w:eastAsia="zh-CN"/>
              </w:rPr>
              <w:t>aligned, regardless it contains CD-SSB or not.</w:t>
            </w:r>
          </w:p>
          <w:p>
            <w:pPr>
              <w:rPr>
                <w:rFonts w:eastAsiaTheme="minorEastAsia"/>
                <w:lang w:val="en-US" w:eastAsia="zh-CN"/>
              </w:rPr>
            </w:pPr>
            <w:r>
              <w:rPr>
                <w:rFonts w:hint="eastAsia" w:eastAsiaTheme="minorEastAsia"/>
                <w:lang w:val="en-US" w:eastAsia="zh-CN"/>
              </w:rPr>
              <w:t xml:space="preserve">(1-2) Center frequency of separate initial DL BWP and (separate) initial UL BWP </w:t>
            </w:r>
            <w:r>
              <w:rPr>
                <w:rFonts w:hint="eastAsia" w:eastAsiaTheme="minorEastAsia"/>
                <w:color w:val="FF0000"/>
                <w:lang w:val="en-US" w:eastAsia="zh-CN"/>
              </w:rPr>
              <w:t>are aligned if NOT containing CD-SSB</w:t>
            </w:r>
            <w:r>
              <w:rPr>
                <w:rFonts w:hint="eastAsia" w:eastAsiaTheme="minorEastAsia"/>
                <w:lang w:val="en-US" w:eastAsia="zh-CN"/>
              </w:rPr>
              <w:t>; if separate initial DL BWP contains CD-SSB, center frequencies are allowed to be not aligned.</w:t>
            </w:r>
          </w:p>
          <w:p>
            <w:pPr>
              <w:rPr>
                <w:rFonts w:eastAsiaTheme="minorEastAsia"/>
                <w:lang w:val="en-US" w:eastAsia="zh-CN"/>
              </w:rPr>
            </w:pPr>
            <w:r>
              <w:rPr>
                <w:rFonts w:hint="eastAsia" w:eastAsiaTheme="minorEastAsia"/>
                <w:lang w:val="en-US" w:eastAsia="zh-CN"/>
              </w:rPr>
              <w:t>- (1-2a</w:t>
            </w:r>
            <w:r>
              <w:rPr>
                <w:rFonts w:eastAsiaTheme="minorEastAsia"/>
                <w:lang w:val="en-US" w:eastAsia="zh-CN"/>
              </w:rPr>
              <w:t>) Not</w:t>
            </w:r>
            <w:r>
              <w:rPr>
                <w:rFonts w:hint="eastAsia" w:eastAsiaTheme="minorEastAsia"/>
                <w:lang w:val="en-US" w:eastAsia="zh-CN"/>
              </w:rPr>
              <w:t xml:space="preserve"> aligned but not spaning larger than max RedCap UE bandwidth, similar to Option 2a.</w:t>
            </w:r>
          </w:p>
          <w:p>
            <w:pPr>
              <w:rPr>
                <w:rFonts w:eastAsiaTheme="minorEastAsia"/>
                <w:lang w:val="en-US" w:eastAsia="zh-CN"/>
              </w:rPr>
            </w:pPr>
            <w:r>
              <w:rPr>
                <w:rFonts w:hint="eastAsia" w:eastAsiaTheme="minorEastAsia"/>
                <w:lang w:val="en-US" w:eastAsia="zh-CN"/>
              </w:rPr>
              <w:t>- (1-2b</w:t>
            </w:r>
            <w:r>
              <w:rPr>
                <w:rFonts w:eastAsiaTheme="minorEastAsia"/>
                <w:lang w:val="en-US" w:eastAsia="zh-CN"/>
              </w:rPr>
              <w:t>) Not</w:t>
            </w:r>
            <w:r>
              <w:rPr>
                <w:rFonts w:hint="eastAsia" w:eastAsiaTheme="minorEastAsia"/>
                <w:lang w:val="en-US" w:eastAsia="zh-CN"/>
              </w:rPr>
              <w:t xml:space="preserve"> aligned and not limiting the span range.</w:t>
            </w:r>
          </w:p>
          <w:p>
            <w:pPr>
              <w:rPr>
                <w:rFonts w:eastAsiaTheme="minorEastAsia"/>
                <w:b/>
                <w:lang w:val="en-US" w:eastAsia="zh-CN"/>
              </w:rPr>
            </w:pPr>
            <w:r>
              <w:rPr>
                <w:rFonts w:hint="eastAsia" w:eastAsiaTheme="minorEastAsia"/>
                <w:b/>
                <w:lang w:val="en-US" w:eastAsia="zh-CN"/>
              </w:rPr>
              <w:t>May I ask proponents of Option 1, which interpretation are you really supporting?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eastAsia="Malgun Gothic"/>
                <w:lang w:val="en-US" w:eastAsia="ko-KR"/>
              </w:rPr>
              <w:t>Huawei, HiSilicon</w:t>
            </w:r>
          </w:p>
        </w:tc>
        <w:tc>
          <w:tcPr>
            <w:tcW w:w="1175" w:type="dxa"/>
          </w:tcPr>
          <w:p>
            <w:pPr>
              <w:tabs>
                <w:tab w:val="left" w:pos="551"/>
              </w:tabs>
              <w:rPr>
                <w:rFonts w:eastAsiaTheme="minorEastAsia"/>
                <w:lang w:val="en-US" w:eastAsia="zh-CN"/>
              </w:rPr>
            </w:pPr>
            <w:r>
              <w:rPr>
                <w:rFonts w:eastAsia="Malgun Gothic"/>
                <w:lang w:val="en-US" w:eastAsia="ko-KR"/>
              </w:rPr>
              <w:t>2a</w:t>
            </w:r>
          </w:p>
        </w:tc>
        <w:tc>
          <w:tcPr>
            <w:tcW w:w="1276" w:type="dxa"/>
          </w:tcPr>
          <w:p>
            <w:pPr>
              <w:tabs>
                <w:tab w:val="left" w:pos="551"/>
              </w:tabs>
              <w:rPr>
                <w:rFonts w:eastAsiaTheme="minorEastAsia"/>
                <w:lang w:val="en-US" w:eastAsia="zh-CN"/>
              </w:rPr>
            </w:pPr>
            <w:r>
              <w:rPr>
                <w:rFonts w:eastAsia="Malgun Gothic"/>
                <w:lang w:val="en-US" w:eastAsia="ko-KR"/>
              </w:rPr>
              <w:t>1</w:t>
            </w:r>
          </w:p>
        </w:tc>
        <w:tc>
          <w:tcPr>
            <w:tcW w:w="5811" w:type="dxa"/>
          </w:tcPr>
          <w:p>
            <w:pPr>
              <w:rPr>
                <w:rFonts w:eastAsiaTheme="minorEastAsia"/>
                <w:lang w:val="en-US" w:eastAsia="zh-CN"/>
              </w:rPr>
            </w:pPr>
            <w:r>
              <w:rPr>
                <w:rFonts w:eastAsiaTheme="minorEastAsia"/>
                <w:lang w:val="en-US" w:eastAsia="zh-CN"/>
              </w:rPr>
              <w:t>Perhaps no need to repeat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 xml:space="preserve">Apple </w:t>
            </w:r>
          </w:p>
        </w:tc>
        <w:tc>
          <w:tcPr>
            <w:tcW w:w="1175" w:type="dxa"/>
          </w:tcPr>
          <w:p>
            <w:pPr>
              <w:tabs>
                <w:tab w:val="left" w:pos="551"/>
              </w:tabs>
              <w:rPr>
                <w:rFonts w:eastAsia="Malgun Gothic"/>
                <w:lang w:val="en-US" w:eastAsia="ko-KR"/>
              </w:rPr>
            </w:pPr>
            <w:r>
              <w:rPr>
                <w:rFonts w:eastAsiaTheme="minorEastAsia"/>
                <w:lang w:val="en-US" w:eastAsia="zh-CN"/>
              </w:rPr>
              <w: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75"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pt.2a, Opt.1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175" w:type="dxa"/>
          </w:tcPr>
          <w:p>
            <w:pPr>
              <w:tabs>
                <w:tab w:val="left" w:pos="551"/>
              </w:tabs>
              <w:rPr>
                <w:rFonts w:eastAsia="Yu Mincho"/>
                <w:lang w:val="en-US" w:eastAsia="ja-JP"/>
              </w:rPr>
            </w:pPr>
            <w:r>
              <w:rPr>
                <w:rFonts w:hint="eastAsia" w:eastAsiaTheme="minorEastAsia"/>
                <w:lang w:val="en-US" w:eastAsia="zh-CN"/>
              </w:rPr>
              <w:t>1</w:t>
            </w:r>
          </w:p>
        </w:tc>
        <w:tc>
          <w:tcPr>
            <w:tcW w:w="1276" w:type="dxa"/>
          </w:tcPr>
          <w:p>
            <w:pPr>
              <w:tabs>
                <w:tab w:val="left" w:pos="551"/>
              </w:tabs>
              <w:rPr>
                <w:rFonts w:eastAsia="Malgun Gothic"/>
                <w:lang w:val="en-US" w:eastAsia="ko-KR"/>
              </w:rPr>
            </w:pPr>
            <w:r>
              <w:rPr>
                <w:rFonts w:hint="eastAsia" w:eastAsiaTheme="minor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NEC</w:t>
            </w:r>
          </w:p>
        </w:tc>
        <w:tc>
          <w:tcPr>
            <w:tcW w:w="1175" w:type="dxa"/>
          </w:tcPr>
          <w:p>
            <w:pPr>
              <w:tabs>
                <w:tab w:val="left" w:pos="551"/>
              </w:tabs>
              <w:rPr>
                <w:rFonts w:eastAsiaTheme="minorEastAsia"/>
                <w:lang w:val="en-US" w:eastAsia="zh-CN"/>
              </w:rPr>
            </w:pPr>
            <w:r>
              <w:rPr>
                <w:rFonts w:eastAsiaTheme="minorEastAsia"/>
                <w:lang w:val="en-US" w:eastAsia="zh-CN"/>
              </w:rPr>
              <w:t>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Samsung</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CMCC</w:t>
            </w:r>
          </w:p>
        </w:tc>
        <w:tc>
          <w:tcPr>
            <w:tcW w:w="1175" w:type="dxa"/>
          </w:tcPr>
          <w:p>
            <w:pPr>
              <w:tabs>
                <w:tab w:val="left" w:pos="551"/>
              </w:tabs>
              <w:rPr>
                <w:rFonts w:eastAsia="Malgun Gothic"/>
                <w:lang w:val="en-US" w:eastAsia="ko-KR"/>
              </w:rPr>
            </w:pPr>
            <w:r>
              <w:rPr>
                <w:rFonts w:eastAsiaTheme="minorEastAsia"/>
                <w:lang w:val="en-US" w:eastAsia="zh-CN"/>
              </w:rPr>
              <w:t>Option2a</w:t>
            </w:r>
          </w:p>
        </w:tc>
        <w:tc>
          <w:tcPr>
            <w:tcW w:w="1276" w:type="dxa"/>
          </w:tcPr>
          <w:p>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hAnsi="Times" w:eastAsiaTheme="minor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75"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hint="eastAsia" w:eastAsia="Yu Mincho"/>
                <w:lang w:val="en-US" w:eastAsia="ja-JP"/>
              </w:rPr>
              <w:t>A</w:t>
            </w:r>
            <w:r>
              <w:rPr>
                <w:rFonts w:eastAsia="Yu Mincho"/>
                <w:lang w:val="en-US" w:eastAsia="ja-JP"/>
              </w:rPr>
              <w:t>s commented before, Option 2a (or 2b) is less preferred as it would require further discussion for the detail. Option 1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Option 1</w:t>
            </w: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宋体"/>
                <w:lang w:val="en-US" w:eastAsia="ja-JP"/>
              </w:rPr>
            </w:pPr>
            <w:r>
              <w:rPr>
                <w:rFonts w:hint="eastAsia" w:eastAsia="宋体"/>
                <w:lang w:val="en-US" w:eastAsia="zh-CN"/>
              </w:rPr>
              <w:t>ZTE, Sanechips</w:t>
            </w:r>
          </w:p>
        </w:tc>
        <w:tc>
          <w:tcPr>
            <w:tcW w:w="1175" w:type="dxa"/>
          </w:tcPr>
          <w:p>
            <w:pPr>
              <w:tabs>
                <w:tab w:val="left" w:pos="551"/>
              </w:tabs>
              <w:rPr>
                <w:rFonts w:eastAsia="宋体"/>
                <w:lang w:val="en-US" w:eastAsia="ja-JP"/>
              </w:rPr>
            </w:pPr>
            <w:r>
              <w:rPr>
                <w:rFonts w:hint="eastAsia" w:eastAsia="宋体"/>
                <w:lang w:val="en-US" w:eastAsia="zh-CN"/>
              </w:rPr>
              <w:t>Option2a</w:t>
            </w:r>
          </w:p>
        </w:tc>
        <w:tc>
          <w:tcPr>
            <w:tcW w:w="1276" w:type="dxa"/>
          </w:tcPr>
          <w:p>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pPr>
              <w:rPr>
                <w:rFonts w:eastAsia="宋体"/>
                <w:lang w:val="en-US" w:eastAsia="zh-CN"/>
              </w:rPr>
            </w:pPr>
            <w:r>
              <w:rPr>
                <w:rFonts w:hint="eastAsia" w:eastAsia="宋体"/>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pPr>
              <w:rPr>
                <w:rFonts w:eastAsia="宋体"/>
                <w:lang w:val="en-US" w:eastAsia="ja-JP"/>
              </w:rPr>
            </w:pPr>
            <w:r>
              <w:rPr>
                <w:rFonts w:hint="eastAsia" w:eastAsia="宋体"/>
                <w:lang w:val="en-US" w:eastAsia="zh-CN"/>
              </w:rPr>
              <w:t>Based on above (similar as CATT), only when the center frequency issue is clear for option1, we can make a fair selection and make more progress. Currently, option 1 is not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eastAsia="Malgun Gothic"/>
                <w:lang w:val="en-US" w:eastAsia="ko-KR"/>
              </w:rPr>
              <w:t xml:space="preserve">Option </w:t>
            </w:r>
            <w:r>
              <w:rPr>
                <w:rFonts w:hint="eastAsia" w:eastAsia="Malgun Gothic"/>
                <w:lang w:val="en-US" w:eastAsia="ko-KR"/>
              </w:rPr>
              <w:t>2a</w:t>
            </w: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r>
              <w:rPr>
                <w:rFonts w:hint="eastAsia" w:eastAsia="Malgun Gothic"/>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IDCC</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Malgun Gothic"/>
                <w:lang w:val="en-US" w:eastAsia="ko-KR"/>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FUTUREWEI</w:t>
            </w:r>
          </w:p>
        </w:tc>
        <w:tc>
          <w:tcPr>
            <w:tcW w:w="1175" w:type="dxa"/>
          </w:tcPr>
          <w:p>
            <w:pPr>
              <w:tabs>
                <w:tab w:val="left" w:pos="551"/>
              </w:tabs>
              <w:rPr>
                <w:rFonts w:eastAsia="Malgun Gothic"/>
                <w:lang w:val="en-US" w:eastAsia="ko-KR"/>
              </w:rPr>
            </w:pPr>
            <w:r>
              <w:rPr>
                <w:rFonts w:eastAsia="Malgun Gothic"/>
                <w:lang w:val="en-US" w:eastAsia="ko-KR"/>
              </w:rPr>
              <w:t>Opt. 2a</w:t>
            </w:r>
          </w:p>
        </w:tc>
        <w:tc>
          <w:tcPr>
            <w:tcW w:w="1276" w:type="dxa"/>
          </w:tcPr>
          <w:p>
            <w:pPr>
              <w:tabs>
                <w:tab w:val="left" w:pos="551"/>
              </w:tabs>
              <w:rPr>
                <w:rFonts w:eastAsia="Malgun Gothic"/>
                <w:lang w:val="en-US" w:eastAsia="ko-KR"/>
              </w:rPr>
            </w:pPr>
            <w:r>
              <w:rPr>
                <w:rFonts w:eastAsia="Malgun Gothic"/>
                <w:lang w:val="en-US" w:eastAsia="ko-KR"/>
              </w:rPr>
              <w:t>Opt.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PMingLiU"/>
                <w:lang w:val="en-US" w:eastAsia="zh-TW"/>
              </w:rPr>
            </w:pPr>
            <w:r>
              <w:rPr>
                <w:rFonts w:hint="eastAsia" w:eastAsia="PMingLiU"/>
                <w:lang w:val="en-US" w:eastAsia="zh-TW"/>
              </w:rPr>
              <w:t>M</w:t>
            </w:r>
            <w:r>
              <w:rPr>
                <w:rFonts w:eastAsia="PMingLiU"/>
                <w:lang w:val="en-US" w:eastAsia="zh-TW"/>
              </w:rPr>
              <w:t>ediaTek</w:t>
            </w:r>
          </w:p>
        </w:tc>
        <w:tc>
          <w:tcPr>
            <w:tcW w:w="1175" w:type="dxa"/>
          </w:tcPr>
          <w:p>
            <w:pPr>
              <w:tabs>
                <w:tab w:val="left" w:pos="551"/>
              </w:tabs>
              <w:rPr>
                <w:rFonts w:eastAsia="Malgun Gothic"/>
                <w:lang w:val="en-US" w:eastAsia="ko-KR"/>
              </w:rPr>
            </w:pP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pPr>
              <w:rPr>
                <w:rFonts w:eastAsia="Yu Mincho"/>
                <w:lang w:val="en-US"/>
              </w:rPr>
            </w:pPr>
            <w:r>
              <w:rPr>
                <w:rFonts w:eastAsia="Yu Mincho"/>
                <w:lang w:val="en-US"/>
              </w:rPr>
              <w:t>o</w:t>
            </w:r>
            <w:r>
              <w:rPr>
                <w:rFonts w:eastAsia="Yu Mincho"/>
                <w:lang w:val="en-US"/>
              </w:rPr>
              <w:tab/>
            </w:r>
            <w:r>
              <w:rPr>
                <w:rFonts w:eastAsia="Yu Mincho"/>
                <w:lang w:val="en-US"/>
              </w:rPr>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pPr>
              <w:rPr>
                <w:rFonts w:eastAsia="Yu Mincho"/>
                <w:lang w:val="en-US" w:eastAsia="ja-JP"/>
              </w:rPr>
            </w:pPr>
            <w:r>
              <w:rPr>
                <w:rFonts w:eastAsia="Yu Mincho"/>
                <w:lang w:val="en-US" w:eastAsia="ja-JP"/>
              </w:rPr>
              <w:t>From the UE implementation perspective, what we care are:</w:t>
            </w:r>
          </w:p>
          <w:p>
            <w:pPr>
              <w:pStyle w:val="49"/>
              <w:numPr>
                <w:ilvl w:val="0"/>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Issue 1: Initial DL BWP determination </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MIB-configured CORESET#0</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SIB-configured DL BWP for non-RedCap 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SIB-configured DL BWP for RedCap 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Question 1:</w:t>
            </w:r>
            <w:r>
              <w:rPr>
                <w:rFonts w:ascii="Times New Roman" w:hAnsi="Times New Roman" w:eastAsia="Yu Mincho" w:cs="Times New Roman"/>
                <w:sz w:val="20"/>
                <w:szCs w:val="20"/>
                <w:lang w:val="en-US"/>
              </w:rPr>
              <w:t xml:space="preserve"> How does a RedCap UE determine its initial DL BWP from the above three candidates? </w:t>
            </w:r>
          </w:p>
          <w:p>
            <w:pPr>
              <w:pStyle w:val="49"/>
              <w:numPr>
                <w:ilvl w:val="0"/>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Issue 2: Center frequency alignment issue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Case 1:</w:t>
            </w:r>
            <w:r>
              <w:rPr>
                <w:rFonts w:ascii="Times New Roman" w:hAnsi="Times New Roman" w:eastAsia="Yu Mincho" w:cs="Times New Roman"/>
                <w:sz w:val="20"/>
                <w:szCs w:val="20"/>
                <w:lang w:val="en-US"/>
              </w:rPr>
              <w:t xml:space="preserve"> between initial DL BWP and initial UL BWP when the initial DL BWP (MIB-configured CORESET#0, SIB-configured for RedCap, or SIB-configured for non-RedCap) include CD-SSB and CORESET#0 </w:t>
            </w:r>
          </w:p>
          <w:p>
            <w:pPr>
              <w:pStyle w:val="49"/>
              <w:numPr>
                <w:ilvl w:val="2"/>
                <w:numId w:val="21"/>
              </w:numPr>
              <w:ind w:hanging="441"/>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Case 2:</w:t>
            </w:r>
            <w:r>
              <w:rPr>
                <w:rFonts w:ascii="Times New Roman" w:hAnsi="Times New Roman" w:eastAsia="Yu Mincho" w:cs="Times New Roman"/>
                <w:sz w:val="20"/>
                <w:szCs w:val="20"/>
                <w:lang w:val="en-US"/>
              </w:rPr>
              <w:t xml:space="preserve"> between initial DL BWP and initial UL BWP when the separate initial DL BWP is configured for random access and it does not include the entire CORESET#0 and SSB</w:t>
            </w:r>
          </w:p>
          <w:p>
            <w:pPr>
              <w:pStyle w:val="49"/>
              <w:numPr>
                <w:ilvl w:val="2"/>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In this case, our understanding is that UE does not need to monitor CORESET#0 after PRACH transmission and before dedicated RRC configuration is received. </w:t>
            </w:r>
          </w:p>
          <w:p>
            <w:pPr>
              <w:pStyle w:val="49"/>
              <w:numPr>
                <w:ilvl w:val="2"/>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Hence, whether center frequency is aligned between CORESET#0 and initial UL BWP is not a concern. </w:t>
            </w:r>
          </w:p>
          <w:p>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0" w:type="dxa"/>
                </w:tcPr>
                <w:p>
                  <w:pPr>
                    <w:rPr>
                      <w:highlight w:val="green"/>
                    </w:rPr>
                  </w:pPr>
                  <w:r>
                    <w:rPr>
                      <w:highlight w:val="green"/>
                    </w:rPr>
                    <w:t>Agreement</w:t>
                  </w:r>
                </w:p>
                <w:p>
                  <w:r>
                    <w:t>For FR1,</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pPr>
                    <w:pStyle w:val="49"/>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Ericsson</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Qualcomm</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Nokia, NSB</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Our first preference is 2a.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Intel</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r>
              <w:rPr>
                <w:rFonts w:eastAsia="Malgun Gothic"/>
                <w:lang w:val="en-US" w:eastAsia="ko-KR"/>
              </w:rPr>
              <w:t>Option 1</w:t>
            </w:r>
          </w:p>
        </w:tc>
        <w:tc>
          <w:tcPr>
            <w:tcW w:w="5811" w:type="dxa"/>
          </w:tcPr>
          <w:p>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 xml:space="preserve">Nordic </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FL6</w:t>
            </w:r>
          </w:p>
        </w:tc>
        <w:tc>
          <w:tcPr>
            <w:tcW w:w="8262" w:type="dxa"/>
            <w:gridSpan w:val="3"/>
          </w:tcPr>
          <w:p>
            <w:pPr>
              <w:rPr>
                <w:rFonts w:eastAsiaTheme="minorEastAsia"/>
                <w:lang w:val="en-US" w:eastAsia="zh-CN"/>
              </w:rPr>
            </w:pPr>
            <w:r>
              <w:rPr>
                <w:rFonts w:eastAsiaTheme="minorEastAsia"/>
                <w:lang w:val="en-US" w:eastAsia="zh-CN"/>
              </w:rPr>
              <w:t>The following table summarizes the views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56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1560" w:type="dxa"/>
                  <w:shd w:val="clear" w:color="auto" w:fill="D8D8D8" w:themeFill="background1" w:themeFillShade="D9"/>
                </w:tcPr>
                <w:p>
                  <w:pPr>
                    <w:rPr>
                      <w:rFonts w:eastAsiaTheme="minorEastAsia"/>
                      <w:lang w:val="en-US" w:eastAsia="zh-CN"/>
                    </w:rPr>
                  </w:pPr>
                  <w:r>
                    <w:rPr>
                      <w:rFonts w:eastAsiaTheme="minorEastAsia"/>
                      <w:lang w:val="en-US" w:eastAsia="zh-CN"/>
                    </w:rPr>
                    <w:t>Not acceptable</w:t>
                  </w:r>
                </w:p>
              </w:tc>
              <w:tc>
                <w:tcPr>
                  <w:tcW w:w="2693" w:type="dxa"/>
                  <w:shd w:val="clear" w:color="auto" w:fill="D8D8D8" w:themeFill="background1" w:themeFillShade="D9"/>
                </w:tcPr>
                <w:p>
                  <w:pPr>
                    <w:rPr>
                      <w:rFonts w:eastAsiaTheme="minorEastAsia"/>
                      <w:lang w:val="en-US" w:eastAsia="zh-CN"/>
                    </w:rPr>
                  </w:pPr>
                  <w:r>
                    <w:rPr>
                      <w:rFonts w:eastAsiaTheme="minorEastAsia"/>
                      <w:lang w:val="en-US" w:eastAsia="zh-CN"/>
                    </w:rPr>
                    <w:t>Acceptable -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13</w:t>
                  </w:r>
                </w:p>
              </w:tc>
              <w:tc>
                <w:tcPr>
                  <w:tcW w:w="1560" w:type="dxa"/>
                </w:tcPr>
                <w:p>
                  <w:pPr>
                    <w:rPr>
                      <w:rFonts w:eastAsiaTheme="minorEastAsia"/>
                      <w:lang w:val="en-US" w:eastAsia="zh-CN"/>
                    </w:rPr>
                  </w:pPr>
                  <w:r>
                    <w:rPr>
                      <w:rFonts w:eastAsiaTheme="minorEastAsia"/>
                      <w:lang w:val="en-US" w:eastAsia="zh-CN"/>
                    </w:rPr>
                    <w:t>6</w:t>
                  </w:r>
                </w:p>
              </w:tc>
              <w:tc>
                <w:tcPr>
                  <w:tcW w:w="2693" w:type="dxa"/>
                </w:tcPr>
                <w:p>
                  <w:pPr>
                    <w:rPr>
                      <w:rFonts w:eastAsiaTheme="minorEastAsia"/>
                      <w:lang w:val="en-US" w:eastAsia="zh-CN"/>
                    </w:rPr>
                  </w:pPr>
                  <w:r>
                    <w:rPr>
                      <w:rFonts w:eastAsiaTheme="minor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11</w:t>
                  </w:r>
                </w:p>
              </w:tc>
              <w:tc>
                <w:tcPr>
                  <w:tcW w:w="1560" w:type="dxa"/>
                </w:tcPr>
                <w:p>
                  <w:pPr>
                    <w:rPr>
                      <w:rFonts w:eastAsiaTheme="minorEastAsia"/>
                      <w:lang w:val="en-US" w:eastAsia="zh-CN"/>
                    </w:rPr>
                  </w:pPr>
                  <w:r>
                    <w:rPr>
                      <w:rFonts w:eastAsiaTheme="minorEastAsia"/>
                      <w:lang w:val="en-US" w:eastAsia="zh-CN"/>
                    </w:rPr>
                    <w:t>4</w:t>
                  </w:r>
                </w:p>
              </w:tc>
              <w:tc>
                <w:tcPr>
                  <w:tcW w:w="2693" w:type="dxa"/>
                </w:tcPr>
                <w:p>
                  <w:pPr>
                    <w:rPr>
                      <w:rFonts w:eastAsiaTheme="minorEastAsia"/>
                      <w:lang w:val="en-US" w:eastAsia="zh-CN"/>
                    </w:rPr>
                  </w:pPr>
                  <w:r>
                    <w:rPr>
                      <w:rFonts w:eastAsiaTheme="minorEastAsia"/>
                      <w:lang w:val="en-US" w:eastAsia="zh-CN"/>
                    </w:rPr>
                    <w:t>7</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PMingLiU"/>
                <w:lang w:val="en-US" w:eastAsia="zh-TW"/>
              </w:rPr>
            </w:pPr>
            <w:r>
              <w:rPr>
                <w:rFonts w:eastAsia="PMingLiU"/>
                <w:lang w:val="en-US" w:eastAsia="zh-TW"/>
              </w:rPr>
              <w:t xml:space="preserve">We support Proposal 2-1-1 which is aligned with legacy. </w:t>
            </w:r>
          </w:p>
          <w:p>
            <w:pPr>
              <w:pStyle w:val="49"/>
              <w:numPr>
                <w:ilvl w:val="0"/>
                <w:numId w:val="22"/>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pPr>
              <w:pStyle w:val="49"/>
              <w:numPr>
                <w:ilvl w:val="0"/>
                <w:numId w:val="22"/>
              </w:numPr>
              <w:rPr>
                <w:rFonts w:ascii="Times New Roman" w:hAnsi="Times New Roman" w:eastAsia="PMingLiU" w:cs="Times New Roman"/>
                <w:sz w:val="20"/>
                <w:szCs w:val="20"/>
                <w:lang w:val="en-US" w:eastAsia="zh-TW"/>
              </w:rPr>
            </w:pPr>
            <w:r>
              <w:rPr>
                <w:rFonts w:eastAsia="PMingLiU"/>
                <w:lang w:val="en-US" w:eastAsia="zh-TW"/>
              </w:rPr>
              <w:t>For clarify, we prefer to add “for FR1 and FR2”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and N</w:t>
            </w:r>
          </w:p>
        </w:tc>
        <w:tc>
          <w:tcPr>
            <w:tcW w:w="6780" w:type="dxa"/>
          </w:tcPr>
          <w:p>
            <w:pPr>
              <w:rPr>
                <w:rFonts w:eastAsiaTheme="minorEastAsia"/>
                <w:lang w:val="en-US" w:eastAsia="zh-CN"/>
              </w:rPr>
            </w:pPr>
            <w:r>
              <w:rPr>
                <w:rFonts w:hint="eastAsia" w:eastAsiaTheme="minor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hint="eastAsia" w:eastAsiaTheme="minorEastAsia"/>
                <w:lang w:val="en-US" w:eastAsia="zh-CN"/>
              </w:rPr>
              <w:t xml:space="preserve"> BWP here. Same center frequency is suitable. </w:t>
            </w:r>
          </w:p>
          <w:p>
            <w:pPr>
              <w:rPr>
                <w:lang w:val="en-US" w:eastAsia="ko-KR"/>
              </w:rPr>
            </w:pPr>
            <w:r>
              <w:rPr>
                <w:rFonts w:hint="eastAsia" w:eastAsiaTheme="minorEastAsia"/>
                <w:lang w:val="en-US" w:eastAsia="zh-CN"/>
              </w:rPr>
              <w:t xml:space="preserve">No for BWP#0 </w:t>
            </w:r>
            <w:r>
              <w:rPr>
                <w:rFonts w:eastAsiaTheme="minorEastAsia"/>
                <w:lang w:val="en-US" w:eastAsia="zh-CN"/>
              </w:rPr>
              <w:t>configuration</w:t>
            </w:r>
            <w:r>
              <w:rPr>
                <w:rFonts w:hint="eastAsia" w:eastAsiaTheme="minor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pPr>
              <w:rPr>
                <w:rFonts w:eastAsiaTheme="minorEastAsia"/>
                <w:lang w:val="en-US" w:eastAsia="zh-CN"/>
              </w:rPr>
            </w:pPr>
            <w:r>
              <w:rPr>
                <w:rFonts w:hint="eastAsia" w:eastAsia="Yu Mincho"/>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N</w:t>
            </w:r>
          </w:p>
        </w:tc>
        <w:tc>
          <w:tcPr>
            <w:tcW w:w="6780" w:type="dxa"/>
          </w:tcPr>
          <w:p>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eastAsia="Yu Mincho"/>
                <w:lang w:val="en-US" w:eastAsia="ja-JP"/>
              </w:rPr>
              <w:t>Nordic</w:t>
            </w:r>
          </w:p>
        </w:tc>
        <w:tc>
          <w:tcPr>
            <w:tcW w:w="1372" w:type="dxa"/>
          </w:tcPr>
          <w:p>
            <w:pPr>
              <w:tabs>
                <w:tab w:val="left" w:pos="551"/>
              </w:tabs>
              <w:rPr>
                <w:rFonts w:hint="eastAsia"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This is legacy, BWP#0 is always configured and BWPs of same index having same center qrequency.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ja-JP" w:bidi="ar-SA"/>
              </w:rPr>
            </w:pPr>
            <w:r>
              <w:rPr>
                <w:rFonts w:hint="eastAsia" w:eastAsiaTheme="minorEastAsia"/>
                <w:lang w:val="en-US" w:eastAsia="zh-CN"/>
              </w:rPr>
              <w:t>Y with update</w:t>
            </w:r>
          </w:p>
        </w:tc>
        <w:tc>
          <w:tcPr>
            <w:tcW w:w="6780" w:type="dxa"/>
            <w:vAlign w:val="top"/>
          </w:tcPr>
          <w:p>
            <w:pPr>
              <w:rPr>
                <w:rFonts w:hint="eastAsia" w:eastAsia="宋体"/>
                <w:lang w:val="en-US" w:eastAsia="zh-CN"/>
              </w:rPr>
            </w:pPr>
            <w:r>
              <w:rPr>
                <w:rFonts w:hint="eastAsia" w:eastAsia="宋体"/>
                <w:lang w:val="en-US" w:eastAsia="zh-CN"/>
              </w:rPr>
              <w:t>For progress, we can accept this for progress with the adding following update</w:t>
            </w:r>
          </w:p>
          <w:p>
            <w:pPr>
              <w:rPr>
                <w:rFonts w:hint="eastAsia" w:eastAsia="宋体"/>
                <w:b/>
                <w:bCs/>
                <w:lang w:val="en-US" w:eastAsia="zh-CN"/>
              </w:rPr>
            </w:pPr>
            <w:r>
              <w:rPr>
                <w:rFonts w:hint="eastAsia" w:eastAsia="宋体"/>
                <w:b/>
                <w:bCs/>
                <w:lang w:val="en-US" w:eastAsia="zh-CN"/>
              </w:rPr>
              <w:t>The center frequencies for the MIB-configured CORESET#0 and initial UL BWP does not need to be aligned.</w:t>
            </w:r>
          </w:p>
          <w:p>
            <w:pPr>
              <w:rPr>
                <w:rFonts w:hint="default" w:ascii="Times New Roman" w:hAnsi="Times New Roman" w:eastAsia="宋体" w:cs="Times New Roman"/>
                <w:lang w:val="en-US" w:eastAsia="ja-JP" w:bidi="ar-SA"/>
              </w:rPr>
            </w:pPr>
            <w:r>
              <w:rPr>
                <w:rFonts w:hint="eastAsia" w:eastAsia="宋体"/>
                <w:lang w:val="en-US" w:eastAsia="zh-CN"/>
              </w:rPr>
              <w:t xml:space="preserve">Additionally, for completeness, </w:t>
            </w:r>
            <w:r>
              <w:rPr>
                <w:rFonts w:ascii="Times New Roman" w:hAnsi="Times New Roman" w:eastAsia="PMingLiU" w:cs="Times New Roman"/>
                <w:sz w:val="20"/>
                <w:szCs w:val="20"/>
                <w:lang w:val="en-US" w:eastAsia="zh-TW"/>
              </w:rPr>
              <w:t xml:space="preserve"> the case when the initial DL BWP does not include CD-SSB and CORESET#0</w:t>
            </w:r>
            <w:r>
              <w:rPr>
                <w:rFonts w:hint="eastAsia" w:eastAsia="宋体" w:cs="Times New Roman"/>
                <w:sz w:val="20"/>
                <w:szCs w:val="20"/>
                <w:lang w:val="en-US" w:eastAsia="zh-CN"/>
              </w:rPr>
              <w:t xml:space="preserve"> also is needed to be discussed.</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pPr>
        <w:pStyle w:val="49"/>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total frequency span” is not clear. When we say “</w:t>
            </w:r>
            <w:ins w:id="0" w:author="Aris P." w:date="2021-10-26T16:46:00Z">
              <w:r>
                <w:rPr>
                  <w:lang w:eastAsia="zh-CN"/>
                </w:rPr>
                <w:t>A UE expects the initial DL</w:t>
              </w:r>
            </w:ins>
            <w:ins w:id="1" w:author="Aris P." w:date="2021-10-26T16:47:00Z">
              <w:r>
                <w:rPr>
                  <w:lang w:eastAsia="zh-CN"/>
                </w:rPr>
                <w:t xml:space="preserve"> BWP </w:t>
              </w:r>
            </w:ins>
            <w:ins w:id="2" w:author="Aris P." w:date="2021-10-26T18:20:00Z">
              <w:r>
                <w:rPr>
                  <w:lang w:eastAsia="zh-CN"/>
                </w:rPr>
                <w:t xml:space="preserve">and the active DL BWP after the UE </w:t>
              </w:r>
            </w:ins>
            <w:ins w:id="3" w:author="Aris P." w:date="2021-10-26T18:20:00Z">
              <w:r>
                <w:rPr/>
                <w:t>(re)</w:t>
              </w:r>
            </w:ins>
            <w:ins w:id="4" w:author="Aris P." w:date="2021-10-26T18:20:00Z">
              <w:r>
                <w:rPr>
                  <w:lang w:val="en-US"/>
                </w:rPr>
                <w:t>establishes dedicated RRC connection</w:t>
              </w:r>
            </w:ins>
            <w:ins w:id="5" w:author="Aris P." w:date="2021-10-26T18:20:00Z">
              <w:r>
                <w:rPr>
                  <w:lang w:eastAsia="zh-CN"/>
                </w:rPr>
                <w:t xml:space="preserve"> </w:t>
              </w:r>
            </w:ins>
            <w:ins w:id="6" w:author="Aris P." w:date="2021-10-26T16:47:00Z">
              <w:r>
                <w:rPr>
                  <w:lang w:eastAsia="zh-CN"/>
                </w:rPr>
                <w:t xml:space="preserve">to be smaller than or equal to the </w:t>
              </w:r>
            </w:ins>
            <w:ins w:id="7" w:author="Aris P." w:date="2021-10-26T18:00:00Z">
              <w:r>
                <w:rPr>
                  <w:lang w:eastAsia="zh-CN"/>
                </w:rPr>
                <w:t xml:space="preserve">maximum </w:t>
              </w:r>
            </w:ins>
            <w:ins w:id="8" w:author="Aris P." w:date="2021-10-26T16:52:00Z">
              <w:r>
                <w:rPr>
                  <w:lang w:eastAsia="zh-CN"/>
                </w:rPr>
                <w:t xml:space="preserve">DL </w:t>
              </w:r>
            </w:ins>
            <w:ins w:id="9" w:author="Aris P." w:date="2021-10-26T16:47:00Z">
              <w:r>
                <w:rPr>
                  <w:lang w:eastAsia="zh-CN"/>
                </w:rPr>
                <w:t>bandwidth</w:t>
              </w:r>
            </w:ins>
            <w:ins w:id="10" w:author="Aris P." w:date="2021-10-26T16:52:00Z">
              <w:r>
                <w:rPr>
                  <w:lang w:eastAsia="zh-CN"/>
                </w:rPr>
                <w:t xml:space="preserve"> that </w:t>
              </w:r>
            </w:ins>
            <w:ins w:id="11" w:author="Aris P." w:date="2021-10-26T16:53:00Z">
              <w:r>
                <w:rPr>
                  <w:lang w:eastAsia="zh-CN"/>
                </w:rPr>
                <w:t>the</w:t>
              </w:r>
            </w:ins>
            <w:ins w:id="12" w:author="Aris P." w:date="2021-10-26T16:52:00Z">
              <w:r>
                <w:rPr>
                  <w:lang w:eastAsia="zh-CN"/>
                </w:rPr>
                <w:t xml:space="preserve"> </w:t>
              </w:r>
            </w:ins>
            <w:ins w:id="13" w:author="Aris P." w:date="2021-10-26T16:53:00Z">
              <w:r>
                <w:rPr>
                  <w:lang w:eastAsia="zh-CN"/>
                </w:rPr>
                <w:t xml:space="preserve">UE </w:t>
              </w:r>
            </w:ins>
            <w:ins w:id="14" w:author="Aris P." w:date="2021-10-26T16:52:00Z">
              <w:r>
                <w:rPr>
                  <w:lang w:eastAsia="zh-CN"/>
                </w:rPr>
                <w:t>support</w:t>
              </w:r>
            </w:ins>
            <w:ins w:id="15"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Style w:val="34"/>
              <w:tblpPr w:leftFromText="142" w:rightFromText="142" w:vertAnchor="text" w:tblpXSpec="center" w:tblpY="1"/>
              <w:tblOverlap w:val="never"/>
              <w:tblW w:w="3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7"/>
              <w:gridCol w:w="865"/>
              <w:gridCol w:w="870"/>
              <w:gridCol w:w="870"/>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835" w:type="pct"/>
                  <w:vMerge w:val="restart"/>
                  <w:shd w:val="clear" w:color="auto" w:fill="auto"/>
                  <w:tcMar>
                    <w:top w:w="15" w:type="dxa"/>
                    <w:left w:w="81" w:type="dxa"/>
                    <w:bottom w:w="0" w:type="dxa"/>
                    <w:right w:w="81" w:type="dxa"/>
                  </w:tcMar>
                  <w:vAlign w:val="center"/>
                </w:tcPr>
                <w:p>
                  <w:pPr>
                    <w:pStyle w:val="240"/>
                  </w:pPr>
                  <w:r>
                    <w:t>SCS (kHz)</w:t>
                  </w:r>
                </w:p>
              </w:tc>
              <w:tc>
                <w:tcPr>
                  <w:tcW w:w="1036" w:type="pct"/>
                  <w:shd w:val="clear" w:color="auto" w:fill="auto"/>
                  <w:tcMar>
                    <w:top w:w="15" w:type="dxa"/>
                    <w:left w:w="81" w:type="dxa"/>
                    <w:bottom w:w="0" w:type="dxa"/>
                    <w:right w:w="81" w:type="dxa"/>
                  </w:tcMar>
                  <w:vAlign w:val="center"/>
                </w:tcPr>
                <w:p>
                  <w:pPr>
                    <w:pStyle w:val="240"/>
                  </w:pPr>
                  <w:r>
                    <w:t>5 MHz</w:t>
                  </w:r>
                </w:p>
              </w:tc>
              <w:tc>
                <w:tcPr>
                  <w:tcW w:w="1042" w:type="pct"/>
                  <w:shd w:val="clear" w:color="auto" w:fill="auto"/>
                  <w:tcMar>
                    <w:top w:w="15" w:type="dxa"/>
                    <w:left w:w="81" w:type="dxa"/>
                    <w:bottom w:w="0" w:type="dxa"/>
                    <w:right w:w="81" w:type="dxa"/>
                  </w:tcMar>
                  <w:vAlign w:val="center"/>
                </w:tcPr>
                <w:p>
                  <w:pPr>
                    <w:pStyle w:val="240"/>
                  </w:pPr>
                  <w:r>
                    <w:t>10 MHz</w:t>
                  </w:r>
                </w:p>
              </w:tc>
              <w:tc>
                <w:tcPr>
                  <w:tcW w:w="1042" w:type="pct"/>
                  <w:shd w:val="clear" w:color="auto" w:fill="auto"/>
                  <w:tcMar>
                    <w:top w:w="15" w:type="dxa"/>
                    <w:left w:w="81" w:type="dxa"/>
                    <w:bottom w:w="0" w:type="dxa"/>
                    <w:right w:w="81" w:type="dxa"/>
                  </w:tcMar>
                  <w:vAlign w:val="center"/>
                </w:tcPr>
                <w:p>
                  <w:pPr>
                    <w:pStyle w:val="240"/>
                  </w:pPr>
                  <w:r>
                    <w:t>15 MHz</w:t>
                  </w:r>
                </w:p>
              </w:tc>
              <w:tc>
                <w:tcPr>
                  <w:tcW w:w="1044" w:type="pct"/>
                  <w:shd w:val="clear" w:color="auto" w:fill="auto"/>
                  <w:tcMar>
                    <w:top w:w="15" w:type="dxa"/>
                    <w:left w:w="81" w:type="dxa"/>
                    <w:bottom w:w="0" w:type="dxa"/>
                    <w:right w:w="81" w:type="dxa"/>
                  </w:tcMar>
                  <w:vAlign w:val="center"/>
                </w:tcPr>
                <w:p>
                  <w:pPr>
                    <w:pStyle w:val="240"/>
                  </w:pPr>
                  <w: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trPr>
              <w:tc>
                <w:tcPr>
                  <w:tcW w:w="835" w:type="pct"/>
                  <w:vMerge w:val="continue"/>
                  <w:vAlign w:val="center"/>
                </w:tcPr>
                <w:p>
                  <w:pPr>
                    <w:pStyle w:val="240"/>
                  </w:pPr>
                </w:p>
              </w:tc>
              <w:tc>
                <w:tcPr>
                  <w:tcW w:w="1036"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4" w:type="pct"/>
                  <w:shd w:val="clear" w:color="auto" w:fill="auto"/>
                  <w:tcMar>
                    <w:top w:w="15" w:type="dxa"/>
                    <w:left w:w="81" w:type="dxa"/>
                    <w:bottom w:w="0" w:type="dxa"/>
                    <w:right w:w="81" w:type="dxa"/>
                  </w:tcMar>
                  <w:vAlign w:val="center"/>
                </w:tcPr>
                <w:p>
                  <w:pPr>
                    <w:pStyle w:val="240"/>
                  </w:pPr>
                  <w:r>
                    <w:t>N</w:t>
                  </w:r>
                  <w:r>
                    <w:rPr>
                      <w:vertAlign w:val="subscript"/>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835" w:type="pct"/>
                  <w:shd w:val="clear" w:color="auto" w:fill="auto"/>
                  <w:tcMar>
                    <w:top w:w="15" w:type="dxa"/>
                    <w:left w:w="81" w:type="dxa"/>
                    <w:bottom w:w="0" w:type="dxa"/>
                    <w:right w:w="81" w:type="dxa"/>
                  </w:tcMar>
                  <w:vAlign w:val="center"/>
                </w:tcPr>
                <w:p>
                  <w:pPr>
                    <w:pStyle w:val="241"/>
                  </w:pPr>
                  <w:r>
                    <w:t>15</w:t>
                  </w:r>
                </w:p>
              </w:tc>
              <w:tc>
                <w:tcPr>
                  <w:tcW w:w="1036" w:type="pct"/>
                  <w:shd w:val="clear" w:color="auto" w:fill="auto"/>
                  <w:tcMar>
                    <w:top w:w="15" w:type="dxa"/>
                    <w:left w:w="81" w:type="dxa"/>
                    <w:bottom w:w="0" w:type="dxa"/>
                    <w:right w:w="81" w:type="dxa"/>
                  </w:tcMar>
                  <w:vAlign w:val="center"/>
                </w:tcPr>
                <w:p>
                  <w:pPr>
                    <w:pStyle w:val="241"/>
                  </w:pPr>
                  <w:r>
                    <w:t>25</w:t>
                  </w:r>
                </w:p>
              </w:tc>
              <w:tc>
                <w:tcPr>
                  <w:tcW w:w="1042" w:type="pct"/>
                  <w:shd w:val="clear" w:color="auto" w:fill="auto"/>
                  <w:tcMar>
                    <w:top w:w="15" w:type="dxa"/>
                    <w:left w:w="81" w:type="dxa"/>
                    <w:bottom w:w="0" w:type="dxa"/>
                    <w:right w:w="81" w:type="dxa"/>
                  </w:tcMar>
                  <w:vAlign w:val="center"/>
                </w:tcPr>
                <w:p>
                  <w:pPr>
                    <w:pStyle w:val="241"/>
                  </w:pPr>
                  <w:r>
                    <w:t>52</w:t>
                  </w:r>
                </w:p>
              </w:tc>
              <w:tc>
                <w:tcPr>
                  <w:tcW w:w="1042" w:type="pct"/>
                  <w:shd w:val="clear" w:color="auto" w:fill="auto"/>
                  <w:tcMar>
                    <w:top w:w="15" w:type="dxa"/>
                    <w:left w:w="81" w:type="dxa"/>
                    <w:bottom w:w="0" w:type="dxa"/>
                    <w:right w:w="81" w:type="dxa"/>
                  </w:tcMar>
                  <w:vAlign w:val="center"/>
                </w:tcPr>
                <w:p>
                  <w:pPr>
                    <w:pStyle w:val="241"/>
                  </w:pPr>
                  <w:r>
                    <w:t>79</w:t>
                  </w:r>
                </w:p>
              </w:tc>
              <w:tc>
                <w:tcPr>
                  <w:tcW w:w="1044" w:type="pct"/>
                  <w:shd w:val="clear" w:color="auto" w:fill="auto"/>
                  <w:tcMar>
                    <w:top w:w="15" w:type="dxa"/>
                    <w:left w:w="81" w:type="dxa"/>
                    <w:bottom w:w="0" w:type="dxa"/>
                    <w:right w:w="81" w:type="dxa"/>
                  </w:tcMar>
                  <w:vAlign w:val="center"/>
                </w:tcPr>
                <w:p>
                  <w:pPr>
                    <w:pStyle w:val="241"/>
                  </w:pPr>
                  <w:r>
                    <w:t>106</w:t>
                  </w:r>
                </w:p>
              </w:tc>
            </w:tr>
          </w:tbl>
          <w:p>
            <w:pPr>
              <w:rPr>
                <w:rFonts w:eastAsiaTheme="minorEastAsia"/>
                <w:lang w:val="en-US" w:eastAsia="zh-CN"/>
              </w:rPr>
            </w:pPr>
            <w:r>
              <w:rPr>
                <w:rFonts w:eastAsiaTheme="minorEastAsia"/>
                <w:lang w:val="en-US" w:eastAsia="zh-CN"/>
              </w:rPr>
              <w:t xml:space="preserve"> </w:t>
            </w:r>
          </w:p>
          <w:p>
            <w:pPr>
              <w:rPr>
                <w:rFonts w:eastAsiaTheme="minorEastAsia"/>
                <w:lang w:val="en-US" w:eastAsia="zh-CN"/>
              </w:rPr>
            </w:pPr>
          </w:p>
          <w:p>
            <w:pPr>
              <w:tabs>
                <w:tab w:val="left" w:pos="35"/>
              </w:tabs>
              <w:rPr>
                <w:rFonts w:eastAsiaTheme="minorEastAsia"/>
                <w:lang w:val="en-US" w:eastAsia="zh-CN"/>
              </w:rPr>
            </w:pPr>
            <w:r>
              <w:rPr>
                <w:rFonts w:eastAsiaTheme="minorEastAsia"/>
                <w:lang w:val="en-US" w:eastAsia="zh-CN"/>
              </w:rPr>
              <w:tab/>
            </w:r>
          </w:p>
          <w:p>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can’t accept this proposal. It seems we are back to the starting point again. </w:t>
            </w:r>
          </w:p>
          <w:p>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But we think the outcome of </w:t>
            </w:r>
            <w:r>
              <w:rPr>
                <w:b/>
                <w:highlight w:val="yellow"/>
                <w:lang w:val="en-US"/>
              </w:rPr>
              <w:t>Proposal 2-1-1</w:t>
            </w:r>
            <w:r>
              <w:rPr>
                <w:rFonts w:hint="eastAsia" w:eastAsiaTheme="minorEastAsia"/>
                <w:lang w:val="en-US" w:eastAsia="zh-CN"/>
              </w:rPr>
              <w:t xml:space="preserve"> will have significant impact on the sub-bullet here.</w:t>
            </w:r>
          </w:p>
          <w:p>
            <w:pPr>
              <w:rPr>
                <w:rFonts w:eastAsiaTheme="minorEastAsia"/>
                <w:lang w:val="en-US" w:eastAsia="zh-CN"/>
              </w:rPr>
            </w:pPr>
            <w:r>
              <w:rPr>
                <w:rFonts w:hint="eastAsia" w:eastAsiaTheme="minorEastAsia"/>
                <w:lang w:val="en-US" w:eastAsia="zh-CN"/>
              </w:rPr>
              <w:t>Prefer to wait for 2-1-1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w:t>
            </w:r>
          </w:p>
        </w:tc>
        <w:tc>
          <w:tcPr>
            <w:tcW w:w="6780" w:type="dxa"/>
          </w:tcPr>
          <w:p>
            <w:pPr>
              <w:rPr>
                <w:rFonts w:eastAsia="Yu Mincho"/>
                <w:lang w:val="en-US" w:eastAsia="ja-JP"/>
              </w:rPr>
            </w:pPr>
            <w:r>
              <w:rPr>
                <w:rFonts w:hint="eastAsia" w:eastAsia="Yu Mincho"/>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pPr>
              <w:pStyle w:val="49"/>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eastAsia="Yu Mincho"/>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eastAsia="Yu Mincho"/>
                <w:lang w:val="en-US" w:eastAsia="ja-JP"/>
              </w:rPr>
              <w:t xml:space="preserve">Nordic </w:t>
            </w:r>
          </w:p>
        </w:tc>
        <w:tc>
          <w:tcPr>
            <w:tcW w:w="1372" w:type="dxa"/>
          </w:tcPr>
          <w:p>
            <w:pPr>
              <w:tabs>
                <w:tab w:val="left" w:pos="551"/>
              </w:tabs>
              <w:rPr>
                <w:rFonts w:hint="eastAsia"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pPr>
              <w:rPr>
                <w:rFonts w:eastAsia="Yu Mincho"/>
                <w:lang w:val="en-US" w:eastAsia="ja-JP"/>
              </w:rPr>
            </w:pPr>
            <w:r>
              <w:rPr>
                <w:rFonts w:eastAsia="Yu Mincho"/>
                <w:lang w:val="en-US" w:eastAsia="ja-JP"/>
              </w:rPr>
              <w:t>It is clear that Option 1 works, same cannot be said about Option 2a</w:t>
            </w:r>
          </w:p>
          <w:p>
            <w:pPr>
              <w:rPr>
                <w:rFonts w:hint="eastAsia"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p>
        </w:tc>
        <w:tc>
          <w:tcPr>
            <w:tcW w:w="6780" w:type="dxa"/>
            <w:vAlign w:val="top"/>
          </w:tcPr>
          <w:p>
            <w:pPr>
              <w:rPr>
                <w:rFonts w:hint="eastAsia" w:eastAsiaTheme="minorEastAsia"/>
                <w:lang w:val="en-US" w:eastAsia="zh-CN"/>
              </w:rPr>
            </w:pPr>
            <w:r>
              <w:rPr>
                <w:rFonts w:hint="eastAsia" w:eastAsiaTheme="minorEastAsia"/>
                <w:lang w:val="en-US" w:eastAsia="zh-CN"/>
              </w:rPr>
              <w:t xml:space="preserve">Combine with </w:t>
            </w:r>
            <w:r>
              <w:rPr>
                <w:b/>
                <w:highlight w:val="yellow"/>
                <w:lang w:val="en-US"/>
              </w:rPr>
              <w:t>Proposal 2-1-1</w:t>
            </w:r>
            <w:r>
              <w:rPr>
                <w:rFonts w:hint="eastAsia" w:eastAsiaTheme="minorEastAsia"/>
                <w:lang w:val="en-US" w:eastAsia="zh-CN"/>
              </w:rPr>
              <w:t>, there are several cases need to be addressed together to avoid contradiction</w:t>
            </w:r>
          </w:p>
          <w:p>
            <w:pPr>
              <w:rPr>
                <w:rFonts w:hint="default" w:eastAsiaTheme="minorEastAsia"/>
                <w:b/>
                <w:bCs/>
                <w:lang w:val="en-US" w:eastAsia="zh-CN"/>
              </w:rPr>
            </w:pPr>
            <w:r>
              <w:rPr>
                <w:rFonts w:hint="eastAsia" w:eastAsiaTheme="minorEastAsia"/>
                <w:b/>
                <w:bCs/>
                <w:lang w:val="en-US" w:eastAsia="zh-CN"/>
              </w:rPr>
              <w:t>Case 1:</w:t>
            </w:r>
          </w:p>
          <w:p>
            <w:pPr>
              <w:rPr>
                <w:rFonts w:hint="eastAsia" w:eastAsia="宋体"/>
                <w:b/>
                <w:bCs/>
                <w:lang w:val="en-US" w:eastAsia="zh-CN"/>
              </w:rPr>
            </w:pPr>
            <w:r>
              <w:rPr>
                <w:b/>
                <w:bCs/>
                <w:lang w:val="en-US"/>
              </w:rPr>
              <w:t xml:space="preserve">when a </w:t>
            </w:r>
            <w:r>
              <w:rPr>
                <w:rFonts w:hint="eastAsia"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hint="eastAsia" w:eastAsia="宋体"/>
                <w:b/>
                <w:bCs/>
                <w:lang w:val="en-US" w:eastAsia="zh-CN"/>
              </w:rPr>
              <w:t xml:space="preserve"> </w:t>
            </w:r>
          </w:p>
          <w:p>
            <w:pPr>
              <w:numPr>
                <w:ilvl w:val="0"/>
                <w:numId w:val="23"/>
              </w:numPr>
              <w:ind w:left="420" w:leftChars="0" w:hanging="420" w:firstLineChars="0"/>
              <w:rPr>
                <w:rFonts w:hint="eastAsia" w:eastAsia="宋体"/>
                <w:b/>
                <w:bCs/>
                <w:lang w:val="en-US" w:eastAsia="zh-CN"/>
              </w:rPr>
            </w:pPr>
            <w:r>
              <w:rPr>
                <w:rFonts w:hint="eastAsia" w:eastAsia="宋体"/>
                <w:b/>
                <w:bCs/>
                <w:lang w:val="en-US" w:eastAsia="zh-CN"/>
              </w:rPr>
              <w:t xml:space="preserve">The center frequencies for the MIB-configured CORESET#0 and initial UL BWP does not need to be aligned </w:t>
            </w:r>
          </w:p>
          <w:p>
            <w:pPr>
              <w:numPr>
                <w:ilvl w:val="0"/>
                <w:numId w:val="0"/>
              </w:numPr>
              <w:ind w:leftChars="0"/>
              <w:rPr>
                <w:rFonts w:hint="default" w:eastAsia="宋体"/>
                <w:b/>
                <w:bCs/>
                <w:lang w:val="en-US" w:eastAsia="zh-CN"/>
              </w:rPr>
            </w:pPr>
            <w:r>
              <w:rPr>
                <w:rFonts w:hint="eastAsia" w:eastAsia="宋体"/>
                <w:b/>
                <w:bCs/>
                <w:lang w:val="en-US" w:eastAsia="zh-CN"/>
              </w:rPr>
              <w:t>Case2:</w:t>
            </w:r>
          </w:p>
          <w:p>
            <w:pPr>
              <w:rPr>
                <w:rFonts w:hint="eastAsia" w:eastAsia="宋体"/>
                <w:b/>
                <w:bCs/>
                <w:lang w:val="en-US" w:eastAsia="zh-CN"/>
              </w:rPr>
            </w:pPr>
            <w:r>
              <w:rPr>
                <w:b/>
                <w:bCs/>
                <w:lang w:val="en-US"/>
              </w:rPr>
              <w:t xml:space="preserve">when a </w:t>
            </w:r>
            <w:r>
              <w:rPr>
                <w:rFonts w:hint="eastAsia" w:eastAsia="宋体"/>
                <w:b/>
                <w:bCs/>
                <w:lang w:val="en-US" w:eastAsia="zh-CN"/>
              </w:rPr>
              <w:t>separate</w:t>
            </w:r>
            <w:r>
              <w:rPr>
                <w:b/>
                <w:bCs/>
                <w:lang w:val="en-US"/>
              </w:rPr>
              <w:t xml:space="preserve"> initial DL BWP </w:t>
            </w:r>
            <w:r>
              <w:rPr>
                <w:rFonts w:hint="eastAsia"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pPr>
              <w:numPr>
                <w:ilvl w:val="0"/>
                <w:numId w:val="23"/>
              </w:numPr>
              <w:ind w:left="420" w:leftChars="0" w:hanging="420" w:firstLineChars="0"/>
              <w:rPr>
                <w:rFonts w:hint="eastAsia" w:eastAsia="宋体"/>
                <w:b/>
                <w:bCs/>
                <w:lang w:val="en-US" w:eastAsia="zh-CN"/>
              </w:rPr>
            </w:pPr>
            <w:r>
              <w:rPr>
                <w:rFonts w:hint="eastAsia" w:eastAsia="宋体"/>
                <w:b/>
                <w:bCs/>
                <w:lang w:val="en-US" w:eastAsia="zh-CN"/>
              </w:rPr>
              <w:t>The center frequencies for the MIB-configured CORESET#0 and initial UL BWP does not need to be aligned</w:t>
            </w:r>
          </w:p>
          <w:p>
            <w:pPr>
              <w:rPr>
                <w:rFonts w:hint="eastAsia" w:eastAsia="宋体"/>
                <w:b/>
                <w:bCs/>
                <w:lang w:val="en-US" w:eastAsia="zh-CN"/>
              </w:rPr>
            </w:pPr>
            <w:r>
              <w:rPr>
                <w:rFonts w:hint="eastAsia" w:eastAsia="宋体"/>
                <w:b/>
                <w:bCs/>
                <w:lang w:val="en-US" w:eastAsia="zh-CN"/>
              </w:rPr>
              <w:t>Case 3:</w:t>
            </w:r>
          </w:p>
          <w:p>
            <w:pPr>
              <w:rPr>
                <w:b/>
                <w:bCs/>
                <w:sz w:val="20"/>
                <w:szCs w:val="22"/>
                <w:lang w:val="en-US"/>
              </w:rPr>
            </w:pPr>
            <w:r>
              <w:rPr>
                <w:rFonts w:hint="eastAsia" w:eastAsia="宋体"/>
                <w:b/>
                <w:bCs/>
                <w:lang w:val="en-US" w:eastAsia="zh-CN"/>
              </w:rPr>
              <w:t xml:space="preserve"> if separate</w:t>
            </w:r>
            <w:r>
              <w:rPr>
                <w:b/>
                <w:bCs/>
                <w:lang w:val="en-US"/>
              </w:rPr>
              <w:t xml:space="preserve"> initial DL BWP</w:t>
            </w:r>
            <w:r>
              <w:rPr>
                <w:rFonts w:hint="eastAsia" w:eastAsia="宋体"/>
                <w:b/>
                <w:bCs/>
                <w:lang w:val="en-US" w:eastAsia="zh-CN"/>
              </w:rPr>
              <w:t xml:space="preserve"> is not configured and </w:t>
            </w:r>
            <w:r>
              <w:rPr>
                <w:b/>
                <w:bCs/>
                <w:lang w:val="en-US"/>
              </w:rPr>
              <w:t>initial DL BWP for non-RedCap UEs is wider than the maximum RedCap UE bandwidth</w:t>
            </w:r>
            <w:r>
              <w:rPr>
                <w:rFonts w:hint="eastAsia" w:eastAsia="宋体"/>
                <w:b/>
                <w:bCs/>
                <w:lang w:val="en-US" w:eastAsia="zh-CN"/>
              </w:rPr>
              <w:t>, t</w:t>
            </w:r>
            <w:r>
              <w:rPr>
                <w:b/>
                <w:bCs/>
                <w:sz w:val="20"/>
                <w:szCs w:val="22"/>
                <w:lang w:val="en-US"/>
              </w:rPr>
              <w: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r>
              <w:rPr>
                <w:rFonts w:hint="eastAsia"/>
                <w:b/>
                <w:bCs/>
                <w:sz w:val="20"/>
                <w:szCs w:val="22"/>
                <w:lang w:val="en-US" w:eastAsia="zh-CN"/>
              </w:rPr>
              <w:t xml:space="preserve"> or not</w:t>
            </w:r>
            <w:r>
              <w:rPr>
                <w:b/>
                <w:bCs/>
                <w:sz w:val="20"/>
                <w:szCs w:val="22"/>
                <w:lang w:val="en-US"/>
              </w:rPr>
              <w:t>.</w:t>
            </w:r>
          </w:p>
          <w:p>
            <w:pPr>
              <w:rPr>
                <w:rFonts w:hint="eastAsia" w:eastAsia="宋体"/>
                <w:b/>
                <w:bCs/>
                <w:lang w:val="en-US" w:eastAsia="zh-CN"/>
              </w:rPr>
            </w:pPr>
            <w:r>
              <w:rPr>
                <w:rFonts w:hint="eastAsia" w:eastAsia="宋体"/>
                <w:b/>
                <w:bCs/>
                <w:lang w:val="en-US" w:eastAsia="zh-CN"/>
              </w:rPr>
              <w:t xml:space="preserve">Case4: </w:t>
            </w:r>
          </w:p>
          <w:p>
            <w:pPr>
              <w:rPr>
                <w:b/>
                <w:bCs/>
                <w:sz w:val="20"/>
                <w:szCs w:val="22"/>
                <w:lang w:val="en-US"/>
              </w:rPr>
            </w:pPr>
            <w:r>
              <w:rPr>
                <w:rFonts w:hint="eastAsia" w:eastAsia="宋体"/>
                <w:b/>
                <w:bCs/>
                <w:lang w:val="en-US" w:eastAsia="zh-CN"/>
              </w:rPr>
              <w:t>if separate</w:t>
            </w:r>
            <w:r>
              <w:rPr>
                <w:b/>
                <w:bCs/>
                <w:lang w:val="en-US"/>
              </w:rPr>
              <w:t xml:space="preserve"> initial DL BWP</w:t>
            </w:r>
            <w:r>
              <w:rPr>
                <w:rFonts w:hint="eastAsia" w:eastAsia="宋体"/>
                <w:b/>
                <w:bCs/>
                <w:lang w:val="en-US" w:eastAsia="zh-CN"/>
              </w:rPr>
              <w:t xml:space="preserve"> is not configured and </w:t>
            </w:r>
            <w:r>
              <w:rPr>
                <w:b/>
                <w:bCs/>
                <w:lang w:val="en-US"/>
              </w:rPr>
              <w:t xml:space="preserve">initial DL BWP for non-RedCap UEs is </w:t>
            </w:r>
            <w:r>
              <w:rPr>
                <w:rFonts w:hint="eastAsia" w:eastAsia="宋体"/>
                <w:b/>
                <w:bCs/>
                <w:lang w:val="en-US" w:eastAsia="zh-CN"/>
              </w:rPr>
              <w:t xml:space="preserve">NOT </w:t>
            </w:r>
            <w:r>
              <w:rPr>
                <w:b/>
                <w:bCs/>
                <w:lang w:val="en-US"/>
              </w:rPr>
              <w:t>wider than the maximum RedCap UE bandwidth</w:t>
            </w:r>
            <w:r>
              <w:rPr>
                <w:rFonts w:hint="eastAsia" w:eastAsia="宋体"/>
                <w:b/>
                <w:bCs/>
                <w:lang w:val="en-US" w:eastAsia="zh-CN"/>
              </w:rPr>
              <w:t>, t</w:t>
            </w:r>
            <w:r>
              <w:rPr>
                <w:b/>
                <w:bCs/>
                <w:sz w:val="20"/>
                <w:szCs w:val="22"/>
                <w:lang w:val="en-US"/>
              </w:rPr>
              <w:t>he RedCap UE continues to use at least the location, bandwidth, SCS, and cyclic prefix of the MIB-configured CORESET#0.</w:t>
            </w:r>
          </w:p>
          <w:p>
            <w:pPr>
              <w:pStyle w:val="49"/>
              <w:numPr>
                <w:ilvl w:val="1"/>
                <w:numId w:val="15"/>
              </w:numPr>
              <w:rPr>
                <w:b/>
                <w:bCs/>
                <w:sz w:val="20"/>
                <w:szCs w:val="22"/>
                <w:lang w:val="en-US"/>
              </w:rPr>
            </w:pPr>
            <w:r>
              <w:rPr>
                <w:rFonts w:hint="eastAsia"/>
                <w:b/>
                <w:bCs/>
                <w:sz w:val="20"/>
                <w:szCs w:val="22"/>
                <w:lang w:val="en-US" w:eastAsia="zh-CN"/>
              </w:rPr>
              <w:t xml:space="preserve">Legacy behavior is followed. </w:t>
            </w:r>
          </w:p>
          <w:p>
            <w:pPr>
              <w:pStyle w:val="49"/>
              <w:numPr>
                <w:ilvl w:val="1"/>
                <w:numId w:val="15"/>
              </w:numPr>
              <w:rPr>
                <w:rFonts w:hint="default"/>
                <w:b/>
                <w:bCs/>
                <w:sz w:val="20"/>
                <w:szCs w:val="22"/>
                <w:lang w:val="en-US" w:eastAsia="zh-CN"/>
              </w:rPr>
            </w:pPr>
            <w:r>
              <w:rPr>
                <w:rFonts w:hint="eastAsia"/>
                <w:b/>
                <w:bCs/>
                <w:sz w:val="20"/>
                <w:szCs w:val="22"/>
                <w:lang w:val="en-US" w:eastAsia="zh-CN"/>
              </w:rPr>
              <w:t xml:space="preserve">Center frequency of </w:t>
            </w:r>
            <w:r>
              <w:rPr>
                <w:b/>
                <w:bCs/>
                <w:lang w:val="en-US"/>
              </w:rPr>
              <w:t>initial DL BWP</w:t>
            </w:r>
            <w:r>
              <w:rPr>
                <w:rFonts w:hint="eastAsia"/>
                <w:b/>
                <w:bCs/>
                <w:lang w:val="en-US" w:eastAsia="zh-CN"/>
              </w:rPr>
              <w:t xml:space="preserve"> (Not CORESET#0) and </w:t>
            </w:r>
            <w:r>
              <w:rPr>
                <w:b/>
                <w:bCs/>
                <w:lang w:val="en-US"/>
              </w:rPr>
              <w:t xml:space="preserve">initial </w:t>
            </w:r>
            <w:r>
              <w:rPr>
                <w:rFonts w:hint="eastAsia"/>
                <w:b/>
                <w:bCs/>
                <w:lang w:val="en-US" w:eastAsia="zh-CN"/>
              </w:rPr>
              <w:t>U</w:t>
            </w:r>
            <w:r>
              <w:rPr>
                <w:b/>
                <w:bCs/>
                <w:lang w:val="en-US"/>
              </w:rPr>
              <w:t>L BWP</w:t>
            </w:r>
            <w:r>
              <w:rPr>
                <w:rFonts w:hint="eastAsia"/>
                <w:b/>
                <w:bCs/>
                <w:lang w:val="en-US" w:eastAsia="zh-CN"/>
              </w:rPr>
              <w:t xml:space="preserve"> is the same. </w:t>
            </w:r>
            <w:r>
              <w:rPr>
                <w:rFonts w:hint="eastAsia" w:eastAsia="宋体"/>
                <w:b/>
                <w:bCs/>
                <w:lang w:val="en-US" w:eastAsia="zh-CN"/>
              </w:rPr>
              <w:t xml:space="preserve">The center frequencies for the MIB-configured CORESET#0 and initial UL BWP </w:t>
            </w:r>
            <w:r>
              <w:rPr>
                <w:rFonts w:hint="eastAsia"/>
                <w:b/>
                <w:bCs/>
                <w:lang w:val="en-US" w:eastAsia="zh-CN"/>
              </w:rPr>
              <w:t>does not need to be</w:t>
            </w:r>
            <w:r>
              <w:rPr>
                <w:rFonts w:hint="eastAsia" w:eastAsia="宋体"/>
                <w:b/>
                <w:bCs/>
                <w:lang w:val="en-US" w:eastAsia="zh-CN"/>
              </w:rPr>
              <w:t xml:space="preserve"> aligned</w:t>
            </w:r>
          </w:p>
          <w:p>
            <w:pPr>
              <w:pStyle w:val="49"/>
              <w:numPr>
                <w:ilvl w:val="1"/>
                <w:numId w:val="15"/>
              </w:numPr>
              <w:rPr>
                <w:rFonts w:hint="default"/>
                <w:b/>
                <w:bCs/>
                <w:sz w:val="20"/>
                <w:szCs w:val="22"/>
                <w:lang w:val="en-US" w:eastAsia="zh-CN"/>
              </w:rPr>
            </w:pPr>
            <w:r>
              <w:rPr>
                <w:rFonts w:hint="eastAsia"/>
                <w:b/>
                <w:bCs/>
                <w:sz w:val="20"/>
                <w:szCs w:val="22"/>
                <w:lang w:val="en-US" w:eastAsia="zh-CN"/>
              </w:rPr>
              <w:t xml:space="preserve">Center frequency of </w:t>
            </w:r>
            <w:r>
              <w:rPr>
                <w:b/>
                <w:bCs/>
                <w:lang w:val="en-US"/>
              </w:rPr>
              <w:t>initial DL BWP</w:t>
            </w:r>
            <w:r>
              <w:rPr>
                <w:rFonts w:hint="eastAsia"/>
                <w:b/>
                <w:bCs/>
                <w:lang w:val="en-US" w:eastAsia="zh-CN"/>
              </w:rPr>
              <w:t xml:space="preserve"> (CORESET#0) and </w:t>
            </w:r>
            <w:r>
              <w:rPr>
                <w:b/>
                <w:bCs/>
                <w:lang w:val="en-US"/>
              </w:rPr>
              <w:t xml:space="preserve">initial </w:t>
            </w:r>
            <w:r>
              <w:rPr>
                <w:rFonts w:hint="eastAsia"/>
                <w:b/>
                <w:bCs/>
                <w:lang w:val="en-US" w:eastAsia="zh-CN"/>
              </w:rPr>
              <w:t>U</w:t>
            </w:r>
            <w:r>
              <w:rPr>
                <w:b/>
                <w:bCs/>
                <w:lang w:val="en-US"/>
              </w:rPr>
              <w:t>L BWP</w:t>
            </w:r>
            <w:r>
              <w:rPr>
                <w:rFonts w:hint="eastAsia"/>
                <w:b/>
                <w:bCs/>
                <w:lang w:val="en-US" w:eastAsia="zh-CN"/>
              </w:rPr>
              <w:t xml:space="preserve"> is the same</w:t>
            </w:r>
          </w:p>
          <w:p>
            <w:pPr>
              <w:rPr>
                <w:rFonts w:hint="default" w:eastAsia="宋体"/>
                <w:b/>
                <w:bCs/>
                <w:lang w:val="en-US" w:eastAsia="zh-CN"/>
              </w:rPr>
            </w:pPr>
          </w:p>
          <w:p>
            <w:pPr>
              <w:rPr>
                <w:rFonts w:hint="eastAsia" w:ascii="Times New Roman" w:hAnsi="Times New Roman" w:cs="Times New Roman" w:eastAsiaTheme="minorEastAsia"/>
                <w:lang w:val="en-US" w:eastAsia="ja-JP" w:bidi="ar-SA"/>
              </w:rPr>
            </w:pPr>
          </w:p>
        </w:tc>
      </w:tr>
    </w:tbl>
    <w:p>
      <w:pPr>
        <w:tabs>
          <w:tab w:val="left" w:pos="772"/>
        </w:tabs>
        <w:spacing w:after="100" w:afterAutospacing="1"/>
        <w:rPr>
          <w:lang w:val="en-US"/>
        </w:rPr>
      </w:pPr>
    </w:p>
    <w:p>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pPr>
        <w:pStyle w:val="49"/>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pPr>
        <w:pStyle w:val="49"/>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assume, this should be a Conclusion, as no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pPr>
              <w:rPr>
                <w:lang w:val="en-US" w:eastAsia="ko-KR"/>
              </w:rPr>
            </w:pPr>
            <w:r>
              <w:rPr>
                <w:lang w:val="en-US" w:eastAsia="ko-KR"/>
              </w:rPr>
              <w:t xml:space="preserve">Conclusion: </w:t>
            </w:r>
            <w:r>
              <w:rPr>
                <w:lang w:val="en-US"/>
              </w:rPr>
              <w:t>For RedCap UE reception of DCI format 1_0 in a CSS:</w:t>
            </w:r>
          </w:p>
          <w:p>
            <w:pPr>
              <w:pStyle w:val="49"/>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pPr>
              <w:pStyle w:val="49"/>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pPr>
        <w:tabs>
          <w:tab w:val="left" w:pos="1410"/>
        </w:tabs>
        <w:spacing w:after="100" w:afterAutospacing="1"/>
        <w:rPr>
          <w:rStyle w:val="173"/>
          <w:lang w:val="en-US"/>
        </w:rPr>
      </w:pPr>
    </w:p>
    <w:p>
      <w:pPr>
        <w:pStyle w:val="2"/>
        <w:ind w:left="1134" w:hanging="1134"/>
        <w:rPr>
          <w:lang w:val="en-US"/>
        </w:rPr>
      </w:pPr>
      <w:r>
        <w:rPr>
          <w:lang w:val="en-US"/>
        </w:rPr>
        <w:t>SSB for BWP#0 configuration option 1 in connected mode</w:t>
      </w:r>
    </w:p>
    <w:p>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pPr>
        <w:rPr>
          <w:bCs/>
          <w:lang w:val="en-US"/>
        </w:rPr>
      </w:pPr>
      <w:r>
        <w:rPr>
          <w:bCs/>
          <w:lang w:val="en-US"/>
        </w:rPr>
        <w:br w:type="textWrapping"/>
      </w: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aybe 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pPr>
              <w:rPr>
                <w:rFonts w:eastAsiaTheme="minorEastAsia"/>
                <w:lang w:val="en-US" w:eastAsia="zh-CN"/>
              </w:rPr>
            </w:pPr>
            <w:r>
              <w:rPr>
                <w:lang w:val="en-US" w:eastAsia="ko-KR"/>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pPr>
              <w:rPr>
                <w:rFonts w:eastAsiaTheme="minorEastAsia"/>
                <w:lang w:val="en-US" w:eastAsia="zh-CN"/>
              </w:rPr>
            </w:pPr>
            <w:r>
              <w:rPr>
                <w:lang w:val="en-US" w:eastAsia="ko-KR"/>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pPr>
              <w:rPr>
                <w:lang w:val="en-US" w:eastAsia="ko-KR"/>
              </w:rPr>
            </w:pPr>
            <w:r>
              <w:rPr>
                <w:lang w:val="en-US" w:eastAsia="ko-KR"/>
              </w:rPr>
              <w:t>The proposal could be modified as follows for more clarity:</w:t>
            </w:r>
          </w:p>
          <w:p>
            <w:pPr>
              <w:rPr>
                <w:u w:val="single"/>
                <w:lang w:val="en-US" w:eastAsia="ko-KR"/>
              </w:rPr>
            </w:pPr>
            <w:r>
              <w:rPr>
                <w:u w:val="single"/>
                <w:lang w:val="en-US" w:eastAsia="ko-KR"/>
              </w:rPr>
              <w:t>FR1 and FR2</w:t>
            </w:r>
          </w:p>
          <w:p>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Just to remind that, in BWP#0 configuration option 1, only SIB1 configuration is applied in initial DL BWP. There is no UE-dedicated RRC configuration in the initial DL BWP. </w:t>
            </w:r>
          </w:p>
          <w:p>
            <w:pPr>
              <w:rPr>
                <w:rFonts w:eastAsiaTheme="minorEastAsia"/>
                <w:lang w:val="en-US" w:eastAsia="zh-CN"/>
              </w:rPr>
            </w:pPr>
            <w:r>
              <w:rPr>
                <w:rFonts w:eastAsiaTheme="minorEastAsia"/>
                <w:lang w:val="en-US" w:eastAsia="zh-CN"/>
              </w:rPr>
              <w:t>M</w:t>
            </w:r>
            <w:r>
              <w:rPr>
                <w:rFonts w:hint="eastAsia" w:eastAsiaTheme="minor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hint="eastAsia" w:eastAsiaTheme="minorEastAsia"/>
                <w:lang w:val="en-US" w:eastAsia="zh-CN"/>
              </w:rPr>
              <w:t xml:space="preserve">ing NCD-SSB in initial DL BWP will be </w:t>
            </w:r>
            <w:r>
              <w:rPr>
                <w:rFonts w:eastAsiaTheme="minorEastAsia"/>
                <w:lang w:val="en-US" w:eastAsia="zh-CN"/>
              </w:rPr>
              <w:t>contradictory</w:t>
            </w:r>
            <w:r>
              <w:rPr>
                <w:rFonts w:hint="eastAsia" w:eastAsiaTheme="minorEastAsia"/>
                <w:lang w:val="en-US" w:eastAsia="zh-CN"/>
              </w:rPr>
              <w:t xml:space="preserve"> to the definition of BWP#0 configuration option 1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 </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hint="eastAsia" w:eastAsiaTheme="minorEastAsia"/>
                <w:lang w:val="en-US" w:eastAsia="zh-CN"/>
              </w:rPr>
              <w:t>t</w:t>
            </w:r>
            <w:r>
              <w:rPr>
                <w:rFonts w:eastAsiaTheme="minorEastAsia"/>
                <w:lang w:val="en-US" w:eastAsia="zh-CN"/>
              </w:rPr>
              <w:t xml:space="preserve">his initial DL BWP is only used for RACH. </w:t>
            </w:r>
          </w:p>
          <w:p>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Vivo2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About Ericsson’s comments for the following </w:t>
            </w:r>
          </w:p>
          <w:p>
            <w:r>
              <w:rPr>
                <w:rFonts w:eastAsiaTheme="minorEastAsia"/>
                <w:lang w:val="en-US" w:eastAsia="zh-CN"/>
              </w:rPr>
              <w:t>“</w:t>
            </w:r>
            <w:r>
              <w:t>However, in some cases, the UE may fallback to BWP#0 for performing random access.”</w:t>
            </w:r>
          </w:p>
          <w:p>
            <w:pPr>
              <w:rPr>
                <w:rFonts w:eastAsiaTheme="minorEastAsia"/>
                <w:lang w:val="en-US" w:eastAsia="zh-CN"/>
              </w:rPr>
            </w:pPr>
            <w:r>
              <w:t>It is not possible that the BWP#0 configured by configuration option 1 for a connected UE is only used for RACH based on following spec in TS 38.213</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N</w:t>
            </w:r>
          </w:p>
        </w:tc>
        <w:tc>
          <w:tcPr>
            <w:tcW w:w="6780" w:type="dxa"/>
          </w:tcPr>
          <w:p>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support the updated proposal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Similar view as Ericsson and Nokia</w:t>
            </w:r>
          </w:p>
          <w:p>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pPr>
              <w:rPr>
                <w:rFonts w:eastAsia="MS Mincho"/>
                <w:b/>
                <w:lang w:eastAsia="ja-JP"/>
              </w:rPr>
            </w:pPr>
            <w:r>
              <w:rPr>
                <w:rFonts w:eastAsia="MS Mincho"/>
                <w:b/>
                <w:lang w:eastAsia="ja-JP"/>
              </w:rPr>
              <w:t>TS38.331, Clause B.2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eastAsia="MS Mincho"/>
                      <w:lang w:eastAsia="ja-JP"/>
                    </w:rPr>
                  </w:pPr>
                  <w:r>
                    <w:rPr>
                      <w:rFonts w:eastAsia="MS Mincho"/>
                      <w:lang w:eastAsia="ja-JP"/>
                    </w:rPr>
                    <w:t>For option #1:</w:t>
                  </w:r>
                </w:p>
                <w:p>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25"/>
              </w:numPr>
              <w:rPr>
                <w:rFonts w:eastAsiaTheme="minorEastAsia"/>
                <w:lang w:val="en-US" w:eastAsia="zh-CN"/>
              </w:rPr>
            </w:pPr>
            <w:r>
              <w:rPr>
                <w:b/>
                <w:bCs/>
                <w:sz w:val="20"/>
                <w:lang w:val="en-US"/>
              </w:rPr>
              <w:t>Alt-2: BWP#0 configuration option 1 is not supported by RedCap UEs.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s UE vendor, we slightly prefer Alt-2 but are open for NW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if spec supports</w:t>
            </w:r>
          </w:p>
        </w:tc>
        <w:tc>
          <w:tcPr>
            <w:tcW w:w="6780" w:type="dxa"/>
          </w:tcPr>
          <w:p>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Similar view a</w:t>
            </w:r>
            <w:r>
              <w:rPr>
                <w:rFonts w:eastAsiaTheme="minorEastAsia"/>
                <w:lang w:val="en-US" w:eastAsia="zh-CN"/>
              </w:rPr>
              <w:t xml:space="preserve">s CATT, </w:t>
            </w:r>
            <w:r>
              <w:rPr>
                <w:rFonts w:hint="eastAsia" w:eastAsiaTheme="minorEastAsia"/>
                <w:lang w:val="en-US" w:eastAsia="zh-CN"/>
              </w:rPr>
              <w:t xml:space="preserve">since RedCap does not expect NCD-SSB in idle/inactive mode when </w:t>
            </w:r>
            <w:r>
              <w:rPr>
                <w:rFonts w:eastAsiaTheme="minorEastAsia"/>
                <w:lang w:val="en-US" w:eastAsia="zh-CN"/>
              </w:rPr>
              <w:t>separate initial DL BWP</w:t>
            </w:r>
            <w:r>
              <w:rPr>
                <w:rFonts w:hint="eastAsia" w:eastAsiaTheme="minorEastAsia"/>
                <w:lang w:val="en-US" w:eastAsia="zh-CN"/>
              </w:rPr>
              <w:t xml:space="preserve"> is configured for RACH but not paging, </w:t>
            </w:r>
            <w:r>
              <w:rPr>
                <w:rFonts w:eastAsiaTheme="minorEastAsia"/>
                <w:lang w:val="en-US" w:eastAsia="zh-CN"/>
              </w:rPr>
              <w:t>NCD-</w:t>
            </w:r>
            <w:r>
              <w:rPr>
                <w:rFonts w:hint="eastAsia" w:eastAsiaTheme="minor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behavior is consistent with the separate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Intel2</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have the same concern as Vivo. How can we restrict the BWP to random access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Style w:val="176"/>
                <w:rFonts w:cs="Times New Roman" w:eastAsiaTheme="minorEastAsia"/>
                <w:lang w:val="en-US" w:eastAsia="zh-CN"/>
              </w:rPr>
            </w:pPr>
            <w:r>
              <w:rPr>
                <w:rFonts w:eastAsiaTheme="minorEastAsia"/>
                <w:lang w:val="en-US" w:eastAsia="zh-CN"/>
              </w:rPr>
              <w:t xml:space="preserve">One received response points out that the case under discussion may already be supported by the specification. </w:t>
            </w:r>
            <w:r>
              <w:rPr>
                <w:rStyle w:val="176"/>
                <w:rFonts w:cs="Times New Roman"/>
                <w:lang w:val="en-US"/>
              </w:rPr>
              <w:t xml:space="preserve">Consider the following specification text from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5" w:type="dxa"/>
                </w:tcPr>
                <w:p>
                  <w:pPr>
                    <w:rPr>
                      <w:rStyle w:val="176"/>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The above specification text indicates that a RedCap UE monitoring Type1-PDCCH (RA) CSS but not Type2-PDCCH (Paging) CSS does not expect SSB/CORESET#0.</w:t>
            </w:r>
          </w:p>
          <w:p>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pPr>
              <w:jc w:val="center"/>
              <w:rPr>
                <w:rFonts w:eastAsiaTheme="minorEastAsia"/>
                <w:lang w:val="en-US" w:eastAsia="zh-CN"/>
              </w:rPr>
            </w:pPr>
            <w:r>
              <w:rPr>
                <w:rFonts w:eastAsiaTheme="minorEastAsia"/>
                <w:lang w:val="en-US" w:eastAsia="ko-KR"/>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QC and vivo for interpretation of the agreement. </w:t>
            </w:r>
          </w:p>
          <w:p>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pPr>
              <w:rPr>
                <w:rFonts w:eastAsiaTheme="minorEastAsia"/>
                <w:b/>
                <w:lang w:val="en-US" w:eastAsia="zh-CN"/>
              </w:rPr>
            </w:pPr>
            <w:r>
              <w:rPr>
                <w:rFonts w:eastAsiaTheme="minorEastAsia"/>
                <w:b/>
                <w:lang w:val="en-US" w:eastAsia="zh-CN"/>
              </w:rPr>
              <w:t>Down-select the two alternatives:</w:t>
            </w:r>
          </w:p>
          <w:p>
            <w:pPr>
              <w:pStyle w:val="49"/>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25"/>
              </w:numPr>
              <w:rPr>
                <w:rFonts w:eastAsiaTheme="minorEastAsia"/>
                <w:sz w:val="20"/>
                <w:lang w:val="en-US" w:eastAsia="zh-CN"/>
              </w:rPr>
            </w:pPr>
            <w:r>
              <w:rPr>
                <w:b/>
                <w:bCs/>
                <w:sz w:val="20"/>
                <w:lang w:val="en-US"/>
              </w:rPr>
              <w:t>Alt-2: BWP#0 configuration option 1 is not supported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In our </w:t>
            </w:r>
            <w:r>
              <w:rPr>
                <w:rFonts w:hint="eastAsia" w:eastAsiaTheme="minor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hint="eastAsia" w:asciiTheme="minorEastAsia" w:hAnsiTheme="minorEastAsia" w:eastAsiaTheme="minor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think the current spec is clear.</w:t>
            </w:r>
          </w:p>
          <w:p>
            <w:pPr>
              <w:rPr>
                <w:rFonts w:eastAsiaTheme="minorEastAsia"/>
                <w:lang w:val="en-US" w:eastAsia="zh-CN"/>
              </w:rPr>
            </w:pPr>
            <w:r>
              <w:rPr>
                <w:rFonts w:hint="eastAsia" w:eastAsiaTheme="minor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hint="eastAsia" w:eastAsiaTheme="minorEastAsia"/>
                <w:lang w:val="en-US" w:eastAsia="zh-CN"/>
              </w:rPr>
              <w:t xml:space="preserve"> in SI/SIB1. </w:t>
            </w:r>
            <w:r>
              <w:rPr>
                <w:rFonts w:eastAsiaTheme="minorEastAsia"/>
                <w:lang w:val="en-US" w:eastAsia="zh-CN"/>
              </w:rPr>
              <w:t>I</w:t>
            </w:r>
            <w:r>
              <w:rPr>
                <w:rFonts w:hint="eastAsia" w:eastAsiaTheme="minorEastAsia"/>
                <w:lang w:val="en-US" w:eastAsia="zh-CN"/>
              </w:rPr>
              <w:t>n fact RAN2 has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i/>
                      <w:iCs/>
                      <w:u w:val="single"/>
                      <w:lang w:val="en-US" w:eastAsia="ko-KR"/>
                    </w:rPr>
                  </w:pPr>
                  <w:r>
                    <w:rPr>
                      <w:i/>
                      <w:iCs/>
                      <w:u w:val="single"/>
                    </w:rPr>
                    <w:t>RAN2#116bis-e</w:t>
                  </w:r>
                </w:p>
                <w:p>
                  <w:pPr>
                    <w:pStyle w:val="49"/>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pPr>
              <w:rPr>
                <w:rFonts w:eastAsiaTheme="minorEastAsia"/>
                <w:lang w:val="en-US" w:eastAsia="zh-CN"/>
              </w:rPr>
            </w:pPr>
            <w:r>
              <w:rPr>
                <w:rFonts w:hint="eastAsia" w:eastAsiaTheme="minorEastAsia"/>
                <w:lang w:val="en-US" w:eastAsia="zh-CN"/>
              </w:rPr>
              <w:t xml:space="preserve">We are open to check with RAN2 if strong interest arises, internally or formally. </w:t>
            </w:r>
          </w:p>
          <w:p>
            <w:pPr>
              <w:rPr>
                <w:rFonts w:eastAsiaTheme="minorEastAsia"/>
                <w:lang w:val="en-US" w:eastAsia="zh-CN"/>
              </w:rPr>
            </w:pPr>
            <w:r>
              <w:rPr>
                <w:rFonts w:hint="eastAsia" w:eastAsiaTheme="minorEastAsia"/>
                <w:lang w:val="en-US" w:eastAsia="zh-CN"/>
              </w:rPr>
              <w:t xml:space="preserve">@vivo, </w:t>
            </w:r>
            <w:r>
              <w:rPr>
                <w:rFonts w:eastAsiaTheme="minorEastAsia"/>
                <w:lang w:val="en-US" w:eastAsia="zh-CN"/>
              </w:rPr>
              <w:t>Xiaomi</w:t>
            </w:r>
            <w:r>
              <w:rPr>
                <w:rFonts w:hint="eastAsia" w:eastAsiaTheme="minor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hint="eastAsia" w:eastAsiaTheme="minorEastAsia"/>
                <w:lang w:val="en-US" w:eastAsia="zh-CN"/>
              </w:rPr>
              <w:t xml:space="preserve"> work in a RRC-dedicated BWP (as already clarified by Ericsson).</w:t>
            </w:r>
          </w:p>
          <w:p>
            <w:pPr>
              <w:rPr>
                <w:rFonts w:eastAsiaTheme="minorEastAsia"/>
                <w:lang w:val="en-US" w:eastAsia="zh-CN"/>
              </w:rPr>
            </w:pPr>
            <w:r>
              <w:rPr>
                <w:rFonts w:hint="eastAsia" w:eastAsiaTheme="minorEastAsia"/>
                <w:lang w:val="en-US" w:eastAsia="zh-CN"/>
              </w:rPr>
              <w:t xml:space="preserve">One more thing, it is unclear to us whether both BWP#0 </w:t>
            </w:r>
            <w:r>
              <w:rPr>
                <w:rFonts w:eastAsiaTheme="minorEastAsia"/>
                <w:lang w:val="en-US" w:eastAsia="zh-CN"/>
              </w:rPr>
              <w:t>configuration</w:t>
            </w:r>
            <w:r>
              <w:rPr>
                <w:rFonts w:hint="eastAsia" w:eastAsiaTheme="minorEastAsia"/>
                <w:lang w:val="en-US" w:eastAsia="zh-CN"/>
              </w:rPr>
              <w:t xml:space="preserve"> option 1 and 2 are mandatory features and directly succeeded by RedCap UE. </w:t>
            </w:r>
            <w:r>
              <w:rPr>
                <w:rFonts w:eastAsiaTheme="minorEastAsia"/>
                <w:lang w:val="en-US" w:eastAsia="zh-CN"/>
              </w:rPr>
              <w:t>W</w:t>
            </w:r>
            <w:r>
              <w:rPr>
                <w:rFonts w:hint="eastAsia" w:eastAsiaTheme="minorEastAsia"/>
                <w:lang w:val="en-US" w:eastAsia="zh-CN"/>
              </w:rPr>
              <w:t xml:space="preserve">e are open to discuss whether RedCap UE may not support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Seems no</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Specification should be always aligned to agreement, not the other way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bCs/>
                <w:lang w:val="en-US" w:eastAsia="zh-CN"/>
              </w:rPr>
            </w:pPr>
            <w:r>
              <w:rPr>
                <w:rFonts w:hint="eastAsia" w:eastAsia="宋体"/>
                <w:bCs/>
                <w:lang w:val="en-US" w:eastAsia="zh-CN"/>
              </w:rPr>
              <w:t xml:space="preserve">The spec is clear and works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bCs/>
                <w:lang w:val="en-US" w:eastAsia="zh-CN"/>
              </w:rPr>
            </w:pPr>
            <w:r>
              <w:rPr>
                <w:rFonts w:eastAsia="Malgun Gothic"/>
                <w:lang w:val="en-US" w:eastAsia="ko-KR"/>
              </w:rPr>
              <w:t>No change to the draft CR seems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comments</w:t>
            </w:r>
          </w:p>
        </w:tc>
        <w:tc>
          <w:tcPr>
            <w:tcW w:w="6780" w:type="dxa"/>
          </w:tcPr>
          <w:p>
            <w:pPr>
              <w:rPr>
                <w:rFonts w:eastAsiaTheme="minorEastAsia"/>
                <w:lang w:val="en-US" w:eastAsia="zh-CN"/>
              </w:rPr>
            </w:pPr>
            <w:r>
              <w:rPr>
                <w:rFonts w:eastAsiaTheme="minorEastAsia"/>
                <w:lang w:val="en-US" w:eastAsia="zh-CN"/>
              </w:rPr>
              <w:t xml:space="preserve">Agree with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pPr>
              <w:rPr>
                <w:rFonts w:eastAsia="Malgun Gothic"/>
                <w:lang w:val="en-US" w:eastAsia="ko-KR"/>
              </w:rPr>
            </w:pPr>
            <w:r>
              <w:rPr>
                <w:rFonts w:eastAsia="Malgun Gothic"/>
                <w:lang w:val="en-US" w:eastAsia="ko-KR"/>
              </w:rPr>
              <w:t xml:space="preserve">This needs to be fixed – and as Nordic said, specs should follow as well to fix this part. </w:t>
            </w:r>
          </w:p>
          <w:p>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pPr>
              <w:rPr>
                <w:rStyle w:val="176"/>
                <w:rFonts w:cs="Times New Roman" w:eastAsiaTheme="minorEastAsia"/>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 in order to capture the earlier agreement (</w:t>
            </w:r>
            <w:r>
              <w:rPr>
                <w:rStyle w:val="176"/>
              </w:rPr>
              <w:t xml:space="preserve">regardless of RRC state) </w:t>
            </w:r>
            <w:r>
              <w:rPr>
                <w:rStyle w:val="176"/>
                <w:rFonts w:cs="Times New Roman"/>
                <w:lang w:val="en-US"/>
              </w:rPr>
              <w:t>that the UE expects CD-SSB and CORESET#0 if CD-SSB is present in the separate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5" w:type="dxa"/>
                </w:tcPr>
                <w:p>
                  <w:pPr>
                    <w:rPr>
                      <w:rStyle w:val="176"/>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b/>
                <w:bCs/>
                <w:lang w:val="en-US"/>
              </w:rPr>
            </w:pPr>
            <w:r>
              <w:rPr>
                <w:rFonts w:eastAsiaTheme="minorEastAsia"/>
                <w:lang w:val="en-US" w:eastAsia="zh-CN"/>
              </w:rPr>
              <w:br w:type="textWrapping"/>
            </w:r>
            <w:r>
              <w:rPr>
                <w:b/>
                <w:highlight w:val="yellow"/>
                <w:lang w:val="en-US"/>
              </w:rPr>
              <w:t>High Priority Question 3-1b</w:t>
            </w:r>
            <w:r>
              <w:rPr>
                <w:b/>
                <w:bCs/>
                <w:lang w:val="en-US"/>
              </w:rPr>
              <w:t>: Companies are invited to comment on the above text proposal. Note that the text proposal applies regardless of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We understand QC’s point and are fine with the change in general.</w:t>
            </w:r>
          </w:p>
          <w:p>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14:textFill>
                  <w14:solidFill>
                    <w14:schemeClr w14:val="accent1"/>
                  </w14:solidFill>
                </w14:textFill>
              </w:rPr>
              <w:t>updated.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do not think any update is necessary. </w:t>
            </w:r>
          </w:p>
          <w:p>
            <w:pPr>
              <w:rPr>
                <w:rFonts w:eastAsiaTheme="minorEastAsia"/>
                <w:lang w:val="en-US" w:eastAsia="zh-CN"/>
              </w:rPr>
            </w:pPr>
            <w:r>
              <w:rPr>
                <w:rFonts w:hint="eastAsia" w:eastAsiaTheme="minorEastAsia"/>
                <w:lang w:val="en-US" w:eastAsia="zh-CN"/>
              </w:rPr>
              <w:t>Regarding QC</w:t>
            </w:r>
            <w:r>
              <w:rPr>
                <w:rFonts w:eastAsiaTheme="minorEastAsia"/>
                <w:lang w:val="en-US" w:eastAsia="zh-CN"/>
              </w:rPr>
              <w:t>’</w:t>
            </w:r>
            <w:r>
              <w:rPr>
                <w:rFonts w:hint="eastAsia" w:eastAsiaTheme="minorEastAsia"/>
                <w:lang w:val="en-US" w:eastAsia="zh-CN"/>
              </w:rPr>
              <w:t xml:space="preserve">s TP, it gives the impression that, if CD-SSB is not included, and if only RACH is configured, the UE assumes no any kind of SSB (including NCD-SSB), either? </w:t>
            </w:r>
          </w:p>
          <w:p>
            <w:pPr>
              <w:rPr>
                <w:rFonts w:eastAsiaTheme="minorEastAsia"/>
                <w:lang w:val="en-US" w:eastAsia="zh-CN"/>
              </w:rPr>
            </w:pPr>
            <w:r>
              <w:rPr>
                <w:rFonts w:hint="eastAsia" w:eastAsiaTheme="minorEastAsia"/>
                <w:lang w:val="en-US" w:eastAsia="zh-CN"/>
              </w:rPr>
              <w:t>Regarding vivo</w:t>
            </w:r>
            <w:r>
              <w:rPr>
                <w:rFonts w:eastAsiaTheme="minorEastAsia"/>
                <w:lang w:val="en-US" w:eastAsia="zh-CN"/>
              </w:rPr>
              <w:t>’</w:t>
            </w:r>
            <w:r>
              <w:rPr>
                <w:rFonts w:hint="eastAsia" w:eastAsiaTheme="minorEastAsia"/>
                <w:lang w:val="en-US" w:eastAsia="zh-CN"/>
              </w:rPr>
              <w:t>s update, we afraid that physical layer specs (213) generally does not use terminology of RRC_IDLE, RRC_INACTIVE</w:t>
            </w:r>
            <w:r>
              <w:rPr>
                <w:rFonts w:eastAsiaTheme="minorEastAsia"/>
                <w:lang w:val="en-US" w:eastAsia="zh-CN"/>
              </w:rPr>
              <w:t>…</w:t>
            </w:r>
            <w:r>
              <w:rPr>
                <w:rFonts w:hint="eastAsia" w:eastAsiaTheme="minorEastAsia"/>
                <w:lang w:val="en-US" w:eastAsia="zh-CN"/>
              </w:rPr>
              <w:t xml:space="preserve"> not sure this is a good idea to open the 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Malgun Gothic"/>
                <w:lang w:val="en-US" w:eastAsia="ko-KR"/>
              </w:rPr>
              <w:t>Clarification</w:t>
            </w:r>
          </w:p>
        </w:tc>
        <w:tc>
          <w:tcPr>
            <w:tcW w:w="6780" w:type="dxa"/>
          </w:tcPr>
          <w:p>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Support vivo’s update. </w:t>
            </w:r>
          </w:p>
          <w:p>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pPr>
              <w:rPr>
                <w:rFonts w:eastAsiaTheme="minorEastAsia"/>
                <w:lang w:val="en-US" w:eastAsia="zh-CN"/>
              </w:rPr>
            </w:pPr>
            <w:r>
              <w:rPr>
                <w:rFonts w:hint="eastAsia" w:eastAsia="Yu Mincho"/>
                <w:lang w:val="en-US" w:eastAsia="ja-JP"/>
              </w:rPr>
              <w:t>W</w:t>
            </w:r>
            <w:r>
              <w:rPr>
                <w:rFonts w:eastAsia="Yu Mincho"/>
                <w:lang w:val="en-US" w:eastAsia="ja-JP"/>
              </w:rPr>
              <w:t>e support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pPr>
              <w:rPr>
                <w:rFonts w:eastAsiaTheme="minorEastAsia"/>
                <w:lang w:val="en-US" w:eastAsia="zh-CN"/>
              </w:rPr>
            </w:pPr>
            <w:r>
              <w:rPr>
                <w:rFonts w:eastAsiaTheme="minorEastAsia"/>
                <w:lang w:val="en-US" w:eastAsia="zh-CN"/>
              </w:rPr>
              <w:t>TS 38.331:</w:t>
            </w:r>
          </w:p>
          <w:tbl>
            <w:tblPr>
              <w:tblStyle w:val="35"/>
              <w:tblpPr w:leftFromText="180" w:rightFromText="180" w:vertAnchor="text" w:horzAnchor="margin" w:tblpY="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554" w:type="dxa"/>
                </w:tcPr>
                <w:p>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r>
              <w:object>
                <v:shape id="_x0000_i1025" o:spt="75" type="#_x0000_t75" style="height:58.5pt;width:306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r>
              <w:t>If RedCap UE needs to monitor Type1-PDCCH, it should switch to BWP#0 at first. In this regard, we wonder whether there is any issue?</w:t>
            </w:r>
          </w:p>
          <w:p>
            <w:pPr>
              <w:rPr>
                <w:rFonts w:eastAsia="Yu Mincho"/>
                <w:lang w:val="en-US" w:eastAsia="ja-JP"/>
              </w:rPr>
            </w:pPr>
            <w:r>
              <w:t>Anyway, QC/vivo’s revision is fine for us, since it is clearer for capturing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Panasonic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Yu Mincho"/>
                <w:lang w:val="en-US" w:eastAsia="ja-JP"/>
              </w:rPr>
            </w:pPr>
          </w:p>
        </w:tc>
        <w:tc>
          <w:tcPr>
            <w:tcW w:w="6780" w:type="dxa"/>
          </w:tcPr>
          <w:p>
            <w:pPr>
              <w:rPr>
                <w:rFonts w:eastAsia="宋体"/>
                <w:lang w:val="en-US" w:eastAsia="ko-KR"/>
              </w:rPr>
            </w:pPr>
            <w:r>
              <w:rPr>
                <w:rFonts w:hint="eastAsia" w:eastAsia="宋体"/>
                <w:lang w:val="en-US" w:eastAsia="zh-CN"/>
              </w:rPr>
              <w:t>We agree with the intention of proposal</w:t>
            </w:r>
            <w:r>
              <w:rPr>
                <w:rFonts w:eastAsia="宋体"/>
                <w:lang w:val="en-US" w:eastAsia="zh-CN"/>
              </w:rPr>
              <w:t>’</w:t>
            </w:r>
            <w:r>
              <w:rPr>
                <w:rFonts w:hint="eastAsia" w:eastAsia="宋体"/>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hint="eastAsia" w:eastAsia="宋体"/>
                <w:lang w:val="en-US" w:eastAsia="zh-CN"/>
              </w:rPr>
              <w:t xml:space="preserve">does not only </w:t>
            </w:r>
            <w:r>
              <w:rPr>
                <w:rFonts w:eastAsia="Malgun Gothic"/>
                <w:lang w:val="en-US" w:eastAsia="ko-KR"/>
              </w:rPr>
              <w:t>refer to CD-SSB</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r>
              <w:rPr>
                <w:rFonts w:eastAsia="宋体"/>
                <w:lang w:val="en-US" w:eastAsia="zh-CN"/>
              </w:rPr>
              <w:t>We are fine with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hint="eastAsia" w:eastAsia="Malgun Gothic"/>
                <w:lang w:val="en-US" w:eastAsia="ko-KR"/>
              </w:rPr>
              <w:t>W</w:t>
            </w:r>
            <w:r>
              <w:rPr>
                <w:rFonts w:eastAsia="Malgun Gothic"/>
                <w:lang w:val="en-US" w:eastAsia="ko-KR"/>
              </w:rPr>
              <w:t xml:space="preserve">e also support vivo’s proposal to clarify it applies to idle/inactive modes. </w:t>
            </w:r>
          </w:p>
          <w:p>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pPr>
              <w:rPr>
                <w:rFonts w:eastAsia="Malgun Gothic"/>
                <w:lang w:val="en-US" w:eastAsia="ko-KR"/>
              </w:rPr>
            </w:pPr>
            <w:r>
              <w:rPr>
                <w:rFonts w:hint="eastAsia" w:eastAsia="Malgun Gothic"/>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pPr>
              <w:rPr>
                <w:rFonts w:eastAsia="Malgun Gothic"/>
                <w:lang w:val="en-US" w:eastAsia="ko-KR"/>
              </w:rPr>
            </w:pPr>
            <w:r>
              <w:rPr>
                <w:rFonts w:hint="eastAsia" w:eastAsia="Malgun Gothic"/>
                <w:lang w:val="en-US" w:eastAsia="ko-KR"/>
              </w:rPr>
              <w:t>A</w:t>
            </w:r>
            <w:r>
              <w:rPr>
                <w:rFonts w:eastAsia="Malgun Gothic"/>
                <w:lang w:val="en-US" w:eastAsia="ko-KR"/>
              </w:rPr>
              <w:t xml:space="preserve"> TP modified from Qualcomm and vivo’s version is provided as follow: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 We propose the following update:</w:t>
            </w:r>
          </w:p>
          <w:p>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also fine with the update suggested by Vivo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also support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The updated TP is still inaccurate in our view.</w:t>
            </w:r>
          </w:p>
          <w:p>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pPr>
              <w:rPr>
                <w:rFonts w:eastAsia="Malgun Gothic"/>
                <w:lang w:val="en-US" w:eastAsia="ko-KR"/>
              </w:rPr>
            </w:pPr>
            <w:r>
              <w:rPr>
                <w:rFonts w:eastAsia="Malgun Gothic"/>
                <w:lang w:val="en-US" w:eastAsia="ko-KR"/>
              </w:rPr>
              <w:t>Corresponding spec-reference: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pPr>
              <w:rPr>
                <w:rFonts w:eastAsia="Malgun Gothic"/>
                <w:lang w:val="en-US" w:eastAsia="ko-KR"/>
              </w:rPr>
            </w:pPr>
          </w:p>
          <w:p>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14:textFill>
                        <w14:solidFill>
                          <w14:schemeClr w14:val="accent1"/>
                        </w14:solidFill>
                      </w14:textFill>
                    </w:rPr>
                    <w:t xml:space="preserve">in </w:t>
                  </w:r>
                  <w:r>
                    <w:rPr>
                      <w:strike/>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pPr>
              <w:rPr>
                <w:b/>
                <w:bCs/>
                <w:lang w:val="en-US"/>
              </w:rPr>
            </w:pPr>
            <w:r>
              <w:rPr>
                <w:b/>
                <w:highlight w:val="yellow"/>
                <w:lang w:val="en-US"/>
              </w:rPr>
              <w:t>High Priority Proposal 3-1c</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spacing w:after="0" w:line="231" w:lineRule="atLeast"/>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Does UE need to monitor/receive any DL that is outside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pPr>
              <w:rPr>
                <w:rFonts w:eastAsiaTheme="minorEastAsia"/>
                <w:lang w:val="en-US" w:eastAsia="zh-CN"/>
              </w:rPr>
            </w:pPr>
            <w:r>
              <w:rPr>
                <w:rFonts w:hint="eastAsia" w:eastAsiaTheme="minor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pPr>
              <w:rPr>
                <w:rFonts w:eastAsiaTheme="minorEastAsia"/>
                <w:lang w:val="en-US" w:eastAsia="zh-CN"/>
              </w:rPr>
            </w:pPr>
            <w:r>
              <w:rPr>
                <w:rFonts w:hint="eastAsia" w:eastAsiaTheme="minorEastAsia"/>
                <w:lang w:val="en-US" w:eastAsia="zh-CN"/>
              </w:rPr>
              <w:t>U</w:t>
            </w:r>
            <w:r>
              <w:rPr>
                <w:rFonts w:eastAsiaTheme="minorEastAsia"/>
                <w:lang w:val="en-US" w:eastAsia="zh-CN"/>
              </w:rPr>
              <w:t>nderstanding 3: The UE can expect SSB after random access procedure on the BWP#0 configured by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 xml:space="preserve">enerally, we share the same understanding with the FL on the presence of SSB/CORESET#0/SIB during a random access. </w:t>
            </w:r>
          </w:p>
          <w:p>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If a RedCap UE does not need SSB for RACH in idle/inactive mode, we have no doubt that it does not need SSB for RACH in connected mode, either.</w:t>
            </w:r>
          </w:p>
          <w:p>
            <w:pPr>
              <w:rPr>
                <w:rFonts w:eastAsiaTheme="minorEastAsia"/>
                <w:lang w:val="en-US" w:eastAsia="zh-CN"/>
              </w:rPr>
            </w:pPr>
            <w:r>
              <w:rPr>
                <w:rFonts w:hint="eastAsia" w:eastAsiaTheme="minorEastAsia"/>
                <w:lang w:val="en-US" w:eastAsia="zh-CN"/>
              </w:rPr>
              <w:t>Only for the purpose of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pPr>
              <w:rPr>
                <w:highlight w:val="green"/>
                <w:lang w:val="en-US"/>
              </w:rPr>
            </w:pPr>
            <w:r>
              <w:rPr>
                <w:highlight w:val="green"/>
                <w:lang w:val="en-US"/>
              </w:rPr>
              <w:t>Agreement</w:t>
            </w:r>
          </w:p>
          <w:p>
            <w:pPr>
              <w:rPr>
                <w:rFonts w:eastAsia="Microsoft YaHei UI"/>
                <w:lang w:val="en-US" w:eastAsia="zh-CN"/>
              </w:rPr>
            </w:pPr>
            <w:r>
              <w:rPr>
                <w:rFonts w:eastAsia="Microsoft YaHei UI"/>
                <w:lang w:eastAsia="zh-CN"/>
              </w:rPr>
              <w:t>For FR1,</w:t>
            </w:r>
          </w:p>
          <w:p>
            <w:pPr>
              <w:pStyle w:val="49"/>
              <w:numPr>
                <w:ilvl w:val="0"/>
                <w:numId w:val="27"/>
              </w:numPr>
              <w:rPr>
                <w:rFonts w:eastAsia="Microsoft YaHei UI"/>
                <w:lang w:val="en-US" w:eastAsia="zh-CN"/>
              </w:rPr>
            </w:pPr>
            <w:r>
              <w:rPr>
                <w:rFonts w:eastAsia="Microsoft YaHei UI"/>
                <w:lang w:eastAsia="zh-CN"/>
              </w:rPr>
              <w:t>For a separate initial DL BWP (if it does not include CD-SSB and the entire CORESET#0) from RAN1 perspective,</w:t>
            </w:r>
          </w:p>
          <w:p>
            <w:pPr>
              <w:pStyle w:val="49"/>
              <w:numPr>
                <w:ilvl w:val="1"/>
                <w:numId w:val="27"/>
              </w:numPr>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pPr>
              <w:rPr>
                <w:rFonts w:eastAsiaTheme="minorEastAsia"/>
                <w:lang w:val="en-US" w:eastAsia="zh-CN"/>
              </w:rPr>
            </w:pPr>
            <w:r>
              <w:rPr>
                <w:rFonts w:eastAsiaTheme="minorEastAsia"/>
                <w:lang w:val="en-US" w:eastAsia="zh-CN"/>
              </w:rPr>
              <w:t xml:space="preserve"> To satisfy both the UE capability for connected mode and network overhead concern for idle/inactive mode, a middle ground  needs to be find. The perfect solution maybe gNB transmits NCD-SSB only when there are UEs who actually use BWP option1 for connected mode.</w:t>
            </w:r>
          </w:p>
          <w:p>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means gNB should transmit NCD-SSB even when there are no connected UEs. So the compromise solutions may be the following:</w:t>
            </w:r>
          </w:p>
          <w:p>
            <w:pPr>
              <w:numPr>
                <w:ilvl w:val="0"/>
                <w:numId w:val="28"/>
              </w:numPr>
              <w:rPr>
                <w:rFonts w:eastAsiaTheme="minorEastAsia"/>
                <w:lang w:val="en-US" w:eastAsia="zh-CN"/>
              </w:rPr>
            </w:pPr>
            <w:r>
              <w:rPr>
                <w:rFonts w:eastAsiaTheme="minorEastAsia"/>
                <w:lang w:val="en-US" w:eastAsia="zh-CN"/>
              </w:rPr>
              <w:t xml:space="preserve">BWP </w:t>
            </w:r>
            <w:r>
              <w:rPr>
                <w:rFonts w:eastAsiaTheme="minorEastAsia"/>
                <w:lang w:val="en-US" w:eastAsia="zh-CN"/>
              </w:rPr>
              <w:pgNum/>
            </w:r>
            <w:r>
              <w:rPr>
                <w:rFonts w:eastAsiaTheme="minorEastAsia"/>
                <w:lang w:val="en-US" w:eastAsia="zh-CN"/>
              </w:rPr>
              <w:t>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 not use this SSB.</w:t>
            </w:r>
          </w:p>
          <w:p>
            <w:pPr>
              <w:numPr>
                <w:ilvl w:val="0"/>
                <w:numId w:val="28"/>
              </w:numPr>
              <w:rPr>
                <w:rFonts w:eastAsiaTheme="minorEastAsia"/>
                <w:lang w:val="en-US" w:eastAsia="zh-CN"/>
              </w:rPr>
            </w:pPr>
            <w:r>
              <w:rPr>
                <w:rFonts w:eastAsiaTheme="minorEastAsia"/>
                <w:lang w:val="en-US" w:eastAsia="zh-CN"/>
              </w:rPr>
              <w:t>BWP configuration option 1 is not supported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D</w:t>
            </w:r>
            <w:r>
              <w:rPr>
                <w:rFonts w:eastAsia="Yu Mincho"/>
                <w:lang w:val="en-US" w:eastAsia="ja-JP"/>
              </w:rPr>
              <w:t>uring a random access procedure, it would be similar with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vAlign w:val="top"/>
          </w:tcPr>
          <w:p>
            <w:pPr>
              <w:numPr>
                <w:ilvl w:val="0"/>
                <w:numId w:val="0"/>
              </w:numPr>
              <w:ind w:leftChars="0"/>
              <w:rPr>
                <w:rFonts w:hint="eastAsia" w:eastAsiaTheme="minorEastAsia"/>
                <w:lang w:val="en-US" w:eastAsia="zh-CN"/>
              </w:rPr>
            </w:pPr>
            <w:r>
              <w:rPr>
                <w:rFonts w:hint="eastAsia" w:eastAsiaTheme="minorEastAsia"/>
                <w:lang w:val="en-US" w:eastAsia="zh-CN"/>
              </w:rPr>
              <w:t>We think the UE capability 6-1 and 6-1a actually reflect the SSB expectation for the UE. That</w:t>
            </w:r>
            <w:r>
              <w:rPr>
                <w:rFonts w:hint="default" w:eastAsiaTheme="minorEastAsia"/>
                <w:lang w:val="en-US" w:eastAsia="zh-CN"/>
              </w:rPr>
              <w:t>’</w:t>
            </w:r>
            <w:r>
              <w:rPr>
                <w:rFonts w:hint="eastAsia" w:eastAsiaTheme="minorEastAsia"/>
                <w:lang w:val="en-US" w:eastAsia="zh-CN"/>
              </w:rPr>
              <w:t>s to say:</w:t>
            </w:r>
          </w:p>
          <w:p>
            <w:pPr>
              <w:numPr>
                <w:ilvl w:val="0"/>
                <w:numId w:val="0"/>
              </w:numPr>
              <w:ind w:leftChars="0"/>
              <w:rPr>
                <w:rFonts w:hint="default" w:eastAsiaTheme="minorEastAsia"/>
                <w:lang w:val="en-US" w:eastAsia="zh-CN"/>
              </w:rPr>
            </w:pPr>
            <w:r>
              <w:rPr>
                <w:rFonts w:hint="eastAsia" w:eastAsiaTheme="minor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pPr>
              <w:numPr>
                <w:ilvl w:val="0"/>
                <w:numId w:val="0"/>
              </w:numPr>
              <w:ind w:left="0" w:leftChars="0" w:firstLine="0" w:firstLineChars="0"/>
              <w:rPr>
                <w:rFonts w:hint="eastAsia" w:ascii="Times New Roman" w:hAnsi="Times New Roman" w:cs="Times New Roman" w:eastAsiaTheme="minorEastAsia"/>
                <w:lang w:val="en-US" w:eastAsia="ja-JP" w:bidi="ar-SA"/>
              </w:rPr>
            </w:pPr>
            <w:r>
              <w:rPr>
                <w:rFonts w:hint="eastAsia" w:eastAsiaTheme="minorEastAsia"/>
                <w:lang w:val="en-US" w:eastAsia="zh-CN"/>
              </w:rPr>
              <w:t xml:space="preserve">If UE supports 6-1a,  the separate initial DL BWP can also be used for RACH and other channel scheduling. </w:t>
            </w:r>
          </w:p>
        </w:tc>
      </w:tr>
    </w:tbl>
    <w:p>
      <w:pPr>
        <w:tabs>
          <w:tab w:val="left" w:pos="772"/>
        </w:tabs>
        <w:spacing w:after="100" w:afterAutospacing="1"/>
        <w:rPr>
          <w:rStyle w:val="176"/>
        </w:rPr>
      </w:pPr>
    </w:p>
    <w:p>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lang w:val="en-US" w:eastAsia="ko-KR"/>
              </w:rPr>
            </w:pPr>
            <w:r>
              <w:rPr>
                <w:rFonts w:eastAsiaTheme="minorEastAsia"/>
                <w:lang w:val="en-US" w:eastAsia="zh-CN"/>
              </w:rPr>
              <w:t>Maybe N</w:t>
            </w:r>
          </w:p>
        </w:tc>
        <w:tc>
          <w:tcPr>
            <w:tcW w:w="6780" w:type="dxa"/>
          </w:tcPr>
          <w:p>
            <w:pPr>
              <w:rPr>
                <w:rFonts w:eastAsiaTheme="minorEastAsia"/>
                <w:lang w:val="en-US" w:eastAsia="zh-CN"/>
              </w:rPr>
            </w:pPr>
            <w:r>
              <w:rPr>
                <w:rFonts w:eastAsiaTheme="minorEastAsia"/>
                <w:lang w:val="en-US" w:eastAsia="zh-CN"/>
              </w:rPr>
              <w:t xml:space="preserve">For connected mode, gNB can also configure the CSS in the UE-specific DL BWP. </w:t>
            </w:r>
          </w:p>
          <w:p>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6554" w:type="dxa"/>
                </w:tcPr>
                <w:p>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This issue has lower priority than other discussion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pPr>
              <w:rPr>
                <w:rFonts w:eastAsiaTheme="minorEastAsia"/>
                <w:lang w:val="en-US" w:eastAsia="zh-CN"/>
              </w:rPr>
            </w:pPr>
            <w:r>
              <w:rPr>
                <w:lang w:val="en-US" w:eastAsia="en-GB"/>
              </w:rPr>
              <w:t>However, if it is used for connected mode then the BWP should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hint="eastAsia" w:eastAsiaTheme="minorEastAsia"/>
                <w:lang w:val="en-US" w:eastAsia="zh-CN"/>
              </w:rPr>
              <w:t>pe 3 CSS and USS are not considered:</w:t>
            </w:r>
          </w:p>
          <w:p>
            <w:pPr>
              <w:rPr>
                <w:rFonts w:eastAsiaTheme="minorEastAsia"/>
                <w:lang w:val="en-US" w:eastAsia="zh-CN"/>
              </w:rPr>
            </w:pPr>
            <w:r>
              <w:rPr>
                <w:rFonts w:hint="eastAsia" w:eastAsiaTheme="minorEastAsia"/>
                <w:lang w:val="en-US" w:eastAsia="zh-CN"/>
              </w:rPr>
              <w:t>Possible use may include paging in CONNECTED mode, or transmission of RRC configurations/UE capability report in a short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lang w:val="en-US" w:eastAsia="ko-KR"/>
              </w:rPr>
              <w:t>The UE should expect it to always contain SSB if the paging PDCCH is configured for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rFonts w:hint="eastAsia" w:eastAsia="Yu Mincho"/>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 xml:space="preserve">We have similar view with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don’t see the potential spec changes for this issue. We think current agreement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r>
              <w:fldChar w:fldCharType="begin"/>
            </w:r>
            <w:r>
              <w:instrText xml:space="preserve"> HYPERLINK "https://www.3gpp.org/ftp/tsg_ran/WG1_RL1/TSGR1_108-e/Inbox/drafts/7.1/%5B108-e-NR-CRs-16%5D" </w:instrText>
            </w:r>
            <w:r>
              <w:fldChar w:fldCharType="separate"/>
            </w:r>
            <w:r>
              <w:rPr>
                <w:rStyle w:val="39"/>
                <w:rFonts w:eastAsiaTheme="minorEastAsia"/>
                <w:lang w:val="en-US" w:eastAsia="zh-CN"/>
              </w:rPr>
              <w:t>[108-e-NR-CRs-16]</w:t>
            </w:r>
            <w:r>
              <w:rPr>
                <w:rStyle w:val="39"/>
                <w:rFonts w:eastAsiaTheme="minorEastAsia"/>
                <w:lang w:val="en-US" w:eastAsia="zh-CN"/>
              </w:rPr>
              <w:fldChar w:fldCharType="end"/>
            </w:r>
            <w:r>
              <w:rPr>
                <w:rFonts w:eastAsiaTheme="minorEastAsia"/>
                <w:lang w:val="en-US" w:eastAsia="zh-CN"/>
              </w:rPr>
              <w:t xml:space="preserve"> assuming you also agree this would not be used in real site even for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avoid frequent BWP switching or RRC reconfiguration, short-time transmission can be supported  in the BWP#0, including RRC configuration,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pPr>
              <w:pStyle w:val="49"/>
              <w:numPr>
                <w:ilvl w:val="0"/>
                <w:numId w:val="25"/>
              </w:numPr>
              <w:rPr>
                <w:rFonts w:eastAsiaTheme="minorEastAsia"/>
                <w:lang w:val="en-US" w:eastAsia="zh-CN"/>
              </w:rPr>
            </w:pPr>
            <w:r>
              <w:rPr>
                <w:b/>
                <w:bCs/>
                <w:sz w:val="20"/>
                <w:lang w:val="en-US"/>
              </w:rPr>
              <w:t>Alt-2: BWP#0 configuration option 1 is not supported by RedCap UEs.</w:t>
            </w:r>
          </w:p>
          <w:p>
            <w:pPr>
              <w:rPr>
                <w:rFonts w:eastAsiaTheme="minorEastAsia"/>
                <w:lang w:eastAsia="zh-CN"/>
              </w:rPr>
            </w:pPr>
            <w:r>
              <w:rPr>
                <w:rFonts w:hint="eastAsia" w:eastAsiaTheme="minor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MediaTek</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pPr>
              <w:pStyle w:val="49"/>
              <w:numPr>
                <w:ilvl w:val="0"/>
                <w:numId w:val="2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Alt-1: RedCap UE does not expect it is used in connected mode for other purposes than random access.</w:t>
            </w:r>
          </w:p>
          <w:p>
            <w:pPr>
              <w:pStyle w:val="49"/>
              <w:numPr>
                <w:ilvl w:val="0"/>
                <w:numId w:val="2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Alt-2: RedCap UE expects SSB presence if it is used in connected for other purposes than random access</w:t>
            </w:r>
          </w:p>
          <w:p>
            <w:pPr>
              <w:rPr>
                <w:rFonts w:eastAsia="Yu Mincho"/>
                <w:lang w:val="en-US"/>
              </w:rPr>
            </w:pPr>
            <w:r>
              <w:rPr>
                <w:rFonts w:hint="eastAsia" w:eastAsia="Yu Mincho"/>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hint="eastAsia" w:eastAsiaTheme="minor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hint="eastAsia" w:eastAsiaTheme="minorEastAsia"/>
                <w:lang w:val="en-US" w:eastAsia="zh-CN"/>
              </w:rPr>
              <w:t>not limited</w:t>
            </w:r>
            <w:r>
              <w:rPr>
                <w:rFonts w:eastAsiaTheme="minorEastAsia"/>
                <w:lang w:val="en-US" w:eastAsia="zh-CN"/>
              </w:rPr>
              <w:t xml:space="preserve"> to only</w:t>
            </w:r>
            <w:r>
              <w:rPr>
                <w:rFonts w:hint="eastAsia" w:eastAsiaTheme="minorEastAsia"/>
                <w:lang w:val="en-US" w:eastAsia="zh-CN"/>
              </w:rPr>
              <w:t xml:space="preserve"> for</w:t>
            </w:r>
            <w:r>
              <w:rPr>
                <w:rFonts w:eastAsiaTheme="minorEastAsia"/>
                <w:lang w:val="en-US" w:eastAsia="zh-CN"/>
              </w:rPr>
              <w:t xml:space="preserve"> RACH</w:t>
            </w:r>
            <w:r>
              <w:rPr>
                <w:rFonts w:hint="eastAsia" w:eastAsiaTheme="minorEastAsia"/>
                <w:lang w:val="en-US" w:eastAsia="zh-CN"/>
              </w:rPr>
              <w:t xml:space="preserve">, </w:t>
            </w:r>
            <w:r>
              <w:rPr>
                <w:rFonts w:eastAsiaTheme="minorEastAsia"/>
                <w:lang w:val="en-US" w:eastAsia="zh-CN"/>
              </w:rPr>
              <w:t>the use of BWP#0 configuration option 1 for RedCap UEs in connected mode should not be precluded.</w:t>
            </w:r>
          </w:p>
          <w:p>
            <w:pPr>
              <w:rPr>
                <w:rFonts w:eastAsiaTheme="minorEastAsia"/>
                <w:lang w:val="en-US" w:eastAsia="zh-CN"/>
              </w:rPr>
            </w:pPr>
            <w:r>
              <w:rPr>
                <w:rFonts w:hint="eastAsia" w:eastAsiaTheme="minorEastAsia"/>
                <w:lang w:val="en-US" w:eastAsia="zh-CN"/>
              </w:rPr>
              <w:t>Regarding SSB in s</w:t>
            </w:r>
            <w:r>
              <w:rPr>
                <w:rFonts w:eastAsiaTheme="minorEastAsia"/>
                <w:lang w:val="en-US" w:eastAsia="zh-CN"/>
              </w:rPr>
              <w:t>eparate iDL BWP</w:t>
            </w:r>
            <w:r>
              <w:rPr>
                <w:rFonts w:hint="eastAsia" w:eastAsiaTheme="minorEastAsia"/>
                <w:lang w:val="en-US" w:eastAsia="zh-CN"/>
              </w:rPr>
              <w:t xml:space="preserve">, when </w:t>
            </w:r>
            <w:r>
              <w:rPr>
                <w:rFonts w:eastAsiaTheme="minorEastAsia"/>
                <w:lang w:val="en-US" w:eastAsia="zh-CN"/>
              </w:rPr>
              <w:t>separate iDL BWP</w:t>
            </w:r>
            <w:r>
              <w:rPr>
                <w:rFonts w:hint="eastAsia" w:eastAsiaTheme="minorEastAsia"/>
                <w:lang w:val="en-US" w:eastAsia="zh-CN"/>
              </w:rPr>
              <w:t xml:space="preserve"> contains CD-SSB, there is no problem. W</w:t>
            </w:r>
            <w:r>
              <w:rPr>
                <w:rFonts w:eastAsiaTheme="minorEastAsia"/>
                <w:lang w:val="en-US" w:eastAsia="zh-CN"/>
              </w:rPr>
              <w:t xml:space="preserve">hen separate iDL BWP </w:t>
            </w:r>
            <w:r>
              <w:rPr>
                <w:rFonts w:hint="eastAsia" w:eastAsiaTheme="minor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pPr>
              <w:rPr>
                <w:rFonts w:eastAsiaTheme="minorEastAsia"/>
                <w:lang w:val="en-US" w:eastAsia="zh-CN"/>
              </w:rPr>
            </w:pPr>
            <w:r>
              <w:rPr>
                <w:rFonts w:eastAsiaTheme="minorEastAsia"/>
                <w:lang w:val="en-US" w:eastAsia="zh-CN"/>
              </w:rPr>
              <w:t>For the latter, it seems an SSB is needed for use besides RACH (e.g.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pPr>
        <w:tabs>
          <w:tab w:val="left" w:pos="772"/>
        </w:tabs>
        <w:spacing w:after="100" w:afterAutospacing="1"/>
        <w:rPr>
          <w:rStyle w:val="176"/>
          <w:lang w:val="en-US"/>
        </w:rPr>
      </w:pPr>
    </w:p>
    <w:p>
      <w:pPr>
        <w:pStyle w:val="2"/>
        <w:ind w:left="1134" w:hanging="1134"/>
        <w:rPr>
          <w:rStyle w:val="176"/>
          <w:rFonts w:cs="Times New Roman"/>
          <w:lang w:val="en-US"/>
        </w:rPr>
      </w:pPr>
      <w:r>
        <w:rPr>
          <w:lang w:val="en-US"/>
        </w:rPr>
        <w:t>Update of RAN1 working assumptions on DL BWP operation</w:t>
      </w:r>
    </w:p>
    <w:p>
      <w:pPr>
        <w:tabs>
          <w:tab w:val="left" w:pos="772"/>
        </w:tabs>
        <w:spacing w:after="100" w:afterAutospacing="1"/>
        <w:rPr>
          <w:rStyle w:val="176"/>
          <w:lang w:val="en-US"/>
        </w:rPr>
      </w:pPr>
      <w:r>
        <w:rPr>
          <w:rStyle w:val="176"/>
          <w:lang w:val="en-US"/>
        </w:rPr>
        <w:t>The remaining working assumptions from RAN1#107e are as follows for FR1. There are similar working assumptions for FR2.</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pPr>
        <w:tabs>
          <w:tab w:val="left" w:pos="772"/>
        </w:tabs>
        <w:spacing w:after="100" w:afterAutospacing="1"/>
        <w:rPr>
          <w:rStyle w:val="176"/>
          <w:lang w:val="en-US"/>
        </w:rPr>
      </w:pPr>
      <w:r>
        <w:rPr>
          <w:rStyle w:val="176"/>
          <w:lang w:val="en-US"/>
        </w:rPr>
        <w:br w:type="textWrapping"/>
      </w:r>
      <w:r>
        <w:rPr>
          <w:rStyle w:val="176"/>
          <w:lang w:val="en-US"/>
        </w:rPr>
        <w:t>Regarding use of NCD-SSB in idle mode operation, RAN#94-e made the following agreement [36].</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30"/>
              </w:numPr>
              <w:tabs>
                <w:tab w:val="left" w:pos="772"/>
              </w:tabs>
              <w:spacing w:after="100" w:afterAutospacing="1"/>
              <w:rPr>
                <w:rStyle w:val="176"/>
                <w:sz w:val="20"/>
                <w:szCs w:val="22"/>
                <w:lang w:val="en-US"/>
              </w:rPr>
            </w:pPr>
            <w:r>
              <w:rPr>
                <w:rStyle w:val="176"/>
                <w:sz w:val="20"/>
                <w:szCs w:val="22"/>
                <w:lang w:val="en-US"/>
              </w:rPr>
              <w:t xml:space="preserve">Scheme 1 (i.e., UE in IDLE and INACTIVE monitors paging in an initial BWP associated with CD-SSB) is adopted for further work in Rel-17. </w:t>
            </w:r>
          </w:p>
          <w:p>
            <w:pPr>
              <w:pStyle w:val="49"/>
              <w:numPr>
                <w:ilvl w:val="0"/>
                <w:numId w:val="30"/>
              </w:numPr>
              <w:tabs>
                <w:tab w:val="left" w:pos="772"/>
              </w:tabs>
              <w:spacing w:after="100" w:afterAutospacing="1"/>
              <w:rPr>
                <w:rFonts w:cs="Wingdings"/>
                <w:sz w:val="20"/>
                <w:szCs w:val="22"/>
                <w:lang w:val="en-US"/>
              </w:rPr>
            </w:pPr>
            <w:r>
              <w:rPr>
                <w:rStyle w:val="176"/>
                <w:sz w:val="20"/>
                <w:szCs w:val="22"/>
                <w:lang w:val="en-US"/>
              </w:rPr>
              <w:t>Scheme 2 (i.e., UE in IDLE and INACTIVE monitors paging in an initial BWP associated with NCD-SSB) is not considered further in Rel-17.</w:t>
            </w:r>
          </w:p>
        </w:tc>
      </w:tr>
    </w:tbl>
    <w:p>
      <w:pPr>
        <w:tabs>
          <w:tab w:val="left" w:pos="772"/>
        </w:tabs>
        <w:spacing w:after="100" w:afterAutospacing="1"/>
        <w:rPr>
          <w:rStyle w:val="176"/>
          <w:rFonts w:cs="Times New Roman"/>
          <w:lang w:val="en-US"/>
        </w:rPr>
      </w:pPr>
      <w:r>
        <w:rPr>
          <w:rStyle w:val="176"/>
          <w:lang w:val="en-US"/>
        </w:rPr>
        <w:br w:type="textWrapping"/>
      </w:r>
      <w:r>
        <w:rPr>
          <w:rStyle w:val="176"/>
          <w:rFonts w:cs="Times New Roman"/>
          <w:lang w:val="en-US"/>
        </w:rPr>
        <w:t>RAN2 provided feedback [38]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pPr>
              <w:pStyle w:val="49"/>
              <w:numPr>
                <w:ilvl w:val="0"/>
                <w:numId w:val="30"/>
              </w:numPr>
              <w:tabs>
                <w:tab w:val="left" w:pos="772"/>
              </w:tabs>
              <w:spacing w:after="100" w:afterAutospacing="1"/>
              <w:rPr>
                <w:rStyle w:val="176"/>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pPr>
        <w:tabs>
          <w:tab w:val="left" w:pos="772"/>
        </w:tabs>
        <w:spacing w:after="100" w:afterAutospacing="1"/>
        <w:rPr>
          <w:rStyle w:val="176"/>
          <w:rFonts w:cs="Times New Roman"/>
          <w:lang w:val="en-US"/>
        </w:rPr>
      </w:pPr>
      <w:r>
        <w:rPr>
          <w:rStyle w:val="176"/>
          <w:rFonts w:cs="Times New Roman"/>
          <w:lang w:val="en-US"/>
        </w:rPr>
        <w:br w:type="textWrapping"/>
      </w:r>
      <w:r>
        <w:rPr>
          <w:rStyle w:val="176"/>
          <w:rFonts w:cs="Times New Roman"/>
          <w:lang w:val="en-US"/>
        </w:rPr>
        <w:t>RAN4 provided feedback [41]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pPr>
              <w:tabs>
                <w:tab w:val="left" w:pos="772"/>
              </w:tabs>
              <w:spacing w:after="100" w:afterAutospacing="1"/>
              <w:rPr>
                <w:rStyle w:val="176"/>
                <w:rFonts w:cs="Times New Roman"/>
                <w:lang w:val="en-US"/>
              </w:rPr>
            </w:pPr>
          </w:p>
        </w:tc>
      </w:tr>
    </w:tbl>
    <w:p>
      <w:pPr>
        <w:tabs>
          <w:tab w:val="left" w:pos="772"/>
        </w:tabs>
        <w:spacing w:after="100" w:afterAutospacing="1"/>
        <w:rPr>
          <w:rStyle w:val="176"/>
          <w:lang w:val="en-US"/>
        </w:rPr>
      </w:pPr>
      <w:r>
        <w:rPr>
          <w:rStyle w:val="176"/>
          <w:lang w:val="en-US"/>
        </w:rPr>
        <w:br w:type="textWrapping"/>
      </w:r>
      <w:r>
        <w:rPr>
          <w:rStyle w:val="176"/>
          <w:lang w:val="en-US"/>
        </w:rPr>
        <w:t>In addition, regarding NCD-SSB properties, RAN4 provided the following feedback [40]:</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49" w:type="dxa"/>
          </w:tcPr>
          <w:p>
            <w:pPr>
              <w:pStyle w:val="49"/>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pPr>
        <w:tabs>
          <w:tab w:val="left" w:pos="772"/>
        </w:tabs>
        <w:spacing w:after="100" w:afterAutospacing="1"/>
        <w:rPr>
          <w:rFonts w:eastAsia="Microsoft YaHei UI" w:asciiTheme="majorBidi" w:hAnsiTheme="majorBidi" w:cstheme="majorBidi"/>
          <w:lang w:val="en-US" w:eastAsia="zh-CN"/>
        </w:rPr>
      </w:pPr>
      <w:r>
        <w:rPr>
          <w:rStyle w:val="176"/>
          <w:lang w:val="en-US"/>
        </w:rPr>
        <w:br w:type="textWrapping"/>
      </w:r>
      <w:r>
        <w:rPr>
          <w:rStyle w:val="176"/>
          <w:lang w:val="en-US"/>
        </w:rP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eastAsia="Microsoft YaHei UI" w:asciiTheme="majorBid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eastAsia="Microsoft YaHei UI" w:asciiTheme="majorBidi" w:hAnsiTheme="majorBidi" w:cstheme="majorBidi"/>
          <w:lang w:val="en-US" w:eastAsia="zh-CN"/>
        </w:rPr>
        <w:t>Not need NCD-SSB”.</w:t>
      </w:r>
    </w:p>
    <w:p>
      <w:pPr>
        <w:tabs>
          <w:tab w:val="left" w:pos="772"/>
        </w:tabs>
        <w:spacing w:after="100" w:afterAutospacing="1"/>
        <w:rPr>
          <w:lang w:val="en-US"/>
        </w:rPr>
      </w:pPr>
      <w:r>
        <w:rPr>
          <w:lang w:val="en-US"/>
        </w:rPr>
        <w:t>Some other presented views are summarized below:</w:t>
      </w:r>
    </w:p>
    <w:p>
      <w:pPr>
        <w:pStyle w:val="49"/>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pPr>
        <w:pStyle w:val="49"/>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pPr>
        <w:pStyle w:val="49"/>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pPr>
        <w:pStyle w:val="49"/>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pPr>
        <w:pStyle w:val="49"/>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pPr>
        <w:pStyle w:val="49"/>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pPr>
        <w:pStyle w:val="49"/>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pPr>
        <w:spacing w:after="0" w:line="240" w:lineRule="auto"/>
        <w:rPr>
          <w:lang w:val="en-US"/>
        </w:rPr>
      </w:pP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Some contributions discuss UE capability aspects (something which is also discussed under agenda item 8.16.6):</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Based on the above views, the following can be considered.</w:t>
      </w:r>
    </w:p>
    <w:p>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pPr>
        <w:numPr>
          <w:ilvl w:val="0"/>
          <w:numId w:val="34"/>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 RedCap UE in idle/inactive mode monitors paging only in an initial BWP associated with CD-SSB.</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agree that paging in separate initial BWP is supported in RRC connected.  Wording could be updated/simplified as follows:</w:t>
            </w:r>
          </w:p>
          <w:p>
            <w:pPr>
              <w:rPr>
                <w:lang w:val="en-US" w:eastAsia="ko-KR"/>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above applies only for RRC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note could be modified as follows:</w:t>
            </w:r>
          </w:p>
          <w:p>
            <w:pPr>
              <w:rPr>
                <w:lang w:val="en-US" w:eastAsia="ko-KR"/>
              </w:rPr>
            </w:pPr>
            <w:r>
              <w:rPr>
                <w:rFonts w:eastAsia="Microsoft YaHei UI" w:asciiTheme="majorBidi" w:hAnsiTheme="majorBidi" w:cstheme="majorBidi"/>
                <w:lang w:val="en-US" w:eastAsia="zh-CN"/>
              </w:rPr>
              <w:t xml:space="preserve">Note </w:t>
            </w:r>
            <w:r>
              <w:rPr>
                <w:lang w:val="en-US"/>
              </w:rPr>
              <w:t>(for FR1 and FR2)</w:t>
            </w:r>
            <w:r>
              <w:rPr>
                <w:rFonts w:eastAsia="Microsoft YaHei UI" w:asciiTheme="majorBidi" w:hAnsiTheme="majorBidi" w:cstheme="majorBidi"/>
                <w:lang w:val="en-US" w:eastAsia="zh-CN"/>
              </w:rPr>
              <w:t xml:space="preserve">: In Rel-17, a RedCap UE in idle/inactive mode monitors paging only in an initial BWP </w:t>
            </w:r>
            <w:r>
              <w:rPr>
                <w:rFonts w:eastAsia="Microsoft YaHei UI" w:asciiTheme="majorBidi" w:hAnsiTheme="majorBidi" w:cstheme="majorBidi"/>
                <w:color w:val="FF0000"/>
                <w:lang w:val="en-US" w:eastAsia="zh-CN"/>
              </w:rPr>
              <w:t>(</w:t>
            </w:r>
            <w:r>
              <w:rPr>
                <w:color w:val="FF0000"/>
              </w:rPr>
              <w:t>default or RedCap-specific)</w:t>
            </w:r>
            <w:r>
              <w:rPr>
                <w:rFonts w:eastAsia="Microsoft YaHei UI" w:asciiTheme="majorBidi" w:hAnsiTheme="majorBidi" w:cstheme="majorBidi"/>
                <w:color w:val="FF0000"/>
                <w:lang w:val="en-US" w:eastAsia="zh-CN"/>
              </w:rPr>
              <w:t xml:space="preserve"> </w:t>
            </w:r>
            <w:r>
              <w:rPr>
                <w:rFonts w:eastAsia="Microsoft YaHei UI" w:asciiTheme="majorBidi" w:hAnsiTheme="majorBidi" w:cstheme="majorBidi"/>
                <w:lang w:val="en-US" w:eastAsia="zh-CN"/>
              </w:rPr>
              <w:t>associated with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RAN1 working assumption concerns paging in any RRC state. For idle/inactive mode, RAN2#116bis-e has already made the following agreement:</w:t>
            </w:r>
          </w:p>
          <w:p>
            <w:pPr>
              <w:pStyle w:val="49"/>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hint="eastAsia" w:eastAsiaTheme="minorEastAsia"/>
                <w:lang w:val="en-US" w:eastAsia="zh-CN"/>
              </w:rPr>
              <w:t>oes this proposal mean if separate initial DL BWP is BWP#0 configuration option 1, it shall not be configured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this proposal should be aligned with High Priority Proposal 3-1and High Priority Proposal 3-2 to avoid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pPr>
              <w:rPr>
                <w:lang w:val="en-US" w:eastAsia="ko-KR"/>
              </w:rPr>
            </w:pPr>
            <w:r>
              <w:rPr>
                <w:lang w:val="en-US" w:eastAsia="ko-KR"/>
              </w:rPr>
              <w:t xml:space="preserve">Therefore, we think there is no need to NCD-SSB and paging in separate initial DL BWP in connected mode. </w:t>
            </w:r>
          </w:p>
          <w:p>
            <w:pPr>
              <w:rPr>
                <w:lang w:val="en-US" w:eastAsia="ko-KR"/>
              </w:rPr>
            </w:pPr>
            <w:r>
              <w:rPr>
                <w:lang w:val="en-US" w:eastAsia="ko-KR"/>
              </w:rPr>
              <w:t xml:space="preserve">If we need some agreements to replace the WA, we suggest the following proposal instead. </w:t>
            </w:r>
          </w:p>
          <w:p>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Malgun Gothic"/>
                <w:lang w:val="en-US" w:eastAsia="ko-KR"/>
              </w:rPr>
              <w:t>LGE</w:t>
            </w:r>
          </w:p>
        </w:tc>
        <w:tc>
          <w:tcPr>
            <w:tcW w:w="1372" w:type="dxa"/>
          </w:tcPr>
          <w:p>
            <w:pPr>
              <w:tabs>
                <w:tab w:val="left" w:pos="551"/>
              </w:tabs>
              <w:rPr>
                <w:lang w:val="en-US" w:eastAsia="ko-KR"/>
              </w:rPr>
            </w:pPr>
          </w:p>
        </w:tc>
        <w:tc>
          <w:tcPr>
            <w:tcW w:w="6780" w:type="dxa"/>
          </w:tcPr>
          <w:p>
            <w:pPr>
              <w:rPr>
                <w:lang w:val="en-US" w:eastAsia="ko-KR"/>
              </w:rPr>
            </w:pPr>
            <w:r>
              <w:rPr>
                <w:rFonts w:eastAsia="Malgun Gothic"/>
                <w:lang w:val="en-US" w:eastAsia="ko-KR"/>
              </w:rPr>
              <w:t xml:space="preserve">Have a similar question </w:t>
            </w:r>
            <w:r>
              <w:rPr>
                <w:rFonts w:hint="eastAsia" w:eastAsia="Malgun Gothic"/>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pPr>
              <w:rPr>
                <w:rFonts w:eastAsiaTheme="minorEastAsia"/>
                <w:lang w:val="en-US" w:eastAsia="zh-CN"/>
              </w:rPr>
            </w:pPr>
            <w:r>
              <w:rPr>
                <w:rFonts w:hint="eastAsia" w:eastAsiaTheme="minorEastAsia"/>
                <w:lang w:val="en-US" w:eastAsia="zh-CN"/>
              </w:rPr>
              <w:t>However, if the separate initial DL BWP does not include CD-SSB and the entire CORESET#0, this separate initial DL BWP is only used for RACH and the UE does not need to contain SSB.</w:t>
            </w:r>
          </w:p>
          <w:p>
            <w:pPr>
              <w:rPr>
                <w:rFonts w:eastAsiaTheme="minorEastAsia"/>
                <w:lang w:val="en-US" w:eastAsia="zh-CN"/>
              </w:rPr>
            </w:pPr>
            <w:r>
              <w:rPr>
                <w:rFonts w:hint="eastAsia" w:eastAsiaTheme="minorEastAsia"/>
                <w:lang w:val="en-US" w:eastAsia="zh-CN"/>
              </w:rPr>
              <w:t>So, it is impossible that the separate initial DL BWP for RACH does not contain NCD-SSB during initial access, while this separate initial DL BWP contain NCD-SSB when the this UE enters the connected mode.</w:t>
            </w:r>
          </w:p>
          <w:p>
            <w:pPr>
              <w:rPr>
                <w:rFonts w:eastAsiaTheme="minorEastAsia"/>
                <w:lang w:val="en-US" w:eastAsia="zh-CN"/>
              </w:rPr>
            </w:pPr>
            <w:r>
              <w:rPr>
                <w:rFonts w:hint="eastAsia" w:eastAsiaTheme="minorEastAsia"/>
                <w:lang w:val="en-US" w:eastAsia="zh-CN"/>
              </w:rPr>
              <w:t>It is also impossible that paging is configured in the CORESET#0 associated with SSB during initial access, while paging is configured in separate initial DL BWP with NCD-SSB after this UE enters the connected mode.</w:t>
            </w:r>
          </w:p>
          <w:p>
            <w:pPr>
              <w:rPr>
                <w:rFonts w:eastAsiaTheme="minorEastAsia"/>
                <w:lang w:val="en-US" w:eastAsia="zh-CN"/>
              </w:rPr>
            </w:pPr>
            <w:r>
              <w:rPr>
                <w:rFonts w:hint="eastAsia" w:eastAsiaTheme="minorEastAsia"/>
                <w:lang w:val="en-US" w:eastAsia="zh-CN"/>
              </w:rPr>
              <w:t>If above understanding is right, the case in this proposal would not happen and it should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p>
          <w:p>
            <w:pPr>
              <w:rPr>
                <w:rFonts w:eastAsiaTheme="minorEastAsia"/>
                <w:lang w:val="en-US" w:eastAsia="zh-CN"/>
              </w:rPr>
            </w:pPr>
            <w:r>
              <w:rPr>
                <w:rFonts w:eastAsiaTheme="minorEastAsia"/>
                <w:lang w:val="en-US" w:eastAsia="zh-CN"/>
              </w:rPr>
              <w:t>With BWP configuration option</w:t>
            </w:r>
            <w:r>
              <w:rPr>
                <w:rFonts w:hint="eastAsia" w:eastAsiaTheme="minorEastAsia"/>
                <w:lang w:val="en-US" w:eastAsia="zh-CN"/>
              </w:rPr>
              <w:t>1</w:t>
            </w:r>
            <w:r>
              <w:rPr>
                <w:rFonts w:eastAsiaTheme="minorEastAsia"/>
                <w:lang w:val="en-US" w:eastAsia="zh-CN"/>
              </w:rPr>
              <w:t>,</w:t>
            </w:r>
            <w:r>
              <w:rPr>
                <w:rFonts w:hint="eastAsia" w:eastAsiaTheme="minorEastAsia"/>
                <w:lang w:val="en-US" w:eastAsia="zh-CN"/>
              </w:rPr>
              <w:t xml:space="preserve"> paging is not configured in </w:t>
            </w:r>
            <w:r>
              <w:rPr>
                <w:rFonts w:eastAsiaTheme="minorEastAsia"/>
                <w:lang w:val="en-US" w:eastAsia="zh-CN"/>
              </w:rPr>
              <w:t>separate initial DL BWP</w:t>
            </w:r>
            <w:r>
              <w:rPr>
                <w:rFonts w:hint="eastAsia" w:eastAsiaTheme="minorEastAsia"/>
                <w:lang w:val="en-US" w:eastAsia="zh-CN"/>
              </w:rPr>
              <w:t xml:space="preserve"> in idle/inactive mode when </w:t>
            </w:r>
            <w:r>
              <w:rPr>
                <w:rFonts w:eastAsiaTheme="minorEastAsia"/>
                <w:lang w:val="en-US" w:eastAsia="zh-CN"/>
              </w:rPr>
              <w:t>separate initial DL BWP</w:t>
            </w:r>
            <w:r>
              <w:rPr>
                <w:rFonts w:hint="eastAsia" w:eastAsiaTheme="minor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hint="eastAsia" w:eastAsiaTheme="minorEastAsia"/>
                <w:lang w:val="en-US" w:eastAsia="zh-CN"/>
              </w:rPr>
              <w:t>we wonder how</w:t>
            </w:r>
            <w:r>
              <w:rPr>
                <w:rFonts w:eastAsiaTheme="minorEastAsia"/>
                <w:lang w:val="en-US" w:eastAsia="zh-CN"/>
              </w:rPr>
              <w:t xml:space="preserve"> to configure </w:t>
            </w:r>
            <w:r>
              <w:rPr>
                <w:rFonts w:hint="eastAsia" w:eastAsiaTheme="minorEastAsia"/>
                <w:lang w:val="en-US" w:eastAsia="zh-CN"/>
              </w:rPr>
              <w:t>paging</w:t>
            </w:r>
            <w:r>
              <w:rPr>
                <w:rFonts w:eastAsiaTheme="minorEastAsia"/>
                <w:lang w:val="en-US" w:eastAsia="zh-CN"/>
              </w:rPr>
              <w:t xml:space="preserve"> </w:t>
            </w:r>
            <w:r>
              <w:rPr>
                <w:rFonts w:hint="eastAsia" w:eastAsiaTheme="minorEastAsia"/>
                <w:lang w:val="en-US" w:eastAsia="zh-CN"/>
              </w:rPr>
              <w:t xml:space="preserve">CSS </w:t>
            </w:r>
            <w:r>
              <w:rPr>
                <w:rFonts w:eastAsiaTheme="minorEastAsia"/>
                <w:lang w:val="en-US" w:eastAsia="zh-CN"/>
              </w:rPr>
              <w:t xml:space="preserve">in separate initial DL BWP </w:t>
            </w:r>
            <w:r>
              <w:rPr>
                <w:rFonts w:hint="eastAsia" w:eastAsiaTheme="minorEastAsia"/>
                <w:lang w:val="en-US" w:eastAsia="zh-CN"/>
              </w:rPr>
              <w:t>when</w:t>
            </w:r>
            <w:r>
              <w:rPr>
                <w:rFonts w:eastAsiaTheme="minorEastAsia"/>
                <w:lang w:val="en-US" w:eastAsia="zh-CN"/>
              </w:rPr>
              <w:t xml:space="preserv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pPr>
              <w:rPr>
                <w:rFonts w:eastAsiaTheme="minorEastAsia"/>
                <w:lang w:val="en-US" w:eastAsia="zh-CN"/>
              </w:rPr>
            </w:pPr>
            <w:r>
              <w:rPr>
                <w:rFonts w:eastAsiaTheme="minorEastAsia"/>
                <w:lang w:val="en-US" w:eastAsia="zh-CN"/>
              </w:rPr>
              <w:t>If RAN2 finds further optimizations necessary, they can agree.</w:t>
            </w:r>
          </w:p>
          <w:p>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pPr>
              <w:rPr>
                <w:i/>
                <w:iCs/>
                <w:u w:val="single"/>
                <w:lang w:val="en-US" w:eastAsia="ko-KR"/>
              </w:rPr>
            </w:pPr>
            <w:r>
              <w:rPr>
                <w:i/>
                <w:iCs/>
                <w:u w:val="single"/>
              </w:rPr>
              <w:t>RAN2#116bis-e</w:t>
            </w:r>
          </w:p>
          <w:p>
            <w:pPr>
              <w:pStyle w:val="49"/>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pPr>
              <w:widowControl w:val="0"/>
              <w:spacing w:after="0" w:line="240" w:lineRule="auto"/>
              <w:rPr>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Intel</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hint="eastAsia" w:eastAsiaTheme="minorEastAsia"/>
                <w:lang w:val="en-US" w:eastAsia="zh-CN"/>
              </w:rPr>
              <w:t>t</w:t>
            </w:r>
            <w:r>
              <w:rPr>
                <w:rFonts w:eastAsiaTheme="minorEastAsia"/>
                <w:lang w:val="en-US" w:eastAsia="zh-CN"/>
              </w:rPr>
              <w:t xml:space="preserve">herefore </w:t>
            </w:r>
            <w:r>
              <w:rPr>
                <w:rFonts w:hint="eastAsia" w:eastAsiaTheme="minor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pPr>
              <w:rPr>
                <w:rFonts w:eastAsiaTheme="minorEastAsia"/>
                <w:lang w:val="en-US" w:eastAsia="zh-CN"/>
              </w:rPr>
            </w:pPr>
            <w:r>
              <w:rPr>
                <w:rFonts w:eastAsiaTheme="minorEastAsia"/>
                <w:lang w:val="en-US" w:eastAsia="zh-CN"/>
              </w:rPr>
              <w:t xml:space="preserve">Note sure about the intention of the new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M</w:t>
            </w:r>
            <w:r>
              <w:rPr>
                <w:rFonts w:eastAsiaTheme="minorEastAsia"/>
                <w:lang w:val="en-US" w:eastAsia="zh-CN"/>
              </w:rPr>
              <w:t>i</w:t>
            </w:r>
            <w:r>
              <w:rPr>
                <w:rFonts w:hint="eastAsia" w:eastAsiaTheme="minorEastAsia"/>
                <w:lang w:val="en-US" w:eastAsia="zh-CN"/>
              </w:rPr>
              <w:t>nor update</w:t>
            </w:r>
          </w:p>
        </w:tc>
        <w:tc>
          <w:tcPr>
            <w:tcW w:w="6780" w:type="dxa"/>
          </w:tcPr>
          <w:p>
            <w:pPr>
              <w:rPr>
                <w:rFonts w:eastAsiaTheme="minorEastAsia"/>
                <w:lang w:val="en-US" w:eastAsia="zh-CN"/>
              </w:rPr>
            </w:pPr>
            <w:r>
              <w:rPr>
                <w:rFonts w:hint="eastAsia" w:eastAsiaTheme="minorEastAsia"/>
                <w:lang w:val="en-US" w:eastAsia="zh-CN"/>
              </w:rPr>
              <w:t>Things seem to be a little overturned</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We have no doubt that BWP#0 configuration option 2 </w:t>
            </w:r>
            <w:r>
              <w:rPr>
                <w:rFonts w:hint="eastAsia" w:eastAsiaTheme="minorEastAsia"/>
                <w:u w:val="single"/>
                <w:lang w:val="en-US" w:eastAsia="zh-CN"/>
              </w:rPr>
              <w:t>can</w:t>
            </w:r>
            <w:r>
              <w:rPr>
                <w:rFonts w:hint="eastAsia" w:eastAsiaTheme="minorEastAsia"/>
                <w:lang w:val="en-US" w:eastAsia="zh-CN"/>
              </w:rPr>
              <w:t xml:space="preserve"> configure NCD-SSB and paging CSS together. But the current version, as pointed out by vivo, seems always </w:t>
            </w:r>
            <w:r>
              <w:rPr>
                <w:rFonts w:hint="eastAsia" w:eastAsiaTheme="minorEastAsia"/>
                <w:u w:val="single"/>
                <w:lang w:val="en-US" w:eastAsia="zh-CN"/>
              </w:rPr>
              <w:t>mandating</w:t>
            </w:r>
            <w:r>
              <w:rPr>
                <w:rFonts w:hint="eastAsia" w:eastAsiaTheme="minorEastAsia"/>
                <w:lang w:val="en-US" w:eastAsia="zh-CN"/>
              </w:rPr>
              <w:t xml:space="preserve"> configuring NCD-SSB for paging, even if the RedCap UE supports FG 6-1a (or FG 6-1a with CSI-RS). This is not the original intention.</w:t>
            </w:r>
          </w:p>
          <w:p>
            <w:pPr>
              <w:spacing w:after="0" w:line="231" w:lineRule="atLeast"/>
              <w:textAlignment w:val="baseline"/>
              <w:rPr>
                <w:rFonts w:eastAsia="Microsoft YaHei UI"/>
                <w:lang w:val="en-US" w:eastAsia="zh-CN"/>
              </w:rPr>
            </w:pPr>
            <w:r>
              <w:rPr>
                <w:rFonts w:hint="eastAsia" w:eastAsia="Microsoft YaHei UI"/>
                <w:lang w:val="en-US" w:eastAsia="zh-CN"/>
              </w:rPr>
              <w:t>Can we make it more clear, i.e. valid for basic capability RedCap UE:</w:t>
            </w:r>
          </w:p>
          <w:p>
            <w:pPr>
              <w:spacing w:after="0" w:line="231" w:lineRule="atLeast"/>
              <w:textAlignment w:val="baseline"/>
              <w:rPr>
                <w:rFonts w:eastAsia="Microsoft YaHei UI"/>
                <w:lang w:val="en-US" w:eastAsia="zh-CN"/>
              </w:rPr>
            </w:pPr>
          </w:p>
          <w:p>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hint="eastAsia" w:eastAsiaTheme="minorEastAsia"/>
                <w:color w:val="FF0000"/>
                <w:lang w:val="en-US" w:eastAsia="zh-CN"/>
              </w:rPr>
              <w:t xml:space="preserve"> </w:t>
            </w:r>
            <w:r>
              <w:rPr>
                <w:rFonts w:eastAsia="Microsoft YaHei UI"/>
                <w:b/>
                <w:bCs/>
                <w:lang w:eastAsia="zh-CN"/>
              </w:rPr>
              <w:t>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don’t see the need for new agreement, we share similar view with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hint="eastAsia" w:eastAsiaTheme="minorEastAsia"/>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pPr>
              <w:pStyle w:val="49"/>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lang w:val="en-US" w:eastAsia="ko-KR"/>
              </w:rPr>
              <w:t>FL5</w:t>
            </w:r>
          </w:p>
        </w:tc>
        <w:tc>
          <w:tcPr>
            <w:tcW w:w="8152" w:type="dxa"/>
            <w:gridSpan w:val="2"/>
          </w:tcPr>
          <w:p>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hint="eastAsia" w:eastAsiaTheme="minorEastAsia"/>
                <w:lang w:val="en-US" w:eastAsia="zh-CN"/>
              </w:rPr>
              <w:t xml:space="preserve"> with connected mode: </w:t>
            </w:r>
          </w:p>
          <w:p>
            <w:pPr>
              <w:rPr>
                <w:rFonts w:eastAsiaTheme="minorEastAsia"/>
                <w:lang w:val="en-US" w:eastAsia="zh-CN"/>
              </w:rPr>
            </w:pPr>
            <w:r>
              <w:rPr>
                <w:rFonts w:hint="eastAsia" w:eastAsiaTheme="minorEastAsia"/>
                <w:lang w:val="en-US" w:eastAsia="zh-CN"/>
              </w:rPr>
              <w:t xml:space="preserve">(1) Connected mode paging </w:t>
            </w:r>
            <w:r>
              <w:rPr>
                <w:rFonts w:hint="eastAsia" w:eastAsiaTheme="minorEastAsia"/>
                <w:u w:val="single"/>
                <w:lang w:val="en-US" w:eastAsia="zh-CN"/>
              </w:rPr>
              <w:t>always</w:t>
            </w:r>
            <w:r>
              <w:rPr>
                <w:rFonts w:hint="eastAsia" w:eastAsiaTheme="minorEastAsia"/>
                <w:lang w:val="en-US" w:eastAsia="zh-CN"/>
              </w:rPr>
              <w:t xml:space="preserve"> requires NCD-SSB, </w:t>
            </w:r>
            <w:r>
              <w:rPr>
                <w:rFonts w:hint="eastAsia" w:eastAsiaTheme="minorEastAsia"/>
                <w:u w:val="single"/>
                <w:lang w:val="en-US" w:eastAsia="zh-CN"/>
              </w:rPr>
              <w:t>regardless</w:t>
            </w:r>
            <w:r>
              <w:rPr>
                <w:rFonts w:hint="eastAsia" w:eastAsiaTheme="minorEastAsia"/>
                <w:lang w:val="en-US" w:eastAsia="zh-CN"/>
              </w:rPr>
              <w:t xml:space="preserve"> of the RedCap UE supports FG 6-1a or not. </w:t>
            </w:r>
          </w:p>
          <w:p>
            <w:pPr>
              <w:rPr>
                <w:rFonts w:eastAsiaTheme="minorEastAsia"/>
                <w:lang w:val="en-US" w:eastAsia="zh-CN"/>
              </w:rPr>
            </w:pPr>
            <w:r>
              <w:rPr>
                <w:rFonts w:hint="eastAsia" w:eastAsiaTheme="minorEastAsia"/>
                <w:lang w:val="en-US" w:eastAsia="zh-CN"/>
              </w:rPr>
              <w:t xml:space="preserve">(2) Connected mode paging </w:t>
            </w:r>
            <w:r>
              <w:rPr>
                <w:rFonts w:hint="eastAsia" w:eastAsiaTheme="minorEastAsia"/>
                <w:u w:val="single"/>
                <w:lang w:val="en-US" w:eastAsia="zh-CN"/>
              </w:rPr>
              <w:t>requires</w:t>
            </w:r>
            <w:r>
              <w:rPr>
                <w:rFonts w:hint="eastAsia" w:eastAsiaTheme="minorEastAsia"/>
                <w:lang w:val="en-US" w:eastAsia="zh-CN"/>
              </w:rPr>
              <w:t xml:space="preserve"> NCD-SSB for RedCap UEs supporting </w:t>
            </w:r>
            <w:r>
              <w:rPr>
                <w:rFonts w:hint="eastAsia" w:eastAsiaTheme="minorEastAsia"/>
                <w:u w:val="single"/>
                <w:lang w:val="en-US" w:eastAsia="zh-CN"/>
              </w:rPr>
              <w:t>FG 6-1 only</w:t>
            </w:r>
            <w:r>
              <w:rPr>
                <w:rFonts w:hint="eastAsia" w:eastAsiaTheme="minorEastAsia"/>
                <w:lang w:val="en-US" w:eastAsia="zh-CN"/>
              </w:rPr>
              <w:t xml:space="preserve">; it does </w:t>
            </w:r>
            <w:r>
              <w:rPr>
                <w:rFonts w:hint="eastAsia" w:eastAsiaTheme="minorEastAsia"/>
                <w:u w:val="single"/>
                <w:lang w:val="en-US" w:eastAsia="zh-CN"/>
              </w:rPr>
              <w:t>NOT</w:t>
            </w:r>
            <w:r>
              <w:rPr>
                <w:rFonts w:hint="eastAsia" w:eastAsiaTheme="minorEastAsia"/>
                <w:lang w:val="en-US" w:eastAsia="zh-CN"/>
              </w:rPr>
              <w:t xml:space="preserve"> require NCD-SSB if it supports </w:t>
            </w:r>
            <w:r>
              <w:rPr>
                <w:rFonts w:hint="eastAsia" w:eastAsiaTheme="minorEastAsia"/>
                <w:u w:val="single"/>
                <w:lang w:val="en-US" w:eastAsia="zh-CN"/>
              </w:rPr>
              <w:t>FG 6-1a</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hint="eastAsia" w:eastAsiaTheme="minorEastAsia"/>
                <w:lang w:val="en-US" w:eastAsia="zh-CN"/>
              </w:rPr>
              <w:t xml:space="preserve"> DL BWP, if it does not contain CD-SSB.</w:t>
            </w:r>
          </w:p>
          <w:p>
            <w:pPr>
              <w:rPr>
                <w:rFonts w:eastAsiaTheme="minorEastAsia"/>
                <w:lang w:val="en-US" w:eastAsia="zh-CN"/>
              </w:rPr>
            </w:pPr>
            <w:r>
              <w:rPr>
                <w:rFonts w:hint="eastAsia" w:eastAsiaTheme="minorEastAsia"/>
                <w:lang w:val="en-US" w:eastAsia="zh-CN"/>
              </w:rPr>
              <w:t xml:space="preserve">It seems the current proposal is suggesting interpretation (1)? </w:t>
            </w:r>
            <w:r>
              <w:rPr>
                <w:rFonts w:eastAsiaTheme="minorEastAsia"/>
                <w:lang w:val="en-US" w:eastAsia="zh-CN"/>
              </w:rPr>
              <w:t>But</w:t>
            </w:r>
            <w:r>
              <w:rPr>
                <w:rFonts w:hint="eastAsia" w:eastAsiaTheme="minorEastAsia"/>
                <w:lang w:val="en-US" w:eastAsia="zh-CN"/>
              </w:rPr>
              <w:t xml:space="preserve"> we feel that interpretation (2) is more </w:t>
            </w:r>
            <w:r>
              <w:rPr>
                <w:rFonts w:eastAsiaTheme="minorEastAsia"/>
                <w:lang w:val="en-US" w:eastAsia="zh-CN"/>
              </w:rPr>
              <w:t>technically</w:t>
            </w:r>
            <w:r>
              <w:rPr>
                <w:rFonts w:hint="eastAsia" w:eastAsiaTheme="minorEastAsia"/>
                <w:lang w:val="en-US" w:eastAsia="zh-CN"/>
              </w:rPr>
              <w:t xml:space="preserve"> correct and aligned with connected mode </w:t>
            </w:r>
            <w:r>
              <w:rPr>
                <w:rFonts w:eastAsiaTheme="minorEastAsia"/>
                <w:lang w:val="en-US" w:eastAsia="zh-CN"/>
              </w:rPr>
              <w:t>behavior</w:t>
            </w:r>
            <w:r>
              <w:rPr>
                <w:rFonts w:hint="eastAsia" w:eastAsiaTheme="minorEastAsia"/>
                <w:lang w:val="en-US" w:eastAsia="zh-CN"/>
              </w:rPr>
              <w:t xml:space="preserve">. (3) may be a little restrictive, we admit.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P</w:t>
            </w:r>
            <w:r>
              <w:rPr>
                <w:rFonts w:eastAsia="Yu Mincho"/>
                <w:lang w:val="en-US" w:eastAsia="ja-JP"/>
              </w:rPr>
              <w:t xml:space="preserve">roposal 4-1d makes more sense and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p>
        </w:tc>
        <w:tc>
          <w:tcPr>
            <w:tcW w:w="6780" w:type="dxa"/>
          </w:tcPr>
          <w:p>
            <w:pPr>
              <w:rPr>
                <w:rFonts w:eastAsiaTheme="minorEastAsia"/>
                <w:lang w:val="en-US" w:eastAsia="zh-CN"/>
              </w:rPr>
            </w:pPr>
            <w:r>
              <w:rPr>
                <w:rFonts w:eastAsiaTheme="minorEastAsia"/>
                <w:lang w:val="en-US" w:eastAsia="zh-CN"/>
              </w:rPr>
              <w:t>We share the similar view with Samsung.</w:t>
            </w:r>
          </w:p>
          <w:p>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pPr>
              <w:rPr>
                <w:rFonts w:eastAsiaTheme="minorEastAsia"/>
                <w:lang w:val="en-US" w:eastAsia="zh-CN"/>
              </w:rPr>
            </w:pPr>
            <w:r>
              <w:rPr>
                <w:rFonts w:eastAsiaTheme="minorEastAsia"/>
                <w:lang w:val="en-US" w:eastAsia="zh-CN"/>
              </w:rPr>
              <w:t xml:space="preserve">So, what we need to propose is that </w:t>
            </w:r>
          </w:p>
          <w:p>
            <w:pPr>
              <w:rPr>
                <w:rFonts w:eastAsiaTheme="minorEastAsia"/>
                <w:b/>
                <w:bCs/>
                <w:lang w:val="en-US" w:eastAsia="zh-CN"/>
              </w:rPr>
            </w:pPr>
            <w:r>
              <w:rPr>
                <w:rFonts w:eastAsiaTheme="minorEastAsia"/>
                <w:b/>
                <w:bCs/>
                <w:lang w:val="en-US" w:eastAsia="zh-CN"/>
              </w:rPr>
              <w:t xml:space="preserve">For BWP#0 configuration option 1, </w:t>
            </w:r>
          </w:p>
          <w:p>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are also open to additional clarification as CMCC/CATT mention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MediaTek</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agree with the comments of Ericsson on resolving the Was of RAN1#107.</w:t>
            </w:r>
          </w:p>
          <w:p>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support additional clarification for RedCap UE with 6-1 or 6-1a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pPr>
              <w:rPr>
                <w:rFonts w:eastAsia="Malgun Gothic"/>
                <w:lang w:val="en-US" w:eastAsia="ko-KR"/>
              </w:rPr>
            </w:pPr>
            <w:r>
              <w:rPr>
                <w:rFonts w:eastAsia="Malgun Gothic"/>
                <w:b/>
                <w:bCs/>
                <w:lang w:val="en-US" w:eastAsia="ko-KR"/>
              </w:rPr>
              <w:t>Thus, we are also now okay to support the earlier version of the proposal, i.e., Proposal 4-1c.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lang w:val="en-US" w:eastAsia="ko-KR"/>
              </w:rPr>
              <w:t>FL6</w:t>
            </w:r>
          </w:p>
        </w:tc>
        <w:tc>
          <w:tcPr>
            <w:tcW w:w="8152" w:type="dxa"/>
            <w:gridSpan w:val="2"/>
          </w:tcPr>
          <w:p>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pPr>
              <w:rPr>
                <w:lang w:val="en-US" w:eastAsia="ko-KR"/>
              </w:rPr>
            </w:pPr>
            <w:r>
              <w:rPr>
                <w:lang w:val="en-US" w:eastAsia="ko-KR"/>
              </w:rPr>
              <w:t>Given the above considerations, the feature lead would like to propose that the following updated proposal is considered.</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center frequencies of BWP#0 and BWP#x (x&gt;0) are not aligned. </w:t>
            </w:r>
            <w:r>
              <w:rPr>
                <w:rFonts w:hint="eastAsia" w:eastAsiaTheme="minor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hint="eastAsia" w:eastAsiaTheme="minorEastAsia"/>
                <w:lang w:val="en-US" w:eastAsia="zh-CN"/>
              </w:rPr>
              <w:t xml:space="preserve"> </w:t>
            </w:r>
            <w:r>
              <w:rPr>
                <w:rFonts w:eastAsiaTheme="minorEastAsia"/>
                <w:lang w:val="en-US" w:eastAsia="zh-CN"/>
              </w:rPr>
              <w:t>Maybe Scheme 1 can be extended to CONNECTED mode.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pPr>
              <w:rPr>
                <w:rFonts w:eastAsia="Malgun Gothic"/>
                <w:lang w:val="en-US" w:eastAsia="ko-KR"/>
              </w:rPr>
            </w:pPr>
            <w:r>
              <w:rPr>
                <w:rFonts w:eastAsiaTheme="minorEastAsia"/>
                <w:lang w:val="en-US" w:eastAsia="zh-CN"/>
              </w:rPr>
              <w:t>We would like to hear other companies’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Modification required</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for the BWP#0 configuration option1 and RRC_CONNECTED mode, in order to allow paging monitoring, we think NCD-SSB should also be possible. Suggest to change CD-SSB to SSB. </w:t>
            </w:r>
          </w:p>
          <w:p>
            <w:pPr>
              <w:pStyle w:val="49"/>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4"/>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RedCap UE in connected mode, paging can only be configured if it contains </w:t>
            </w:r>
            <w:r>
              <w:rPr>
                <w:b/>
                <w:bCs/>
                <w:strike/>
                <w:color w:val="00B050"/>
                <w:sz w:val="20"/>
                <w:szCs w:val="22"/>
                <w:lang w:val="en-US"/>
              </w:rPr>
              <w:t>CD-</w:t>
            </w:r>
            <w:r>
              <w:rPr>
                <w:b/>
                <w:bCs/>
                <w:color w:val="FF0000"/>
                <w:sz w:val="20"/>
                <w:szCs w:val="22"/>
                <w:lang w:val="en-US"/>
              </w:rPr>
              <w:t>SSB.</w:t>
            </w:r>
          </w:p>
          <w:p>
            <w:pPr>
              <w:pStyle w:val="49"/>
              <w:numPr>
                <w:ilvl w:val="0"/>
                <w:numId w:val="34"/>
              </w:numPr>
              <w:tabs>
                <w:tab w:val="left" w:pos="772"/>
              </w:tabs>
              <w:spacing w:after="100" w:afterAutospacing="1"/>
              <w:rPr>
                <w:b/>
                <w:bCs/>
                <w:color w:val="FF0000"/>
                <w:sz w:val="20"/>
                <w:szCs w:val="22"/>
                <w:lang w:val="en-US"/>
              </w:rPr>
            </w:pPr>
            <w:r>
              <w:rPr>
                <w:rFonts w:hint="eastAsia" w:eastAsiaTheme="minorEastAsia"/>
                <w:color w:val="00B050"/>
                <w:lang w:val="en-US" w:eastAsia="zh-CN"/>
              </w:rPr>
              <w:t>N</w:t>
            </w:r>
            <w:r>
              <w:rPr>
                <w:rFonts w:eastAsiaTheme="minorEastAsia"/>
                <w:color w:val="00B050"/>
                <w:lang w:val="en-US" w:eastAsia="zh-CN"/>
              </w:rPr>
              <w:t xml:space="preserve">ote: According to the previous agreement, a RedCap UE in RRC_CONNECTED mode supporting FG6-1 (but not [FG6-1a]) can expect NCD-SSB for the serving cell but not CORSET#0/SIB on a separate initial DL BWP configured by BWP#0 configuration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(1) Regarding the new bullet, we agree</w:t>
            </w:r>
            <w:r>
              <w:rPr>
                <w:rFonts w:eastAsiaTheme="minorEastAsia"/>
                <w:lang w:val="en-US" w:eastAsia="zh-CN"/>
              </w:rPr>
              <w:t>…</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Regarding the case of </w:t>
            </w:r>
            <w:r>
              <w:rPr>
                <w:rFonts w:eastAsiaTheme="minorEastAsia"/>
                <w:lang w:val="en-US" w:eastAsia="zh-CN"/>
              </w:rPr>
              <w:t xml:space="preserve">BWP#0 configuration option </w:t>
            </w:r>
            <w:r>
              <w:rPr>
                <w:rFonts w:hint="eastAsia" w:eastAsiaTheme="minorEastAsia"/>
                <w:b/>
                <w:lang w:val="en-US" w:eastAsia="zh-CN"/>
              </w:rPr>
              <w:t>2</w:t>
            </w:r>
            <w:r>
              <w:rPr>
                <w:rFonts w:hint="eastAsia" w:eastAsiaTheme="minorEastAsia"/>
                <w:lang w:val="en-US" w:eastAsia="zh-CN"/>
              </w:rPr>
              <w:t>, if FL</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explanation</w:t>
            </w:r>
            <w:r>
              <w:rPr>
                <w:rFonts w:hint="eastAsia" w:eastAsiaTheme="minor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hint="eastAsia" w:eastAsiaTheme="minorEastAsia"/>
                <w:lang w:val="en-US" w:eastAsia="zh-CN"/>
              </w:rPr>
              <w:t>) means interpretation (2) as following:</w:t>
            </w:r>
          </w:p>
          <w:p>
            <w:pPr>
              <w:rPr>
                <w:rFonts w:eastAsiaTheme="minorEastAsia"/>
                <w:b/>
                <w:lang w:val="en-US" w:eastAsia="zh-CN"/>
              </w:rPr>
            </w:pPr>
            <w:r>
              <w:rPr>
                <w:rFonts w:eastAsiaTheme="minorEastAsia"/>
                <w:b/>
                <w:lang w:val="en-US" w:eastAsia="zh-CN"/>
              </w:rPr>
              <w:t xml:space="preserve">For BWP#0 configuration option </w:t>
            </w:r>
            <w:r>
              <w:rPr>
                <w:rFonts w:hint="eastAsia" w:eastAsiaTheme="minorEastAsia"/>
                <w:b/>
                <w:color w:val="FF0000"/>
                <w:lang w:val="en-US" w:eastAsia="zh-CN"/>
              </w:rPr>
              <w:t>2</w:t>
            </w:r>
            <w:r>
              <w:rPr>
                <w:rFonts w:eastAsiaTheme="minorEastAsia"/>
                <w:b/>
                <w:lang w:val="en-US" w:eastAsia="zh-CN"/>
              </w:rPr>
              <w:t>, for a separate initial DL BWP</w:t>
            </w:r>
            <w:r>
              <w:rPr>
                <w:rFonts w:hint="eastAsia" w:eastAsiaTheme="minorEastAsia"/>
                <w:b/>
                <w:lang w:val="en-US" w:eastAsia="zh-CN"/>
              </w:rPr>
              <w:t xml:space="preserve"> </w:t>
            </w:r>
            <w:r>
              <w:rPr>
                <w:rFonts w:eastAsiaTheme="minorEastAsia"/>
                <w:b/>
                <w:lang w:val="en-US" w:eastAsia="zh-CN"/>
              </w:rPr>
              <w:t xml:space="preserve">(if it does not include CD-SSB and the entire CORESET#0), for a RedCap UE </w:t>
            </w:r>
            <w:r>
              <w:rPr>
                <w:rFonts w:hint="eastAsia" w:eastAsiaTheme="minorEastAsia"/>
                <w:b/>
                <w:lang w:val="en-US" w:eastAsia="zh-CN"/>
              </w:rPr>
              <w:t xml:space="preserve">configured to monitor paging </w:t>
            </w:r>
            <w:r>
              <w:rPr>
                <w:rFonts w:eastAsiaTheme="minorEastAsia"/>
                <w:b/>
                <w:lang w:val="en-US" w:eastAsia="zh-CN"/>
              </w:rPr>
              <w:t>in connected mode</w:t>
            </w:r>
            <w:r>
              <w:rPr>
                <w:rFonts w:hint="eastAsia" w:eastAsiaTheme="minorEastAsia"/>
                <w:b/>
                <w:lang w:val="en-US" w:eastAsia="zh-CN"/>
              </w:rPr>
              <w:t>:</w:t>
            </w:r>
          </w:p>
          <w:p>
            <w:pPr>
              <w:pStyle w:val="49"/>
              <w:numPr>
                <w:ilvl w:val="0"/>
                <w:numId w:val="37"/>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00B0F0"/>
                <w:sz w:val="20"/>
                <w:szCs w:val="20"/>
                <w:lang w:val="en-US" w:eastAsia="zh-CN"/>
              </w:rPr>
              <w:t>expects it to contain NCD-SSB</w:t>
            </w:r>
            <w:r>
              <w:rPr>
                <w:rFonts w:hint="eastAsia" w:eastAsiaTheme="minorEastAsia"/>
                <w:b/>
                <w:sz w:val="20"/>
                <w:szCs w:val="20"/>
                <w:lang w:val="en-US" w:eastAsia="zh-CN"/>
              </w:rPr>
              <w:t xml:space="preserve"> if it only </w:t>
            </w:r>
            <w:r>
              <w:rPr>
                <w:rFonts w:eastAsiaTheme="minorEastAsia"/>
                <w:b/>
                <w:sz w:val="20"/>
                <w:szCs w:val="20"/>
                <w:lang w:val="en-US" w:eastAsia="zh-CN"/>
              </w:rPr>
              <w:t>support</w:t>
            </w:r>
            <w:r>
              <w:rPr>
                <w:rFonts w:hint="eastAsia" w:eastAsiaTheme="minorEastAsia"/>
                <w:b/>
                <w:sz w:val="20"/>
                <w:szCs w:val="20"/>
                <w:lang w:val="en-US" w:eastAsia="zh-CN"/>
              </w:rPr>
              <w: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hint="eastAsia" w:eastAsiaTheme="minorEastAsia"/>
                <w:b/>
                <w:sz w:val="20"/>
                <w:szCs w:val="20"/>
                <w:lang w:val="en-US" w:eastAsia="zh-CN"/>
              </w:rPr>
              <w:t>.</w:t>
            </w:r>
          </w:p>
          <w:p>
            <w:pPr>
              <w:pStyle w:val="49"/>
              <w:numPr>
                <w:ilvl w:val="0"/>
                <w:numId w:val="37"/>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FF0000"/>
                <w:sz w:val="20"/>
                <w:szCs w:val="20"/>
                <w:lang w:val="en-US" w:eastAsia="zh-CN"/>
              </w:rPr>
              <w:t>does not expect</w:t>
            </w:r>
            <w:r>
              <w:rPr>
                <w:rFonts w:hint="eastAsia" w:eastAsiaTheme="minorEastAsia"/>
                <w:b/>
                <w:sz w:val="20"/>
                <w:szCs w:val="20"/>
                <w:lang w:val="en-US" w:eastAsia="zh-CN"/>
              </w:rPr>
              <w:t xml:space="preserve"> it to contain NCD-SSB if it supports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FF0000"/>
                <w:sz w:val="20"/>
                <w:szCs w:val="20"/>
                <w:lang w:val="en-US" w:eastAsia="zh-CN"/>
              </w:rPr>
              <w:t>optional FG 6-1a</w:t>
            </w:r>
            <w:r>
              <w:rPr>
                <w:rFonts w:hint="eastAsia" w:eastAsiaTheme="minorEastAsia"/>
                <w:b/>
                <w:sz w:val="20"/>
                <w:szCs w:val="20"/>
                <w:lang w:val="en-US" w:eastAsia="zh-CN"/>
              </w:rPr>
              <w:t>.</w:t>
            </w:r>
          </w:p>
          <w:p>
            <w:pPr>
              <w:rPr>
                <w:rFonts w:eastAsiaTheme="minorEastAsia"/>
                <w:lang w:val="en-US" w:eastAsia="zh-CN"/>
              </w:rPr>
            </w:pPr>
            <w:r>
              <w:rPr>
                <w:rFonts w:hint="eastAsia" w:eastAsiaTheme="minorEastAsia"/>
                <w:lang w:val="en-US" w:eastAsia="zh-CN"/>
              </w:rPr>
              <w:t>This seems to be the complete form of vivo</w:t>
            </w:r>
            <w:r>
              <w:rPr>
                <w:rFonts w:eastAsiaTheme="minorEastAsia"/>
                <w:lang w:val="en-US" w:eastAsia="zh-CN"/>
              </w:rPr>
              <w:t>’</w:t>
            </w:r>
            <w:r>
              <w:rPr>
                <w:rFonts w:hint="eastAsia" w:eastAsiaTheme="minorEastAsia"/>
                <w:lang w:val="en-US" w:eastAsia="zh-CN"/>
              </w:rPr>
              <w:t>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tabs>
                <w:tab w:val="left" w:pos="772"/>
              </w:tabs>
              <w:spacing w:after="100" w:afterAutospacing="1"/>
              <w:ind w:left="0"/>
              <w:rPr>
                <w:rFonts w:eastAsiaTheme="minorEastAsia"/>
                <w:color w:val="000000" w:themeColor="text1"/>
                <w:lang w:val="en-US"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w:t xml:space="preserve">If proposal 3-1c end up with: BWP configuration option1 is supported and for connected UEs without FG6-1a capability, network will provide NCD-SSB, then paging can also be supported on this. </w:t>
            </w:r>
          </w:p>
          <w:p>
            <w:pPr>
              <w:pStyle w:val="49"/>
              <w:tabs>
                <w:tab w:val="left" w:pos="772"/>
              </w:tabs>
              <w:spacing w:after="100" w:afterAutospacing="1"/>
              <w:ind w:left="0"/>
              <w:rPr>
                <w:rFonts w:eastAsiaTheme="minorEastAsia"/>
                <w:color w:val="000000" w:themeColor="text1"/>
                <w:lang w:val="en-US"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w:t>But for UEs with optional capability of 6-1a, we think paging can be configured regardless of SSB.</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4"/>
              </w:numPr>
              <w:tabs>
                <w:tab w:val="left" w:pos="772"/>
              </w:tabs>
              <w:spacing w:after="100" w:afterAutospacing="1"/>
              <w:rPr>
                <w:rFonts w:eastAsia="Yu Mincho"/>
                <w:lang w:val="en-US"/>
              </w:rPr>
            </w:pPr>
            <w:r>
              <w:rPr>
                <w:b/>
                <w:bCs/>
                <w:color w:val="FF0000"/>
                <w:sz w:val="20"/>
                <w:szCs w:val="22"/>
                <w:lang w:val="en-US"/>
              </w:rPr>
              <w:t xml:space="preserve">For BWP#0 configuration option 1, for a separate initial DL BWP, for a RedCap UE in connected mode </w:t>
            </w:r>
            <w:r>
              <w:rPr>
                <w:b/>
                <w:bCs/>
                <w:color w:val="00B050"/>
                <w:sz w:val="20"/>
                <w:szCs w:val="22"/>
                <w:lang w:val="en-US"/>
              </w:rPr>
              <w:t>without optional capability of not need NCD-SSB</w:t>
            </w:r>
            <w:r>
              <w:rPr>
                <w:b/>
                <w:bCs/>
                <w:color w:val="FF0000"/>
                <w:sz w:val="20"/>
                <w:szCs w:val="22"/>
                <w:lang w:val="en-US"/>
              </w:rPr>
              <w:t xml:space="preserve">, paging can only be configured if it contains </w:t>
            </w:r>
            <w:r>
              <w:rPr>
                <w:b/>
                <w:bCs/>
                <w:strike/>
                <w:color w:val="FF0000"/>
                <w:sz w:val="20"/>
                <w:szCs w:val="22"/>
                <w:lang w:val="en-US"/>
              </w:rPr>
              <w:t>CD-</w:t>
            </w:r>
            <w:r>
              <w:rPr>
                <w:b/>
                <w:bCs/>
                <w:color w:val="FF0000"/>
                <w:sz w:val="20"/>
                <w:szCs w:val="22"/>
                <w:lang w:val="en-US"/>
              </w:rPr>
              <w:t xml:space="preserve">SSB. </w:t>
            </w:r>
            <w:r>
              <w:rPr>
                <w:b/>
                <w:bCs/>
                <w:color w:val="00B050"/>
                <w:sz w:val="20"/>
                <w:szCs w:val="22"/>
                <w:lang w:val="en-US"/>
              </w:rPr>
              <w:t>For a RedCap UE in connected mode with optional capability of not need NCD-SSB, paging can be configured regardless of  SSB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tabs>
                <w:tab w:val="left" w:pos="772"/>
              </w:tabs>
              <w:spacing w:after="100" w:afterAutospacing="1"/>
              <w:ind w:left="0"/>
              <w:rPr>
                <w:rFonts w:eastAsiaTheme="minorEastAsia"/>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p>
        </w:tc>
        <w:tc>
          <w:tcPr>
            <w:tcW w:w="6780" w:type="dxa"/>
            <w:vAlign w:val="top"/>
          </w:tcPr>
          <w:p>
            <w:pPr>
              <w:pStyle w:val="49"/>
              <w:numPr>
                <w:ilvl w:val="0"/>
                <w:numId w:val="0"/>
              </w:numPr>
              <w:tabs>
                <w:tab w:val="left" w:pos="772"/>
              </w:tabs>
              <w:spacing w:after="100" w:afterAutospacing="1"/>
              <w:ind w:left="0" w:leftChars="0" w:firstLine="0" w:firstLineChars="0"/>
              <w:rPr>
                <w:rFonts w:hint="default" w:ascii="Times" w:hAnsi="Times" w:eastAsia="宋体" w:cs="Times"/>
                <w:b/>
                <w:bCs/>
                <w:color w:val="FF0000"/>
                <w:sz w:val="20"/>
                <w:szCs w:val="22"/>
                <w:lang w:val="en-US" w:eastAsia="zh-CN" w:bidi="ar-SA"/>
              </w:rPr>
            </w:pPr>
            <w:r>
              <w:rPr>
                <w:rFonts w:hint="eastAsia"/>
                <w:lang w:val="en-US" w:eastAsia="zh-CN"/>
              </w:rPr>
              <w:t>We have similar view as</w:t>
            </w:r>
            <w:r>
              <w:rPr>
                <w:rFonts w:hint="eastAsia"/>
                <w:b/>
                <w:bCs/>
                <w:color w:val="FF0000"/>
                <w:sz w:val="20"/>
                <w:szCs w:val="22"/>
                <w:lang w:val="en-US" w:eastAsia="zh-CN"/>
              </w:rPr>
              <w:t xml:space="preserve"> </w:t>
            </w:r>
            <w:r>
              <w:rPr>
                <w:b/>
                <w:highlight w:val="yellow"/>
                <w:lang w:val="en-US"/>
              </w:rPr>
              <w:t>Proposal 3-1c</w:t>
            </w:r>
          </w:p>
        </w:tc>
      </w:tr>
    </w:tbl>
    <w:p>
      <w:pPr>
        <w:rPr>
          <w:lang w:val="en-US" w:eastAsia="ko-KR"/>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Open to hear more views. But our first </w:t>
            </w:r>
            <w:r>
              <w:rPr>
                <w:rFonts w:eastAsiaTheme="minorEastAsia"/>
                <w:lang w:val="en-US" w:eastAsia="zh-CN"/>
              </w:rPr>
              <w:t>impression</w:t>
            </w:r>
            <w:r>
              <w:rPr>
                <w:rFonts w:hint="eastAsia" w:eastAsiaTheme="minorEastAsia"/>
                <w:lang w:val="en-US" w:eastAsia="zh-CN"/>
              </w:rPr>
              <w:t xml:space="preserve"> is that this proposal mandates a RedCap UE to support NCD-SSB based operations. We are OK if the majority is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Or modified by below to align with the previous agreements; </w:t>
            </w:r>
          </w:p>
          <w:p>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pPr>
              <w:rPr>
                <w:rFonts w:eastAsiaTheme="minorEastAsia"/>
                <w:lang w:val="en-US" w:eastAsia="zh-CN"/>
              </w:rPr>
            </w:pPr>
            <w:r>
              <w:rPr>
                <w:rFonts w:eastAsiaTheme="minorEastAsia"/>
                <w:lang w:val="en-US" w:eastAsia="zh-CN"/>
              </w:rPr>
              <w:t>or nothing needs to be additionally agreed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can wait for the RAN2 progress since it is in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 xml:space="preserve">e support FL’s proposal. </w:t>
            </w:r>
          </w:p>
          <w:p>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could be clarified that the feature is mandatory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6780" w:type="dxa"/>
          </w:tcPr>
          <w:p>
            <w:pPr>
              <w:rPr>
                <w:rFonts w:eastAsiaTheme="minorEastAsia"/>
                <w:lang w:val="en-US" w:eastAsia="zh-CN"/>
              </w:rPr>
            </w:pPr>
            <w:r>
              <w:rPr>
                <w:rFonts w:eastAsiaTheme="minorEastAsia"/>
                <w:lang w:val="en-US" w:eastAsia="zh-CN"/>
              </w:rPr>
              <w:t>it needs to be conditioned that:</w:t>
            </w:r>
          </w:p>
          <w:p>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hint="eastAsia" w:eastAsiaTheme="minor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hint="eastAsia" w:eastAsiaTheme="minorEastAsia"/>
                <w:lang w:val="en-US" w:eastAsia="zh-CN"/>
              </w:rPr>
              <w:t>/</w:t>
            </w:r>
            <w:r>
              <w:rPr>
                <w:rFonts w:eastAsiaTheme="minorEastAsia"/>
                <w:lang w:val="en-US" w:eastAsia="zh-CN"/>
              </w:rPr>
              <w:t xml:space="preserve">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not sure whether all the NCD-SSB based operation is mandatory, e.g., serving cell measurement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solve ZTE</w:t>
            </w:r>
            <w:r>
              <w:rPr>
                <w:rFonts w:eastAsiaTheme="minorEastAsia"/>
                <w:lang w:val="en-US" w:eastAsia="zh-CN"/>
              </w:rPr>
              <w:t>’</w:t>
            </w:r>
            <w:r>
              <w:rPr>
                <w:rFonts w:hint="eastAsia" w:eastAsiaTheme="minorEastAsia"/>
                <w:lang w:val="en-US" w:eastAsia="zh-CN"/>
              </w:rPr>
              <w:t>s concern, may be minor update can be considered.</w:t>
            </w:r>
          </w:p>
          <w:p>
            <w:pPr>
              <w:rPr>
                <w:rFonts w:eastAsiaTheme="minorEastAsia"/>
                <w:lang w:val="en-US" w:eastAsia="zh-CN"/>
              </w:rPr>
            </w:pPr>
            <w:r>
              <w:rPr>
                <w:b/>
                <w:bCs/>
                <w:lang w:val="en-US"/>
              </w:rPr>
              <w:t xml:space="preserve">A RedCap UE supports </w:t>
            </w:r>
            <w:r>
              <w:rPr>
                <w:rFonts w:hint="eastAsia" w:eastAsiaTheme="minor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‘operation’ needs to be complete to formulate a mandatory feature. Thus our previous comments apply.</w:t>
            </w:r>
          </w:p>
          <w:p>
            <w:pPr>
              <w:rPr>
                <w:rFonts w:eastAsiaTheme="minorEastAsia"/>
                <w:lang w:val="en-US" w:eastAsia="zh-CN"/>
              </w:rPr>
            </w:pPr>
            <w:r>
              <w:rPr>
                <w:rFonts w:eastAsiaTheme="minorEastAsia"/>
                <w:lang w:val="en-US" w:eastAsia="zh-CN"/>
              </w:rPr>
              <w:t>@Ericsson</w:t>
            </w:r>
          </w:p>
          <w:p>
            <w:pPr>
              <w:rPr>
                <w:rFonts w:eastAsiaTheme="minorEastAsia"/>
                <w:lang w:val="en-US" w:eastAsia="zh-CN"/>
              </w:rPr>
            </w:pPr>
            <w:r>
              <w:rPr>
                <w:rFonts w:eastAsiaTheme="minorEastAsia"/>
                <w:lang w:val="en-US" w:eastAsia="zh-CN"/>
              </w:rPr>
              <w:t xml:space="preserve">Thanks for letting us know. What we also see from previous RAN2 meeting is that </w:t>
            </w:r>
          </w:p>
          <w:p>
            <w:pPr>
              <w:pBdr>
                <w:top w:val="single" w:color="auto" w:sz="4" w:space="1"/>
                <w:left w:val="single" w:color="auto" w:sz="4" w:space="4"/>
                <w:bottom w:val="single" w:color="auto" w:sz="4" w:space="1"/>
                <w:right w:val="single" w:color="auto" w:sz="4" w:space="4"/>
              </w:pBdr>
              <w:tabs>
                <w:tab w:val="left" w:pos="1276"/>
              </w:tabs>
              <w:ind w:left="1622" w:hanging="1338"/>
              <w:rPr>
                <w:rFonts w:eastAsia="MS Mincho"/>
                <w:lang w:eastAsia="en-GB"/>
              </w:rPr>
            </w:pPr>
            <w:r>
              <w:rPr>
                <w:rFonts w:eastAsia="MS Mincho"/>
                <w:lang w:eastAsia="en-GB"/>
              </w:rPr>
              <w:t>Agreements:</w:t>
            </w:r>
          </w:p>
          <w:p>
            <w:pPr>
              <w:numPr>
                <w:ilvl w:val="0"/>
                <w:numId w:val="38"/>
              </w:numPr>
              <w:pBdr>
                <w:top w:val="single" w:color="auto" w:sz="4" w:space="1"/>
                <w:left w:val="single" w:color="auto" w:sz="4" w:space="4"/>
                <w:bottom w:val="single" w:color="auto" w:sz="4" w:space="1"/>
                <w:right w:val="single" w:color="auto" w:sz="4" w:space="4"/>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pPr>
              <w:pStyle w:val="49"/>
              <w:numPr>
                <w:ilvl w:val="0"/>
                <w:numId w:val="39"/>
              </w:numPr>
              <w:spacing w:after="0" w:line="240" w:lineRule="auto"/>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FG 1-1: SSB-based RRM measurement</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without UE capability</w:t>
            </w:r>
          </w:p>
          <w:p>
            <w:pPr>
              <w:pStyle w:val="49"/>
              <w:numPr>
                <w:ilvl w:val="0"/>
                <w:numId w:val="39"/>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FG1-2: SS block based SINR measurement (SS-SINR)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Optional with capability signalling</w:t>
            </w:r>
          </w:p>
          <w:p>
            <w:pPr>
              <w:pStyle w:val="49"/>
              <w:numPr>
                <w:ilvl w:val="0"/>
                <w:numId w:val="39"/>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 1-3: SS block based RLM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 capability signalling which shall be set to ‘1’</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pPr>
              <w:spacing w:after="0" w:line="240" w:lineRule="auto"/>
              <w:rPr>
                <w:b/>
                <w:highlight w:val="yellow"/>
                <w:lang w:val="en-US"/>
              </w:rPr>
            </w:pPr>
          </w:p>
          <w:p>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pPr>
              <w:pStyle w:val="49"/>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pStyle w:val="49"/>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pPr>
              <w:spacing w:after="0" w:line="240" w:lineRule="auto"/>
              <w:rPr>
                <w:rFonts w:eastAsiaTheme="minorEastAsia"/>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p>
        </w:tc>
        <w:tc>
          <w:tcPr>
            <w:tcW w:w="6780" w:type="dxa"/>
          </w:tcPr>
          <w:p>
            <w:pPr>
              <w:spacing w:after="0" w:line="240" w:lineRule="auto"/>
              <w:rPr>
                <w:rFonts w:eastAsia="Malgun Gothic"/>
                <w:lang w:val="en-US" w:eastAsia="ko-KR"/>
              </w:rPr>
            </w:pPr>
            <w:r>
              <w:rPr>
                <w:rFonts w:hint="eastAsia" w:eastAsia="Malgun Gothic"/>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pPr>
              <w:spacing w:after="0" w:line="240" w:lineRule="auto"/>
              <w:rPr>
                <w:rFonts w:eastAsia="Malgun Gothic"/>
                <w:lang w:val="en-US" w:eastAsia="ko-KR"/>
              </w:rPr>
            </w:pPr>
          </w:p>
          <w:p>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PMingLiU"/>
                <w:lang w:val="en-US" w:eastAsia="zh-TW"/>
              </w:rPr>
            </w:pPr>
            <w:r>
              <w:rPr>
                <w:rFonts w:hint="eastAsia" w:eastAsia="PMingLiU"/>
                <w:lang w:val="en-US" w:eastAsia="zh-TW"/>
              </w:rPr>
              <w:t>N</w:t>
            </w:r>
          </w:p>
        </w:tc>
        <w:tc>
          <w:tcPr>
            <w:tcW w:w="6780" w:type="dxa"/>
          </w:tcPr>
          <w:p>
            <w:pPr>
              <w:spacing w:after="0"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a similar view with Apple: Only mandatory SSB related features in R15 should be mandated to RedCap.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hint="eastAsia" w:ascii="PMingLiU" w:hAnsi="PMingLiU" w:eastAsia="PMingLiU"/>
                <w:lang w:val="en-US" w:eastAsia="zh-TW"/>
              </w:rPr>
              <w:t xml:space="preserve"> </w:t>
            </w:r>
            <w:r>
              <w:rPr>
                <w:rFonts w:hint="eastAsia" w:eastAsiaTheme="minorEastAsia"/>
                <w:lang w:val="en-US" w:eastAsia="zh-CN"/>
              </w:rPr>
              <w:t>t</w:t>
            </w:r>
            <w:r>
              <w:rPr>
                <w:rFonts w:eastAsiaTheme="minorEastAsia"/>
                <w:lang w:val="en-US" w:eastAsia="zh-CN"/>
              </w:rPr>
              <w:t xml:space="preserve">o support NCD-SSB based operation, in our opinion, only the first bullet from Apple’s proposal is needed. </w:t>
            </w:r>
            <w:r>
              <w:rPr>
                <w:rFonts w:hint="eastAsia" w:eastAsiaTheme="minorEastAsia"/>
                <w:lang w:val="en-US" w:eastAsia="zh-CN"/>
              </w:rPr>
              <w:t>W</w:t>
            </w:r>
            <w:r>
              <w:rPr>
                <w:rFonts w:eastAsiaTheme="minorEastAsia"/>
                <w:lang w:val="en-US" w:eastAsia="zh-CN"/>
              </w:rPr>
              <w:t xml:space="preserve">e hence copy and modify Apple’s proposal as follows: </w:t>
            </w:r>
          </w:p>
          <w:p>
            <w:pPr>
              <w:spacing w:after="0" w:line="240" w:lineRule="auto"/>
              <w:rPr>
                <w:rFonts w:eastAsiaTheme="minorEastAsia"/>
                <w:lang w:val="en-US" w:eastAsia="zh-CN"/>
              </w:rPr>
            </w:pPr>
          </w:p>
          <w:p>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pPr>
              <w:pStyle w:val="49"/>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also support the proposal of LGE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the update from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support LGE’s or Apple’s versions.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Apple2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w:t>
            </w:r>
          </w:p>
          <w:p>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pPr>
              <w:rPr>
                <w:b/>
                <w:bCs/>
                <w:lang w:val="en-US"/>
              </w:rPr>
            </w:pPr>
            <w:r>
              <w:rPr>
                <w:b/>
                <w:bCs/>
                <w:color w:val="FF0000"/>
                <w:highlight w:val="yellow"/>
              </w:rPr>
              <w:t xml:space="preserve">(Modified) </w:t>
            </w:r>
            <w:r>
              <w:rPr>
                <w:b/>
                <w:bCs/>
                <w:highlight w:val="yellow"/>
              </w:rPr>
              <w:t>Proposal 4-1-1b</w:t>
            </w:r>
            <w:r>
              <w:rPr>
                <w:b/>
                <w:bCs/>
              </w:rPr>
              <w:t xml:space="preserve">: </w:t>
            </w:r>
          </w:p>
          <w:p>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aving this agreement ASAP will facilitate the RAN1 UE feature and RAN4 RRM discussion next week.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have slight preference on MTK’s proposal since it is more 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tcPr>
          <w:p>
            <w:pPr>
              <w:rPr>
                <w:rFonts w:eastAsiaTheme="minorEastAsia"/>
                <w:lang w:val="en-US" w:eastAsia="zh-CN"/>
              </w:rPr>
            </w:pPr>
          </w:p>
        </w:tc>
      </w:tr>
    </w:tbl>
    <w:p>
      <w:pPr>
        <w:tabs>
          <w:tab w:val="left" w:pos="772"/>
        </w:tabs>
        <w:spacing w:after="100" w:afterAutospacing="1"/>
        <w:ind w:firstLine="284"/>
        <w:rPr>
          <w:rStyle w:val="176"/>
          <w:lang w:val="en-US"/>
        </w:rPr>
      </w:pPr>
    </w:p>
    <w:p>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pPr>
        <w:numPr>
          <w:ilvl w:val="0"/>
          <w:numId w:val="34"/>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hint="eastAsia" w:eastAsiaTheme="minorEastAsia"/>
                <w:szCs w:val="24"/>
                <w:lang w:eastAsia="zh-CN"/>
              </w:rPr>
              <w:t>C</w:t>
            </w:r>
            <w:r>
              <w:rPr>
                <w:rFonts w:eastAsiaTheme="minorEastAsia"/>
                <w:szCs w:val="24"/>
                <w:lang w:eastAsia="zh-CN"/>
              </w:rPr>
              <w:t>SI-RS cannot be used as a standalone method. Therefore, we propose if the WA</w:t>
            </w:r>
            <w:r>
              <w:rPr>
                <w:rFonts w:hint="eastAsia" w:eastAsiaTheme="minor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pPr>
              <w:numPr>
                <w:ilvl w:val="0"/>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For an RRC-configured active DL BWP in connected mode (if it does not include CD-SSB and the entire CORESET#0) from RAN1 perspective,</w:t>
            </w:r>
          </w:p>
          <w:p>
            <w:pPr>
              <w:numPr>
                <w:ilvl w:val="1"/>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b/>
                <w:lang w:eastAsia="en-GB"/>
              </w:rPr>
              <w:t>A RedCap UE supporting mandatory FG 6-1 (but not optional FG 6-1a) expects it to contain NCD-SSB for serving cell but not CORESET#0/SIB</w:t>
            </w:r>
          </w:p>
          <w:p>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hAnsi="Times" w:eastAsia="宋体"/>
                <w:b/>
                <w:lang w:eastAsia="zh-CN"/>
              </w:rPr>
              <w:t>following</w:t>
            </w:r>
            <w:r>
              <w:rPr>
                <w:rFonts w:ascii="Times" w:hAnsi="Times"/>
                <w:b/>
                <w:lang w:eastAsia="en-GB"/>
              </w:rPr>
              <w:t xml:space="preserve"> as optional capability</w:t>
            </w:r>
            <w:r>
              <w:rPr>
                <w:rFonts w:ascii="Times" w:hAnsi="Times" w:eastAsia="宋体"/>
                <w:b/>
                <w:lang w:eastAsia="zh-CN"/>
              </w:rPr>
              <w:t>:</w:t>
            </w:r>
          </w:p>
          <w:p>
            <w:pPr>
              <w:numPr>
                <w:ilvl w:val="2"/>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 xml:space="preserve">Not need NCD-SSB: A RedCap UE can in addition optionally support relevant operation based on for CSI-RS </w:t>
            </w:r>
            <w:r>
              <w:rPr>
                <w:rFonts w:ascii="Times" w:hAnsi="Times" w:eastAsia="Microsoft YaHei UI"/>
                <w:b/>
                <w:strike/>
                <w:color w:val="FF0000"/>
                <w:shd w:val="clear" w:color="auto" w:fill="808000"/>
                <w:lang w:eastAsia="zh-CN"/>
              </w:rPr>
              <w:t>(working assumption)</w:t>
            </w:r>
            <w:r>
              <w:rPr>
                <w:rFonts w:ascii="Times" w:hAnsi="Times" w:eastAsia="Microsoft YaHei UI"/>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hAnsi="Times" w:eastAsia="Microsoft YaHei UI"/>
                <w:b/>
                <w:color w:val="FF0000"/>
                <w:u w:val="single"/>
                <w:lang w:eastAsia="zh-CN"/>
              </w:rPr>
              <w:t xml:space="preserve">if </w:t>
            </w:r>
            <w:r>
              <w:rPr>
                <w:rFonts w:ascii="Times" w:hAnsi="Times"/>
                <w:b/>
                <w:lang w:eastAsia="en-GB"/>
              </w:rPr>
              <w:t>FG 6-1a</w:t>
            </w:r>
            <w:r>
              <w:rPr>
                <w:rFonts w:ascii="Times" w:hAnsi="Times" w:eastAsia="Microsoft YaHei UI"/>
                <w:b/>
                <w:lang w:eastAsia="zh-CN"/>
              </w:rPr>
              <w:t xml:space="preserve"> </w:t>
            </w:r>
            <w:r>
              <w:rPr>
                <w:rFonts w:ascii="Times" w:hAnsi="Times" w:eastAsia="Microsoft YaHei UI"/>
                <w:b/>
                <w:color w:val="FF0000"/>
                <w:u w:val="single"/>
                <w:lang w:eastAsia="zh-CN"/>
              </w:rPr>
              <w:t>is supported</w:t>
            </w:r>
            <w:r>
              <w:rPr>
                <w:rFonts w:ascii="Times" w:hAnsi="Times" w:eastAsia="Microsoft YaHei UI"/>
                <w:b/>
                <w:lang w:eastAsia="zh-CN"/>
              </w:rPr>
              <w:t xml:space="preserve"> by reporting optional capabilities.</w:t>
            </w:r>
          </w:p>
          <w:p>
            <w:pPr>
              <w:adjustRightInd w:val="0"/>
              <w:snapToGrid w:val="0"/>
              <w:spacing w:after="0" w:line="240" w:lineRule="auto"/>
              <w:textAlignment w:val="baseline"/>
              <w:rPr>
                <w:rFonts w:ascii="Times" w:hAnsi="Times" w:eastAsia="Microsoft YaHei UI"/>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Based on the feedback from RAN2 and RAN4 and given this is maintenance.</w:t>
            </w:r>
          </w:p>
          <w:p>
            <w:pPr>
              <w:numPr>
                <w:ilvl w:val="0"/>
                <w:numId w:val="34"/>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 need NCD-SSB: A RedCap UE can in addition optionally support relevant operation based on </w:t>
            </w:r>
            <w:r>
              <w:rPr>
                <w:rFonts w:eastAsia="Microsoft YaHei UI" w:asciiTheme="majorBidi" w:hAnsiTheme="majorBidi" w:cstheme="majorBidi"/>
                <w:b/>
                <w:bCs/>
                <w:strike/>
                <w:color w:val="FF0000"/>
                <w:lang w:val="en-US" w:eastAsia="zh-CN"/>
              </w:rPr>
              <w:t>for CSI-RS (</w:t>
            </w:r>
            <w:r>
              <w:rPr>
                <w:rFonts w:eastAsia="Microsoft YaHei UI" w:asciiTheme="majorBidi" w:hAnsiTheme="majorBidi" w:cstheme="majorBidi"/>
                <w:b/>
                <w:bCs/>
                <w:strike/>
                <w:color w:val="FF0000"/>
                <w:shd w:val="clear" w:color="auto" w:fill="808000"/>
                <w:lang w:val="en-US" w:eastAsia="zh-CN"/>
              </w:rPr>
              <w:t>working assumption</w:t>
            </w:r>
            <w:r>
              <w:rPr>
                <w:rFonts w:eastAsia="Microsoft YaHei UI" w:asciiTheme="majorBidi" w:hAnsiTheme="majorBidi" w:cstheme="majorBidi"/>
                <w:b/>
                <w:bCs/>
                <w:strike/>
                <w:color w:val="FF0000"/>
                <w:lang w:val="en-US" w:eastAsia="zh-CN"/>
              </w:rPr>
              <w:t>) and/or</w:t>
            </w:r>
            <w:r>
              <w:rPr>
                <w:rFonts w:eastAsia="Microsoft YaHei UI" w:asciiTheme="majorBidi" w:hAnsiTheme="majorBidi" w:cstheme="majorBidi"/>
                <w:b/>
                <w:bCs/>
                <w:lang w:val="en-US" w:eastAsia="zh-CN"/>
              </w:rPr>
              <w:t xml:space="preserve">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rFonts w:eastAsia="Microsoft YaHei UI" w:asciiTheme="majorBidi" w:hAnsiTheme="majorBidi" w:cstheme="majorBidi"/>
                <w:b/>
                <w:bCs/>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but</w:t>
            </w:r>
          </w:p>
        </w:tc>
        <w:tc>
          <w:tcPr>
            <w:tcW w:w="6780" w:type="dxa"/>
          </w:tcPr>
          <w:p>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pPr>
              <w:rPr>
                <w:lang w:val="en-US" w:eastAsia="ko-KR"/>
              </w:rPr>
            </w:pPr>
            <w:r>
              <w:rPr>
                <w:lang w:val="en-US" w:eastAsia="ko-KR"/>
              </w:rPr>
              <w:t>We propose the following update:</w:t>
            </w:r>
          </w:p>
          <w:p>
            <w:pPr>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 xml:space="preserve">Not need NCD-SSB: A RedCap UE can in addition optionally support relevant operation based on </w:t>
            </w:r>
            <w:r>
              <w:rPr>
                <w:rFonts w:eastAsia="Microsoft YaHei UI" w:asciiTheme="majorBidi" w:hAnsiTheme="majorBidi" w:cstheme="majorBidi"/>
                <w:strike/>
                <w:color w:val="FF0000"/>
                <w:lang w:val="en-US" w:eastAsia="zh-CN"/>
              </w:rPr>
              <w:t>for</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FG 6-1a</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or both</w:t>
            </w:r>
            <w:r>
              <w:rPr>
                <w:rFonts w:eastAsia="Microsoft YaHei UI" w:asciiTheme="majorBidi" w:hAnsiTheme="majorBidi" w:cstheme="majorBidi"/>
                <w:lang w:val="en-US" w:eastAsia="zh-CN"/>
              </w:rPr>
              <w:t xml:space="preserve"> CSI-RS </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strike/>
                <w:color w:val="FF0000"/>
                <w:shd w:val="clear" w:color="auto" w:fill="808000"/>
                <w:lang w:val="en-US" w:eastAsia="zh-CN"/>
              </w:rPr>
              <w:t>working assumption</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lang w:val="en-US" w:eastAsia="zh-CN"/>
              </w:rPr>
              <w:t xml:space="preserve"> and</w:t>
            </w:r>
            <w:r>
              <w:rPr>
                <w:rFonts w:eastAsia="Microsoft YaHei UI" w:asciiTheme="majorBidi" w:hAnsiTheme="majorBidi" w:cstheme="majorBidi"/>
                <w:strike/>
                <w:color w:val="FF0000"/>
                <w:lang w:val="en-US" w:eastAsia="zh-CN"/>
              </w:rPr>
              <w:t>/or</w:t>
            </w:r>
            <w:r>
              <w:rPr>
                <w:rFonts w:eastAsia="Microsoft YaHei UI" w:asciiTheme="majorBidi" w:hAnsiTheme="majorBidi" w:cstheme="majorBidi"/>
                <w:lang w:val="en-US" w:eastAsia="zh-CN"/>
              </w:rPr>
              <w:t xml:space="preserve"> </w:t>
            </w:r>
            <w:r>
              <w:rPr>
                <w:rFonts w:eastAsia="Times New Roman" w:asciiTheme="majorBidi" w:hAnsiTheme="majorBidi" w:cstheme="majorBidi"/>
                <w:lang w:val="en-US" w:eastAsia="en-GB"/>
              </w:rPr>
              <w:t>FG 6-1a</w:t>
            </w:r>
            <w:r>
              <w:rPr>
                <w:rFonts w:eastAsia="Microsoft YaHei UI" w:asciiTheme="majorBidi" w:hAnsiTheme="majorBidi" w:cstheme="majorBidi"/>
                <w:lang w:val="en-US" w:eastAsia="zh-CN"/>
              </w:rPr>
              <w:t xml:space="preserve"> by reporting optional capabilities.</w:t>
            </w:r>
          </w:p>
          <w:p>
            <w:pPr>
              <w:rPr>
                <w:lang w:val="en-US" w:eastAsia="ko-KR"/>
              </w:rPr>
            </w:pPr>
            <w:r>
              <w:rPr>
                <w:lang w:val="en-US" w:eastAsia="ko-KR"/>
              </w:rPr>
              <w:t xml:space="preserve">We are also fine with the update proposed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OK with the proposal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N</w:t>
            </w:r>
          </w:p>
        </w:tc>
        <w:tc>
          <w:tcPr>
            <w:tcW w:w="6780" w:type="dxa"/>
          </w:tcPr>
          <w:p>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update</w:t>
            </w:r>
          </w:p>
        </w:tc>
        <w:tc>
          <w:tcPr>
            <w:tcW w:w="6780" w:type="dxa"/>
          </w:tcPr>
          <w:p>
            <w:pPr>
              <w:rPr>
                <w:rFonts w:eastAsiaTheme="minorEastAsia"/>
                <w:lang w:val="en-US" w:eastAsia="zh-CN"/>
              </w:rPr>
            </w:pPr>
            <w:r>
              <w:rPr>
                <w:rFonts w:hint="eastAsia" w:eastAsiaTheme="minorEastAsia"/>
                <w:lang w:val="en-US" w:eastAsia="zh-CN"/>
              </w:rPr>
              <w:t xml:space="preserve">To make it more accurate, we can update the WA as </w:t>
            </w:r>
            <w:r>
              <w:rPr>
                <w:rFonts w:eastAsiaTheme="minorEastAsia"/>
                <w:lang w:val="en-US" w:eastAsia="zh-CN"/>
              </w:rPr>
              <w:t>“</w:t>
            </w:r>
            <w:r>
              <w:rPr>
                <w:rFonts w:hint="eastAsia" w:eastAsiaTheme="minorEastAsia"/>
                <w:lang w:val="en-US" w:eastAsia="zh-CN"/>
              </w:rPr>
              <w:t>based on FG 6-1a with supporting CSI-RS, or FG 6-1a without supporting CSI-RS</w:t>
            </w:r>
            <w:r>
              <w:rPr>
                <w:rFonts w:eastAsiaTheme="minorEastAsia"/>
                <w:lang w:val="en-US" w:eastAsia="zh-CN"/>
              </w:rPr>
              <w:t>”</w:t>
            </w:r>
            <w:r>
              <w:rPr>
                <w:rFonts w:hint="eastAsia" w:eastAsiaTheme="minorEastAsia"/>
                <w:lang w:val="en-US" w:eastAsia="zh-CN"/>
              </w:rPr>
              <w:t>.</w:t>
            </w:r>
          </w:p>
          <w:p>
            <w:pPr>
              <w:rPr>
                <w:lang w:val="en-US" w:eastAsia="ko-KR"/>
              </w:rPr>
            </w:pPr>
            <w:r>
              <w:rPr>
                <w:rFonts w:hint="eastAsia" w:eastAsiaTheme="minorEastAsia"/>
                <w:lang w:val="en-US" w:eastAsia="zh-CN"/>
              </w:rPr>
              <w:t>Ericsson</w:t>
            </w:r>
            <w:r>
              <w:rPr>
                <w:rFonts w:eastAsiaTheme="minorEastAsia"/>
                <w:lang w:val="en-US" w:eastAsia="zh-CN"/>
              </w:rPr>
              <w:t>’</w:t>
            </w:r>
            <w:r>
              <w:rPr>
                <w:rFonts w:hint="eastAsia" w:eastAsiaTheme="minorEastAsia"/>
                <w:lang w:val="en-US" w:eastAsia="zh-CN"/>
              </w:rPr>
              <w:t>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OK with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the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6780" w:type="dxa"/>
          </w:tcPr>
          <w:p>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are fine with the updates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Fine with the update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Clarification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OK with the modification of adding the 6-1a as the precondition. No strong view for the text update above, and they looks similar and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等线"/>
                <w:lang w:val="en-US" w:eastAsia="zh-CN"/>
              </w:rPr>
            </w:pPr>
            <w:r>
              <w:rPr>
                <w:rFonts w:eastAsia="等线"/>
                <w:lang w:val="en-US" w:eastAsia="zh-CN"/>
              </w:rPr>
              <w:t xml:space="preserve">Based on our understanding of RAN2 and RAN4 reply LS, we think </w:t>
            </w:r>
          </w:p>
          <w:p>
            <w:pPr>
              <w:pStyle w:val="49"/>
              <w:numPr>
                <w:ilvl w:val="0"/>
                <w:numId w:val="41"/>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FG 6-1a should be a prerequisite. </w:t>
            </w:r>
          </w:p>
          <w:p>
            <w:pPr>
              <w:numPr>
                <w:ilvl w:val="0"/>
                <w:numId w:val="41"/>
              </w:numPr>
              <w:rPr>
                <w:rFonts w:eastAsia="等线"/>
                <w:lang w:val="en-US" w:eastAsia="zh-CN"/>
              </w:rPr>
            </w:pPr>
            <w:r>
              <w:rPr>
                <w:rFonts w:eastAsia="等线"/>
                <w:lang w:val="en-US" w:eastAsia="zh-CN"/>
              </w:rPr>
              <w:t>CSI-RS based RRM measurements, i.e FG 1-4 and 1-5, are not supported.</w:t>
            </w:r>
          </w:p>
          <w:p>
            <w:pPr>
              <w:numPr>
                <w:ilvl w:val="0"/>
                <w:numId w:val="41"/>
              </w:numPr>
              <w:rPr>
                <w:rFonts w:eastAsia="等线"/>
                <w:lang w:val="en-US" w:eastAsia="zh-CN"/>
              </w:rPr>
            </w:pPr>
            <w:r>
              <w:rPr>
                <w:rFonts w:eastAsia="等线"/>
                <w:lang w:val="en-US" w:eastAsia="zh-CN"/>
              </w:rPr>
              <w:t xml:space="preserve">We think the WA cannot be confirmed. The following proposal can be considered instead: </w:t>
            </w:r>
          </w:p>
          <w:p>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CSI-RS cannot be used as a standalone method</w:t>
            </w:r>
            <w:r>
              <w:rPr>
                <w:rFonts w:hint="eastAsia" w:eastAsiaTheme="minorEastAsia"/>
                <w:lang w:val="en-US" w:eastAsia="zh-CN"/>
              </w:rPr>
              <w:t xml:space="preserve"> and </w:t>
            </w:r>
            <w:r>
              <w:rPr>
                <w:rFonts w:eastAsiaTheme="minorEastAsia"/>
                <w:lang w:val="en-US" w:eastAsia="zh-CN"/>
              </w:rPr>
              <w:t>FG6-1a should be the prerequisite for RedCap UE supporting relevant operations based on CSI-RS</w:t>
            </w:r>
          </w:p>
          <w:p>
            <w:pPr>
              <w:rPr>
                <w:rFonts w:eastAsiaTheme="minorEastAsia"/>
                <w:lang w:val="en-US" w:eastAsia="zh-CN"/>
              </w:rPr>
            </w:pPr>
            <w:r>
              <w:rPr>
                <w:rFonts w:eastAsiaTheme="minorEastAsia"/>
                <w:lang w:val="en-US" w:eastAsia="zh-CN"/>
              </w:rPr>
              <w:t>Based</w:t>
            </w:r>
            <w:r>
              <w:rPr>
                <w:rFonts w:hint="eastAsia" w:eastAsiaTheme="minorEastAsia"/>
                <w:lang w:val="en-US" w:eastAsia="zh-CN"/>
              </w:rPr>
              <w:t xml:space="preserve"> </w:t>
            </w:r>
            <w:r>
              <w:rPr>
                <w:rFonts w:eastAsiaTheme="minorEastAsia"/>
                <w:lang w:val="en-US" w:eastAsia="zh-CN"/>
              </w:rPr>
              <w:t>on LS from RAN4, CSI-RS cannot be used as a standalone method for L</w:t>
            </w:r>
            <w:r>
              <w:rPr>
                <w:rFonts w:hint="eastAsia" w:eastAsiaTheme="minorEastAsia"/>
                <w:lang w:val="en-US" w:eastAsia="zh-CN"/>
              </w:rPr>
              <w:t>3</w:t>
            </w:r>
            <w:r>
              <w:rPr>
                <w:rFonts w:eastAsiaTheme="minorEastAsia"/>
                <w:lang w:val="en-US" w:eastAsia="zh-CN"/>
              </w:rPr>
              <w:t xml:space="preserve"> measurement, RedCap needs to retune to receive associated SSB. But CSI-RS is a standalone method for</w:t>
            </w:r>
            <w:r>
              <w:rPr>
                <w:rFonts w:hint="eastAsia" w:eastAsiaTheme="minor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hint="eastAsia" w:eastAsiaTheme="minorEastAsia"/>
                <w:lang w:val="en-US" w:eastAsia="zh-CN"/>
              </w:rPr>
              <w:t>6-1a</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We prefer the update of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center"/>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in general</w:t>
            </w: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iven the UE feature discussion, we might introduce new FG for RedCap UE “FG6-1a like” operation, maybe it would be necessary to add a Note</w:t>
            </w:r>
          </w:p>
          <w:p>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support the proposal from Qualcomm and Vivo, i.e., </w:t>
            </w:r>
          </w:p>
          <w:p>
            <w:pPr>
              <w:pStyle w:val="49"/>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Add a note: ‘FG6-1a may be replaced by a new FG for RedCap UE if agreed in the UE feature session” and keep FG 6-1a with bracket. </w:t>
            </w:r>
          </w:p>
          <w:p>
            <w:pPr>
              <w:pStyle w:val="49"/>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 ‘FFS on the measurement gap’ for Recap UEs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 from QC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so OK with the suggestion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Either Qualcomm’s or vivo’s proposal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OK</w:t>
            </w:r>
          </w:p>
        </w:tc>
        <w:tc>
          <w:tcPr>
            <w:tcW w:w="6780" w:type="dxa"/>
          </w:tcPr>
          <w:p>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Nordic</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with notes suggested by Qualcomm, Vivo,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FL4</w:t>
            </w:r>
          </w:p>
        </w:tc>
        <w:tc>
          <w:tcPr>
            <w:tcW w:w="8152" w:type="dxa"/>
            <w:gridSpan w:val="2"/>
          </w:tcPr>
          <w:p>
            <w:pPr>
              <w:rPr>
                <w:lang w:val="en-US" w:eastAsia="ko-KR"/>
              </w:rPr>
            </w:pPr>
            <w:r>
              <w:rPr>
                <w:lang w:val="en-US" w:eastAsia="ko-KR"/>
              </w:rPr>
              <w:t>Based on the received responses, the following proposal can be considered again.</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lang w:val="en-US" w:eastAsia="ko-KR"/>
              </w:rPr>
            </w:pPr>
            <w:r>
              <w:rPr>
                <w:highlight w:val="green"/>
                <w:lang w:val="en-US" w:eastAsia="ko-KR"/>
              </w:rPr>
              <w:t>Agreement:</w:t>
            </w:r>
          </w:p>
          <w:p>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pPr>
              <w:numPr>
                <w:ilvl w:val="0"/>
                <w:numId w:val="20"/>
              </w:numPr>
              <w:spacing w:after="0" w:line="231" w:lineRule="atLeast"/>
              <w:rPr>
                <w:rFonts w:eastAsia="Microsoft YaHei UI"/>
                <w:lang w:val="en-US" w:eastAsia="zh-CN"/>
              </w:rPr>
            </w:pPr>
            <w:r>
              <w:rPr>
                <w:lang w:eastAsia="zh-CN"/>
              </w:rPr>
              <w:t>For FR1,</w:t>
            </w:r>
          </w:p>
          <w:p>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 xml:space="preserve">] </w:t>
            </w:r>
            <w:r>
              <w:rPr>
                <w:rFonts w:hint="eastAsia" w:eastAsia="等线"/>
                <w:color w:val="FF0000"/>
                <w:lang w:val="en-US" w:eastAsia="zh-CN"/>
              </w:rPr>
              <w:t>without supporting CSI-RS</w:t>
            </w:r>
            <w:r>
              <w:rPr>
                <w:lang w:eastAsia="zh-CN"/>
              </w:rPr>
              <w:t>.</w:t>
            </w:r>
          </w:p>
          <w:p>
            <w:pPr>
              <w:numPr>
                <w:ilvl w:val="0"/>
                <w:numId w:val="20"/>
              </w:numPr>
              <w:spacing w:after="0" w:line="231" w:lineRule="atLeast"/>
              <w:rPr>
                <w:rFonts w:eastAsia="Microsoft YaHei UI"/>
                <w:color w:val="0070C0"/>
                <w:lang w:val="en-US" w:eastAsia="zh-CN"/>
              </w:rPr>
            </w:pPr>
            <w:r>
              <w:rPr>
                <w:color w:val="0070C0"/>
                <w:lang w:eastAsia="zh-CN"/>
              </w:rPr>
              <w:t>For FR2,</w:t>
            </w:r>
          </w:p>
          <w:p>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hint="eastAsia" w:eastAsia="等线"/>
                <w:color w:val="FF0000"/>
                <w:lang w:val="en-US" w:eastAsia="zh-CN"/>
              </w:rPr>
              <w:t xml:space="preserve">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without supporting CSI-RS</w:t>
            </w:r>
            <w:r>
              <w:rPr>
                <w:lang w:eastAsia="zh-CN"/>
              </w:rPr>
              <w:t>.</w:t>
            </w:r>
          </w:p>
          <w:p>
            <w:pPr>
              <w:spacing w:line="231" w:lineRule="atLeast"/>
              <w:rPr>
                <w:rFonts w:eastAsia="等线"/>
                <w:b/>
                <w:lang w:eastAsia="zh-CN"/>
              </w:rPr>
            </w:pPr>
            <w:r>
              <w:rPr>
                <w:rFonts w:hint="eastAsia" w:eastAsia="等线"/>
                <w:lang w:eastAsia="zh-CN"/>
              </w:rPr>
              <w:t>N</w:t>
            </w:r>
            <w:r>
              <w:rPr>
                <w:rFonts w:eastAsia="等线"/>
                <w:lang w:eastAsia="zh-CN"/>
              </w:rPr>
              <w:t>ote: The cases that CSI-RS in this agreement can support are left to RAN4.</w:t>
            </w:r>
          </w:p>
        </w:tc>
      </w:tr>
    </w:tbl>
    <w:p>
      <w:pPr>
        <w:tabs>
          <w:tab w:val="left" w:pos="772"/>
        </w:tabs>
        <w:spacing w:after="100" w:afterAutospacing="1"/>
        <w:ind w:firstLine="284"/>
        <w:rPr>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pPr>
        <w:pStyle w:val="49"/>
        <w:numPr>
          <w:ilvl w:val="0"/>
          <w:numId w:val="35"/>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pPr>
        <w:pStyle w:val="49"/>
        <w:numPr>
          <w:ilvl w:val="0"/>
          <w:numId w:val="35"/>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think FG 6-1a can be reused. </w:t>
            </w:r>
          </w:p>
          <w:p>
            <w:pPr>
              <w:rPr>
                <w:rFonts w:eastAsiaTheme="minorEastAsia"/>
                <w:lang w:val="en-US" w:eastAsia="zh-CN"/>
              </w:rPr>
            </w:pPr>
            <w:r>
              <w:rPr>
                <w:rFonts w:hint="eastAsia" w:eastAsiaTheme="minorEastAsia"/>
                <w:lang w:val="en-US" w:eastAsia="zh-CN"/>
              </w:rPr>
              <w:t>Not sure if we need to couple measurement gap in FG 6-1a. We already have other FGs related to measurement gap, e.g. FG 4-x, FG 9-x.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pPr>
              <w:rPr>
                <w:rFonts w:eastAsiaTheme="minorEastAsia"/>
                <w:lang w:val="en-US" w:eastAsia="zh-CN"/>
              </w:rPr>
            </w:pPr>
            <w:r>
              <w:rPr>
                <w:rFonts w:eastAsiaTheme="minorEastAsia"/>
                <w:lang w:val="en-US" w:eastAsia="zh-CN"/>
              </w:rPr>
              <w:t>If FG6-1a is reused it can be clarified that the SSB means neither CD-SSB nor NCD-SSB</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Whether to define a separate FG can be up to the discussion of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could clarify in RAN1 spec that </w:t>
            </w:r>
          </w:p>
          <w:p>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Yes</w:t>
            </w:r>
          </w:p>
        </w:tc>
        <w:tc>
          <w:tcPr>
            <w:tcW w:w="6780" w:type="dxa"/>
          </w:tcPr>
          <w:p>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hint="eastAsia" w:eastAsiaTheme="minor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Yes</w:t>
            </w:r>
          </w:p>
        </w:tc>
        <w:tc>
          <w:tcPr>
            <w:tcW w:w="6780" w:type="dxa"/>
          </w:tcPr>
          <w:p>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 xml:space="preserve">We </w:t>
            </w:r>
            <w:r>
              <w:rPr>
                <w:rFonts w:hint="eastAsia" w:eastAsia="Yu Mincho"/>
                <w:lang w:val="en-US" w:eastAsia="ja-JP"/>
              </w:rPr>
              <w:t>s</w:t>
            </w:r>
            <w:r>
              <w:rPr>
                <w:rFonts w:eastAsia="Yu Mincho"/>
                <w:lang w:val="en-US" w:eastAsia="ja-JP"/>
              </w:rPr>
              <w:t>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in principle</w:t>
            </w:r>
          </w:p>
        </w:tc>
        <w:tc>
          <w:tcPr>
            <w:tcW w:w="6780" w:type="dxa"/>
          </w:tcPr>
          <w:p>
            <w:pPr>
              <w:rPr>
                <w:rFonts w:eastAsiaTheme="minorEastAsia"/>
                <w:lang w:val="en-US" w:eastAsia="zh-CN"/>
              </w:rPr>
            </w:pPr>
            <w:r>
              <w:rPr>
                <w:rFonts w:hint="eastAsia" w:eastAsiaTheme="minorEastAsia"/>
                <w:lang w:val="en-US" w:eastAsia="zh-CN"/>
              </w:rPr>
              <w:t xml:space="preserve">Just remind that the </w:t>
            </w:r>
            <w:r>
              <w:rPr>
                <w:rFonts w:eastAsiaTheme="minorEastAsia"/>
                <w:lang w:val="en-US" w:eastAsia="zh-CN"/>
              </w:rPr>
              <w:t>description</w:t>
            </w:r>
            <w:r>
              <w:rPr>
                <w:rFonts w:hint="eastAsia" w:eastAsiaTheme="minorEastAsia"/>
                <w:lang w:val="en-US" w:eastAsia="zh-CN"/>
              </w:rPr>
              <w:t xml:space="preserve"> on </w:t>
            </w:r>
            <w:r>
              <w:rPr>
                <w:rFonts w:eastAsiaTheme="minorEastAsia"/>
                <w:lang w:val="en-US" w:eastAsia="zh-CN"/>
              </w:rPr>
              <w:t>‘</w:t>
            </w:r>
            <w:r>
              <w:rPr>
                <w:rFonts w:hint="eastAsia" w:eastAsiaTheme="minorEastAsia"/>
                <w:lang w:val="en-US" w:eastAsia="zh-CN"/>
              </w:rPr>
              <w:t>CSI-RS cannot work alone</w:t>
            </w:r>
            <w:r>
              <w:rPr>
                <w:rFonts w:eastAsiaTheme="minorEastAsia"/>
                <w:lang w:val="en-US" w:eastAsia="zh-CN"/>
              </w:rPr>
              <w:t>’</w:t>
            </w:r>
            <w:r>
              <w:rPr>
                <w:rFonts w:hint="eastAsia" w:eastAsiaTheme="minorEastAsia"/>
                <w:lang w:val="en-US" w:eastAsia="zh-CN"/>
              </w:rPr>
              <w:t xml:space="preserve"> is only valid for a few cases (e.g. RRM). So gap may not be needed in quite some cases.</w:t>
            </w:r>
          </w:p>
          <w:p>
            <w:pPr>
              <w:rPr>
                <w:rFonts w:eastAsia="Yu Mincho"/>
                <w:lang w:val="en-US" w:eastAsia="ja-JP"/>
              </w:rPr>
            </w:pPr>
            <w:r>
              <w:rPr>
                <w:rFonts w:hint="eastAsia" w:eastAsiaTheme="minorEastAsia"/>
                <w:lang w:val="en-US" w:eastAsia="zh-CN"/>
              </w:rPr>
              <w:t xml:space="preserve">Having say this, under the condition of </w:t>
            </w:r>
            <w:r>
              <w:rPr>
                <w:b/>
                <w:bCs/>
                <w:lang w:val="en-US"/>
              </w:rPr>
              <w:t>without SSB (and without CSI-RS)</w:t>
            </w:r>
            <w:r>
              <w:rPr>
                <w:rFonts w:hint="eastAsia" w:eastAsiaTheme="minorEastAsia"/>
                <w:lang w:val="en-US" w:eastAsia="zh-CN"/>
              </w:rPr>
              <w:t xml:space="preserve">, we think </w:t>
            </w:r>
            <w:r>
              <w:rPr>
                <w:rFonts w:eastAsiaTheme="minorEastAsia"/>
                <w:lang w:val="en-US" w:eastAsia="zh-CN"/>
              </w:rPr>
              <w:t>‘</w:t>
            </w:r>
            <w:r>
              <w:rPr>
                <w:rFonts w:hint="eastAsia" w:eastAsiaTheme="minorEastAsia"/>
                <w:lang w:val="en-US" w:eastAsia="zh-CN"/>
              </w:rPr>
              <w:t>requiring measurement gap</w:t>
            </w:r>
            <w:r>
              <w:rPr>
                <w:rFonts w:eastAsiaTheme="minorEastAsia"/>
                <w:lang w:val="en-US" w:eastAsia="zh-CN"/>
              </w:rPr>
              <w:t>’</w:t>
            </w:r>
            <w:r>
              <w:rPr>
                <w:rFonts w:hint="eastAsia" w:eastAsiaTheme="minorEastAsia"/>
                <w:lang w:val="en-US" w:eastAsia="zh-CN"/>
              </w:rPr>
              <w:t xml:space="preserve">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ko-KR"/>
              </w:rPr>
            </w:pPr>
            <w:r>
              <w:rPr>
                <w:rFonts w:hint="eastAsia" w:eastAsiaTheme="minorEastAsia"/>
                <w:lang w:val="en-US" w:eastAsia="zh-CN"/>
              </w:rPr>
              <w:t>It seems the measurement gap would be overlapped with the switching gap for HD-FDD RedCap UE.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 in principle</w:t>
            </w:r>
          </w:p>
        </w:tc>
        <w:tc>
          <w:tcPr>
            <w:tcW w:w="6780" w:type="dxa"/>
          </w:tcPr>
          <w:p>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pPr>
              <w:rPr>
                <w:rFonts w:eastAsiaTheme="minorEastAsia"/>
                <w:lang w:val="en-US" w:eastAsia="zh-CN"/>
              </w:rPr>
            </w:pPr>
            <w:r>
              <w:rPr>
                <w:rFonts w:eastAsiaTheme="minorEastAsia"/>
                <w:lang w:val="en-US" w:eastAsia="zh-CN"/>
              </w:rPr>
              <w:t xml:space="preserve">Having said that we would not object to mandating msmt gaps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there is no SSB within the RRC-configured active BWP, a measurement gap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val="en-US" w:eastAsia="zh-CN"/>
              </w:rPr>
            </w:pPr>
            <w:r>
              <w:rPr>
                <w:rFonts w:hint="eastAsia" w:eastAsiaTheme="minorEastAsia"/>
                <w:lang w:val="en-US" w:eastAsia="zh-CN"/>
              </w:rPr>
              <w:t xml:space="preserve">When no SSB in the active BWP while UE has to measure SSB than other RS. </w:t>
            </w:r>
          </w:p>
          <w:p>
            <w:pPr>
              <w:rPr>
                <w:rFonts w:eastAsiaTheme="minorEastAsia"/>
                <w:lang w:val="en-US" w:eastAsia="zh-CN"/>
              </w:rPr>
            </w:pPr>
            <w:r>
              <w:rPr>
                <w:rFonts w:hint="eastAsia" w:eastAsiaTheme="minorEastAsia"/>
                <w:lang w:val="en-US" w:eastAsia="zh-CN"/>
              </w:rPr>
              <w:t xml:space="preserve">We are considering whether we can treat </w:t>
            </w:r>
            <w:r>
              <w:rPr>
                <w:rFonts w:eastAsiaTheme="minorEastAsia"/>
                <w:lang w:val="en-US" w:eastAsia="zh-CN"/>
              </w:rPr>
              <w:t>‘</w:t>
            </w:r>
            <w:r>
              <w:rPr>
                <w:rFonts w:hint="eastAsia" w:eastAsiaTheme="minorEastAsia"/>
                <w:lang w:val="en-US" w:eastAsia="zh-CN"/>
              </w:rPr>
              <w:t>with gap</w:t>
            </w:r>
            <w:r>
              <w:rPr>
                <w:rFonts w:eastAsiaTheme="minorEastAsia"/>
                <w:lang w:val="en-US" w:eastAsia="zh-CN"/>
              </w:rPr>
              <w:t>’</w:t>
            </w:r>
            <w:r>
              <w:rPr>
                <w:rFonts w:hint="eastAsia" w:eastAsiaTheme="minorEastAsia"/>
                <w:lang w:val="en-US" w:eastAsia="zh-CN"/>
              </w:rPr>
              <w:t xml:space="preserve"> as mandatory, </w:t>
            </w:r>
            <w:r>
              <w:rPr>
                <w:rFonts w:eastAsiaTheme="minorEastAsia"/>
                <w:lang w:val="en-US" w:eastAsia="zh-CN"/>
              </w:rPr>
              <w:t>‘</w:t>
            </w:r>
            <w:r>
              <w:rPr>
                <w:rFonts w:hint="eastAsia" w:eastAsiaTheme="minorEastAsia"/>
                <w:lang w:val="en-US" w:eastAsia="zh-CN"/>
              </w:rPr>
              <w:t>without gap</w:t>
            </w:r>
            <w:r>
              <w:rPr>
                <w:rFonts w:eastAsiaTheme="minorEastAsia"/>
                <w:lang w:val="en-US" w:eastAsia="zh-CN"/>
              </w:rPr>
              <w:t>’</w:t>
            </w:r>
            <w:r>
              <w:rPr>
                <w:rFonts w:hint="eastAsia" w:eastAsiaTheme="minorEastAsia"/>
                <w:lang w:val="en-US" w:eastAsia="zh-CN"/>
              </w:rPr>
              <w:t xml:space="preserve"> as option feature for RedCap UE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8152" w:type="dxa"/>
            <w:gridSpan w:val="2"/>
          </w:tcPr>
          <w:p>
            <w:pPr>
              <w:rPr>
                <w:rFonts w:eastAsiaTheme="minorEastAsia"/>
                <w:lang w:val="en-US" w:eastAsia="zh-CN"/>
              </w:rPr>
            </w:pPr>
            <w:r>
              <w:rPr>
                <w:rFonts w:eastAsiaTheme="minorEastAsia"/>
                <w:lang w:val="en-US" w:eastAsia="zh-CN"/>
              </w:rPr>
              <w:t>We do not see hard conditions. If not clear, we can ask RAN4 to clarify.</w:t>
            </w:r>
          </w:p>
          <w:p>
            <w:pPr>
              <w:rPr>
                <w:rFonts w:eastAsiaTheme="minorEastAsia"/>
                <w:lang w:val="en-US" w:eastAsia="zh-CN"/>
              </w:rPr>
            </w:pPr>
            <w:r>
              <w:rPr>
                <w:rFonts w:eastAsiaTheme="minorEastAsia"/>
                <w:lang w:val="en-US" w:eastAsia="zh-CN"/>
              </w:rPr>
              <w:t>@ Nordic</w:t>
            </w:r>
          </w:p>
          <w:p>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pPr>
              <w:pStyle w:val="49"/>
              <w:numPr>
                <w:ilvl w:val="0"/>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A RedCap UE that supports FG 6-1a but NOT support CSI-RS based L3 measurement operates in the BWP</w:t>
            </w:r>
          </w:p>
          <w:p>
            <w:pPr>
              <w:pStyle w:val="49"/>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RLM, BFD, CBD and L1 RSRP measurement based on CSI-RS </w:t>
            </w:r>
            <w:r>
              <w:rPr>
                <w:rFonts w:hint="eastAsia" w:ascii="Arial" w:hAnsi="Arial" w:cs="Arial" w:eastAsiaTheme="minorEastAsia"/>
                <w:i/>
                <w:sz w:val="20"/>
                <w:szCs w:val="20"/>
                <w:lang w:val="en-US" w:eastAsia="zh-CN"/>
              </w:rPr>
              <w:t xml:space="preserve">if UE reports the corresponding </w:t>
            </w:r>
            <w:r>
              <w:rPr>
                <w:rFonts w:ascii="Arial" w:hAnsi="Arial" w:cs="Arial" w:eastAsiaTheme="minorEastAsia"/>
                <w:i/>
                <w:sz w:val="20"/>
                <w:szCs w:val="20"/>
                <w:lang w:val="en-US" w:eastAsia="zh-CN"/>
              </w:rPr>
              <w:t>capabilities</w:t>
            </w:r>
            <w:r>
              <w:rPr>
                <w:rFonts w:hint="eastAsia" w:ascii="Arial" w:hAnsi="Arial" w:cs="Arial" w:eastAsiaTheme="minorEastAsia"/>
                <w:i/>
                <w:sz w:val="20"/>
                <w:szCs w:val="20"/>
                <w:lang w:val="en-US" w:eastAsia="zh-CN"/>
              </w:rPr>
              <w:t>.</w:t>
            </w:r>
          </w:p>
          <w:p>
            <w:pPr>
              <w:pStyle w:val="49"/>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the UE can support SSB based L3 measurement, but cannot support CSI-RS based L3 measurement.</w:t>
            </w:r>
          </w:p>
          <w:p>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8152" w:type="dxa"/>
            <w:gridSpan w:val="2"/>
          </w:tcPr>
          <w:p>
            <w:pPr>
              <w:rPr>
                <w:rFonts w:eastAsiaTheme="minorEastAsia"/>
                <w:lang w:val="en-US" w:eastAsia="zh-CN"/>
              </w:rPr>
            </w:pPr>
            <w:r>
              <w:rPr>
                <w:rFonts w:eastAsiaTheme="minorEastAsia"/>
                <w:lang w:val="en-US" w:eastAsia="zh-CN"/>
              </w:rPr>
              <w:t xml:space="preserve">The measurement gap is needed if the RRC-configured active BWP does not include SSB. </w:t>
            </w:r>
          </w:p>
          <w:p>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pPr>
              <w:rPr>
                <w:rFonts w:eastAsiaTheme="minorEastAsia"/>
                <w:lang w:val="en-US" w:eastAsia="zh-CN"/>
              </w:rPr>
            </w:pPr>
            <w:r>
              <w:rPr>
                <w:rFonts w:eastAsiaTheme="minorEastAsia"/>
                <w:lang w:val="en-US" w:eastAsia="zh-CN"/>
              </w:rPr>
              <w:t xml:space="preserve">Open to discuss more precise 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2" w:type="dxa"/>
            <w:gridSpan w:val="2"/>
          </w:tcPr>
          <w:p>
            <w:pPr>
              <w:rPr>
                <w:rFonts w:eastAsiaTheme="minorEastAsia"/>
                <w:lang w:val="en-US" w:eastAsia="zh-CN"/>
              </w:rPr>
            </w:pPr>
            <w:r>
              <w:rPr>
                <w:rFonts w:hint="eastAsia" w:eastAsia="Yu Mincho"/>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8152" w:type="dxa"/>
            <w:gridSpan w:val="2"/>
          </w:tcPr>
          <w:p>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8152" w:type="dxa"/>
            <w:gridSpan w:val="2"/>
          </w:tcPr>
          <w:p>
            <w:pPr>
              <w:rPr>
                <w:rFonts w:eastAsiaTheme="minorEastAsia"/>
                <w:lang w:val="en-US" w:eastAsia="zh-CN"/>
              </w:rPr>
            </w:pPr>
            <w:r>
              <w:rPr>
                <w:rFonts w:eastAsiaTheme="minorEastAsia"/>
                <w:lang w:val="en-US" w:eastAsia="zh-CN"/>
              </w:rPr>
              <w:t>We wonder why cannot we follow legacy FG 6-1a, i.e., without touching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8152" w:type="dxa"/>
            <w:gridSpan w:val="2"/>
          </w:tcPr>
          <w:p>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52" w:type="dxa"/>
            <w:gridSpan w:val="2"/>
          </w:tcPr>
          <w:p>
            <w:pPr>
              <w:rPr>
                <w:rFonts w:eastAsiaTheme="minorEastAsia"/>
                <w:lang w:val="en-US" w:eastAsia="zh-CN"/>
              </w:rPr>
            </w:pPr>
            <w:r>
              <w:rPr>
                <w:rFonts w:hint="eastAsia" w:eastAsiaTheme="minorEastAsia"/>
                <w:lang w:val="en-US" w:eastAsia="zh-CN"/>
              </w:rPr>
              <w:t xml:space="preserve">Measurement gap should be based on [FG 6-1a] and the spanned bandwidth exceeding the maximum UE bandwidth requires UE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8152" w:type="dxa"/>
            <w:gridSpan w:val="2"/>
          </w:tcPr>
          <w:p>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2" w:type="dxa"/>
            <w:gridSpan w:val="2"/>
          </w:tcPr>
          <w:p>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2" w:type="dxa"/>
            <w:gridSpan w:val="2"/>
          </w:tcPr>
          <w:p>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8152" w:type="dxa"/>
            <w:gridSpan w:val="2"/>
          </w:tcPr>
          <w:p>
            <w:pPr>
              <w:rPr>
                <w:rFonts w:eastAsiaTheme="minorEastAsia"/>
                <w:lang w:val="en-US" w:eastAsia="zh-CN"/>
              </w:rPr>
            </w:pPr>
            <w:r>
              <w:rPr>
                <w:rFonts w:eastAsiaTheme="minorEastAsia"/>
                <w:lang w:val="en-US" w:eastAsia="zh-CN"/>
              </w:rPr>
              <w:t>If gNB does not provide CD-SSB nor NCD-SSB in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pPr>
              <w:rPr>
                <w:rFonts w:eastAsiaTheme="minorEastAsia"/>
                <w:lang w:val="en-US" w:eastAsia="zh-CN"/>
              </w:rPr>
            </w:pPr>
            <w:r>
              <w:rPr>
                <w:b/>
                <w:highlight w:val="yellow"/>
                <w:lang w:val="en-US"/>
              </w:rPr>
              <w:t>High Priority Question 4-2-1c</w:t>
            </w:r>
            <w:r>
              <w:rPr>
                <w:b/>
                <w:bCs/>
                <w:lang w:val="en-US"/>
              </w:rPr>
              <w:t xml:space="preserve">: Assuming that the FG 6-1a definition in </w:t>
            </w:r>
            <w:r>
              <w:fldChar w:fldCharType="begin"/>
            </w:r>
            <w:r>
              <w:instrText xml:space="preserve"> HYPERLINK "https://www.3gpp.org/ftp/Specs/archive/38_series/38.822/38822-g20.zip" </w:instrText>
            </w:r>
            <w:r>
              <w:fldChar w:fldCharType="separate"/>
            </w:r>
            <w:r>
              <w:rPr>
                <w:rStyle w:val="39"/>
                <w:b/>
                <w:bCs/>
                <w:lang w:val="en-US"/>
              </w:rPr>
              <w:t>TR 38.822 V16.2.0</w:t>
            </w:r>
            <w:r>
              <w:rPr>
                <w:rStyle w:val="39"/>
                <w:b/>
                <w:bCs/>
                <w:lang w:val="en-US"/>
              </w:rPr>
              <w:fldChar w:fldCharType="end"/>
            </w:r>
            <w:r>
              <w:rPr>
                <w:b/>
                <w:bCs/>
                <w:lang w:val="en-US"/>
              </w:rPr>
              <w:t xml:space="preserve"> can be reused with small updates for RedCap, what updates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preatrum7</w:t>
            </w:r>
          </w:p>
        </w:tc>
        <w:tc>
          <w:tcPr>
            <w:tcW w:w="8152" w:type="dxa"/>
            <w:gridSpan w:val="2"/>
          </w:tcPr>
          <w:p>
            <w:pPr>
              <w:rPr>
                <w:rFonts w:eastAsiaTheme="minorEastAsia"/>
                <w:lang w:val="en-US" w:eastAsia="zh-CN"/>
              </w:rPr>
            </w:pPr>
            <w:r>
              <w:rPr>
                <w:rFonts w:eastAsiaTheme="minorEastAsia"/>
                <w:lang w:val="en-US" w:eastAsia="zh-CN"/>
              </w:rPr>
              <w:t xml:space="preserve">It seems the common understanding that </w:t>
            </w:r>
            <w:r>
              <w:rPr>
                <w:rFonts w:hint="eastAsia" w:eastAsiaTheme="minorEastAsia"/>
                <w:lang w:val="en-US" w:eastAsia="zh-CN"/>
              </w:rPr>
              <w:t>“I</w:t>
            </w:r>
            <w:r>
              <w:rPr>
                <w:rFonts w:eastAsiaTheme="minorEastAsia"/>
                <w:lang w:val="en-US" w:eastAsia="zh-CN"/>
              </w:rPr>
              <w:t>f there is no SSB within the RRC-configured active BWP, a measurement gap is needed</w:t>
            </w:r>
            <w:r>
              <w:rPr>
                <w:rFonts w:hint="eastAsia" w:eastAsiaTheme="minorEastAsia"/>
                <w:lang w:val="en-US" w:eastAsia="zh-CN"/>
              </w:rPr>
              <w:t>”.</w:t>
            </w:r>
            <w:r>
              <w:rPr>
                <w:rFonts w:eastAsiaTheme="minorEastAsia"/>
                <w:lang w:val="en-US" w:eastAsia="zh-CN"/>
              </w:rPr>
              <w:t xml:space="preserve"> We share the similar view. We have no strong position whether it belongs to FG6-1a or not, but suggest agree “</w:t>
            </w:r>
            <w:r>
              <w:rPr>
                <w:rFonts w:hint="eastAsia" w:eastAsiaTheme="minorEastAsia"/>
                <w:lang w:val="en-US" w:eastAsia="zh-CN"/>
              </w:rPr>
              <w:t>I</w:t>
            </w:r>
            <w:r>
              <w:rPr>
                <w:rFonts w:eastAsiaTheme="minorEastAsia"/>
                <w:lang w:val="en-US" w:eastAsia="zh-CN"/>
              </w:rPr>
              <w:t>f there is no SSB within the RRC-configured active BWP, a measurement gap is needed”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to take Ericsson’s proposal and make it a note or component to FG6-1a, however, defining a new FG would be cleaner solution.</w:t>
            </w:r>
          </w:p>
          <w:p>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val="en-US" w:eastAsia="zh-CN"/>
              </w:rPr>
            </w:pPr>
            <w:r>
              <w:rPr>
                <w:rFonts w:hint="eastAsia" w:eastAsiaTheme="minorEastAsia"/>
                <w:lang w:val="en-US" w:eastAsia="zh-CN"/>
              </w:rPr>
              <w:t xml:space="preserve">We hope FG 6-1a and measurement gap can be </w:t>
            </w:r>
            <w:r>
              <w:rPr>
                <w:rFonts w:eastAsiaTheme="minorEastAsia"/>
                <w:lang w:val="en-US" w:eastAsia="zh-CN"/>
              </w:rPr>
              <w:t>independent</w:t>
            </w:r>
            <w:r>
              <w:rPr>
                <w:rFonts w:hint="eastAsia" w:eastAsiaTheme="minorEastAsia"/>
                <w:lang w:val="en-US" w:eastAsia="zh-CN"/>
              </w:rPr>
              <w:t xml:space="preserve"> to each other, and leave FG 6-1a as it is. </w:t>
            </w:r>
          </w:p>
          <w:p>
            <w:pPr>
              <w:rPr>
                <w:rFonts w:eastAsiaTheme="minorEastAsia"/>
                <w:lang w:val="en-US" w:eastAsia="zh-CN"/>
              </w:rPr>
            </w:pPr>
            <w:r>
              <w:rPr>
                <w:rFonts w:hint="eastAsia" w:eastAsiaTheme="minorEastAsia"/>
                <w:lang w:val="en-US" w:eastAsia="zh-CN"/>
              </w:rPr>
              <w:t xml:space="preserve">At least in legacy Rel-15 UE features, there is no measurement gap mentioned in FG 6-1a. We can </w:t>
            </w:r>
            <w:r>
              <w:rPr>
                <w:rFonts w:eastAsiaTheme="minorEastAsia"/>
                <w:lang w:val="en-US" w:eastAsia="zh-CN"/>
              </w:rPr>
              <w:t>consider</w:t>
            </w:r>
            <w:r>
              <w:rPr>
                <w:rFonts w:hint="eastAsia" w:eastAsiaTheme="minorEastAsia"/>
                <w:lang w:val="en-US" w:eastAsia="zh-CN"/>
              </w:rPr>
              <w:t xml:space="preserve"> another FG </w:t>
            </w:r>
            <w:r>
              <w:rPr>
                <w:rFonts w:eastAsiaTheme="minorEastAsia"/>
                <w:lang w:val="en-US" w:eastAsia="zh-CN"/>
              </w:rPr>
              <w:t>dedicated</w:t>
            </w:r>
            <w:r>
              <w:rPr>
                <w:rFonts w:hint="eastAsia" w:eastAsiaTheme="minorEastAsia"/>
                <w:lang w:val="en-US" w:eastAsia="zh-CN"/>
              </w:rPr>
              <w:t xml:space="preserve"> for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2" w:type="dxa"/>
            <w:gridSpan w:val="2"/>
          </w:tcPr>
          <w:p>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8152" w:type="dxa"/>
            <w:gridSpan w:val="2"/>
          </w:tcPr>
          <w:p>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8152" w:type="dxa"/>
            <w:gridSpan w:val="2"/>
          </w:tcPr>
          <w:p>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bl>
    <w:p>
      <w:pPr>
        <w:tabs>
          <w:tab w:val="left" w:pos="772"/>
        </w:tabs>
        <w:spacing w:after="100" w:afterAutospacing="1"/>
        <w:ind w:firstLine="400" w:firstLineChars="200"/>
        <w:rPr>
          <w:lang w:val="en-US"/>
        </w:rPr>
      </w:pPr>
    </w:p>
    <w:p>
      <w:pPr>
        <w:tabs>
          <w:tab w:val="left" w:pos="772"/>
        </w:tabs>
        <w:spacing w:after="100" w:afterAutospacing="1"/>
        <w:rPr>
          <w:rStyle w:val="176"/>
          <w:lang w:val="en-US"/>
        </w:rPr>
      </w:pPr>
      <w:r>
        <w:rPr>
          <w:rStyle w:val="176"/>
          <w:lang w:val="en-US"/>
        </w:rPr>
        <w:t>Finally, RAN2 has discussed this scenario and how a RedCap UE performs RSRP measurements before Msg1 or MsgA retransmission on separate initial UL BWP and agreed on the following [39]:</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tabs>
          <w:tab w:val="left" w:pos="772"/>
        </w:tabs>
        <w:spacing w:after="100" w:afterAutospacing="1"/>
        <w:rPr>
          <w:b/>
          <w:bCs/>
          <w:lang w:val="en-US"/>
        </w:rPr>
      </w:pPr>
      <w:r>
        <w:rPr>
          <w:lang w:val="en-US"/>
        </w:rPr>
        <w:br w:type="textWrapping"/>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561"/>
        <w:gridCol w:w="7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770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pPr>
              <w:rPr>
                <w:lang w:val="en-US" w:eastAsia="ko-KR"/>
              </w:rPr>
            </w:pPr>
            <w:r>
              <w:rPr>
                <w:lang w:val="en-US" w:eastAsia="ko-KR"/>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pPr>
              <w:rPr>
                <w:lang w:val="en-US" w:eastAsia="ko-KR"/>
              </w:rPr>
            </w:pPr>
            <w:r>
              <w:rPr>
                <w:lang w:val="en-US" w:eastAsia="ko-KR"/>
              </w:rPr>
              <w:t>Therefore, a clarification for R17 RedCap UE’s timeline of msg1/msgA retransmission needs to be included in 213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rFonts w:eastAsiaTheme="minorEastAsia"/>
                <w:lang w:val="en-US" w:eastAsia="zh-CN"/>
              </w:rPr>
            </w:pPr>
          </w:p>
        </w:tc>
        <w:tc>
          <w:tcPr>
            <w:tcW w:w="7701" w:type="dxa"/>
          </w:tcPr>
          <w:p>
            <w:pPr>
              <w:rPr>
                <w:lang w:val="en-US" w:eastAsia="ko-KR"/>
              </w:rPr>
            </w:pPr>
            <w:r>
              <w:rPr>
                <w:lang w:val="en-US" w:eastAsia="ko-KR"/>
              </w:rPr>
              <w:t xml:space="preserve">We think Qualcomm has a good point. However, RAN4 involvement may be needed to specify the new timeline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LGE</w:t>
            </w:r>
          </w:p>
        </w:tc>
        <w:tc>
          <w:tcPr>
            <w:tcW w:w="561" w:type="dxa"/>
          </w:tcPr>
          <w:p>
            <w:pPr>
              <w:tabs>
                <w:tab w:val="left" w:pos="551"/>
              </w:tabs>
              <w:rPr>
                <w:rFonts w:eastAsiaTheme="minorEastAsia"/>
                <w:lang w:val="en-US" w:eastAsia="zh-CN"/>
              </w:rPr>
            </w:pPr>
            <w:r>
              <w:rPr>
                <w:rFonts w:hint="eastAsia"/>
                <w:lang w:val="en-US" w:eastAsia="ko-KR"/>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Theme="minorEastAsia"/>
                <w:lang w:val="en-US" w:eastAsia="zh-CN"/>
              </w:rPr>
              <w:t>CATT</w:t>
            </w:r>
          </w:p>
        </w:tc>
        <w:tc>
          <w:tcPr>
            <w:tcW w:w="561" w:type="dxa"/>
          </w:tcPr>
          <w:p>
            <w:pPr>
              <w:tabs>
                <w:tab w:val="left" w:pos="551"/>
              </w:tabs>
              <w:rPr>
                <w:lang w:val="en-US" w:eastAsia="ko-KR"/>
              </w:rPr>
            </w:pPr>
            <w:r>
              <w:rPr>
                <w:rFonts w:hint="eastAsia"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eastAsiaTheme="minorEastAsia"/>
                <w:lang w:val="en-US" w:eastAsia="zh-CN"/>
              </w:rPr>
              <w:t>No</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not think timeline requirement is needed for following reasons:</w:t>
            </w:r>
          </w:p>
          <w:p>
            <w:pPr>
              <w:pStyle w:val="49"/>
              <w:numPr>
                <w:ilvl w:val="0"/>
                <w:numId w:val="44"/>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B</w:t>
            </w:r>
            <w:r>
              <w:rPr>
                <w:rFonts w:ascii="Times New Roman" w:hAnsi="Times New Roman" w:cs="Times New Roman" w:eastAsiaTheme="minorEastAsia"/>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pPr>
              <w:pStyle w:val="49"/>
              <w:numPr>
                <w:ilvl w:val="0"/>
                <w:numId w:val="44"/>
              </w:numPr>
              <w:rPr>
                <w:rFonts w:eastAsiaTheme="minorEastAsia"/>
                <w:lang w:val="en-US" w:eastAsia="zh-CN"/>
              </w:rPr>
            </w:pPr>
            <w:r>
              <w:rPr>
                <w:rFonts w:ascii="Times New Roman" w:hAnsi="Times New Roman" w:cs="Times New Roman" w:eastAsiaTheme="minorEastAsia"/>
                <w:sz w:val="20"/>
                <w:szCs w:val="20"/>
                <w:lang w:val="en-US" w:eastAsia="zh-CN"/>
              </w:rPr>
              <w:t xml:space="preserve">Even for normal UE, the timeline may not be sufficient to do the SSB measurement before the next PRACH transmission. </w:t>
            </w:r>
          </w:p>
          <w:p>
            <w:pPr>
              <w:pStyle w:val="49"/>
              <w:numPr>
                <w:ilvl w:val="0"/>
                <w:numId w:val="44"/>
              </w:numPr>
              <w:rPr>
                <w:rFonts w:eastAsiaTheme="minorEastAsia"/>
                <w:lang w:val="en-US" w:eastAsia="zh-CN"/>
              </w:rPr>
            </w:pPr>
            <w:r>
              <w:rPr>
                <w:rFonts w:ascii="Times New Roman" w:hAnsi="Times New Roman" w:cs="Times New Roman" w:eastAsiaTheme="minorEastAsia"/>
                <w:sz w:val="20"/>
                <w:szCs w:val="20"/>
                <w:lang w:val="en-US" w:eastAsia="zh-CN"/>
              </w:rPr>
              <w:t xml:space="preserve">The next RO selection is decided by the UE, by UE implementation, the gap between the SSB measurement and RO can ensure the sufficient retuning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eastAsia="Yu Mincho"/>
                <w:lang w:val="en-US" w:eastAsia="ja-JP"/>
              </w:rPr>
              <w:t>We think the timeline for random access which is pointed out by Qualcomm may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Samsung</w:t>
            </w:r>
          </w:p>
        </w:tc>
        <w:tc>
          <w:tcPr>
            <w:tcW w:w="561" w:type="dxa"/>
          </w:tcPr>
          <w:p>
            <w:pPr>
              <w:tabs>
                <w:tab w:val="left" w:pos="551"/>
              </w:tabs>
              <w:rPr>
                <w:lang w:val="en-US" w:eastAsia="ko-KR"/>
              </w:rPr>
            </w:pPr>
            <w:r>
              <w:rPr>
                <w:lang w:val="en-US" w:eastAsia="ko-KR"/>
              </w:rPr>
              <w:t>Y</w:t>
            </w:r>
          </w:p>
        </w:tc>
        <w:tc>
          <w:tcPr>
            <w:tcW w:w="7701" w:type="dxa"/>
          </w:tcPr>
          <w:p>
            <w:pPr>
              <w:rPr>
                <w:lang w:val="en-US" w:eastAsia="ko-KR"/>
              </w:rPr>
            </w:pPr>
            <w:r>
              <w:t xml:space="preserve">Currently, higher layers of UE can indicate to the physical layer to transmit a PRACH, and if requested by higher layers, the UE is expected to transmit a PRACH no later than </w:t>
            </w:r>
            <w:r>
              <w:rPr>
                <w:lang w:val="en-US" w:eastAsia="ko-KR"/>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No update for msg1. </w:t>
            </w:r>
          </w:p>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However, similar as msg1, whether the UE behaviour for SSB measurement should be specified is needed to be clarified, when msg2 and msg4 overlaps with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561" w:type="dxa"/>
          </w:tcPr>
          <w:p>
            <w:pPr>
              <w:tabs>
                <w:tab w:val="left" w:pos="551"/>
              </w:tabs>
              <w:rPr>
                <w:rFonts w:eastAsiaTheme="minorEastAsia"/>
                <w:lang w:val="en-US" w:eastAsia="zh-CN"/>
              </w:rPr>
            </w:pPr>
            <w:r>
              <w:rPr>
                <w:rFonts w:hint="eastAsia" w:eastAsia="PMingLiU"/>
                <w:lang w:val="en-US" w:eastAsia="zh-TW"/>
              </w:rPr>
              <w:t>Y</w:t>
            </w:r>
          </w:p>
        </w:tc>
        <w:tc>
          <w:tcPr>
            <w:tcW w:w="7701" w:type="dxa"/>
          </w:tcPr>
          <w:p>
            <w:pPr>
              <w:rPr>
                <w:rFonts w:eastAsia="PMingLiU"/>
                <w:lang w:val="en-US" w:eastAsia="zh-TW"/>
              </w:rPr>
            </w:pPr>
            <w:r>
              <w:rPr>
                <w:rFonts w:hint="eastAsia" w:eastAsia="PMingLiU"/>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pPr>
              <w:pStyle w:val="49"/>
              <w:ind w:left="0"/>
              <w:rPr>
                <w:rFonts w:ascii="Times New Roman" w:hAnsi="Times New Roman" w:cs="Times New Roman" w:eastAsiaTheme="minorEastAsia"/>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262" w:type="dxa"/>
            <w:gridSpan w:val="2"/>
          </w:tcPr>
          <w:p>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pPr>
              <w:rPr>
                <w:b/>
                <w:lang w:val="en-US"/>
              </w:rPr>
            </w:pPr>
            <w:r>
              <w:rPr>
                <w:b/>
                <w:highlight w:val="cyan"/>
                <w:lang w:val="en-US"/>
              </w:rPr>
              <w:t>Medium Priority Proposal 4-3a</w:t>
            </w:r>
            <w:r>
              <w:rPr>
                <w:b/>
                <w:lang w:val="en-US"/>
              </w:rPr>
              <w:t>:</w:t>
            </w:r>
          </w:p>
          <w:p>
            <w:pPr>
              <w:pStyle w:val="49"/>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pPr>
              <w:pStyle w:val="49"/>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ype="textWrapping"/>
            </w:r>
            <w:r>
              <w:rPr>
                <w:rFonts w:eastAsiaTheme="minorEastAsia"/>
                <w:lang w:val="en-US" w:eastAsia="zh-CN"/>
              </w:rP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61" w:type="dxa"/>
          </w:tcPr>
          <w:p>
            <w:pPr>
              <w:tabs>
                <w:tab w:val="left" w:pos="551"/>
              </w:tabs>
              <w:rPr>
                <w:rFonts w:eastAsiaTheme="minorEastAsia"/>
                <w:lang w:val="en-US" w:eastAsia="zh-CN"/>
              </w:rPr>
            </w:pPr>
            <w:r>
              <w:rPr>
                <w:rFonts w:hint="eastAsia" w:eastAsia="Yu Mincho"/>
                <w:lang w:val="en-US" w:eastAsia="ja-JP"/>
              </w:rPr>
              <w:t>Y</w:t>
            </w:r>
          </w:p>
        </w:tc>
        <w:tc>
          <w:tcPr>
            <w:tcW w:w="7701" w:type="dxa"/>
          </w:tcPr>
          <w:p>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CATT</w:t>
            </w:r>
          </w:p>
        </w:tc>
        <w:tc>
          <w:tcPr>
            <w:tcW w:w="561" w:type="dxa"/>
          </w:tcPr>
          <w:p>
            <w:pPr>
              <w:tabs>
                <w:tab w:val="left" w:pos="551"/>
              </w:tabs>
              <w:rPr>
                <w:rFonts w:eastAsia="Yu Mincho"/>
                <w:lang w:val="en-US" w:eastAsia="ja-JP"/>
              </w:rPr>
            </w:pPr>
            <w:r>
              <w:rPr>
                <w:rFonts w:hint="eastAsia" w:eastAsiaTheme="minorEastAsia"/>
                <w:lang w:val="en-US" w:eastAsia="zh-CN"/>
              </w:rPr>
              <w:t>N</w:t>
            </w:r>
          </w:p>
        </w:tc>
        <w:tc>
          <w:tcPr>
            <w:tcW w:w="7701" w:type="dxa"/>
          </w:tcPr>
          <w:p>
            <w:pPr>
              <w:rPr>
                <w:rFonts w:eastAsia="Yu Mincho"/>
                <w:lang w:val="en-US" w:eastAsia="ja-JP"/>
              </w:rPr>
            </w:pPr>
            <w:r>
              <w:rPr>
                <w:rFonts w:hint="eastAsia" w:eastAsiaTheme="minorEastAsia"/>
                <w:lang w:val="en-US" w:eastAsia="zh-CN"/>
              </w:rPr>
              <w:t xml:space="preserve">Agree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Samsung</w:t>
            </w:r>
          </w:p>
        </w:tc>
        <w:tc>
          <w:tcPr>
            <w:tcW w:w="561" w:type="dxa"/>
          </w:tcPr>
          <w:p>
            <w:pPr>
              <w:tabs>
                <w:tab w:val="left" w:pos="551"/>
              </w:tabs>
              <w:rPr>
                <w:rFonts w:eastAsiaTheme="minorEastAsia"/>
                <w:lang w:val="en-US" w:eastAsia="zh-CN"/>
              </w:rPr>
            </w:pPr>
            <w:r>
              <w:rPr>
                <w:rFonts w:hint="eastAsia" w:eastAsiaTheme="minorEastAsia"/>
                <w:lang w:val="en-US" w:eastAsia="zh-CN"/>
              </w:rPr>
              <w:t>Y</w:t>
            </w:r>
          </w:p>
        </w:tc>
        <w:tc>
          <w:tcPr>
            <w:tcW w:w="77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561" w:type="dxa"/>
          </w:tcPr>
          <w:p>
            <w:pPr>
              <w:tabs>
                <w:tab w:val="left" w:pos="551"/>
              </w:tabs>
              <w:rPr>
                <w:rFonts w:eastAsiaTheme="minorEastAsia"/>
                <w:lang w:val="en-US" w:eastAsia="zh-CN"/>
              </w:rPr>
            </w:pPr>
            <w:r>
              <w:rPr>
                <w:rFonts w:hint="eastAsia" w:eastAsia="Malgun Gothic"/>
                <w:lang w:val="en-US" w:eastAsia="ko-KR"/>
              </w:rPr>
              <w:t>N</w:t>
            </w:r>
          </w:p>
        </w:tc>
        <w:tc>
          <w:tcPr>
            <w:tcW w:w="7701" w:type="dxa"/>
          </w:tcPr>
          <w:p>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hint="eastAsia" w:eastAsia="Malgun Gothic"/>
                <w:lang w:val="en-US" w:eastAsia="ko-KR"/>
              </w:rPr>
              <w:t xml:space="preserve"> to UE implementation anyway. </w:t>
            </w:r>
            <w:r>
              <w:rPr>
                <w:rFonts w:eastAsia="Malgun Gothic"/>
                <w:lang w:val="en-US" w:eastAsia="ko-KR"/>
              </w:rPr>
              <w:t>So, we don’t need to take time to agree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561" w:type="dxa"/>
          </w:tcPr>
          <w:p>
            <w:pPr>
              <w:tabs>
                <w:tab w:val="left" w:pos="551"/>
              </w:tabs>
              <w:rPr>
                <w:rFonts w:eastAsia="Malgun Gothic"/>
                <w:lang w:val="en-US" w:eastAsia="ko-KR"/>
              </w:rPr>
            </w:pPr>
            <w:r>
              <w:rPr>
                <w:rFonts w:eastAsiaTheme="minorEastAsia"/>
                <w:lang w:val="en-US" w:eastAsia="zh-CN"/>
              </w:rPr>
              <w:t>N</w:t>
            </w:r>
          </w:p>
        </w:tc>
        <w:tc>
          <w:tcPr>
            <w:tcW w:w="7701" w:type="dxa"/>
          </w:tcPr>
          <w:p>
            <w:pPr>
              <w:rPr>
                <w:rFonts w:eastAsia="Malgun Gothic"/>
                <w:lang w:val="en-US" w:eastAsia="ko-KR"/>
              </w:rPr>
            </w:pPr>
            <w:r>
              <w:rPr>
                <w:rFonts w:eastAsiaTheme="minorEastAsia"/>
                <w:lang w:val="en-US" w:eastAsia="zh-CN"/>
              </w:rPr>
              <w:t>Vivo has the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hint="eastAsia" w:eastAsiaTheme="minor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hint="eastAsia" w:eastAsiaTheme="minorEastAsia"/>
                <w:lang w:val="en-US" w:eastAsia="zh-CN"/>
              </w:rPr>
              <w:t xml:space="preserve"> during RACH procedure would have impacts on the timeline related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rFonts w:eastAsiaTheme="minorEastAsia"/>
                <w:lang w:val="en-US" w:eastAsia="zh-CN"/>
              </w:rPr>
            </w:pPr>
          </w:p>
        </w:tc>
        <w:tc>
          <w:tcPr>
            <w:tcW w:w="7701" w:type="dxa"/>
          </w:tcPr>
          <w:p>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rFonts w:eastAsia="PMingLiU"/>
                <w:bCs/>
                <w:lang w:val="en-US" w:eastAsia="zh-TW"/>
              </w:rPr>
            </w:pPr>
            <w:r>
              <w:rPr>
                <w:rFonts w:eastAsiaTheme="minorEastAsia"/>
                <w:lang w:val="en-US" w:eastAsia="zh-CN"/>
              </w:rPr>
              <w:t>As explained in previous round and in this round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FL5</w:t>
            </w:r>
          </w:p>
          <w:p>
            <w:pPr>
              <w:rPr>
                <w:rFonts w:eastAsiaTheme="minorEastAsia"/>
                <w:lang w:val="en-US" w:eastAsia="zh-CN"/>
              </w:rPr>
            </w:pPr>
            <w:r>
              <w:rPr>
                <w:rFonts w:eastAsiaTheme="minorEastAsia"/>
                <w:lang w:val="en-US" w:eastAsia="zh-CN"/>
              </w:rPr>
              <w:t>FL6</w:t>
            </w:r>
          </w:p>
        </w:tc>
        <w:tc>
          <w:tcPr>
            <w:tcW w:w="8262" w:type="dxa"/>
            <w:gridSpan w:val="2"/>
          </w:tcPr>
          <w:p>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262" w:type="dxa"/>
            <w:gridSpan w:val="2"/>
          </w:tcPr>
          <w:p>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when an idle/inactive RedCap UE is configured with an SSB-less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262" w:type="dxa"/>
            <w:gridSpan w:val="2"/>
          </w:tcPr>
          <w:p>
            <w:pPr>
              <w:rPr>
                <w:rFonts w:eastAsiaTheme="minorEastAsia"/>
                <w:lang w:val="en-US" w:eastAsia="zh-CN"/>
              </w:rPr>
            </w:pPr>
            <w:r>
              <w:rPr>
                <w:rFonts w:hint="eastAsia" w:eastAsiaTheme="minor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pPr>
              <w:rPr>
                <w:rFonts w:eastAsiaTheme="minorEastAsia"/>
                <w:lang w:val="en-US" w:eastAsia="zh-CN"/>
              </w:rPr>
            </w:pPr>
            <w:r>
              <w:rPr>
                <w:rFonts w:hint="eastAsia" w:eastAsiaTheme="minorEastAsia"/>
                <w:lang w:val="en-US" w:eastAsia="zh-CN"/>
              </w:rPr>
              <w:t>And RAN2 only make conclusion on Msg1/MsgA (PRACH), i.e. between two different RACH procedures, we do not think it is related to Msg3. Not sure it Qualcomm has a typo or not.</w:t>
            </w:r>
          </w:p>
        </w:tc>
      </w:tr>
    </w:tbl>
    <w:p>
      <w:pPr>
        <w:tabs>
          <w:tab w:val="left" w:pos="369"/>
          <w:tab w:val="left" w:pos="628"/>
        </w:tabs>
        <w:spacing w:after="100" w:afterAutospacing="1"/>
        <w:rPr>
          <w:rStyle w:val="176"/>
          <w:lang w:val="en-US"/>
        </w:rPr>
      </w:pPr>
      <w:r>
        <w:rPr>
          <w:rStyle w:val="176"/>
          <w:lang w:val="en-US"/>
        </w:rPr>
        <w:tab/>
      </w:r>
    </w:p>
    <w:p>
      <w:pPr>
        <w:pStyle w:val="2"/>
        <w:ind w:left="1134" w:hanging="1134"/>
        <w:rPr>
          <w:lang w:val="en-US"/>
        </w:rPr>
      </w:pPr>
      <w:r>
        <w:rPr>
          <w:lang w:val="en-US"/>
        </w:rPr>
        <w:t>PUCCH resource determination</w:t>
      </w:r>
    </w:p>
    <w:p>
      <w:pPr>
        <w:pStyle w:val="281"/>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FFFFFF"/>
              <w:spacing w:line="231" w:lineRule="atLeast"/>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r>
              <w:rPr>
                <w:rFonts w:eastAsia="Microsoft YaHei UI" w:asciiTheme="majorBidi" w:hAnsiTheme="majorBidi" w:cstheme="majorBidi"/>
                <w:color w:val="000000"/>
                <w:lang w:val="en-US" w:eastAsia="zh-CN"/>
              </w:rPr>
              <w:t xml:space="preserve"> </w:t>
            </w:r>
          </w:p>
          <w:p>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pPr>
              <w:pStyle w:val="49"/>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pPr>
              <w:pStyle w:val="49"/>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eastAsia="等线" w:asciiTheme="majorBidi"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pPr>
              <w:pStyle w:val="49"/>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pPr>
        <w:spacing w:after="100" w:afterAutospacing="1"/>
        <w:rPr>
          <w:lang w:val="en-US"/>
        </w:rPr>
      </w:pPr>
      <w:r>
        <w:rPr>
          <w:lang w:val="en-US"/>
        </w:rPr>
        <w:br w:type="textWrapping"/>
      </w:r>
      <w:r>
        <w:rPr>
          <w:lang w:val="en-US"/>
        </w:rP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pPr>
        <w:spacing w:after="100" w:afterAutospacing="1"/>
        <w:rPr>
          <w:lang w:val="en-US"/>
        </w:rPr>
      </w:pP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pPr>
        <w:pStyle w:val="49"/>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pPr>
              <w:pStyle w:val="49"/>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pPr>
              <w:shd w:val="clear" w:color="auto" w:fill="FFFFFF"/>
              <w:spacing w:after="0" w:line="231" w:lineRule="atLeast"/>
              <w:rPr>
                <w:rFonts w:ascii="Calibri" w:hAnsi="Calibri" w:eastAsia="宋体" w:cs="Calibri"/>
                <w:color w:val="000000"/>
                <w:sz w:val="22"/>
                <w:szCs w:val="22"/>
                <w:lang w:val="en-US" w:eastAsia="zh-CN"/>
              </w:rPr>
            </w:pPr>
            <w:r>
              <w:rPr>
                <w:rFonts w:eastAsia="宋体"/>
                <w:b/>
                <w:bCs/>
                <w:color w:val="000000"/>
                <w:lang w:val="en-US" w:eastAsia="zh-CN"/>
              </w:rPr>
              <w:t> </w:t>
            </w:r>
          </w:p>
        </w:tc>
      </w:tr>
    </w:tbl>
    <w:p>
      <w:pPr>
        <w:tabs>
          <w:tab w:val="left" w:pos="1410"/>
        </w:tabs>
        <w:spacing w:after="100" w:afterAutospacing="1"/>
        <w:rPr>
          <w:rStyle w:val="173"/>
          <w:lang w:val="en-US"/>
        </w:rPr>
      </w:pPr>
    </w:p>
    <w:p>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8155" w:type="dxa"/>
            <w:gridSpan w:val="2"/>
          </w:tcPr>
          <w:p>
            <w:pPr>
              <w:rPr>
                <w:rFonts w:eastAsiaTheme="minorEastAsia"/>
                <w:lang w:val="en-US" w:eastAsia="zh-CN"/>
              </w:rPr>
            </w:pPr>
            <w:r>
              <w:rPr>
                <w:rFonts w:eastAsiaTheme="minorEastAsia"/>
                <w:lang w:val="en-US" w:eastAsia="zh-CN"/>
              </w:rPr>
              <w:t>As we contributed, {0,4,6,8} provides the best multiplexing with non-RedCap UE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8155" w:type="dxa"/>
            <w:gridSpan w:val="2"/>
          </w:tcPr>
          <w:p>
            <w:pPr>
              <w:rPr>
                <w:rFonts w:eastAsiaTheme="minorEastAsia"/>
                <w:lang w:val="en-US" w:eastAsia="zh-CN"/>
              </w:rPr>
            </w:pPr>
            <w:r>
              <w:rPr>
                <w:rFonts w:eastAsiaTheme="minorEastAsia"/>
                <w:lang w:val="en-US" w:eastAsia="zh-CN"/>
              </w:rPr>
              <w:t>The values of {0,4,6,8} seem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5" w:type="dxa"/>
            <w:gridSpan w:val="2"/>
          </w:tcPr>
          <w:p>
            <w:pPr>
              <w:rPr>
                <w:rFonts w:eastAsiaTheme="minorEastAsia"/>
                <w:lang w:val="en-US" w:eastAsia="zh-CN"/>
              </w:rPr>
            </w:pPr>
            <w:r>
              <w:rPr>
                <w:rFonts w:eastAsiaTheme="minorEastAsia"/>
                <w:lang w:val="en-US" w:eastAsia="zh-CN"/>
              </w:rPr>
              <w:t>OK with the proposal of Vivo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5" w:type="dxa"/>
            <w:gridSpan w:val="2"/>
          </w:tcPr>
          <w:p>
            <w:pPr>
              <w:rPr>
                <w:rFonts w:eastAsiaTheme="minorEastAsia"/>
                <w:lang w:val="en-US" w:eastAsia="zh-CN"/>
              </w:rPr>
            </w:pPr>
            <w:r>
              <w:rPr>
                <w:rFonts w:eastAsiaTheme="minorEastAsia"/>
                <w:lang w:val="en-US" w:eastAsia="zh-CN"/>
              </w:rPr>
              <w:t>Support {0, 4, 6, 8} as candidate PRB-offset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8155" w:type="dxa"/>
            <w:gridSpan w:val="2"/>
          </w:tcPr>
          <w:p>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Style w:val="34"/>
              <w:tblW w:w="7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38"/>
              <w:gridCol w:w="1193"/>
              <w:gridCol w:w="1722"/>
              <w:gridCol w:w="126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795" w:type="dxa"/>
                  <w:tcBorders>
                    <w:right w:val="double" w:color="auto" w:sz="4" w:space="0"/>
                  </w:tcBorders>
                  <w:shd w:val="clear" w:color="auto" w:fill="auto"/>
                  <w:vAlign w:val="center"/>
                </w:tcPr>
                <w:p>
                  <w:pPr>
                    <w:pStyle w:val="241"/>
                    <w:rPr>
                      <w:sz w:val="16"/>
                      <w:szCs w:val="18"/>
                    </w:rPr>
                  </w:pPr>
                  <w:r>
                    <w:rPr>
                      <w:bCs/>
                      <w:sz w:val="16"/>
                      <w:szCs w:val="18"/>
                      <w:lang w:val="en-US"/>
                    </w:rPr>
                    <w:t>Index</w:t>
                  </w:r>
                </w:p>
              </w:tc>
              <w:tc>
                <w:tcPr>
                  <w:tcW w:w="1338" w:type="dxa"/>
                  <w:tcBorders>
                    <w:left w:val="double" w:color="auto" w:sz="4" w:space="0"/>
                  </w:tcBorders>
                  <w:vAlign w:val="center"/>
                </w:tcPr>
                <w:p>
                  <w:pPr>
                    <w:pStyle w:val="241"/>
                    <w:rPr>
                      <w:rFonts w:cs="Arial"/>
                      <w:kern w:val="24"/>
                      <w:sz w:val="16"/>
                      <w:szCs w:val="16"/>
                    </w:rPr>
                  </w:pPr>
                  <w:r>
                    <w:rPr>
                      <w:rStyle w:val="40"/>
                      <w:rFonts w:cs="Arial"/>
                    </w:rPr>
                    <w:t>PUCCH format</w:t>
                  </w:r>
                </w:p>
              </w:tc>
              <w:tc>
                <w:tcPr>
                  <w:tcW w:w="1193" w:type="dxa"/>
                  <w:tcBorders>
                    <w:left w:val="double" w:color="auto" w:sz="4" w:space="0"/>
                  </w:tcBorders>
                  <w:vAlign w:val="center"/>
                </w:tcPr>
                <w:p>
                  <w:pPr>
                    <w:pStyle w:val="241"/>
                    <w:rPr>
                      <w:rFonts w:cs="Arial"/>
                      <w:kern w:val="24"/>
                      <w:sz w:val="16"/>
                      <w:szCs w:val="16"/>
                    </w:rPr>
                  </w:pPr>
                  <w:r>
                    <w:rPr>
                      <w:rStyle w:val="40"/>
                      <w:rFonts w:cs="Arial"/>
                    </w:rPr>
                    <w:t>First symbol</w:t>
                  </w:r>
                </w:p>
              </w:tc>
              <w:tc>
                <w:tcPr>
                  <w:tcW w:w="1722" w:type="dxa"/>
                  <w:tcBorders>
                    <w:left w:val="double" w:color="auto" w:sz="4" w:space="0"/>
                  </w:tcBorders>
                  <w:vAlign w:val="center"/>
                </w:tcPr>
                <w:p>
                  <w:pPr>
                    <w:pStyle w:val="241"/>
                    <w:rPr>
                      <w:rFonts w:cs="Arial"/>
                      <w:kern w:val="24"/>
                      <w:sz w:val="16"/>
                      <w:szCs w:val="16"/>
                    </w:rPr>
                  </w:pPr>
                  <w:r>
                    <w:rPr>
                      <w:rStyle w:val="40"/>
                      <w:rFonts w:cs="Arial"/>
                    </w:rPr>
                    <w:t>Number of symbols</w:t>
                  </w:r>
                </w:p>
              </w:tc>
              <w:tc>
                <w:tcPr>
                  <w:tcW w:w="1261" w:type="dxa"/>
                  <w:tcBorders>
                    <w:left w:val="double" w:color="auto" w:sz="4" w:space="0"/>
                  </w:tcBorders>
                  <w:vAlign w:val="center"/>
                </w:tcPr>
                <w:p>
                  <w:pPr>
                    <w:pStyle w:val="241"/>
                    <w:rPr>
                      <w:rFonts w:cs="Arial"/>
                      <w:kern w:val="24"/>
                      <w:sz w:val="16"/>
                      <w:szCs w:val="16"/>
                    </w:rPr>
                  </w:pPr>
                  <w:r>
                    <w:rPr>
                      <w:rStyle w:val="40"/>
                      <w:rFonts w:cs="Arial"/>
                    </w:rPr>
                    <w:t xml:space="preserve">PRB offset </w:t>
                  </w:r>
                  <w:r>
                    <w:rPr>
                      <w:b/>
                      <w:position w:val="-10"/>
                      <w:szCs w:val="18"/>
                      <w:lang w:val="en-US" w:eastAsia="ko-KR"/>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color="auto" w:sz="4" w:space="0"/>
                  </w:tcBorders>
                  <w:vAlign w:val="center"/>
                </w:tcPr>
                <w:p>
                  <w:pPr>
                    <w:pStyle w:val="241"/>
                    <w:rPr>
                      <w:rFonts w:cs="Arial"/>
                      <w:kern w:val="24"/>
                      <w:sz w:val="16"/>
                      <w:szCs w:val="16"/>
                      <w:lang w:eastAsia="zh-CN"/>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lang w:val="en-US"/>
                    </w:rPr>
                    <w:t>1</w:t>
                  </w:r>
                </w:p>
              </w:tc>
              <w:tc>
                <w:tcPr>
                  <w:tcW w:w="1338" w:type="dxa"/>
                  <w:tcBorders>
                    <w:left w:val="double" w:color="auto" w:sz="4" w:space="0"/>
                  </w:tcBorders>
                  <w:vAlign w:val="center"/>
                </w:tcPr>
                <w:p>
                  <w:pPr>
                    <w:pStyle w:val="241"/>
                    <w:rPr>
                      <w:rStyle w:val="40"/>
                      <w:rFonts w:cs="Arial"/>
                    </w:rPr>
                  </w:pPr>
                  <w:r>
                    <w:rPr>
                      <w:rFonts w:cs="Arial"/>
                      <w:kern w:val="24"/>
                      <w:sz w:val="16"/>
                      <w:szCs w:val="16"/>
                    </w:rPr>
                    <w:t>0</w:t>
                  </w:r>
                </w:p>
              </w:tc>
              <w:tc>
                <w:tcPr>
                  <w:tcW w:w="1193" w:type="dxa"/>
                  <w:tcBorders>
                    <w:left w:val="double" w:color="auto" w:sz="4" w:space="0"/>
                  </w:tcBorders>
                  <w:vAlign w:val="center"/>
                </w:tcPr>
                <w:p>
                  <w:pPr>
                    <w:pStyle w:val="241"/>
                    <w:rPr>
                      <w:rStyle w:val="40"/>
                      <w:rFonts w:cs="Arial"/>
                    </w:rPr>
                  </w:pPr>
                  <w:r>
                    <w:rPr>
                      <w:rFonts w:cs="Arial"/>
                      <w:kern w:val="24"/>
                      <w:sz w:val="16"/>
                      <w:szCs w:val="16"/>
                    </w:rPr>
                    <w:t>12</w:t>
                  </w:r>
                </w:p>
              </w:tc>
              <w:tc>
                <w:tcPr>
                  <w:tcW w:w="1722" w:type="dxa"/>
                  <w:tcBorders>
                    <w:left w:val="double" w:color="auto" w:sz="4" w:space="0"/>
                  </w:tcBorders>
                  <w:vAlign w:val="center"/>
                </w:tcPr>
                <w:p>
                  <w:pPr>
                    <w:pStyle w:val="241"/>
                    <w:rPr>
                      <w:rStyle w:val="40"/>
                      <w:rFonts w:cs="Arial"/>
                    </w:rPr>
                  </w:pPr>
                  <w:r>
                    <w:rPr>
                      <w:rFonts w:cs="Arial"/>
                      <w:kern w:val="24"/>
                      <w:sz w:val="16"/>
                      <w:szCs w:val="16"/>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rPr>
                    <w:t>2</w:t>
                  </w:r>
                </w:p>
              </w:tc>
              <w:tc>
                <w:tcPr>
                  <w:tcW w:w="1338"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193" w:type="dxa"/>
                  <w:tcBorders>
                    <w:left w:val="double" w:color="auto" w:sz="4" w:space="0"/>
                  </w:tcBorders>
                  <w:vAlign w:val="center"/>
                </w:tcPr>
                <w:p>
                  <w:pPr>
                    <w:pStyle w:val="241"/>
                    <w:rPr>
                      <w:rStyle w:val="40"/>
                      <w:rFonts w:cs="Arial"/>
                    </w:rPr>
                  </w:pPr>
                  <w:r>
                    <w:rPr>
                      <w:rFonts w:cs="Arial"/>
                      <w:kern w:val="24"/>
                      <w:sz w:val="16"/>
                      <w:szCs w:val="16"/>
                      <w:lang w:eastAsia="zh-CN"/>
                    </w:rPr>
                    <w:t>12</w:t>
                  </w:r>
                </w:p>
              </w:tc>
              <w:tc>
                <w:tcPr>
                  <w:tcW w:w="1722" w:type="dxa"/>
                  <w:tcBorders>
                    <w:left w:val="double" w:color="auto" w:sz="4" w:space="0"/>
                  </w:tcBorders>
                  <w:vAlign w:val="center"/>
                </w:tcPr>
                <w:p>
                  <w:pPr>
                    <w:pStyle w:val="241"/>
                    <w:rPr>
                      <w:rStyle w:val="40"/>
                      <w:rFonts w:cs="Arial"/>
                    </w:rPr>
                  </w:pPr>
                  <w:r>
                    <w:rPr>
                      <w:rFonts w:cs="Arial"/>
                      <w:kern w:val="24"/>
                      <w:sz w:val="16"/>
                      <w:szCs w:val="16"/>
                      <w:lang w:eastAsia="zh-CN"/>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3</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4</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5</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2</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6</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lang w:val="en-US" w:eastAsia="ko-KR"/>
              </w:rPr>
            </w:pPr>
          </w:p>
          <w:p>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pPr>
              <w:rPr>
                <w:lang w:val="en-US" w:eastAsia="ko-KR"/>
              </w:rPr>
            </w:pPr>
            <w:r>
              <w:rPr>
                <w:lang w:val="en-US" w:eastAsia="ko-KR"/>
              </w:rPr>
              <w:t>The same argument is hold for other PUCCH indexes.</w:t>
            </w:r>
          </w:p>
          <w:p>
            <w:pPr>
              <w:rPr>
                <w:b/>
                <w:bCs/>
                <w:lang w:val="en-US" w:eastAsia="ko-KR"/>
              </w:rPr>
            </w:pPr>
            <w:r>
              <w:rPr>
                <w:lang w:val="en-US" w:eastAsia="ko-KR"/>
              </w:rPr>
              <w:t xml:space="preserve">Currently, the set of all fixed PRB offset values are {0, 2, 3, 4} (for index 15 there is also an additional offset </w:t>
            </w:r>
            <w:r>
              <w:rPr>
                <w:position w:val="-10"/>
                <w:sz w:val="16"/>
                <w:szCs w:val="18"/>
                <w:lang w:val="en-US" w:eastAsia="ko-KR"/>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5" w:type="dxa"/>
            <w:gridSpan w:val="2"/>
          </w:tcPr>
          <w:p>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5" w:type="dxa"/>
            <w:gridSpan w:val="2"/>
          </w:tcPr>
          <w:p>
            <w:pPr>
              <w:rPr>
                <w:rFonts w:eastAsiaTheme="minorEastAsia"/>
                <w:lang w:val="en-US" w:eastAsia="zh-CN"/>
              </w:rPr>
            </w:pPr>
            <w:r>
              <w:rPr>
                <w:rFonts w:hint="eastAsia" w:eastAsiaTheme="minor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ascii="Cambria Math" w:hAnsi="Cambria Math"/>
                      <w:lang w:val="en-US"/>
                    </w:rPr>
                    <m:t>offset</m:t>
                  </m:r>
                  <m:ctrlPr>
                    <w:rPr>
                      <w:rFonts w:ascii="Cambria Math" w:hAnsi="Cambria Math"/>
                      <w:i/>
                      <w:lang w:val="en-US"/>
                    </w:rPr>
                  </m:ctrlPr>
                </m:sup>
              </m:sSubSup>
            </m:oMath>
            <w:r>
              <w:rPr>
                <w:rFonts w:hint="eastAsia" w:eastAsiaTheme="minor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hint="eastAsia" w:ascii="Cambria Math" w:hAnsi="Cambria Math" w:eastAsiaTheme="minorEastAsia"/>
                      <w:lang w:val="en-US" w:eastAsia="zh-CN"/>
                    </w:rPr>
                    <m:t>size</m:t>
                  </m:r>
                  <m:ctrlPr>
                    <w:rPr>
                      <w:rFonts w:ascii="Cambria Math" w:hAnsi="Cambria Math"/>
                      <w:i/>
                      <w:lang w:val="en-US"/>
                    </w:rPr>
                  </m:ctrlPr>
                </m:sup>
              </m:sSubSup>
              <m:r>
                <w:rPr>
                  <w:rFonts w:ascii="Cambria Math" w:hAnsi="Cambria Math"/>
                  <w:lang w:val="en-US"/>
                </w:rPr>
                <m:t>/4</m:t>
              </m:r>
            </m:oMath>
            <w:r>
              <w:rPr>
                <w:rFonts w:hint="eastAsia" w:eastAsiaTheme="minorEastAsia"/>
                <w:lang w:val="en-US" w:eastAsia="zh-CN"/>
              </w:rPr>
              <w:t xml:space="preserve">. Hence, the RB offset of RedCap PUCCH </w:t>
            </w:r>
            <w:r>
              <w:rPr>
                <w:rFonts w:hint="eastAsia" w:eastAsiaTheme="minorEastAsia"/>
                <w:u w:val="single"/>
                <w:lang w:val="en-US" w:eastAsia="zh-CN"/>
              </w:rPr>
              <w:t>from BWP edge</w:t>
            </w:r>
            <w:r>
              <w:rPr>
                <w:rFonts w:hint="eastAsia" w:eastAsiaTheme="minorEastAsia"/>
                <w:lang w:val="en-US" w:eastAsia="zh-CN"/>
              </w:rPr>
              <w:t xml:space="preserve"> can be considered as {0, 2, 4}+{0, 2, 4}, i.e. {0,2,4,6,8}. </w:t>
            </w:r>
          </w:p>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t seems considerable to adopt {2,4,6,8} as 4 explicit configurable value, while the value is equal to 0 if the field is absent. </w:t>
            </w:r>
          </w:p>
          <w:p>
            <w:pPr>
              <w:rPr>
                <w:rFonts w:eastAsiaTheme="minorEastAsia"/>
                <w:lang w:val="en-US" w:eastAsia="zh-CN"/>
              </w:rPr>
            </w:pPr>
            <w:r>
              <w:rPr>
                <w:rFonts w:hint="eastAsia" w:eastAsiaTheme="minorEastAsia"/>
                <w:lang w:val="en-US" w:eastAsia="zh-CN"/>
              </w:rPr>
              <w:t>If the field is mandated, we are 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gridSpan w:val="2"/>
          </w:tcPr>
          <w:p>
            <w:pPr>
              <w:rPr>
                <w:rFonts w:eastAsiaTheme="minorEastAsia"/>
                <w:lang w:val="en-US" w:eastAsia="zh-CN"/>
              </w:rPr>
            </w:pPr>
            <w:r>
              <w:rPr>
                <w:rFonts w:eastAsiaTheme="minorEastAsia"/>
                <w:lang w:val="en-US" w:eastAsia="zh-CN"/>
              </w:rPr>
              <w:t xml:space="preserve">We share the similar view with DOCOMO-san’s </w:t>
            </w:r>
            <w:r>
              <w:rPr>
                <w:rFonts w:hint="eastAsia" w:eastAsiaTheme="minorEastAsia"/>
                <w:lang w:val="en-US" w:eastAsia="zh-CN"/>
              </w:rPr>
              <w:t>c</w:t>
            </w:r>
            <w:r>
              <w:rPr>
                <w:rFonts w:eastAsiaTheme="minorEastAsia"/>
                <w:lang w:val="en-US" w:eastAsia="zh-CN"/>
              </w:rPr>
              <w:t xml:space="preserve">omment during the GTW. When the configuration of additional PRB offset is absent, it implies the value of 0. </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hen, for the other additional PRB offset, we are fine with 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gridSpan w:val="2"/>
          </w:tcPr>
          <w:p>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155" w:type="dxa"/>
            <w:gridSpan w:val="2"/>
          </w:tcPr>
          <w:p>
            <w:pPr>
              <w:rPr>
                <w:rFonts w:eastAsia="Yu Mincho"/>
                <w:lang w:val="en-US" w:eastAsia="ja-JP"/>
              </w:rPr>
            </w:pPr>
            <w:r>
              <w:rPr>
                <w:rFonts w:hint="eastAsia" w:eastAsia="Yu Mincho"/>
                <w:lang w:val="en-US" w:eastAsia="ja-JP"/>
              </w:rPr>
              <w:t>W</w:t>
            </w:r>
            <w:r>
              <w:rPr>
                <w:rFonts w:eastAsia="Yu Mincho"/>
                <w:lang w:val="en-US" w:eastAsia="ja-JP"/>
              </w:rPr>
              <w:t>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55" w:type="dxa"/>
            <w:gridSpan w:val="2"/>
          </w:tcPr>
          <w:p>
            <w:pPr>
              <w:rPr>
                <w:rFonts w:eastAsia="Yu Mincho"/>
                <w:lang w:val="en-US" w:eastAsia="ja-JP"/>
              </w:rPr>
            </w:pPr>
            <w:r>
              <w:rPr>
                <w:rFonts w:eastAsia="Yu Mincho"/>
                <w:lang w:val="en-US" w:eastAsia="ja-JP"/>
              </w:rPr>
              <w:t>Firstly, it is unclear for us what is the common understanding on how to map 16 PUCCH resources in one side.</w:t>
            </w:r>
          </w:p>
          <w:p>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pPr>
              <w:rPr>
                <w:rFonts w:eastAsia="Yu Mincho"/>
                <w:lang w:val="en-US" w:eastAsia="ja-JP"/>
              </w:rPr>
            </w:pPr>
            <w:r>
              <w:rPr>
                <w:rFonts w:eastAsia="Yu Mincho"/>
                <w:lang w:val="en-US" w:eastAsia="ko-KR"/>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pPr>
              <w:rPr>
                <w:rFonts w:eastAsia="Yu Mincho"/>
                <w:lang w:val="en-US" w:eastAsia="ja-JP"/>
              </w:rPr>
            </w:pPr>
            <w:r>
              <w:rPr>
                <w:rFonts w:eastAsia="Yu Mincho"/>
                <w:lang w:val="en-US" w:eastAsia="ko-KR"/>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ko-KR"/>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Secondly, we would like to clarify the starting point of the additional PRB offset for RedCap UE.</w:t>
            </w:r>
          </w:p>
          <w:p>
            <w:pPr>
              <w:rPr>
                <w:rFonts w:eastAsia="Yu Mincho"/>
                <w:lang w:val="en-US" w:eastAsia="ja-JP"/>
              </w:rPr>
            </w:pPr>
            <w:r>
              <w:rPr>
                <w:rFonts w:eastAsia="Yu Mincho"/>
                <w:lang w:val="en-US" w:eastAsia="ja-JP"/>
              </w:rPr>
              <w:t>According to the agreement above, the starting point is described as follow;</w:t>
            </w:r>
          </w:p>
          <w:p>
            <w:pPr>
              <w:pStyle w:val="49"/>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8155" w:type="dxa"/>
            <w:gridSpan w:val="2"/>
          </w:tcPr>
          <w:p>
            <w:pPr>
              <w:rPr>
                <w:rFonts w:eastAsia="Yu Mincho"/>
                <w:lang w:val="en-US" w:eastAsia="ja-JP"/>
              </w:rPr>
            </w:pPr>
            <w:r>
              <w:rPr>
                <w:rFonts w:eastAsia="Yu Mincho"/>
                <w:lang w:val="en-US" w:eastAsia="ja-JP"/>
              </w:rPr>
              <w:t>We are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8155" w:type="dxa"/>
            <w:gridSpan w:val="2"/>
          </w:tcPr>
          <w:p>
            <w:pPr>
              <w:rPr>
                <w:rFonts w:eastAsia="Yu Mincho"/>
                <w:lang w:val="en-US" w:eastAsia="ja-JP"/>
              </w:rPr>
            </w:pPr>
            <w:r>
              <w:rPr>
                <w:rFonts w:eastAsia="Yu Mincho"/>
                <w:lang w:val="en-US" w:eastAsia="ja-JP"/>
              </w:rPr>
              <w:t>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gridSpan w:val="2"/>
          </w:tcPr>
          <w:p>
            <w:pPr>
              <w:rPr>
                <w:rFonts w:eastAsiaTheme="minorEastAsia"/>
                <w:lang w:val="en-US" w:eastAsia="zh-CN"/>
              </w:rPr>
            </w:pPr>
            <w:r>
              <w:rPr>
                <w:rFonts w:eastAsiaTheme="minorEastAsia"/>
                <w:lang w:val="en-US" w:eastAsia="zh-CN"/>
              </w:rPr>
              <w:t>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55" w:type="dxa"/>
            <w:gridSpan w:val="2"/>
          </w:tcPr>
          <w:p>
            <w:pPr>
              <w:rPr>
                <w:rFonts w:eastAsiaTheme="minorEastAsia"/>
                <w:lang w:val="en-US" w:eastAsia="zh-CN"/>
              </w:rPr>
            </w:pPr>
            <w:r>
              <w:rPr>
                <w:rFonts w:hint="eastAsia" w:eastAsiaTheme="minorEastAsia"/>
                <w:lang w:val="en-US" w:eastAsia="zh-CN"/>
              </w:rPr>
              <w:t>We share the same view with Ericsson. [0,4,6,8] can be adopted. How to capture this can be to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8155" w:type="dxa"/>
            <w:gridSpan w:val="2"/>
          </w:tcPr>
          <w:p>
            <w:pPr>
              <w:rPr>
                <w:rFonts w:eastAsiaTheme="minorEastAsia"/>
                <w:lang w:val="en-US" w:eastAsia="zh-CN"/>
              </w:rPr>
            </w:pPr>
            <w:r>
              <w:rPr>
                <w:rFonts w:eastAsiaTheme="minorEastAsia"/>
                <w:lang w:val="en-US" w:eastAsia="zh-CN"/>
              </w:rPr>
              <w:t>We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Intel2</w:t>
            </w:r>
          </w:p>
        </w:tc>
        <w:tc>
          <w:tcPr>
            <w:tcW w:w="8155" w:type="dxa"/>
            <w:gridSpan w:val="2"/>
          </w:tcPr>
          <w:p>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pPr>
              <w:shd w:val="clear" w:color="auto" w:fill="FFFFFF"/>
              <w:spacing w:after="0" w:line="231" w:lineRule="atLeast"/>
              <w:ind w:left="720" w:hanging="360"/>
              <w:rPr>
                <w:rFonts w:eastAsia="宋体"/>
                <w:color w:val="000000"/>
                <w:lang w:val="en-US" w:eastAsia="zh-CN"/>
              </w:rPr>
            </w:pPr>
            <w:r>
              <w:rPr>
                <w:rFonts w:ascii="Symbol" w:hAnsi="Symbol" w:eastAsia="宋体"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pPr>
              <w:shd w:val="clear" w:color="auto" w:fill="FFFFFF"/>
              <w:spacing w:after="0" w:line="231" w:lineRule="atLeast"/>
              <w:rPr>
                <w:rFonts w:ascii="Calibri" w:hAnsi="Calibri" w:eastAsia="宋体" w:cs="Calibri"/>
                <w:color w:val="000000"/>
                <w:sz w:val="22"/>
                <w:szCs w:val="22"/>
                <w:lang w:val="en-US" w:eastAsia="zh-CN"/>
              </w:rPr>
            </w:pPr>
          </w:p>
          <w:p>
            <w:pPr>
              <w:rPr>
                <w:rFonts w:eastAsiaTheme="minorEastAsia"/>
                <w:lang w:val="en-US" w:eastAsia="zh-CN"/>
              </w:rPr>
            </w:pPr>
            <w:r>
              <w:rPr>
                <w:rFonts w:eastAsiaTheme="minorEastAsia"/>
                <w:lang w:val="en-US" w:eastAsia="zh-CN"/>
              </w:rPr>
              <w:t>Our interpretation is that we use the following equations for lower and upper edge of the UL BWP:</w:t>
            </w:r>
          </w:p>
          <w:p>
            <w:pPr>
              <w:rPr>
                <w:rFonts w:eastAsiaTheme="minorEastAsia"/>
                <w:b/>
                <w:bCs/>
                <w:lang w:eastAsia="zh-CN"/>
              </w:rPr>
            </w:pP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w:r>
              <w:rPr>
                <w:rFonts w:hint="eastAsia" w:eastAsiaTheme="minorEastAsia"/>
                <w:b/>
                <w:bCs/>
                <w:lang w:eastAsia="zh-CN"/>
              </w:rPr>
              <w:t>;</w:t>
            </w:r>
          </w:p>
          <w:p>
            <w:pPr>
              <w:rPr>
                <w:rFonts w:eastAsiaTheme="minorEastAsia"/>
                <w:b/>
                <w:bCs/>
                <w:lang w:eastAsia="zh-CN"/>
              </w:rPr>
            </w:pPr>
            <m:oMathPara>
              <m:oMathParaPr>
                <m:jc m:val="left"/>
              </m:oMathParaPr>
              <m:oMath>
                <m:sSubSup>
                  <m:sSubSupPr>
                    <m:ctrlPr>
                      <w:rPr>
                        <w:rFonts w:ascii="Cambria Math" w:hAnsi="Cambria Math" w:eastAsia="MS Mincho"/>
                        <w:b/>
                        <w:bCs/>
                      </w:rPr>
                    </m:ctrlPr>
                  </m:sSubSupPr>
                  <m:e>
                    <m:sSubSup>
                      <m:sSubSupPr>
                        <m:ctrlPr>
                          <w:rPr>
                            <w:rFonts w:ascii="Cambria Math" w:hAnsi="Cambria Math" w:eastAsia="MS Mincho"/>
                            <w:b/>
                            <w:bCs/>
                          </w:rPr>
                        </m:ctrlPr>
                      </m:sSubSupPr>
                      <m:e>
                        <m:r>
                          <m:rPr>
                            <m:sty m:val="bi"/>
                          </m:rPr>
                          <w:rPr>
                            <w:rFonts w:ascii="Cambria Math" w:hAnsi="Cambria Math" w:eastAsia="MS Mincho"/>
                          </w:rPr>
                          <m:t>N</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size</m:t>
                        </m:r>
                        <m:ctrlPr>
                          <w:rPr>
                            <w:rFonts w:ascii="Cambria Math" w:hAnsi="Cambria Math" w:eastAsia="MS Mincho"/>
                            <w:b/>
                            <w:bCs/>
                          </w:rPr>
                        </m:ctrlPr>
                      </m:sup>
                    </m:sSubSup>
                    <m:r>
                      <m:rPr>
                        <m:sty m:val="bi"/>
                      </m:rPr>
                      <w:rPr>
                        <w:rFonts w:ascii="Cambria Math" w:hAnsi="Cambria Math" w:eastAsia="MS Mincho"/>
                      </w:rPr>
                      <m:t>-1-RB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m:oMathPara>
          </w:p>
          <w:p>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pPr>
              <w:pStyle w:val="49"/>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pPr>
              <w:pStyle w:val="49"/>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8155" w:type="dxa"/>
            <w:gridSpan w:val="2"/>
          </w:tcPr>
          <w:p>
            <w:pPr>
              <w:rPr>
                <w:rFonts w:eastAsiaTheme="minorEastAsia"/>
                <w:lang w:val="en-US" w:eastAsia="zh-CN"/>
              </w:rPr>
            </w:pPr>
            <w:r>
              <w:rPr>
                <w:rFonts w:eastAsiaTheme="minorEastAsia"/>
                <w:lang w:val="en-US" w:eastAsia="zh-CN"/>
              </w:rPr>
              <w:t>We are ok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5" w:type="dxa"/>
            <w:gridSpan w:val="2"/>
          </w:tcPr>
          <w:p>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pPr>
              <w:rPr>
                <w:b/>
                <w:lang w:val="en-US"/>
              </w:rPr>
            </w:pPr>
            <w:r>
              <w:rPr>
                <w:b/>
                <w:highlight w:val="yellow"/>
                <w:lang w:val="en-US"/>
              </w:rPr>
              <w:t>High Priority Proposal 5-2a</w:t>
            </w:r>
            <w:r>
              <w:rPr>
                <w:b/>
                <w:lang w:val="en-US"/>
              </w:rPr>
              <w:t>:</w:t>
            </w:r>
          </w:p>
          <w:p>
            <w:pPr>
              <w:pStyle w:val="49"/>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pPr>
              <w:pStyle w:val="49"/>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pPr>
              <w:pStyle w:val="49"/>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pPr>
              <w:pStyle w:val="49"/>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pPr>
              <w:pStyle w:val="49"/>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pPr>
              <w:pStyle w:val="49"/>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pPr>
              <w:pStyle w:val="49"/>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3" w:type="dxa"/>
          </w:tcPr>
          <w:p>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3" w:type="dxa"/>
          </w:tcPr>
          <w:p>
            <w:pPr>
              <w:rPr>
                <w:rFonts w:eastAsia="Yu Mincho"/>
                <w:lang w:val="en-US" w:eastAsia="ja-JP"/>
              </w:rPr>
            </w:pPr>
            <w:r>
              <w:rPr>
                <w:rFonts w:eastAsia="Yu Mincho"/>
                <w:lang w:val="en-US" w:eastAsia="ja-JP"/>
              </w:rPr>
              <w:t>We prefer option 2 when the additional PRB offset is not configured.</w:t>
            </w:r>
          </w:p>
          <w:p>
            <w:pPr>
              <w:rPr>
                <w:rFonts w:eastAsia="Yu Mincho"/>
                <w:lang w:val="en-US" w:eastAsia="ja-JP"/>
              </w:rPr>
            </w:pPr>
            <w:r>
              <w:rPr>
                <w:rFonts w:hint="eastAsia" w:eastAsia="Yu Mincho"/>
                <w:lang w:val="en-US" w:eastAsia="ja-JP"/>
              </w:rPr>
              <w:t>R</w:t>
            </w:r>
            <w:r>
              <w:rPr>
                <w:rFonts w:eastAsia="Yu Mincho"/>
                <w:lang w:val="en-US" w:eastAsia="ja-JP"/>
              </w:rPr>
              <w:t>egarding DOCOMO’s comment, our understanding is 16PUCCH resources are FDMed with 4PRBs.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p>
            <w:pPr>
              <w:rPr>
                <w:rFonts w:eastAsia="Yu Mincho"/>
                <w:lang w:val="en-US" w:eastAsia="ja-JP"/>
              </w:rPr>
            </w:pPr>
            <w:r>
              <w:rPr>
                <w:rFonts w:eastAsiaTheme="minorEastAsia"/>
                <w:lang w:val="en-US" w:eastAsia="zh-CN"/>
              </w:rPr>
              <w:t>As for DOCOMO-</w:t>
            </w:r>
            <w:r>
              <w:rPr>
                <w:rFonts w:hint="eastAsia" w:eastAsiaTheme="minor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hint="eastAsia" w:eastAsiaTheme="minor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hint="eastAsia" w:eastAsiaTheme="minorEastAsia"/>
                <w:lang w:val="en-US" w:eastAsia="zh-CN"/>
              </w:rPr>
              <w:t xml:space="preserve"> also includes {0}. </w:t>
            </w:r>
          </w:p>
          <w:p>
            <w:pPr>
              <w:rPr>
                <w:rFonts w:eastAsiaTheme="minorEastAsia"/>
                <w:lang w:val="en-US" w:eastAsia="zh-CN"/>
              </w:rPr>
            </w:pPr>
            <w:r>
              <w:rPr>
                <w:rFonts w:hint="eastAsia" w:eastAsiaTheme="minorEastAsia"/>
                <w:lang w:val="en-US" w:eastAsia="zh-CN"/>
              </w:rPr>
              <w:t>We are open to change {2, 4, 6, 8} in first bullet if DOCOMO thinks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More discussion</w:t>
            </w:r>
          </w:p>
        </w:tc>
        <w:tc>
          <w:tcPr>
            <w:tcW w:w="6783" w:type="dxa"/>
          </w:tcPr>
          <w:p>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position w:val="-10"/>
                <w:sz w:val="16"/>
                <w:szCs w:val="18"/>
                <w:lang w:val="en-US" w:eastAsia="ko-KR"/>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Fine with opt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is reduced when multiplexing is realized by configuring different PRB for </w:t>
            </w:r>
            <w:r>
              <w:rPr>
                <w:rFonts w:hint="eastAsia" w:eastAsiaTheme="minorEastAsia"/>
                <w:lang w:val="en-US" w:eastAsia="zh-CN"/>
              </w:rPr>
              <w:t>non-FH</w:t>
            </w:r>
            <w:r>
              <w:rPr>
                <w:rFonts w:eastAsiaTheme="minorEastAsia"/>
                <w:lang w:val="en-US" w:eastAsia="zh-CN"/>
              </w:rPr>
              <w:t xml:space="preserve"> and </w:t>
            </w:r>
            <w:r>
              <w:rPr>
                <w:rFonts w:hint="eastAsia" w:eastAsiaTheme="minorEastAsia"/>
                <w:lang w:val="en-US" w:eastAsia="zh-CN"/>
              </w:rPr>
              <w:t>FH PUCCH</w:t>
            </w:r>
            <w:r>
              <w:rPr>
                <w:rFonts w:eastAsiaTheme="minorEastAsia"/>
                <w:lang w:val="en-US" w:eastAsia="zh-CN"/>
              </w:rPr>
              <w:t xml:space="preserve">. To remain high multiplexing capacity, configuring two base sequences for </w:t>
            </w:r>
            <w:r>
              <w:rPr>
                <w:rFonts w:hint="eastAsia" w:eastAsiaTheme="minorEastAsia"/>
                <w:lang w:val="en-US" w:eastAsia="zh-CN"/>
              </w:rPr>
              <w:t>non-FH</w:t>
            </w:r>
            <w:r>
              <w:rPr>
                <w:rFonts w:eastAsiaTheme="minorEastAsia"/>
                <w:lang w:val="en-US" w:eastAsia="zh-CN"/>
              </w:rPr>
              <w:t xml:space="preserve"> PUCCH needs to be considered.</w:t>
            </w:r>
          </w:p>
          <w:p>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can be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3" w:type="dxa"/>
          </w:tcPr>
          <w:p>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3" w:type="dxa"/>
          </w:tcPr>
          <w:p>
            <w:pPr>
              <w:rPr>
                <w:rFonts w:eastAsia="Malgun Gothic"/>
                <w:lang w:val="en-US" w:eastAsia="ko-KR"/>
              </w:rPr>
            </w:pPr>
            <w:r>
              <w:rPr>
                <w:rFonts w:eastAsiaTheme="minorEastAsia"/>
                <w:lang w:val="en-US" w:eastAsia="zh-CN"/>
              </w:rPr>
              <w:t xml:space="preserv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hint="eastAsia" w:eastAsiaTheme="minor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hint="eastAsia" w:eastAsiaTheme="minorEastAsia"/>
                <w:lang w:val="en-US" w:eastAsia="zh-CN"/>
              </w:rPr>
              <w:t xml:space="preserve"> for non-FH RedCap PUCCH should be set as {0,4,6,8}. </w:t>
            </w:r>
          </w:p>
          <w:p>
            <w:pPr>
              <w:rPr>
                <w:rFonts w:eastAsiaTheme="minorEastAsia"/>
                <w:lang w:val="en-US" w:eastAsia="zh-CN"/>
              </w:rPr>
            </w:pPr>
            <w:r>
              <w:rPr>
                <w:rFonts w:hint="eastAsia" w:eastAsiaTheme="minor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pPr>
              <w:rPr>
                <w:rFonts w:eastAsiaTheme="minorEastAsia"/>
                <w:lang w:val="en-US" w:eastAsia="zh-CN"/>
              </w:rPr>
            </w:pPr>
            <w:r>
              <w:rPr>
                <w:rFonts w:hint="eastAsia" w:eastAsiaTheme="minorEastAsia"/>
                <w:lang w:val="en-US" w:eastAsia="zh-CN"/>
              </w:rPr>
              <w:t>How to interpret the PRB offset for non-FH PUCCH resource is up to RAN2 decision. Nevertheless, we can accept FL proposal with option2 for more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We are OK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3" w:type="dxa"/>
          </w:tcPr>
          <w:p>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We prefer option 2.</w:t>
            </w:r>
          </w:p>
          <w:p>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pPr>
              <w:rPr>
                <w:rFonts w:eastAsiaTheme="minorEastAsia"/>
                <w:lang w:val="en-US" w:eastAsia="zh-CN"/>
              </w:rPr>
            </w:pPr>
            <w:r>
              <w:rPr>
                <w:rFonts w:eastAsiaTheme="minorEastAsia"/>
                <w:lang w:val="en-US" w:eastAsia="zh-CN"/>
              </w:rPr>
              <w:t xml:space="preserve"> If the “addition approach” is considered, the offset values can be {2, 3, 4}.</w:t>
            </w:r>
          </w:p>
          <w:p>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123"/>
              <w:gridCol w:w="1005"/>
              <w:gridCol w:w="1339"/>
              <w:gridCol w:w="1256"/>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pStyle w:val="240"/>
                    <w:rPr>
                      <w:bCs/>
                      <w:sz w:val="16"/>
                      <w:szCs w:val="18"/>
                      <w:lang w:val="en-US"/>
                    </w:rPr>
                  </w:pPr>
                  <w:r>
                    <w:rPr>
                      <w:bCs/>
                      <w:sz w:val="16"/>
                      <w:szCs w:val="18"/>
                      <w:lang w:val="en-US"/>
                    </w:rPr>
                    <w:t>Index</w:t>
                  </w:r>
                </w:p>
              </w:tc>
              <w:tc>
                <w:tcPr>
                  <w:tcW w:w="153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PUCCH format</w:t>
                  </w:r>
                </w:p>
              </w:tc>
              <w:tc>
                <w:tcPr>
                  <w:tcW w:w="135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First symbol</w:t>
                  </w:r>
                </w:p>
              </w:tc>
              <w:tc>
                <w:tcPr>
                  <w:tcW w:w="198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Number of symbols</w:t>
                  </w:r>
                </w:p>
              </w:tc>
              <w:tc>
                <w:tcPr>
                  <w:tcW w:w="144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 xml:space="preserve">PRB offset </w:t>
                  </w:r>
                  <w:r>
                    <w:rPr>
                      <w:b/>
                      <w:position w:val="-10"/>
                      <w:szCs w:val="18"/>
                      <w:lang w:val="en-US" w:eastAsia="ko-KR"/>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pStyle w:val="241"/>
                    <w:rPr>
                      <w:sz w:val="16"/>
                      <w:szCs w:val="18"/>
                      <w:lang w:val="en-US"/>
                    </w:rPr>
                  </w:pPr>
                  <w:r>
                    <w:rPr>
                      <w:sz w:val="16"/>
                      <w:szCs w:val="18"/>
                      <w:lang w:val="en-US"/>
                    </w:rPr>
                    <w:t>0</w:t>
                  </w:r>
                </w:p>
              </w:tc>
              <w:tc>
                <w:tcPr>
                  <w:tcW w:w="153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35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12</w:t>
                  </w:r>
                </w:p>
              </w:tc>
              <w:tc>
                <w:tcPr>
                  <w:tcW w:w="198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2</w:t>
                  </w:r>
                </w:p>
              </w:tc>
              <w:tc>
                <w:tcPr>
                  <w:tcW w:w="144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478"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lang w:val="en-US"/>
                    </w:rPr>
                  </w:pPr>
                  <w:r>
                    <w:rPr>
                      <w:sz w:val="16"/>
                      <w:szCs w:val="18"/>
                      <w:lang w:val="en-US"/>
                    </w:rPr>
                    <w:t>1</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2</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3</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3</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4</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0</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5</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2</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6</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r>
                    <w:rPr>
                      <w:rFonts w:cs="Arial"/>
                      <w:color w:val="ED7D31" w:themeColor="accent2"/>
                      <w:kern w:val="24"/>
                      <w:sz w:val="16"/>
                      <w:szCs w:val="16"/>
                      <w14:textFill>
                        <w14:solidFill>
                          <w14:schemeClr w14:val="accent2"/>
                        </w14:solidFill>
                      </w14:textFill>
                    </w:rPr>
                    <w:t>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4</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7</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8</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0</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9</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2</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10</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11</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12</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13</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2</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14</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4</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rFonts w:cs="Arial"/>
                      <w:kern w:val="24"/>
                      <w:sz w:val="16"/>
                      <w:szCs w:val="16"/>
                    </w:rPr>
                    <w:t>15</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position w:val="-10"/>
                      <w:sz w:val="16"/>
                      <w:szCs w:val="18"/>
                      <w:lang w:val="en-US" w:eastAsia="ko-KR"/>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p>
        </w:tc>
        <w:tc>
          <w:tcPr>
            <w:tcW w:w="6783" w:type="dxa"/>
          </w:tcPr>
          <w:p>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5" w:type="dxa"/>
            <w:gridSpan w:val="2"/>
          </w:tcPr>
          <w:p>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pPr>
              <w:rPr>
                <w:b/>
                <w:lang w:val="en-US"/>
              </w:rPr>
            </w:pPr>
            <w:r>
              <w:rPr>
                <w:b/>
                <w:highlight w:val="yellow"/>
                <w:lang w:val="en-US"/>
              </w:rPr>
              <w:t>High Priority Proposal 5-2b</w:t>
            </w:r>
            <w:r>
              <w:rPr>
                <w:b/>
                <w:lang w:val="en-US"/>
              </w:rPr>
              <w:t>:</w:t>
            </w:r>
          </w:p>
          <w:p>
            <w:pPr>
              <w:pStyle w:val="49"/>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Generally Ok</w:t>
            </w:r>
          </w:p>
        </w:tc>
        <w:tc>
          <w:tcPr>
            <w:tcW w:w="6783" w:type="dxa"/>
          </w:tcPr>
          <w:p>
            <w:pPr>
              <w:rPr>
                <w:rFonts w:eastAsiaTheme="minorEastAsia"/>
                <w:lang w:val="en-US" w:eastAsia="zh-CN"/>
              </w:rPr>
            </w:pPr>
            <w:r>
              <w:rPr>
                <w:rFonts w:eastAsia="Malgun Gothic"/>
                <w:lang w:val="en-US" w:eastAsia="ko-KR"/>
              </w:rPr>
              <w:t>But consider what DCM is trying to explain may somewhat unresolved.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3" w:type="dxa"/>
          </w:tcPr>
          <w:p>
            <w:pPr>
              <w:rPr>
                <w:rFonts w:eastAsia="Yu Mincho"/>
                <w:u w:val="single"/>
                <w:lang w:val="en-US" w:eastAsia="ja-JP"/>
              </w:rPr>
            </w:pPr>
            <w:r>
              <w:rPr>
                <w:rFonts w:hint="eastAsia" w:eastAsia="Yu Mincho"/>
                <w:u w:val="single"/>
                <w:lang w:val="en-US" w:eastAsia="ja-JP"/>
              </w:rPr>
              <w:t>C</w:t>
            </w:r>
            <w:r>
              <w:rPr>
                <w:rFonts w:eastAsia="Yu Mincho"/>
                <w:u w:val="single"/>
                <w:lang w:val="en-US" w:eastAsia="ja-JP"/>
              </w:rPr>
              <w:t>omment#1</w:t>
            </w:r>
          </w:p>
          <w:p>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pPr>
              <w:rPr>
                <w:rFonts w:eastAsia="Yu Mincho"/>
                <w:u w:val="single"/>
                <w:lang w:val="en-US" w:eastAsia="ja-JP"/>
              </w:rPr>
            </w:pPr>
            <w:r>
              <w:rPr>
                <w:rFonts w:hint="eastAsia" w:eastAsia="Yu Mincho"/>
                <w:u w:val="single"/>
                <w:lang w:val="en-US" w:eastAsia="ja-JP"/>
              </w:rPr>
              <w:t>C</w:t>
            </w:r>
            <w:r>
              <w:rPr>
                <w:rFonts w:eastAsia="Yu Mincho"/>
                <w:u w:val="single"/>
                <w:lang w:val="en-US" w:eastAsia="ja-JP"/>
              </w:rPr>
              <w:t>omment#2</w:t>
            </w:r>
          </w:p>
          <w:p>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ko-KR"/>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Some companies gave us a response, but still not sure if we are on the same page or not.</w:t>
            </w:r>
            <w:r>
              <w:rPr>
                <w:rFonts w:hint="eastAsia" w:eastAsia="Yu Mincho"/>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pPr>
              <w:rPr>
                <w:rFonts w:eastAsia="Malgun Gothic"/>
                <w:lang w:val="en-US" w:eastAsia="ko-KR"/>
              </w:rPr>
            </w:pPr>
            <w:r>
              <w:rPr>
                <w:rFonts w:hint="eastAsia" w:eastAsia="Yu Mincho"/>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Samsung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hint="eastAsia" w:eastAsiaTheme="minorEastAsia"/>
                <w:lang w:val="en-US" w:eastAsia="zh-CN"/>
              </w:rPr>
              <w:t xml:space="preserve">We agree that when </w:t>
            </w:r>
            <w:r>
              <w:rPr>
                <w:rFonts w:eastAsiaTheme="minorEastAsia"/>
                <w:lang w:val="en-US" w:eastAsia="zh-CN"/>
              </w:rPr>
              <w:t>the</w:t>
            </w:r>
            <w:r>
              <w:rPr>
                <w:rFonts w:hint="eastAsia" w:eastAsiaTheme="minorEastAsia"/>
                <w:lang w:val="en-US" w:eastAsia="zh-CN"/>
              </w:rPr>
              <w:t xml:space="preserve"> offset of</w:t>
            </w:r>
            <w:r>
              <w:rPr>
                <w:rFonts w:eastAsiaTheme="minorEastAsia"/>
                <w:lang w:val="en-US" w:eastAsia="zh-CN"/>
              </w:rPr>
              <w:t xml:space="preserve"> separate initial UL BWP </w:t>
            </w:r>
            <w:r>
              <w:rPr>
                <w:rFonts w:hint="eastAsia" w:eastAsiaTheme="minorEastAsia"/>
                <w:lang w:val="en-US" w:eastAsia="zh-CN"/>
              </w:rPr>
              <w:t>and</w:t>
            </w:r>
            <w:r>
              <w:rPr>
                <w:rFonts w:eastAsiaTheme="minorEastAsia"/>
                <w:lang w:val="en-US" w:eastAsia="zh-CN"/>
              </w:rPr>
              <w:t xml:space="preserve"> initial UL BWP</w:t>
            </w:r>
            <w:r>
              <w:rPr>
                <w:rFonts w:hint="eastAsia" w:eastAsiaTheme="minorEastAsia"/>
                <w:lang w:val="en-US" w:eastAsia="zh-CN"/>
              </w:rPr>
              <w:t xml:space="preserve"> is 0, </w:t>
            </w:r>
            <w:r>
              <w:rPr>
                <w:rFonts w:eastAsiaTheme="minorEastAsia"/>
                <w:lang w:val="en-US" w:eastAsia="zh-CN"/>
              </w:rPr>
              <w:t>additional PRB offset</w:t>
            </w:r>
            <w:r>
              <w:rPr>
                <w:rFonts w:hint="eastAsia" w:eastAsiaTheme="minorEastAsia"/>
                <w:lang w:val="en-US" w:eastAsia="zh-CN"/>
              </w:rPr>
              <w:t xml:space="preserve"> should </w:t>
            </w:r>
            <w:r>
              <w:rPr>
                <w:rFonts w:eastAsiaTheme="minorEastAsia"/>
                <w:lang w:val="en-US" w:eastAsia="zh-CN"/>
              </w:rPr>
              <w:t xml:space="preserve">avoid overlap/interference </w:t>
            </w:r>
            <w:r>
              <w:rPr>
                <w:rFonts w:hint="eastAsia" w:eastAsiaTheme="minorEastAsia"/>
                <w:lang w:val="en-US" w:eastAsia="zh-CN"/>
              </w:rPr>
              <w:t>among</w:t>
            </w:r>
            <w:r>
              <w:rPr>
                <w:rFonts w:eastAsiaTheme="minorEastAsia"/>
                <w:lang w:val="en-US" w:eastAsia="zh-CN"/>
              </w:rPr>
              <w:t xml:space="preserve"> </w:t>
            </w:r>
            <w:r>
              <w:rPr>
                <w:rFonts w:hint="eastAsia" w:eastAsiaTheme="minorEastAsia"/>
                <w:lang w:val="en-US" w:eastAsia="zh-CN"/>
              </w:rPr>
              <w:t xml:space="preserve">non-FH PUCCHs, and </w:t>
            </w:r>
            <w:r>
              <w:rPr>
                <w:rFonts w:eastAsiaTheme="minorEastAsia"/>
                <w:lang w:val="en-US" w:eastAsia="zh-CN"/>
              </w:rPr>
              <w:t>avoid overlap/interference</w:t>
            </w:r>
            <w:r>
              <w:rPr>
                <w:rFonts w:hint="eastAsia" w:eastAsiaTheme="minorEastAsia"/>
                <w:lang w:val="en-US" w:eastAsia="zh-CN"/>
              </w:rPr>
              <w:t xml:space="preserve"> between </w:t>
            </w:r>
            <w:r>
              <w:rPr>
                <w:rFonts w:eastAsiaTheme="minorEastAsia"/>
                <w:lang w:val="en-US" w:eastAsia="zh-CN"/>
              </w:rPr>
              <w:t>non-FH PUCCH</w:t>
            </w:r>
            <w:r>
              <w:rPr>
                <w:rFonts w:hint="eastAsia" w:eastAsiaTheme="minorEastAsia"/>
                <w:lang w:val="en-US" w:eastAsia="zh-CN"/>
              </w:rPr>
              <w:t xml:space="preserve"> and FH PUCCH. The candidate values suggested by FL can deal with both types of </w:t>
            </w:r>
            <w:r>
              <w:rPr>
                <w:rFonts w:eastAsiaTheme="minorEastAsia"/>
                <w:lang w:val="en-US" w:eastAsia="zh-CN"/>
              </w:rPr>
              <w:t>overlap/interference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in principle</w:t>
            </w:r>
          </w:p>
        </w:tc>
        <w:tc>
          <w:tcPr>
            <w:tcW w:w="6783" w:type="dxa"/>
          </w:tcPr>
          <w:p>
            <w:pPr>
              <w:rPr>
                <w:rFonts w:eastAsiaTheme="minorEastAsia"/>
                <w:lang w:val="en-US" w:eastAsia="zh-CN"/>
              </w:rPr>
            </w:pPr>
            <w:r>
              <w:rPr>
                <w:rFonts w:eastAsia="Yu Mincho"/>
                <w:lang w:val="en-US" w:eastAsia="ja-JP"/>
              </w:rPr>
              <w:t xml:space="preserve">To us, the term “legacy” is a bit confusing. </w:t>
            </w:r>
            <w:r>
              <w:rPr>
                <w:rFonts w:hint="eastAsia" w:eastAsia="Yu Mincho"/>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3"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p>
        </w:tc>
        <w:tc>
          <w:tcPr>
            <w:tcW w:w="6783" w:type="dxa"/>
          </w:tcPr>
          <w:p>
            <w:pPr>
              <w:rPr>
                <w:rFonts w:eastAsia="宋体"/>
                <w:lang w:val="en-US" w:eastAsia="zh-CN"/>
              </w:rPr>
            </w:pPr>
            <w:r>
              <w:rPr>
                <w:rFonts w:hint="eastAsia" w:eastAsia="宋体"/>
                <w:lang w:val="en-US" w:eastAsia="zh-CN"/>
              </w:rPr>
              <w:t xml:space="preserve">As mentioned by many companies, to </w:t>
            </w:r>
            <w:r>
              <w:rPr>
                <w:rFonts w:hint="eastAsia" w:eastAsiaTheme="minor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pPr>
              <w:rPr>
                <w:rFonts w:eastAsia="宋体"/>
                <w:lang w:val="en-US" w:eastAsia="zh-CN"/>
              </w:rPr>
            </w:pPr>
            <w:r>
              <w:rPr>
                <w:rFonts w:hint="eastAsia" w:eastAsia="宋体"/>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hint="eastAsia" w:eastAsia="宋体"/>
                <w:lang w:val="en-US" w:eastAsia="zh-CN"/>
              </w:rPr>
              <w:t xml:space="preserve"> The additional PRB offset that is added to the legacy PRB offset can be replaced by adjusting the starting position of the initial UL BWP for RedCap UEs.</w:t>
            </w:r>
          </w:p>
          <w:p>
            <w:pPr>
              <w:rPr>
                <w:rFonts w:eastAsia="宋体"/>
                <w:lang w:val="en-US" w:eastAsia="zh-CN"/>
              </w:rPr>
            </w:pPr>
            <w:r>
              <w:rPr>
                <w:rFonts w:hint="eastAsia" w:eastAsia="宋体"/>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hint="eastAsia" w:eastAsia="宋体"/>
                <w:lang w:val="en-US" w:eastAsia="zh-CN"/>
              </w:rPr>
              <w:t xml:space="preserve">avoid the interference from neighbouring cell with FH PUCCH resources set index 10,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PUCCH resource set indexes 8</w:t>
            </w:r>
            <w:r>
              <w:rPr>
                <w:rFonts w:hint="eastAsia" w:eastAsia="宋体"/>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 xml:space="preserve">PUCCH resource set indexes </w:t>
            </w:r>
            <w:r>
              <w:rPr>
                <w:rFonts w:hint="eastAsia" w:eastAsia="宋体"/>
                <w:lang w:val="en-US" w:eastAsia="zh-CN"/>
              </w:rPr>
              <w:t>9 for RedCap UEs should be 10, in which case the additional PRB offset is set to be 10-2=8. To take all kinds of interference into consideration, we propose that the additional PRB offset has a range {6,8,9,10}.</w:t>
            </w:r>
          </w:p>
          <w:p>
            <w:pPr>
              <w:jc w:val="center"/>
              <w:rPr>
                <w:rFonts w:eastAsia="宋体"/>
                <w:lang w:val="en-US" w:eastAsia="zh-CN"/>
              </w:rPr>
            </w:pPr>
            <w:r>
              <w:rPr>
                <w:rFonts w:eastAsia="宋体"/>
                <w:lang w:val="en-US" w:eastAsia="zh-CN"/>
              </w:rPr>
              <w:object>
                <v:shape id="_x0000_i1026" o:spt="75" type="#_x0000_t75" style="height:150pt;width:327pt;" o:ole="t" filled="f" o:preferrelative="t" stroked="f" coordsize="21600,21600">
                  <v:path/>
                  <v:fill on="f" focussize="0,0"/>
                  <v:stroke on="f" joinstyle="miter"/>
                  <v:imagedata r:id="rId19" o:title=""/>
                  <o:lock v:ext="edit" aspectratio="f"/>
                  <w10:wrap type="none"/>
                  <w10:anchorlock/>
                </v:shape>
                <o:OLEObject Type="Embed" ProgID="Visio.Drawing.15" ShapeID="_x0000_i1026" DrawAspect="Content" ObjectID="_1468075726" r:id="rId18">
                  <o:LockedField>false</o:LockedField>
                </o:OLEObject>
              </w:object>
            </w:r>
          </w:p>
          <w:p>
            <w:pPr>
              <w:rPr>
                <w:rFonts w:eastAsia="宋体"/>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3" w:type="dxa"/>
          </w:tcPr>
          <w:p>
            <w:pPr>
              <w:rPr>
                <w:rFonts w:eastAsia="Yu Mincho"/>
                <w:lang w:val="en-US" w:eastAsia="ja-JP"/>
              </w:rPr>
            </w:pPr>
            <w:r>
              <w:rPr>
                <w:rFonts w:eastAsia="Malgun Gothic"/>
                <w:lang w:val="en-US" w:eastAsia="ko-KR"/>
              </w:rPr>
              <w:t>Regarding how to map 16 PUCCH resources in one side,</w:t>
            </w:r>
            <w:r>
              <w:rPr>
                <w:rFonts w:hint="eastAsia" w:eastAsia="Malgun Gothic"/>
                <w:lang w:val="en-US" w:eastAsia="ko-KR"/>
              </w:rPr>
              <w:t xml:space="preserve"> </w:t>
            </w:r>
            <w:r>
              <w:rPr>
                <w:rFonts w:eastAsia="Malgun Gothic"/>
                <w:lang w:val="en-US" w:eastAsia="ko-KR"/>
              </w:rPr>
              <w:t>w</w:t>
            </w:r>
            <w:r>
              <w:rPr>
                <w:rFonts w:hint="eastAsia" w:eastAsia="Malgun Gothic"/>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3" w:type="dxa"/>
          </w:tcPr>
          <w:p>
            <w:pPr>
              <w:rPr>
                <w:rFonts w:eastAsia="Yu Mincho"/>
                <w:lang w:val="en-US" w:eastAsia="ja-JP"/>
              </w:rPr>
            </w:pPr>
            <w:r>
              <w:rPr>
                <w:rFonts w:eastAsia="Yu Mincho"/>
                <w:lang w:val="en-US" w:eastAsia="ja-JP"/>
              </w:rPr>
              <w:t>The proposal is fine and is needed for RRC parameters.</w:t>
            </w:r>
          </w:p>
          <w:p>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p>
        </w:tc>
        <w:tc>
          <w:tcPr>
            <w:tcW w:w="6783" w:type="dxa"/>
          </w:tcPr>
          <w:p>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Fine with first sub-bullet but not the second one.</w:t>
            </w:r>
          </w:p>
        </w:tc>
        <w:tc>
          <w:tcPr>
            <w:tcW w:w="6783" w:type="dxa"/>
          </w:tcPr>
          <w:p>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FL6</w:t>
            </w:r>
          </w:p>
        </w:tc>
        <w:tc>
          <w:tcPr>
            <w:tcW w:w="8155"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pPr>
              <w:rPr>
                <w:b/>
                <w:lang w:val="en-US"/>
              </w:rPr>
            </w:pPr>
            <w:r>
              <w:rPr>
                <w:b/>
                <w:highlight w:val="yellow"/>
                <w:lang w:val="en-US"/>
              </w:rPr>
              <w:t>High Priority Proposal 5-2c</w:t>
            </w:r>
            <w:r>
              <w:rPr>
                <w:b/>
                <w:lang w:val="en-US"/>
              </w:rPr>
              <w:t>:</w:t>
            </w:r>
          </w:p>
          <w:p>
            <w:pPr>
              <w:pStyle w:val="49"/>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for 1</w:t>
            </w:r>
            <w:r>
              <w:rPr>
                <w:rFonts w:hint="eastAsia" w:eastAsiaTheme="minorEastAsia"/>
                <w:vertAlign w:val="superscript"/>
                <w:lang w:val="en-US" w:eastAsia="zh-CN"/>
              </w:rPr>
              <w:t>st</w:t>
            </w:r>
            <w:r>
              <w:rPr>
                <w:rFonts w:hint="eastAsia" w:eastAsiaTheme="minorEastAsia"/>
                <w:lang w:val="en-US" w:eastAsia="zh-CN"/>
              </w:rPr>
              <w:t xml:space="preserve"> bullet</w:t>
            </w:r>
          </w:p>
          <w:p>
            <w:pPr>
              <w:tabs>
                <w:tab w:val="left" w:pos="551"/>
              </w:tabs>
              <w:rPr>
                <w:rFonts w:eastAsiaTheme="minorEastAsia"/>
                <w:lang w:val="en-US" w:eastAsia="zh-CN"/>
              </w:rPr>
            </w:pPr>
            <w:r>
              <w:rPr>
                <w:rFonts w:hint="eastAsia" w:eastAsiaTheme="minorEastAsia"/>
                <w:lang w:val="en-US" w:eastAsia="zh-CN"/>
              </w:rPr>
              <w:t>FFS for 2</w:t>
            </w:r>
            <w:r>
              <w:rPr>
                <w:rFonts w:hint="eastAsia" w:eastAsiaTheme="minorEastAsia"/>
                <w:vertAlign w:val="superscript"/>
                <w:lang w:val="en-US" w:eastAsia="zh-CN"/>
              </w:rPr>
              <w:t>nd</w:t>
            </w:r>
            <w:r>
              <w:rPr>
                <w:rFonts w:hint="eastAsia" w:eastAsiaTheme="minorEastAsia"/>
                <w:lang w:val="en-US" w:eastAsia="zh-CN"/>
              </w:rPr>
              <w:t xml:space="preserve"> bullet</w:t>
            </w:r>
          </w:p>
        </w:tc>
        <w:tc>
          <w:tcPr>
            <w:tcW w:w="6783" w:type="dxa"/>
          </w:tcPr>
          <w:p>
            <w:pPr>
              <w:rPr>
                <w:rFonts w:eastAsiaTheme="minorEastAsia"/>
                <w:lang w:val="en-US" w:eastAsia="zh-CN"/>
              </w:rPr>
            </w:pPr>
            <w:r>
              <w:rPr>
                <w:rFonts w:hint="eastAsia" w:eastAsiaTheme="minorEastAsia"/>
                <w:lang w:val="en-US" w:eastAsia="zh-CN"/>
              </w:rPr>
              <w:t xml:space="preserve">Combining </w:t>
            </w:r>
            <w:r>
              <w:rPr>
                <w:b/>
                <w:highlight w:val="yellow"/>
                <w:lang w:val="en-US"/>
              </w:rPr>
              <w:t>Proposal 5-2-1</w:t>
            </w:r>
            <w:r>
              <w:rPr>
                <w:rFonts w:hint="eastAsia" w:eastAsiaTheme="minorEastAsia"/>
                <w:b/>
                <w:lang w:val="en-US" w:eastAsia="zh-CN"/>
              </w:rPr>
              <w:t xml:space="preserve"> </w:t>
            </w:r>
            <w:r>
              <w:rPr>
                <w:rFonts w:hint="eastAsia" w:eastAsiaTheme="minorEastAsia"/>
                <w:lang w:val="en-US" w:eastAsia="zh-CN"/>
              </w:rPr>
              <w:t>below:</w:t>
            </w:r>
          </w:p>
          <w:p>
            <w:pPr>
              <w:rPr>
                <w:rFonts w:eastAsiaTheme="minorEastAsia"/>
                <w:lang w:val="en-US" w:eastAsia="zh-CN"/>
              </w:rPr>
            </w:pPr>
            <w:r>
              <w:rPr>
                <w:rFonts w:hint="eastAsia" w:eastAsiaTheme="minorEastAsia"/>
                <w:lang w:val="en-US" w:eastAsia="zh-CN"/>
              </w:rPr>
              <w:t>(1) T</w:t>
            </w:r>
            <w:r>
              <w:rPr>
                <w:rFonts w:eastAsiaTheme="minorEastAsia"/>
                <w:lang w:val="en-US" w:eastAsia="zh-CN"/>
              </w:rPr>
              <w:t>h</w:t>
            </w:r>
            <w:r>
              <w:rPr>
                <w:rFonts w:hint="eastAsia" w:eastAsiaTheme="minorEastAsia"/>
                <w:lang w:val="en-US" w:eastAsia="zh-CN"/>
              </w:rPr>
              <w:t>e additional PRB offset is</w:t>
            </w:r>
            <w:r>
              <w:rPr>
                <w:rFonts w:hint="eastAsia" w:eastAsiaTheme="minor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hint="eastAsia" w:eastAsiaTheme="minorEastAsia"/>
                <w:u w:val="single"/>
                <w:lang w:val="en-US" w:eastAsia="zh-CN"/>
              </w:rPr>
              <w:t xml:space="preserve">, i.e. the bias is </w:t>
            </w:r>
            <w:r>
              <w:rPr>
                <w:rFonts w:eastAsiaTheme="minorEastAsia"/>
                <w:u w:val="single"/>
                <w:lang w:val="en-US" w:eastAsia="zh-CN"/>
              </w:rPr>
              <w:t>already</w:t>
            </w:r>
            <w:r>
              <w:rPr>
                <w:rFonts w:hint="eastAsia" w:eastAsiaTheme="minorEastAsia"/>
                <w:u w:val="single"/>
                <w:lang w:val="en-US" w:eastAsia="zh-CN"/>
              </w:rPr>
              <w:t xml:space="preserve"> the starting </w:t>
            </w:r>
            <w:r>
              <w:rPr>
                <w:rFonts w:eastAsiaTheme="minorEastAsia"/>
                <w:u w:val="single"/>
                <w:lang w:val="en-US" w:eastAsia="zh-CN"/>
              </w:rPr>
              <w:t>position</w:t>
            </w:r>
            <w:r>
              <w:rPr>
                <w:rFonts w:hint="eastAsia" w:eastAsiaTheme="minorEastAsia"/>
                <w:u w:val="single"/>
                <w:lang w:val="en-US" w:eastAsia="zh-CN"/>
              </w:rPr>
              <w:t xml:space="preserve"> of FH-PUCCH of normal UE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Based on (1), and the fact that FH-PUCCH of normal UE may occupy </w:t>
            </w:r>
            <w:r>
              <w:rPr>
                <w:rFonts w:eastAsiaTheme="minorEastAsia"/>
                <w:lang w:val="en-US" w:eastAsia="zh-CN"/>
              </w:rPr>
              <w:t>‘</w:t>
            </w:r>
            <w:r>
              <w:rPr>
                <w:rFonts w:hint="eastAsia" w:eastAsiaTheme="minorEastAsia"/>
                <w:lang w:val="en-US" w:eastAsia="zh-CN"/>
              </w:rPr>
              <w:t>at most</w:t>
            </w:r>
            <w:r>
              <w:rPr>
                <w:rFonts w:eastAsiaTheme="minorEastAsia"/>
                <w:lang w:val="en-US" w:eastAsia="zh-CN"/>
              </w:rPr>
              <w:t>’</w:t>
            </w:r>
            <w:r>
              <w:rPr>
                <w:rFonts w:hint="eastAsia" w:eastAsiaTheme="minorEastAsia"/>
                <w:lang w:val="en-US" w:eastAsia="zh-CN"/>
              </w:rPr>
              <w:t xml:space="preserve"> 4 PUCCH PRB at one side (considering smallest Ncs), we think it is enough to consider the largest additional PRB offset as 4. </w:t>
            </w:r>
          </w:p>
          <w:p>
            <w:pPr>
              <w:rPr>
                <w:rFonts w:eastAsiaTheme="minorEastAsia"/>
                <w:lang w:val="en-US" w:eastAsia="zh-CN"/>
              </w:rPr>
            </w:pPr>
            <w:r>
              <w:rPr>
                <w:rFonts w:hint="eastAsia" w:eastAsiaTheme="minorEastAsia"/>
                <w:lang w:val="en-US" w:eastAsia="zh-CN"/>
              </w:rPr>
              <w:t xml:space="preserve">(3) If consider multiplexing with </w:t>
            </w:r>
            <w:r>
              <w:rPr>
                <w:rFonts w:eastAsiaTheme="minorEastAsia"/>
                <w:lang w:val="en-US" w:eastAsia="zh-CN"/>
              </w:rPr>
              <w:t>neighbor</w:t>
            </w:r>
            <w:r>
              <w:rPr>
                <w:rFonts w:hint="eastAsia" w:eastAsiaTheme="minorEastAsia"/>
                <w:lang w:val="en-US" w:eastAsia="zh-CN"/>
              </w:rPr>
              <w:t xml:space="preserve"> cell, we are OK to loose the range further. But we feel </w:t>
            </w:r>
            <w:r>
              <w:rPr>
                <w:rFonts w:hint="eastAsia" w:eastAsiaTheme="minorEastAsia"/>
                <w:b/>
                <w:lang w:val="en-US" w:eastAsia="zh-CN"/>
              </w:rPr>
              <w:t xml:space="preserve">{2, 4, 6, 8} should be enough (this is </w:t>
            </w:r>
            <w:r>
              <w:rPr>
                <w:rFonts w:eastAsiaTheme="minorEastAsia"/>
                <w:b/>
                <w:lang w:val="en-US" w:eastAsia="zh-CN"/>
              </w:rPr>
              <w:t>additional</w:t>
            </w:r>
            <w:r>
              <w:rPr>
                <w:rFonts w:hint="eastAsia" w:eastAsiaTheme="minor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hint="eastAsia" w:eastAsiaTheme="minorEastAsia"/>
                <w:b/>
                <w:lang w:val="en-US" w:eastAsia="zh-CN"/>
              </w:rPr>
              <w:t>)</w:t>
            </w:r>
            <w:r>
              <w:rPr>
                <w:rFonts w:hint="eastAsia" w:eastAsiaTheme="minorEastAsia"/>
                <w:lang w:val="en-US" w:eastAsia="zh-CN"/>
              </w:rPr>
              <w:t>. And 0 is the default value.</w:t>
            </w:r>
          </w:p>
          <w:p>
            <w:pPr>
              <w:rPr>
                <w:rFonts w:eastAsia="Malgun Gothic"/>
                <w:lang w:val="en-US" w:eastAsia="ko-KR"/>
              </w:rPr>
            </w:pPr>
            <w:r>
              <w:rPr>
                <w:rFonts w:hint="eastAsia" w:eastAsiaTheme="minorEastAsia"/>
                <w:lang w:val="en-US" w:eastAsia="zh-CN"/>
              </w:rPr>
              <w:t>(4) If special value is need, e.g. 3 is needed, gNB can just configure 4 instead. No need to introduce as much as 8 values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3" w:type="dxa"/>
          </w:tcPr>
          <w:p>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hint="eastAsia" w:eastAsia="Yu Mincho"/>
                <w:lang w:val="en-US" w:eastAsia="ja-JP"/>
              </w:rPr>
              <w:t>w</w:t>
            </w:r>
            <w:r>
              <w:rPr>
                <w:rFonts w:eastAsia="Yu Mincho"/>
                <w:lang w:val="en-US" w:eastAsia="ja-JP"/>
              </w:rPr>
              <w:t xml:space="preserve">e propose {2, </w:t>
            </w:r>
            <w:r>
              <w:rPr>
                <w:rFonts w:hint="eastAsia" w:eastAsia="Yu Mincho"/>
                <w:lang w:val="en-US" w:eastAsia="ja-JP"/>
              </w:rPr>
              <w:t>4</w:t>
            </w:r>
            <w:r>
              <w:rPr>
                <w:rFonts w:eastAsia="Yu Mincho"/>
                <w:lang w:val="en-US" w:eastAsia="ja-JP"/>
              </w:rPr>
              <w:t xml:space="preserve">, 6, 8, 9, 10} </w:t>
            </w:r>
            <w:r>
              <w:rPr>
                <w:rFonts w:hint="eastAsia" w:eastAsia="Yu Mincho"/>
                <w:lang w:val="en-US" w:eastAsia="ja-JP"/>
              </w:rPr>
              <w:t>b</w:t>
            </w:r>
            <w:r>
              <w:rPr>
                <w:rFonts w:eastAsia="Yu Mincho"/>
                <w:lang w:val="en-US" w:eastAsia="ja-JP"/>
              </w:rPr>
              <w:t>ased on the following analysis considering multiplexing with non-RedCap UE and/or RedCap UE in the neighbor sector.</w:t>
            </w:r>
          </w:p>
          <w:p>
            <w:pPr>
              <w:pStyle w:val="49"/>
              <w:numPr>
                <w:ilvl w:val="0"/>
                <w:numId w:val="44"/>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pPr>
              <w:rPr>
                <w:rFonts w:eastAsia="Yu Mincho"/>
                <w:lang w:val="en-US" w:eastAsia="ja-JP"/>
              </w:rPr>
            </w:pPr>
            <w:r>
              <w:rPr>
                <w:rFonts w:eastAsia="Yu Mincho"/>
                <w:lang w:val="en-US" w:eastAsia="ko-KR"/>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pPr>
              <w:pStyle w:val="49"/>
              <w:numPr>
                <w:ilvl w:val="0"/>
                <w:numId w:val="44"/>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pPr>
              <w:rPr>
                <w:rFonts w:eastAsia="Yu Mincho"/>
                <w:lang w:val="en-US" w:eastAsia="ja-JP"/>
              </w:rPr>
            </w:pPr>
            <w:r>
              <w:rPr>
                <w:rFonts w:eastAsia="Yu Mincho"/>
                <w:lang w:val="en-US" w:eastAsia="ko-KR"/>
              </w:rPr>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pPr>
              <w:pStyle w:val="49"/>
              <w:numPr>
                <w:ilvl w:val="0"/>
                <w:numId w:val="44"/>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pPr>
              <w:rPr>
                <w:rFonts w:eastAsia="Yu Mincho"/>
                <w:lang w:val="en-US" w:eastAsia="ja-JP"/>
              </w:rPr>
            </w:pPr>
            <w:r>
              <w:rPr>
                <w:rFonts w:eastAsia="Yu Mincho"/>
                <w:lang w:val="en-US" w:eastAsia="ko-KR"/>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3" w:type="dxa"/>
          </w:tcPr>
          <w:p>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3" w:type="dxa"/>
          </w:tcPr>
          <w:p>
            <w:pPr>
              <w:rPr>
                <w:rFonts w:eastAsia="Malgun Gothic"/>
                <w:lang w:val="en-US" w:eastAsia="ko-KR"/>
              </w:rPr>
            </w:pPr>
          </w:p>
        </w:tc>
      </w:tr>
    </w:tbl>
    <w:p>
      <w:pPr>
        <w:tabs>
          <w:tab w:val="left" w:pos="1410"/>
        </w:tabs>
        <w:spacing w:after="100" w:afterAutospacing="1"/>
        <w:rPr>
          <w:rStyle w:val="173"/>
          <w:lang w:val="en-US"/>
        </w:rPr>
      </w:pPr>
    </w:p>
    <w:p>
      <w:pPr>
        <w:tabs>
          <w:tab w:val="left" w:pos="772"/>
        </w:tabs>
        <w:spacing w:after="100" w:afterAutospacing="1"/>
        <w:rPr>
          <w:b/>
          <w:bCs/>
          <w:lang w:val="en-US"/>
        </w:rPr>
      </w:pPr>
      <w:r>
        <w:rPr>
          <w:b/>
          <w:highlight w:val="yellow"/>
          <w:lang w:val="en-US"/>
        </w:rPr>
        <w:t>FL6 High Priority Proposal 5-2-1</w:t>
      </w:r>
      <w:r>
        <w:rPr>
          <w:b/>
          <w:bCs/>
          <w:lang w:val="en-US"/>
        </w:rPr>
        <w:t>:</w:t>
      </w:r>
    </w:p>
    <w:p>
      <w:pPr>
        <w:pStyle w:val="49"/>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48"/>
        </w:numPr>
        <w:tabs>
          <w:tab w:val="left" w:pos="772"/>
        </w:tabs>
        <w:spacing w:after="100" w:afterAutospacing="1"/>
        <w:rPr>
          <w:b/>
          <w:bCs/>
          <w:sz w:val="20"/>
          <w:szCs w:val="20"/>
          <w:lang w:val="en-US"/>
        </w:rPr>
      </w:pPr>
      <w:r>
        <w:rPr>
          <w:b/>
          <w:bCs/>
          <w:sz w:val="20"/>
          <w:szCs w:val="20"/>
          <w:lang w:val="en-US"/>
        </w:rPr>
        <w:t>where:</w:t>
      </w:r>
    </w:p>
    <w:p>
      <w:pPr>
        <w:pStyle w:val="49"/>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hank moderator for considering this issue and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eastAsia="Yu Mincho"/>
                <w:lang w:val="en-US" w:eastAsia="ja-JP"/>
              </w:rPr>
              <w:t xml:space="preserve">Nordic </w:t>
            </w:r>
          </w:p>
        </w:tc>
        <w:tc>
          <w:tcPr>
            <w:tcW w:w="1372" w:type="dxa"/>
          </w:tcPr>
          <w:p>
            <w:pPr>
              <w:tabs>
                <w:tab w:val="left" w:pos="551"/>
              </w:tabs>
              <w:rPr>
                <w:rFonts w:hint="eastAsia"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tcPr>
          <w:p>
            <w:pPr>
              <w:rPr>
                <w:rFonts w:eastAsia="Yu Mincho"/>
                <w:lang w:val="en-US" w:eastAsia="ja-JP"/>
              </w:rPr>
            </w:pPr>
          </w:p>
        </w:tc>
      </w:tr>
    </w:tbl>
    <w:p>
      <w:pPr>
        <w:tabs>
          <w:tab w:val="left" w:pos="1410"/>
        </w:tabs>
        <w:spacing w:after="100" w:afterAutospacing="1"/>
        <w:rPr>
          <w:rStyle w:val="173"/>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Legacy Rel-15/16 UEs mandates FH of common PUCCH in shared </w:t>
            </w:r>
            <w:r>
              <w:rPr>
                <w:rFonts w:eastAsiaTheme="minorEastAsia"/>
                <w:lang w:val="en-US" w:eastAsia="zh-CN"/>
              </w:rPr>
              <w:t>initial</w:t>
            </w:r>
            <w:r>
              <w:rPr>
                <w:rFonts w:hint="eastAsia" w:eastAsiaTheme="minorEastAsia"/>
                <w:lang w:val="en-US" w:eastAsia="zh-CN"/>
              </w:rPr>
              <w:t xml:space="preserve"> UL BWP. </w:t>
            </w:r>
          </w:p>
          <w:p>
            <w:pPr>
              <w:rPr>
                <w:rFonts w:eastAsiaTheme="minorEastAsia"/>
                <w:lang w:val="en-US" w:eastAsia="zh-CN"/>
              </w:rPr>
            </w:pPr>
            <w:r>
              <w:rPr>
                <w:rFonts w:hint="eastAsia" w:eastAsiaTheme="minor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hint="eastAsia" w:eastAsiaTheme="minorEastAsia"/>
                <w:lang w:val="en-US" w:eastAsia="zh-CN"/>
              </w:rPr>
              <w:t xml:space="preserve">is provides </w:t>
            </w:r>
            <w:r>
              <w:rPr>
                <w:rFonts w:eastAsiaTheme="minorEastAsia"/>
                <w:lang w:val="en-US" w:eastAsia="zh-CN"/>
              </w:rPr>
              <w:t>better</w:t>
            </w:r>
            <w:r>
              <w:rPr>
                <w:rFonts w:hint="eastAsia" w:eastAsiaTheme="minorEastAsia"/>
                <w:lang w:val="en-US" w:eastAsia="zh-CN"/>
              </w:rPr>
              <w:t xml:space="preserve"> coexistence and allows inter-UE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necessary. Don’t see the motivation to disable the FH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n the shared initial UL BWP, the legacy behavior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hint="eastAsia" w:eastAsia="Malgun Gothic"/>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are OK to not support disabling frequency </w:t>
            </w:r>
            <w:r>
              <w:rPr>
                <w:rFonts w:eastAsiaTheme="minorEastAsia"/>
                <w:lang w:val="en-US" w:eastAsia="zh-CN"/>
              </w:rPr>
              <w:t>hopping</w:t>
            </w:r>
            <w:r>
              <w:rPr>
                <w:rFonts w:hint="eastAsia" w:eastAsiaTheme="minorEastAsia"/>
                <w:lang w:val="en-US" w:eastAsia="zh-CN"/>
              </w:rPr>
              <w:t xml:space="preserve"> in shared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Theme="minorEastAsia"/>
                <w:lang w:val="en-US" w:eastAsia="zh-CN"/>
              </w:rPr>
            </w:pPr>
            <w:r>
              <w:rPr>
                <w:rFonts w:hint="eastAsia" w:eastAsia="PMingLiU"/>
                <w:lang w:val="en-US" w:eastAsia="zh-TW"/>
              </w:rPr>
              <w:t>N</w:t>
            </w:r>
          </w:p>
        </w:tc>
        <w:tc>
          <w:tcPr>
            <w:tcW w:w="6780" w:type="dxa"/>
          </w:tcPr>
          <w:p>
            <w:pPr>
              <w:rPr>
                <w:rFonts w:eastAsiaTheme="minorEastAsia"/>
                <w:lang w:val="en-US" w:eastAsia="zh-CN"/>
              </w:rPr>
            </w:pPr>
            <w:r>
              <w:rPr>
                <w:rFonts w:hint="eastAsia" w:eastAsia="PMingLiU"/>
                <w:lang w:val="en-US" w:eastAsia="zh-TW"/>
              </w:rPr>
              <w:t>W</w:t>
            </w:r>
            <w:r>
              <w:rPr>
                <w:rFonts w:eastAsia="PMingLiU"/>
                <w:lang w:val="en-US" w:eastAsia="zh-TW"/>
              </w:rPr>
              <w:t xml:space="preserve">e don’t see the motivation for disabling FH for RedCap in shared initial UL BWP,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There is no PUSCH fragment issue and enabling</w:t>
            </w:r>
            <w:r>
              <w:rPr>
                <w:rFonts w:eastAsiaTheme="minorEastAsia"/>
                <w:lang w:val="en-US" w:eastAsia="zh-CN"/>
              </w:rPr>
              <w:t xml:space="preserve"> FH for common PUCCH</w:t>
            </w:r>
            <w:r>
              <w:rPr>
                <w:rFonts w:hint="eastAsia" w:eastAsiaTheme="minorEastAsia"/>
                <w:lang w:val="en-US" w:eastAsia="zh-CN"/>
              </w:rPr>
              <w:t xml:space="preserve"> guarantees</w:t>
            </w:r>
            <w:r>
              <w:rPr>
                <w:rFonts w:eastAsiaTheme="minorEastAsia"/>
                <w:lang w:val="en-US" w:eastAsia="zh-CN"/>
              </w:rPr>
              <w:t xml:space="preserve"> multiplexing</w:t>
            </w:r>
            <w:r>
              <w:rPr>
                <w:rFonts w:hint="eastAsia" w:eastAsiaTheme="minorEastAsia"/>
                <w:lang w:val="en-US" w:eastAsia="zh-CN"/>
              </w:rPr>
              <w:t xml:space="preserve"> capacity of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benefit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No benefit to support disabling of FH in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w:t>
            </w:r>
          </w:p>
          <w:p>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may inform AI 8.16.6 a.s.a.p. once we agree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Samsung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 again.</w:t>
            </w:r>
          </w:p>
          <w:p>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bCs/>
                <w:highlight w:val="green"/>
                <w:lang w:val="en-US"/>
              </w:rPr>
            </w:pPr>
            <w:r>
              <w:rPr>
                <w:bCs/>
                <w:highlight w:val="green"/>
                <w:lang w:val="en-US"/>
              </w:rPr>
              <w:t>Agreement:</w:t>
            </w:r>
          </w:p>
          <w:p>
            <w:pPr>
              <w:rPr>
                <w:b/>
                <w:lang w:val="en-US"/>
              </w:rPr>
            </w:pPr>
            <w:r>
              <w:rPr>
                <w:bCs/>
                <w:lang w:val="en-US"/>
              </w:rPr>
              <w:t>Disabling of frequency hopping for common PUCCH resources for RedCap UEs is only supported for separate (not shared) initial UL BWP.</w:t>
            </w:r>
          </w:p>
        </w:tc>
      </w:tr>
    </w:tbl>
    <w:p>
      <w:pPr>
        <w:tabs>
          <w:tab w:val="left" w:pos="1410"/>
        </w:tabs>
        <w:spacing w:after="100" w:afterAutospacing="1"/>
        <w:rPr>
          <w:rStyle w:val="173"/>
          <w:lang w:val="en-US"/>
        </w:rPr>
      </w:pPr>
    </w:p>
    <w:p>
      <w:pPr>
        <w:pStyle w:val="2"/>
        <w:ind w:left="1134" w:hanging="1134"/>
        <w:rPr>
          <w:lang w:val="en-US"/>
        </w:rPr>
      </w:pPr>
      <w:r>
        <w:rPr>
          <w:lang w:val="en-US"/>
        </w:rPr>
        <w:t>Other aspects</w:t>
      </w:r>
    </w:p>
    <w:p>
      <w:pPr>
        <w:rPr>
          <w:lang w:val="en-US"/>
        </w:rPr>
      </w:pPr>
      <w:r>
        <w:rPr>
          <w:lang w:val="en-US"/>
        </w:rPr>
        <w:t>The following other aspects not covered in the earlier sections of this document are discussed in some contributions.</w:t>
      </w:r>
    </w:p>
    <w:p>
      <w:pPr>
        <w:rPr>
          <w:b/>
          <w:bCs/>
          <w:u w:val="single"/>
          <w:lang w:val="en-US"/>
        </w:rPr>
      </w:pPr>
      <w:r>
        <w:rPr>
          <w:b/>
          <w:bCs/>
          <w:u w:val="single"/>
          <w:lang w:val="en-US"/>
        </w:rPr>
        <w:t>UL/DL center frequency in TDD:</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pPr>
        <w:rPr>
          <w:b/>
          <w:bCs/>
          <w:u w:val="single"/>
          <w:lang w:val="en-US"/>
        </w:rPr>
      </w:pPr>
      <w:r>
        <w:rPr>
          <w:b/>
          <w:bCs/>
          <w:u w:val="single"/>
          <w:lang w:val="en-US"/>
        </w:rPr>
        <w:t>Multiplexing of FH and non-FH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pPr>
        <w:rPr>
          <w:b/>
          <w:bCs/>
          <w:u w:val="single"/>
          <w:lang w:val="en-US"/>
        </w:rPr>
      </w:pPr>
      <w:r>
        <w:rPr>
          <w:b/>
          <w:bCs/>
          <w:u w:val="single"/>
          <w:lang w:val="en-US"/>
        </w:rPr>
        <w:t>RACH occasions: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pPr>
        <w:rPr>
          <w:lang w:val="en-US"/>
        </w:rPr>
      </w:pPr>
      <w:r>
        <w:rPr>
          <w:lang w:val="en-US"/>
        </w:rPr>
        <w:t>Companies are invited to comment on whether any other critical issues (beside the ones covered in earlier sections) need to be resolved to conclude the Rel-17 RedCap WI.</w:t>
      </w:r>
    </w:p>
    <w:p>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preadtrum</w:t>
            </w:r>
          </w:p>
        </w:tc>
        <w:tc>
          <w:tcPr>
            <w:tcW w:w="8155" w:type="dxa"/>
          </w:tcPr>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5" w:type="dxa"/>
          </w:tcPr>
          <w:p>
            <w:pPr>
              <w:rPr>
                <w:rFonts w:eastAsiaTheme="minorEastAsia"/>
                <w:szCs w:val="22"/>
                <w:lang w:val="en-US" w:eastAsia="zh-CN"/>
              </w:rPr>
            </w:pPr>
            <w:r>
              <w:rPr>
                <w:rFonts w:eastAsiaTheme="minorEastAsia"/>
                <w:szCs w:val="22"/>
                <w:lang w:val="en-US" w:eastAsia="zh-CN"/>
              </w:rPr>
              <w:t>Based on the replies from RAN2 and RAN4, we think it is necessary to:</w:t>
            </w:r>
          </w:p>
          <w:p>
            <w:pPr>
              <w:pStyle w:val="49"/>
              <w:numPr>
                <w:ilvl w:val="0"/>
                <w:numId w:val="50"/>
              </w:numPr>
              <w:rPr>
                <w:rFonts w:ascii="Times New Roman" w:hAnsi="Times New Roman" w:cs="Times New Roman" w:eastAsiaTheme="minorEastAsia"/>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pPr>
              <w:pStyle w:val="49"/>
              <w:numPr>
                <w:ilvl w:val="0"/>
                <w:numId w:val="50"/>
              </w:numPr>
              <w:rPr>
                <w:rFonts w:ascii="Times New Roman" w:hAnsi="Times New Roman" w:cs="Times New Roman" w:eastAsiaTheme="minorEastAsia"/>
                <w:szCs w:val="20"/>
                <w:lang w:val="en-US" w:eastAsia="zh-CN"/>
              </w:rPr>
            </w:pPr>
            <w:r>
              <w:rPr>
                <w:rFonts w:eastAsiaTheme="minorEastAsia"/>
                <w:sz w:val="20"/>
                <w:szCs w:val="20"/>
                <w:lang w:val="en-US" w:eastAsia="zh-CN"/>
              </w:rPr>
              <w:t>discuss the signaling aspects for NCD-SSB (with RAN1 impacts) in dedicated DL BWP of RedCap UE</w:t>
            </w:r>
          </w:p>
          <w:p>
            <w:pPr>
              <w:pStyle w:val="49"/>
              <w:numPr>
                <w:ilvl w:val="0"/>
                <w:numId w:val="51"/>
              </w:numPr>
              <w:rPr>
                <w:rFonts w:ascii="Times New Roman" w:hAnsi="Times New Roman" w:cs="Times New Roman" w:eastAsiaTheme="minorEastAsia"/>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5" w:type="dxa"/>
          </w:tcPr>
          <w:p>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w:t>
            </w:r>
          </w:p>
          <w:p>
            <w:pPr>
              <w:pStyle w:val="49"/>
              <w:numPr>
                <w:ilvl w:val="1"/>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 between initial DL BWP and initial UL BWP for RedCap when the initial DL BWP includes CORESET#0 and CD-SSB.</w:t>
            </w:r>
          </w:p>
          <w:p>
            <w:pPr>
              <w:pStyle w:val="49"/>
              <w:numPr>
                <w:ilvl w:val="1"/>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details of NCD-SSB needs to be finalized following the feedback from RAN2/RAN4 so that they can be captured in the RAN1 specifications appropriately.</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RAN1 needs an agreement on configuration of CORESET in addition to </w:t>
            </w:r>
            <w:r>
              <w:rPr>
                <w:rFonts w:ascii="Times New Roman" w:hAnsi="Times New Roman" w:cs="Times New Roman" w:eastAsiaTheme="minorEastAsia"/>
                <w:i/>
                <w:iCs/>
                <w:sz w:val="20"/>
                <w:szCs w:val="20"/>
                <w:lang w:val="en-US" w:eastAsia="zh-CN"/>
              </w:rPr>
              <w:t>ra-searchSpaceSet</w:t>
            </w:r>
            <w:r>
              <w:rPr>
                <w:rFonts w:ascii="Times New Roman" w:hAnsi="Times New Roman" w:cs="Times New Roman" w:eastAsiaTheme="minorEastAsia"/>
                <w:sz w:val="20"/>
                <w:szCs w:val="20"/>
                <w:lang w:val="en-US" w:eastAsia="zh-CN"/>
              </w:rPr>
              <w:t xml:space="preserve"> in separate initial DL BWP, including details of such CORESET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rPr>
                <w:rFonts w:eastAsiaTheme="minorEastAsia"/>
                <w:lang w:val="en-US" w:eastAsia="zh-CN"/>
              </w:rPr>
            </w:pPr>
            <w:r>
              <w:rPr>
                <w:rFonts w:eastAsiaTheme="minorEastAsia"/>
                <w:lang w:val="en-US" w:eastAsia="zh-CN"/>
              </w:rPr>
              <w:t xml:space="preserve">As mentioned in our contribution </w:t>
            </w: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r>
              <w:rPr>
                <w:rStyle w:val="39"/>
                <w:color w:val="0000FF"/>
                <w:lang w:val="en-US" w:eastAsia="sv-SE"/>
              </w:rPr>
              <w:t>,</w:t>
            </w:r>
            <w:r>
              <w:rPr>
                <w:rFonts w:eastAsiaTheme="minorEastAsia"/>
                <w:lang w:val="en-US" w:eastAsia="zh-CN"/>
              </w:rPr>
              <w:t xml:space="preserve"> the following issues need discussion. </w:t>
            </w:r>
          </w:p>
          <w:p>
            <w:pPr>
              <w:pStyle w:val="49"/>
              <w:numPr>
                <w:ilvl w:val="0"/>
                <w:numId w:val="5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pPr>
              <w:pStyle w:val="49"/>
              <w:ind w:left="420"/>
              <w:rPr>
                <w:rFonts w:ascii="Times New Roman" w:hAnsi="Times New Roman" w:cs="Times New Roman" w:eastAsiaTheme="minorEastAsia"/>
                <w:sz w:val="20"/>
                <w:szCs w:val="20"/>
                <w:lang w:val="en-US" w:eastAsia="zh-CN"/>
              </w:rPr>
            </w:pPr>
          </w:p>
          <w:p>
            <w:pPr>
              <w:pStyle w:val="49"/>
              <w:ind w:left="42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ko-KR"/>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pPr>
              <w:pStyle w:val="49"/>
              <w:numPr>
                <w:ilvl w:val="0"/>
                <w:numId w:val="53"/>
              </w:numPr>
              <w:rPr>
                <w:rFonts w:eastAsiaTheme="minorEastAsia"/>
                <w:lang w:val="en-US" w:eastAsia="zh-CN"/>
              </w:rPr>
            </w:pPr>
            <w:r>
              <w:rPr>
                <w:rFonts w:ascii="Times New Roman" w:hAnsi="Times New Roman" w:cs="Times New Roman" w:eastAsiaTheme="minorEastAsia"/>
                <w:sz w:val="20"/>
                <w:szCs w:val="20"/>
                <w:lang w:val="en-US" w:eastAsia="zh-CN"/>
              </w:rPr>
              <w:t>Default BWP determination: I</w:t>
            </w:r>
            <w:r>
              <w:rPr>
                <w:rFonts w:ascii="Times New Roman" w:hAnsi="Times New Roman" w:eastAsia="等线"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hAnsi="Times New Roman" w:eastAsia="等线"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5" w:type="dxa"/>
          </w:tcPr>
          <w:p>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hint="eastAsia" w:eastAsia="Yu Mincho"/>
                <w:lang w:val="en-US" w:eastAsia="ja-JP"/>
              </w:rPr>
              <w:t xml:space="preserve"> </w:t>
            </w:r>
            <w:r>
              <w:rPr>
                <w:rFonts w:eastAsia="Yu Mincho"/>
                <w:lang w:val="en-US" w:eastAsia="ja-JP"/>
              </w:rPr>
              <w:t>to perform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55" w:type="dxa"/>
          </w:tcPr>
          <w:p>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rPr>
                <w:rFonts w:eastAsiaTheme="minorEastAsia"/>
                <w:lang w:val="en-US" w:eastAsia="zh-CN"/>
              </w:rPr>
            </w:pPr>
            <w:r>
              <w:rPr>
                <w:rFonts w:eastAsiaTheme="minorEastAsia"/>
                <w:lang w:val="en-US" w:eastAsia="zh-CN"/>
              </w:rPr>
              <w:t>All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tcPr>
          <w:p>
            <w:pPr>
              <w:rPr>
                <w:rFonts w:eastAsiaTheme="minorEastAsia"/>
                <w:lang w:val="en-US" w:eastAsia="zh-CN"/>
              </w:rPr>
            </w:pPr>
            <w:r>
              <w:rPr>
                <w:rFonts w:eastAsiaTheme="minorEastAsia"/>
                <w:u w:val="single"/>
                <w:lang w:val="en-US" w:eastAsia="zh-CN"/>
              </w:rPr>
              <w:t xml:space="preserve">1. </w:t>
            </w:r>
            <w:r>
              <w:rPr>
                <w:rFonts w:hint="eastAsia" w:eastAsiaTheme="minor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pPr>
              <w:rPr>
                <w:rFonts w:eastAsiaTheme="minorEastAsia"/>
                <w:lang w:val="en-US" w:eastAsia="zh-CN"/>
              </w:rPr>
            </w:pPr>
            <w:r>
              <w:rPr>
                <w:rFonts w:hint="eastAsia" w:eastAsiaTheme="minorEastAsia"/>
                <w:u w:val="single"/>
                <w:lang w:val="en-US" w:eastAsia="zh-CN"/>
              </w:rPr>
              <w:t>2</w:t>
            </w:r>
            <w:r>
              <w:rPr>
                <w:rFonts w:eastAsiaTheme="minorEastAsia"/>
                <w:u w:val="single"/>
                <w:lang w:val="en-US" w:eastAsia="zh-CN"/>
              </w:rPr>
              <w:t>. Center frequency alignment</w:t>
            </w:r>
            <w:r>
              <w:rPr>
                <w:rFonts w:hint="eastAsia" w:eastAsiaTheme="minorEastAsia"/>
                <w:lang w:val="en-US" w:eastAsia="zh-CN"/>
              </w:rPr>
              <w:t xml:space="preserve"> </w:t>
            </w:r>
            <w:r>
              <w:rPr>
                <w:rFonts w:eastAsiaTheme="minorEastAsia"/>
                <w:lang w:val="en-US" w:eastAsia="zh-CN"/>
              </w:rPr>
              <w:t xml:space="preserve">between </w:t>
            </w:r>
            <w:r>
              <w:rPr>
                <w:rFonts w:hint="eastAsia" w:eastAsiaTheme="minorEastAsia"/>
                <w:lang w:val="en-US" w:eastAsia="zh-CN"/>
              </w:rPr>
              <w:t>(</w:t>
            </w:r>
            <w:r>
              <w:rPr>
                <w:rFonts w:eastAsiaTheme="minorEastAsia"/>
                <w:lang w:val="en-US" w:eastAsia="zh-CN"/>
              </w:rPr>
              <w:t>1) initial DL and UL BWPs; and (2) CORESET#0 and initial UL BWP if Msg2/Msg4/MsgB reception is configured with CORESET#0</w:t>
            </w:r>
          </w:p>
          <w:p>
            <w:pPr>
              <w:pStyle w:val="49"/>
              <w:numPr>
                <w:ilvl w:val="0"/>
                <w:numId w:val="5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UE has to perform RF retuning during random access, RAN1 should revisits RACH timeline requirements by taking RF retuning time into consideration. </w:t>
            </w:r>
          </w:p>
        </w:tc>
      </w:tr>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"https://www.3gpp.org/ftp/tsg_ran/WG1_RL1/TSGR1_107-e/Docs/R1-2112506.zip" </w:instrText>
            </w:r>
            <w:r>
              <w:fldChar w:fldCharType="separate"/>
            </w:r>
            <w:r>
              <w:rPr>
                <w:rStyle w:val="39"/>
                <w:color w:val="0000FF"/>
                <w:lang w:val="en-US"/>
              </w:rPr>
              <w:t>R1-2112506</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"https://www.3gpp.org/ftp/tsg_ran/WG1_RL1/TSGR1_107-e/Docs/R1-2112501.zip" </w:instrText>
            </w:r>
            <w:r>
              <w:fldChar w:fldCharType="separate"/>
            </w:r>
            <w:r>
              <w:rPr>
                <w:rStyle w:val="39"/>
                <w:color w:val="0000FF"/>
                <w:lang w:val="en-US" w:eastAsia="sv-SE"/>
              </w:rPr>
              <w:t>R1-2112501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bookmarkEnd w:id="6"/>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"https://www.3gpp.org/ftp/TSG_RAN/WG1_RL1/TSGR1_108-e/Docs/R1-2200917.zip" </w:instrText>
            </w:r>
            <w:r>
              <w:fldChar w:fldCharType="separate"/>
            </w:r>
            <w:r>
              <w:rPr>
                <w:rStyle w:val="39"/>
                <w:color w:val="0000FF"/>
                <w:lang w:val="en-US" w:eastAsia="sv-SE"/>
              </w:rPr>
              <w:t>R1-2200917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"https://www.3gpp.org/ftp/TSG_RAN/WG1_RL1/TSGR1_108-e/Docs/R1-2200985.zip" </w:instrText>
            </w:r>
            <w:r>
              <w:fldChar w:fldCharType="separate"/>
            </w:r>
            <w:r>
              <w:rPr>
                <w:rStyle w:val="39"/>
                <w:color w:val="0000FF"/>
                <w:lang w:val="en-US" w:eastAsia="sv-SE"/>
              </w:rPr>
              <w:t>R1-2200985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pPr>
              <w:rPr>
                <w:lang w:val="en-US"/>
              </w:rPr>
            </w:pPr>
            <w:r>
              <w:rPr>
                <w:lang w:val="en-US"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"https://www.3gpp.org/ftp/TSG_RAN/WG1_RL1/TSGR1_108-e/Docs/R1-2201099.zip" </w:instrText>
            </w:r>
            <w:r>
              <w:fldChar w:fldCharType="separate"/>
            </w:r>
            <w:r>
              <w:rPr>
                <w:rStyle w:val="39"/>
                <w:color w:val="0000FF"/>
                <w:lang w:val="en-US" w:eastAsia="sv-SE"/>
              </w:rPr>
              <w:t>R1-2201099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"https://www.3gpp.org/ftp/TSG_RAN/WG1_RL1/TSGR1_108-e/Docs/R1-2201136.zip" </w:instrText>
            </w:r>
            <w:r>
              <w:fldChar w:fldCharType="separate"/>
            </w:r>
            <w:r>
              <w:rPr>
                <w:rStyle w:val="39"/>
                <w:color w:val="0000FF"/>
                <w:lang w:val="en-US" w:eastAsia="sv-SE"/>
              </w:rPr>
              <w:t>R1-2201136</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"https://www.3gpp.org/ftp/TSG_RAN/WG1_RL1/TSGR1_108-e/Docs/R1-2201277.zip" </w:instrText>
            </w:r>
            <w:r>
              <w:fldChar w:fldCharType="separate"/>
            </w:r>
            <w:r>
              <w:rPr>
                <w:rStyle w:val="39"/>
                <w:color w:val="0000FF"/>
                <w:lang w:val="en-US" w:eastAsia="sv-SE"/>
              </w:rPr>
              <w:t>R1-2201277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UE bandwidth</w:t>
            </w:r>
          </w:p>
        </w:tc>
        <w:tc>
          <w:tcPr>
            <w:tcW w:w="2551" w:type="dxa"/>
            <w:tcMar>
              <w:top w:w="0" w:type="dxa"/>
              <w:left w:w="70" w:type="dxa"/>
              <w:bottom w:w="0" w:type="dxa"/>
              <w:right w:w="70" w:type="dxa"/>
            </w:tcMar>
          </w:tcPr>
          <w:p>
            <w:pPr>
              <w:rPr>
                <w:lang w:val="en-US"/>
              </w:rPr>
            </w:pPr>
            <w:r>
              <w:rPr>
                <w:lang w:val="en-US"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"https://www.3gpp.org/ftp/TSG_RAN/WG1_RL1/TSGR1_108-e/Docs/R1-2201367.zip" </w:instrText>
            </w:r>
            <w:r>
              <w:fldChar w:fldCharType="separate"/>
            </w:r>
            <w:r>
              <w:rPr>
                <w:rStyle w:val="39"/>
                <w:color w:val="0000FF"/>
                <w:lang w:val="en-US" w:eastAsia="sv-SE"/>
              </w:rPr>
              <w:t>R1-2201367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"https://www.3gpp.org/ftp/TSG_RAN/WG1_RL1/TSGR1_108-e/Docs/R1-2201404.zip" </w:instrText>
            </w:r>
            <w:r>
              <w:fldChar w:fldCharType="separate"/>
            </w:r>
            <w:r>
              <w:rPr>
                <w:rStyle w:val="39"/>
                <w:color w:val="0000FF"/>
                <w:lang w:val="en-US" w:eastAsia="sv-SE"/>
              </w:rPr>
              <w:t>R1-2201404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w:t>
            </w:r>
          </w:p>
        </w:tc>
        <w:tc>
          <w:tcPr>
            <w:tcW w:w="2551" w:type="dxa"/>
            <w:tcMar>
              <w:top w:w="0" w:type="dxa"/>
              <w:left w:w="70" w:type="dxa"/>
              <w:bottom w:w="0" w:type="dxa"/>
              <w:right w:w="70" w:type="dxa"/>
            </w:tcMar>
          </w:tcPr>
          <w:p>
            <w:pPr>
              <w:rPr>
                <w:lang w:val="en-US"/>
              </w:rPr>
            </w:pPr>
            <w:r>
              <w:rPr>
                <w:lang w:val="en-US"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"https://www.3gpp.org/ftp/TSG_RAN/WG1_RL1/TSGR1_108-e/Docs/R1-2201441.zip" </w:instrText>
            </w:r>
            <w:r>
              <w:fldChar w:fldCharType="separate"/>
            </w:r>
            <w:r>
              <w:rPr>
                <w:rStyle w:val="39"/>
                <w:color w:val="0000FF"/>
                <w:lang w:val="en-US" w:eastAsia="sv-SE"/>
              </w:rPr>
              <w:t>R1-2201441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"https://www.3gpp.org/ftp/TSG_RAN/WG1_RL1/TSGR1_108-e/Docs/R1-2201482.zip" </w:instrText>
            </w:r>
            <w:r>
              <w:fldChar w:fldCharType="separate"/>
            </w:r>
            <w:r>
              <w:rPr>
                <w:rStyle w:val="39"/>
                <w:color w:val="0000FF"/>
                <w:lang w:val="en-US" w:eastAsia="sv-SE"/>
              </w:rPr>
              <w:t>R1-2201482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"https://www.3gpp.org/ftp/TSG_RAN/WG1_RL1/TSGR1_108-e/Docs/R1-2201549.zip" </w:instrText>
            </w:r>
            <w:r>
              <w:fldChar w:fldCharType="separate"/>
            </w:r>
            <w:r>
              <w:rPr>
                <w:rStyle w:val="39"/>
                <w:color w:val="0000FF"/>
                <w:lang w:val="en-US" w:eastAsia="sv-SE"/>
              </w:rPr>
              <w:t>R1-2201549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val="en-US"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"https://www.3gpp.org/ftp/TSG_RAN/WG1_RL1/TSGR1_108-e/Docs/R1-2201590.zip" </w:instrText>
            </w:r>
            <w:r>
              <w:fldChar w:fldCharType="separate"/>
            </w:r>
            <w:r>
              <w:rPr>
                <w:rStyle w:val="39"/>
                <w:color w:val="0000FF"/>
                <w:lang w:val="en-US" w:eastAsia="sv-SE"/>
              </w:rPr>
              <w:t>R1-2201590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val="en-US"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"https://www.3gpp.org/ftp/TSG_RAN/WG1_RL1/TSGR1_108-e/Docs/R1-2201605.zip" </w:instrText>
            </w:r>
            <w:r>
              <w:fldChar w:fldCharType="separate"/>
            </w:r>
            <w:r>
              <w:rPr>
                <w:rStyle w:val="39"/>
                <w:color w:val="0000FF"/>
                <w:lang w:val="en-US" w:eastAsia="sv-SE"/>
              </w:rPr>
              <w:t>R1-2201605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BWP operation for RedCap</w:t>
            </w:r>
          </w:p>
        </w:tc>
        <w:tc>
          <w:tcPr>
            <w:tcW w:w="2551" w:type="dxa"/>
            <w:tcMar>
              <w:top w:w="0" w:type="dxa"/>
              <w:left w:w="70" w:type="dxa"/>
              <w:bottom w:w="0" w:type="dxa"/>
              <w:right w:w="70" w:type="dxa"/>
            </w:tcMar>
          </w:tcPr>
          <w:p>
            <w:pPr>
              <w:rPr>
                <w:lang w:val="en-US"/>
              </w:rPr>
            </w:pPr>
            <w:r>
              <w:rPr>
                <w:lang w:val="en-US"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"https://www.3gpp.org/ftp/TSG_RAN/WG1_RL1/TSGR1_108-e/Docs/R1-2201668.zip" </w:instrText>
            </w:r>
            <w:r>
              <w:fldChar w:fldCharType="separate"/>
            </w:r>
            <w:r>
              <w:rPr>
                <w:rStyle w:val="39"/>
                <w:color w:val="0000FF"/>
                <w:lang w:val="en-US" w:eastAsia="sv-SE"/>
              </w:rPr>
              <w:t>R1-2201668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"https://www.3gpp.org/ftp/TSG_RAN/WG1_RL1/TSGR1_108-e/Docs/R1-2201702.zip" </w:instrText>
            </w:r>
            <w:r>
              <w:fldChar w:fldCharType="separate"/>
            </w:r>
            <w:r>
              <w:rPr>
                <w:rStyle w:val="39"/>
                <w:color w:val="0000FF"/>
                <w:lang w:val="en-US" w:eastAsia="sv-SE"/>
              </w:rPr>
              <w:t>R1-2201702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BW support for RedCap</w:t>
            </w:r>
          </w:p>
        </w:tc>
        <w:tc>
          <w:tcPr>
            <w:tcW w:w="2551" w:type="dxa"/>
            <w:tcMar>
              <w:top w:w="0" w:type="dxa"/>
              <w:left w:w="70" w:type="dxa"/>
              <w:bottom w:w="0" w:type="dxa"/>
              <w:right w:w="70" w:type="dxa"/>
            </w:tcMar>
          </w:tcPr>
          <w:p>
            <w:pPr>
              <w:rPr>
                <w:lang w:val="en-US"/>
              </w:rPr>
            </w:pPr>
            <w:r>
              <w:rPr>
                <w:lang w:val="en-US"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"https://www.3gpp.org/ftp/TSG_RAN/WG1_RL1/TSGR1_108-e/Docs/R1-2201775.zip" </w:instrText>
            </w:r>
            <w:r>
              <w:fldChar w:fldCharType="separate"/>
            </w:r>
            <w:r>
              <w:rPr>
                <w:rStyle w:val="39"/>
                <w:color w:val="0000FF"/>
                <w:lang w:val="en-US" w:eastAsia="sv-SE"/>
              </w:rPr>
              <w:t>R1-2201775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"https://www.3gpp.org/ftp/TSG_RAN/WG1_RL1/TSGR1_108-e/Docs/R1-2201861.zip" </w:instrText>
            </w:r>
            <w:r>
              <w:fldChar w:fldCharType="separate"/>
            </w:r>
            <w:r>
              <w:rPr>
                <w:rStyle w:val="39"/>
                <w:color w:val="0000FF"/>
                <w:lang w:val="en-US" w:eastAsia="sv-SE"/>
              </w:rPr>
              <w:t>R1-2201861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reduced maximum UE bandwidth</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"https://www.3gpp.org/ftp/TSG_RAN/WG1_RL1/TSGR1_108-e/Docs/R1-2201970.zip" </w:instrText>
            </w:r>
            <w:r>
              <w:fldChar w:fldCharType="separate"/>
            </w:r>
            <w:r>
              <w:rPr>
                <w:rStyle w:val="39"/>
                <w:color w:val="0000FF"/>
                <w:lang w:val="en-US" w:eastAsia="sv-SE"/>
              </w:rPr>
              <w:t>R1-2201970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"https://www.3gpp.org/ftp/TSG_RAN/WG1_RL1/TSGR1_108-e/Docs/R1-2202020.zip" </w:instrText>
            </w:r>
            <w:r>
              <w:fldChar w:fldCharType="separate"/>
            </w:r>
            <w:r>
              <w:rPr>
                <w:rStyle w:val="39"/>
                <w:color w:val="0000FF"/>
                <w:lang w:val="en-US" w:eastAsia="sv-SE"/>
              </w:rPr>
              <w:t>R1-2202020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UE complexity reduction</w:t>
            </w:r>
          </w:p>
        </w:tc>
        <w:tc>
          <w:tcPr>
            <w:tcW w:w="2551" w:type="dxa"/>
            <w:tcMar>
              <w:top w:w="0" w:type="dxa"/>
              <w:left w:w="70" w:type="dxa"/>
              <w:bottom w:w="0" w:type="dxa"/>
              <w:right w:w="70" w:type="dxa"/>
            </w:tcMar>
          </w:tcPr>
          <w:p>
            <w:pPr>
              <w:rPr>
                <w:lang w:val="en-US"/>
              </w:rPr>
            </w:pPr>
            <w:r>
              <w:rPr>
                <w:lang w:val="en-US"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"https://www.3gpp.org/ftp/TSG_RAN/WG1_RL1/TSGR1_108-e/Docs/R1-2202061.zip" </w:instrText>
            </w:r>
            <w:r>
              <w:fldChar w:fldCharType="separate"/>
            </w:r>
            <w:r>
              <w:rPr>
                <w:rStyle w:val="39"/>
                <w:color w:val="0000FF"/>
                <w:lang w:val="en-US" w:eastAsia="sv-SE"/>
              </w:rPr>
              <w:t>R1-2202061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bandwidth for NR RedCap UEs</w:t>
            </w:r>
          </w:p>
        </w:tc>
        <w:tc>
          <w:tcPr>
            <w:tcW w:w="2551" w:type="dxa"/>
            <w:tcMar>
              <w:top w:w="0" w:type="dxa"/>
              <w:left w:w="70" w:type="dxa"/>
              <w:bottom w:w="0" w:type="dxa"/>
              <w:right w:w="70" w:type="dxa"/>
            </w:tcMar>
          </w:tcPr>
          <w:p>
            <w:pPr>
              <w:rPr>
                <w:lang w:val="en-US"/>
              </w:rPr>
            </w:pPr>
            <w:r>
              <w:rPr>
                <w:lang w:val="en-US"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"https://www.3gpp.org/ftp/TSG_RAN/WG1_RL1/TSGR1_108-e/Docs/R1-2202192.zip" </w:instrText>
            </w:r>
            <w:r>
              <w:fldChar w:fldCharType="separate"/>
            </w:r>
            <w:r>
              <w:rPr>
                <w:rStyle w:val="39"/>
                <w:color w:val="0000FF"/>
                <w:lang w:val="en-US" w:eastAsia="sv-SE"/>
              </w:rPr>
              <w:t>R1-2202192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val="en-US"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"https://www.3gpp.org/ftp/TSG_RAN/WG1_RL1/TSGR1_108-e/Docs/R1-2202250.zip" </w:instrText>
            </w:r>
            <w:r>
              <w:fldChar w:fldCharType="separate"/>
            </w:r>
            <w:r>
              <w:rPr>
                <w:rStyle w:val="39"/>
                <w:color w:val="0000FF"/>
                <w:lang w:val="en-US" w:eastAsia="sv-SE"/>
              </w:rPr>
              <w:t>R1-2202250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"https://www.3gpp.org/ftp/TSG_RAN/WG1_RL1/TSGR1_108-e/Docs/R1-2202344.zip" </w:instrText>
            </w:r>
            <w:r>
              <w:fldChar w:fldCharType="separate"/>
            </w:r>
            <w:r>
              <w:rPr>
                <w:rStyle w:val="39"/>
                <w:color w:val="0000FF"/>
                <w:lang w:val="en-US" w:eastAsia="sv-SE"/>
              </w:rPr>
              <w:t>R1-2202344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val="en-US"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"https://www.3gpp.org/ftp/TSG_RAN/WG1_RL1/TSGR1_108-e/Docs/R1-2202382.zip" </w:instrText>
            </w:r>
            <w:r>
              <w:fldChar w:fldCharType="separate"/>
            </w:r>
            <w:r>
              <w:rPr>
                <w:rStyle w:val="39"/>
                <w:color w:val="0000FF"/>
                <w:lang w:val="en-US" w:eastAsia="sv-SE"/>
              </w:rPr>
              <w:t>R1-2202382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val="en-US"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"https://www.3gpp.org/ftp/TSG_RAN/WG1_RL1/TSGR1_108-e/Docs/R1-2202146.zip" </w:instrText>
            </w:r>
            <w:r>
              <w:fldChar w:fldCharType="separate"/>
            </w:r>
            <w:r>
              <w:rPr>
                <w:rStyle w:val="39"/>
                <w:color w:val="0000FF"/>
                <w:lang w:val="en-US" w:eastAsia="sv-SE"/>
              </w:rPr>
              <w:t>R1-2202146</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pPr>
              <w:rPr>
                <w:lang w:val="en-US" w:eastAsia="sv-SE"/>
              </w:rPr>
            </w:pPr>
            <w:r>
              <w:rPr>
                <w:lang w:val="en-US"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"https://www.3gpp.org/ftp/TSG_RAN/WG1_RL1/TSGR1_108-e/Docs/R1-2200918.zip" </w:instrText>
            </w:r>
            <w:r>
              <w:fldChar w:fldCharType="separate"/>
            </w:r>
            <w:r>
              <w:rPr>
                <w:rStyle w:val="39"/>
                <w:color w:val="0000FF"/>
                <w:lang w:val="en-US"/>
              </w:rPr>
              <w:t>R1-2200918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RAN1 aspects of RAN2 led issues for RedCap</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"https://www.3gpp.org/ftp/TSG_RAN/WG1_RL1/TSGR1_108-e/Docs/R1-2201138.zip" </w:instrText>
            </w:r>
            <w:r>
              <w:fldChar w:fldCharType="separate"/>
            </w:r>
            <w:r>
              <w:rPr>
                <w:rStyle w:val="39"/>
                <w:color w:val="0000FF"/>
                <w:lang w:val="en-US"/>
              </w:rPr>
              <w:t>R1-2201138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Higher layer support of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"https://www.3gpp.org/ftp/TSG_RAN/WG1_RL1/TSGR1_108-e/Docs/R1-2202383.zip" </w:instrText>
            </w:r>
            <w:r>
              <w:fldChar w:fldCharType="separate"/>
            </w:r>
            <w:r>
              <w:rPr>
                <w:rStyle w:val="39"/>
                <w:color w:val="0000FF"/>
                <w:lang w:val="en-US"/>
              </w:rPr>
              <w:t>R1-2202383</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RAN2 related aspects</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"https://www.3gpp.org/ftp/TSG_RAN/WG1_RL1/TSGR1_108-e/Docs/R1-2201864.zip" </w:instrText>
            </w:r>
            <w:r>
              <w:fldChar w:fldCharType="separate"/>
            </w:r>
            <w:r>
              <w:rPr>
                <w:rStyle w:val="39"/>
                <w:color w:val="0000FF"/>
                <w:lang w:val="en-US" w:eastAsia="sv-SE"/>
              </w:rPr>
              <w:t>R1-2201864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other aspects for RedCap UE</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"https://www.3gpp.org/ftp/TSG_RAN/WG1_RL1/TSGR1_108-e/Docs/R1-2201892.zip" </w:instrText>
            </w:r>
            <w:r>
              <w:fldChar w:fldCharType="separate"/>
            </w:r>
            <w:r>
              <w:rPr>
                <w:rStyle w:val="39"/>
                <w:color w:val="0000FF"/>
                <w:lang w:val="en-US" w:eastAsia="sv-SE"/>
              </w:rPr>
              <w:t>R1-2201892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for RedCap</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"https://www.3gpp.org/ftp/TSG_RAN/WG1_RL1/TSGR1_108-e/Docs/R1-2201958.zip" </w:instrText>
            </w:r>
            <w:r>
              <w:fldChar w:fldCharType="separate"/>
            </w:r>
            <w:r>
              <w:rPr>
                <w:rStyle w:val="39"/>
                <w:color w:val="0000FF"/>
                <w:lang w:val="en-US" w:eastAsia="sv-SE"/>
              </w:rPr>
              <w:t>R1-2201958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fast BWP switching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"https://www.3gpp.org/ftp/TSG_RAN/WG1_RL1/TSGR1_108-e/Docs/R1-2202419.zip" </w:instrText>
            </w:r>
            <w:r>
              <w:fldChar w:fldCharType="separate"/>
            </w:r>
            <w:r>
              <w:rPr>
                <w:rStyle w:val="39"/>
                <w:color w:val="0000FF"/>
                <w:lang w:val="en-US" w:eastAsia="sv-SE"/>
              </w:rPr>
              <w:t>R1-2202419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BWP configuration</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"https://www.3gpp.org/ftp/tsg_ran/TSG_RAN/TSGR_94e/Docs/RP-213689.zip" </w:instrText>
            </w:r>
            <w:r>
              <w:fldChar w:fldCharType="separate"/>
            </w:r>
            <w:r>
              <w:rPr>
                <w:rStyle w:val="39"/>
                <w:color w:val="0000FF"/>
                <w:lang w:val="en-US" w:eastAsia="sv-SE"/>
              </w:rPr>
              <w:t>RP-213689</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pPr>
              <w:rPr>
                <w:lang w:val="en-US" w:eastAsia="sv-SE"/>
              </w:rPr>
            </w:pPr>
            <w:r>
              <w:rPr>
                <w:lang w:val="en-US" w:eastAsia="sv-SE"/>
              </w:rPr>
              <w:t>Moderator (Intel)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"https://www.3gpp.org/ftp/tsg_ran/WG1_RL1/TSGR1_107-e/Docs/R1-2112802.zip" </w:instrText>
            </w:r>
            <w:r>
              <w:fldChar w:fldCharType="separate"/>
            </w:r>
            <w:r>
              <w:rPr>
                <w:rStyle w:val="39"/>
                <w:color w:val="0000FF"/>
                <w:lang w:val="en-US"/>
              </w:rPr>
              <w:t>R1-2112802</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"https://www.3gpp.org/ftp/TSG_RAN/WG1_RL1/TSGR1_108-e/Docs/R1-2200876.zip" </w:instrText>
            </w:r>
            <w:r>
              <w:fldChar w:fldCharType="separate"/>
            </w:r>
            <w:r>
              <w:rPr>
                <w:rStyle w:val="39"/>
                <w:color w:val="0000FF"/>
                <w:lang w:val="en-US"/>
              </w:rPr>
              <w:t>R1-2200876</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"https://www.3gpp.org/ftp/TSG_RAN/WG1_RL1/TSGR1_108-e/Docs/R1-2200877.zip" </w:instrText>
            </w:r>
            <w:r>
              <w:fldChar w:fldCharType="separate"/>
            </w:r>
            <w:r>
              <w:rPr>
                <w:rStyle w:val="39"/>
                <w:color w:val="0000FF"/>
                <w:lang w:val="en-US"/>
              </w:rPr>
              <w:t>R1-2200877</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pPr>
              <w:rPr>
                <w:lang w:val="en-US" w:eastAsia="zh-CN"/>
              </w:rPr>
            </w:pPr>
            <w:r>
              <w:rPr>
                <w:lang w:val="en-US" w:eastAsia="zh-CN"/>
              </w:rP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"https://www.3gpp.org/ftp/TSG_RAN/WG1_RL1/TSGR1_108-e/Docs/R1-2200904.zip" </w:instrText>
            </w:r>
            <w:r>
              <w:fldChar w:fldCharType="separate"/>
            </w:r>
            <w:r>
              <w:rPr>
                <w:rStyle w:val="39"/>
                <w:color w:val="0000FF"/>
                <w:lang w:val="en-US"/>
              </w:rPr>
              <w:t>R1-2200904</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RAN4,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eastAsia="sv-SE"/>
              </w:rPr>
            </w:pPr>
            <w:r>
              <w:fldChar w:fldCharType="begin"/>
            </w:r>
            <w:r>
              <w:instrText xml:space="preserve"> HYPERLINK "https://www.3gpp.org/ftp/tsg_ran/WG1_RL1/TSGR1_108-e/Docs/R1-2202528.zip" </w:instrText>
            </w:r>
            <w:r>
              <w:fldChar w:fldCharType="separate"/>
            </w:r>
            <w:r>
              <w:rPr>
                <w:rStyle w:val="39"/>
                <w:color w:val="0000FF"/>
                <w:lang w:val="en-US" w:eastAsia="sv-SE"/>
              </w:rPr>
              <w:t>R1-2202528</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"https://www.3gpp.org/ftp/tsg_ran/WG1_RL1/TSGR1_108-e/Inbox/R1-2202528.zip"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eastAsia="zh-CN"/>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"https://www.3gpp.org/ftp/tsg_ran/WG1_RL1/TSGR1_108-e/Docs/R1-2202529.zip" </w:instrText>
            </w:r>
            <w:r>
              <w:fldChar w:fldCharType="separate"/>
            </w:r>
            <w:r>
              <w:rPr>
                <w:rStyle w:val="39"/>
                <w:color w:val="0000FF"/>
                <w:lang w:val="en-US" w:eastAsia="sv-SE"/>
              </w:rPr>
              <w:t>R1-2202529</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"https://www.3gpp.org/ftp/tsg_ran/WG1_RL1/TSGR1_108-e/Inbox/R1-2202529.zip"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MS PGothic">
    <w:panose1 w:val="020B0600070205080204"/>
    <w:charset w:val="80"/>
    <w:family w:val="swiss"/>
    <w:pitch w:val="default"/>
    <w:sig w:usb0="E00002FF" w:usb1="6AC7FDFB" w:usb2="00000012" w:usb3="00000000" w:csb0="4002009F" w:csb1="DFD70000"/>
  </w:font>
  <w:font w:name="TimesNewRomanPSMT">
    <w:altName w:val="Times New Roman"/>
    <w:panose1 w:val="00000000000000000000"/>
    <w:charset w:val="00"/>
    <w:family w:val="roman"/>
    <w:pitch w:val="default"/>
    <w:sig w:usb0="00000000" w:usb1="00000000" w:usb2="00000009" w:usb3="00000000" w:csb0="000001FF" w:csb1="00000000"/>
  </w:font>
  <w:font w:name="+mn-ea">
    <w:altName w:val="Segoe Print"/>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4BF50"/>
    <w:multiLevelType w:val="singleLevel"/>
    <w:tmpl w:val="A784BF50"/>
    <w:lvl w:ilvl="0" w:tentative="0">
      <w:start w:val="1"/>
      <w:numFmt w:val="decimal"/>
      <w:suff w:val="space"/>
      <w:lvlText w:val="%1)"/>
      <w:lvlJc w:val="left"/>
    </w:lvl>
  </w:abstractNum>
  <w:abstractNum w:abstractNumId="1">
    <w:nsid w:val="E7AF120A"/>
    <w:multiLevelType w:val="singleLevel"/>
    <w:tmpl w:val="E7AF120A"/>
    <w:lvl w:ilvl="0" w:tentative="0">
      <w:start w:val="1"/>
      <w:numFmt w:val="bullet"/>
      <w:lvlText w:val=""/>
      <w:lvlJc w:val="left"/>
      <w:pPr>
        <w:ind w:left="420" w:leftChars="0" w:hanging="420" w:firstLineChars="0"/>
      </w:pPr>
      <w:rPr>
        <w:rFonts w:hint="default" w:ascii="Symbol" w:hAnsi="Symbol" w:cs="Symbol"/>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5D733EA"/>
    <w:multiLevelType w:val="multilevel"/>
    <w:tmpl w:val="05D733EA"/>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08BF3254"/>
    <w:multiLevelType w:val="multilevel"/>
    <w:tmpl w:val="08BF32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ADB1413"/>
    <w:multiLevelType w:val="multilevel"/>
    <w:tmpl w:val="0ADB141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0DC1E02B"/>
    <w:multiLevelType w:val="singleLevel"/>
    <w:tmpl w:val="0DC1E02B"/>
    <w:lvl w:ilvl="0" w:tentative="0">
      <w:start w:val="1"/>
      <w:numFmt w:val="bullet"/>
      <w:lvlText w:val=""/>
      <w:lvlJc w:val="left"/>
      <w:pPr>
        <w:ind w:left="420" w:hanging="420"/>
      </w:pPr>
      <w:rPr>
        <w:rFonts w:hint="default" w:ascii="Symbol" w:hAnsi="Symbol" w:cs="Symbol"/>
      </w:rPr>
    </w:lvl>
  </w:abstractNum>
  <w:abstractNum w:abstractNumId="9">
    <w:nsid w:val="11D0059A"/>
    <w:multiLevelType w:val="multilevel"/>
    <w:tmpl w:val="11D005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1F353E9"/>
    <w:multiLevelType w:val="multilevel"/>
    <w:tmpl w:val="11F353E9"/>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o"/>
      <w:lvlJc w:val="left"/>
      <w:pPr>
        <w:ind w:left="1440" w:hanging="480"/>
      </w:pPr>
      <w:rPr>
        <w:rFonts w:hint="default" w:ascii="Courier New" w:hAnsi="Courier New" w:cs="Courier New"/>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1">
    <w:nsid w:val="180A688F"/>
    <w:multiLevelType w:val="multilevel"/>
    <w:tmpl w:val="180A68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0AA6498"/>
    <w:multiLevelType w:val="multilevel"/>
    <w:tmpl w:val="20AA6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6">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5B54DB3"/>
    <w:multiLevelType w:val="multilevel"/>
    <w:tmpl w:val="25B54D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6791A8C"/>
    <w:multiLevelType w:val="multilevel"/>
    <w:tmpl w:val="26791A8C"/>
    <w:lvl w:ilvl="0" w:tentative="0">
      <w:start w:val="1"/>
      <w:numFmt w:val="bullet"/>
      <w:lvlText w:val="o"/>
      <w:lvlJc w:val="left"/>
      <w:pPr>
        <w:ind w:left="1270" w:hanging="420"/>
      </w:pPr>
      <w:rPr>
        <w:rFonts w:hint="default" w:ascii="Courier New" w:hAnsi="Courier New" w:cs="Courier New"/>
      </w:rPr>
    </w:lvl>
    <w:lvl w:ilvl="1" w:tentative="0">
      <w:start w:val="1"/>
      <w:numFmt w:val="bullet"/>
      <w:lvlText w:val=""/>
      <w:lvlJc w:val="left"/>
      <w:pPr>
        <w:ind w:left="1690" w:hanging="420"/>
      </w:pPr>
      <w:rPr>
        <w:rFonts w:hint="default" w:ascii="Wingdings" w:hAnsi="Wingdings"/>
      </w:rPr>
    </w:lvl>
    <w:lvl w:ilvl="2" w:tentative="0">
      <w:start w:val="1"/>
      <w:numFmt w:val="bullet"/>
      <w:lvlText w:val=""/>
      <w:lvlJc w:val="left"/>
      <w:pPr>
        <w:ind w:left="2110" w:hanging="420"/>
      </w:pPr>
      <w:rPr>
        <w:rFonts w:hint="default" w:ascii="Wingdings" w:hAnsi="Wingdings"/>
      </w:rPr>
    </w:lvl>
    <w:lvl w:ilvl="3" w:tentative="0">
      <w:start w:val="1"/>
      <w:numFmt w:val="bullet"/>
      <w:lvlText w:val=""/>
      <w:lvlJc w:val="left"/>
      <w:pPr>
        <w:ind w:left="2530" w:hanging="420"/>
      </w:pPr>
      <w:rPr>
        <w:rFonts w:hint="default" w:ascii="Wingdings" w:hAnsi="Wingdings"/>
      </w:rPr>
    </w:lvl>
    <w:lvl w:ilvl="4" w:tentative="0">
      <w:start w:val="1"/>
      <w:numFmt w:val="bullet"/>
      <w:lvlText w:val=""/>
      <w:lvlJc w:val="left"/>
      <w:pPr>
        <w:ind w:left="2950" w:hanging="420"/>
      </w:pPr>
      <w:rPr>
        <w:rFonts w:hint="default" w:ascii="Wingdings" w:hAnsi="Wingdings"/>
      </w:rPr>
    </w:lvl>
    <w:lvl w:ilvl="5" w:tentative="0">
      <w:start w:val="1"/>
      <w:numFmt w:val="bullet"/>
      <w:lvlText w:val=""/>
      <w:lvlJc w:val="left"/>
      <w:pPr>
        <w:ind w:left="3370" w:hanging="420"/>
      </w:pPr>
      <w:rPr>
        <w:rFonts w:hint="default" w:ascii="Wingdings" w:hAnsi="Wingdings"/>
      </w:rPr>
    </w:lvl>
    <w:lvl w:ilvl="6" w:tentative="0">
      <w:start w:val="1"/>
      <w:numFmt w:val="bullet"/>
      <w:lvlText w:val=""/>
      <w:lvlJc w:val="left"/>
      <w:pPr>
        <w:ind w:left="3790" w:hanging="420"/>
      </w:pPr>
      <w:rPr>
        <w:rFonts w:hint="default" w:ascii="Wingdings" w:hAnsi="Wingdings"/>
      </w:rPr>
    </w:lvl>
    <w:lvl w:ilvl="7" w:tentative="0">
      <w:start w:val="1"/>
      <w:numFmt w:val="bullet"/>
      <w:lvlText w:val=""/>
      <w:lvlJc w:val="left"/>
      <w:pPr>
        <w:ind w:left="4210" w:hanging="420"/>
      </w:pPr>
      <w:rPr>
        <w:rFonts w:hint="default" w:ascii="Wingdings" w:hAnsi="Wingdings"/>
      </w:rPr>
    </w:lvl>
    <w:lvl w:ilvl="8" w:tentative="0">
      <w:start w:val="1"/>
      <w:numFmt w:val="bullet"/>
      <w:lvlText w:val=""/>
      <w:lvlJc w:val="left"/>
      <w:pPr>
        <w:ind w:left="4630" w:hanging="420"/>
      </w:pPr>
      <w:rPr>
        <w:rFonts w:hint="default" w:ascii="Wingdings" w:hAnsi="Wingdings"/>
      </w:rPr>
    </w:lvl>
  </w:abstractNum>
  <w:abstractNum w:abstractNumId="19">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8DD5A8D"/>
    <w:multiLevelType w:val="multilevel"/>
    <w:tmpl w:val="28DD5A8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A54052A"/>
    <w:multiLevelType w:val="multilevel"/>
    <w:tmpl w:val="2A54052A"/>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2">
    <w:nsid w:val="2AD867BB"/>
    <w:multiLevelType w:val="multilevel"/>
    <w:tmpl w:val="2AD867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545C1E"/>
    <w:multiLevelType w:val="multilevel"/>
    <w:tmpl w:val="2C545C1E"/>
    <w:lvl w:ilvl="0" w:tentative="0">
      <w:start w:val="1"/>
      <w:numFmt w:val="bullet"/>
      <w:lvlText w:val="•"/>
      <w:lvlJc w:val="left"/>
      <w:pPr>
        <w:ind w:left="480" w:hanging="480"/>
      </w:pPr>
      <w:rPr>
        <w:rFonts w:hint="default" w:ascii="宋体" w:hAnsi="宋体"/>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4">
    <w:nsid w:val="2C754A7F"/>
    <w:multiLevelType w:val="multilevel"/>
    <w:tmpl w:val="2C754A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FA46C86"/>
    <w:multiLevelType w:val="multilevel"/>
    <w:tmpl w:val="2FA46C86"/>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6">
    <w:nsid w:val="38376670"/>
    <w:multiLevelType w:val="multilevel"/>
    <w:tmpl w:val="38376670"/>
    <w:lvl w:ilvl="0" w:tentative="0">
      <w:start w:val="1"/>
      <w:numFmt w:val="decimal"/>
      <w:lvlText w:val="%1."/>
      <w:lvlJc w:val="left"/>
      <w:pPr>
        <w:ind w:left="360" w:hanging="360"/>
      </w:pPr>
      <w:rPr>
        <w:rFonts w:hint="default" w:eastAsiaTheme="min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A06298E"/>
    <w:multiLevelType w:val="multilevel"/>
    <w:tmpl w:val="3A06298E"/>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8">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9">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3ECF3A09"/>
    <w:multiLevelType w:val="multilevel"/>
    <w:tmpl w:val="3ECF3A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53A7ACD"/>
    <w:multiLevelType w:val="multilevel"/>
    <w:tmpl w:val="453A7ACD"/>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3">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4">
    <w:nsid w:val="46877073"/>
    <w:multiLevelType w:val="multilevel"/>
    <w:tmpl w:val="4687707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5">
    <w:nsid w:val="46A563B1"/>
    <w:multiLevelType w:val="multilevel"/>
    <w:tmpl w:val="46A563B1"/>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Arial" w:hAnsi="Arial" w:cs="Times New Roman"/>
      </w:rPr>
    </w:lvl>
    <w:lvl w:ilvl="2" w:tentative="0">
      <w:start w:val="1"/>
      <w:numFmt w:val="bullet"/>
      <w:lvlText w:val="–"/>
      <w:lvlJc w:val="left"/>
      <w:pPr>
        <w:ind w:left="1680" w:hanging="420"/>
      </w:pPr>
      <w:rPr>
        <w:rFonts w:hint="default" w:ascii="Arial" w:hAnsi="Arial"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6">
    <w:nsid w:val="46E92EB9"/>
    <w:multiLevelType w:val="multilevel"/>
    <w:tmpl w:val="46E92E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B897F1F"/>
    <w:multiLevelType w:val="multilevel"/>
    <w:tmpl w:val="4B897F1F"/>
    <w:lvl w:ilvl="0" w:tentative="0">
      <w:start w:val="0"/>
      <w:numFmt w:val="bullet"/>
      <w:lvlText w:val="-"/>
      <w:lvlJc w:val="left"/>
      <w:pPr>
        <w:ind w:left="360" w:hanging="360"/>
      </w:pPr>
      <w:rPr>
        <w:rFonts w:hint="default" w:ascii="Times New Roman" w:hAnsi="Times New Roman" w:eastAsia="Yu Mincho"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8">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9">
    <w:nsid w:val="55822C2B"/>
    <w:multiLevelType w:val="multilevel"/>
    <w:tmpl w:val="55822C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C4B0169"/>
    <w:multiLevelType w:val="multilevel"/>
    <w:tmpl w:val="5C4B01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0DC182E"/>
    <w:multiLevelType w:val="multilevel"/>
    <w:tmpl w:val="60DC18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75035CD"/>
    <w:multiLevelType w:val="multilevel"/>
    <w:tmpl w:val="675035CD"/>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5">
    <w:nsid w:val="6D3A18CE"/>
    <w:multiLevelType w:val="multilevel"/>
    <w:tmpl w:val="6D3A1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0E1401B"/>
    <w:multiLevelType w:val="multilevel"/>
    <w:tmpl w:val="70E140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6393AAF"/>
    <w:multiLevelType w:val="multilevel"/>
    <w:tmpl w:val="76393A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9AE53AA"/>
    <w:multiLevelType w:val="multilevel"/>
    <w:tmpl w:val="79AE53AA"/>
    <w:lvl w:ilvl="0" w:tentative="0">
      <w:start w:val="1"/>
      <w:numFmt w:val="bullet"/>
      <w:lvlText w:val="•"/>
      <w:lvlJc w:val="left"/>
      <w:pPr>
        <w:ind w:left="420" w:hanging="420"/>
      </w:pPr>
      <w:rPr>
        <w:rFonts w:hint="default" w:ascii="宋体" w:hAnsi="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7A5607DC"/>
    <w:multiLevelType w:val="multilevel"/>
    <w:tmpl w:val="7A5607DC"/>
    <w:lvl w:ilvl="0" w:tentative="0">
      <w:start w:val="0"/>
      <w:numFmt w:val="bullet"/>
      <w:lvlText w:val="-"/>
      <w:lvlJc w:val="left"/>
      <w:pPr>
        <w:ind w:left="360" w:hanging="360"/>
      </w:pPr>
      <w:rPr>
        <w:rFonts w:hint="default" w:ascii="Times New Roman" w:hAnsi="Times New Roman" w:eastAsia="Batang" w:cs="Times New Roman"/>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7A9E6175"/>
    <w:multiLevelType w:val="multilevel"/>
    <w:tmpl w:val="7A9E6175"/>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7EB960E0"/>
    <w:multiLevelType w:val="multilevel"/>
    <w:tmpl w:val="7EB960E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2">
    <w:nsid w:val="7ED802CF"/>
    <w:multiLevelType w:val="multilevel"/>
    <w:tmpl w:val="7ED802C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3">
    <w:nsid w:val="7FAF2FD4"/>
    <w:multiLevelType w:val="multilevel"/>
    <w:tmpl w:val="7FAF2FD4"/>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4"/>
  </w:num>
  <w:num w:numId="2">
    <w:abstractNumId w:val="15"/>
  </w:num>
  <w:num w:numId="3">
    <w:abstractNumId w:val="3"/>
  </w:num>
  <w:num w:numId="4">
    <w:abstractNumId w:val="2"/>
  </w:num>
  <w:num w:numId="5">
    <w:abstractNumId w:val="19"/>
  </w:num>
  <w:num w:numId="6">
    <w:abstractNumId w:val="28"/>
    <w:lvlOverride w:ilvl="0">
      <w:startOverride w:val="1"/>
    </w:lvlOverride>
  </w:num>
  <w:num w:numId="7">
    <w:abstractNumId w:val="29"/>
  </w:num>
  <w:num w:numId="8">
    <w:abstractNumId w:val="38"/>
  </w:num>
  <w:num w:numId="9">
    <w:abstractNumId w:val="33"/>
  </w:num>
  <w:num w:numId="10">
    <w:abstractNumId w:val="22"/>
  </w:num>
  <w:num w:numId="11">
    <w:abstractNumId w:val="16"/>
  </w:num>
  <w:num w:numId="12">
    <w:abstractNumId w:val="43"/>
  </w:num>
  <w:num w:numId="13">
    <w:abstractNumId w:val="12"/>
  </w:num>
  <w:num w:numId="14">
    <w:abstractNumId w:val="30"/>
  </w:num>
  <w:num w:numId="15">
    <w:abstractNumId w:val="31"/>
  </w:num>
  <w:num w:numId="16">
    <w:abstractNumId w:val="45"/>
  </w:num>
  <w:num w:numId="17">
    <w:abstractNumId w:val="18"/>
  </w:num>
  <w:num w:numId="18">
    <w:abstractNumId w:val="53"/>
  </w:num>
  <w:num w:numId="19">
    <w:abstractNumId w:val="25"/>
  </w:num>
  <w:num w:numId="20">
    <w:abstractNumId w:val="13"/>
  </w:num>
  <w:num w:numId="21">
    <w:abstractNumId w:val="32"/>
  </w:num>
  <w:num w:numId="22">
    <w:abstractNumId w:val="27"/>
  </w:num>
  <w:num w:numId="23">
    <w:abstractNumId w:val="1"/>
  </w:num>
  <w:num w:numId="24">
    <w:abstractNumId w:val="47"/>
  </w:num>
  <w:num w:numId="25">
    <w:abstractNumId w:val="49"/>
  </w:num>
  <w:num w:numId="26">
    <w:abstractNumId w:val="14"/>
  </w:num>
  <w:num w:numId="27">
    <w:abstractNumId w:val="9"/>
  </w:num>
  <w:num w:numId="28">
    <w:abstractNumId w:val="0"/>
  </w:num>
  <w:num w:numId="29">
    <w:abstractNumId w:val="37"/>
  </w:num>
  <w:num w:numId="30">
    <w:abstractNumId w:val="46"/>
  </w:num>
  <w:num w:numId="31">
    <w:abstractNumId w:val="5"/>
  </w:num>
  <w:num w:numId="32">
    <w:abstractNumId w:val="35"/>
  </w:num>
  <w:num w:numId="33">
    <w:abstractNumId w:val="42"/>
  </w:num>
  <w:num w:numId="34">
    <w:abstractNumId w:val="6"/>
  </w:num>
  <w:num w:numId="35">
    <w:abstractNumId w:val="11"/>
  </w:num>
  <w:num w:numId="36">
    <w:abstractNumId w:val="8"/>
  </w:num>
  <w:num w:numId="37">
    <w:abstractNumId w:val="50"/>
  </w:num>
  <w:num w:numId="38">
    <w:abstractNumId w:val="21"/>
  </w:num>
  <w:num w:numId="39">
    <w:abstractNumId w:val="51"/>
  </w:num>
  <w:num w:numId="40">
    <w:abstractNumId w:val="34"/>
  </w:num>
  <w:num w:numId="41">
    <w:abstractNumId w:val="44"/>
  </w:num>
  <w:num w:numId="42">
    <w:abstractNumId w:val="10"/>
  </w:num>
  <w:num w:numId="43">
    <w:abstractNumId w:val="7"/>
  </w:num>
  <w:num w:numId="44">
    <w:abstractNumId w:val="26"/>
  </w:num>
  <w:num w:numId="45">
    <w:abstractNumId w:val="41"/>
  </w:num>
  <w:num w:numId="46">
    <w:abstractNumId w:val="20"/>
  </w:num>
  <w:num w:numId="47">
    <w:abstractNumId w:val="24"/>
  </w:num>
  <w:num w:numId="48">
    <w:abstractNumId w:val="36"/>
  </w:num>
  <w:num w:numId="49">
    <w:abstractNumId w:val="39"/>
  </w:num>
  <w:num w:numId="50">
    <w:abstractNumId w:val="40"/>
  </w:num>
  <w:num w:numId="51">
    <w:abstractNumId w:val="52"/>
  </w:num>
  <w:num w:numId="52">
    <w:abstractNumId w:val="17"/>
  </w:num>
  <w:num w:numId="53">
    <w:abstractNumId w:val="48"/>
  </w:num>
  <w:num w:numId="54">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035F"/>
    <w:rsid w:val="00001CDC"/>
    <w:rsid w:val="00002DEF"/>
    <w:rsid w:val="00004447"/>
    <w:rsid w:val="00006C9C"/>
    <w:rsid w:val="000077D7"/>
    <w:rsid w:val="000111A2"/>
    <w:rsid w:val="00014487"/>
    <w:rsid w:val="00023DC1"/>
    <w:rsid w:val="00027100"/>
    <w:rsid w:val="000277FD"/>
    <w:rsid w:val="00027E05"/>
    <w:rsid w:val="00030FC2"/>
    <w:rsid w:val="000336A9"/>
    <w:rsid w:val="000342B1"/>
    <w:rsid w:val="00034BA3"/>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324B"/>
    <w:rsid w:val="00093F7C"/>
    <w:rsid w:val="00094EA9"/>
    <w:rsid w:val="00096407"/>
    <w:rsid w:val="00097772"/>
    <w:rsid w:val="000A1B17"/>
    <w:rsid w:val="000A3FD2"/>
    <w:rsid w:val="000B4A2D"/>
    <w:rsid w:val="000B73EE"/>
    <w:rsid w:val="000C265A"/>
    <w:rsid w:val="000C6301"/>
    <w:rsid w:val="000D19A8"/>
    <w:rsid w:val="000D2C08"/>
    <w:rsid w:val="000D40F3"/>
    <w:rsid w:val="000D5233"/>
    <w:rsid w:val="000D7220"/>
    <w:rsid w:val="000E2BCD"/>
    <w:rsid w:val="000E7E20"/>
    <w:rsid w:val="000F4B7F"/>
    <w:rsid w:val="000F4EA5"/>
    <w:rsid w:val="000F4FA2"/>
    <w:rsid w:val="000F626D"/>
    <w:rsid w:val="00100385"/>
    <w:rsid w:val="0010124F"/>
    <w:rsid w:val="0010179E"/>
    <w:rsid w:val="00102718"/>
    <w:rsid w:val="00103667"/>
    <w:rsid w:val="00103969"/>
    <w:rsid w:val="00106DD5"/>
    <w:rsid w:val="00107881"/>
    <w:rsid w:val="00107A3E"/>
    <w:rsid w:val="0011222F"/>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E183C"/>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712"/>
    <w:rsid w:val="00223E8F"/>
    <w:rsid w:val="00225DA0"/>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D67AD"/>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367A1"/>
    <w:rsid w:val="00340097"/>
    <w:rsid w:val="0034525F"/>
    <w:rsid w:val="0036072D"/>
    <w:rsid w:val="00361AB4"/>
    <w:rsid w:val="0036468D"/>
    <w:rsid w:val="00364C28"/>
    <w:rsid w:val="00371945"/>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5DC0"/>
    <w:rsid w:val="00417AF5"/>
    <w:rsid w:val="0042038B"/>
    <w:rsid w:val="0042074B"/>
    <w:rsid w:val="00422E83"/>
    <w:rsid w:val="00425E8E"/>
    <w:rsid w:val="004308C1"/>
    <w:rsid w:val="004326E5"/>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3253"/>
    <w:rsid w:val="004A51EB"/>
    <w:rsid w:val="004B276E"/>
    <w:rsid w:val="004B3B55"/>
    <w:rsid w:val="004B7A13"/>
    <w:rsid w:val="004C2CFB"/>
    <w:rsid w:val="004C7D6C"/>
    <w:rsid w:val="004D3253"/>
    <w:rsid w:val="004D34C3"/>
    <w:rsid w:val="004D5A8D"/>
    <w:rsid w:val="004D6E5E"/>
    <w:rsid w:val="004E273B"/>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167AF"/>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B2C1B"/>
    <w:rsid w:val="006B4878"/>
    <w:rsid w:val="006C53F2"/>
    <w:rsid w:val="006D25A0"/>
    <w:rsid w:val="006D4315"/>
    <w:rsid w:val="006E1D27"/>
    <w:rsid w:val="006E27A7"/>
    <w:rsid w:val="006E43B9"/>
    <w:rsid w:val="006E7B9C"/>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27BF"/>
    <w:rsid w:val="00754258"/>
    <w:rsid w:val="00757FD2"/>
    <w:rsid w:val="0076011C"/>
    <w:rsid w:val="00761E92"/>
    <w:rsid w:val="00762859"/>
    <w:rsid w:val="00763D69"/>
    <w:rsid w:val="00765425"/>
    <w:rsid w:val="00771FED"/>
    <w:rsid w:val="00772CC5"/>
    <w:rsid w:val="007732AB"/>
    <w:rsid w:val="00775DE4"/>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C02DE"/>
    <w:rsid w:val="007C09E7"/>
    <w:rsid w:val="007C0F55"/>
    <w:rsid w:val="007C17A2"/>
    <w:rsid w:val="007C58BF"/>
    <w:rsid w:val="007E167D"/>
    <w:rsid w:val="007E2393"/>
    <w:rsid w:val="007E2DB2"/>
    <w:rsid w:val="007E409D"/>
    <w:rsid w:val="007E504C"/>
    <w:rsid w:val="007E53BA"/>
    <w:rsid w:val="007F0376"/>
    <w:rsid w:val="007F5BE0"/>
    <w:rsid w:val="007F636E"/>
    <w:rsid w:val="007F6BC7"/>
    <w:rsid w:val="00800469"/>
    <w:rsid w:val="00800A7C"/>
    <w:rsid w:val="008010B5"/>
    <w:rsid w:val="00805ABF"/>
    <w:rsid w:val="00806D41"/>
    <w:rsid w:val="00806F53"/>
    <w:rsid w:val="00811499"/>
    <w:rsid w:val="008173E9"/>
    <w:rsid w:val="008200B7"/>
    <w:rsid w:val="008206FC"/>
    <w:rsid w:val="00820D5E"/>
    <w:rsid w:val="008261C3"/>
    <w:rsid w:val="0083034D"/>
    <w:rsid w:val="00831B24"/>
    <w:rsid w:val="00833CD4"/>
    <w:rsid w:val="00834601"/>
    <w:rsid w:val="008351B4"/>
    <w:rsid w:val="00835A13"/>
    <w:rsid w:val="00840287"/>
    <w:rsid w:val="008407EB"/>
    <w:rsid w:val="00842179"/>
    <w:rsid w:val="008430D1"/>
    <w:rsid w:val="0084640F"/>
    <w:rsid w:val="00847F5B"/>
    <w:rsid w:val="0085772B"/>
    <w:rsid w:val="0085793F"/>
    <w:rsid w:val="0086019F"/>
    <w:rsid w:val="008604D9"/>
    <w:rsid w:val="00862E82"/>
    <w:rsid w:val="00867D9C"/>
    <w:rsid w:val="00871919"/>
    <w:rsid w:val="008724D3"/>
    <w:rsid w:val="0087532E"/>
    <w:rsid w:val="0087553A"/>
    <w:rsid w:val="00876D68"/>
    <w:rsid w:val="00877B2F"/>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14EB"/>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6ED9"/>
    <w:rsid w:val="00AF4350"/>
    <w:rsid w:val="00AF5BCC"/>
    <w:rsid w:val="00AF7DA0"/>
    <w:rsid w:val="00B0050C"/>
    <w:rsid w:val="00B009F7"/>
    <w:rsid w:val="00B014E2"/>
    <w:rsid w:val="00B05561"/>
    <w:rsid w:val="00B05AE8"/>
    <w:rsid w:val="00B06ECF"/>
    <w:rsid w:val="00B07C97"/>
    <w:rsid w:val="00B10292"/>
    <w:rsid w:val="00B11AC5"/>
    <w:rsid w:val="00B11E37"/>
    <w:rsid w:val="00B13A46"/>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5638F"/>
    <w:rsid w:val="00B61C85"/>
    <w:rsid w:val="00B6540C"/>
    <w:rsid w:val="00B65E0D"/>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A63"/>
    <w:rsid w:val="00C36EFB"/>
    <w:rsid w:val="00C375DB"/>
    <w:rsid w:val="00C40BDC"/>
    <w:rsid w:val="00C44C84"/>
    <w:rsid w:val="00C45967"/>
    <w:rsid w:val="00C512AE"/>
    <w:rsid w:val="00C52A60"/>
    <w:rsid w:val="00C53E7B"/>
    <w:rsid w:val="00C545A7"/>
    <w:rsid w:val="00C54B3A"/>
    <w:rsid w:val="00C56CF1"/>
    <w:rsid w:val="00C65C74"/>
    <w:rsid w:val="00C74B41"/>
    <w:rsid w:val="00C87366"/>
    <w:rsid w:val="00C909BC"/>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1FD2"/>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1C85"/>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0750A"/>
    <w:rsid w:val="00F202B8"/>
    <w:rsid w:val="00F27FF5"/>
    <w:rsid w:val="00F33C0D"/>
    <w:rsid w:val="00F36189"/>
    <w:rsid w:val="00F40018"/>
    <w:rsid w:val="00F41264"/>
    <w:rsid w:val="00F41915"/>
    <w:rsid w:val="00F451E2"/>
    <w:rsid w:val="00F469B4"/>
    <w:rsid w:val="00F470EB"/>
    <w:rsid w:val="00F47E70"/>
    <w:rsid w:val="00F524A0"/>
    <w:rsid w:val="00F5282A"/>
    <w:rsid w:val="00F550F3"/>
    <w:rsid w:val="00F56703"/>
    <w:rsid w:val="00F56876"/>
    <w:rsid w:val="00F60A52"/>
    <w:rsid w:val="00F60B8F"/>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theme" Target="theme/theme1.xml"/><Relationship Id="rId29" Type="http://schemas.openxmlformats.org/officeDocument/2006/relationships/customXml" Target="../customXml/item5.xml"/><Relationship Id="rId28" Type="http://schemas.openxmlformats.org/officeDocument/2006/relationships/customXml" Target="../customXml/item4.xml"/><Relationship Id="rId27" Type="http://schemas.openxmlformats.org/officeDocument/2006/relationships/customXml" Target="../customXml/item3.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emf"/><Relationship Id="rId18" Type="http://schemas.openxmlformats.org/officeDocument/2006/relationships/package" Target="embeddings/Microsoft_Visio___2.vsdx"/><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wmf"/><Relationship Id="rId13" Type="http://schemas.openxmlformats.org/officeDocument/2006/relationships/image" Target="media/image9.wmf"/><Relationship Id="rId12" Type="http://schemas.openxmlformats.org/officeDocument/2006/relationships/image" Target="media/image8.w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CDECA-5B51-485F-95E6-9F128C8EF2B8}">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3F160EC0-AF10-47FE-A17C-37E25E4C0EDE}">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90</Pages>
  <Words>26121</Words>
  <Characters>211581</Characters>
  <Lines>1763</Lines>
  <Paragraphs>474</Paragraphs>
  <TotalTime>0</TotalTime>
  <ScaleCrop>false</ScaleCrop>
  <LinksUpToDate>false</LinksUpToDate>
  <CharactersWithSpaces>237228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2022-02-25T10:29:00Z</dcterms:created>
  <dc:creator>Johan Bergman</dc:creator>
  <cp:lastModifiedBy>ZTE-Youjun</cp:lastModifiedBy>
  <dcterms:modified xsi:type="dcterms:W3CDTF">2022-02-25T12:52:43Z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3"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Wh5HpviSnuRbZb5ICAjTZzs=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