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 xml:space="preserve">Given the early stage of </w:t>
      </w:r>
      <w:r>
        <w:rPr>
          <w:lang w:eastAsia="zh-CN"/>
        </w:rPr>
        <w:t>maintenance</w:t>
      </w:r>
      <w:r>
        <w:rPr>
          <w:lang w:eastAsia="zh-CN"/>
        </w:rPr>
        <w:t xml:space="preserve"> phase</w:t>
      </w:r>
      <w:r>
        <w:rPr>
          <w:lang w:eastAsia="zh-CN"/>
        </w:rPr>
        <w:t xml:space="preserve">, agreements </w:t>
      </w:r>
      <w:r>
        <w:rPr>
          <w:lang w:eastAsia="zh-CN"/>
        </w:rPr>
        <w:t xml:space="preserve">will be made </w:t>
      </w:r>
      <w:r>
        <w:rPr>
          <w:lang w:eastAsia="zh-CN"/>
        </w:rPr>
        <w:t>by either:</w:t>
      </w:r>
    </w:p>
    <w:p w14:paraId="2467D369" w14:textId="029793E9" w:rsidR="00816419" w:rsidRDefault="00816419" w:rsidP="00816419">
      <w:pPr>
        <w:pStyle w:val="ListParagraph"/>
        <w:numPr>
          <w:ilvl w:val="0"/>
          <w:numId w:val="69"/>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816419">
      <w:pPr>
        <w:pStyle w:val="ListParagraph"/>
        <w:numPr>
          <w:ilvl w:val="0"/>
          <w:numId w:val="69"/>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816419">
      <w:pPr>
        <w:pStyle w:val="ListParagraph"/>
        <w:numPr>
          <w:ilvl w:val="0"/>
          <w:numId w:val="69"/>
        </w:numPr>
        <w:overflowPunct/>
        <w:autoSpaceDE/>
        <w:autoSpaceDN/>
        <w:adjustRightInd/>
        <w:spacing w:after="0"/>
        <w:textAlignment w:val="auto"/>
        <w:rPr>
          <w:lang w:eastAsia="zh-CN"/>
        </w:rPr>
      </w:pPr>
      <w:r>
        <w:rPr>
          <w:lang w:eastAsia="zh-CN"/>
        </w:rPr>
        <w:t xml:space="preserve">In some </w:t>
      </w:r>
      <w:r>
        <w:rPr>
          <w:lang w:eastAsia="zh-CN"/>
        </w:rPr>
        <w:t>cases,</w:t>
      </w:r>
      <w:r>
        <w:rPr>
          <w:lang w:eastAsia="zh-CN"/>
        </w:rPr>
        <w:t xml:space="preserve"> with an agreement + TP</w:t>
      </w:r>
      <w:r>
        <w:rPr>
          <w:lang w:eastAsia="zh-CN"/>
        </w:rPr>
        <w:t xml:space="preserve">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 xml:space="preserve">companies are </w:t>
      </w:r>
      <w:r w:rsidR="0066712C">
        <w:rPr>
          <w:lang w:eastAsia="zh-CN"/>
        </w:rPr>
        <w:t>invited to provide their views on which issues are critical and should therefore be discussed at this meeting</w:t>
      </w:r>
      <w:r w:rsidR="0066712C">
        <w:rPr>
          <w:lang w:eastAsia="zh-CN"/>
        </w:rPr>
        <w:t>.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Heading1"/>
        <w:numPr>
          <w:ilvl w:val="0"/>
          <w:numId w:val="1"/>
        </w:numPr>
        <w:rPr>
          <w:lang w:eastAsia="zh-CN"/>
        </w:rPr>
      </w:pPr>
      <w:r>
        <w:rPr>
          <w:lang w:eastAsia="zh-CN"/>
        </w:rPr>
        <w:lastRenderedPageBreak/>
        <w:t>Issues</w:t>
      </w:r>
    </w:p>
    <w:p w14:paraId="76196874" w14:textId="6274C1C9" w:rsidR="00703F97" w:rsidRPr="00703F97" w:rsidRDefault="00703F97" w:rsidP="00703F97">
      <w:pPr>
        <w:pStyle w:val="Heading2"/>
        <w:numPr>
          <w:ilvl w:val="1"/>
          <w:numId w:val="1"/>
        </w:numPr>
      </w:pPr>
      <w:r w:rsidRPr="00703F97">
        <w:t xml:space="preserve">Issue 1: </w:t>
      </w:r>
      <w:r>
        <w:t xml:space="preserve">LS </w:t>
      </w:r>
      <w:r w:rsidRPr="00703F97">
        <w:t>from RAN2 on CFR for MCCH/MTCH</w:t>
      </w:r>
    </w:p>
    <w:p w14:paraId="12DF8D04" w14:textId="46451706" w:rsidR="00703F97" w:rsidRDefault="00703F97" w:rsidP="00703F97">
      <w:pPr>
        <w:pStyle w:val="Heading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TableGrid"/>
        <w:tblW w:w="0" w:type="auto"/>
        <w:tblLook w:val="04A0" w:firstRow="1" w:lastRow="0" w:firstColumn="1" w:lastColumn="0" w:noHBand="0" w:noVBand="1"/>
      </w:tblPr>
      <w:tblGrid>
        <w:gridCol w:w="9855"/>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SimSun" w:hAnsi="Arial" w:cs="Arial"/>
                <w:b/>
                <w:bCs/>
                <w:sz w:val="18"/>
                <w:szCs w:val="18"/>
                <w:lang w:eastAsia="en-US"/>
              </w:rPr>
              <w:t xml:space="preserve">Question: </w:t>
            </w:r>
            <w:r w:rsidRPr="00982C84">
              <w:rPr>
                <w:rFonts w:ascii="Arial" w:eastAsia="SimSun" w:hAnsi="Arial" w:cs="Arial"/>
                <w:bCs/>
                <w:sz w:val="18"/>
                <w:szCs w:val="18"/>
                <w:lang w:eastAsia="en-US"/>
              </w:rPr>
              <w:t xml:space="preserve">Currently, RAN2 running RRC design assumes that only a single CFR (indicated by </w:t>
            </w:r>
            <w:r w:rsidRPr="00982C84">
              <w:rPr>
                <w:rFonts w:ascii="Arial" w:eastAsia="SimSun" w:hAnsi="Arial" w:cs="Arial"/>
                <w:bCs/>
                <w:i/>
                <w:sz w:val="18"/>
                <w:szCs w:val="18"/>
                <w:lang w:eastAsia="en-US"/>
              </w:rPr>
              <w:t>locationAndBandwidth-Broadcast</w:t>
            </w:r>
            <w:r w:rsidRPr="00982C84">
              <w:rPr>
                <w:rFonts w:ascii="Arial" w:eastAsia="SimSun"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TableGrid"/>
        <w:tblW w:w="0" w:type="auto"/>
        <w:tblLook w:val="04A0" w:firstRow="1" w:lastRow="0" w:firstColumn="1" w:lastColumn="0" w:noHBand="0" w:noVBand="1"/>
      </w:tblPr>
      <w:tblGrid>
        <w:gridCol w:w="9855"/>
      </w:tblGrid>
      <w:tr w:rsidR="00007103" w14:paraId="04AE2319" w14:textId="77777777" w:rsidTr="00011EF9">
        <w:tc>
          <w:tcPr>
            <w:tcW w:w="9855" w:type="dxa"/>
          </w:tcPr>
          <w:p w14:paraId="104E9252" w14:textId="77777777" w:rsidR="00007103" w:rsidRPr="00E50BD9" w:rsidRDefault="00007103" w:rsidP="00011EF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011EF9">
            <w:pPr>
              <w:rPr>
                <w:sz w:val="16"/>
                <w:szCs w:val="16"/>
              </w:rPr>
            </w:pPr>
          </w:p>
          <w:p w14:paraId="0334CA9E" w14:textId="77777777" w:rsidR="00007103" w:rsidRPr="00E50BD9" w:rsidRDefault="00007103" w:rsidP="00011EF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011EF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007103">
            <w:pPr>
              <w:numPr>
                <w:ilvl w:val="0"/>
                <w:numId w:val="9"/>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F9A849D" w14:textId="77777777" w:rsidR="00007103" w:rsidRDefault="00007103" w:rsidP="00011EF9">
            <w:pPr>
              <w:spacing w:after="0"/>
              <w:rPr>
                <w:highlight w:val="green"/>
                <w:lang w:eastAsia="x-none"/>
              </w:rPr>
            </w:pPr>
          </w:p>
          <w:p w14:paraId="35DE21D9" w14:textId="77777777" w:rsidR="00007103" w:rsidRPr="0032402B" w:rsidRDefault="00007103" w:rsidP="00011EF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011EF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011EF9"/>
          <w:p w14:paraId="447289E4" w14:textId="77777777" w:rsidR="00007103" w:rsidRPr="000F5269" w:rsidRDefault="00007103" w:rsidP="00011EF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011EF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007103">
            <w:pPr>
              <w:numPr>
                <w:ilvl w:val="0"/>
                <w:numId w:val="3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011EF9"/>
          <w:p w14:paraId="49157D35" w14:textId="77777777" w:rsidR="00007103" w:rsidRPr="00007103" w:rsidRDefault="00007103" w:rsidP="00007103">
            <w:pPr>
              <w:overflowPunct/>
              <w:autoSpaceDE/>
              <w:autoSpaceDN/>
              <w:adjustRightInd/>
              <w:spacing w:after="0"/>
              <w:textAlignment w:val="auto"/>
              <w:rPr>
                <w:rFonts w:ascii="Times" w:eastAsia="SimSun"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p w14:paraId="4617FE62"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p w14:paraId="2186C9C0"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41AC2903" w14:textId="727F3989" w:rsidR="00007103" w:rsidRDefault="00007103" w:rsidP="00011EF9"/>
        </w:tc>
      </w:tr>
    </w:tbl>
    <w:p w14:paraId="6BCFE085" w14:textId="77777777" w:rsidR="00982C84" w:rsidRPr="002D068D" w:rsidRDefault="00982C84" w:rsidP="002D068D"/>
    <w:p w14:paraId="11D3957E" w14:textId="0D80ED42" w:rsidR="00703F97" w:rsidRDefault="00703F97" w:rsidP="00703F97">
      <w:pPr>
        <w:pStyle w:val="Heading3"/>
        <w:numPr>
          <w:ilvl w:val="2"/>
          <w:numId w:val="1"/>
        </w:numPr>
        <w:rPr>
          <w:b/>
          <w:bCs/>
        </w:rPr>
      </w:pPr>
      <w:r>
        <w:rPr>
          <w:b/>
          <w:bCs/>
        </w:rPr>
        <w:t>Tdoc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6121C9">
      <w:pPr>
        <w:pStyle w:val="ListParagraph"/>
        <w:numPr>
          <w:ilvl w:val="0"/>
          <w:numId w:val="19"/>
        </w:numPr>
      </w:pPr>
      <w:r>
        <w:t>In [</w:t>
      </w:r>
      <w:r w:rsidR="00D610A5" w:rsidRPr="00D610A5">
        <w:t>R1-2201340</w:t>
      </w:r>
      <w:r>
        <w:t>,</w:t>
      </w:r>
      <w:r w:rsidR="00D610A5">
        <w:t xml:space="preserve"> CATT</w:t>
      </w:r>
      <w:r>
        <w:t>]</w:t>
      </w:r>
    </w:p>
    <w:p w14:paraId="3B37B109" w14:textId="3F666978" w:rsidR="00863172" w:rsidRDefault="00863172" w:rsidP="006121C9">
      <w:pPr>
        <w:pStyle w:val="ListParagraph"/>
        <w:numPr>
          <w:ilvl w:val="1"/>
          <w:numId w:val="19"/>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r w:rsidRPr="00863172">
        <w:rPr>
          <w:rFonts w:hint="eastAsia"/>
          <w:i/>
          <w:iCs/>
        </w:rPr>
        <w:t>locationAndBandwidth-Broadcast</w:t>
      </w:r>
      <w:r w:rsidRPr="00863172">
        <w:rPr>
          <w:rFonts w:hint="eastAsia"/>
        </w:rPr>
        <w:t>) is configured for MCCH/MTCH reception of MBS broadcast and it is common for MCCH and all MTCHs.</w:t>
      </w:r>
    </w:p>
    <w:p w14:paraId="128625D7" w14:textId="027EF12A" w:rsidR="00D245CF" w:rsidRDefault="00D245CF" w:rsidP="00D245CF">
      <w:pPr>
        <w:pStyle w:val="ListParagraph"/>
        <w:numPr>
          <w:ilvl w:val="0"/>
          <w:numId w:val="19"/>
        </w:numPr>
      </w:pPr>
      <w:r>
        <w:t>In [</w:t>
      </w:r>
      <w:r w:rsidRPr="00D245CF">
        <w:t>R1-2201259</w:t>
      </w:r>
      <w:r>
        <w:t>, OPPO]</w:t>
      </w:r>
    </w:p>
    <w:p w14:paraId="6CAB360D" w14:textId="3AE27D7A" w:rsidR="00D245CF" w:rsidRDefault="00D245CF" w:rsidP="00D245CF">
      <w:pPr>
        <w:pStyle w:val="ListParagraph"/>
        <w:numPr>
          <w:ilvl w:val="1"/>
          <w:numId w:val="19"/>
        </w:numPr>
        <w:spacing w:after="120"/>
      </w:pPr>
      <w:r>
        <w:t>Proposal 1: For broadcast reception, RRC_IDLE/RRC_INACTIVE UEs, up to one CFR is configured for GC-PDCCH/PDSCH carrying MTCH via MCCH.</w:t>
      </w:r>
    </w:p>
    <w:p w14:paraId="7F45914C" w14:textId="75DBA176" w:rsidR="00D245CF" w:rsidRDefault="00D245CF" w:rsidP="00D245CF">
      <w:pPr>
        <w:pStyle w:val="ListParagraph"/>
        <w:numPr>
          <w:ilvl w:val="1"/>
          <w:numId w:val="19"/>
        </w:numPr>
        <w:spacing w:after="120"/>
      </w:pPr>
      <w:r>
        <w:lastRenderedPageBreak/>
        <w:t>Proposal 2: For broadcast reception, the frequency resources of the CFR for MTCH are same as that of the CFR for MCCH.</w:t>
      </w:r>
    </w:p>
    <w:p w14:paraId="5AF67C26" w14:textId="166BDDEA" w:rsidR="00D245CF" w:rsidRDefault="002772BE" w:rsidP="002772BE">
      <w:pPr>
        <w:pStyle w:val="ListParagraph"/>
        <w:numPr>
          <w:ilvl w:val="0"/>
          <w:numId w:val="19"/>
        </w:numPr>
      </w:pPr>
      <w:r>
        <w:t>In [</w:t>
      </w:r>
      <w:r w:rsidR="00F17230" w:rsidRPr="00F17230">
        <w:t>R1-2201498</w:t>
      </w:r>
      <w:r>
        <w:t>,</w:t>
      </w:r>
      <w:r w:rsidR="00F17230">
        <w:t xml:space="preserve"> NTT DOCOMO</w:t>
      </w:r>
      <w:r>
        <w:t>]</w:t>
      </w:r>
    </w:p>
    <w:p w14:paraId="7D689AFB" w14:textId="77777777" w:rsidR="009A1227" w:rsidRDefault="009A1227" w:rsidP="009A1227">
      <w:pPr>
        <w:pStyle w:val="ListParagraph"/>
        <w:numPr>
          <w:ilvl w:val="1"/>
          <w:numId w:val="19"/>
        </w:numPr>
        <w:spacing w:after="120"/>
      </w:pPr>
      <w:r>
        <w:t>Proposal 1: Support at most one CFR for broadcast MTCH for RRC_IDLE/RRC_INACTIVE UEs.</w:t>
      </w:r>
    </w:p>
    <w:p w14:paraId="16AECD77" w14:textId="310E79CF" w:rsidR="002772BE" w:rsidRDefault="009A1227" w:rsidP="009A1227">
      <w:pPr>
        <w:pStyle w:val="ListParagraph"/>
        <w:numPr>
          <w:ilvl w:val="1"/>
          <w:numId w:val="19"/>
        </w:numPr>
      </w:pPr>
      <w:r>
        <w:t>Proposal 2: Use the same frequency resources for CFR for MCCH and CFR for broadcast MTCH for RRC_IDLE/RRC_INACTIVE UEs.</w:t>
      </w:r>
    </w:p>
    <w:p w14:paraId="7A8225AE" w14:textId="1A952F99" w:rsidR="002772BE" w:rsidRDefault="002772BE" w:rsidP="002772BE">
      <w:pPr>
        <w:pStyle w:val="ListParagraph"/>
        <w:numPr>
          <w:ilvl w:val="0"/>
          <w:numId w:val="19"/>
        </w:numPr>
      </w:pPr>
      <w:r>
        <w:t>In [</w:t>
      </w:r>
      <w:r w:rsidR="0064014F" w:rsidRPr="0064014F">
        <w:t>R1-2201597</w:t>
      </w:r>
      <w:r>
        <w:t>,</w:t>
      </w:r>
      <w:r w:rsidR="0064014F">
        <w:t xml:space="preserve"> TD Tech</w:t>
      </w:r>
      <w:r>
        <w:t>]</w:t>
      </w:r>
    </w:p>
    <w:p w14:paraId="6DEC871C" w14:textId="15E6F69E" w:rsidR="002772BE" w:rsidRDefault="0064014F" w:rsidP="002772BE">
      <w:pPr>
        <w:pStyle w:val="ListParagraph"/>
        <w:numPr>
          <w:ilvl w:val="1"/>
          <w:numId w:val="19"/>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2772BE">
      <w:pPr>
        <w:pStyle w:val="ListParagraph"/>
        <w:numPr>
          <w:ilvl w:val="0"/>
          <w:numId w:val="19"/>
        </w:numPr>
      </w:pPr>
      <w:r>
        <w:t>In [</w:t>
      </w:r>
      <w:r w:rsidR="000F08DA" w:rsidRPr="000F08DA">
        <w:t>R1-2201788</w:t>
      </w:r>
      <w:r>
        <w:t>,</w:t>
      </w:r>
      <w:r w:rsidR="000F08DA">
        <w:t xml:space="preserve"> Apple</w:t>
      </w:r>
      <w:r>
        <w:t>]</w:t>
      </w:r>
    </w:p>
    <w:p w14:paraId="79E99A16" w14:textId="77777777" w:rsidR="003144E0" w:rsidRDefault="003144E0" w:rsidP="003144E0">
      <w:pPr>
        <w:pStyle w:val="ListParagraph"/>
        <w:numPr>
          <w:ilvl w:val="1"/>
          <w:numId w:val="19"/>
        </w:numPr>
        <w:spacing w:after="120"/>
      </w:pPr>
      <w:r>
        <w:t>Proposal 2: The frequency resources of the CFR for MTCH are same as that of the CFR for MCCH.</w:t>
      </w:r>
    </w:p>
    <w:p w14:paraId="214A8A1D" w14:textId="11C93EDF" w:rsidR="002772BE" w:rsidRDefault="003144E0" w:rsidP="003144E0">
      <w:pPr>
        <w:pStyle w:val="ListParagraph"/>
        <w:numPr>
          <w:ilvl w:val="1"/>
          <w:numId w:val="19"/>
        </w:numPr>
      </w:pPr>
      <w:r>
        <w:t>Proposal 3: Only one CFR for MTCH can be configured via MCCH.</w:t>
      </w:r>
    </w:p>
    <w:p w14:paraId="43A132BB" w14:textId="5A24545B" w:rsidR="002772BE" w:rsidRDefault="002772BE" w:rsidP="002772BE">
      <w:pPr>
        <w:pStyle w:val="ListParagraph"/>
        <w:numPr>
          <w:ilvl w:val="0"/>
          <w:numId w:val="19"/>
        </w:numPr>
      </w:pPr>
      <w:r>
        <w:t>In [</w:t>
      </w:r>
      <w:r w:rsidR="005A2137" w:rsidRPr="005A2137">
        <w:t>R1-2201932</w:t>
      </w:r>
      <w:r>
        <w:t>,</w:t>
      </w:r>
      <w:r w:rsidR="005A2137">
        <w:t xml:space="preserve"> Xiaomi</w:t>
      </w:r>
      <w:r>
        <w:t>]</w:t>
      </w:r>
    </w:p>
    <w:p w14:paraId="1A24129E" w14:textId="6801795B" w:rsidR="002772BE" w:rsidRDefault="006A320E" w:rsidP="002772BE">
      <w:pPr>
        <w:pStyle w:val="ListParagraph"/>
        <w:numPr>
          <w:ilvl w:val="1"/>
          <w:numId w:val="19"/>
        </w:numPr>
      </w:pPr>
      <w:r w:rsidRPr="006A320E">
        <w:t>Proposal 2: Only one CFR can be configured for group-common PDCCH/PDSCH carrying MTCH for broadcast reception with UEs in RRC_IDLE/INACTIVE state.</w:t>
      </w:r>
    </w:p>
    <w:p w14:paraId="60DC3C85" w14:textId="4B1ECAF8" w:rsidR="000F08DA" w:rsidRDefault="000F08DA" w:rsidP="000F08DA">
      <w:pPr>
        <w:pStyle w:val="ListParagraph"/>
        <w:numPr>
          <w:ilvl w:val="0"/>
          <w:numId w:val="19"/>
        </w:numPr>
      </w:pPr>
      <w:r>
        <w:t>In [</w:t>
      </w:r>
      <w:r w:rsidR="00D7208F" w:rsidRPr="00D7208F">
        <w:t>R1-2202081</w:t>
      </w:r>
      <w:r>
        <w:t>,</w:t>
      </w:r>
      <w:r w:rsidR="00D7208F">
        <w:t xml:space="preserve"> MediaTek</w:t>
      </w:r>
      <w:r>
        <w:t>]</w:t>
      </w:r>
    </w:p>
    <w:p w14:paraId="7C0A9A5F" w14:textId="39AC215E" w:rsidR="000F08DA" w:rsidRDefault="00D7208F" w:rsidP="000F08DA">
      <w:pPr>
        <w:pStyle w:val="ListParagraph"/>
        <w:numPr>
          <w:ilvl w:val="1"/>
          <w:numId w:val="19"/>
        </w:numPr>
      </w:pPr>
      <w:r w:rsidRPr="00D7208F">
        <w:t>Proposal 1: For broadcast reception, the frequency resources of the CFR for MTCH are same as that of the CFR for MCCH.</w:t>
      </w:r>
    </w:p>
    <w:p w14:paraId="1B88F6BB" w14:textId="4848C24D" w:rsidR="00E425A4" w:rsidRDefault="00E425A4" w:rsidP="000F08DA">
      <w:pPr>
        <w:pStyle w:val="ListParagraph"/>
        <w:numPr>
          <w:ilvl w:val="1"/>
          <w:numId w:val="19"/>
        </w:numPr>
      </w:pPr>
      <w:r w:rsidRPr="00E425A4">
        <w:t>Proposal 3: The number of CFR for broadcast is no more than one in Rel-17 MBS.</w:t>
      </w:r>
    </w:p>
    <w:p w14:paraId="3DD12978" w14:textId="5AC8B84D" w:rsidR="000F08DA" w:rsidRDefault="000F08DA" w:rsidP="000F08DA">
      <w:pPr>
        <w:pStyle w:val="ListParagraph"/>
        <w:numPr>
          <w:ilvl w:val="0"/>
          <w:numId w:val="19"/>
        </w:numPr>
      </w:pPr>
      <w:r>
        <w:t>In [</w:t>
      </w:r>
      <w:r w:rsidR="003208D8" w:rsidRPr="003208D8">
        <w:t>R1-2202162</w:t>
      </w:r>
      <w:r>
        <w:t>,</w:t>
      </w:r>
      <w:r w:rsidR="003208D8">
        <w:t xml:space="preserve"> Qualcomm</w:t>
      </w:r>
      <w:r>
        <w:t>]</w:t>
      </w:r>
    </w:p>
    <w:p w14:paraId="1C30BD48" w14:textId="60C34FBA" w:rsidR="000F08DA" w:rsidRDefault="00681612" w:rsidP="000F08DA">
      <w:pPr>
        <w:pStyle w:val="ListParagraph"/>
        <w:numPr>
          <w:ilvl w:val="1"/>
          <w:numId w:val="19"/>
        </w:numPr>
      </w:pPr>
      <w:r>
        <w:rPr>
          <w:i/>
          <w:iCs/>
        </w:rPr>
        <w:t xml:space="preserve">Discuss: </w:t>
      </w:r>
      <w:r w:rsidRPr="00681612">
        <w:t xml:space="preserve">Whether the CFR for MCCH and CFR for MTCH always have same </w:t>
      </w:r>
      <w:r w:rsidRPr="00681612">
        <w:rPr>
          <w:i/>
          <w:iCs/>
        </w:rPr>
        <w:t>locationAndBandwidth-Broadcast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681612">
      <w:pPr>
        <w:pStyle w:val="ListParagraph"/>
        <w:numPr>
          <w:ilvl w:val="1"/>
          <w:numId w:val="19"/>
        </w:numPr>
        <w:spacing w:after="120"/>
      </w:pPr>
      <w:r>
        <w:t xml:space="preserve">Proposal 2: Send reply to RAN2 on LS R2-2201830: </w:t>
      </w:r>
    </w:p>
    <w:p w14:paraId="7209C5DB" w14:textId="77777777" w:rsidR="00681612" w:rsidRDefault="00681612" w:rsidP="00681612">
      <w:pPr>
        <w:pStyle w:val="ListParagraph"/>
        <w:numPr>
          <w:ilvl w:val="2"/>
          <w:numId w:val="19"/>
        </w:numPr>
        <w:spacing w:after="120"/>
      </w:pPr>
      <w:r>
        <w:t>For RRC_IDLE/INACTIVE UEs,</w:t>
      </w:r>
    </w:p>
    <w:p w14:paraId="7BF8533F" w14:textId="77777777" w:rsidR="00681612" w:rsidRDefault="00681612" w:rsidP="00681612">
      <w:pPr>
        <w:pStyle w:val="ListParagraph"/>
        <w:numPr>
          <w:ilvl w:val="3"/>
          <w:numId w:val="19"/>
        </w:numPr>
        <w:spacing w:after="120"/>
      </w:pPr>
      <w:r>
        <w:t xml:space="preserve">Only one CFR for MCCH with one PDCCH-Config-MCCH and one PDSCH-Config-MCCH can be configured via SIBx. </w:t>
      </w:r>
    </w:p>
    <w:p w14:paraId="009E9F49" w14:textId="77777777" w:rsidR="00681612" w:rsidRDefault="00681612" w:rsidP="00681612">
      <w:pPr>
        <w:pStyle w:val="ListParagraph"/>
        <w:numPr>
          <w:ilvl w:val="4"/>
          <w:numId w:val="19"/>
        </w:numPr>
        <w:spacing w:after="120"/>
      </w:pPr>
      <w:r>
        <w:t>The search space for MCCH is configured in PDCCH-Config-MCCH.</w:t>
      </w:r>
    </w:p>
    <w:p w14:paraId="60516FAF" w14:textId="77777777" w:rsidR="00681612" w:rsidRDefault="00681612" w:rsidP="00681612">
      <w:pPr>
        <w:pStyle w:val="ListParagraph"/>
        <w:numPr>
          <w:ilvl w:val="3"/>
          <w:numId w:val="19"/>
        </w:numPr>
        <w:spacing w:after="120"/>
      </w:pPr>
      <w:r>
        <w:t xml:space="preserve">Only one CFR for MTCH with one PDCCH-Config-MTCH and one PDSCH-Config-MTCH can be configured via MCCH. </w:t>
      </w:r>
    </w:p>
    <w:p w14:paraId="2F36874F" w14:textId="77777777" w:rsidR="00681612" w:rsidRDefault="00681612" w:rsidP="00681612">
      <w:pPr>
        <w:pStyle w:val="ListParagraph"/>
        <w:numPr>
          <w:ilvl w:val="4"/>
          <w:numId w:val="19"/>
        </w:numPr>
        <w:spacing w:after="120"/>
      </w:pPr>
      <w:r>
        <w:t>The search space for MTCH is configured in PDCCH-Config-MTCH.</w:t>
      </w:r>
    </w:p>
    <w:p w14:paraId="3FD68117" w14:textId="2006A240" w:rsidR="00681612" w:rsidRDefault="00681612" w:rsidP="00C62560">
      <w:pPr>
        <w:pStyle w:val="ListParagraph"/>
        <w:numPr>
          <w:ilvl w:val="3"/>
          <w:numId w:val="19"/>
        </w:numPr>
      </w:pPr>
      <w:r>
        <w:t>The frequency resources of the CFR for MTCH are same as that of the CFR for MCCH.</w:t>
      </w:r>
    </w:p>
    <w:p w14:paraId="14DA4116" w14:textId="097B3ECB" w:rsidR="000F08DA" w:rsidRDefault="000F08DA" w:rsidP="000F08DA">
      <w:pPr>
        <w:pStyle w:val="ListParagraph"/>
        <w:numPr>
          <w:ilvl w:val="0"/>
          <w:numId w:val="19"/>
        </w:numPr>
      </w:pPr>
      <w:r>
        <w:t>In [</w:t>
      </w:r>
      <w:r w:rsidR="00787667" w:rsidRPr="00787667">
        <w:t>R1-2202229</w:t>
      </w:r>
      <w:r>
        <w:t>,</w:t>
      </w:r>
      <w:r w:rsidR="00787667">
        <w:t xml:space="preserve"> Lenovo</w:t>
      </w:r>
      <w:r>
        <w:t>]</w:t>
      </w:r>
    </w:p>
    <w:p w14:paraId="080E6CE3" w14:textId="77777777" w:rsidR="00787667" w:rsidRDefault="00787667" w:rsidP="00787667">
      <w:pPr>
        <w:pStyle w:val="ListParagraph"/>
        <w:numPr>
          <w:ilvl w:val="1"/>
          <w:numId w:val="19"/>
        </w:numPr>
        <w:spacing w:after="120"/>
      </w:pPr>
      <w:r>
        <w:t>Proposal 1: For RRC_IDLE/RRC_INACTIVE UEs, for broadcast reception, only one CFR is configured/defined for receiving MCCH and MTCH.</w:t>
      </w:r>
    </w:p>
    <w:p w14:paraId="13FF98E0" w14:textId="2C73FDE8" w:rsidR="000F08DA" w:rsidRDefault="00787667" w:rsidP="00787667">
      <w:pPr>
        <w:pStyle w:val="ListParagraph"/>
        <w:numPr>
          <w:ilvl w:val="1"/>
          <w:numId w:val="19"/>
        </w:numPr>
      </w:pPr>
      <w:r>
        <w:t>Proposal 2: For RRC_IDLE/RRC_INACTIVE UEs, for broadcast reception, only same CFR for MCCH and MTCH is supported.</w:t>
      </w:r>
    </w:p>
    <w:p w14:paraId="5D8C46AB" w14:textId="7DDCDC72" w:rsidR="00787667" w:rsidRDefault="00787667" w:rsidP="00787667">
      <w:pPr>
        <w:pStyle w:val="ListParagraph"/>
        <w:numPr>
          <w:ilvl w:val="0"/>
          <w:numId w:val="19"/>
        </w:numPr>
      </w:pPr>
      <w:r>
        <w:t>In [</w:t>
      </w:r>
      <w:r w:rsidR="002C4D90" w:rsidRPr="002C4D90">
        <w:t>R1-2202398</w:t>
      </w:r>
      <w:r>
        <w:t>,</w:t>
      </w:r>
      <w:r w:rsidR="002C4D90">
        <w:t xml:space="preserve"> Ericsson</w:t>
      </w:r>
      <w:r>
        <w:t>]</w:t>
      </w:r>
    </w:p>
    <w:p w14:paraId="3B735849" w14:textId="2715DC50" w:rsidR="005A0FCC" w:rsidRDefault="005A0FCC" w:rsidP="005A0FCC">
      <w:pPr>
        <w:pStyle w:val="ListParagraph"/>
        <w:numPr>
          <w:ilvl w:val="1"/>
          <w:numId w:val="19"/>
        </w:numPr>
        <w:spacing w:after="120"/>
      </w:pPr>
      <w:r>
        <w:lastRenderedPageBreak/>
        <w:t>Observation 1: There is no significant power saving by using different CFR frequency ranges for MCCH and MTCH.</w:t>
      </w:r>
    </w:p>
    <w:p w14:paraId="530EBC37" w14:textId="38EA46F6" w:rsidR="005A0FCC" w:rsidRDefault="005A0FCC" w:rsidP="005A0FCC">
      <w:pPr>
        <w:pStyle w:val="ListParagraph"/>
        <w:numPr>
          <w:ilvl w:val="1"/>
          <w:numId w:val="19"/>
        </w:numPr>
        <w:spacing w:after="120"/>
      </w:pPr>
      <w:r>
        <w:t>Observation 2: There is no significant power saving by using different CFR frequency ranges for different MTCH services.</w:t>
      </w:r>
    </w:p>
    <w:p w14:paraId="77575FB2" w14:textId="0E6330A7" w:rsidR="005A0FCC" w:rsidRDefault="005A0FCC" w:rsidP="005A0FCC">
      <w:pPr>
        <w:pStyle w:val="ListParagraph"/>
        <w:numPr>
          <w:ilvl w:val="1"/>
          <w:numId w:val="19"/>
        </w:numPr>
        <w:spacing w:after="120"/>
      </w:pPr>
      <w:r>
        <w:t>Proposal 1 (Based on the FL’s Proposal 2.5-1v6, but updated for clarity):</w:t>
      </w:r>
    </w:p>
    <w:p w14:paraId="6DFF2812" w14:textId="77777777" w:rsidR="005A0FCC" w:rsidRDefault="005A0FCC" w:rsidP="005A0FCC">
      <w:pPr>
        <w:pStyle w:val="ListParagraph"/>
        <w:numPr>
          <w:ilvl w:val="2"/>
          <w:numId w:val="19"/>
        </w:numPr>
        <w:spacing w:after="120"/>
      </w:pPr>
      <w:r>
        <w:t xml:space="preserve">For broadcast reception, only one CFR for MTCH can be configured via MCCH. </w:t>
      </w:r>
    </w:p>
    <w:p w14:paraId="70B136D8" w14:textId="77777777" w:rsidR="005A0FCC" w:rsidRDefault="005A0FCC" w:rsidP="005A0FCC">
      <w:pPr>
        <w:pStyle w:val="ListParagraph"/>
        <w:numPr>
          <w:ilvl w:val="2"/>
          <w:numId w:val="19"/>
        </w:numPr>
        <w:spacing w:after="120"/>
      </w:pPr>
      <w:r>
        <w:t>When MCCH configures a CFR for MTCH, MTCH does not use the CFR configured by SIBx.</w:t>
      </w:r>
    </w:p>
    <w:p w14:paraId="5991E37E" w14:textId="6801529F" w:rsidR="005A0FCC" w:rsidRDefault="005A0FCC" w:rsidP="005A0FCC">
      <w:pPr>
        <w:pStyle w:val="ListParagraph"/>
        <w:numPr>
          <w:ilvl w:val="2"/>
          <w:numId w:val="19"/>
        </w:numPr>
        <w:spacing w:after="120"/>
      </w:pPr>
      <w:r>
        <w:t>The frequency resources of the CFR for MTCH are the same as those of the CFR configured by SIBx.</w:t>
      </w:r>
    </w:p>
    <w:p w14:paraId="6980058E" w14:textId="1D771925" w:rsidR="00787667" w:rsidRDefault="00E801BC" w:rsidP="002A7391">
      <w:pPr>
        <w:pStyle w:val="ListParagraph"/>
        <w:numPr>
          <w:ilvl w:val="0"/>
          <w:numId w:val="19"/>
        </w:numPr>
      </w:pPr>
      <w:r>
        <w:t>In [</w:t>
      </w:r>
      <w:r w:rsidRPr="00E801BC">
        <w:t>R1-2201719</w:t>
      </w:r>
      <w:r>
        <w:t>, Intel]</w:t>
      </w:r>
    </w:p>
    <w:p w14:paraId="7D0C56B0" w14:textId="694AFAC7" w:rsidR="00E801BC" w:rsidRDefault="0058797E" w:rsidP="00E801BC">
      <w:pPr>
        <w:pStyle w:val="ListParagraph"/>
        <w:numPr>
          <w:ilvl w:val="1"/>
          <w:numId w:val="19"/>
        </w:numPr>
      </w:pPr>
      <w:r w:rsidRPr="0058797E">
        <w:rPr>
          <w:i/>
          <w:iCs/>
        </w:rPr>
        <w:t>Discuss</w:t>
      </w:r>
      <w:r>
        <w:t xml:space="preserve">: </w:t>
      </w:r>
      <w:r w:rsidRPr="0058797E">
        <w:t>As seen from the last agreement in 2.1.1, RAN1 has agreed that the frequency resources for CFR for MTCH/MCCH is configured via SIBx.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D457BE">
      <w:pPr>
        <w:pStyle w:val="ListParagraph"/>
        <w:numPr>
          <w:ilvl w:val="1"/>
          <w:numId w:val="19"/>
        </w:numPr>
      </w:pPr>
      <w:r>
        <w:t xml:space="preserve">Proposal 1: </w:t>
      </w:r>
      <w:r w:rsidRPr="0058797E">
        <w:t>The frequency resources of the CFR for MTCH can be configured by SIBx to the same or larger than that of the CFR for MCCH.</w:t>
      </w:r>
    </w:p>
    <w:p w14:paraId="561E984A" w14:textId="13C9B8A6" w:rsidR="00A84898" w:rsidRDefault="00A84898" w:rsidP="00A84898">
      <w:pPr>
        <w:pStyle w:val="ListParagraph"/>
        <w:numPr>
          <w:ilvl w:val="0"/>
          <w:numId w:val="19"/>
        </w:numPr>
      </w:pPr>
      <w:bookmarkStart w:id="0" w:name="_Hlk96180485"/>
      <w:r>
        <w:t>In [</w:t>
      </w:r>
      <w:r w:rsidRPr="00A84898">
        <w:t>R1-2201878</w:t>
      </w:r>
      <w:r>
        <w:t>, CMCC]</w:t>
      </w:r>
    </w:p>
    <w:p w14:paraId="15162E4E" w14:textId="534504C9" w:rsidR="003E299F" w:rsidRDefault="003E299F" w:rsidP="003E299F">
      <w:pPr>
        <w:pStyle w:val="ListParagraph"/>
        <w:numPr>
          <w:ilvl w:val="1"/>
          <w:numId w:val="19"/>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supporting two CORESETs, if the two smaller CORESETs have been configured in the CFR for MCCH, UE can not be configured with another larger CORESET in the CFR for MTCH. Vice versa, the larger CORESET configured in CFR for MTCH can not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3E299F">
      <w:pPr>
        <w:pStyle w:val="ListParagraph"/>
        <w:numPr>
          <w:ilvl w:val="1"/>
          <w:numId w:val="19"/>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Heading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i)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[OPPO, NTT DOCOMO, Apple, Xiamoi,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lastRenderedPageBreak/>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77777777" w:rsidR="00703F97" w:rsidRDefault="00703F97" w:rsidP="00703F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p>
    <w:p w14:paraId="4A4B8EA6" w14:textId="77777777" w:rsidR="00A313CD" w:rsidRDefault="00A313CD" w:rsidP="00A313CD">
      <w:pPr>
        <w:pStyle w:val="Heading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A313CD">
      <w:pPr>
        <w:pStyle w:val="ListParagraph"/>
        <w:numPr>
          <w:ilvl w:val="0"/>
          <w:numId w:val="68"/>
        </w:numPr>
        <w:spacing w:after="0"/>
        <w:rPr>
          <w:lang w:eastAsia="zh-CN"/>
        </w:rPr>
      </w:pPr>
      <w:r>
        <w:rPr>
          <w:lang w:eastAsia="zh-CN"/>
        </w:rPr>
        <w:t xml:space="preserve">Only one CFR for MCCH with one PDCCH-Config-MCCH and one PDSCH-Config-MCCH can be configured via SIBx. </w:t>
      </w:r>
    </w:p>
    <w:p w14:paraId="2129C6EC" w14:textId="7740258C" w:rsidR="00A313CD" w:rsidRDefault="00A313CD" w:rsidP="00A313CD">
      <w:pPr>
        <w:pStyle w:val="ListParagraph"/>
        <w:numPr>
          <w:ilvl w:val="0"/>
          <w:numId w:val="68"/>
        </w:numPr>
        <w:spacing w:after="0"/>
        <w:rPr>
          <w:lang w:eastAsia="zh-CN"/>
        </w:rPr>
      </w:pPr>
      <w:r>
        <w:rPr>
          <w:lang w:eastAsia="zh-CN"/>
        </w:rPr>
        <w:t xml:space="preserve">Only one CFR for MTCH with one PDCCH-Config-MTCH and one PDSCH-Config-MTCH can be configured via MCCH. </w:t>
      </w:r>
    </w:p>
    <w:p w14:paraId="567106C4" w14:textId="019D79C3" w:rsidR="00703F97" w:rsidRDefault="00A313CD" w:rsidP="00703F97">
      <w:pPr>
        <w:pStyle w:val="ListParagraph"/>
        <w:numPr>
          <w:ilvl w:val="0"/>
          <w:numId w:val="68"/>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03F97">
      <w:pPr>
        <w:pStyle w:val="ListParagraph"/>
        <w:numPr>
          <w:ilvl w:val="0"/>
          <w:numId w:val="68"/>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TableGrid"/>
        <w:tblW w:w="0" w:type="auto"/>
        <w:tblLook w:val="04A0" w:firstRow="1" w:lastRow="0" w:firstColumn="1" w:lastColumn="0" w:noHBand="0" w:noVBand="1"/>
      </w:tblPr>
      <w:tblGrid>
        <w:gridCol w:w="1650"/>
        <w:gridCol w:w="7979"/>
      </w:tblGrid>
      <w:tr w:rsidR="00921D37" w14:paraId="016E8896" w14:textId="77777777" w:rsidTr="00011EF9">
        <w:tc>
          <w:tcPr>
            <w:tcW w:w="1650" w:type="dxa"/>
            <w:vAlign w:val="center"/>
          </w:tcPr>
          <w:p w14:paraId="6B1891EA" w14:textId="77777777" w:rsidR="00921D37" w:rsidRPr="00E6336E" w:rsidRDefault="00921D37" w:rsidP="00011EF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011EF9">
            <w:pPr>
              <w:jc w:val="center"/>
              <w:rPr>
                <w:b/>
                <w:bCs/>
                <w:sz w:val="22"/>
                <w:szCs w:val="22"/>
              </w:rPr>
            </w:pPr>
            <w:r w:rsidRPr="00E6336E">
              <w:rPr>
                <w:b/>
                <w:bCs/>
                <w:sz w:val="22"/>
                <w:szCs w:val="22"/>
              </w:rPr>
              <w:t>comments</w:t>
            </w:r>
          </w:p>
        </w:tc>
      </w:tr>
      <w:tr w:rsidR="00921D37" w14:paraId="4124ADD2" w14:textId="77777777" w:rsidTr="00011EF9">
        <w:tc>
          <w:tcPr>
            <w:tcW w:w="1650" w:type="dxa"/>
          </w:tcPr>
          <w:p w14:paraId="087A85B6" w14:textId="77777777" w:rsidR="00921D37" w:rsidRDefault="00921D37" w:rsidP="00011EF9">
            <w:pPr>
              <w:rPr>
                <w:lang w:eastAsia="ko-KR"/>
              </w:rPr>
            </w:pPr>
          </w:p>
        </w:tc>
        <w:tc>
          <w:tcPr>
            <w:tcW w:w="7979" w:type="dxa"/>
          </w:tcPr>
          <w:p w14:paraId="5F6858D4" w14:textId="77777777" w:rsidR="00921D37" w:rsidRDefault="00921D37" w:rsidP="00011EF9"/>
        </w:tc>
      </w:tr>
    </w:tbl>
    <w:p w14:paraId="372D298E" w14:textId="77777777" w:rsidR="00921D37" w:rsidRDefault="00921D37" w:rsidP="00921D37"/>
    <w:p w14:paraId="5823DCC9" w14:textId="109879DF" w:rsidR="00BF0DB8" w:rsidRPr="00703F97" w:rsidRDefault="00BF0DB8" w:rsidP="00BF0DB8">
      <w:pPr>
        <w:pStyle w:val="Heading2"/>
        <w:numPr>
          <w:ilvl w:val="1"/>
          <w:numId w:val="1"/>
        </w:numPr>
      </w:pPr>
      <w:r w:rsidRPr="00703F97">
        <w:t xml:space="preserve">Issue </w:t>
      </w:r>
      <w:r>
        <w:t>2</w:t>
      </w:r>
      <w:r w:rsidRPr="00703F97">
        <w:t xml:space="preserve">: </w:t>
      </w:r>
      <w:r w:rsidR="006E0234">
        <w:t>FDM</w:t>
      </w:r>
      <w:r w:rsidRPr="00BF0DB8">
        <w:t xml:space="preserve"> reception of MCCH/MTCH PDSCH and </w:t>
      </w:r>
      <w:r w:rsidR="00472506">
        <w:t>PBCH</w:t>
      </w:r>
    </w:p>
    <w:p w14:paraId="3ECF27EF" w14:textId="752164AD" w:rsidR="00F631E5" w:rsidRDefault="00F631E5" w:rsidP="00F631E5">
      <w:pPr>
        <w:pStyle w:val="Heading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TableGrid"/>
        <w:tblW w:w="0" w:type="auto"/>
        <w:tblLook w:val="04A0" w:firstRow="1" w:lastRow="0" w:firstColumn="1" w:lastColumn="0" w:noHBand="0" w:noVBand="1"/>
      </w:tblPr>
      <w:tblGrid>
        <w:gridCol w:w="9855"/>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 PDSCH and MTCH PDSCH in PCell.</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multiple MTCH PDSCHs in PCell.</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MCCH/MTCH PDSCH and SIB1 or Paging PDSCH in PCell.</w:t>
            </w:r>
          </w:p>
          <w:p w14:paraId="2B5FB1D9" w14:textId="77777777" w:rsidR="00D96CC1" w:rsidRPr="00D96CC1" w:rsidRDefault="00D96CC1" w:rsidP="00D96CC1">
            <w:pPr>
              <w:numPr>
                <w:ilvl w:val="1"/>
                <w:numId w:val="67"/>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is not required to support reception of FDMed MCCH/MTCH PDSCH and SIB PDSCH in PCell.</w:t>
            </w:r>
          </w:p>
        </w:tc>
      </w:tr>
    </w:tbl>
    <w:p w14:paraId="5CC70606" w14:textId="77777777" w:rsidR="00D96CC1" w:rsidRPr="00D96CC1" w:rsidRDefault="00D96CC1" w:rsidP="00D96CC1"/>
    <w:p w14:paraId="0F5562DD" w14:textId="28025034" w:rsidR="00F631E5" w:rsidRDefault="00F631E5" w:rsidP="00F631E5">
      <w:pPr>
        <w:pStyle w:val="Heading3"/>
        <w:numPr>
          <w:ilvl w:val="2"/>
          <w:numId w:val="1"/>
        </w:numPr>
        <w:rPr>
          <w:b/>
          <w:bCs/>
        </w:rPr>
      </w:pPr>
      <w:r>
        <w:rPr>
          <w:b/>
          <w:bCs/>
        </w:rPr>
        <w:t>Tdoc analysis</w:t>
      </w:r>
    </w:p>
    <w:p w14:paraId="1B291F31" w14:textId="77777777" w:rsidR="00B37581" w:rsidRDefault="004D0BFC" w:rsidP="00C41A34">
      <w:pPr>
        <w:pStyle w:val="ListParagraph"/>
        <w:numPr>
          <w:ilvl w:val="0"/>
          <w:numId w:val="19"/>
        </w:numPr>
        <w:rPr>
          <w:lang w:eastAsia="zh-CN"/>
        </w:rPr>
      </w:pPr>
      <w:r>
        <w:t>In [</w:t>
      </w:r>
      <w:r w:rsidRPr="004D0BFC">
        <w:t>R1-2201172</w:t>
      </w:r>
      <w:r>
        <w:t>, ZTE]</w:t>
      </w:r>
    </w:p>
    <w:p w14:paraId="5403F9DF" w14:textId="6F10C1C9" w:rsidR="00FF439B" w:rsidRPr="00FF439B" w:rsidRDefault="00FF439B" w:rsidP="00B37581">
      <w:pPr>
        <w:pStyle w:val="ListParagraph"/>
        <w:numPr>
          <w:ilvl w:val="1"/>
          <w:numId w:val="19"/>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When it comes to MCCH/MTCH, it is just a PDSCH, which is the same as PDSCH scheduled with SI-RNTI and the system information indicator in DCI is set to 1, RA-RNTI, P-RNTI or TC-RNTI. From our perspective, there is no clear motivation to preclude the overlapping (or FDMed reception) of MCCH/MTCH PDSCH and SSB. Thus, we have the following proposal and corresponding text proposal.</w:t>
      </w:r>
    </w:p>
    <w:p w14:paraId="15A49416" w14:textId="46C022CD" w:rsidR="00B37581" w:rsidRDefault="00B37581" w:rsidP="00B37581">
      <w:pPr>
        <w:pStyle w:val="ListParagraph"/>
        <w:numPr>
          <w:ilvl w:val="1"/>
          <w:numId w:val="19"/>
        </w:numPr>
        <w:rPr>
          <w:lang w:eastAsia="zh-CN"/>
        </w:rPr>
      </w:pPr>
      <w:r w:rsidRPr="00B37581">
        <w:rPr>
          <w:bCs/>
          <w:lang w:eastAsia="zh-CN"/>
        </w:rPr>
        <w:t>Proposal 1: For RRC_IDLE/INACTIVE UEs, a UE can support reception of MCCH/MTCH PDSCH that is</w:t>
      </w:r>
      <w:r>
        <w:rPr>
          <w:lang w:eastAsia="zh-CN"/>
        </w:rPr>
        <w:t xml:space="preserve"> overlapping with SSB in PCell, in which case the UE shall assume that the PRBs containing </w:t>
      </w:r>
      <w:r>
        <w:rPr>
          <w:lang w:eastAsia="zh-CN"/>
        </w:rPr>
        <w:lastRenderedPageBreak/>
        <w:t>SSB transmission resources are not available for PDSCH in the OFDM symbols where SS/PBCH block is transmitted.</w:t>
      </w:r>
    </w:p>
    <w:p w14:paraId="28BFCC2C" w14:textId="2BBD3B9C" w:rsidR="00B37581" w:rsidRPr="00B37581" w:rsidRDefault="00B37581" w:rsidP="00B37581">
      <w:pPr>
        <w:pStyle w:val="ListParagraph"/>
        <w:numPr>
          <w:ilvl w:val="2"/>
          <w:numId w:val="19"/>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TableGrid"/>
        <w:tblW w:w="0" w:type="auto"/>
        <w:tblInd w:w="1809" w:type="dxa"/>
        <w:tblLook w:val="04A0" w:firstRow="1" w:lastRow="0" w:firstColumn="1" w:lastColumn="0" w:noHBand="0" w:noVBand="1"/>
      </w:tblPr>
      <w:tblGrid>
        <w:gridCol w:w="8045"/>
      </w:tblGrid>
      <w:tr w:rsidR="00B37581" w:rsidRPr="00B37581" w14:paraId="68AD5EFC" w14:textId="77777777" w:rsidTr="00B37581">
        <w:tc>
          <w:tcPr>
            <w:tcW w:w="8045" w:type="dxa"/>
          </w:tcPr>
          <w:p w14:paraId="61086A4F" w14:textId="77777777" w:rsidR="00B37581" w:rsidRPr="00B37581" w:rsidRDefault="00B37581" w:rsidP="00011EF9">
            <w:pPr>
              <w:pStyle w:val="Heading3"/>
              <w:numPr>
                <w:ilvl w:val="255"/>
                <w:numId w:val="0"/>
              </w:numPr>
              <w:rPr>
                <w:color w:val="000000"/>
                <w:sz w:val="16"/>
                <w:szCs w:val="14"/>
              </w:rPr>
            </w:pPr>
            <w:bookmarkStart w:id="1" w:name="_Toc11352093"/>
            <w:bookmarkStart w:id="2" w:name="_Toc27299881"/>
            <w:bookmarkStart w:id="3" w:name="_Toc91695422"/>
            <w:bookmarkStart w:id="4" w:name="_Toc45810555"/>
            <w:bookmarkStart w:id="5" w:name="_Toc29673287"/>
            <w:bookmarkStart w:id="6" w:name="_Toc36645510"/>
            <w:bookmarkStart w:id="7" w:name="_Toc20317983"/>
            <w:bookmarkStart w:id="8" w:name="_Toc29673146"/>
            <w:bookmarkStart w:id="9" w:name="_Toc29674280"/>
            <w:r w:rsidRPr="00B37581">
              <w:rPr>
                <w:color w:val="000000"/>
                <w:sz w:val="16"/>
                <w:szCs w:val="14"/>
              </w:rPr>
              <w:t>5.1.4</w:t>
            </w:r>
            <w:r w:rsidRPr="00B37581">
              <w:rPr>
                <w:color w:val="000000"/>
                <w:sz w:val="16"/>
                <w:szCs w:val="14"/>
              </w:rPr>
              <w:tab/>
              <w:t>PDSCH resource mapping</w:t>
            </w:r>
            <w:bookmarkEnd w:id="1"/>
            <w:bookmarkEnd w:id="2"/>
            <w:bookmarkEnd w:id="3"/>
            <w:bookmarkEnd w:id="4"/>
            <w:bookmarkEnd w:id="5"/>
            <w:bookmarkEnd w:id="6"/>
            <w:bookmarkEnd w:id="7"/>
            <w:bookmarkEnd w:id="8"/>
            <w:bookmarkEnd w:id="9"/>
          </w:p>
          <w:p w14:paraId="1AE33503" w14:textId="77777777" w:rsidR="00B37581" w:rsidRPr="00B37581" w:rsidRDefault="00B37581" w:rsidP="00011EF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011EF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CommentReference"/>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r w:rsidRPr="00B37581">
              <w:rPr>
                <w:i/>
                <w:color w:val="000000"/>
                <w:sz w:val="16"/>
                <w:szCs w:val="14"/>
              </w:rPr>
              <w:t>ssb-PositionsInBurst</w:t>
            </w:r>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011EF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B37581">
      <w:pPr>
        <w:pStyle w:val="ListParagraph"/>
        <w:numPr>
          <w:ilvl w:val="0"/>
          <w:numId w:val="19"/>
        </w:numPr>
      </w:pPr>
      <w:r>
        <w:t>In [</w:t>
      </w:r>
      <w:r w:rsidR="009F63C0" w:rsidRPr="009F63C0">
        <w:t>R1-2201788</w:t>
      </w:r>
      <w:r w:rsidR="009F63C0">
        <w:t xml:space="preserve">, </w:t>
      </w:r>
      <w:r>
        <w:t>Apple]</w:t>
      </w:r>
    </w:p>
    <w:p w14:paraId="420A4DC5" w14:textId="1AF609B2" w:rsidR="00426B38" w:rsidRDefault="00F4688B" w:rsidP="005F219A">
      <w:pPr>
        <w:pStyle w:val="ListParagraph"/>
        <w:numPr>
          <w:ilvl w:val="1"/>
          <w:numId w:val="19"/>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426B38">
      <w:pPr>
        <w:pStyle w:val="ListParagraph"/>
        <w:numPr>
          <w:ilvl w:val="1"/>
          <w:numId w:val="19"/>
        </w:numPr>
      </w:pPr>
      <w:r>
        <w:t>Proposal 1: For UE in RRC_IDLE/INACTIVE mode, FDMed reception of MCCH/MTCH PDSCH and PBCH can be considered.</w:t>
      </w:r>
    </w:p>
    <w:p w14:paraId="29CAF576" w14:textId="77777777" w:rsidR="00444A13" w:rsidRPr="00444A13" w:rsidRDefault="00444A13" w:rsidP="00444A13">
      <w:pPr>
        <w:pStyle w:val="ListParagraph"/>
        <w:numPr>
          <w:ilvl w:val="1"/>
          <w:numId w:val="19"/>
        </w:numPr>
        <w:spacing w:after="120"/>
        <w:rPr>
          <w:color w:val="000000"/>
        </w:rPr>
      </w:pPr>
      <w:r w:rsidRPr="00444A13">
        <w:rPr>
          <w:color w:val="000000"/>
          <w:lang w:val="en-US"/>
        </w:rPr>
        <w:t>The additional standard impacts are showing in below table.</w:t>
      </w:r>
    </w:p>
    <w:tbl>
      <w:tblPr>
        <w:tblStyle w:val="TableGrid"/>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011EF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011EF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011EF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r w:rsidRPr="00444A13">
              <w:rPr>
                <w:rFonts w:eastAsiaTheme="minorEastAsia"/>
                <w:i/>
                <w:color w:val="000000"/>
                <w:kern w:val="2"/>
                <w:sz w:val="16"/>
                <w:szCs w:val="16"/>
              </w:rPr>
              <w:t>ssb-PositionsInBurst</w:t>
            </w:r>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011EF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ServingCellConfigCommon</w:t>
            </w:r>
            <w:r w:rsidRPr="00444A13">
              <w:rPr>
                <w:rFonts w:eastAsiaTheme="minorEastAsia"/>
                <w:color w:val="000000"/>
                <w:kern w:val="2"/>
                <w:sz w:val="16"/>
                <w:szCs w:val="16"/>
              </w:rPr>
              <w:t xml:space="preserve"> to be same as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E96E31">
      <w:pPr>
        <w:pStyle w:val="ListParagraph"/>
        <w:numPr>
          <w:ilvl w:val="0"/>
          <w:numId w:val="19"/>
        </w:numPr>
      </w:pPr>
      <w:bookmarkStart w:id="10" w:name="_Hlk96243368"/>
      <w:r>
        <w:t>In [</w:t>
      </w:r>
      <w:r w:rsidRPr="00B707EF">
        <w:t>R1-2201878</w:t>
      </w:r>
      <w:r>
        <w:t>, CMCC]</w:t>
      </w:r>
    </w:p>
    <w:p w14:paraId="3A7C78B5" w14:textId="142BF11F" w:rsidR="006C1349" w:rsidRDefault="00F4688B" w:rsidP="006C1349">
      <w:pPr>
        <w:pStyle w:val="ListParagraph"/>
        <w:numPr>
          <w:ilvl w:val="1"/>
          <w:numId w:val="19"/>
        </w:numPr>
        <w:spacing w:before="120" w:after="120"/>
      </w:pPr>
      <w:r w:rsidRPr="00F4688B">
        <w:rPr>
          <w:i/>
          <w:iCs/>
        </w:rPr>
        <w:t>Discuss</w:t>
      </w:r>
      <w:r>
        <w:t xml:space="preserve">: </w:t>
      </w:r>
      <w:r w:rsidR="006C1349">
        <w:t xml:space="preserve">It is noted that for SSB and CORESET 0 multiplexing pattern 3, the PDSCH and SSB are </w:t>
      </w:r>
      <w:bookmarkEnd w:id="10"/>
      <w:r w:rsidR="006C1349">
        <w:t>FDMed. If the CORESET 0 is used for broadcast, it can not avoid the FDMed simultaneous reception between PBCH and MCCH/MTCH is this case. Thus, we support UE is required to support reception of FDMed MCCH/MTCH PDSCH and PBCH in PCell at least for SSB and CORESET#0 multiplexing pattern 3.</w:t>
      </w:r>
    </w:p>
    <w:p w14:paraId="3245B7FF" w14:textId="49D64680" w:rsidR="00E96E31" w:rsidRDefault="006C1349" w:rsidP="006C1349">
      <w:pPr>
        <w:pStyle w:val="ListParagraph"/>
        <w:numPr>
          <w:ilvl w:val="1"/>
          <w:numId w:val="19"/>
        </w:numPr>
      </w:pPr>
      <w:r>
        <w:t>Proposal 1. For RRC_IDLE/INACTIVE UEs, a UE is required to support reception of FDMed MCCH/MTCH PDSCH and PBCH in PCell at least for SSB and CORESET#0 multiplexing pattern 3.</w:t>
      </w:r>
    </w:p>
    <w:p w14:paraId="3C5B6781" w14:textId="2F70026B" w:rsidR="00BE77F1" w:rsidRDefault="00BE77F1" w:rsidP="00BE77F1">
      <w:pPr>
        <w:pStyle w:val="ListParagraph"/>
        <w:numPr>
          <w:ilvl w:val="0"/>
          <w:numId w:val="19"/>
        </w:numPr>
      </w:pPr>
      <w:r>
        <w:t>In [</w:t>
      </w:r>
      <w:r w:rsidR="00B852CB" w:rsidRPr="00B852CB">
        <w:t>R1-2202162</w:t>
      </w:r>
      <w:r>
        <w:t>,</w:t>
      </w:r>
      <w:r w:rsidR="00B852CB">
        <w:t xml:space="preserve"> Qualcomm</w:t>
      </w:r>
      <w:r>
        <w:t>]</w:t>
      </w:r>
    </w:p>
    <w:p w14:paraId="4A27B2BE" w14:textId="02787562" w:rsidR="00F4688B" w:rsidRDefault="00F4688B" w:rsidP="00F4688B">
      <w:pPr>
        <w:pStyle w:val="ListParagraph"/>
        <w:numPr>
          <w:ilvl w:val="1"/>
          <w:numId w:val="19"/>
        </w:numPr>
      </w:pPr>
      <w:r w:rsidRPr="00F4688B">
        <w:rPr>
          <w:i/>
          <w:iCs/>
        </w:rPr>
        <w:t>Discuss</w:t>
      </w:r>
      <w:r>
        <w:t xml:space="preserve">: It is still FFS whether UE is required to support reception of FDMed MCCH/MTCH and PBCH in PCell. From our point of view, there is no latency requirement for MCCH/MTCH, therefore it can be scheduled TDMed with PBCH. It is not an essential feature for UE to support FDMed PBCH and MCCH/MTCH for broadcast RRC_IDLE/INACTIVE UEs. </w:t>
      </w:r>
    </w:p>
    <w:p w14:paraId="7719A121" w14:textId="76D14BC0" w:rsidR="00B852CB" w:rsidRDefault="00F4688B" w:rsidP="00F4688B">
      <w:pPr>
        <w:pStyle w:val="ListParagraph"/>
        <w:numPr>
          <w:ilvl w:val="1"/>
          <w:numId w:val="19"/>
        </w:numPr>
      </w:pPr>
      <w:r>
        <w:t>Proposal 1: For RRC_IDLE/INACTIVE UEs, a UE is not required to support reception of FDMed MCCH/MTCH PDSCH and PBCH in PCell.</w:t>
      </w:r>
    </w:p>
    <w:p w14:paraId="565401F4" w14:textId="77777777" w:rsidR="008E5BBC" w:rsidRPr="004D0BFC" w:rsidRDefault="008E5BBC" w:rsidP="008E5BBC"/>
    <w:p w14:paraId="797266EC" w14:textId="77777777" w:rsidR="00F631E5" w:rsidRPr="009102A5" w:rsidRDefault="00F631E5" w:rsidP="00F631E5">
      <w:pPr>
        <w:pStyle w:val="Heading3"/>
        <w:numPr>
          <w:ilvl w:val="2"/>
          <w:numId w:val="1"/>
        </w:numPr>
        <w:rPr>
          <w:b/>
          <w:bCs/>
        </w:rPr>
      </w:pPr>
      <w:r w:rsidRPr="009102A5">
        <w:rPr>
          <w:b/>
          <w:bCs/>
        </w:rPr>
        <w:lastRenderedPageBreak/>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FDMed reception of MCCH/MTCH PDSCH and PBCH in PCell</w:t>
      </w:r>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2196908E" w:rsidR="00F631E5" w:rsidRDefault="00F631E5" w:rsidP="00F631E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p>
    <w:p w14:paraId="61347139" w14:textId="7B554B9E" w:rsidR="00763749" w:rsidRDefault="00763749" w:rsidP="00763749">
      <w:pPr>
        <w:pStyle w:val="Heading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D7308D" w14:paraId="4EFA6A49" w14:textId="77777777" w:rsidTr="00A85D74">
        <w:tc>
          <w:tcPr>
            <w:tcW w:w="1650" w:type="dxa"/>
            <w:vAlign w:val="center"/>
          </w:tcPr>
          <w:p w14:paraId="039006F0" w14:textId="77777777" w:rsidR="00D7308D" w:rsidRPr="00E6336E" w:rsidRDefault="00D7308D" w:rsidP="00A85D74">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A85D74">
            <w:pPr>
              <w:jc w:val="center"/>
              <w:rPr>
                <w:b/>
                <w:bCs/>
                <w:sz w:val="22"/>
                <w:szCs w:val="22"/>
              </w:rPr>
            </w:pPr>
            <w:r w:rsidRPr="00E6336E">
              <w:rPr>
                <w:b/>
                <w:bCs/>
                <w:sz w:val="22"/>
                <w:szCs w:val="22"/>
              </w:rPr>
              <w:t>comments</w:t>
            </w:r>
          </w:p>
        </w:tc>
      </w:tr>
      <w:tr w:rsidR="00D7308D" w14:paraId="476B0101" w14:textId="77777777" w:rsidTr="00A85D74">
        <w:tc>
          <w:tcPr>
            <w:tcW w:w="1650" w:type="dxa"/>
          </w:tcPr>
          <w:p w14:paraId="77CC4024" w14:textId="77777777" w:rsidR="00D7308D" w:rsidRDefault="00D7308D" w:rsidP="00A85D74">
            <w:pPr>
              <w:rPr>
                <w:lang w:eastAsia="ko-KR"/>
              </w:rPr>
            </w:pPr>
          </w:p>
        </w:tc>
        <w:tc>
          <w:tcPr>
            <w:tcW w:w="7979" w:type="dxa"/>
          </w:tcPr>
          <w:p w14:paraId="71C5AC2C" w14:textId="77777777" w:rsidR="00D7308D" w:rsidRDefault="00D7308D" w:rsidP="00A85D74"/>
        </w:tc>
      </w:tr>
    </w:tbl>
    <w:p w14:paraId="122F3D6D" w14:textId="675C8C46" w:rsidR="00BF0DB8" w:rsidRDefault="00BF0DB8" w:rsidP="00703F97">
      <w:pPr>
        <w:rPr>
          <w:lang w:eastAsia="zh-CN"/>
        </w:rPr>
      </w:pPr>
    </w:p>
    <w:p w14:paraId="647E4241" w14:textId="5AC095DF" w:rsidR="003B5156" w:rsidRDefault="003B5156" w:rsidP="00703F97">
      <w:pPr>
        <w:rPr>
          <w:lang w:eastAsia="zh-CN"/>
        </w:rPr>
      </w:pPr>
    </w:p>
    <w:p w14:paraId="762FCC80" w14:textId="54F1B608" w:rsidR="003B5156" w:rsidRDefault="003B5156" w:rsidP="003B5156">
      <w:pPr>
        <w:pStyle w:val="Heading2"/>
        <w:numPr>
          <w:ilvl w:val="1"/>
          <w:numId w:val="1"/>
        </w:numPr>
      </w:pPr>
      <w:r w:rsidRPr="00703F97">
        <w:t xml:space="preserve">Issue </w:t>
      </w:r>
      <w:r w:rsidR="007859CE">
        <w:t>3</w:t>
      </w:r>
      <w:r w:rsidRPr="00703F97">
        <w:t xml:space="preserve">: </w:t>
      </w:r>
      <w:r w:rsidR="007859CE">
        <w:t xml:space="preserve">Proposed TPs for TS </w:t>
      </w:r>
      <w:r w:rsidR="007859CE" w:rsidRPr="007859CE">
        <w:t>38.214</w:t>
      </w:r>
    </w:p>
    <w:p w14:paraId="2CE80E39" w14:textId="1F515426" w:rsidR="006E328D" w:rsidRDefault="006E328D" w:rsidP="006E328D">
      <w:pPr>
        <w:pStyle w:val="Heading3"/>
        <w:numPr>
          <w:ilvl w:val="2"/>
          <w:numId w:val="1"/>
        </w:numPr>
        <w:rPr>
          <w:b/>
          <w:bCs/>
        </w:rPr>
      </w:pPr>
      <w:r>
        <w:rPr>
          <w:b/>
          <w:bCs/>
        </w:rPr>
        <w:t>TPs on TDRA table</w:t>
      </w:r>
    </w:p>
    <w:p w14:paraId="319EBFF9" w14:textId="03EE26F6" w:rsidR="00D16216" w:rsidRDefault="00D16216" w:rsidP="00D9569A">
      <w:pPr>
        <w:pStyle w:val="Heading4"/>
        <w:numPr>
          <w:ilvl w:val="3"/>
          <w:numId w:val="1"/>
        </w:numPr>
      </w:pPr>
      <w:r>
        <w:t>Tdoc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TableGrid"/>
        <w:tblW w:w="0" w:type="auto"/>
        <w:tblLook w:val="04A0" w:firstRow="1" w:lastRow="0" w:firstColumn="1" w:lastColumn="0" w:noHBand="0" w:noVBand="1"/>
      </w:tblPr>
      <w:tblGrid>
        <w:gridCol w:w="9855"/>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SimSun"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The CFR frequency resources used for MCCH and MTCH are configured by SIBx;</w:t>
            </w:r>
          </w:p>
          <w:p w14:paraId="1B8C7009"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PDCCH-config/PDSCH-config for broadcast reception with GC-PDCCH/PDSCH carrying MCCH is configured by SIBx</w:t>
            </w:r>
          </w:p>
          <w:p w14:paraId="7CFB4E8F" w14:textId="66247EE8" w:rsidR="00292375" w:rsidRDefault="00BB1AAC" w:rsidP="00BB1AAC">
            <w:pPr>
              <w:numPr>
                <w:ilvl w:val="0"/>
                <w:numId w:val="16"/>
              </w:numPr>
              <w:overflowPunct/>
              <w:autoSpaceDE/>
              <w:autoSpaceDN/>
              <w:adjustRightInd/>
              <w:spacing w:after="0"/>
              <w:textAlignment w:val="auto"/>
            </w:pPr>
            <w:r w:rsidRPr="00BB1AAC">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c>
      </w:tr>
    </w:tbl>
    <w:p w14:paraId="6F280E4A" w14:textId="1D1FE2AF" w:rsidR="00292375" w:rsidRDefault="00BB1AAC" w:rsidP="006E328D">
      <w:r>
        <w:t>the following TP is proposed:</w:t>
      </w:r>
    </w:p>
    <w:p w14:paraId="41CEB437" w14:textId="77777777" w:rsidR="00BB1AAC" w:rsidRPr="00BB1AAC" w:rsidRDefault="00BB1AAC" w:rsidP="00BB1AAC">
      <w:pPr>
        <w:spacing w:line="259" w:lineRule="auto"/>
        <w:jc w:val="both"/>
        <w:rPr>
          <w:rFonts w:eastAsia="SimSun"/>
          <w:iCs/>
          <w:lang w:eastAsia="zh-CN"/>
        </w:rPr>
      </w:pPr>
      <w:r w:rsidRPr="00BB1AAC">
        <w:rPr>
          <w:rFonts w:eastAsia="SimSun"/>
          <w:b/>
          <w:iCs/>
          <w:lang w:eastAsia="zh-CN"/>
        </w:rPr>
        <w:t>Proposal 3</w:t>
      </w:r>
      <w:r w:rsidRPr="00BB1AAC">
        <w:rPr>
          <w:rFonts w:eastAsia="SimSun"/>
          <w:iCs/>
          <w:lang w:eastAsia="zh-CN"/>
        </w:rPr>
        <w:t>: Adopt the following TP for Section 5.1.2.1 of TS38.214.</w:t>
      </w:r>
    </w:p>
    <w:tbl>
      <w:tblPr>
        <w:tblStyle w:val="TableGrid5"/>
        <w:tblW w:w="5000" w:type="pct"/>
        <w:tblLook w:val="04A0" w:firstRow="1" w:lastRow="0" w:firstColumn="1" w:lastColumn="0" w:noHBand="0" w:noVBand="1"/>
      </w:tblPr>
      <w:tblGrid>
        <w:gridCol w:w="1122"/>
        <w:gridCol w:w="1121"/>
        <w:gridCol w:w="676"/>
        <w:gridCol w:w="1145"/>
        <w:gridCol w:w="1145"/>
        <w:gridCol w:w="1029"/>
        <w:gridCol w:w="1029"/>
        <w:gridCol w:w="2588"/>
      </w:tblGrid>
      <w:tr w:rsidR="00BB1AAC" w:rsidRPr="00BB1AAC" w14:paraId="45201DEC" w14:textId="77777777" w:rsidTr="009A429C">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11"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9A429C">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9A429C">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9A429C">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BB1AAC" w:rsidRPr="00BB1AAC" w14:paraId="66ED9A55" w14:textId="77777777" w:rsidTr="009A429C">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BB1AAC" w:rsidRPr="00BB1AAC" w14:paraId="3175F8FB" w14:textId="77777777" w:rsidTr="009A429C">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9A429C">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9A429C">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9A429C">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BB1AAC" w:rsidRPr="00BB1AAC" w14:paraId="3BEAF41A" w14:textId="77777777" w:rsidTr="009A429C">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9A429C">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11"/>
    </w:tbl>
    <w:p w14:paraId="6B480613" w14:textId="4AB6CD36" w:rsidR="00BB1AAC" w:rsidRDefault="00BB1AAC" w:rsidP="006E328D"/>
    <w:p w14:paraId="2256BA09" w14:textId="77777777" w:rsidR="001D73D7" w:rsidRPr="00B726FC" w:rsidRDefault="001D73D7" w:rsidP="001D73D7">
      <w:pPr>
        <w:pStyle w:val="Heading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2CE30628" w:rsidR="006E328D" w:rsidRDefault="006E328D" w:rsidP="001D73D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7AB006F5" w14:textId="5D959694" w:rsidR="00D16216" w:rsidRDefault="00D16216" w:rsidP="00D16216">
      <w:pPr>
        <w:pStyle w:val="Heading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855"/>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234CAB" w:rsidRPr="00BB1AAC" w14:paraId="3623B600" w14:textId="77777777" w:rsidTr="009A429C">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9A429C">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9A429C">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9A429C">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r w:rsidRPr="00BB1AAC">
                    <w:rPr>
                      <w:rFonts w:ascii="Arial" w:hAnsi="Arial" w:cs="Arial"/>
                      <w:iCs/>
                      <w:color w:val="000000"/>
                      <w:lang w:val="en-US" w:eastAsia="en-US"/>
                    </w:rPr>
                    <w:lastRenderedPageBreak/>
                    <w:t>ConfigCommon</w:t>
                  </w:r>
                </w:p>
              </w:tc>
            </w:tr>
            <w:tr w:rsidR="00234CAB" w:rsidRPr="00BB1AAC" w14:paraId="074F43AD" w14:textId="77777777" w:rsidTr="009A429C">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234CAB" w:rsidRPr="00BB1AAC" w14:paraId="190C1598" w14:textId="77777777" w:rsidTr="009A429C">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9A429C">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9A429C">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9A429C">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234CAB" w:rsidRPr="00BB1AAC" w14:paraId="155AD197" w14:textId="77777777" w:rsidTr="009A429C">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9A429C">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106AE8" w14:paraId="06A03E8E" w14:textId="77777777" w:rsidTr="009A429C">
        <w:tc>
          <w:tcPr>
            <w:tcW w:w="1650" w:type="dxa"/>
            <w:vAlign w:val="center"/>
          </w:tcPr>
          <w:p w14:paraId="17F8DEDF" w14:textId="77777777" w:rsidR="00106AE8" w:rsidRPr="00E6336E" w:rsidRDefault="00106AE8" w:rsidP="009A429C">
            <w:pPr>
              <w:jc w:val="center"/>
              <w:rPr>
                <w:b/>
                <w:bCs/>
                <w:sz w:val="22"/>
                <w:szCs w:val="22"/>
              </w:rPr>
            </w:pPr>
            <w:r w:rsidRPr="00E6336E">
              <w:rPr>
                <w:b/>
                <w:bCs/>
                <w:sz w:val="22"/>
                <w:szCs w:val="22"/>
              </w:rPr>
              <w:t>company</w:t>
            </w:r>
          </w:p>
        </w:tc>
        <w:tc>
          <w:tcPr>
            <w:tcW w:w="7979" w:type="dxa"/>
            <w:vAlign w:val="center"/>
          </w:tcPr>
          <w:p w14:paraId="418AD87E" w14:textId="77777777" w:rsidR="00106AE8" w:rsidRPr="00E6336E" w:rsidRDefault="00106AE8" w:rsidP="009A429C">
            <w:pPr>
              <w:jc w:val="center"/>
              <w:rPr>
                <w:b/>
                <w:bCs/>
                <w:sz w:val="22"/>
                <w:szCs w:val="22"/>
              </w:rPr>
            </w:pPr>
            <w:r w:rsidRPr="00E6336E">
              <w:rPr>
                <w:b/>
                <w:bCs/>
                <w:sz w:val="22"/>
                <w:szCs w:val="22"/>
              </w:rPr>
              <w:t>comments</w:t>
            </w:r>
          </w:p>
        </w:tc>
      </w:tr>
      <w:tr w:rsidR="00106AE8" w14:paraId="678DA345" w14:textId="77777777" w:rsidTr="009A429C">
        <w:tc>
          <w:tcPr>
            <w:tcW w:w="1650" w:type="dxa"/>
          </w:tcPr>
          <w:p w14:paraId="4C8C8CD3" w14:textId="77777777" w:rsidR="00106AE8" w:rsidRDefault="00106AE8" w:rsidP="009A429C">
            <w:pPr>
              <w:rPr>
                <w:lang w:eastAsia="ko-KR"/>
              </w:rPr>
            </w:pPr>
          </w:p>
        </w:tc>
        <w:tc>
          <w:tcPr>
            <w:tcW w:w="7979" w:type="dxa"/>
          </w:tcPr>
          <w:p w14:paraId="4703602E" w14:textId="77777777" w:rsidR="00106AE8" w:rsidRDefault="00106AE8" w:rsidP="009A429C"/>
        </w:tc>
      </w:tr>
    </w:tbl>
    <w:p w14:paraId="3FBD70BF" w14:textId="60B48352" w:rsidR="00106AE8" w:rsidRDefault="00106AE8" w:rsidP="00106AE8">
      <w:pPr>
        <w:rPr>
          <w:lang w:eastAsia="zh-CN"/>
        </w:rPr>
      </w:pPr>
    </w:p>
    <w:p w14:paraId="231D6849" w14:textId="023CA9FC" w:rsidR="00D25A6B" w:rsidRDefault="00D25A6B" w:rsidP="001D73D7">
      <w:pPr>
        <w:pStyle w:val="Heading2"/>
        <w:numPr>
          <w:ilvl w:val="1"/>
          <w:numId w:val="1"/>
        </w:numPr>
      </w:pPr>
      <w:r w:rsidRPr="00703F97">
        <w:t xml:space="preserve">Issue </w:t>
      </w:r>
      <w:r w:rsidR="00107B23">
        <w:t>4</w:t>
      </w:r>
      <w:r w:rsidRPr="00703F97">
        <w:t xml:space="preserve">: </w:t>
      </w:r>
      <w:r>
        <w:t xml:space="preserve">Proposed TPs for TS </w:t>
      </w:r>
      <w:r w:rsidRPr="007859CE">
        <w:t>38.21</w:t>
      </w:r>
      <w:r>
        <w:t>3</w:t>
      </w:r>
    </w:p>
    <w:p w14:paraId="1D1E4B58" w14:textId="296BC4CE" w:rsidR="003F54EF" w:rsidRDefault="003F54EF" w:rsidP="001D73D7">
      <w:pPr>
        <w:pStyle w:val="Heading3"/>
        <w:numPr>
          <w:ilvl w:val="2"/>
          <w:numId w:val="1"/>
        </w:numPr>
        <w:rPr>
          <w:b/>
          <w:bCs/>
        </w:rPr>
      </w:pPr>
      <w:r>
        <w:rPr>
          <w:b/>
          <w:bCs/>
        </w:rPr>
        <w:t xml:space="preserve">TPs on </w:t>
      </w:r>
      <w:r w:rsidRPr="00732D16">
        <w:rPr>
          <w:b/>
          <w:bCs/>
          <w:i/>
          <w:iCs/>
        </w:rPr>
        <w:t>searchSpaceZero</w:t>
      </w:r>
      <w:r w:rsidR="00597D1B">
        <w:rPr>
          <w:b/>
          <w:bCs/>
        </w:rPr>
        <w:t xml:space="preserve"> and </w:t>
      </w:r>
      <w:r w:rsidR="00597D1B" w:rsidRPr="00597D1B">
        <w:rPr>
          <w:b/>
          <w:bCs/>
          <w:i/>
          <w:iCs/>
        </w:rPr>
        <w:t>PDCCH-ConfigCommon</w:t>
      </w:r>
    </w:p>
    <w:p w14:paraId="4868BC8B" w14:textId="77777777" w:rsidR="00391810" w:rsidRDefault="00391810" w:rsidP="001D73D7">
      <w:pPr>
        <w:pStyle w:val="Heading4"/>
        <w:numPr>
          <w:ilvl w:val="3"/>
          <w:numId w:val="1"/>
        </w:numPr>
      </w:pPr>
      <w:r>
        <w:t>Tdoc analysis</w:t>
      </w:r>
    </w:p>
    <w:p w14:paraId="7E61098B" w14:textId="02058BC3" w:rsidR="00391810" w:rsidRDefault="00391810" w:rsidP="00391810">
      <w:pPr>
        <w:pStyle w:val="ListParagraph"/>
        <w:numPr>
          <w:ilvl w:val="0"/>
          <w:numId w:val="19"/>
        </w:numPr>
      </w:pPr>
      <w:r>
        <w:t>In [</w:t>
      </w:r>
      <w:r w:rsidRPr="00391810">
        <w:t>R1-2201008</w:t>
      </w:r>
      <w:r>
        <w:t>, Nokia]</w:t>
      </w:r>
    </w:p>
    <w:p w14:paraId="29CF7249" w14:textId="250CAA2B" w:rsidR="00391810" w:rsidRDefault="00391810" w:rsidP="00391810">
      <w:pPr>
        <w:pStyle w:val="ListParagraph"/>
        <w:numPr>
          <w:ilvl w:val="1"/>
          <w:numId w:val="19"/>
        </w:numPr>
      </w:pPr>
      <w:r w:rsidRPr="00391810">
        <w:t>Proposal-1: The endorsed TP from RAN1#107bis-e may create confusion. Thus, it is proposed the TP in Table-1 to avoid the confusion.</w:t>
      </w:r>
    </w:p>
    <w:tbl>
      <w:tblPr>
        <w:tblStyle w:val="TableGrid"/>
        <w:tblW w:w="0" w:type="auto"/>
        <w:tblInd w:w="1526" w:type="dxa"/>
        <w:tblLook w:val="04A0" w:firstRow="1" w:lastRow="0" w:firstColumn="1" w:lastColumn="0" w:noHBand="0" w:noVBand="1"/>
      </w:tblPr>
      <w:tblGrid>
        <w:gridCol w:w="8329"/>
      </w:tblGrid>
      <w:tr w:rsidR="00391810" w:rsidRPr="00391810" w14:paraId="6CFCF561" w14:textId="77777777" w:rsidTr="00391810">
        <w:tc>
          <w:tcPr>
            <w:tcW w:w="8329" w:type="dxa"/>
          </w:tcPr>
          <w:p w14:paraId="16280166" w14:textId="77777777" w:rsidR="00391810" w:rsidRPr="00391810" w:rsidRDefault="00391810" w:rsidP="00C32747">
            <w:pPr>
              <w:spacing w:after="120"/>
              <w:rPr>
                <w:b/>
                <w:bCs/>
                <w:sz w:val="18"/>
                <w:szCs w:val="18"/>
              </w:rPr>
            </w:pPr>
            <w:r w:rsidRPr="00391810">
              <w:rPr>
                <w:b/>
                <w:bCs/>
                <w:sz w:val="18"/>
                <w:szCs w:val="18"/>
              </w:rPr>
              <w:lastRenderedPageBreak/>
              <w:t xml:space="preserve">10.1 UE procedure for determining physical downlink control channel assignment </w:t>
            </w:r>
          </w:p>
          <w:p w14:paraId="17CA5137" w14:textId="77777777" w:rsidR="00391810" w:rsidRPr="00391810" w:rsidRDefault="00391810" w:rsidP="00C32747">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C32747">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C32747">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w:t>
            </w:r>
            <w:r w:rsidRPr="00391810">
              <w:rPr>
                <w:sz w:val="18"/>
                <w:szCs w:val="18"/>
                <w:lang w:val="en-US"/>
              </w:rPr>
              <w:t xml:space="preserve">or by </w:t>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C32747">
            <w:pPr>
              <w:pStyle w:val="B1"/>
              <w:ind w:firstLine="0"/>
              <w:rPr>
                <w:sz w:val="18"/>
                <w:szCs w:val="18"/>
              </w:rPr>
            </w:pPr>
            <w:r w:rsidRPr="00391810">
              <w:rPr>
                <w:sz w:val="18"/>
                <w:szCs w:val="18"/>
              </w:rPr>
              <w:t>-</w:t>
            </w:r>
            <w:r w:rsidRPr="00391810">
              <w:rPr>
                <w:sz w:val="18"/>
                <w:szCs w:val="18"/>
              </w:rPr>
              <w:tab/>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lang w:val="en-US" w:eastAsia="x-none"/>
              </w:rPr>
              <w:t>,</w:t>
            </w:r>
            <w:r w:rsidRPr="00391810">
              <w:rPr>
                <w:sz w:val="18"/>
                <w:szCs w:val="18"/>
              </w:rPr>
              <w:t xml:space="preserve"> </w:t>
            </w:r>
            <w:r w:rsidRPr="00391810">
              <w:rPr>
                <w:sz w:val="18"/>
                <w:szCs w:val="18"/>
                <w:lang w:val="en-US"/>
              </w:rPr>
              <w:t xml:space="preserve">when </w:t>
            </w:r>
            <w:r w:rsidRPr="00391810">
              <w:rPr>
                <w:i/>
                <w:color w:val="FF0000"/>
                <w:sz w:val="18"/>
                <w:szCs w:val="18"/>
              </w:rPr>
              <w:t>pdcch-Config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r w:rsidRPr="00391810">
              <w:rPr>
                <w:i/>
                <w:sz w:val="18"/>
                <w:szCs w:val="18"/>
              </w:rPr>
              <w:t>pdcch-Config</w:t>
            </w:r>
            <w:r w:rsidRPr="00391810">
              <w:rPr>
                <w:i/>
                <w:sz w:val="18"/>
                <w:szCs w:val="18"/>
                <w:lang w:val="en-US"/>
              </w:rPr>
              <w:t>-MCCH</w:t>
            </w:r>
            <w:r w:rsidRPr="00391810">
              <w:rPr>
                <w:sz w:val="18"/>
                <w:szCs w:val="18"/>
                <w:lang w:val="en-US"/>
              </w:rPr>
              <w:t xml:space="preserve"> and </w:t>
            </w:r>
            <w:r w:rsidRPr="00391810">
              <w:rPr>
                <w:i/>
                <w:sz w:val="18"/>
                <w:szCs w:val="18"/>
              </w:rPr>
              <w:t>pdcch-Config</w:t>
            </w:r>
            <w:r w:rsidRPr="00391810">
              <w:rPr>
                <w:i/>
                <w:sz w:val="18"/>
                <w:szCs w:val="18"/>
                <w:lang w:val="en-US"/>
              </w:rPr>
              <w:t>-MTCH</w:t>
            </w:r>
            <w:r w:rsidRPr="00391810">
              <w:rPr>
                <w:iCs/>
                <w:sz w:val="18"/>
                <w:szCs w:val="18"/>
                <w:lang w:val="en-US"/>
              </w:rPr>
              <w:t xml:space="preserve"> </w:t>
            </w:r>
            <w:r w:rsidRPr="00391810">
              <w:rPr>
                <w:strike/>
                <w:color w:val="FF0000"/>
                <w:sz w:val="18"/>
                <w:szCs w:val="18"/>
                <w:lang w:val="en-US"/>
              </w:rPr>
              <w:t>are</w:t>
            </w:r>
            <w:r w:rsidRPr="00391810">
              <w:rPr>
                <w:color w:val="FF0000"/>
                <w:sz w:val="18"/>
                <w:szCs w:val="18"/>
                <w:lang w:val="en-US"/>
              </w:rPr>
              <w:t xml:space="preserve">is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C32747">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r w:rsidRPr="00391810">
              <w:rPr>
                <w:i/>
                <w:iCs/>
                <w:sz w:val="18"/>
                <w:szCs w:val="18"/>
                <w:lang w:val="en-US" w:eastAsia="x-none"/>
              </w:rPr>
              <w:t>searchSpaceOtherSystemInformation</w:t>
            </w:r>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C32747">
            <w:pPr>
              <w:jc w:val="center"/>
              <w:rPr>
                <w:sz w:val="18"/>
                <w:szCs w:val="18"/>
                <w:lang w:val="en-US"/>
              </w:rPr>
            </w:pPr>
            <w:r w:rsidRPr="00391810">
              <w:rPr>
                <w:sz w:val="18"/>
                <w:szCs w:val="18"/>
              </w:rPr>
              <w:t>---------------------------- Other parts are omitted. ----------------------------</w:t>
            </w:r>
          </w:p>
        </w:tc>
      </w:tr>
    </w:tbl>
    <w:p w14:paraId="71E90836" w14:textId="6F521D50" w:rsidR="00391810" w:rsidRDefault="004616AC" w:rsidP="00391810">
      <w:pPr>
        <w:pStyle w:val="ListParagraph"/>
        <w:numPr>
          <w:ilvl w:val="0"/>
          <w:numId w:val="19"/>
        </w:numPr>
      </w:pPr>
      <w:r>
        <w:t>In [</w:t>
      </w:r>
      <w:r w:rsidRPr="004616AC">
        <w:t>R1-2202162</w:t>
      </w:r>
      <w:r>
        <w:t>, Qualcomm]</w:t>
      </w:r>
    </w:p>
    <w:p w14:paraId="3C3B7495" w14:textId="5077AC7E" w:rsidR="004616AC" w:rsidRDefault="008F277A" w:rsidP="004616AC">
      <w:pPr>
        <w:pStyle w:val="ListParagraph"/>
        <w:numPr>
          <w:ilvl w:val="1"/>
          <w:numId w:val="19"/>
        </w:numPr>
      </w:pPr>
      <w:r w:rsidRPr="008F277A">
        <w:t>Proposal 4: Endorse TP#1 for TS38213 to fix the typo of using SS#0 for MCCH/MTCH.</w:t>
      </w:r>
    </w:p>
    <w:tbl>
      <w:tblPr>
        <w:tblStyle w:val="TableGrid"/>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C32747">
            <w:pPr>
              <w:pStyle w:val="BodyText"/>
              <w:rPr>
                <w:sz w:val="16"/>
                <w:szCs w:val="20"/>
                <w:lang w:eastAsia="zh-CN"/>
              </w:rPr>
            </w:pPr>
            <w:r w:rsidRPr="008F277A">
              <w:rPr>
                <w:sz w:val="16"/>
                <w:szCs w:val="20"/>
                <w:lang w:eastAsia="zh-CN"/>
              </w:rPr>
              <w:t>TP#1 for TS38.213</w:t>
            </w:r>
          </w:p>
          <w:p w14:paraId="598EF8CD" w14:textId="77777777" w:rsidR="008F277A" w:rsidRPr="008F277A" w:rsidRDefault="008F277A" w:rsidP="00C32747">
            <w:pPr>
              <w:pStyle w:val="Heading2"/>
              <w:ind w:left="850" w:hanging="850"/>
              <w:rPr>
                <w:sz w:val="16"/>
              </w:rPr>
            </w:pPr>
            <w:bookmarkStart w:id="12" w:name="_Toc12021486"/>
            <w:bookmarkStart w:id="13" w:name="_Toc20311598"/>
            <w:bookmarkStart w:id="14" w:name="_Toc26719423"/>
            <w:bookmarkStart w:id="15" w:name="_Toc29894858"/>
            <w:bookmarkStart w:id="16" w:name="_Toc29899157"/>
            <w:bookmarkStart w:id="17" w:name="_Toc29899575"/>
            <w:bookmarkStart w:id="18" w:name="_Toc29917312"/>
            <w:bookmarkStart w:id="19" w:name="_Toc36498186"/>
            <w:bookmarkStart w:id="20" w:name="_Toc45699213"/>
            <w:bookmarkStart w:id="21" w:name="_Toc92093858"/>
            <w:bookmarkStart w:id="22" w:name="_Ref491451763"/>
            <w:bookmarkStart w:id="23"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12"/>
            <w:bookmarkEnd w:id="13"/>
            <w:bookmarkEnd w:id="14"/>
            <w:bookmarkEnd w:id="15"/>
            <w:bookmarkEnd w:id="16"/>
            <w:bookmarkEnd w:id="17"/>
            <w:bookmarkEnd w:id="18"/>
            <w:bookmarkEnd w:id="19"/>
            <w:bookmarkEnd w:id="20"/>
            <w:bookmarkEnd w:id="21"/>
            <w:r w:rsidRPr="008F277A">
              <w:rPr>
                <w:sz w:val="16"/>
              </w:rPr>
              <w:t xml:space="preserve"> </w:t>
            </w:r>
            <w:bookmarkEnd w:id="22"/>
            <w:bookmarkEnd w:id="23"/>
          </w:p>
          <w:p w14:paraId="5CEBA451" w14:textId="77777777" w:rsidR="008F277A" w:rsidRPr="008F277A" w:rsidRDefault="008F277A" w:rsidP="00C32747">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C32747">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C32747">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PDCCH-ConfigCommon</w:t>
            </w:r>
            <w:r w:rsidRPr="008F277A">
              <w:rPr>
                <w:sz w:val="16"/>
              </w:rPr>
              <w:t xml:space="preserve"> or by </w:t>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rPr>
              <w:t xml:space="preserve"> for a DCI format 1_0 with CRC scrambled by a SI-RNTI, or </w:t>
            </w:r>
          </w:p>
          <w:p w14:paraId="5BECFEF1" w14:textId="77777777" w:rsidR="008F277A" w:rsidRPr="008F277A" w:rsidRDefault="008F277A" w:rsidP="00C32747">
            <w:pPr>
              <w:pStyle w:val="B1"/>
              <w:ind w:left="852"/>
              <w:rPr>
                <w:sz w:val="16"/>
              </w:rPr>
            </w:pPr>
            <w:r w:rsidRPr="008F277A">
              <w:rPr>
                <w:sz w:val="16"/>
              </w:rPr>
              <w:t>-</w:t>
            </w:r>
            <w:r w:rsidRPr="008F277A">
              <w:rPr>
                <w:sz w:val="16"/>
              </w:rPr>
              <w:tab/>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lang w:eastAsia="x-none"/>
              </w:rPr>
              <w:t>,</w:t>
            </w:r>
            <w:r w:rsidRPr="008F277A">
              <w:rPr>
                <w:sz w:val="16"/>
              </w:rPr>
              <w:t xml:space="preserve"> when </w:t>
            </w:r>
            <w:r w:rsidRPr="008F277A">
              <w:rPr>
                <w:i/>
                <w:sz w:val="16"/>
              </w:rPr>
              <w:t>pdcch-Config-MCCH</w:t>
            </w:r>
            <w:r w:rsidRPr="008F277A">
              <w:rPr>
                <w:sz w:val="16"/>
              </w:rPr>
              <w:t xml:space="preserve"> and </w:t>
            </w:r>
            <w:r w:rsidRPr="008F277A">
              <w:rPr>
                <w:i/>
                <w:sz w:val="16"/>
              </w:rPr>
              <w:t>pdcch-Config-MTCH</w:t>
            </w:r>
            <w:r w:rsidRPr="008F277A">
              <w:rPr>
                <w:iCs/>
                <w:sz w:val="16"/>
              </w:rPr>
              <w:t xml:space="preserve"> </w:t>
            </w:r>
            <w:r w:rsidRPr="008F277A">
              <w:rPr>
                <w:sz w:val="16"/>
              </w:rPr>
              <w:t xml:space="preserve">are </w:t>
            </w:r>
            <w:ins w:id="24"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C32747">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8F3B36">
      <w:pPr>
        <w:pStyle w:val="ListParagraph"/>
        <w:numPr>
          <w:ilvl w:val="0"/>
          <w:numId w:val="19"/>
        </w:numPr>
      </w:pPr>
      <w:r>
        <w:t>In [</w:t>
      </w:r>
      <w:r w:rsidRPr="008F3B36">
        <w:t>R1- 2201116</w:t>
      </w:r>
      <w:r>
        <w:t>, vivo]</w:t>
      </w:r>
    </w:p>
    <w:p w14:paraId="2946A97D" w14:textId="366BF229" w:rsidR="008F3B36" w:rsidRDefault="008F3B36" w:rsidP="008F3B36">
      <w:pPr>
        <w:pStyle w:val="ListParagraph"/>
        <w:numPr>
          <w:ilvl w:val="1"/>
          <w:numId w:val="19"/>
        </w:numPr>
      </w:pPr>
      <w:r w:rsidRPr="008F3B36">
        <w:rPr>
          <w:i/>
          <w:iCs/>
        </w:rPr>
        <w:t>Discuss</w:t>
      </w:r>
      <w:r>
        <w:t xml:space="preserve">: </w:t>
      </w:r>
      <w:r w:rsidRPr="008F3B36">
        <w:t>In RAN2 last meeting, it has decided to include MCCH/MTCH search space configuration of MBS broadcast as part of PDCCH-ConfigCommon [2], and thus, the corresponding changes are needed to replace pdcch-Config-MCCH and pdcch-Config-MTCH in 38.213 [1].</w:t>
      </w:r>
    </w:p>
    <w:tbl>
      <w:tblPr>
        <w:tblStyle w:val="TableGrid"/>
        <w:tblW w:w="0" w:type="auto"/>
        <w:tblInd w:w="1526" w:type="dxa"/>
        <w:tblLook w:val="04A0" w:firstRow="1" w:lastRow="0" w:firstColumn="1" w:lastColumn="0" w:noHBand="0" w:noVBand="1"/>
      </w:tblPr>
      <w:tblGrid>
        <w:gridCol w:w="8329"/>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SimSun"/>
                <w:sz w:val="16"/>
                <w:szCs w:val="16"/>
                <w:lang w:eastAsia="zh-CN"/>
              </w:rPr>
            </w:pPr>
            <w:r w:rsidRPr="008F3B36">
              <w:rPr>
                <w:rFonts w:eastAsia="SimSun"/>
                <w:sz w:val="16"/>
                <w:szCs w:val="16"/>
                <w:lang w:eastAsia="zh-CN"/>
              </w:rPr>
              <w:t>10.1</w:t>
            </w:r>
            <w:r w:rsidRPr="008F3B36">
              <w:rPr>
                <w:rFonts w:eastAsia="SimSun"/>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SimSun" w:hAnsi="Arial" w:cs="Arial"/>
                <w:color w:val="FF0000"/>
                <w:sz w:val="16"/>
                <w:szCs w:val="16"/>
                <w:lang w:eastAsia="zh-CN"/>
              </w:rPr>
            </w:pPr>
            <w:r w:rsidRPr="008F3B36">
              <w:rPr>
                <w:rFonts w:ascii="Arial" w:eastAsia="SimSun"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SimSun"/>
                <w:sz w:val="16"/>
                <w:szCs w:val="16"/>
                <w:lang w:eastAsia="zh-CN"/>
              </w:rPr>
            </w:pPr>
            <w:r w:rsidRPr="008F3B36">
              <w:rPr>
                <w:rFonts w:eastAsia="SimSun"/>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SimSun"/>
                <w:sz w:val="16"/>
                <w:szCs w:val="16"/>
                <w:lang w:val="en-US" w:eastAsia="x-none"/>
              </w:rPr>
            </w:pPr>
            <w:r w:rsidRPr="008F3B36">
              <w:rPr>
                <w:rFonts w:eastAsia="SimSun"/>
                <w:sz w:val="16"/>
                <w:szCs w:val="16"/>
                <w:lang w:eastAsia="en-US"/>
              </w:rPr>
              <w:t>-</w:t>
            </w:r>
            <w:r w:rsidRPr="008F3B36">
              <w:rPr>
                <w:rFonts w:eastAsia="SimSun"/>
                <w:sz w:val="16"/>
                <w:szCs w:val="16"/>
                <w:lang w:eastAsia="en-US"/>
              </w:rPr>
              <w:tab/>
              <w:t xml:space="preserve">a Type0-PDCCH CSS </w:t>
            </w:r>
            <w:r w:rsidRPr="008F3B36">
              <w:rPr>
                <w:rFonts w:eastAsia="SimSun"/>
                <w:sz w:val="16"/>
                <w:szCs w:val="16"/>
                <w:lang w:val="en-US" w:eastAsia="en-US"/>
              </w:rPr>
              <w:t xml:space="preserve">set </w:t>
            </w:r>
            <w:r w:rsidRPr="008F3B36">
              <w:rPr>
                <w:rFonts w:eastAsia="SimSun"/>
                <w:sz w:val="16"/>
                <w:szCs w:val="16"/>
                <w:lang w:eastAsia="en-US"/>
              </w:rPr>
              <w:t xml:space="preserve">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r w:rsidRPr="008F3B36">
              <w:rPr>
                <w:rFonts w:eastAsia="SimSun"/>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sz w:val="16"/>
                <w:szCs w:val="16"/>
                <w:lang w:eastAsia="en-US"/>
              </w:rPr>
              <w:t>pdcch-ConfigSIB1</w:t>
            </w:r>
            <w:r w:rsidRPr="008F3B36">
              <w:rPr>
                <w:rFonts w:eastAsia="SimSun"/>
                <w:sz w:val="16"/>
                <w:szCs w:val="16"/>
                <w:lang w:val="en-US" w:eastAsia="en-US"/>
              </w:rPr>
              <w:t xml:space="preserve"> </w:t>
            </w:r>
            <w:r w:rsidRPr="008F3B36">
              <w:rPr>
                <w:rFonts w:eastAsia="MS Mincho"/>
                <w:sz w:val="16"/>
                <w:szCs w:val="16"/>
                <w:lang w:eastAsia="en-US"/>
              </w:rPr>
              <w:t xml:space="preserve">in </w:t>
            </w:r>
            <w:r w:rsidRPr="008F3B36">
              <w:rPr>
                <w:rFonts w:eastAsia="SimSun"/>
                <w:i/>
                <w:sz w:val="16"/>
                <w:szCs w:val="16"/>
                <w:lang w:val="en-US" w:eastAsia="en-US"/>
              </w:rPr>
              <w:t>MIB</w:t>
            </w:r>
            <w:r w:rsidRPr="008F3B36">
              <w:rPr>
                <w:rFonts w:eastAsia="SimSun"/>
                <w:sz w:val="16"/>
                <w:szCs w:val="16"/>
                <w:lang w:val="en-US" w:eastAsia="x-none"/>
              </w:rPr>
              <w:t xml:space="preserve"> or by </w:t>
            </w:r>
            <w:r w:rsidRPr="008F3B36">
              <w:rPr>
                <w:rFonts w:eastAsia="SimSun"/>
                <w:i/>
                <w:iCs/>
                <w:sz w:val="16"/>
                <w:szCs w:val="16"/>
                <w:lang w:val="en-US" w:eastAsia="x-none"/>
              </w:rPr>
              <w:t xml:space="preserve">searchSpaceSIB1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w:t>
            </w:r>
            <w:r w:rsidRPr="008F3B36">
              <w:rPr>
                <w:rFonts w:eastAsia="SimSun"/>
                <w:sz w:val="16"/>
                <w:szCs w:val="16"/>
                <w:lang w:val="en-US" w:eastAsia="en-US"/>
              </w:rPr>
              <w:t xml:space="preserve">or by </w:t>
            </w:r>
            <w:r w:rsidRPr="008F3B36">
              <w:rPr>
                <w:rFonts w:eastAsia="SimSun"/>
                <w:i/>
                <w:sz w:val="16"/>
                <w:szCs w:val="16"/>
                <w:lang w:val="en-US" w:eastAsia="x-none"/>
              </w:rPr>
              <w:t>searchSpaceZero</w:t>
            </w:r>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with CRC scrambled by a SI-RNTI</w:t>
            </w:r>
            <w:r w:rsidRPr="008F3B36">
              <w:rPr>
                <w:rFonts w:eastAsia="SimSun"/>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sz w:val="16"/>
                <w:szCs w:val="16"/>
                <w:lang w:val="en-US" w:eastAsia="x-none"/>
              </w:rPr>
              <w:t>searchSpaceZero</w:t>
            </w:r>
            <w:bookmarkStart w:id="25" w:name="_Hlk95228994"/>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bookmarkEnd w:id="25"/>
            <w:r w:rsidRPr="008F3B36">
              <w:rPr>
                <w:rFonts w:eastAsia="SimSun"/>
                <w:sz w:val="16"/>
                <w:szCs w:val="16"/>
                <w:lang w:val="en-US" w:eastAsia="x-none"/>
              </w:rPr>
              <w:t>,</w:t>
            </w:r>
            <w:r w:rsidRPr="008F3B36">
              <w:rPr>
                <w:rFonts w:eastAsia="SimSun"/>
                <w:sz w:val="16"/>
                <w:szCs w:val="16"/>
                <w:lang w:eastAsia="en-US"/>
              </w:rPr>
              <w:t xml:space="preserve"> </w:t>
            </w:r>
            <w:r w:rsidRPr="008F3B36">
              <w:rPr>
                <w:rFonts w:eastAsia="SimSun"/>
                <w:sz w:val="16"/>
                <w:szCs w:val="16"/>
                <w:lang w:val="en-US" w:eastAsia="en-US"/>
              </w:rPr>
              <w:t xml:space="preserve">when </w:t>
            </w:r>
            <w:ins w:id="26" w:author="vivo" w:date="2022-02-08T16:13:00Z">
              <w:r w:rsidRPr="008F3B36">
                <w:rPr>
                  <w:rFonts w:eastAsia="SimSun"/>
                  <w:i/>
                  <w:iCs/>
                  <w:sz w:val="16"/>
                  <w:szCs w:val="16"/>
                  <w:lang w:eastAsia="en-US"/>
                </w:rPr>
                <w:t>searchSpaceBroadcast</w:t>
              </w:r>
            </w:ins>
            <w:ins w:id="27" w:author="vivo" w:date="2022-02-08T16:09:00Z">
              <w:r w:rsidRPr="008F3B36" w:rsidDel="00DA498F">
                <w:rPr>
                  <w:rFonts w:eastAsia="SimSun"/>
                  <w:i/>
                  <w:sz w:val="16"/>
                  <w:szCs w:val="16"/>
                  <w:lang w:eastAsia="en-US"/>
                </w:rPr>
                <w:t xml:space="preserve"> </w:t>
              </w:r>
            </w:ins>
            <w:del w:id="28" w:author="vivo" w:date="2022-02-08T16:09:00Z">
              <w:r w:rsidRPr="008F3B36" w:rsidDel="00DA498F">
                <w:rPr>
                  <w:rFonts w:eastAsia="SimSun"/>
                  <w:i/>
                  <w:sz w:val="16"/>
                  <w:szCs w:val="16"/>
                  <w:lang w:eastAsia="en-US"/>
                </w:rPr>
                <w:delText>pdcch-Config</w:delText>
              </w:r>
              <w:r w:rsidRPr="008F3B36" w:rsidDel="00DA498F">
                <w:rPr>
                  <w:rFonts w:eastAsia="SimSun"/>
                  <w:i/>
                  <w:sz w:val="16"/>
                  <w:szCs w:val="16"/>
                  <w:lang w:val="en-US" w:eastAsia="en-US"/>
                </w:rPr>
                <w:delText>-MCCH</w:delText>
              </w:r>
              <w:r w:rsidRPr="008F3B36" w:rsidDel="00DA498F">
                <w:rPr>
                  <w:rFonts w:eastAsia="SimSun"/>
                  <w:sz w:val="16"/>
                  <w:szCs w:val="16"/>
                  <w:lang w:val="en-US" w:eastAsia="en-US"/>
                </w:rPr>
                <w:delText xml:space="preserve"> and </w:delText>
              </w:r>
              <w:r w:rsidRPr="008F3B36" w:rsidDel="00DA498F">
                <w:rPr>
                  <w:rFonts w:eastAsia="SimSun"/>
                  <w:i/>
                  <w:sz w:val="16"/>
                  <w:szCs w:val="16"/>
                  <w:lang w:eastAsia="en-US"/>
                </w:rPr>
                <w:delText>pdcch-Config</w:delText>
              </w:r>
              <w:r w:rsidRPr="008F3B36" w:rsidDel="00DA498F">
                <w:rPr>
                  <w:rFonts w:eastAsia="SimSun"/>
                  <w:i/>
                  <w:sz w:val="16"/>
                  <w:szCs w:val="16"/>
                  <w:lang w:val="en-US" w:eastAsia="en-US"/>
                </w:rPr>
                <w:delText>-MTCH</w:delText>
              </w:r>
              <w:r w:rsidRPr="008F3B36" w:rsidDel="00DA498F">
                <w:rPr>
                  <w:rFonts w:eastAsia="SimSun"/>
                  <w:iCs/>
                  <w:sz w:val="16"/>
                  <w:szCs w:val="16"/>
                  <w:lang w:val="en-US" w:eastAsia="en-US"/>
                </w:rPr>
                <w:delText xml:space="preserve"> </w:delText>
              </w:r>
              <w:r w:rsidRPr="008F3B36" w:rsidDel="00DA498F">
                <w:rPr>
                  <w:rFonts w:eastAsia="SimSun"/>
                  <w:sz w:val="16"/>
                  <w:szCs w:val="16"/>
                  <w:lang w:val="en-US" w:eastAsia="en-US"/>
                </w:rPr>
                <w:delText xml:space="preserve">are </w:delText>
              </w:r>
            </w:del>
            <w:ins w:id="29" w:author="vivo" w:date="2022-02-08T16:09:00Z">
              <w:r w:rsidRPr="008F3B36">
                <w:rPr>
                  <w:rFonts w:eastAsia="SimSun"/>
                  <w:sz w:val="16"/>
                  <w:szCs w:val="16"/>
                  <w:lang w:val="en-US" w:eastAsia="en-US"/>
                </w:rPr>
                <w:t xml:space="preserve">is not </w:t>
              </w:r>
            </w:ins>
            <w:r w:rsidRPr="008F3B36">
              <w:rPr>
                <w:rFonts w:eastAsia="SimSun"/>
                <w:sz w:val="16"/>
                <w:szCs w:val="16"/>
                <w:lang w:val="en-US" w:eastAsia="en-US"/>
              </w:rPr>
              <w:t>provided</w:t>
            </w:r>
            <w:ins w:id="30" w:author="vivo" w:date="2022-02-08T16:09:00Z">
              <w:r w:rsidRPr="008F3B36">
                <w:rPr>
                  <w:rFonts w:eastAsia="SimSun"/>
                  <w:sz w:val="16"/>
                  <w:szCs w:val="16"/>
                  <w:lang w:val="en-US"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ins>
            <w:r w:rsidRPr="008F3B36">
              <w:rPr>
                <w:rFonts w:eastAsia="SimSun"/>
                <w:sz w:val="16"/>
                <w:szCs w:val="16"/>
                <w:lang w:val="en-US" w:eastAsia="en-US"/>
              </w:rPr>
              <w:t xml:space="preserve">, </w:t>
            </w:r>
            <w:r w:rsidRPr="008F3B36">
              <w:rPr>
                <w:rFonts w:eastAsia="SimSun"/>
                <w:sz w:val="16"/>
                <w:szCs w:val="16"/>
                <w:lang w:eastAsia="en-US"/>
              </w:rPr>
              <w:t xml:space="preserve">for a DCI format </w:t>
            </w:r>
            <w:r w:rsidRPr="008F3B36">
              <w:rPr>
                <w:rFonts w:eastAsia="SimSun"/>
                <w:sz w:val="16"/>
                <w:szCs w:val="16"/>
                <w:lang w:val="en-US" w:eastAsia="en-US"/>
              </w:rPr>
              <w:t xml:space="preserve">4_0 </w:t>
            </w:r>
            <w:r w:rsidRPr="008F3B36">
              <w:rPr>
                <w:rFonts w:eastAsia="SimSun"/>
                <w:sz w:val="16"/>
                <w:szCs w:val="16"/>
                <w:lang w:eastAsia="en-US"/>
              </w:rPr>
              <w:t xml:space="preserve">with CRC scrambled by </w:t>
            </w:r>
            <w:r w:rsidRPr="008F3B36">
              <w:rPr>
                <w:rFonts w:eastAsia="SimSun"/>
                <w:sz w:val="16"/>
                <w:szCs w:val="16"/>
                <w:lang w:val="en-US" w:eastAsia="en-US"/>
              </w:rPr>
              <w:t>a MCCH-RNTI or a G</w:t>
            </w:r>
            <w:r w:rsidRPr="008F3B36">
              <w:rPr>
                <w:rFonts w:eastAsia="SimSun"/>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 xml:space="preserve">a Type0A-PDCCH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searchSpaceOtherSystemInformation</w:t>
            </w:r>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SI-RNTI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bookmarkStart w:id="31" w:name="_Hlk95229250"/>
            <w:r w:rsidRPr="008F3B36">
              <w:rPr>
                <w:rFonts w:eastAsia="SimSun"/>
                <w:sz w:val="16"/>
                <w:szCs w:val="16"/>
                <w:lang w:eastAsia="en-US"/>
              </w:rPr>
              <w:t>-</w:t>
            </w:r>
            <w:r w:rsidRPr="008F3B36">
              <w:rPr>
                <w:rFonts w:eastAsia="SimSun"/>
                <w:sz w:val="16"/>
                <w:szCs w:val="16"/>
                <w:lang w:eastAsia="en-US"/>
              </w:rPr>
              <w:tab/>
              <w:t>a Type0</w:t>
            </w:r>
            <w:r w:rsidRPr="008F3B36">
              <w:rPr>
                <w:rFonts w:eastAsia="SimSun"/>
                <w:sz w:val="16"/>
                <w:szCs w:val="16"/>
                <w:lang w:val="en-US" w:eastAsia="en-US"/>
              </w:rPr>
              <w:t>B</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eastAsia="en-US"/>
              </w:rPr>
              <w:t>searchSpaceBroadcast</w:t>
            </w:r>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ins w:id="32" w:author="vivo" w:date="2022-02-08T16:15:00Z">
              <w:r w:rsidRPr="008F3B36">
                <w:rPr>
                  <w:rFonts w:eastAsia="SimSun"/>
                  <w:i/>
                  <w:iCs/>
                  <w:sz w:val="16"/>
                  <w:szCs w:val="16"/>
                  <w:lang w:val="en-US" w:eastAsia="x-none"/>
                </w:rPr>
                <w:t>PDCCH-ConfigCommon</w:t>
              </w:r>
            </w:ins>
            <w:del w:id="33" w:author="vivo" w:date="2022-02-08T16:15:00Z">
              <w:r w:rsidRPr="008F3B36" w:rsidDel="002D35C6">
                <w:rPr>
                  <w:rFonts w:eastAsia="SimSun"/>
                  <w:i/>
                  <w:iCs/>
                  <w:sz w:val="16"/>
                  <w:szCs w:val="16"/>
                  <w:lang w:val="en-US" w:eastAsia="x-none"/>
                </w:rPr>
                <w:delText>pdcch-Config-MCCH</w:delText>
              </w:r>
              <w:r w:rsidRPr="008F3B36" w:rsidDel="002D35C6">
                <w:rPr>
                  <w:rFonts w:eastAsia="SimSun"/>
                  <w:iCs/>
                  <w:sz w:val="16"/>
                  <w:szCs w:val="16"/>
                  <w:lang w:val="en-US" w:eastAsia="x-none"/>
                </w:rPr>
                <w:delText xml:space="preserve"> and </w:delText>
              </w:r>
              <w:r w:rsidRPr="008F3B36" w:rsidDel="002D35C6">
                <w:rPr>
                  <w:rFonts w:eastAsia="SimSun"/>
                  <w:i/>
                  <w:iCs/>
                  <w:sz w:val="16"/>
                  <w:szCs w:val="16"/>
                  <w:lang w:val="en-US" w:eastAsia="x-none"/>
                </w:rPr>
                <w:delText>pdcch-Config-MTCH</w:delText>
              </w:r>
            </w:del>
            <w:r w:rsidRPr="008F3B36">
              <w:rPr>
                <w:rFonts w:eastAsia="SimSun"/>
                <w:iCs/>
                <w:sz w:val="16"/>
                <w:szCs w:val="16"/>
                <w:lang w:val="en-US" w:eastAsia="x-none"/>
              </w:rPr>
              <w:t xml:space="preserve"> for </w:t>
            </w:r>
            <w:r w:rsidRPr="008F3B36">
              <w:rPr>
                <w:rFonts w:eastAsia="SimSun"/>
                <w:sz w:val="16"/>
                <w:szCs w:val="16"/>
                <w:lang w:eastAsia="en-US"/>
              </w:rPr>
              <w:t xml:space="preserve">a DCI format with CRC scrambled by </w:t>
            </w:r>
            <w:r w:rsidRPr="008F3B36">
              <w:rPr>
                <w:rFonts w:eastAsia="SimSun"/>
                <w:sz w:val="16"/>
                <w:szCs w:val="16"/>
                <w:lang w:val="en-US" w:eastAsia="en-US"/>
              </w:rPr>
              <w:t xml:space="preserve">a MCCH-RNTI or </w:t>
            </w:r>
            <w:r w:rsidRPr="008F3B36">
              <w:rPr>
                <w:rFonts w:eastAsia="SimSun"/>
                <w:sz w:val="16"/>
                <w:szCs w:val="16"/>
                <w:lang w:eastAsia="en-US"/>
              </w:rPr>
              <w:t xml:space="preserve">a </w:t>
            </w:r>
            <w:r w:rsidRPr="008F3B36">
              <w:rPr>
                <w:rFonts w:eastAsia="SimSun"/>
                <w:sz w:val="16"/>
                <w:szCs w:val="16"/>
                <w:lang w:val="en-US" w:eastAsia="en-US"/>
              </w:rPr>
              <w:t>G</w:t>
            </w:r>
            <w:r w:rsidRPr="008F3B36">
              <w:rPr>
                <w:rFonts w:eastAsia="SimSun"/>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t xml:space="preserve">a Type1-PDCCH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ra-SearchSpace</w:t>
            </w:r>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w:t>
            </w:r>
            <w:r w:rsidRPr="008F3B36">
              <w:rPr>
                <w:rFonts w:eastAsia="SimSun"/>
                <w:sz w:val="16"/>
                <w:szCs w:val="16"/>
                <w:lang w:eastAsia="en-US"/>
              </w:rPr>
              <w:lastRenderedPageBreak/>
              <w:t xml:space="preserve">scrambled by a RA-RNTI, a MsgB-RNTI, or a TC-RNTI on </w:t>
            </w:r>
            <w:r w:rsidRPr="008F3B36">
              <w:rPr>
                <w:rFonts w:eastAsia="SimSun"/>
                <w:sz w:val="16"/>
                <w:szCs w:val="16"/>
                <w:lang w:val="en-US" w:eastAsia="en-US"/>
              </w:rPr>
              <w:t>the</w:t>
            </w:r>
            <w:r w:rsidRPr="008F3B36">
              <w:rPr>
                <w:rFonts w:eastAsia="SimSun"/>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a Type1</w:t>
            </w:r>
            <w:r w:rsidRPr="008F3B36">
              <w:rPr>
                <w:rFonts w:eastAsia="SimSun"/>
                <w:sz w:val="16"/>
                <w:szCs w:val="16"/>
                <w:lang w:val="en-US" w:eastAsia="en-US"/>
              </w:rPr>
              <w:t>A</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sdt-SearchSpace</w:t>
            </w:r>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with CRC scrambled by a </w:t>
            </w:r>
            <w:r w:rsidRPr="008F3B36">
              <w:rPr>
                <w:rFonts w:eastAsia="SimSun"/>
                <w:sz w:val="16"/>
                <w:szCs w:val="16"/>
                <w:lang w:val="en-US" w:eastAsia="en-US"/>
              </w:rPr>
              <w:t>C</w:t>
            </w:r>
            <w:r w:rsidRPr="008F3B36">
              <w:rPr>
                <w:rFonts w:eastAsia="SimSun"/>
                <w:sz w:val="16"/>
                <w:szCs w:val="16"/>
                <w:lang w:eastAsia="en-US"/>
              </w:rPr>
              <w:t xml:space="preserve">-RNTI </w:t>
            </w:r>
            <w:r w:rsidRPr="008F3B36">
              <w:rPr>
                <w:rFonts w:eastAsia="SimSun"/>
                <w:sz w:val="16"/>
                <w:szCs w:val="16"/>
                <w:lang w:val="en-US" w:eastAsia="en-US"/>
              </w:rPr>
              <w:t xml:space="preserve">or a CS-RNTI </w:t>
            </w:r>
            <w:r w:rsidRPr="008F3B36">
              <w:rPr>
                <w:rFonts w:eastAsia="SimSun"/>
                <w:sz w:val="16"/>
                <w:szCs w:val="16"/>
                <w:lang w:eastAsia="en-US"/>
              </w:rPr>
              <w:t xml:space="preserve">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 xml:space="preserve">a Type2-PDCCH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pagingSearchSpace</w:t>
            </w:r>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P-RNTI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t>a Type2</w:t>
            </w:r>
            <w:r w:rsidRPr="008F3B36">
              <w:rPr>
                <w:rFonts w:eastAsia="SimSun"/>
                <w:sz w:val="16"/>
                <w:szCs w:val="16"/>
                <w:lang w:val="en-US" w:eastAsia="en-US"/>
              </w:rPr>
              <w:t>A</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eastAsia="zh-CN"/>
              </w:rPr>
              <w:t>peiSearchSpace</w:t>
            </w:r>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DownlinkConfigCommonSIB</w:t>
            </w:r>
            <w:r w:rsidRPr="008F3B36">
              <w:rPr>
                <w:rFonts w:eastAsia="SimSun"/>
                <w:sz w:val="16"/>
                <w:szCs w:val="16"/>
                <w:lang w:eastAsia="en-US"/>
              </w:rPr>
              <w:t xml:space="preserve"> for a DCI format </w:t>
            </w:r>
            <w:r w:rsidRPr="008F3B36">
              <w:rPr>
                <w:rFonts w:eastAsia="SimSun"/>
                <w:sz w:val="16"/>
                <w:szCs w:val="16"/>
                <w:lang w:val="en-US" w:eastAsia="en-US"/>
              </w:rPr>
              <w:t xml:space="preserve">2_7 </w:t>
            </w:r>
            <w:r w:rsidRPr="008F3B36">
              <w:rPr>
                <w:rFonts w:eastAsia="SimSun"/>
                <w:sz w:val="16"/>
                <w:szCs w:val="16"/>
                <w:lang w:eastAsia="en-US"/>
              </w:rPr>
              <w:t xml:space="preserve">with CRC scrambled by a 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SimSun"/>
                <w:sz w:val="16"/>
                <w:szCs w:val="16"/>
                <w:lang w:val="en-US" w:eastAsia="x-none"/>
              </w:rPr>
            </w:pPr>
            <w:r w:rsidRPr="008F3B36">
              <w:rPr>
                <w:rFonts w:eastAsia="SimSun"/>
                <w:sz w:val="16"/>
                <w:szCs w:val="16"/>
                <w:lang w:eastAsia="en-US"/>
              </w:rPr>
              <w:t>-</w:t>
            </w:r>
            <w:r w:rsidRPr="008F3B36">
              <w:rPr>
                <w:rFonts w:eastAsia="SimSun"/>
                <w:sz w:val="16"/>
                <w:szCs w:val="16"/>
                <w:lang w:eastAsia="en-US"/>
              </w:rPr>
              <w:tab/>
              <w:t xml:space="preserve">a Type3-PDCCH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iCs/>
                <w:sz w:val="16"/>
                <w:szCs w:val="16"/>
                <w:lang w:val="en-US" w:eastAsia="x-none"/>
              </w:rPr>
              <w:t>SearchSpace</w:t>
            </w:r>
            <w:r w:rsidRPr="008F3B36">
              <w:rPr>
                <w:rFonts w:eastAsia="SimSun"/>
                <w:sz w:val="16"/>
                <w:szCs w:val="16"/>
                <w:lang w:val="en-US" w:eastAsia="x-none"/>
              </w:rPr>
              <w:t xml:space="preserve"> in </w:t>
            </w:r>
            <w:r w:rsidRPr="008F3B36">
              <w:rPr>
                <w:rFonts w:eastAsia="SimSun"/>
                <w:i/>
                <w:iCs/>
                <w:sz w:val="16"/>
                <w:szCs w:val="16"/>
                <w:lang w:val="en-US" w:eastAsia="x-none"/>
              </w:rPr>
              <w:t>PDCCH-Config</w:t>
            </w:r>
            <w:r w:rsidRPr="008F3B36">
              <w:rPr>
                <w:rFonts w:eastAsia="SimSun"/>
                <w:sz w:val="16"/>
                <w:szCs w:val="16"/>
                <w:lang w:val="en-US" w:eastAsia="x-none"/>
              </w:rPr>
              <w:t xml:space="preserve"> with </w:t>
            </w:r>
            <w:r w:rsidRPr="008F3B36">
              <w:rPr>
                <w:rFonts w:eastAsia="SimSun"/>
                <w:i/>
                <w:iCs/>
                <w:sz w:val="16"/>
                <w:szCs w:val="16"/>
                <w:lang w:val="en-US" w:eastAsia="x-none"/>
              </w:rPr>
              <w:t>searchSpaceType</w:t>
            </w:r>
            <w:r w:rsidRPr="008F3B36">
              <w:rPr>
                <w:rFonts w:eastAsia="SimSun"/>
                <w:sz w:val="16"/>
                <w:szCs w:val="16"/>
                <w:lang w:val="en-US" w:eastAsia="x-none"/>
              </w:rPr>
              <w:t xml:space="preserve"> = </w:t>
            </w:r>
            <w:r w:rsidRPr="008F3B36">
              <w:rPr>
                <w:rFonts w:eastAsia="SimSun"/>
                <w:i/>
                <w:iCs/>
                <w:sz w:val="16"/>
                <w:szCs w:val="16"/>
                <w:lang w:val="en-US" w:eastAsia="x-none"/>
              </w:rPr>
              <w:t>common</w:t>
            </w:r>
            <w:r w:rsidRPr="008F3B36">
              <w:rPr>
                <w:rFonts w:eastAsia="SimSun"/>
                <w:sz w:val="16"/>
                <w:szCs w:val="16"/>
                <w:lang w:val="en-US" w:eastAsia="x-none"/>
              </w:rPr>
              <w:t xml:space="preserve"> </w:t>
            </w:r>
            <w:r w:rsidRPr="008F3B36">
              <w:rPr>
                <w:rFonts w:eastAsia="SimSun"/>
                <w:sz w:val="16"/>
                <w:szCs w:val="16"/>
                <w:lang w:eastAsia="en-US"/>
              </w:rPr>
              <w:t>for DCI format</w:t>
            </w:r>
            <w:r w:rsidRPr="008F3B36">
              <w:rPr>
                <w:rFonts w:eastAsia="SimSun"/>
                <w:sz w:val="16"/>
                <w:szCs w:val="16"/>
                <w:lang w:val="en-US" w:eastAsia="en-US"/>
              </w:rPr>
              <w:t>s</w:t>
            </w:r>
            <w:r w:rsidRPr="008F3B36">
              <w:rPr>
                <w:rFonts w:eastAsia="SimSun"/>
                <w:sz w:val="16"/>
                <w:szCs w:val="16"/>
                <w:lang w:eastAsia="en-US"/>
              </w:rPr>
              <w:t xml:space="preserve"> with CRC scrambled by INT-RNTI, SFI-RNTI, TPC-PUSCH-RNTI, TPC-PUCCH-RNTI, TPC-SRS-RNTI</w:t>
            </w:r>
            <w:r w:rsidRPr="008F3B36">
              <w:rPr>
                <w:rFonts w:eastAsia="SimSun"/>
                <w:sz w:val="16"/>
                <w:szCs w:val="16"/>
                <w:lang w:val="en-US" w:eastAsia="en-US"/>
              </w:rPr>
              <w:t>, or CI-RNTI and</w:t>
            </w:r>
            <w:r w:rsidRPr="008F3B36">
              <w:rPr>
                <w:rFonts w:eastAsia="SimSun"/>
                <w:sz w:val="16"/>
                <w:szCs w:val="16"/>
                <w:lang w:eastAsia="en-US"/>
              </w:rPr>
              <w:t xml:space="preserve">, </w:t>
            </w:r>
            <w:r w:rsidRPr="008F3B36">
              <w:rPr>
                <w:rFonts w:eastAsia="SimSun"/>
                <w:sz w:val="16"/>
                <w:szCs w:val="16"/>
                <w:lang w:val="en-US" w:eastAsia="en-US"/>
              </w:rPr>
              <w:t>only for the primary cell,</w:t>
            </w:r>
            <w:r w:rsidRPr="008F3B36">
              <w:rPr>
                <w:rFonts w:eastAsia="SimSun"/>
                <w:sz w:val="16"/>
                <w:szCs w:val="16"/>
                <w:lang w:eastAsia="en-US"/>
              </w:rPr>
              <w:t xml:space="preserve"> C-RNTI, </w:t>
            </w:r>
            <w:r w:rsidRPr="008F3B36">
              <w:rPr>
                <w:rFonts w:eastAsia="SimSun"/>
                <w:sz w:val="16"/>
                <w:szCs w:val="16"/>
                <w:lang w:val="en-US" w:eastAsia="en-US"/>
              </w:rPr>
              <w:t xml:space="preserve">MCS-C-RNTI, </w:t>
            </w:r>
            <w:r w:rsidRPr="008F3B36">
              <w:rPr>
                <w:rFonts w:eastAsia="SimSun"/>
                <w:sz w:val="16"/>
                <w:szCs w:val="16"/>
                <w:lang w:eastAsia="en-US"/>
              </w:rPr>
              <w:t>CS-RNTI(s)</w:t>
            </w:r>
            <w:r w:rsidRPr="008F3B36">
              <w:rPr>
                <w:rFonts w:eastAsia="SimSun"/>
                <w:sz w:val="16"/>
                <w:szCs w:val="16"/>
                <w:lang w:val="en-US" w:eastAsia="en-US"/>
              </w:rPr>
              <w:t>,</w:t>
            </w:r>
            <w:r w:rsidRPr="008F3B36">
              <w:rPr>
                <w:rFonts w:eastAsia="SimSun"/>
                <w:sz w:val="16"/>
                <w:szCs w:val="16"/>
                <w:lang w:eastAsia="en-US"/>
              </w:rPr>
              <w:t xml:space="preserve"> or PS-RNTI</w:t>
            </w:r>
            <w:r w:rsidRPr="008F3B36">
              <w:rPr>
                <w:rFonts w:eastAsia="SimSun"/>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iCs/>
                <w:sz w:val="16"/>
                <w:szCs w:val="16"/>
                <w:lang w:val="en-US" w:eastAsia="x-none"/>
              </w:rPr>
              <w:t>SearchSpace-Multicast</w:t>
            </w:r>
            <w:r w:rsidRPr="008F3B36">
              <w:rPr>
                <w:rFonts w:eastAsia="SimSun"/>
                <w:sz w:val="16"/>
                <w:szCs w:val="16"/>
                <w:lang w:val="en-US" w:eastAsia="x-none"/>
              </w:rPr>
              <w:t xml:space="preserve"> in </w:t>
            </w:r>
            <w:r w:rsidRPr="008F3B36">
              <w:rPr>
                <w:rFonts w:eastAsia="SimSun"/>
                <w:i/>
                <w:iCs/>
                <w:sz w:val="16"/>
                <w:szCs w:val="16"/>
                <w:lang w:val="en-US" w:eastAsia="x-none"/>
              </w:rPr>
              <w:t>PDCCH-Config-Multicast</w:t>
            </w:r>
            <w:r w:rsidRPr="008F3B36">
              <w:rPr>
                <w:rFonts w:eastAsia="SimSun"/>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r>
            <w:bookmarkStart w:id="34" w:name="_Hlk95229215"/>
            <w:del w:id="35" w:author="vivo" w:date="2022-02-08T16:16:00Z">
              <w:r w:rsidRPr="008F3B36" w:rsidDel="002D35C6">
                <w:rPr>
                  <w:rFonts w:eastAsia="SimSun"/>
                  <w:i/>
                  <w:iCs/>
                  <w:sz w:val="16"/>
                  <w:szCs w:val="16"/>
                  <w:lang w:eastAsia="en-US"/>
                </w:rPr>
                <w:delText>searchSpaceBroadcast</w:delText>
              </w:r>
              <w:bookmarkEnd w:id="34"/>
              <w:r w:rsidRPr="008F3B36" w:rsidDel="002D35C6">
                <w:rPr>
                  <w:rFonts w:eastAsia="SimSun"/>
                  <w:i/>
                  <w:iCs/>
                  <w:sz w:val="16"/>
                  <w:szCs w:val="16"/>
                  <w:lang w:val="en-US" w:eastAsia="x-none"/>
                </w:rPr>
                <w:delText xml:space="preserve"> </w:delText>
              </w:r>
              <w:r w:rsidRPr="008F3B36" w:rsidDel="002D35C6">
                <w:rPr>
                  <w:rFonts w:eastAsia="SimSun"/>
                  <w:iCs/>
                  <w:sz w:val="16"/>
                  <w:szCs w:val="16"/>
                  <w:lang w:val="en-US" w:eastAsia="x-none"/>
                </w:rPr>
                <w:delText xml:space="preserve">in </w:delText>
              </w:r>
              <w:r w:rsidRPr="008F3B36" w:rsidDel="002D35C6">
                <w:rPr>
                  <w:rFonts w:eastAsia="SimSun"/>
                  <w:i/>
                  <w:iCs/>
                  <w:sz w:val="16"/>
                  <w:szCs w:val="16"/>
                  <w:lang w:val="en-US" w:eastAsia="x-none"/>
                </w:rPr>
                <w:delText>pdcch-Config-MCCH</w:delText>
              </w:r>
              <w:r w:rsidRPr="008F3B36" w:rsidDel="002D35C6">
                <w:rPr>
                  <w:rFonts w:eastAsia="SimSun"/>
                  <w:iCs/>
                  <w:sz w:val="16"/>
                  <w:szCs w:val="16"/>
                  <w:lang w:val="en-US" w:eastAsia="x-none"/>
                </w:rPr>
                <w:delText xml:space="preserve"> and </w:delText>
              </w:r>
              <w:r w:rsidRPr="008F3B36" w:rsidDel="002D35C6">
                <w:rPr>
                  <w:rFonts w:eastAsia="SimSun"/>
                  <w:i/>
                  <w:iCs/>
                  <w:sz w:val="16"/>
                  <w:szCs w:val="16"/>
                  <w:lang w:val="en-US" w:eastAsia="x-none"/>
                </w:rPr>
                <w:delText>pdcch-Config-MTCH</w:delText>
              </w:r>
              <w:r w:rsidRPr="008F3B36" w:rsidDel="002D35C6">
                <w:rPr>
                  <w:rFonts w:eastAsia="SimSun"/>
                  <w:iCs/>
                  <w:sz w:val="16"/>
                  <w:szCs w:val="16"/>
                  <w:lang w:val="en-US" w:eastAsia="x-none"/>
                </w:rPr>
                <w:delText xml:space="preserve"> on a secondary cell for</w:delText>
              </w:r>
              <w:r w:rsidRPr="008F3B36" w:rsidDel="002D35C6">
                <w:rPr>
                  <w:rFonts w:eastAsia="SimSun"/>
                  <w:sz w:val="16"/>
                  <w:szCs w:val="16"/>
                  <w:lang w:eastAsia="en-US"/>
                </w:rPr>
                <w:delText xml:space="preserve"> </w:delText>
              </w:r>
              <w:r w:rsidRPr="008F3B36" w:rsidDel="002D35C6">
                <w:rPr>
                  <w:rFonts w:eastAsia="SimSun"/>
                  <w:sz w:val="16"/>
                  <w:szCs w:val="16"/>
                  <w:lang w:val="en-US" w:eastAsia="en-US"/>
                </w:rPr>
                <w:delText xml:space="preserve">a </w:delText>
              </w:r>
              <w:r w:rsidRPr="008F3B36" w:rsidDel="002D35C6">
                <w:rPr>
                  <w:rFonts w:eastAsia="SimSun"/>
                  <w:sz w:val="16"/>
                  <w:szCs w:val="16"/>
                  <w:lang w:eastAsia="en-US"/>
                </w:rPr>
                <w:delText>DCI format</w:delText>
              </w:r>
              <w:r w:rsidRPr="008F3B36" w:rsidDel="002D35C6">
                <w:rPr>
                  <w:rFonts w:eastAsia="SimSun"/>
                  <w:sz w:val="16"/>
                  <w:szCs w:val="16"/>
                  <w:lang w:val="en-US" w:eastAsia="en-US"/>
                </w:rPr>
                <w:delText xml:space="preserve"> 4_0</w:delText>
              </w:r>
              <w:r w:rsidRPr="008F3B36" w:rsidDel="002D35C6">
                <w:rPr>
                  <w:rFonts w:eastAsia="SimSun"/>
                  <w:sz w:val="16"/>
                  <w:szCs w:val="16"/>
                  <w:lang w:eastAsia="en-US"/>
                </w:rPr>
                <w:delText xml:space="preserve"> with CRC scrambled by </w:delText>
              </w:r>
              <w:r w:rsidRPr="008F3B36" w:rsidDel="002D35C6">
                <w:rPr>
                  <w:rFonts w:eastAsia="SimSun"/>
                  <w:sz w:val="16"/>
                  <w:szCs w:val="16"/>
                  <w:lang w:val="en-US" w:eastAsia="en-US"/>
                </w:rPr>
                <w:delText xml:space="preserve">a MCCH-RNTI or </w:delText>
              </w:r>
              <w:r w:rsidRPr="008F3B36" w:rsidDel="002D35C6">
                <w:rPr>
                  <w:rFonts w:eastAsia="SimSun"/>
                  <w:sz w:val="16"/>
                  <w:szCs w:val="16"/>
                  <w:lang w:eastAsia="en-US"/>
                </w:rPr>
                <w:delText xml:space="preserve">a </w:delText>
              </w:r>
              <w:r w:rsidRPr="008F3B36" w:rsidDel="002D35C6">
                <w:rPr>
                  <w:rFonts w:eastAsia="SimSun"/>
                  <w:sz w:val="16"/>
                  <w:szCs w:val="16"/>
                  <w:lang w:val="en-US" w:eastAsia="en-US"/>
                </w:rPr>
                <w:delText>G</w:delText>
              </w:r>
              <w:r w:rsidRPr="008F3B36" w:rsidDel="002D35C6">
                <w:rPr>
                  <w:rFonts w:eastAsia="SimSun"/>
                  <w:sz w:val="16"/>
                  <w:szCs w:val="16"/>
                  <w:lang w:eastAsia="en-US"/>
                </w:rPr>
                <w:delText>-RNTI</w:delText>
              </w:r>
              <w:r w:rsidRPr="008F3B36" w:rsidDel="002D35C6">
                <w:rPr>
                  <w:rFonts w:eastAsia="SimSun"/>
                  <w:sz w:val="16"/>
                  <w:szCs w:val="16"/>
                  <w:lang w:val="en-US" w:eastAsia="en-US"/>
                </w:rPr>
                <w:delText>,</w:delText>
              </w:r>
              <w:r w:rsidRPr="008F3B36" w:rsidDel="002D35C6">
                <w:rPr>
                  <w:rFonts w:eastAsia="SimSun"/>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SimSun" w:hAnsi="Arial" w:cs="Arial"/>
                <w:color w:val="FF0000"/>
                <w:sz w:val="16"/>
                <w:szCs w:val="16"/>
                <w:lang w:eastAsia="zh-CN"/>
              </w:rPr>
            </w:pPr>
            <w:r w:rsidRPr="008F3B36">
              <w:rPr>
                <w:rFonts w:ascii="Arial" w:eastAsia="SimSun" w:hAnsi="Arial" w:cs="Arial"/>
                <w:color w:val="FF0000"/>
                <w:sz w:val="16"/>
                <w:szCs w:val="16"/>
                <w:lang w:eastAsia="zh-CN"/>
              </w:rPr>
              <w:t>&lt; Unchanged parts are omitted &gt;</w:t>
            </w:r>
          </w:p>
          <w:bookmarkEnd w:id="31"/>
          <w:p w14:paraId="204C9348" w14:textId="4836191C" w:rsidR="008F3B36" w:rsidRPr="008F3B36" w:rsidRDefault="008F3B36" w:rsidP="008F3B36">
            <w:pPr>
              <w:rPr>
                <w:sz w:val="16"/>
                <w:szCs w:val="16"/>
              </w:rPr>
            </w:pPr>
            <w:r w:rsidRPr="008F3B36">
              <w:rPr>
                <w:rFonts w:eastAsia="SimSun"/>
                <w:sz w:val="16"/>
                <w:szCs w:val="16"/>
                <w:lang w:eastAsia="zh-CN"/>
              </w:rPr>
              <w:t xml:space="preserve">If a UE monitors PDCCH candidates for DCI formats with CRC scrambled by a C-RNTI and the UE is provided a non-zero value for </w:t>
            </w:r>
            <w:r w:rsidRPr="008F3B36">
              <w:rPr>
                <w:rFonts w:eastAsia="SimSun"/>
                <w:i/>
                <w:iCs/>
                <w:sz w:val="16"/>
                <w:szCs w:val="16"/>
                <w:lang w:val="en-US" w:eastAsia="x-none"/>
              </w:rPr>
              <w:t xml:space="preserve">searchSpaceID </w:t>
            </w:r>
            <w:r w:rsidRPr="008F3B36">
              <w:rPr>
                <w:rFonts w:eastAsia="SimSun"/>
                <w:iCs/>
                <w:sz w:val="16"/>
                <w:szCs w:val="16"/>
                <w:lang w:val="en-US" w:eastAsia="x-none"/>
              </w:rPr>
              <w:t xml:space="preserve">in </w:t>
            </w:r>
            <w:r w:rsidRPr="008F3B36">
              <w:rPr>
                <w:rFonts w:eastAsia="SimSun"/>
                <w:i/>
                <w:sz w:val="16"/>
                <w:szCs w:val="16"/>
                <w:lang w:eastAsia="zh-CN"/>
              </w:rPr>
              <w:t>PDCCH-ConfigCommon</w:t>
            </w:r>
            <w:r w:rsidRPr="008F3B36">
              <w:rPr>
                <w:rFonts w:eastAsia="SimSun"/>
                <w:sz w:val="16"/>
                <w:szCs w:val="16"/>
                <w:lang w:eastAsia="zh-CN"/>
              </w:rPr>
              <w:t xml:space="preserve"> </w:t>
            </w:r>
            <w:r w:rsidRPr="008F3B36">
              <w:rPr>
                <w:rFonts w:eastAsia="SimSun"/>
                <w:iCs/>
                <w:sz w:val="16"/>
                <w:szCs w:val="16"/>
                <w:lang w:val="en-US" w:eastAsia="x-none"/>
              </w:rPr>
              <w:t>for</w:t>
            </w:r>
            <w:r w:rsidRPr="008F3B36">
              <w:rPr>
                <w:rFonts w:eastAsia="SimSun"/>
                <w:sz w:val="16"/>
                <w:szCs w:val="16"/>
                <w:lang w:eastAsia="zh-CN"/>
              </w:rPr>
              <w:t xml:space="preserve"> a Type0/0A/2-PDCCH CSS set, or monitors PDCCH candidates for DCI formats with CRC scrambled by a MCCH-RNTI or a G-RNTI and the UE is provided a non-zero value for </w:t>
            </w:r>
            <w:r w:rsidRPr="008F3B36">
              <w:rPr>
                <w:rFonts w:eastAsia="SimSun"/>
                <w:i/>
                <w:iCs/>
                <w:sz w:val="16"/>
                <w:szCs w:val="16"/>
                <w:lang w:eastAsia="zh-CN"/>
              </w:rPr>
              <w:t>searchSpaceBroadcast</w:t>
            </w:r>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ins w:id="36" w:author="vivo" w:date="2022-02-08T16:23:00Z">
              <w:r w:rsidRPr="008F3B36">
                <w:rPr>
                  <w:rFonts w:eastAsia="SimSun"/>
                  <w:i/>
                  <w:iCs/>
                  <w:sz w:val="16"/>
                  <w:szCs w:val="16"/>
                  <w:lang w:val="en-US" w:eastAsia="x-none"/>
                </w:rPr>
                <w:t>PDCCH-ConfigCommon</w:t>
              </w:r>
            </w:ins>
            <w:del w:id="37" w:author="vivo" w:date="2022-02-08T16:23:00Z">
              <w:r w:rsidRPr="008F3B36" w:rsidDel="00E5213A">
                <w:rPr>
                  <w:rFonts w:eastAsia="SimSun"/>
                  <w:i/>
                  <w:iCs/>
                  <w:sz w:val="16"/>
                  <w:szCs w:val="16"/>
                  <w:lang w:val="en-US" w:eastAsia="x-none"/>
                </w:rPr>
                <w:delText>pdcch-Config-MCCH</w:delText>
              </w:r>
              <w:r w:rsidRPr="008F3B36" w:rsidDel="00E5213A">
                <w:rPr>
                  <w:rFonts w:eastAsia="SimSun"/>
                  <w:iCs/>
                  <w:sz w:val="16"/>
                  <w:szCs w:val="16"/>
                  <w:lang w:val="en-US" w:eastAsia="x-none"/>
                </w:rPr>
                <w:delText xml:space="preserve"> and </w:delText>
              </w:r>
              <w:r w:rsidRPr="008F3B36" w:rsidDel="00E5213A">
                <w:rPr>
                  <w:rFonts w:eastAsia="SimSun"/>
                  <w:i/>
                  <w:iCs/>
                  <w:sz w:val="16"/>
                  <w:szCs w:val="16"/>
                  <w:lang w:val="en-US" w:eastAsia="x-none"/>
                </w:rPr>
                <w:delText>pdcch-Config-MTCH</w:delText>
              </w:r>
            </w:del>
            <w:r w:rsidRPr="008F3B36" w:rsidDel="00563DC0">
              <w:rPr>
                <w:rFonts w:eastAsia="SimSun"/>
                <w:i/>
                <w:iCs/>
                <w:sz w:val="16"/>
                <w:szCs w:val="16"/>
                <w:lang w:val="en-US" w:eastAsia="x-none"/>
              </w:rPr>
              <w:t xml:space="preserve"> </w:t>
            </w:r>
            <w:r w:rsidRPr="008F3B36">
              <w:rPr>
                <w:rFonts w:eastAsia="SimSun"/>
                <w:sz w:val="16"/>
                <w:szCs w:val="16"/>
                <w:lang w:val="en-US" w:eastAsia="x-none"/>
              </w:rPr>
              <w:t>for a Type0/0B-PDCCH CSS set</w:t>
            </w:r>
            <w:r w:rsidRPr="008F3B36">
              <w:rPr>
                <w:rFonts w:eastAsia="SimSun"/>
                <w:iCs/>
                <w:sz w:val="16"/>
                <w:szCs w:val="16"/>
                <w:lang w:val="en-US" w:eastAsia="x-none"/>
              </w:rPr>
              <w:t>,</w:t>
            </w:r>
            <w:r w:rsidRPr="008F3B36">
              <w:rPr>
                <w:rFonts w:eastAsia="SimSun"/>
                <w:sz w:val="16"/>
                <w:szCs w:val="16"/>
                <w:lang w:eastAsia="zh-CN"/>
              </w:rPr>
              <w:t xml:space="preserve"> the UE determines monitoring occasions for PDCCH candidates of the Type0/0A/2-PDCCH CSS set, or of the Type0/0B-PDCCH set, respectively, based on the search space set associated with the value of </w:t>
            </w:r>
            <w:r w:rsidRPr="008F3B36">
              <w:rPr>
                <w:rFonts w:eastAsia="SimSun"/>
                <w:i/>
                <w:iCs/>
                <w:sz w:val="16"/>
                <w:szCs w:val="16"/>
                <w:lang w:val="en-US" w:eastAsia="x-none"/>
              </w:rPr>
              <w:t>searchSpaceID</w:t>
            </w:r>
            <w:r w:rsidRPr="008F3B36">
              <w:rPr>
                <w:rFonts w:eastAsia="SimSun"/>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1D73D7">
      <w:pPr>
        <w:pStyle w:val="Heading4"/>
        <w:numPr>
          <w:ilvl w:val="3"/>
          <w:numId w:val="1"/>
        </w:numPr>
      </w:pPr>
      <w:r w:rsidRPr="00B726FC">
        <w:t>FL Assessment</w:t>
      </w:r>
    </w:p>
    <w:p w14:paraId="14801101" w14:textId="77777777" w:rsidR="00652035" w:rsidRDefault="00652035" w:rsidP="00F32FAA">
      <w:r>
        <w:t>[Noka, Qualcomm]</w:t>
      </w:r>
      <w:r w:rsidR="001F7A7D" w:rsidRPr="001F7A7D">
        <w:t xml:space="preserve"> TPs try to address a typo in the latest draft CR for TS 38.213. Based on the past RAN1 agreements: SIBx configures MCCH (including its search space in pdcch-config-mcch), MCCH configures MTCH (including its search space in pdcch-config-mtch), but if MCCH does not include the configuration for MTCH, then MTCH reuses the confirmation in SIBx. Then the possibilities for configuration are that: i) only pdcch-config-mcch is configured in SIBx, or ii) that both pdcch-config-mcch and pdcch-config-mtch are configured in SIBx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PDCCH-ConfigCommon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vivo’s TP “</w:t>
      </w:r>
      <w:r w:rsidRPr="00652035">
        <w:rPr>
          <w:i/>
          <w:iCs/>
          <w:lang w:eastAsia="zh-CN"/>
        </w:rPr>
        <w:t>searchSpaceBroadcast in pdcch-Config-MCCH and pdcch-Config-MTCH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0629DB">
      <w:pPr>
        <w:pStyle w:val="Heading3"/>
        <w:numPr>
          <w:ilvl w:val="2"/>
          <w:numId w:val="1"/>
        </w:numPr>
        <w:rPr>
          <w:b/>
          <w:bCs/>
        </w:rPr>
      </w:pPr>
      <w:r>
        <w:rPr>
          <w:b/>
          <w:bCs/>
        </w:rPr>
        <w:t xml:space="preserve">TPs on </w:t>
      </w:r>
      <w:r w:rsidRPr="00732D16">
        <w:rPr>
          <w:b/>
          <w:bCs/>
          <w:i/>
          <w:iCs/>
        </w:rPr>
        <w:t>searchSpace</w:t>
      </w:r>
      <w:r w:rsidR="00732D16" w:rsidRPr="00732D16">
        <w:rPr>
          <w:b/>
          <w:bCs/>
          <w:i/>
          <w:iCs/>
        </w:rPr>
        <w:t>Broadcast</w:t>
      </w:r>
    </w:p>
    <w:p w14:paraId="5ADF219F" w14:textId="77777777" w:rsidR="000629DB" w:rsidRDefault="000629DB" w:rsidP="000629DB">
      <w:pPr>
        <w:pStyle w:val="Heading4"/>
        <w:numPr>
          <w:ilvl w:val="3"/>
          <w:numId w:val="1"/>
        </w:numPr>
      </w:pPr>
      <w:r>
        <w:t>Tdoc analysis</w:t>
      </w:r>
    </w:p>
    <w:p w14:paraId="77E9E794" w14:textId="47DDC2D8" w:rsidR="000629DB" w:rsidRDefault="0009162A" w:rsidP="0009162A">
      <w:pPr>
        <w:pStyle w:val="ListParagraph"/>
        <w:numPr>
          <w:ilvl w:val="0"/>
          <w:numId w:val="19"/>
        </w:numPr>
      </w:pPr>
      <w:r>
        <w:t>In [</w:t>
      </w:r>
      <w:r w:rsidRPr="0009162A">
        <w:t>R1-2201008</w:t>
      </w:r>
      <w:r>
        <w:t>, Nokia]</w:t>
      </w:r>
    </w:p>
    <w:p w14:paraId="76F60617" w14:textId="6D63D503" w:rsidR="00F85E50" w:rsidRDefault="001D6450" w:rsidP="0009162A">
      <w:pPr>
        <w:pStyle w:val="ListParagraph"/>
        <w:numPr>
          <w:ilvl w:val="1"/>
          <w:numId w:val="19"/>
        </w:numPr>
      </w:pPr>
      <w:r w:rsidRPr="001D6450">
        <w:t>Proposal-2: Latest update is mixed of “</w:t>
      </w:r>
      <w:r w:rsidRPr="001D6450">
        <w:rPr>
          <w:i/>
          <w:iCs/>
        </w:rPr>
        <w:t>searchSpaceBroadcast</w:t>
      </w:r>
      <w:r w:rsidRPr="001D6450">
        <w:t>” and “</w:t>
      </w:r>
      <w:r w:rsidRPr="001D6450">
        <w:rPr>
          <w:i/>
          <w:iCs/>
        </w:rPr>
        <w:t>searchSpace-Broadcast</w:t>
      </w:r>
      <w:r w:rsidRPr="001D6450">
        <w:t>”, and it is better to align all to the agreed RRC parameter “</w:t>
      </w:r>
      <w:r w:rsidRPr="001D6450">
        <w:rPr>
          <w:i/>
          <w:iCs/>
        </w:rPr>
        <w:t>searchSpaceBroadcast</w:t>
      </w:r>
      <w:r w:rsidRPr="001D6450">
        <w:t xml:space="preserve">”.  </w:t>
      </w:r>
    </w:p>
    <w:tbl>
      <w:tblPr>
        <w:tblStyle w:val="TableGrid"/>
        <w:tblW w:w="0" w:type="auto"/>
        <w:tblInd w:w="1526" w:type="dxa"/>
        <w:tblLook w:val="04A0" w:firstRow="1" w:lastRow="0" w:firstColumn="1" w:lastColumn="0" w:noHBand="0" w:noVBand="1"/>
      </w:tblPr>
      <w:tblGrid>
        <w:gridCol w:w="8329"/>
      </w:tblGrid>
      <w:tr w:rsidR="00F85E50" w:rsidRPr="00F85E50" w14:paraId="05B0A3A5" w14:textId="77777777" w:rsidTr="00F85E50">
        <w:tc>
          <w:tcPr>
            <w:tcW w:w="8329" w:type="dxa"/>
          </w:tcPr>
          <w:p w14:paraId="59F0E9E3" w14:textId="77777777" w:rsidR="00F85E50" w:rsidRPr="00F85E50" w:rsidRDefault="00F85E50" w:rsidP="00C32747">
            <w:pPr>
              <w:jc w:val="center"/>
              <w:rPr>
                <w:sz w:val="16"/>
                <w:szCs w:val="16"/>
              </w:rPr>
            </w:pPr>
            <w:r w:rsidRPr="00F85E50">
              <w:rPr>
                <w:sz w:val="16"/>
                <w:szCs w:val="16"/>
              </w:rPr>
              <w:t>---------------------------- Other parts are omitted. ----------------------------</w:t>
            </w:r>
          </w:p>
          <w:p w14:paraId="0A497EF6" w14:textId="77777777" w:rsidR="00F85E50" w:rsidRPr="00F85E50" w:rsidRDefault="00F85E50" w:rsidP="00C32747">
            <w:pPr>
              <w:rPr>
                <w:sz w:val="16"/>
                <w:szCs w:val="16"/>
              </w:rPr>
            </w:pPr>
            <w:r w:rsidRPr="00F85E50">
              <w:rPr>
                <w:sz w:val="16"/>
                <w:szCs w:val="16"/>
              </w:rPr>
              <w:t xml:space="preserve">A UE does not expect to be configured CSS sets, except for CSS sets provided by </w:t>
            </w:r>
            <w:r w:rsidRPr="00F85E50">
              <w:rPr>
                <w:i/>
                <w:iCs/>
                <w:strike/>
                <w:color w:val="FF0000"/>
                <w:sz w:val="16"/>
                <w:szCs w:val="16"/>
              </w:rPr>
              <w:t>searchSpace-Broadcast</w:t>
            </w:r>
            <w:r w:rsidRPr="00F85E50">
              <w:rPr>
                <w:i/>
                <w:iCs/>
                <w:color w:val="FF0000"/>
                <w:sz w:val="16"/>
                <w:szCs w:val="16"/>
              </w:rPr>
              <w:t xml:space="preserve"> searchSpaceBroadcast </w:t>
            </w:r>
            <w:r w:rsidRPr="00F85E50">
              <w:rPr>
                <w:sz w:val="16"/>
                <w:szCs w:val="16"/>
              </w:rPr>
              <w:t xml:space="preserve">or by </w:t>
            </w:r>
            <w:r w:rsidRPr="00F85E50">
              <w:rPr>
                <w:i/>
                <w:iCs/>
                <w:sz w:val="16"/>
                <w:szCs w:val="16"/>
              </w:rPr>
              <w:t>searchSpace-Multicast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w:t>
            </w:r>
            <w:r w:rsidRPr="00F85E50">
              <w:rPr>
                <w:sz w:val="16"/>
                <w:szCs w:val="16"/>
              </w:rPr>
              <w:lastRenderedPageBreak/>
              <w:t xml:space="preserve">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C32747">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r w:rsidRPr="00F85E50">
              <w:rPr>
                <w:i/>
                <w:sz w:val="16"/>
                <w:szCs w:val="16"/>
              </w:rPr>
              <w:t>monitoringCapabilityConfig</w:t>
            </w:r>
            <w:r w:rsidRPr="00F85E50">
              <w:rPr>
                <w:sz w:val="16"/>
                <w:szCs w:val="16"/>
              </w:rPr>
              <w:t xml:space="preserve"> = </w:t>
            </w:r>
            <w:r w:rsidRPr="00F85E50">
              <w:rPr>
                <w:i/>
                <w:sz w:val="16"/>
                <w:szCs w:val="16"/>
              </w:rPr>
              <w:t>r1</w:t>
            </w:r>
            <w:r w:rsidRPr="00F85E50">
              <w:rPr>
                <w:i/>
                <w:sz w:val="16"/>
                <w:szCs w:val="16"/>
                <w:lang w:val="en-US"/>
              </w:rPr>
              <w:t>6</w:t>
            </w:r>
            <w:r w:rsidRPr="00F85E50">
              <w:rPr>
                <w:i/>
                <w:sz w:val="16"/>
                <w:szCs w:val="16"/>
              </w:rPr>
              <w:t>monitoringcapability</w:t>
            </w:r>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C32747">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C32747">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r w:rsidRPr="00F85E50">
              <w:rPr>
                <w:i/>
                <w:iCs/>
                <w:strike/>
                <w:color w:val="FF0000"/>
                <w:sz w:val="16"/>
                <w:szCs w:val="16"/>
              </w:rPr>
              <w:t>searchSpace-Broadcast</w:t>
            </w:r>
            <w:r w:rsidRPr="00F85E50">
              <w:rPr>
                <w:color w:val="FF0000"/>
                <w:sz w:val="16"/>
                <w:szCs w:val="16"/>
              </w:rPr>
              <w:t xml:space="preserve"> </w:t>
            </w:r>
            <w:r w:rsidRPr="00F85E50">
              <w:rPr>
                <w:i/>
                <w:iCs/>
                <w:color w:val="FF0000"/>
                <w:sz w:val="16"/>
                <w:szCs w:val="16"/>
              </w:rPr>
              <w:t xml:space="preserve">searchSpaceBroadcast </w:t>
            </w:r>
            <w:r w:rsidRPr="00F85E50">
              <w:rPr>
                <w:sz w:val="16"/>
                <w:szCs w:val="16"/>
              </w:rPr>
              <w:t xml:space="preserve">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r w:rsidRPr="00F85E50">
              <w:rPr>
                <w:i/>
                <w:iCs/>
                <w:sz w:val="16"/>
                <w:szCs w:val="16"/>
              </w:rPr>
              <w:t>searchSpace-Broadcast</w:t>
            </w:r>
            <w:r w:rsidRPr="00F85E50">
              <w:rPr>
                <w:sz w:val="16"/>
                <w:szCs w:val="16"/>
              </w:rPr>
              <w:t xml:space="preserve"> 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C32747">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1D6450">
      <w:pPr>
        <w:pStyle w:val="Heading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r w:rsidR="005E1A22" w:rsidRPr="005E1A22">
        <w:rPr>
          <w:i/>
          <w:iCs/>
          <w:lang w:eastAsia="zh-CN"/>
        </w:rPr>
        <w:t>searchSpace-Broadcast</w:t>
      </w:r>
      <w:r w:rsidR="005E1A22">
        <w:rPr>
          <w:i/>
          <w:iCs/>
          <w:lang w:eastAsia="zh-CN"/>
        </w:rPr>
        <w:t xml:space="preserve"> </w:t>
      </w:r>
      <w:r w:rsidR="005E1A22">
        <w:rPr>
          <w:lang w:eastAsia="zh-CN"/>
        </w:rPr>
        <w:t xml:space="preserve">has been replaced by </w:t>
      </w:r>
      <w:r w:rsidR="005E1A22" w:rsidRPr="005E1A22">
        <w:rPr>
          <w:i/>
          <w:iCs/>
        </w:rPr>
        <w:t>searchSpaceBroadcast</w:t>
      </w:r>
      <w:r w:rsidR="005E1A22">
        <w:t xml:space="preserve"> at the end of the last paragraph.</w:t>
      </w:r>
    </w:p>
    <w:p w14:paraId="0ADC7E16" w14:textId="3AFDE026" w:rsidR="0009162A" w:rsidRDefault="0009162A" w:rsidP="0009162A"/>
    <w:p w14:paraId="1069F3EE" w14:textId="2EE32BE1" w:rsidR="00A46CB9" w:rsidRDefault="00A46CB9" w:rsidP="00A46CB9">
      <w:pPr>
        <w:pStyle w:val="Heading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A46CB9">
      <w:pPr>
        <w:pStyle w:val="Heading4"/>
        <w:numPr>
          <w:ilvl w:val="3"/>
          <w:numId w:val="1"/>
        </w:numPr>
      </w:pPr>
      <w:r>
        <w:t>Tdoc analysis</w:t>
      </w:r>
    </w:p>
    <w:p w14:paraId="388CE640" w14:textId="05D07224" w:rsidR="00A46CB9" w:rsidRDefault="00426C40" w:rsidP="00426C40">
      <w:pPr>
        <w:pStyle w:val="ListParagraph"/>
        <w:numPr>
          <w:ilvl w:val="0"/>
          <w:numId w:val="19"/>
        </w:numPr>
      </w:pPr>
      <w:r w:rsidRPr="00426C40">
        <w:t>In [R1-2201008, Nokia]</w:t>
      </w:r>
    </w:p>
    <w:p w14:paraId="28B79417" w14:textId="3EFCA54F" w:rsidR="00426C40" w:rsidRDefault="00DF4A0F" w:rsidP="00426C40">
      <w:pPr>
        <w:pStyle w:val="ListParagraph"/>
        <w:numPr>
          <w:ilvl w:val="1"/>
          <w:numId w:val="19"/>
        </w:numPr>
      </w:pPr>
      <w:r w:rsidRPr="00DF4A0F">
        <w:t>Proposal-3: The paragraph shown in below Table-3 should be removed.</w:t>
      </w:r>
    </w:p>
    <w:tbl>
      <w:tblPr>
        <w:tblStyle w:val="TableGrid"/>
        <w:tblW w:w="0" w:type="auto"/>
        <w:tblInd w:w="1526" w:type="dxa"/>
        <w:tblLook w:val="04A0" w:firstRow="1" w:lastRow="0" w:firstColumn="1" w:lastColumn="0" w:noHBand="0" w:noVBand="1"/>
      </w:tblPr>
      <w:tblGrid>
        <w:gridCol w:w="8329"/>
      </w:tblGrid>
      <w:tr w:rsidR="00DF4A0F" w:rsidRPr="00DF4A0F" w14:paraId="318932A2" w14:textId="77777777" w:rsidTr="00DF4A0F">
        <w:tc>
          <w:tcPr>
            <w:tcW w:w="8329" w:type="dxa"/>
          </w:tcPr>
          <w:p w14:paraId="5D2E1FCB" w14:textId="77777777" w:rsidR="00DF4A0F" w:rsidRPr="00DF4A0F" w:rsidRDefault="00DF4A0F" w:rsidP="00C32747">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C32747">
            <w:pPr>
              <w:spacing w:after="0"/>
              <w:jc w:val="center"/>
              <w:rPr>
                <w:sz w:val="18"/>
                <w:szCs w:val="16"/>
              </w:rPr>
            </w:pPr>
            <w:r w:rsidRPr="00DF4A0F">
              <w:rPr>
                <w:sz w:val="18"/>
                <w:szCs w:val="16"/>
              </w:rPr>
              <w:t>---------------------------- Other parts are omitted. ----------------------------</w:t>
            </w:r>
          </w:p>
          <w:p w14:paraId="3DD3ACEC" w14:textId="77777777" w:rsidR="00DF4A0F" w:rsidRPr="00DF4A0F" w:rsidRDefault="00DF4A0F" w:rsidP="00C32747">
            <w:pPr>
              <w:spacing w:after="120"/>
              <w:jc w:val="both"/>
              <w:rPr>
                <w:rFonts w:eastAsia="DengXian"/>
                <w:sz w:val="18"/>
                <w:szCs w:val="16"/>
                <w:lang w:eastAsia="zh-CN"/>
              </w:rPr>
            </w:pPr>
            <w:r w:rsidRPr="00DF4A0F">
              <w:rPr>
                <w:sz w:val="18"/>
                <w:szCs w:val="16"/>
              </w:rPr>
              <w:t xml:space="preserve">A UE can be configured by </w:t>
            </w:r>
            <w:r w:rsidRPr="00DF4A0F">
              <w:rPr>
                <w:i/>
                <w:iCs/>
                <w:sz w:val="18"/>
                <w:szCs w:val="16"/>
              </w:rPr>
              <w:t>cfr-Config-MCCH-MTCH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C32747">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PDCCH-ConfigCommon</w:t>
            </w:r>
            <w:r w:rsidRPr="00DF4A0F">
              <w:rPr>
                <w:sz w:val="18"/>
                <w:szCs w:val="16"/>
              </w:rPr>
              <w:t xml:space="preserve"> or </w:t>
            </w:r>
            <w:r w:rsidRPr="00DF4A0F">
              <w:rPr>
                <w:i/>
                <w:iCs/>
                <w:sz w:val="18"/>
                <w:szCs w:val="16"/>
              </w:rPr>
              <w:t>PDSCH-ConfigCommon</w:t>
            </w:r>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C32747">
            <w:pPr>
              <w:spacing w:after="0"/>
              <w:jc w:val="both"/>
              <w:rPr>
                <w:strike/>
                <w:color w:val="FF0000"/>
                <w:sz w:val="18"/>
                <w:szCs w:val="16"/>
              </w:rPr>
            </w:pPr>
            <w:r w:rsidRPr="00DF4A0F">
              <w:rPr>
                <w:strike/>
                <w:color w:val="FF0000"/>
                <w:sz w:val="18"/>
                <w:szCs w:val="16"/>
              </w:rPr>
              <w:t xml:space="preserve">A UE can be configured by </w:t>
            </w:r>
            <w:r w:rsidRPr="00DF4A0F">
              <w:rPr>
                <w:i/>
                <w:iCs/>
                <w:strike/>
                <w:color w:val="FF0000"/>
                <w:sz w:val="18"/>
                <w:szCs w:val="16"/>
              </w:rPr>
              <w:t>cfr-Config-Broadcast</w:t>
            </w:r>
            <w:r w:rsidRPr="00DF4A0F">
              <w:rPr>
                <w:strike/>
                <w:color w:val="FF0000"/>
                <w:sz w:val="18"/>
                <w:szCs w:val="16"/>
              </w:rPr>
              <w:t>, an MBS frequency resource within the initial DL BWP for PDCCH and PDSCH receptions [4, TS 38.211]</w:t>
            </w:r>
            <w:r w:rsidRPr="00DF4A0F">
              <w:rPr>
                <w:rFonts w:eastAsia="DengXian"/>
                <w:strike/>
                <w:color w:val="FF0000"/>
                <w:sz w:val="18"/>
                <w:szCs w:val="16"/>
              </w:rPr>
              <w:t xml:space="preserve">. If </w:t>
            </w:r>
            <w:r w:rsidRPr="00DF4A0F">
              <w:rPr>
                <w:i/>
                <w:iCs/>
                <w:strike/>
                <w:color w:val="FF0000"/>
                <w:sz w:val="18"/>
                <w:szCs w:val="16"/>
              </w:rPr>
              <w:t>cfr-Config- Broadcast</w:t>
            </w:r>
            <w:r w:rsidRPr="00DF4A0F">
              <w:rPr>
                <w:strike/>
                <w:color w:val="FF0000"/>
                <w:sz w:val="18"/>
                <w:szCs w:val="16"/>
              </w:rPr>
              <w:t xml:space="preserve"> does not include </w:t>
            </w:r>
            <w:r w:rsidRPr="00DF4A0F">
              <w:rPr>
                <w:i/>
                <w:iCs/>
                <w:strike/>
                <w:color w:val="FF0000"/>
                <w:sz w:val="18"/>
                <w:szCs w:val="16"/>
              </w:rPr>
              <w:t>locationAndBandwidth-Broadcast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C32747">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DF4A0F">
      <w:pPr>
        <w:pStyle w:val="ListParagraph"/>
        <w:numPr>
          <w:ilvl w:val="0"/>
          <w:numId w:val="19"/>
        </w:numPr>
      </w:pPr>
      <w:r>
        <w:t>In [</w:t>
      </w:r>
      <w:r w:rsidRPr="00AA09BC">
        <w:t>R1- 2201116</w:t>
      </w:r>
      <w:r>
        <w:t>, vivo]</w:t>
      </w:r>
    </w:p>
    <w:p w14:paraId="0521CD58" w14:textId="4D28F011" w:rsidR="00AA09BC" w:rsidRDefault="0072276D" w:rsidP="00AA09BC">
      <w:pPr>
        <w:pStyle w:val="ListParagraph"/>
        <w:numPr>
          <w:ilvl w:val="1"/>
          <w:numId w:val="19"/>
        </w:numPr>
      </w:pPr>
      <w:r w:rsidRPr="0072276D">
        <w:rPr>
          <w:i/>
          <w:iCs/>
        </w:rPr>
        <w:t>Discuss</w:t>
      </w:r>
      <w:r>
        <w:t xml:space="preserve">: </w:t>
      </w:r>
      <w:r w:rsidRPr="0072276D">
        <w:t>Currently, there are duplicated descriptions on broadcast CFR in 38.213 [1] by using cfr-Config-MCCH-MTCH and cfr-Config-Broadcast for CFR configuration, the duplication should be removed. The potential modification is provided below:</w:t>
      </w:r>
    </w:p>
    <w:tbl>
      <w:tblPr>
        <w:tblStyle w:val="TableGrid"/>
        <w:tblW w:w="0" w:type="auto"/>
        <w:tblInd w:w="1440" w:type="dxa"/>
        <w:tblLook w:val="04A0" w:firstRow="1" w:lastRow="0" w:firstColumn="1" w:lastColumn="0" w:noHBand="0" w:noVBand="1"/>
      </w:tblPr>
      <w:tblGrid>
        <w:gridCol w:w="8415"/>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SimSun"/>
                <w:sz w:val="18"/>
                <w:szCs w:val="18"/>
                <w:lang w:eastAsia="zh-CN"/>
              </w:rPr>
            </w:pPr>
            <w:r w:rsidRPr="00987A22">
              <w:rPr>
                <w:rFonts w:eastAsia="SimSun"/>
                <w:sz w:val="18"/>
                <w:szCs w:val="18"/>
                <w:lang w:eastAsia="zh-CN"/>
              </w:rPr>
              <w:t>18</w:t>
            </w:r>
            <w:r w:rsidRPr="00987A22">
              <w:rPr>
                <w:rFonts w:eastAsia="SimSun"/>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DengXian"/>
                <w:sz w:val="18"/>
                <w:szCs w:val="18"/>
                <w:lang w:val="en-US" w:eastAsia="zh-CN"/>
              </w:rPr>
            </w:pPr>
            <w:r w:rsidRPr="00987A22">
              <w:rPr>
                <w:rFonts w:eastAsia="SimSun"/>
                <w:sz w:val="18"/>
                <w:szCs w:val="18"/>
                <w:lang w:eastAsia="zh-CN"/>
              </w:rPr>
              <w:t xml:space="preserve">A UE can be configured by </w:t>
            </w:r>
            <w:bookmarkStart w:id="38" w:name="_Hlk91871823"/>
            <w:r w:rsidRPr="00987A22">
              <w:rPr>
                <w:rFonts w:eastAsia="SimSun"/>
                <w:i/>
                <w:iCs/>
                <w:sz w:val="18"/>
                <w:szCs w:val="18"/>
                <w:lang w:eastAsia="zh-CN"/>
              </w:rPr>
              <w:t>cfr-Config-MCCH-MTCH</w:t>
            </w:r>
            <w:r w:rsidRPr="00987A22">
              <w:rPr>
                <w:rFonts w:eastAsia="SimSun"/>
                <w:sz w:val="18"/>
                <w:szCs w:val="18"/>
                <w:lang w:eastAsia="zh-CN"/>
              </w:rPr>
              <w:t xml:space="preserve"> </w:t>
            </w:r>
            <w:bookmarkEnd w:id="38"/>
            <w:r w:rsidRPr="00987A22">
              <w:rPr>
                <w:rFonts w:eastAsia="SimSun"/>
                <w:sz w:val="18"/>
                <w:szCs w:val="18"/>
                <w:lang w:eastAsia="zh-CN"/>
              </w:rPr>
              <w:t xml:space="preserve">an MBS frequency resource for PDCCH and PDSCH receptions providing </w:t>
            </w:r>
            <w:r w:rsidRPr="00987A22">
              <w:rPr>
                <w:rFonts w:eastAsia="SimSun"/>
                <w:sz w:val="18"/>
                <w:szCs w:val="18"/>
                <w:lang w:eastAsia="x-none"/>
              </w:rPr>
              <w:t>MCCH and MTCH [12, TS 38.331]</w:t>
            </w:r>
            <w:r w:rsidRPr="00987A22">
              <w:rPr>
                <w:rFonts w:eastAsia="SimSun"/>
                <w:sz w:val="18"/>
                <w:szCs w:val="18"/>
                <w:lang w:eastAsia="zh-CN"/>
              </w:rPr>
              <w:t xml:space="preserve">; otherwise, </w:t>
            </w:r>
            <w:r w:rsidRPr="00987A22">
              <w:rPr>
                <w:rFonts w:eastAsia="SimSun"/>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SimSun"/>
                <w:sz w:val="18"/>
                <w:szCs w:val="18"/>
                <w:lang w:eastAsia="zh-CN"/>
              </w:rPr>
              <w:t xml:space="preserve">for PDCCH and PDSCH receptions providing </w:t>
            </w:r>
            <w:r w:rsidRPr="00987A22">
              <w:rPr>
                <w:rFonts w:eastAsia="SimSun"/>
                <w:sz w:val="18"/>
                <w:szCs w:val="18"/>
                <w:lang w:eastAsia="x-none"/>
              </w:rPr>
              <w:t>MCCH and MTCH</w:t>
            </w:r>
            <w:r w:rsidRPr="00987A22">
              <w:rPr>
                <w:rFonts w:eastAsia="Yu Mincho"/>
                <w:sz w:val="18"/>
                <w:szCs w:val="18"/>
                <w:lang w:eastAsia="zh-CN"/>
              </w:rPr>
              <w:t>.</w:t>
            </w:r>
            <w:ins w:id="39" w:author="vivo" w:date="2022-02-08T10:34:00Z">
              <w:r w:rsidRPr="00987A22">
                <w:rPr>
                  <w:rFonts w:eastAsia="Yu Mincho"/>
                  <w:sz w:val="18"/>
                  <w:szCs w:val="18"/>
                  <w:lang w:eastAsia="zh-CN"/>
                </w:rPr>
                <w:t xml:space="preserve"> A UE mo</w:t>
              </w:r>
            </w:ins>
            <w:ins w:id="40"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SimSun"/>
                <w:sz w:val="18"/>
                <w:szCs w:val="18"/>
                <w:lang w:eastAsia="zh-CN"/>
              </w:rPr>
            </w:pPr>
            <w:r w:rsidRPr="00987A22">
              <w:rPr>
                <w:rFonts w:eastAsia="SimSun"/>
                <w:sz w:val="18"/>
                <w:szCs w:val="18"/>
                <w:lang w:eastAsia="zh-CN"/>
              </w:rPr>
              <w:lastRenderedPageBreak/>
              <w:t xml:space="preserve">In clauses referring to a higher layer parameter value provided by </w:t>
            </w:r>
            <w:r w:rsidRPr="00987A22">
              <w:rPr>
                <w:rFonts w:eastAsia="SimSun"/>
                <w:i/>
                <w:iCs/>
                <w:sz w:val="18"/>
                <w:szCs w:val="18"/>
                <w:lang w:val="en-US" w:eastAsia="x-none"/>
              </w:rPr>
              <w:t>PDCCH-ConfigCommon</w:t>
            </w:r>
            <w:r w:rsidRPr="00987A22">
              <w:rPr>
                <w:rFonts w:eastAsia="SimSun"/>
                <w:sz w:val="18"/>
                <w:szCs w:val="18"/>
                <w:lang w:eastAsia="zh-CN"/>
              </w:rPr>
              <w:t xml:space="preserve"> or </w:t>
            </w:r>
            <w:r w:rsidRPr="00987A22">
              <w:rPr>
                <w:rFonts w:eastAsia="SimSun"/>
                <w:i/>
                <w:iCs/>
                <w:sz w:val="18"/>
                <w:szCs w:val="18"/>
                <w:lang w:val="en-US" w:eastAsia="x-none"/>
              </w:rPr>
              <w:t>PDSCH-ConfigCommon</w:t>
            </w:r>
            <w:r w:rsidRPr="00987A22">
              <w:rPr>
                <w:rFonts w:eastAsia="SimSun"/>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41" w:author="vivo" w:date="2022-01-04T14:18:00Z"/>
                <w:rFonts w:eastAsia="SimSun"/>
                <w:sz w:val="18"/>
                <w:szCs w:val="18"/>
                <w:lang w:val="en-US" w:eastAsia="en-US"/>
              </w:rPr>
            </w:pPr>
            <w:del w:id="42" w:author="vivo" w:date="2022-01-04T14:18:00Z">
              <w:r w:rsidRPr="00987A22" w:rsidDel="00E5287A">
                <w:rPr>
                  <w:rFonts w:eastAsia="SimSun"/>
                  <w:sz w:val="18"/>
                  <w:szCs w:val="18"/>
                  <w:lang w:eastAsia="en-US"/>
                </w:rPr>
                <w:delText xml:space="preserve">A UE can be configured by </w:delText>
              </w:r>
              <w:r w:rsidRPr="00987A22" w:rsidDel="00E5287A">
                <w:rPr>
                  <w:rFonts w:eastAsia="SimSun"/>
                  <w:i/>
                  <w:iCs/>
                  <w:sz w:val="18"/>
                  <w:szCs w:val="18"/>
                  <w:lang w:eastAsia="en-US"/>
                </w:rPr>
                <w:delText>cfr-Config-</w:delText>
              </w:r>
              <w:r w:rsidRPr="00987A22" w:rsidDel="00E5287A">
                <w:rPr>
                  <w:rFonts w:eastAsia="SimSun"/>
                  <w:i/>
                  <w:iCs/>
                  <w:sz w:val="18"/>
                  <w:szCs w:val="18"/>
                  <w:lang w:val="en-US" w:eastAsia="en-US"/>
                </w:rPr>
                <w:delText>Broadcast</w:delText>
              </w:r>
              <w:r w:rsidRPr="00987A22" w:rsidDel="00E5287A">
                <w:rPr>
                  <w:rFonts w:eastAsia="SimSun"/>
                  <w:sz w:val="18"/>
                  <w:szCs w:val="18"/>
                  <w:lang w:eastAsia="en-US"/>
                </w:rPr>
                <w:delText>, a</w:delText>
              </w:r>
              <w:r w:rsidRPr="00987A22" w:rsidDel="00E5287A">
                <w:rPr>
                  <w:rFonts w:eastAsia="SimSun"/>
                  <w:sz w:val="18"/>
                  <w:szCs w:val="18"/>
                  <w:lang w:val="en-US" w:eastAsia="en-US"/>
                </w:rPr>
                <w:delText>n</w:delText>
              </w:r>
              <w:r w:rsidRPr="00987A22" w:rsidDel="00E5287A">
                <w:rPr>
                  <w:rFonts w:eastAsia="SimSun"/>
                  <w:sz w:val="18"/>
                  <w:szCs w:val="18"/>
                  <w:lang w:eastAsia="en-US"/>
                </w:rPr>
                <w:delText xml:space="preserve"> </w:delText>
              </w:r>
              <w:r w:rsidRPr="00987A22" w:rsidDel="00E5287A">
                <w:rPr>
                  <w:rFonts w:eastAsia="SimSun"/>
                  <w:sz w:val="18"/>
                  <w:szCs w:val="18"/>
                  <w:lang w:val="en-US" w:eastAsia="en-US"/>
                </w:rPr>
                <w:delText xml:space="preserve">MBS </w:delText>
              </w:r>
              <w:r w:rsidRPr="00987A22" w:rsidDel="00E5287A">
                <w:rPr>
                  <w:rFonts w:eastAsia="SimSun"/>
                  <w:sz w:val="18"/>
                  <w:szCs w:val="18"/>
                  <w:lang w:eastAsia="en-US"/>
                </w:rPr>
                <w:delText xml:space="preserve">frequency </w:delText>
              </w:r>
              <w:r w:rsidRPr="00987A22" w:rsidDel="00E5287A">
                <w:rPr>
                  <w:rFonts w:eastAsia="SimSun"/>
                  <w:sz w:val="18"/>
                  <w:szCs w:val="18"/>
                  <w:lang w:val="en-US" w:eastAsia="en-US"/>
                </w:rPr>
                <w:delText>resource</w:delText>
              </w:r>
              <w:r w:rsidRPr="00987A22" w:rsidDel="00E5287A">
                <w:rPr>
                  <w:rFonts w:eastAsia="SimSun"/>
                  <w:sz w:val="18"/>
                  <w:szCs w:val="18"/>
                  <w:lang w:eastAsia="en-US"/>
                </w:rPr>
                <w:delText xml:space="preserve"> within the </w:delText>
              </w:r>
              <w:r w:rsidRPr="00987A22" w:rsidDel="00E5287A">
                <w:rPr>
                  <w:rFonts w:eastAsia="SimSun"/>
                  <w:sz w:val="18"/>
                  <w:szCs w:val="18"/>
                  <w:lang w:val="en-US" w:eastAsia="en-US"/>
                </w:rPr>
                <w:delText xml:space="preserve">initial </w:delText>
              </w:r>
              <w:r w:rsidRPr="00987A22" w:rsidDel="00E5287A">
                <w:rPr>
                  <w:rFonts w:eastAsia="SimSun"/>
                  <w:sz w:val="18"/>
                  <w:szCs w:val="18"/>
                  <w:lang w:eastAsia="en-US"/>
                </w:rPr>
                <w:delText xml:space="preserve">DL BWP for PDCCH and PDSCH receptions </w:delText>
              </w:r>
              <w:r w:rsidRPr="00987A22" w:rsidDel="00E5287A">
                <w:rPr>
                  <w:rFonts w:eastAsia="SimSun"/>
                  <w:sz w:val="18"/>
                  <w:szCs w:val="18"/>
                  <w:lang w:val="en-US" w:eastAsia="en-US"/>
                </w:rPr>
                <w:delText>[4, TS 38.211]</w:delText>
              </w:r>
              <w:r w:rsidRPr="00987A22" w:rsidDel="00E5287A">
                <w:rPr>
                  <w:rFonts w:eastAsia="DengXian"/>
                  <w:sz w:val="18"/>
                  <w:szCs w:val="18"/>
                  <w:lang w:eastAsia="zh-CN"/>
                </w:rPr>
                <w:delText xml:space="preserve">. </w:delText>
              </w:r>
              <w:r w:rsidRPr="00987A22" w:rsidDel="00E5287A">
                <w:rPr>
                  <w:rFonts w:eastAsia="DengXian"/>
                  <w:sz w:val="18"/>
                  <w:szCs w:val="18"/>
                  <w:lang w:val="en-US" w:eastAsia="zh-CN"/>
                </w:rPr>
                <w:delText xml:space="preserve">If </w:delText>
              </w:r>
              <w:r w:rsidRPr="00987A22" w:rsidDel="00E5287A">
                <w:rPr>
                  <w:rFonts w:eastAsia="SimSun"/>
                  <w:i/>
                  <w:iCs/>
                  <w:sz w:val="18"/>
                  <w:szCs w:val="18"/>
                  <w:lang w:eastAsia="en-US"/>
                </w:rPr>
                <w:delText>cfr-Config-</w:delText>
              </w:r>
              <w:r w:rsidRPr="00987A22" w:rsidDel="00E5287A">
                <w:rPr>
                  <w:rFonts w:eastAsia="SimSun"/>
                  <w:i/>
                  <w:iCs/>
                  <w:sz w:val="18"/>
                  <w:szCs w:val="18"/>
                  <w:lang w:val="en-US" w:eastAsia="en-US"/>
                </w:rPr>
                <w:delText xml:space="preserve"> Broadcast</w:delText>
              </w:r>
              <w:r w:rsidRPr="00987A22" w:rsidDel="00E5287A">
                <w:rPr>
                  <w:rFonts w:eastAsia="SimSun"/>
                  <w:sz w:val="18"/>
                  <w:szCs w:val="18"/>
                  <w:lang w:val="en-US" w:eastAsia="en-US"/>
                </w:rPr>
                <w:delText xml:space="preserve"> does not include </w:delText>
              </w:r>
              <w:r w:rsidRPr="00987A22" w:rsidDel="00E5287A">
                <w:rPr>
                  <w:rFonts w:eastAsia="SimSun"/>
                  <w:i/>
                  <w:iCs/>
                  <w:sz w:val="18"/>
                  <w:szCs w:val="18"/>
                  <w:lang w:val="en-US" w:eastAsia="en-US"/>
                </w:rPr>
                <w:delText>locationAndBandwidth-Broadcast</w:delText>
              </w:r>
              <w:r w:rsidRPr="00987A22" w:rsidDel="00E5287A">
                <w:rPr>
                  <w:rFonts w:eastAsia="SimSun"/>
                  <w:sz w:val="18"/>
                  <w:szCs w:val="18"/>
                  <w:lang w:val="en-US" w:eastAsia="en-US"/>
                </w:rPr>
                <w:delText xml:space="preserve">, the MBS frequency resource is the initial DL BWP. </w:delText>
              </w:r>
              <w:r w:rsidRPr="00987A22" w:rsidDel="00E5287A">
                <w:rPr>
                  <w:rFonts w:eastAsia="SimSun"/>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ListParagraph"/>
              <w:rPr>
                <w:sz w:val="18"/>
                <w:szCs w:val="18"/>
              </w:rPr>
            </w:pPr>
          </w:p>
        </w:tc>
      </w:tr>
    </w:tbl>
    <w:p w14:paraId="2B99F263" w14:textId="23308FC1" w:rsidR="008A2B2B" w:rsidRDefault="008A2B2B" w:rsidP="008A2B2B">
      <w:pPr>
        <w:pStyle w:val="ListParagraph"/>
        <w:numPr>
          <w:ilvl w:val="0"/>
          <w:numId w:val="19"/>
        </w:numPr>
      </w:pPr>
      <w:r>
        <w:lastRenderedPageBreak/>
        <w:t>In [</w:t>
      </w:r>
      <w:r w:rsidRPr="008A2B2B">
        <w:t>R1-2201172</w:t>
      </w:r>
      <w:r>
        <w:t>, ZTE]</w:t>
      </w:r>
    </w:p>
    <w:p w14:paraId="19079464" w14:textId="2334271C" w:rsidR="008A2B2B" w:rsidRDefault="00274951" w:rsidP="008A2B2B">
      <w:pPr>
        <w:pStyle w:val="ListParagraph"/>
        <w:numPr>
          <w:ilvl w:val="1"/>
          <w:numId w:val="19"/>
        </w:numPr>
      </w:pPr>
      <w:r w:rsidRPr="00274951">
        <w:t>Proposal 2: Adopt the following TP for Section 18 of TS38.213.</w:t>
      </w:r>
    </w:p>
    <w:tbl>
      <w:tblPr>
        <w:tblStyle w:val="TableGrid"/>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C32747">
            <w:pPr>
              <w:spacing w:after="0"/>
              <w:rPr>
                <w:b/>
                <w:sz w:val="18"/>
                <w:szCs w:val="16"/>
              </w:rPr>
            </w:pPr>
            <w:r w:rsidRPr="00274951">
              <w:rPr>
                <w:b/>
                <w:sz w:val="18"/>
                <w:szCs w:val="16"/>
              </w:rPr>
              <w:t>18</w:t>
            </w:r>
            <w:r w:rsidRPr="00274951">
              <w:rPr>
                <w:b/>
                <w:sz w:val="18"/>
                <w:szCs w:val="16"/>
              </w:rPr>
              <w:tab/>
              <w:t xml:space="preserve">  Multicast Broadcast Services</w:t>
            </w:r>
          </w:p>
          <w:p w14:paraId="5654967F" w14:textId="77777777" w:rsidR="00274951" w:rsidRPr="00274951" w:rsidRDefault="00274951" w:rsidP="00C32747">
            <w:pPr>
              <w:spacing w:after="0"/>
              <w:rPr>
                <w:sz w:val="18"/>
                <w:szCs w:val="16"/>
              </w:rPr>
            </w:pPr>
            <w:r w:rsidRPr="00274951">
              <w:rPr>
                <w:sz w:val="18"/>
                <w:szCs w:val="16"/>
              </w:rPr>
              <w:t>---------------------------- Other parts are omitted. ----------------------------</w:t>
            </w:r>
          </w:p>
          <w:p w14:paraId="061E6E11" w14:textId="77777777" w:rsidR="00274951" w:rsidRPr="00274951" w:rsidRDefault="00274951" w:rsidP="00C32747">
            <w:pPr>
              <w:spacing w:after="0"/>
              <w:rPr>
                <w:rFonts w:eastAsia="DengXian"/>
                <w:sz w:val="18"/>
                <w:szCs w:val="16"/>
                <w:lang w:eastAsia="zh-CN"/>
              </w:rPr>
            </w:pPr>
            <w:r w:rsidRPr="00274951">
              <w:rPr>
                <w:sz w:val="18"/>
                <w:szCs w:val="16"/>
              </w:rPr>
              <w:t xml:space="preserve">A UE can be configured by </w:t>
            </w:r>
            <w:r w:rsidRPr="00274951">
              <w:rPr>
                <w:i/>
                <w:iCs/>
                <w:sz w:val="18"/>
                <w:szCs w:val="16"/>
              </w:rPr>
              <w:t>cfr-Config-MCCH-MTCH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C32747">
            <w:pPr>
              <w:spacing w:after="0"/>
              <w:rPr>
                <w:sz w:val="18"/>
                <w:szCs w:val="16"/>
              </w:rPr>
            </w:pPr>
            <w:r w:rsidRPr="00274951">
              <w:rPr>
                <w:sz w:val="18"/>
                <w:szCs w:val="16"/>
              </w:rPr>
              <w:t xml:space="preserve">In clauses referring to a higher layer parameter value provided by </w:t>
            </w:r>
            <w:r w:rsidRPr="00274951">
              <w:rPr>
                <w:i/>
                <w:iCs/>
                <w:sz w:val="18"/>
                <w:szCs w:val="16"/>
              </w:rPr>
              <w:t>PDCCH-ConfigCommon</w:t>
            </w:r>
            <w:r w:rsidRPr="00274951">
              <w:rPr>
                <w:sz w:val="18"/>
                <w:szCs w:val="16"/>
              </w:rPr>
              <w:t xml:space="preserve"> or </w:t>
            </w:r>
            <w:r w:rsidRPr="00274951">
              <w:rPr>
                <w:i/>
                <w:iCs/>
                <w:sz w:val="18"/>
                <w:szCs w:val="16"/>
              </w:rPr>
              <w:t>PDSCH-ConfigCommon</w:t>
            </w:r>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C32747">
            <w:pPr>
              <w:spacing w:after="0"/>
              <w:rPr>
                <w:strike/>
                <w:color w:val="FF0000"/>
                <w:sz w:val="18"/>
                <w:szCs w:val="16"/>
              </w:rPr>
            </w:pPr>
            <w:r w:rsidRPr="00274951">
              <w:rPr>
                <w:strike/>
                <w:color w:val="FF0000"/>
                <w:sz w:val="18"/>
                <w:szCs w:val="16"/>
              </w:rPr>
              <w:t xml:space="preserve">A UE can be configured by </w:t>
            </w:r>
            <w:r w:rsidRPr="00274951">
              <w:rPr>
                <w:i/>
                <w:iCs/>
                <w:strike/>
                <w:color w:val="FF0000"/>
                <w:sz w:val="18"/>
                <w:szCs w:val="16"/>
              </w:rPr>
              <w:t>cfr-Config-Broadcast</w:t>
            </w:r>
            <w:r w:rsidRPr="00274951">
              <w:rPr>
                <w:strike/>
                <w:color w:val="FF0000"/>
                <w:sz w:val="18"/>
                <w:szCs w:val="16"/>
              </w:rPr>
              <w:t>, an MBS frequency resource within the initial DL BWP for PDCCH and PDSCH receptions [4, TS 38.211]</w:t>
            </w:r>
            <w:r w:rsidRPr="00274951">
              <w:rPr>
                <w:rFonts w:eastAsia="DengXian"/>
                <w:strike/>
                <w:color w:val="FF0000"/>
                <w:sz w:val="18"/>
                <w:szCs w:val="16"/>
              </w:rPr>
              <w:t xml:space="preserve">. If </w:t>
            </w:r>
            <w:r w:rsidRPr="00274951">
              <w:rPr>
                <w:i/>
                <w:iCs/>
                <w:strike/>
                <w:color w:val="FF0000"/>
                <w:sz w:val="18"/>
                <w:szCs w:val="16"/>
              </w:rPr>
              <w:t>cfr-Config- Broadcast</w:t>
            </w:r>
            <w:r w:rsidRPr="00274951">
              <w:rPr>
                <w:strike/>
                <w:color w:val="FF0000"/>
                <w:sz w:val="18"/>
                <w:szCs w:val="16"/>
              </w:rPr>
              <w:t xml:space="preserve"> does not include </w:t>
            </w:r>
            <w:r w:rsidRPr="00274951">
              <w:rPr>
                <w:i/>
                <w:iCs/>
                <w:strike/>
                <w:color w:val="FF0000"/>
                <w:sz w:val="18"/>
                <w:szCs w:val="16"/>
              </w:rPr>
              <w:t>locationAndBandwidth-Broadcast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C32747">
            <w:pPr>
              <w:spacing w:after="0"/>
              <w:rPr>
                <w:sz w:val="18"/>
                <w:szCs w:val="16"/>
              </w:rPr>
            </w:pPr>
            <w:r w:rsidRPr="00274951">
              <w:rPr>
                <w:sz w:val="18"/>
                <w:szCs w:val="16"/>
                <w:lang w:eastAsia="zh-CN"/>
              </w:rPr>
              <w:t>---------------------------- Other parts are omitted. ----------------------------</w:t>
            </w:r>
          </w:p>
        </w:tc>
      </w:tr>
    </w:tbl>
    <w:p w14:paraId="22CD1525" w14:textId="7EEE5127" w:rsidR="00274951" w:rsidRDefault="00274951" w:rsidP="00274951">
      <w:pPr>
        <w:pStyle w:val="ListParagraph"/>
        <w:numPr>
          <w:ilvl w:val="0"/>
          <w:numId w:val="19"/>
        </w:numPr>
      </w:pPr>
      <w:r>
        <w:t>In [</w:t>
      </w:r>
      <w:r w:rsidRPr="00274951">
        <w:t>R1-2201719</w:t>
      </w:r>
      <w:r>
        <w:t>, Intel]</w:t>
      </w:r>
    </w:p>
    <w:p w14:paraId="0DD630D8" w14:textId="77777777" w:rsidR="009150E0" w:rsidRDefault="009150E0" w:rsidP="009150E0">
      <w:pPr>
        <w:pStyle w:val="ListParagraph"/>
        <w:numPr>
          <w:ilvl w:val="1"/>
          <w:numId w:val="19"/>
        </w:numPr>
      </w:pPr>
      <w:r w:rsidRPr="009150E0">
        <w:rPr>
          <w:i/>
          <w:iCs/>
        </w:rPr>
        <w:t>Discuss</w:t>
      </w:r>
      <w:r>
        <w:t xml:space="preserve">: Based on the highlighted parts, it appears that there are two possible CFR configurations for broadcast i.e., cfr-Config-MCCH-MTCH and cfr-Config-Broadcast which would be a cause for confusion for UEs which receive both configurations. From the current specification, it is not clear which CFR should be used for broadcast reception. Since CONNECTED mode UEs can also receive cfr-Config-MCCH-MTCH, two configurations are unnecessary. </w:t>
      </w:r>
    </w:p>
    <w:p w14:paraId="17AC4479" w14:textId="71C5C5A3" w:rsidR="00274951" w:rsidRDefault="009150E0" w:rsidP="009150E0">
      <w:pPr>
        <w:pStyle w:val="ListParagraph"/>
        <w:numPr>
          <w:ilvl w:val="1"/>
          <w:numId w:val="19"/>
        </w:numPr>
      </w:pPr>
      <w:r>
        <w:t>In addition, the last agreement which states that the PDDCH-Config and PDSCH-Config for MTCH can be provided by MCCH and if not provided is the same as that provided in cfr-Config-MCCH-MTCH. This needs to be captured in the specification. Therefore, we propose the following:</w:t>
      </w:r>
    </w:p>
    <w:tbl>
      <w:tblPr>
        <w:tblStyle w:val="TableGrid"/>
        <w:tblW w:w="0" w:type="auto"/>
        <w:tblInd w:w="1526" w:type="dxa"/>
        <w:tblLook w:val="04A0" w:firstRow="1" w:lastRow="0" w:firstColumn="1" w:lastColumn="0" w:noHBand="0" w:noVBand="1"/>
      </w:tblPr>
      <w:tblGrid>
        <w:gridCol w:w="8329"/>
      </w:tblGrid>
      <w:tr w:rsidR="00EA6AF2" w:rsidRPr="00EA6AF2" w14:paraId="5D68D7FD" w14:textId="77777777" w:rsidTr="00EA6AF2">
        <w:tc>
          <w:tcPr>
            <w:tcW w:w="8329" w:type="dxa"/>
          </w:tcPr>
          <w:p w14:paraId="599B2E3E" w14:textId="77777777" w:rsidR="00EA6AF2" w:rsidRPr="00EA6AF2" w:rsidRDefault="00EA6AF2" w:rsidP="00C32747">
            <w:pPr>
              <w:rPr>
                <w:b/>
                <w:bCs/>
                <w:sz w:val="18"/>
                <w:szCs w:val="18"/>
              </w:rPr>
            </w:pPr>
            <w:r w:rsidRPr="00EA6AF2">
              <w:rPr>
                <w:b/>
                <w:bCs/>
                <w:sz w:val="18"/>
                <w:szCs w:val="18"/>
              </w:rPr>
              <w:t>TP for TS 38.213</w:t>
            </w:r>
          </w:p>
          <w:p w14:paraId="3149F197" w14:textId="77777777" w:rsidR="00EA6AF2" w:rsidRPr="00EA6AF2" w:rsidRDefault="00EA6AF2" w:rsidP="00C32747">
            <w:pPr>
              <w:pStyle w:val="Heading1"/>
              <w:rPr>
                <w:sz w:val="18"/>
                <w:szCs w:val="18"/>
              </w:rPr>
            </w:pPr>
            <w:bookmarkStart w:id="43" w:name="_Toc92093906"/>
            <w:r w:rsidRPr="00EA6AF2">
              <w:rPr>
                <w:sz w:val="18"/>
                <w:szCs w:val="18"/>
              </w:rPr>
              <w:t>18</w:t>
            </w:r>
            <w:r w:rsidRPr="00EA6AF2">
              <w:rPr>
                <w:sz w:val="18"/>
                <w:szCs w:val="18"/>
              </w:rPr>
              <w:tab/>
              <w:t>Multicast Broadcast Services</w:t>
            </w:r>
            <w:bookmarkEnd w:id="43"/>
          </w:p>
          <w:p w14:paraId="7CC60B5D" w14:textId="77777777" w:rsidR="00EA6AF2" w:rsidRPr="00EA6AF2" w:rsidRDefault="00EA6AF2" w:rsidP="00C32747">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C32747">
            <w:pPr>
              <w:rPr>
                <w:rFonts w:eastAsia="DengXian"/>
                <w:i/>
                <w:iCs/>
                <w:color w:val="FF0000"/>
                <w:sz w:val="18"/>
                <w:szCs w:val="18"/>
                <w:lang w:val="en-US"/>
              </w:rPr>
            </w:pPr>
            <w:r w:rsidRPr="00EA6AF2">
              <w:rPr>
                <w:sz w:val="18"/>
                <w:szCs w:val="18"/>
              </w:rPr>
              <w:t xml:space="preserve">A UE can be configured by </w:t>
            </w:r>
            <w:r w:rsidRPr="00EA6AF2">
              <w:rPr>
                <w:i/>
                <w:iCs/>
                <w:sz w:val="18"/>
                <w:szCs w:val="18"/>
              </w:rPr>
              <w:t>cfr-Config-MCCH-MTCH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r w:rsidRPr="00EA6AF2">
              <w:rPr>
                <w:i/>
                <w:iCs/>
                <w:color w:val="FF0000"/>
                <w:sz w:val="18"/>
                <w:szCs w:val="18"/>
              </w:rPr>
              <w:t>cfr-Config-MCCH-MTCH</w:t>
            </w:r>
            <w:r w:rsidRPr="00EA6AF2">
              <w:rPr>
                <w:color w:val="FF0000"/>
                <w:sz w:val="18"/>
                <w:szCs w:val="18"/>
              </w:rPr>
              <w:t xml:space="preserve"> does not contain </w:t>
            </w:r>
            <w:r w:rsidRPr="00EA6AF2">
              <w:rPr>
                <w:i/>
                <w:iCs/>
                <w:color w:val="FF0000"/>
                <w:sz w:val="18"/>
                <w:szCs w:val="18"/>
              </w:rPr>
              <w:t xml:space="preserve">locationAndBandwidth-Broadcast,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r w:rsidRPr="00EA6AF2">
              <w:rPr>
                <w:rFonts w:eastAsia="Yu Mincho"/>
                <w:i/>
                <w:iCs/>
                <w:color w:val="FF0000"/>
                <w:sz w:val="18"/>
                <w:szCs w:val="18"/>
              </w:rPr>
              <w:t xml:space="preserve">cfr-Config-MCCH-MTCH in SIBx. </w:t>
            </w:r>
          </w:p>
          <w:p w14:paraId="54474659" w14:textId="77777777" w:rsidR="00EA6AF2" w:rsidRPr="00EA6AF2" w:rsidRDefault="00EA6AF2" w:rsidP="00C32747">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PDCCH-ConfigCommon</w:t>
            </w:r>
            <w:r w:rsidRPr="00EA6AF2">
              <w:rPr>
                <w:sz w:val="18"/>
                <w:szCs w:val="18"/>
              </w:rPr>
              <w:t xml:space="preserve"> or </w:t>
            </w:r>
            <w:r w:rsidRPr="00EA6AF2">
              <w:rPr>
                <w:i/>
                <w:iCs/>
                <w:sz w:val="18"/>
                <w:szCs w:val="18"/>
                <w:lang w:val="en-US" w:eastAsia="x-none"/>
              </w:rPr>
              <w:t>PDSCH-ConfigCommon</w:t>
            </w:r>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C32747">
            <w:pPr>
              <w:pStyle w:val="B1"/>
              <w:ind w:left="0" w:firstLine="0"/>
              <w:rPr>
                <w:strike/>
                <w:sz w:val="18"/>
                <w:szCs w:val="18"/>
                <w:lang w:val="en-US"/>
              </w:rPr>
            </w:pPr>
            <w:r w:rsidRPr="00EA6AF2">
              <w:rPr>
                <w:strike/>
                <w:color w:val="FF0000"/>
                <w:sz w:val="18"/>
                <w:szCs w:val="18"/>
              </w:rPr>
              <w:t xml:space="preserve">A UE can be configured by </w:t>
            </w:r>
            <w:r w:rsidRPr="00EA6AF2">
              <w:rPr>
                <w:i/>
                <w:iCs/>
                <w:strike/>
                <w:color w:val="FF0000"/>
                <w:sz w:val="18"/>
                <w:szCs w:val="18"/>
              </w:rPr>
              <w:t>cfr-Config-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DengXian"/>
                <w:strike/>
                <w:color w:val="FF0000"/>
                <w:sz w:val="18"/>
                <w:szCs w:val="18"/>
              </w:rPr>
              <w:t xml:space="preserve">. </w:t>
            </w:r>
            <w:r w:rsidRPr="00EA6AF2">
              <w:rPr>
                <w:rFonts w:eastAsia="DengXian"/>
                <w:strike/>
                <w:color w:val="FF0000"/>
                <w:sz w:val="18"/>
                <w:szCs w:val="18"/>
                <w:lang w:val="en-US"/>
              </w:rPr>
              <w:t xml:space="preserve">If </w:t>
            </w:r>
            <w:r w:rsidRPr="00EA6AF2">
              <w:rPr>
                <w:i/>
                <w:iCs/>
                <w:strike/>
                <w:color w:val="FF0000"/>
                <w:sz w:val="18"/>
                <w:szCs w:val="18"/>
              </w:rPr>
              <w:t>cfr-Config-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r w:rsidRPr="00EA6AF2">
              <w:rPr>
                <w:i/>
                <w:iCs/>
                <w:strike/>
                <w:color w:val="FF0000"/>
                <w:sz w:val="18"/>
                <w:szCs w:val="18"/>
                <w:lang w:val="en-US"/>
              </w:rPr>
              <w:t>locationAndBandwidth-Broadcast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8B1E28">
      <w:pPr>
        <w:pStyle w:val="ListParagraph"/>
        <w:numPr>
          <w:ilvl w:val="0"/>
          <w:numId w:val="19"/>
        </w:numPr>
      </w:pPr>
      <w:r>
        <w:t>In [</w:t>
      </w:r>
      <w:r w:rsidRPr="008B1E28">
        <w:t>R1-2201878</w:t>
      </w:r>
      <w:r>
        <w:t>, CMCC]</w:t>
      </w:r>
    </w:p>
    <w:p w14:paraId="4F4E99B8" w14:textId="77777777" w:rsidR="00974593" w:rsidRDefault="00974593" w:rsidP="00974593">
      <w:pPr>
        <w:pStyle w:val="ListParagraph"/>
        <w:numPr>
          <w:ilvl w:val="1"/>
          <w:numId w:val="19"/>
        </w:numPr>
      </w:pPr>
      <w:r w:rsidRPr="00974593">
        <w:rPr>
          <w:i/>
          <w:iCs/>
        </w:rPr>
        <w:lastRenderedPageBreak/>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974593">
      <w:pPr>
        <w:pStyle w:val="ListParagraph"/>
        <w:numPr>
          <w:ilvl w:val="1"/>
          <w:numId w:val="19"/>
        </w:numPr>
      </w:pPr>
      <w:r>
        <w:rPr>
          <w:i/>
          <w:iCs/>
        </w:rPr>
        <w:t>Discuss</w:t>
      </w:r>
      <w:r w:rsidRPr="00974593">
        <w:t>:</w:t>
      </w:r>
      <w:r>
        <w:t xml:space="preserve"> We don’t have any agreement to define the default broadcast CFR bandwidth value if locationAndBandwidth-Broadcast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Thus the first paragraph has covered all the broadcast CFR configuration cases and the second paragraph can be deleted.</w:t>
      </w:r>
    </w:p>
    <w:p w14:paraId="1FAF7CDD" w14:textId="0DF733CE" w:rsidR="00974593" w:rsidRDefault="00974593" w:rsidP="00974593">
      <w:pPr>
        <w:pStyle w:val="ListParagraph"/>
        <w:numPr>
          <w:ilvl w:val="1"/>
          <w:numId w:val="19"/>
        </w:numPr>
      </w:pPr>
      <w:r>
        <w:t>Proposal 3. The suggested TP for TS 38.213 section 18 is as the following:</w:t>
      </w:r>
    </w:p>
    <w:tbl>
      <w:tblPr>
        <w:tblStyle w:val="TableGrid"/>
        <w:tblW w:w="0" w:type="auto"/>
        <w:tblInd w:w="1526" w:type="dxa"/>
        <w:tblLook w:val="04A0" w:firstRow="1" w:lastRow="0" w:firstColumn="1" w:lastColumn="0" w:noHBand="0" w:noVBand="1"/>
      </w:tblPr>
      <w:tblGrid>
        <w:gridCol w:w="8329"/>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SimSun"/>
                <w:color w:val="0070C0"/>
                <w:sz w:val="16"/>
                <w:szCs w:val="16"/>
                <w:lang w:eastAsia="ja-JP"/>
              </w:rPr>
            </w:pPr>
            <w:r w:rsidRPr="00974593">
              <w:rPr>
                <w:rFonts w:eastAsia="SimSun"/>
                <w:b/>
                <w:bCs/>
                <w:color w:val="0070C0"/>
                <w:sz w:val="16"/>
                <w:szCs w:val="16"/>
                <w:lang w:eastAsia="ja-JP"/>
              </w:rPr>
              <w:t>&lt;</w:t>
            </w:r>
            <w:r w:rsidRPr="00974593">
              <w:rPr>
                <w:rFonts w:eastAsia="SimSun"/>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DengXian"/>
                <w:sz w:val="16"/>
                <w:szCs w:val="16"/>
                <w:lang w:val="en-US" w:eastAsia="zh-CN"/>
              </w:rPr>
            </w:pPr>
            <w:r w:rsidRPr="00974593">
              <w:rPr>
                <w:rFonts w:eastAsia="SimSun"/>
                <w:sz w:val="16"/>
                <w:szCs w:val="16"/>
                <w:lang w:eastAsia="zh-CN"/>
              </w:rPr>
              <w:t xml:space="preserve">A UE can be configured by </w:t>
            </w:r>
            <w:r w:rsidRPr="00974593">
              <w:rPr>
                <w:rFonts w:eastAsia="SimSun"/>
                <w:i/>
                <w:iCs/>
                <w:sz w:val="16"/>
                <w:szCs w:val="16"/>
                <w:lang w:eastAsia="zh-CN"/>
              </w:rPr>
              <w:t>cfr-Config-MCCH-MTCH</w:t>
            </w:r>
            <w:r w:rsidRPr="00974593">
              <w:rPr>
                <w:rFonts w:eastAsia="SimSun"/>
                <w:sz w:val="16"/>
                <w:szCs w:val="16"/>
                <w:lang w:eastAsia="zh-CN"/>
              </w:rPr>
              <w:t xml:space="preserve"> </w:t>
            </w:r>
            <w:r w:rsidRPr="00974593">
              <w:rPr>
                <w:rFonts w:eastAsia="SimSun"/>
                <w:sz w:val="16"/>
                <w:szCs w:val="16"/>
                <w:lang w:eastAsia="ja-JP"/>
              </w:rPr>
              <w:t xml:space="preserve">an MBS frequency resource for PDCCH and PDSCH receptions providing </w:t>
            </w:r>
            <w:r w:rsidRPr="00974593">
              <w:rPr>
                <w:rFonts w:eastAsia="SimSun"/>
                <w:sz w:val="16"/>
                <w:szCs w:val="16"/>
                <w:lang w:eastAsia="x-none"/>
              </w:rPr>
              <w:t>MCCH and MTCH [12, TS 38.331]</w:t>
            </w:r>
            <w:r w:rsidRPr="00974593">
              <w:rPr>
                <w:rFonts w:eastAsia="SimSun"/>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SimSun"/>
                <w:sz w:val="16"/>
                <w:szCs w:val="16"/>
                <w:lang w:eastAsia="ja-JP"/>
              </w:rPr>
              <w:t xml:space="preserve">for PDCCH and PDSCH receptions providing </w:t>
            </w:r>
            <w:r w:rsidRPr="00974593">
              <w:rPr>
                <w:rFonts w:eastAsia="SimSun"/>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SimSun"/>
                <w:sz w:val="16"/>
                <w:szCs w:val="16"/>
                <w:lang w:eastAsia="ja-JP"/>
              </w:rPr>
            </w:pPr>
            <w:r w:rsidRPr="00974593">
              <w:rPr>
                <w:rFonts w:eastAsia="SimSun"/>
                <w:sz w:val="16"/>
                <w:szCs w:val="16"/>
                <w:lang w:eastAsia="ja-JP"/>
              </w:rPr>
              <w:t xml:space="preserve">In clauses referring to a higher layer parameter value provided by </w:t>
            </w:r>
            <w:r w:rsidRPr="00974593">
              <w:rPr>
                <w:rFonts w:eastAsia="SimSun"/>
                <w:i/>
                <w:iCs/>
                <w:sz w:val="16"/>
                <w:szCs w:val="16"/>
                <w:lang w:val="en-US" w:eastAsia="x-none"/>
              </w:rPr>
              <w:t>PDCCH-ConfigCommon</w:t>
            </w:r>
            <w:r w:rsidRPr="00974593">
              <w:rPr>
                <w:rFonts w:eastAsia="SimSun"/>
                <w:sz w:val="16"/>
                <w:szCs w:val="16"/>
                <w:lang w:eastAsia="ja-JP"/>
              </w:rPr>
              <w:t xml:space="preserve"> or </w:t>
            </w:r>
            <w:r w:rsidRPr="00974593">
              <w:rPr>
                <w:rFonts w:eastAsia="SimSun"/>
                <w:i/>
                <w:iCs/>
                <w:sz w:val="16"/>
                <w:szCs w:val="16"/>
                <w:lang w:val="en-US" w:eastAsia="x-none"/>
              </w:rPr>
              <w:t>PDSCH-ConfigCommon</w:t>
            </w:r>
            <w:r w:rsidRPr="00974593">
              <w:rPr>
                <w:rFonts w:eastAsia="SimSun"/>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44" w:author="CMCC" w:date="2022-01-06T16:18:00Z"/>
                <w:rFonts w:eastAsia="SimSun"/>
                <w:sz w:val="16"/>
                <w:szCs w:val="16"/>
                <w:lang w:val="en-US" w:eastAsia="ja-JP"/>
              </w:rPr>
            </w:pPr>
            <w:del w:id="45" w:author="CMCC" w:date="2022-01-06T16:18:00Z">
              <w:r w:rsidRPr="00974593" w:rsidDel="00255205">
                <w:rPr>
                  <w:rFonts w:eastAsia="SimSun"/>
                  <w:sz w:val="16"/>
                  <w:szCs w:val="16"/>
                  <w:lang w:eastAsia="ja-JP"/>
                </w:rPr>
                <w:delText xml:space="preserve">A UE can be configured by </w:delText>
              </w:r>
              <w:r w:rsidRPr="00974593" w:rsidDel="00255205">
                <w:rPr>
                  <w:rFonts w:eastAsia="SimSun"/>
                  <w:i/>
                  <w:iCs/>
                  <w:sz w:val="16"/>
                  <w:szCs w:val="16"/>
                  <w:lang w:eastAsia="ja-JP"/>
                </w:rPr>
                <w:delText>cfr-Config-</w:delText>
              </w:r>
              <w:r w:rsidRPr="00974593" w:rsidDel="00255205">
                <w:rPr>
                  <w:rFonts w:eastAsia="SimSun"/>
                  <w:i/>
                  <w:iCs/>
                  <w:sz w:val="16"/>
                  <w:szCs w:val="16"/>
                  <w:lang w:val="en-US" w:eastAsia="ja-JP"/>
                </w:rPr>
                <w:delText>Broadcast</w:delText>
              </w:r>
              <w:r w:rsidRPr="00974593" w:rsidDel="00255205">
                <w:rPr>
                  <w:rFonts w:eastAsia="SimSun"/>
                  <w:sz w:val="16"/>
                  <w:szCs w:val="16"/>
                  <w:lang w:eastAsia="ja-JP"/>
                </w:rPr>
                <w:delText>, a</w:delText>
              </w:r>
              <w:r w:rsidRPr="00974593" w:rsidDel="00255205">
                <w:rPr>
                  <w:rFonts w:eastAsia="SimSun"/>
                  <w:sz w:val="16"/>
                  <w:szCs w:val="16"/>
                  <w:lang w:val="en-US" w:eastAsia="ja-JP"/>
                </w:rPr>
                <w:delText>n</w:delText>
              </w:r>
              <w:r w:rsidRPr="00974593" w:rsidDel="00255205">
                <w:rPr>
                  <w:rFonts w:eastAsia="SimSun"/>
                  <w:sz w:val="16"/>
                  <w:szCs w:val="16"/>
                  <w:lang w:eastAsia="ja-JP"/>
                </w:rPr>
                <w:delText xml:space="preserve"> </w:delText>
              </w:r>
              <w:r w:rsidRPr="00974593" w:rsidDel="00255205">
                <w:rPr>
                  <w:rFonts w:eastAsia="SimSun"/>
                  <w:sz w:val="16"/>
                  <w:szCs w:val="16"/>
                  <w:lang w:val="en-US" w:eastAsia="ja-JP"/>
                </w:rPr>
                <w:delText xml:space="preserve">MBS </w:delText>
              </w:r>
              <w:r w:rsidRPr="00974593" w:rsidDel="00255205">
                <w:rPr>
                  <w:rFonts w:eastAsia="SimSun"/>
                  <w:sz w:val="16"/>
                  <w:szCs w:val="16"/>
                  <w:lang w:eastAsia="ja-JP"/>
                </w:rPr>
                <w:delText xml:space="preserve">frequency </w:delText>
              </w:r>
              <w:r w:rsidRPr="00974593" w:rsidDel="00255205">
                <w:rPr>
                  <w:rFonts w:eastAsia="SimSun"/>
                  <w:sz w:val="16"/>
                  <w:szCs w:val="16"/>
                  <w:lang w:val="en-US" w:eastAsia="ja-JP"/>
                </w:rPr>
                <w:delText>resource</w:delText>
              </w:r>
              <w:r w:rsidRPr="00974593" w:rsidDel="00255205">
                <w:rPr>
                  <w:rFonts w:eastAsia="SimSun"/>
                  <w:sz w:val="16"/>
                  <w:szCs w:val="16"/>
                  <w:lang w:eastAsia="ja-JP"/>
                </w:rPr>
                <w:delText xml:space="preserve"> within the </w:delText>
              </w:r>
              <w:r w:rsidRPr="00974593" w:rsidDel="00255205">
                <w:rPr>
                  <w:rFonts w:eastAsia="SimSun"/>
                  <w:sz w:val="16"/>
                  <w:szCs w:val="16"/>
                  <w:lang w:val="en-US" w:eastAsia="ja-JP"/>
                </w:rPr>
                <w:delText xml:space="preserve">initial </w:delText>
              </w:r>
              <w:r w:rsidRPr="00974593" w:rsidDel="00255205">
                <w:rPr>
                  <w:rFonts w:eastAsia="SimSun"/>
                  <w:sz w:val="16"/>
                  <w:szCs w:val="16"/>
                  <w:lang w:eastAsia="ja-JP"/>
                </w:rPr>
                <w:delText xml:space="preserve">DL BWP for PDCCH and PDSCH receptions </w:delText>
              </w:r>
              <w:r w:rsidRPr="00974593" w:rsidDel="00255205">
                <w:rPr>
                  <w:rFonts w:eastAsia="SimSun"/>
                  <w:sz w:val="16"/>
                  <w:szCs w:val="16"/>
                  <w:lang w:val="en-US" w:eastAsia="ja-JP"/>
                </w:rPr>
                <w:delText>[4, TS 38.211]</w:delText>
              </w:r>
              <w:r w:rsidRPr="00974593" w:rsidDel="00255205">
                <w:rPr>
                  <w:rFonts w:eastAsia="DengXian"/>
                  <w:sz w:val="16"/>
                  <w:szCs w:val="16"/>
                  <w:lang w:eastAsia="zh-CN"/>
                </w:rPr>
                <w:delText xml:space="preserve">. </w:delText>
              </w:r>
              <w:r w:rsidRPr="00974593" w:rsidDel="00255205">
                <w:rPr>
                  <w:rFonts w:eastAsia="DengXian"/>
                  <w:sz w:val="16"/>
                  <w:szCs w:val="16"/>
                  <w:lang w:val="en-US" w:eastAsia="zh-CN"/>
                </w:rPr>
                <w:delText xml:space="preserve">If </w:delText>
              </w:r>
              <w:r w:rsidRPr="00974593" w:rsidDel="00255205">
                <w:rPr>
                  <w:rFonts w:eastAsia="SimSun"/>
                  <w:i/>
                  <w:iCs/>
                  <w:sz w:val="16"/>
                  <w:szCs w:val="16"/>
                  <w:lang w:eastAsia="ja-JP"/>
                </w:rPr>
                <w:delText>cfr-Config-</w:delText>
              </w:r>
              <w:r w:rsidRPr="00974593" w:rsidDel="00255205">
                <w:rPr>
                  <w:rFonts w:eastAsia="SimSun"/>
                  <w:i/>
                  <w:iCs/>
                  <w:sz w:val="16"/>
                  <w:szCs w:val="16"/>
                  <w:lang w:val="en-US" w:eastAsia="ja-JP"/>
                </w:rPr>
                <w:delText xml:space="preserve"> Broadcast</w:delText>
              </w:r>
              <w:r w:rsidRPr="00974593" w:rsidDel="00255205">
                <w:rPr>
                  <w:rFonts w:eastAsia="SimSun"/>
                  <w:sz w:val="16"/>
                  <w:szCs w:val="16"/>
                  <w:lang w:val="en-US" w:eastAsia="ja-JP"/>
                </w:rPr>
                <w:delText xml:space="preserve"> does not include </w:delText>
              </w:r>
              <w:r w:rsidRPr="00974593" w:rsidDel="00255205">
                <w:rPr>
                  <w:rFonts w:eastAsia="SimSun"/>
                  <w:i/>
                  <w:iCs/>
                  <w:sz w:val="16"/>
                  <w:szCs w:val="16"/>
                  <w:lang w:val="en-US" w:eastAsia="ja-JP"/>
                </w:rPr>
                <w:delText>locationAndBandwidth-Broadcast</w:delText>
              </w:r>
              <w:r w:rsidRPr="00974593" w:rsidDel="00255205">
                <w:rPr>
                  <w:rFonts w:eastAsia="SimSun"/>
                  <w:sz w:val="16"/>
                  <w:szCs w:val="16"/>
                  <w:lang w:val="en-US" w:eastAsia="ja-JP"/>
                </w:rPr>
                <w:delText xml:space="preserve">, the MBS frequency resource is the initial DL BWP. </w:delText>
              </w:r>
              <w:r w:rsidRPr="00974593" w:rsidDel="00255205">
                <w:rPr>
                  <w:rFonts w:eastAsia="SimSun"/>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SimSun"/>
                <w:b/>
                <w:bCs/>
                <w:color w:val="0070C0"/>
                <w:sz w:val="16"/>
                <w:szCs w:val="16"/>
                <w:lang w:eastAsia="ja-JP"/>
              </w:rPr>
              <w:t>&lt;</w:t>
            </w:r>
            <w:r w:rsidRPr="00974593">
              <w:rPr>
                <w:rFonts w:eastAsia="SimSun"/>
                <w:color w:val="0070C0"/>
                <w:sz w:val="16"/>
                <w:szCs w:val="16"/>
                <w:lang w:eastAsia="ja-JP"/>
              </w:rPr>
              <w:t>Unchanged text is omitted&gt;</w:t>
            </w:r>
          </w:p>
        </w:tc>
      </w:tr>
    </w:tbl>
    <w:p w14:paraId="652AAF92" w14:textId="60C6F6BC" w:rsidR="00974593" w:rsidRDefault="00974593" w:rsidP="00974593">
      <w:pPr>
        <w:pStyle w:val="ListParagraph"/>
        <w:numPr>
          <w:ilvl w:val="0"/>
          <w:numId w:val="19"/>
        </w:numPr>
      </w:pPr>
      <w:r>
        <w:t>In [</w:t>
      </w:r>
      <w:r w:rsidRPr="00974593">
        <w:t>R1-2202229</w:t>
      </w:r>
      <w:r>
        <w:t>, Lenovo]</w:t>
      </w:r>
    </w:p>
    <w:p w14:paraId="0E40BC99" w14:textId="702DCE04" w:rsidR="005D5B19" w:rsidRDefault="00974593" w:rsidP="005D5B19">
      <w:pPr>
        <w:pStyle w:val="ListParagraph"/>
        <w:numPr>
          <w:ilvl w:val="1"/>
          <w:numId w:val="19"/>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So far the default broadcast CFR bandwidth has not be specified if locationAndBandwidth-Broadcast is not included in the CFR configuration. So we suggest removing it.</w:t>
      </w:r>
      <w:r w:rsidR="005D5B19">
        <w:br/>
      </w:r>
      <w:r w:rsidR="005D5B19">
        <w:br/>
        <w:t>Based on above discussion, we have below TP and proposals:</w:t>
      </w:r>
    </w:p>
    <w:p w14:paraId="319E621C" w14:textId="510988C5" w:rsidR="00974593" w:rsidRDefault="005D5B19" w:rsidP="005D5B19">
      <w:pPr>
        <w:pStyle w:val="ListParagraph"/>
        <w:numPr>
          <w:ilvl w:val="1"/>
          <w:numId w:val="19"/>
        </w:numPr>
      </w:pPr>
      <w:r>
        <w:t>Proposal 3. One TP for TS38.213 Section 18 is listed below:</w:t>
      </w:r>
    </w:p>
    <w:tbl>
      <w:tblPr>
        <w:tblStyle w:val="TableGrid"/>
        <w:tblW w:w="0" w:type="auto"/>
        <w:tblInd w:w="1526" w:type="dxa"/>
        <w:tblLook w:val="04A0" w:firstRow="1" w:lastRow="0" w:firstColumn="1" w:lastColumn="0" w:noHBand="0" w:noVBand="1"/>
      </w:tblPr>
      <w:tblGrid>
        <w:gridCol w:w="8329"/>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SimSun"/>
                <w:color w:val="0070C0"/>
                <w:sz w:val="16"/>
                <w:szCs w:val="16"/>
                <w:lang w:eastAsia="ja-JP"/>
              </w:rPr>
            </w:pPr>
            <w:r w:rsidRPr="00C217C9">
              <w:rPr>
                <w:rFonts w:eastAsia="SimSun"/>
                <w:b/>
                <w:bCs/>
                <w:color w:val="0070C0"/>
                <w:sz w:val="16"/>
                <w:szCs w:val="16"/>
                <w:lang w:eastAsia="ja-JP"/>
              </w:rPr>
              <w:t>&lt;</w:t>
            </w:r>
            <w:r w:rsidRPr="00C217C9">
              <w:rPr>
                <w:rFonts w:eastAsia="SimSun"/>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DengXian"/>
                <w:sz w:val="16"/>
                <w:szCs w:val="16"/>
                <w:lang w:val="en-US" w:eastAsia="zh-CN"/>
              </w:rPr>
            </w:pPr>
            <w:r w:rsidRPr="00C217C9">
              <w:rPr>
                <w:rFonts w:eastAsia="SimSun"/>
                <w:sz w:val="16"/>
                <w:szCs w:val="16"/>
                <w:lang w:eastAsia="zh-CN"/>
              </w:rPr>
              <w:t xml:space="preserve">A UE can be configured by </w:t>
            </w:r>
            <w:r w:rsidRPr="00C217C9">
              <w:rPr>
                <w:rFonts w:eastAsia="SimSun"/>
                <w:i/>
                <w:iCs/>
                <w:sz w:val="16"/>
                <w:szCs w:val="16"/>
                <w:lang w:eastAsia="zh-CN"/>
              </w:rPr>
              <w:t>cfr-Config-MCCH-MTCH</w:t>
            </w:r>
            <w:r w:rsidRPr="00C217C9">
              <w:rPr>
                <w:rFonts w:eastAsia="SimSun"/>
                <w:sz w:val="16"/>
                <w:szCs w:val="16"/>
                <w:lang w:eastAsia="zh-CN"/>
              </w:rPr>
              <w:t xml:space="preserve"> </w:t>
            </w:r>
            <w:r w:rsidRPr="00C217C9">
              <w:rPr>
                <w:rFonts w:eastAsia="SimSun"/>
                <w:sz w:val="16"/>
                <w:szCs w:val="16"/>
                <w:lang w:eastAsia="ja-JP"/>
              </w:rPr>
              <w:t xml:space="preserve">an MBS frequency resource </w:t>
            </w:r>
            <w:ins w:id="46" w:author="Haipeng HP1 Lei" w:date="2022-02-14T15:15:00Z">
              <w:r w:rsidRPr="00C217C9">
                <w:rPr>
                  <w:rFonts w:eastAsia="SimSun"/>
                  <w:sz w:val="16"/>
                  <w:szCs w:val="16"/>
                  <w:lang w:eastAsia="ja-JP"/>
                </w:rPr>
                <w:t>same to</w:t>
              </w:r>
            </w:ins>
            <w:ins w:id="47" w:author="Haipeng HP1 Lei" w:date="2022-02-14T15:12:00Z">
              <w:r w:rsidRPr="00C217C9">
                <w:rPr>
                  <w:rFonts w:eastAsia="SimSun"/>
                  <w:sz w:val="16"/>
                  <w:szCs w:val="16"/>
                  <w:lang w:eastAsia="ja-JP"/>
                </w:rPr>
                <w:t xml:space="preserve"> the frequency resource of </w:t>
              </w:r>
            </w:ins>
            <w:ins w:id="48" w:author="Haipeng HP1 Lei" w:date="2022-02-14T15:13:00Z">
              <w:r w:rsidRPr="00C217C9">
                <w:rPr>
                  <w:rFonts w:eastAsia="SimSun"/>
                  <w:sz w:val="16"/>
                  <w:szCs w:val="16"/>
                  <w:lang w:eastAsia="ja-JP"/>
                </w:rPr>
                <w:t xml:space="preserve">the </w:t>
              </w:r>
            </w:ins>
            <w:ins w:id="49" w:author="Haipeng HP1 Lei" w:date="2022-02-14T15:12:00Z">
              <w:r w:rsidRPr="00C217C9">
                <w:rPr>
                  <w:rFonts w:eastAsia="SimSun"/>
                  <w:sz w:val="16"/>
                  <w:szCs w:val="16"/>
                  <w:lang w:eastAsia="ja-JP"/>
                </w:rPr>
                <w:t>CORESET w</w:t>
              </w:r>
            </w:ins>
            <w:ins w:id="50" w:author="Haipeng HP1 Lei" w:date="2022-02-14T15:13:00Z">
              <w:r w:rsidRPr="00C217C9">
                <w:rPr>
                  <w:rFonts w:eastAsia="SimSun"/>
                  <w:sz w:val="16"/>
                  <w:szCs w:val="16"/>
                  <w:lang w:eastAsia="ja-JP"/>
                </w:rPr>
                <w:t xml:space="preserve">ith index 0 or the initial DL BWP </w:t>
              </w:r>
            </w:ins>
            <w:r w:rsidRPr="00C217C9">
              <w:rPr>
                <w:rFonts w:eastAsia="SimSun"/>
                <w:sz w:val="16"/>
                <w:szCs w:val="16"/>
                <w:lang w:eastAsia="ja-JP"/>
              </w:rPr>
              <w:t xml:space="preserve">for PDCCH and PDSCH receptions providing </w:t>
            </w:r>
            <w:r w:rsidRPr="00C217C9">
              <w:rPr>
                <w:rFonts w:eastAsia="SimSun"/>
                <w:sz w:val="16"/>
                <w:szCs w:val="16"/>
                <w:lang w:eastAsia="x-none"/>
              </w:rPr>
              <w:t>MCCH and MTCH [12, TS 38.331]</w:t>
            </w:r>
            <w:r w:rsidRPr="00C217C9">
              <w:rPr>
                <w:rFonts w:eastAsia="SimSun"/>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SimSun"/>
                <w:sz w:val="16"/>
                <w:szCs w:val="16"/>
                <w:lang w:eastAsia="ja-JP"/>
              </w:rPr>
              <w:t xml:space="preserve">for PDCCH and PDSCH receptions providing </w:t>
            </w:r>
            <w:r w:rsidRPr="00C217C9">
              <w:rPr>
                <w:rFonts w:eastAsia="SimSun"/>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SimSun"/>
                <w:sz w:val="16"/>
                <w:szCs w:val="16"/>
                <w:lang w:eastAsia="zh-CN"/>
              </w:rPr>
            </w:pPr>
            <w:r w:rsidRPr="00C217C9">
              <w:rPr>
                <w:rFonts w:eastAsia="SimSun"/>
                <w:sz w:val="16"/>
                <w:szCs w:val="16"/>
                <w:lang w:eastAsia="ja-JP"/>
              </w:rPr>
              <w:t xml:space="preserve">In clauses referring to a higher layer parameter value provided by </w:t>
            </w:r>
            <w:r w:rsidRPr="00C217C9">
              <w:rPr>
                <w:rFonts w:eastAsia="SimSun"/>
                <w:i/>
                <w:iCs/>
                <w:sz w:val="16"/>
                <w:szCs w:val="16"/>
                <w:lang w:val="en-US" w:eastAsia="x-none"/>
              </w:rPr>
              <w:t>PDCCH-ConfigCommon</w:t>
            </w:r>
            <w:r w:rsidRPr="00C217C9">
              <w:rPr>
                <w:rFonts w:eastAsia="SimSun"/>
                <w:sz w:val="16"/>
                <w:szCs w:val="16"/>
                <w:lang w:eastAsia="ja-JP"/>
              </w:rPr>
              <w:t xml:space="preserve"> or </w:t>
            </w:r>
            <w:r w:rsidRPr="00C217C9">
              <w:rPr>
                <w:rFonts w:eastAsia="SimSun"/>
                <w:i/>
                <w:iCs/>
                <w:sz w:val="16"/>
                <w:szCs w:val="16"/>
                <w:lang w:val="en-US" w:eastAsia="x-none"/>
              </w:rPr>
              <w:t>PDSCH-ConfigCommon</w:t>
            </w:r>
            <w:r w:rsidRPr="00C217C9">
              <w:rPr>
                <w:rFonts w:eastAsia="SimSun"/>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51" w:author="Haipeng HP1 Lei" w:date="2022-02-14T15:13:00Z"/>
                <w:rFonts w:eastAsia="SimSun"/>
                <w:sz w:val="16"/>
                <w:szCs w:val="16"/>
                <w:lang w:val="en-US" w:eastAsia="ja-JP"/>
              </w:rPr>
            </w:pPr>
            <w:del w:id="52" w:author="Haipeng HP1 Lei" w:date="2022-02-14T15:13:00Z">
              <w:r w:rsidRPr="00C217C9" w:rsidDel="00B47155">
                <w:rPr>
                  <w:rFonts w:eastAsia="SimSun"/>
                  <w:sz w:val="16"/>
                  <w:szCs w:val="16"/>
                  <w:lang w:eastAsia="ja-JP"/>
                </w:rPr>
                <w:delText xml:space="preserve">A UE can be configured by </w:delText>
              </w:r>
              <w:r w:rsidRPr="00C217C9" w:rsidDel="00B47155">
                <w:rPr>
                  <w:rFonts w:eastAsia="SimSun"/>
                  <w:i/>
                  <w:iCs/>
                  <w:sz w:val="16"/>
                  <w:szCs w:val="16"/>
                  <w:lang w:eastAsia="ja-JP"/>
                </w:rPr>
                <w:delText>cfr-Config-</w:delText>
              </w:r>
              <w:r w:rsidRPr="00C217C9" w:rsidDel="00B47155">
                <w:rPr>
                  <w:rFonts w:eastAsia="SimSun"/>
                  <w:i/>
                  <w:iCs/>
                  <w:sz w:val="16"/>
                  <w:szCs w:val="16"/>
                  <w:lang w:val="en-US" w:eastAsia="ja-JP"/>
                </w:rPr>
                <w:delText>Broadcast</w:delText>
              </w:r>
              <w:r w:rsidRPr="00C217C9" w:rsidDel="00B47155">
                <w:rPr>
                  <w:rFonts w:eastAsia="SimSun"/>
                  <w:sz w:val="16"/>
                  <w:szCs w:val="16"/>
                  <w:lang w:eastAsia="ja-JP"/>
                </w:rPr>
                <w:delText>, a</w:delText>
              </w:r>
              <w:r w:rsidRPr="00C217C9" w:rsidDel="00B47155">
                <w:rPr>
                  <w:rFonts w:eastAsia="SimSun"/>
                  <w:sz w:val="16"/>
                  <w:szCs w:val="16"/>
                  <w:lang w:val="en-US" w:eastAsia="ja-JP"/>
                </w:rPr>
                <w:delText>n</w:delText>
              </w:r>
              <w:r w:rsidRPr="00C217C9" w:rsidDel="00B47155">
                <w:rPr>
                  <w:rFonts w:eastAsia="SimSun"/>
                  <w:sz w:val="16"/>
                  <w:szCs w:val="16"/>
                  <w:lang w:eastAsia="ja-JP"/>
                </w:rPr>
                <w:delText xml:space="preserve"> </w:delText>
              </w:r>
              <w:r w:rsidRPr="00C217C9" w:rsidDel="00B47155">
                <w:rPr>
                  <w:rFonts w:eastAsia="SimSun"/>
                  <w:sz w:val="16"/>
                  <w:szCs w:val="16"/>
                  <w:lang w:val="en-US" w:eastAsia="ja-JP"/>
                </w:rPr>
                <w:delText xml:space="preserve">MBS </w:delText>
              </w:r>
              <w:r w:rsidRPr="00C217C9" w:rsidDel="00B47155">
                <w:rPr>
                  <w:rFonts w:eastAsia="SimSun"/>
                  <w:sz w:val="16"/>
                  <w:szCs w:val="16"/>
                  <w:lang w:eastAsia="ja-JP"/>
                </w:rPr>
                <w:delText xml:space="preserve">frequency </w:delText>
              </w:r>
              <w:r w:rsidRPr="00C217C9" w:rsidDel="00B47155">
                <w:rPr>
                  <w:rFonts w:eastAsia="SimSun"/>
                  <w:sz w:val="16"/>
                  <w:szCs w:val="16"/>
                  <w:lang w:val="en-US" w:eastAsia="ja-JP"/>
                </w:rPr>
                <w:delText>resource</w:delText>
              </w:r>
              <w:r w:rsidRPr="00C217C9" w:rsidDel="00B47155">
                <w:rPr>
                  <w:rFonts w:eastAsia="SimSun"/>
                  <w:sz w:val="16"/>
                  <w:szCs w:val="16"/>
                  <w:lang w:eastAsia="ja-JP"/>
                </w:rPr>
                <w:delText xml:space="preserve"> within the </w:delText>
              </w:r>
              <w:r w:rsidRPr="00C217C9" w:rsidDel="00B47155">
                <w:rPr>
                  <w:rFonts w:eastAsia="SimSun"/>
                  <w:sz w:val="16"/>
                  <w:szCs w:val="16"/>
                  <w:lang w:val="en-US" w:eastAsia="ja-JP"/>
                </w:rPr>
                <w:delText xml:space="preserve">initial </w:delText>
              </w:r>
              <w:r w:rsidRPr="00C217C9" w:rsidDel="00B47155">
                <w:rPr>
                  <w:rFonts w:eastAsia="SimSun"/>
                  <w:sz w:val="16"/>
                  <w:szCs w:val="16"/>
                  <w:lang w:eastAsia="ja-JP"/>
                </w:rPr>
                <w:delText xml:space="preserve">DL BWP for PDCCH and PDSCH receptions </w:delText>
              </w:r>
              <w:r w:rsidRPr="00C217C9" w:rsidDel="00B47155">
                <w:rPr>
                  <w:rFonts w:eastAsia="SimSun"/>
                  <w:sz w:val="16"/>
                  <w:szCs w:val="16"/>
                  <w:lang w:val="en-US" w:eastAsia="ja-JP"/>
                </w:rPr>
                <w:delText>[4, TS 38.211]</w:delText>
              </w:r>
              <w:r w:rsidRPr="00C217C9" w:rsidDel="00B47155">
                <w:rPr>
                  <w:rFonts w:eastAsia="DengXian"/>
                  <w:sz w:val="16"/>
                  <w:szCs w:val="16"/>
                  <w:lang w:eastAsia="zh-CN"/>
                </w:rPr>
                <w:delText xml:space="preserve">. </w:delText>
              </w:r>
              <w:r w:rsidRPr="00C217C9" w:rsidDel="00B47155">
                <w:rPr>
                  <w:rFonts w:eastAsia="DengXian"/>
                  <w:sz w:val="16"/>
                  <w:szCs w:val="16"/>
                  <w:lang w:val="en-US" w:eastAsia="zh-CN"/>
                </w:rPr>
                <w:delText xml:space="preserve">If </w:delText>
              </w:r>
              <w:r w:rsidRPr="00C217C9" w:rsidDel="00B47155">
                <w:rPr>
                  <w:rFonts w:eastAsia="SimSun"/>
                  <w:i/>
                  <w:iCs/>
                  <w:sz w:val="16"/>
                  <w:szCs w:val="16"/>
                  <w:lang w:eastAsia="ja-JP"/>
                </w:rPr>
                <w:delText>cfr-Config-</w:delText>
              </w:r>
              <w:r w:rsidRPr="00C217C9" w:rsidDel="00B47155">
                <w:rPr>
                  <w:rFonts w:eastAsia="SimSun"/>
                  <w:i/>
                  <w:iCs/>
                  <w:sz w:val="16"/>
                  <w:szCs w:val="16"/>
                  <w:lang w:val="en-US" w:eastAsia="ja-JP"/>
                </w:rPr>
                <w:delText xml:space="preserve"> Broadcast</w:delText>
              </w:r>
              <w:r w:rsidRPr="00C217C9" w:rsidDel="00B47155">
                <w:rPr>
                  <w:rFonts w:eastAsia="SimSun"/>
                  <w:sz w:val="16"/>
                  <w:szCs w:val="16"/>
                  <w:lang w:val="en-US" w:eastAsia="ja-JP"/>
                </w:rPr>
                <w:delText xml:space="preserve"> does not include </w:delText>
              </w:r>
              <w:r w:rsidRPr="00C217C9" w:rsidDel="00B47155">
                <w:rPr>
                  <w:rFonts w:eastAsia="SimSun"/>
                  <w:i/>
                  <w:iCs/>
                  <w:sz w:val="16"/>
                  <w:szCs w:val="16"/>
                  <w:lang w:val="en-US" w:eastAsia="ja-JP"/>
                </w:rPr>
                <w:delText>locationAndBandwidth-Broadcast</w:delText>
              </w:r>
              <w:r w:rsidRPr="00C217C9" w:rsidDel="00B47155">
                <w:rPr>
                  <w:rFonts w:eastAsia="SimSun"/>
                  <w:sz w:val="16"/>
                  <w:szCs w:val="16"/>
                  <w:lang w:val="en-US" w:eastAsia="ja-JP"/>
                </w:rPr>
                <w:delText xml:space="preserve">, the MBS frequency resource is the initial DL BWP. </w:delText>
              </w:r>
              <w:r w:rsidRPr="00C217C9" w:rsidDel="00B47155">
                <w:rPr>
                  <w:rFonts w:eastAsia="SimSun"/>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SimSun"/>
                <w:b/>
                <w:bCs/>
                <w:color w:val="0070C0"/>
                <w:sz w:val="16"/>
                <w:szCs w:val="16"/>
                <w:lang w:eastAsia="ja-JP"/>
              </w:rPr>
              <w:t>&lt;</w:t>
            </w:r>
            <w:r w:rsidRPr="00C217C9">
              <w:rPr>
                <w:rFonts w:eastAsia="SimSun"/>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8A207B">
      <w:pPr>
        <w:pStyle w:val="Heading4"/>
        <w:numPr>
          <w:ilvl w:val="3"/>
          <w:numId w:val="1"/>
        </w:numPr>
      </w:pPr>
      <w:r w:rsidRPr="00B726FC">
        <w:lastRenderedPageBreak/>
        <w:t>FL Assessment</w:t>
      </w:r>
    </w:p>
    <w:p w14:paraId="730345A7" w14:textId="771686CC" w:rsidR="006E04C1" w:rsidRDefault="005E4003" w:rsidP="00974593">
      <w:r>
        <w:t xml:space="preserve">All tdocs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pdcch/pdsch-configs,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890409">
      <w:pPr>
        <w:pStyle w:val="Heading3"/>
        <w:numPr>
          <w:ilvl w:val="2"/>
          <w:numId w:val="1"/>
        </w:numPr>
        <w:rPr>
          <w:b/>
          <w:bCs/>
        </w:rPr>
      </w:pPr>
      <w:r>
        <w:rPr>
          <w:b/>
          <w:bCs/>
        </w:rPr>
        <w:t xml:space="preserve">TPs on </w:t>
      </w:r>
      <w:r w:rsidRPr="00890409">
        <w:rPr>
          <w:b/>
          <w:bCs/>
        </w:rPr>
        <w:t>QCL-TypeD property of PDCCH in Type-0B/ Type-1</w:t>
      </w:r>
    </w:p>
    <w:p w14:paraId="7E94C964" w14:textId="77777777" w:rsidR="00890409" w:rsidRDefault="00890409" w:rsidP="00890409">
      <w:pPr>
        <w:pStyle w:val="Heading4"/>
        <w:numPr>
          <w:ilvl w:val="3"/>
          <w:numId w:val="1"/>
        </w:numPr>
      </w:pPr>
      <w:r>
        <w:t>Tdoc analysis</w:t>
      </w:r>
    </w:p>
    <w:p w14:paraId="1291F38B" w14:textId="665ABE3D" w:rsidR="007141AB" w:rsidRDefault="007141AB" w:rsidP="007141AB">
      <w:pPr>
        <w:pStyle w:val="ListParagraph"/>
        <w:numPr>
          <w:ilvl w:val="0"/>
          <w:numId w:val="19"/>
        </w:numPr>
      </w:pPr>
      <w:r>
        <w:t>In, [</w:t>
      </w:r>
      <w:r w:rsidRPr="007141AB">
        <w:t>R1-2201817</w:t>
      </w:r>
      <w:r>
        <w:t>, Spreadtrum]</w:t>
      </w:r>
    </w:p>
    <w:p w14:paraId="7081BD2D" w14:textId="77777777" w:rsidR="00480066" w:rsidRDefault="007141AB" w:rsidP="007141AB">
      <w:pPr>
        <w:pStyle w:val="ListParagraph"/>
        <w:numPr>
          <w:ilvl w:val="1"/>
          <w:numId w:val="19"/>
        </w:numPr>
      </w:pPr>
      <w:r w:rsidRPr="00E50366">
        <w:rPr>
          <w:i/>
          <w:iCs/>
        </w:rPr>
        <w:t>Discuss</w:t>
      </w:r>
      <w:r>
        <w:t xml:space="preserve">: </w:t>
      </w:r>
      <w:r w:rsidR="00480066" w:rsidRPr="00480066">
        <w:t xml:space="preserve">For Rel-15/Rel-16, for single cell operation or for operation with carrier aggregation in a same frequency band, when the QCL-TypeD property of PDCCH in Type-0/0A/2/3 CSS or USS set are different from the QCL-TypeD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ListParagraph"/>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QCL-TypeD property of PDCCH in Type-0B CSS are different from the QCL-TypeD property of PDCCH in Type-1 CSS and, and both PDCCHs or associated PDSCH are overlapping or partially overlapping in time. Thus, we have the following proposal:</w:t>
      </w:r>
    </w:p>
    <w:p w14:paraId="42411F20" w14:textId="51C74748" w:rsidR="007141AB" w:rsidRDefault="007141AB" w:rsidP="007141AB">
      <w:pPr>
        <w:pStyle w:val="ListParagraph"/>
        <w:numPr>
          <w:ilvl w:val="1"/>
          <w:numId w:val="19"/>
        </w:numPr>
      </w:pPr>
      <w:r>
        <w:t>Proposal 1: Suggest to adopt the following text proposal in 38.213.</w:t>
      </w:r>
    </w:p>
    <w:tbl>
      <w:tblPr>
        <w:tblStyle w:val="TableGrid"/>
        <w:tblW w:w="0" w:type="auto"/>
        <w:tblInd w:w="1526" w:type="dxa"/>
        <w:tblLook w:val="04A0" w:firstRow="1" w:lastRow="0" w:firstColumn="1" w:lastColumn="0" w:noHBand="0" w:noVBand="1"/>
      </w:tblPr>
      <w:tblGrid>
        <w:gridCol w:w="8329"/>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SimSun"/>
                <w:b/>
                <w:bCs/>
                <w:sz w:val="18"/>
                <w:szCs w:val="18"/>
                <w:lang w:val="en-US" w:eastAsia="en-US"/>
              </w:rPr>
            </w:pPr>
            <w:r w:rsidRPr="007141AB">
              <w:rPr>
                <w:rFonts w:eastAsia="SimSun"/>
                <w:b/>
                <w:bCs/>
                <w:sz w:val="18"/>
                <w:szCs w:val="18"/>
                <w:lang w:val="en-US" w:eastAsia="en-US"/>
              </w:rPr>
              <w:t>10</w:t>
            </w:r>
            <w:r w:rsidRPr="007141AB">
              <w:rPr>
                <w:rFonts w:eastAsia="SimSun" w:hint="eastAsia"/>
                <w:b/>
                <w:bCs/>
                <w:sz w:val="18"/>
                <w:szCs w:val="18"/>
                <w:lang w:val="en-US" w:eastAsia="en-US"/>
              </w:rPr>
              <w:t>.1</w:t>
            </w:r>
            <w:r w:rsidRPr="007141AB">
              <w:rPr>
                <w:rFonts w:eastAsia="SimSun" w:hint="eastAsia"/>
                <w:b/>
                <w:bCs/>
                <w:sz w:val="18"/>
                <w:szCs w:val="18"/>
                <w:lang w:val="en-US" w:eastAsia="en-US"/>
              </w:rPr>
              <w:tab/>
            </w:r>
            <w:r w:rsidRPr="007141AB">
              <w:rPr>
                <w:rFonts w:eastAsia="SimSun"/>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-----------------------------Unchanged part omitted--------------------------</w:t>
            </w:r>
          </w:p>
          <w:p w14:paraId="79F48969" w14:textId="77777777" w:rsidR="007141AB" w:rsidRPr="007141AB" w:rsidRDefault="007141AB" w:rsidP="007141AB">
            <w:pPr>
              <w:overflowPunct/>
              <w:snapToGrid w:val="0"/>
              <w:spacing w:after="120"/>
              <w:jc w:val="both"/>
              <w:textAlignment w:val="auto"/>
              <w:rPr>
                <w:rFonts w:eastAsia="SimSun"/>
                <w:sz w:val="18"/>
                <w:szCs w:val="18"/>
                <w:lang w:val="en-US" w:eastAsia="en-US"/>
              </w:rPr>
            </w:pPr>
            <w:r w:rsidRPr="007141AB">
              <w:rPr>
                <w:rFonts w:eastAsia="SimSun"/>
                <w:sz w:val="18"/>
                <w:szCs w:val="18"/>
                <w:lang w:val="en-US" w:eastAsia="en-US"/>
              </w:rPr>
              <w:t>For single cell operation or for operation with carrier aggregation in a same frequency band, a UE does not expect to monitor a PDCCH in a Type0/0A/</w:t>
            </w:r>
            <w:r w:rsidRPr="007141AB">
              <w:rPr>
                <w:rFonts w:eastAsia="SimSun"/>
                <w:color w:val="FF0000"/>
                <w:sz w:val="18"/>
                <w:szCs w:val="18"/>
                <w:lang w:val="en-US" w:eastAsia="en-US"/>
              </w:rPr>
              <w:t>0B/</w:t>
            </w:r>
            <w:r w:rsidRPr="007141AB">
              <w:rPr>
                <w:rFonts w:eastAsia="SimSun"/>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SimSun"/>
                <w:sz w:val="18"/>
                <w:szCs w:val="18"/>
                <w:lang w:val="en-US" w:eastAsia="en-US"/>
              </w:rPr>
              <w:t xml:space="preserve"> is not configured with same </w:t>
            </w:r>
            <w:r w:rsidRPr="007141AB">
              <w:rPr>
                <w:rFonts w:eastAsia="SimSun"/>
                <w:i/>
                <w:sz w:val="18"/>
                <w:szCs w:val="18"/>
                <w:lang w:val="en-US" w:eastAsia="en-US"/>
              </w:rPr>
              <w:t>qcl-Type</w:t>
            </w:r>
            <w:r w:rsidRPr="007141AB">
              <w:rPr>
                <w:rFonts w:eastAsia="SimSun"/>
                <w:sz w:val="18"/>
                <w:szCs w:val="18"/>
                <w:lang w:val="en-US" w:eastAsia="en-US"/>
              </w:rPr>
              <w:t xml:space="preserve"> set to 'typeD' properties [6, TS 38.214] with a DM-RS for monitoring the PDCCH in the Type0/0A</w:t>
            </w:r>
            <w:r w:rsidRPr="007141AB">
              <w:rPr>
                <w:rFonts w:eastAsia="SimSun"/>
                <w:color w:val="FF0000"/>
                <w:sz w:val="18"/>
                <w:szCs w:val="18"/>
                <w:lang w:val="en-US" w:eastAsia="en-US"/>
              </w:rPr>
              <w:t>/0B</w:t>
            </w:r>
            <w:r w:rsidRPr="007141AB">
              <w:rPr>
                <w:rFonts w:eastAsia="SimSun"/>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E50366">
      <w:pPr>
        <w:pStyle w:val="Heading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24A26DB5" w:rsidR="00F32FAA" w:rsidRDefault="00F32FAA" w:rsidP="00E50366">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46634D82" w14:textId="078A1B54" w:rsidR="00C41056" w:rsidRDefault="00C41056" w:rsidP="00C41056">
      <w:pPr>
        <w:pStyle w:val="Heading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SimSun"/>
          <w:iCs/>
          <w:lang w:eastAsia="zh-CN"/>
        </w:rPr>
        <w:t xml:space="preserve">Section </w:t>
      </w:r>
      <w:r w:rsidR="000629DB">
        <w:rPr>
          <w:rFonts w:eastAsia="SimSun"/>
          <w:iCs/>
          <w:lang w:eastAsia="zh-CN"/>
        </w:rPr>
        <w:t>10.1</w:t>
      </w:r>
      <w:r w:rsidRPr="00BB1AAC">
        <w:rPr>
          <w:rFonts w:eastAsia="SimSun"/>
          <w:iCs/>
          <w:lang w:eastAsia="zh-CN"/>
        </w:rPr>
        <w:t xml:space="preserve"> of TS</w:t>
      </w:r>
      <w:r w:rsidR="000629DB">
        <w:rPr>
          <w:rFonts w:eastAsia="SimSun"/>
          <w:iCs/>
          <w:lang w:eastAsia="zh-CN"/>
        </w:rPr>
        <w:t xml:space="preserve"> </w:t>
      </w:r>
      <w:r w:rsidRPr="00BB1AAC">
        <w:rPr>
          <w:rFonts w:eastAsia="SimSun"/>
          <w:iCs/>
          <w:lang w:eastAsia="zh-CN"/>
        </w:rPr>
        <w:t>38.21</w:t>
      </w:r>
      <w:r w:rsidR="000629DB">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855"/>
      </w:tblGrid>
      <w:tr w:rsidR="00C41056" w14:paraId="16D0219D" w14:textId="77777777" w:rsidTr="00C32747">
        <w:tc>
          <w:tcPr>
            <w:tcW w:w="9855" w:type="dxa"/>
          </w:tcPr>
          <w:p w14:paraId="473D0ADE" w14:textId="475C1636" w:rsidR="00C41056" w:rsidRDefault="00C41056" w:rsidP="00C32747">
            <w:pPr>
              <w:jc w:val="center"/>
              <w:rPr>
                <w:b/>
                <w:bCs/>
                <w:lang w:eastAsia="zh-CN"/>
              </w:rPr>
            </w:pPr>
            <w:bookmarkStart w:id="53"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C3274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SimSun"/>
                <w:lang w:eastAsia="zh-CN"/>
              </w:rPr>
            </w:pPr>
            <w:r w:rsidRPr="008F3B36">
              <w:rPr>
                <w:rFonts w:eastAsia="SimSun"/>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Type0-PDCCH CSS </w:t>
            </w:r>
            <w:r w:rsidRPr="008F3B36">
              <w:rPr>
                <w:rFonts w:eastAsia="SimSun"/>
                <w:lang w:val="en-US" w:eastAsia="en-US"/>
              </w:rPr>
              <w:t xml:space="preserve">set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r w:rsidRPr="008F3B36">
              <w:rPr>
                <w:rFonts w:eastAsia="SimSun"/>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lang w:eastAsia="en-US"/>
              </w:rPr>
              <w:t>pdcch-ConfigSIB1</w:t>
            </w:r>
            <w:r w:rsidRPr="008F3B36">
              <w:rPr>
                <w:rFonts w:eastAsia="SimSun"/>
                <w:lang w:val="en-US" w:eastAsia="en-US"/>
              </w:rPr>
              <w:t xml:space="preserve"> </w:t>
            </w:r>
            <w:r w:rsidRPr="008F3B36">
              <w:rPr>
                <w:rFonts w:eastAsia="MS Mincho"/>
                <w:lang w:eastAsia="en-US"/>
              </w:rPr>
              <w:t xml:space="preserve">in </w:t>
            </w:r>
            <w:r w:rsidRPr="008F3B36">
              <w:rPr>
                <w:rFonts w:eastAsia="SimSun"/>
                <w:i/>
                <w:lang w:val="en-US" w:eastAsia="en-US"/>
              </w:rPr>
              <w:t>MIB</w:t>
            </w:r>
            <w:r w:rsidRPr="008F3B36">
              <w:rPr>
                <w:rFonts w:eastAsia="SimSun"/>
                <w:lang w:val="en-US" w:eastAsia="x-none"/>
              </w:rPr>
              <w:t xml:space="preserve"> or by </w:t>
            </w:r>
            <w:r w:rsidRPr="008F3B36">
              <w:rPr>
                <w:rFonts w:eastAsia="SimSun"/>
                <w:i/>
                <w:iCs/>
                <w:lang w:val="en-US" w:eastAsia="x-none"/>
              </w:rPr>
              <w:t xml:space="preserve">searchSpaceSIB1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w:t>
            </w:r>
            <w:r w:rsidRPr="008F3B36">
              <w:rPr>
                <w:rFonts w:eastAsia="SimSun"/>
                <w:lang w:val="en-US" w:eastAsia="en-US"/>
              </w:rPr>
              <w:t xml:space="preserve">or by </w:t>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with CRC scrambled by a SI-RNTI</w:t>
            </w:r>
            <w:r w:rsidRPr="008F3B36">
              <w:rPr>
                <w:rFonts w:eastAsia="SimSun"/>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val="en-US" w:eastAsia="x-none"/>
              </w:rPr>
              <w:t>,</w:t>
            </w:r>
            <w:r w:rsidRPr="008F3B36">
              <w:rPr>
                <w:rFonts w:eastAsia="SimSun"/>
                <w:lang w:eastAsia="en-US"/>
              </w:rPr>
              <w:t xml:space="preserve"> </w:t>
            </w:r>
            <w:r w:rsidRPr="008F3B36">
              <w:rPr>
                <w:rFonts w:eastAsia="SimSun"/>
                <w:lang w:val="en-US" w:eastAsia="en-US"/>
              </w:rPr>
              <w:t xml:space="preserve">when </w:t>
            </w:r>
            <w:ins w:id="54" w:author="vivo" w:date="2022-02-08T16:13:00Z">
              <w:r w:rsidRPr="008F3B36">
                <w:rPr>
                  <w:rFonts w:eastAsia="SimSun"/>
                  <w:i/>
                  <w:iCs/>
                  <w:lang w:eastAsia="en-US"/>
                </w:rPr>
                <w:t>searchSpaceBroadcast</w:t>
              </w:r>
            </w:ins>
            <w:ins w:id="55" w:author="vivo" w:date="2022-02-08T16:09:00Z">
              <w:r w:rsidRPr="008F3B36" w:rsidDel="00DA498F">
                <w:rPr>
                  <w:rFonts w:eastAsia="SimSun"/>
                  <w:i/>
                  <w:lang w:eastAsia="en-US"/>
                </w:rPr>
                <w:t xml:space="preserve"> </w:t>
              </w:r>
            </w:ins>
            <w:del w:id="56" w:author="vivo" w:date="2022-02-08T16:09:00Z">
              <w:r w:rsidRPr="008F3B36" w:rsidDel="00DA498F">
                <w:rPr>
                  <w:rFonts w:eastAsia="SimSun"/>
                  <w:i/>
                  <w:lang w:eastAsia="en-US"/>
                </w:rPr>
                <w:delText>pdcch-Config</w:delText>
              </w:r>
              <w:r w:rsidRPr="008F3B36" w:rsidDel="00DA498F">
                <w:rPr>
                  <w:rFonts w:eastAsia="SimSun"/>
                  <w:i/>
                  <w:lang w:val="en-US" w:eastAsia="en-US"/>
                </w:rPr>
                <w:delText>-MCCH</w:delText>
              </w:r>
              <w:r w:rsidRPr="008F3B36" w:rsidDel="00DA498F">
                <w:rPr>
                  <w:rFonts w:eastAsia="SimSun"/>
                  <w:lang w:val="en-US" w:eastAsia="en-US"/>
                </w:rPr>
                <w:delText xml:space="preserve"> and </w:delText>
              </w:r>
              <w:r w:rsidRPr="008F3B36" w:rsidDel="00DA498F">
                <w:rPr>
                  <w:rFonts w:eastAsia="SimSun"/>
                  <w:i/>
                  <w:lang w:eastAsia="en-US"/>
                </w:rPr>
                <w:delText>pdcch-Config</w:delText>
              </w:r>
              <w:r w:rsidRPr="008F3B36" w:rsidDel="00DA498F">
                <w:rPr>
                  <w:rFonts w:eastAsia="SimSun"/>
                  <w:i/>
                  <w:lang w:val="en-US" w:eastAsia="en-US"/>
                </w:rPr>
                <w:delText>-MTCH</w:delText>
              </w:r>
              <w:r w:rsidRPr="008F3B36" w:rsidDel="00DA498F">
                <w:rPr>
                  <w:rFonts w:eastAsia="SimSun"/>
                  <w:iCs/>
                  <w:lang w:val="en-US" w:eastAsia="en-US"/>
                </w:rPr>
                <w:delText xml:space="preserve"> </w:delText>
              </w:r>
              <w:r w:rsidRPr="008F3B36" w:rsidDel="00DA498F">
                <w:rPr>
                  <w:rFonts w:eastAsia="SimSun"/>
                  <w:lang w:val="en-US" w:eastAsia="en-US"/>
                </w:rPr>
                <w:delText xml:space="preserve">are </w:delText>
              </w:r>
            </w:del>
            <w:ins w:id="57" w:author="vivo" w:date="2022-02-08T16:09:00Z">
              <w:r w:rsidRPr="008F3B36">
                <w:rPr>
                  <w:rFonts w:eastAsia="SimSun"/>
                  <w:lang w:val="en-US" w:eastAsia="en-US"/>
                </w:rPr>
                <w:t xml:space="preserve">is not </w:t>
              </w:r>
            </w:ins>
            <w:r w:rsidRPr="008F3B36">
              <w:rPr>
                <w:rFonts w:eastAsia="SimSun"/>
                <w:lang w:val="en-US" w:eastAsia="en-US"/>
              </w:rPr>
              <w:t>provided</w:t>
            </w:r>
            <w:ins w:id="58" w:author="vivo" w:date="2022-02-08T16:09:00Z">
              <w:r w:rsidRPr="008F3B36">
                <w:rPr>
                  <w:rFonts w:eastAsia="SimSun"/>
                  <w:lang w:val="en-US"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ins>
            <w:r w:rsidRPr="008F3B36">
              <w:rPr>
                <w:rFonts w:eastAsia="SimSun"/>
                <w:lang w:val="en-US" w:eastAsia="en-US"/>
              </w:rPr>
              <w:t xml:space="preserve">, </w:t>
            </w:r>
            <w:r w:rsidRPr="008F3B36">
              <w:rPr>
                <w:rFonts w:eastAsia="SimSun"/>
                <w:lang w:eastAsia="en-US"/>
              </w:rPr>
              <w:t xml:space="preserve">for a DCI format </w:t>
            </w:r>
            <w:r w:rsidRPr="008F3B36">
              <w:rPr>
                <w:rFonts w:eastAsia="SimSun"/>
                <w:lang w:val="en-US" w:eastAsia="en-US"/>
              </w:rPr>
              <w:t xml:space="preserve">4_0 </w:t>
            </w:r>
            <w:r w:rsidRPr="008F3B36">
              <w:rPr>
                <w:rFonts w:eastAsia="SimSun"/>
                <w:lang w:eastAsia="en-US"/>
              </w:rPr>
              <w:t xml:space="preserve">with CRC scrambled by </w:t>
            </w:r>
            <w:r w:rsidRPr="008F3B36">
              <w:rPr>
                <w:rFonts w:eastAsia="SimSun"/>
                <w:lang w:val="en-US" w:eastAsia="en-US"/>
              </w:rPr>
              <w:t>a MCCH-RNTI or a G</w:t>
            </w:r>
            <w:r w:rsidRPr="008F3B36">
              <w:rPr>
                <w:rFonts w:eastAsia="SimSun"/>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Type0A-PDCCH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searchSpaceOtherSystemInformation</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SI-RNTI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Type0</w:t>
            </w:r>
            <w:r w:rsidRPr="008F3B36">
              <w:rPr>
                <w:rFonts w:eastAsia="SimSun"/>
                <w:lang w:val="en-US" w:eastAsia="en-US"/>
              </w:rPr>
              <w:t>B</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59" w:author="vivo" w:date="2022-02-08T16:15:00Z">
              <w:r w:rsidRPr="008F3B36">
                <w:rPr>
                  <w:rFonts w:eastAsia="SimSun"/>
                  <w:i/>
                  <w:iCs/>
                  <w:lang w:val="en-US" w:eastAsia="x-none"/>
                </w:rPr>
                <w:t>PDCCH-ConfigCommon</w:t>
              </w:r>
            </w:ins>
            <w:del w:id="60" w:author="vivo" w:date="2022-02-08T16:15:00Z">
              <w:r w:rsidRPr="008F3B36" w:rsidDel="002D35C6">
                <w:rPr>
                  <w:rFonts w:eastAsia="SimSun"/>
                  <w:i/>
                  <w:iCs/>
                  <w:lang w:val="en-US" w:eastAsia="x-none"/>
                </w:rPr>
                <w:delText>pdcch-Config-MCCH</w:delText>
              </w:r>
              <w:r w:rsidRPr="008F3B36" w:rsidDel="002D35C6">
                <w:rPr>
                  <w:rFonts w:eastAsia="SimSun"/>
                  <w:iCs/>
                  <w:lang w:val="en-US" w:eastAsia="x-none"/>
                </w:rPr>
                <w:delText xml:space="preserve"> and </w:delText>
              </w:r>
              <w:r w:rsidRPr="008F3B36" w:rsidDel="002D35C6">
                <w:rPr>
                  <w:rFonts w:eastAsia="SimSun"/>
                  <w:i/>
                  <w:iCs/>
                  <w:lang w:val="en-US" w:eastAsia="x-none"/>
                </w:rPr>
                <w:delText>pdcch-Config-MTCH</w:delText>
              </w:r>
            </w:del>
            <w:r w:rsidRPr="008F3B36">
              <w:rPr>
                <w:rFonts w:eastAsia="SimSun"/>
                <w:iCs/>
                <w:lang w:val="en-US" w:eastAsia="x-none"/>
              </w:rPr>
              <w:t xml:space="preserve"> for </w:t>
            </w:r>
            <w:r w:rsidRPr="008F3B36">
              <w:rPr>
                <w:rFonts w:eastAsia="SimSun"/>
                <w:lang w:eastAsia="en-US"/>
              </w:rPr>
              <w:t xml:space="preserve">a DCI format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 xml:space="preserve">a Type1-PDCCH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ra-SearchSpace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RA-RNTI, a MsgB-RNTI, or a TC-RNTI on </w:t>
            </w:r>
            <w:r w:rsidRPr="008F3B36">
              <w:rPr>
                <w:rFonts w:eastAsia="SimSun"/>
                <w:lang w:val="en-US" w:eastAsia="en-US"/>
              </w:rPr>
              <w:t>the</w:t>
            </w:r>
            <w:r w:rsidRPr="008F3B36">
              <w:rPr>
                <w:rFonts w:eastAsia="SimSun"/>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a Type1</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sdt-SearchSpace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with CRC scrambled by a </w:t>
            </w:r>
            <w:r w:rsidRPr="008F3B36">
              <w:rPr>
                <w:rFonts w:eastAsia="SimSun"/>
                <w:lang w:val="en-US" w:eastAsia="en-US"/>
              </w:rPr>
              <w:t>C</w:t>
            </w:r>
            <w:r w:rsidRPr="008F3B36">
              <w:rPr>
                <w:rFonts w:eastAsia="SimSun"/>
                <w:lang w:eastAsia="en-US"/>
              </w:rPr>
              <w:t xml:space="preserve">-RNTI </w:t>
            </w:r>
            <w:r w:rsidRPr="008F3B36">
              <w:rPr>
                <w:rFonts w:eastAsia="SimSun"/>
                <w:lang w:val="en-US" w:eastAsia="en-US"/>
              </w:rPr>
              <w:t xml:space="preserve">or a CS-RNTI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Type2-PDCCH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pagingSearchSpace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P-RNTI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Type2</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zh-CN"/>
              </w:rPr>
              <w:t>peiSearchSpace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DownlinkConfigCommonSIB</w:t>
            </w:r>
            <w:r w:rsidRPr="008F3B36">
              <w:rPr>
                <w:rFonts w:eastAsia="SimSun"/>
                <w:lang w:eastAsia="en-US"/>
              </w:rPr>
              <w:t xml:space="preserve"> for a DCI format </w:t>
            </w:r>
            <w:r w:rsidRPr="008F3B36">
              <w:rPr>
                <w:rFonts w:eastAsia="SimSun"/>
                <w:lang w:val="en-US" w:eastAsia="en-US"/>
              </w:rPr>
              <w:t xml:space="preserve">2_7 </w:t>
            </w:r>
            <w:r w:rsidRPr="008F3B36">
              <w:rPr>
                <w:rFonts w:eastAsia="SimSun"/>
                <w:lang w:eastAsia="en-US"/>
              </w:rPr>
              <w:t xml:space="preserve">with CRC scrambled by a 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Type3-PDCCH CSS </w:t>
            </w:r>
            <w:r w:rsidRPr="008F3B36">
              <w:rPr>
                <w:rFonts w:eastAsia="SimSun"/>
                <w:lang w:val="en-US" w:eastAsia="en-US"/>
              </w:rPr>
              <w:t xml:space="preserve">set </w:t>
            </w:r>
            <w:r w:rsidRPr="008F3B36">
              <w:rPr>
                <w:rFonts w:eastAsia="SimSun"/>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iCs/>
                <w:lang w:val="en-US" w:eastAsia="x-none"/>
              </w:rPr>
              <w:t>SearchSpace</w:t>
            </w:r>
            <w:r w:rsidRPr="008F3B36">
              <w:rPr>
                <w:rFonts w:eastAsia="SimSun"/>
                <w:lang w:val="en-US" w:eastAsia="x-none"/>
              </w:rPr>
              <w:t xml:space="preserve"> in </w:t>
            </w:r>
            <w:r w:rsidRPr="008F3B36">
              <w:rPr>
                <w:rFonts w:eastAsia="SimSun"/>
                <w:i/>
                <w:iCs/>
                <w:lang w:val="en-US" w:eastAsia="x-none"/>
              </w:rPr>
              <w:t>PDCCH-Config</w:t>
            </w:r>
            <w:r w:rsidRPr="008F3B36">
              <w:rPr>
                <w:rFonts w:eastAsia="SimSun"/>
                <w:lang w:val="en-US" w:eastAsia="x-none"/>
              </w:rPr>
              <w:t xml:space="preserve"> with </w:t>
            </w:r>
            <w:r w:rsidRPr="008F3B36">
              <w:rPr>
                <w:rFonts w:eastAsia="SimSun"/>
                <w:i/>
                <w:iCs/>
                <w:lang w:val="en-US" w:eastAsia="x-none"/>
              </w:rPr>
              <w:t>searchSpaceType</w:t>
            </w:r>
            <w:r w:rsidRPr="008F3B36">
              <w:rPr>
                <w:rFonts w:eastAsia="SimSun"/>
                <w:lang w:val="en-US" w:eastAsia="x-none"/>
              </w:rPr>
              <w:t xml:space="preserve"> = </w:t>
            </w:r>
            <w:r w:rsidRPr="008F3B36">
              <w:rPr>
                <w:rFonts w:eastAsia="SimSun"/>
                <w:i/>
                <w:iCs/>
                <w:lang w:val="en-US" w:eastAsia="x-none"/>
              </w:rPr>
              <w:t>common</w:t>
            </w:r>
            <w:r w:rsidRPr="008F3B36">
              <w:rPr>
                <w:rFonts w:eastAsia="SimSun"/>
                <w:lang w:val="en-US" w:eastAsia="x-none"/>
              </w:rPr>
              <w:t xml:space="preserve"> </w:t>
            </w:r>
            <w:r w:rsidRPr="008F3B36">
              <w:rPr>
                <w:rFonts w:eastAsia="SimSun"/>
                <w:lang w:eastAsia="en-US"/>
              </w:rPr>
              <w:t>for DCI format</w:t>
            </w:r>
            <w:r w:rsidRPr="008F3B36">
              <w:rPr>
                <w:rFonts w:eastAsia="SimSun"/>
                <w:lang w:val="en-US" w:eastAsia="en-US"/>
              </w:rPr>
              <w:t>s</w:t>
            </w:r>
            <w:r w:rsidRPr="008F3B36">
              <w:rPr>
                <w:rFonts w:eastAsia="SimSun"/>
                <w:lang w:eastAsia="en-US"/>
              </w:rPr>
              <w:t xml:space="preserve"> with CRC scrambled by INT-RNTI, SFI-RNTI, TPC-PUSCH-RNTI, TPC-PUCCH-RNTI, TPC-SRS-RNTI</w:t>
            </w:r>
            <w:r w:rsidRPr="008F3B36">
              <w:rPr>
                <w:rFonts w:eastAsia="SimSun"/>
                <w:lang w:val="en-US" w:eastAsia="en-US"/>
              </w:rPr>
              <w:t>, or CI-RNTI and</w:t>
            </w:r>
            <w:r w:rsidRPr="008F3B36">
              <w:rPr>
                <w:rFonts w:eastAsia="SimSun"/>
                <w:lang w:eastAsia="en-US"/>
              </w:rPr>
              <w:t xml:space="preserve">, </w:t>
            </w:r>
            <w:r w:rsidRPr="008F3B36">
              <w:rPr>
                <w:rFonts w:eastAsia="SimSun"/>
                <w:lang w:val="en-US" w:eastAsia="en-US"/>
              </w:rPr>
              <w:t>only for the primary cell,</w:t>
            </w:r>
            <w:r w:rsidRPr="008F3B36">
              <w:rPr>
                <w:rFonts w:eastAsia="SimSun"/>
                <w:lang w:eastAsia="en-US"/>
              </w:rPr>
              <w:t xml:space="preserve"> C-RNTI, </w:t>
            </w:r>
            <w:r w:rsidRPr="008F3B36">
              <w:rPr>
                <w:rFonts w:eastAsia="SimSun"/>
                <w:lang w:val="en-US" w:eastAsia="en-US"/>
              </w:rPr>
              <w:t xml:space="preserve">MCS-C-RNTI, </w:t>
            </w:r>
            <w:r w:rsidRPr="008F3B36">
              <w:rPr>
                <w:rFonts w:eastAsia="SimSun"/>
                <w:lang w:eastAsia="en-US"/>
              </w:rPr>
              <w:t>CS-RNTI(s)</w:t>
            </w:r>
            <w:r w:rsidRPr="008F3B36">
              <w:rPr>
                <w:rFonts w:eastAsia="SimSun"/>
                <w:lang w:val="en-US" w:eastAsia="en-US"/>
              </w:rPr>
              <w:t>,</w:t>
            </w:r>
            <w:r w:rsidRPr="008F3B36">
              <w:rPr>
                <w:rFonts w:eastAsia="SimSun"/>
                <w:lang w:eastAsia="en-US"/>
              </w:rPr>
              <w:t xml:space="preserve"> or PS-RNTI</w:t>
            </w:r>
            <w:r w:rsidRPr="008F3B36">
              <w:rPr>
                <w:rFonts w:eastAsia="SimSun"/>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iCs/>
                <w:lang w:val="en-US" w:eastAsia="x-none"/>
              </w:rPr>
              <w:t>SearchSpace-Multicast</w:t>
            </w:r>
            <w:r w:rsidRPr="008F3B36">
              <w:rPr>
                <w:rFonts w:eastAsia="SimSun"/>
                <w:lang w:val="en-US" w:eastAsia="x-none"/>
              </w:rPr>
              <w:t xml:space="preserve"> in </w:t>
            </w:r>
            <w:r w:rsidRPr="008F3B36">
              <w:rPr>
                <w:rFonts w:eastAsia="SimSun"/>
                <w:i/>
                <w:iCs/>
                <w:lang w:val="en-US" w:eastAsia="x-none"/>
              </w:rPr>
              <w:t>PDCCH-Config-Multicast</w:t>
            </w:r>
            <w:r w:rsidRPr="008F3B36">
              <w:rPr>
                <w:rFonts w:eastAsia="SimSun"/>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61" w:author="David Vargas" w:date="2022-02-20T11:47:00Z">
              <w:r w:rsidRPr="008F3B36">
                <w:rPr>
                  <w:rFonts w:eastAsia="SimSun"/>
                  <w:i/>
                  <w:iCs/>
                  <w:lang w:val="en-US" w:eastAsia="x-none"/>
                </w:rPr>
                <w:t>PDCCH-ConfigCommon</w:t>
              </w:r>
              <w:r>
                <w:rPr>
                  <w:rFonts w:eastAsia="SimSun"/>
                  <w:i/>
                  <w:iCs/>
                  <w:lang w:val="en-US" w:eastAsia="x-none"/>
                </w:rPr>
                <w:t xml:space="preserve"> </w:t>
              </w:r>
            </w:ins>
            <w:del w:id="62"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r w:rsidRPr="008F3B36">
              <w:rPr>
                <w:rFonts w:eastAsia="SimSun"/>
                <w:iCs/>
                <w:lang w:val="en-US" w:eastAsia="x-none"/>
              </w:rPr>
              <w:t>on a secondary cell for</w:t>
            </w:r>
            <w:r w:rsidRPr="008F3B36">
              <w:rPr>
                <w:rFonts w:eastAsia="SimSun"/>
                <w:lang w:eastAsia="en-US"/>
              </w:rPr>
              <w:t xml:space="preserve"> </w:t>
            </w:r>
            <w:r w:rsidRPr="008F3B36">
              <w:rPr>
                <w:rFonts w:eastAsia="SimSun"/>
                <w:lang w:val="en-US" w:eastAsia="en-US"/>
              </w:rPr>
              <w:t xml:space="preserve">a </w:t>
            </w:r>
            <w:r w:rsidRPr="008F3B36">
              <w:rPr>
                <w:rFonts w:eastAsia="SimSun"/>
                <w:lang w:eastAsia="en-US"/>
              </w:rPr>
              <w:t>DCI format</w:t>
            </w:r>
            <w:r w:rsidRPr="008F3B36">
              <w:rPr>
                <w:rFonts w:eastAsia="SimSun"/>
                <w:lang w:val="en-US" w:eastAsia="en-US"/>
              </w:rPr>
              <w:t xml:space="preserve"> 4_0</w:t>
            </w:r>
            <w:r w:rsidRPr="008F3B36">
              <w:rPr>
                <w:rFonts w:eastAsia="SimSun"/>
                <w:lang w:eastAsia="en-US"/>
              </w:rPr>
              <w:t xml:space="preserve">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r w:rsidRPr="008F3B36">
              <w:rPr>
                <w:rFonts w:eastAsia="SimSun"/>
                <w:lang w:val="en-US" w:eastAsia="en-US"/>
              </w:rPr>
              <w:t>,</w:t>
            </w:r>
            <w:r w:rsidRPr="008F3B36">
              <w:rPr>
                <w:rFonts w:eastAsia="SimSun"/>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SimSun"/>
                <w:lang w:eastAsia="zh-CN"/>
              </w:rPr>
              <w:t xml:space="preserve">If a UE monitors PDCCH candidates for DCI formats with CRC scrambled by a C-RNTI and the UE is provided a non-zero value for </w:t>
            </w:r>
            <w:r w:rsidRPr="00324E1E">
              <w:rPr>
                <w:rFonts w:eastAsia="SimSun"/>
                <w:i/>
                <w:iCs/>
                <w:lang w:val="en-US" w:eastAsia="x-none"/>
              </w:rPr>
              <w:t xml:space="preserve">searchSpaceID </w:t>
            </w:r>
            <w:r w:rsidRPr="00324E1E">
              <w:rPr>
                <w:rFonts w:eastAsia="SimSun"/>
                <w:iCs/>
                <w:lang w:val="en-US" w:eastAsia="x-none"/>
              </w:rPr>
              <w:t xml:space="preserve">in </w:t>
            </w:r>
            <w:r w:rsidRPr="00324E1E">
              <w:rPr>
                <w:rFonts w:eastAsia="SimSun"/>
                <w:i/>
                <w:lang w:eastAsia="zh-CN"/>
              </w:rPr>
              <w:t>PDCCH-ConfigCommon</w:t>
            </w:r>
            <w:r w:rsidRPr="00324E1E">
              <w:rPr>
                <w:rFonts w:eastAsia="SimSun"/>
                <w:lang w:eastAsia="zh-CN"/>
              </w:rPr>
              <w:t xml:space="preserve"> </w:t>
            </w:r>
            <w:r w:rsidRPr="00324E1E">
              <w:rPr>
                <w:rFonts w:eastAsia="SimSun"/>
                <w:iCs/>
                <w:lang w:val="en-US" w:eastAsia="x-none"/>
              </w:rPr>
              <w:t>for</w:t>
            </w:r>
            <w:r w:rsidRPr="00324E1E">
              <w:rPr>
                <w:rFonts w:eastAsia="SimSun"/>
                <w:lang w:eastAsia="zh-CN"/>
              </w:rPr>
              <w:t xml:space="preserve"> a Type0/0A/2-PDCCH CSS set, or monitors PDCCH candidates for DCI formats with CRC scrambled by a MCCH-RNTI or a G-RNTI and the UE is provided a non-zero value for </w:t>
            </w:r>
            <w:r w:rsidRPr="00324E1E">
              <w:rPr>
                <w:rFonts w:eastAsia="SimSun"/>
                <w:i/>
                <w:iCs/>
                <w:lang w:eastAsia="zh-CN"/>
              </w:rPr>
              <w:t>searchSpaceBroadcast</w:t>
            </w:r>
            <w:r w:rsidRPr="00324E1E">
              <w:rPr>
                <w:rFonts w:eastAsia="SimSun"/>
                <w:i/>
                <w:iCs/>
                <w:lang w:val="en-US" w:eastAsia="x-none"/>
              </w:rPr>
              <w:t xml:space="preserve"> </w:t>
            </w:r>
            <w:r w:rsidRPr="00324E1E">
              <w:rPr>
                <w:rFonts w:eastAsia="SimSun"/>
                <w:iCs/>
                <w:lang w:val="en-US" w:eastAsia="x-none"/>
              </w:rPr>
              <w:t xml:space="preserve">in </w:t>
            </w:r>
            <w:ins w:id="63" w:author="vivo" w:date="2022-02-08T16:23:00Z">
              <w:r w:rsidRPr="00324E1E">
                <w:rPr>
                  <w:rFonts w:eastAsia="SimSun"/>
                  <w:i/>
                  <w:iCs/>
                  <w:lang w:val="en-US" w:eastAsia="x-none"/>
                </w:rPr>
                <w:t>PDCCH-ConfigCommon</w:t>
              </w:r>
            </w:ins>
            <w:del w:id="64" w:author="vivo" w:date="2022-02-08T16:23:00Z">
              <w:r w:rsidRPr="00324E1E" w:rsidDel="00E5213A">
                <w:rPr>
                  <w:rFonts w:eastAsia="SimSun"/>
                  <w:i/>
                  <w:iCs/>
                  <w:lang w:val="en-US" w:eastAsia="x-none"/>
                </w:rPr>
                <w:delText>pdcch-Config-MCCH</w:delText>
              </w:r>
              <w:r w:rsidRPr="00324E1E" w:rsidDel="00E5213A">
                <w:rPr>
                  <w:rFonts w:eastAsia="SimSun"/>
                  <w:iCs/>
                  <w:lang w:val="en-US" w:eastAsia="x-none"/>
                </w:rPr>
                <w:delText xml:space="preserve"> and </w:delText>
              </w:r>
              <w:r w:rsidRPr="00324E1E" w:rsidDel="00E5213A">
                <w:rPr>
                  <w:rFonts w:eastAsia="SimSun"/>
                  <w:i/>
                  <w:iCs/>
                  <w:lang w:val="en-US" w:eastAsia="x-none"/>
                </w:rPr>
                <w:delText>pdcch-Config-MTCH</w:delText>
              </w:r>
            </w:del>
            <w:r w:rsidRPr="00324E1E" w:rsidDel="00563DC0">
              <w:rPr>
                <w:rFonts w:eastAsia="SimSun"/>
                <w:i/>
                <w:iCs/>
                <w:lang w:val="en-US" w:eastAsia="x-none"/>
              </w:rPr>
              <w:t xml:space="preserve"> </w:t>
            </w:r>
            <w:r w:rsidRPr="00324E1E">
              <w:rPr>
                <w:rFonts w:eastAsia="SimSun"/>
                <w:lang w:val="en-US" w:eastAsia="x-none"/>
              </w:rPr>
              <w:t>for a Type0/0B-PDCCH CSS set</w:t>
            </w:r>
            <w:r w:rsidRPr="00324E1E">
              <w:rPr>
                <w:rFonts w:eastAsia="SimSun"/>
                <w:iCs/>
                <w:lang w:val="en-US" w:eastAsia="x-none"/>
              </w:rPr>
              <w:t>,</w:t>
            </w:r>
            <w:r w:rsidRPr="00324E1E">
              <w:rPr>
                <w:rFonts w:eastAsia="SimSun"/>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SimSun"/>
                <w:i/>
                <w:iCs/>
                <w:lang w:val="en-US" w:eastAsia="x-none"/>
              </w:rPr>
              <w:t>searchSpaceID</w:t>
            </w:r>
            <w:r w:rsidRPr="00324E1E">
              <w:rPr>
                <w:rFonts w:eastAsia="SimSun"/>
                <w:lang w:eastAsia="zh-CN"/>
              </w:rPr>
              <w:t>.</w:t>
            </w:r>
          </w:p>
          <w:p w14:paraId="64FAE48A" w14:textId="6C14E44F" w:rsidR="00C41056" w:rsidRPr="00DF463F" w:rsidRDefault="00C41056" w:rsidP="00C32747">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C32747">
            <w:pPr>
              <w:jc w:val="center"/>
              <w:rPr>
                <w:b/>
                <w:bCs/>
                <w:i/>
                <w:iCs/>
                <w:lang w:eastAsia="zh-CN"/>
              </w:rPr>
            </w:pPr>
            <w:r w:rsidRPr="004230F1">
              <w:rPr>
                <w:b/>
                <w:bCs/>
                <w:i/>
                <w:iCs/>
                <w:lang w:eastAsia="zh-CN"/>
              </w:rPr>
              <w:lastRenderedPageBreak/>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C32747">
            <w:pPr>
              <w:rPr>
                <w:lang w:eastAsia="zh-CN"/>
              </w:rPr>
            </w:pPr>
          </w:p>
        </w:tc>
      </w:tr>
      <w:bookmarkEnd w:id="53"/>
    </w:tbl>
    <w:p w14:paraId="65856415" w14:textId="2E3D388D" w:rsidR="003F54EF" w:rsidRDefault="003F54EF" w:rsidP="003F54EF"/>
    <w:p w14:paraId="4B1C61BF" w14:textId="6582042C" w:rsidR="00732D16" w:rsidRDefault="00732D16" w:rsidP="00732D16">
      <w:pPr>
        <w:pStyle w:val="Heading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855"/>
      </w:tblGrid>
      <w:tr w:rsidR="00732D16" w14:paraId="02AB83B2" w14:textId="77777777" w:rsidTr="00C32747">
        <w:tc>
          <w:tcPr>
            <w:tcW w:w="9855" w:type="dxa"/>
          </w:tcPr>
          <w:p w14:paraId="04BF4A0D" w14:textId="4423C738" w:rsidR="00732D16" w:rsidRDefault="00732D16" w:rsidP="00C3274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C3274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00A80360"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C32747">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C3274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C32747">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Heading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855"/>
      </w:tblGrid>
      <w:tr w:rsidR="000F694F" w14:paraId="0D13354E" w14:textId="77777777" w:rsidTr="00C32747">
        <w:tc>
          <w:tcPr>
            <w:tcW w:w="9855" w:type="dxa"/>
          </w:tcPr>
          <w:p w14:paraId="01E6961F" w14:textId="0E2EF9E7" w:rsidR="000F694F" w:rsidRDefault="000F694F" w:rsidP="00C3274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C3274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65"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66" w:author="David Vargas" w:date="2022-02-20T13:02:00Z">
                  <w:rPr>
                    <w:rFonts w:ascii="Arial" w:eastAsia="SimSun" w:hAnsi="Arial"/>
                    <w:sz w:val="36"/>
                    <w:lang w:eastAsia="en-US"/>
                  </w:rPr>
                </w:rPrChange>
              </w:rPr>
              <w:t>18</w:t>
            </w:r>
            <w:r w:rsidRPr="00155B25">
              <w:rPr>
                <w:rFonts w:ascii="Arial" w:eastAsia="SimSun" w:hAnsi="Arial"/>
                <w:sz w:val="28"/>
                <w:szCs w:val="16"/>
                <w:lang w:eastAsia="en-US"/>
                <w:rPrChange w:id="67" w:author="David Vargas" w:date="2022-02-20T13:02:00Z">
                  <w:rPr>
                    <w:rFonts w:ascii="Arial" w:eastAsia="SimSun"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DengXian"/>
                <w:lang w:val="en-US" w:eastAsia="zh-CN"/>
                <w:rPrChange w:id="68" w:author="David Vargas" w:date="2022-02-20T13:02:00Z">
                  <w:rPr>
                    <w:rFonts w:eastAsia="DengXian"/>
                    <w:sz w:val="18"/>
                    <w:szCs w:val="18"/>
                    <w:lang w:val="en-US" w:eastAsia="zh-CN"/>
                  </w:rPr>
                </w:rPrChange>
              </w:rPr>
            </w:pPr>
            <w:r w:rsidRPr="00155B25">
              <w:rPr>
                <w:rFonts w:eastAsia="SimSun"/>
                <w:lang w:eastAsia="zh-CN"/>
                <w:rPrChange w:id="69" w:author="David Vargas" w:date="2022-02-20T13:02:00Z">
                  <w:rPr>
                    <w:rFonts w:eastAsia="SimSun"/>
                    <w:sz w:val="18"/>
                    <w:szCs w:val="18"/>
                    <w:lang w:eastAsia="zh-CN"/>
                  </w:rPr>
                </w:rPrChange>
              </w:rPr>
              <w:lastRenderedPageBreak/>
              <w:t xml:space="preserve">A UE can be configured by </w:t>
            </w:r>
            <w:r w:rsidRPr="00155B25">
              <w:rPr>
                <w:rFonts w:eastAsia="SimSun"/>
                <w:i/>
                <w:iCs/>
                <w:lang w:eastAsia="zh-CN"/>
                <w:rPrChange w:id="70" w:author="David Vargas" w:date="2022-02-20T13:02:00Z">
                  <w:rPr>
                    <w:rFonts w:eastAsia="SimSun"/>
                    <w:i/>
                    <w:iCs/>
                    <w:sz w:val="18"/>
                    <w:szCs w:val="18"/>
                    <w:lang w:eastAsia="zh-CN"/>
                  </w:rPr>
                </w:rPrChange>
              </w:rPr>
              <w:t>cfr-Config-MCCH-MTCH</w:t>
            </w:r>
            <w:r w:rsidRPr="00155B25">
              <w:rPr>
                <w:rFonts w:eastAsia="SimSun"/>
                <w:lang w:eastAsia="zh-CN"/>
                <w:rPrChange w:id="71"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72" w:author="David Vargas" w:date="2022-02-20T13:02:00Z">
                  <w:rPr>
                    <w:rFonts w:eastAsia="SimSun"/>
                    <w:sz w:val="18"/>
                    <w:szCs w:val="18"/>
                    <w:lang w:eastAsia="x-none"/>
                  </w:rPr>
                </w:rPrChange>
              </w:rPr>
              <w:t>MCCH and MTCH [12, TS 38.331]</w:t>
            </w:r>
            <w:r w:rsidRPr="00155B25">
              <w:rPr>
                <w:rFonts w:eastAsia="SimSun"/>
                <w:lang w:eastAsia="zh-CN"/>
                <w:rPrChange w:id="73" w:author="David Vargas" w:date="2022-02-20T13:02:00Z">
                  <w:rPr>
                    <w:rFonts w:eastAsia="SimSun"/>
                    <w:sz w:val="18"/>
                    <w:szCs w:val="18"/>
                    <w:lang w:eastAsia="zh-CN"/>
                  </w:rPr>
                </w:rPrChange>
              </w:rPr>
              <w:t xml:space="preserve">; otherwise, </w:t>
            </w:r>
            <w:r w:rsidRPr="00155B25">
              <w:rPr>
                <w:rFonts w:eastAsia="SimSun"/>
                <w:lang w:eastAsia="ja-JP"/>
                <w:rPrChange w:id="74" w:author="David Vargas" w:date="2022-02-20T13:02:00Z">
                  <w:rPr>
                    <w:rFonts w:eastAsia="SimSun"/>
                    <w:sz w:val="18"/>
                    <w:szCs w:val="18"/>
                    <w:lang w:eastAsia="ja-JP"/>
                  </w:rPr>
                </w:rPrChange>
              </w:rPr>
              <w:t>the MBS frequency resource is same as for the</w:t>
            </w:r>
            <w:r w:rsidRPr="00155B25">
              <w:rPr>
                <w:rFonts w:eastAsia="Yu Mincho"/>
                <w:lang w:eastAsia="zh-CN"/>
                <w:rPrChange w:id="75" w:author="David Vargas" w:date="2022-02-20T13:02:00Z">
                  <w:rPr>
                    <w:rFonts w:eastAsia="Yu Mincho"/>
                    <w:sz w:val="18"/>
                    <w:szCs w:val="18"/>
                    <w:lang w:eastAsia="zh-CN"/>
                  </w:rPr>
                </w:rPrChange>
              </w:rPr>
              <w:t xml:space="preserve"> CORESET with index 0 that is associated with the Type0-PDCCH CSS set </w:t>
            </w:r>
            <w:r w:rsidRPr="00155B25">
              <w:rPr>
                <w:rFonts w:eastAsia="SimSun"/>
                <w:lang w:eastAsia="zh-CN"/>
                <w:rPrChange w:id="76"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77" w:author="David Vargas" w:date="2022-02-20T13:02:00Z">
                  <w:rPr>
                    <w:rFonts w:eastAsia="SimSun"/>
                    <w:sz w:val="18"/>
                    <w:szCs w:val="18"/>
                    <w:lang w:eastAsia="x-none"/>
                  </w:rPr>
                </w:rPrChange>
              </w:rPr>
              <w:t>MCCH and MTCH</w:t>
            </w:r>
            <w:r w:rsidRPr="00155B25">
              <w:rPr>
                <w:rFonts w:eastAsia="Yu Mincho"/>
                <w:lang w:eastAsia="zh-CN"/>
                <w:rPrChange w:id="78" w:author="David Vargas" w:date="2022-02-20T13:02:00Z">
                  <w:rPr>
                    <w:rFonts w:eastAsia="Yu Mincho"/>
                    <w:sz w:val="18"/>
                    <w:szCs w:val="18"/>
                    <w:lang w:eastAsia="zh-CN"/>
                  </w:rPr>
                </w:rPrChange>
              </w:rPr>
              <w:t>.</w:t>
            </w:r>
            <w:ins w:id="79" w:author="vivo" w:date="2022-02-08T10:34:00Z">
              <w:r w:rsidRPr="00155B25">
                <w:rPr>
                  <w:rFonts w:eastAsia="Yu Mincho"/>
                  <w:lang w:eastAsia="zh-CN"/>
                  <w:rPrChange w:id="80" w:author="David Vargas" w:date="2022-02-20T13:02:00Z">
                    <w:rPr>
                      <w:rFonts w:eastAsia="Yu Mincho"/>
                      <w:sz w:val="18"/>
                      <w:szCs w:val="18"/>
                      <w:lang w:eastAsia="zh-CN"/>
                    </w:rPr>
                  </w:rPrChange>
                </w:rPr>
                <w:t xml:space="preserve"> </w:t>
              </w:r>
            </w:ins>
            <w:ins w:id="81" w:author="David Vargas" w:date="2022-02-20T13:01:00Z">
              <w:r w:rsidRPr="00155B25">
                <w:rPr>
                  <w:rFonts w:eastAsia="Yu Mincho"/>
                  <w:lang w:eastAsia="zh-CN"/>
                  <w:rPrChange w:id="82"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83" w:author="David Vargas" w:date="2022-02-20T13:02:00Z">
                    <w:rPr>
                      <w:rFonts w:eastAsia="Yu Mincho"/>
                      <w:sz w:val="18"/>
                      <w:szCs w:val="18"/>
                      <w:lang w:eastAsia="zh-CN"/>
                    </w:rPr>
                  </w:rPrChange>
                </w:rPr>
                <w:t>PDCCH-Config-MTCH</w:t>
              </w:r>
              <w:r w:rsidRPr="00155B25">
                <w:rPr>
                  <w:rFonts w:eastAsia="Yu Mincho"/>
                  <w:lang w:eastAsia="zh-CN"/>
                  <w:rPrChange w:id="84" w:author="David Vargas" w:date="2022-02-20T13:02:00Z">
                    <w:rPr>
                      <w:rFonts w:eastAsia="Yu Mincho"/>
                      <w:sz w:val="18"/>
                      <w:szCs w:val="18"/>
                      <w:lang w:eastAsia="zh-CN"/>
                    </w:rPr>
                  </w:rPrChange>
                </w:rPr>
                <w:t xml:space="preserve"> and </w:t>
              </w:r>
              <w:r w:rsidRPr="00155B25">
                <w:rPr>
                  <w:rFonts w:eastAsia="Yu Mincho"/>
                  <w:i/>
                  <w:iCs/>
                  <w:lang w:eastAsia="zh-CN"/>
                  <w:rPrChange w:id="85" w:author="David Vargas" w:date="2022-02-20T13:02:00Z">
                    <w:rPr>
                      <w:rFonts w:eastAsia="Yu Mincho"/>
                      <w:sz w:val="18"/>
                      <w:szCs w:val="18"/>
                      <w:lang w:eastAsia="zh-CN"/>
                    </w:rPr>
                  </w:rPrChange>
                </w:rPr>
                <w:t>PDSCH-Config-MTCH</w:t>
              </w:r>
              <w:r w:rsidRPr="00155B25">
                <w:rPr>
                  <w:rFonts w:eastAsia="Yu Mincho"/>
                  <w:lang w:eastAsia="zh-CN"/>
                  <w:rPrChange w:id="86"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87" w:author="David Vargas" w:date="2022-02-20T13:02:00Z">
                    <w:rPr>
                      <w:rFonts w:eastAsia="Yu Mincho"/>
                      <w:sz w:val="18"/>
                      <w:szCs w:val="18"/>
                      <w:lang w:eastAsia="zh-CN"/>
                    </w:rPr>
                  </w:rPrChange>
                </w:rPr>
                <w:t>PDCCH-Config-MCCH</w:t>
              </w:r>
              <w:r w:rsidRPr="00155B25">
                <w:rPr>
                  <w:rFonts w:eastAsia="Yu Mincho"/>
                  <w:lang w:eastAsia="zh-CN"/>
                  <w:rPrChange w:id="88" w:author="David Vargas" w:date="2022-02-20T13:02:00Z">
                    <w:rPr>
                      <w:rFonts w:eastAsia="Yu Mincho"/>
                      <w:sz w:val="18"/>
                      <w:szCs w:val="18"/>
                      <w:lang w:eastAsia="zh-CN"/>
                    </w:rPr>
                  </w:rPrChange>
                </w:rPr>
                <w:t xml:space="preserve"> and </w:t>
              </w:r>
              <w:r w:rsidRPr="00155B25">
                <w:rPr>
                  <w:rFonts w:eastAsia="Yu Mincho"/>
                  <w:i/>
                  <w:iCs/>
                  <w:lang w:eastAsia="zh-CN"/>
                  <w:rPrChange w:id="89" w:author="David Vargas" w:date="2022-02-20T13:02:00Z">
                    <w:rPr>
                      <w:rFonts w:eastAsia="Yu Mincho"/>
                      <w:sz w:val="18"/>
                      <w:szCs w:val="18"/>
                      <w:lang w:eastAsia="zh-CN"/>
                    </w:rPr>
                  </w:rPrChange>
                </w:rPr>
                <w:t>PDSCH-Config-MCCH</w:t>
              </w:r>
              <w:r w:rsidRPr="00155B25">
                <w:rPr>
                  <w:rFonts w:eastAsia="Yu Mincho"/>
                  <w:lang w:eastAsia="zh-CN"/>
                  <w:rPrChange w:id="90" w:author="David Vargas" w:date="2022-02-20T13:02:00Z">
                    <w:rPr>
                      <w:rFonts w:eastAsia="Yu Mincho"/>
                      <w:sz w:val="18"/>
                      <w:szCs w:val="18"/>
                      <w:lang w:eastAsia="zh-CN"/>
                    </w:rPr>
                  </w:rPrChange>
                </w:rPr>
                <w:t xml:space="preserve"> provided by </w:t>
              </w:r>
              <w:r w:rsidRPr="00155B25">
                <w:rPr>
                  <w:rFonts w:eastAsia="Yu Mincho"/>
                  <w:i/>
                  <w:iCs/>
                  <w:lang w:eastAsia="zh-CN"/>
                  <w:rPrChange w:id="91" w:author="David Vargas" w:date="2022-02-20T13:02:00Z">
                    <w:rPr>
                      <w:rFonts w:eastAsia="Yu Mincho"/>
                      <w:sz w:val="18"/>
                      <w:szCs w:val="18"/>
                      <w:lang w:eastAsia="zh-CN"/>
                    </w:rPr>
                  </w:rPrChange>
                </w:rPr>
                <w:t>cfr-Config-MCCH-MTCH</w:t>
              </w:r>
              <w:r w:rsidRPr="00155B25">
                <w:rPr>
                  <w:rFonts w:eastAsia="Yu Mincho"/>
                  <w:lang w:eastAsia="zh-CN"/>
                  <w:rPrChange w:id="92" w:author="David Vargas" w:date="2022-02-20T13:02:00Z">
                    <w:rPr>
                      <w:rFonts w:eastAsia="Yu Mincho"/>
                      <w:sz w:val="18"/>
                      <w:szCs w:val="18"/>
                      <w:lang w:eastAsia="zh-CN"/>
                    </w:rPr>
                  </w:rPrChange>
                </w:rPr>
                <w:t xml:space="preserve"> in SIBx.</w:t>
              </w:r>
            </w:ins>
            <w:ins w:id="93" w:author="David Vargas" w:date="2022-02-20T13:02:00Z">
              <w:r w:rsidR="00EA0F9C">
                <w:rPr>
                  <w:rFonts w:eastAsia="Yu Mincho"/>
                  <w:lang w:eastAsia="zh-CN"/>
                </w:rPr>
                <w:t xml:space="preserve"> </w:t>
              </w:r>
            </w:ins>
            <w:ins w:id="94" w:author="vivo" w:date="2022-02-08T10:34:00Z">
              <w:r w:rsidRPr="00155B25">
                <w:rPr>
                  <w:rFonts w:eastAsia="Yu Mincho"/>
                  <w:lang w:eastAsia="zh-CN"/>
                  <w:rPrChange w:id="95" w:author="David Vargas" w:date="2022-02-20T13:02:00Z">
                    <w:rPr>
                      <w:rFonts w:eastAsia="Yu Mincho"/>
                      <w:sz w:val="18"/>
                      <w:szCs w:val="18"/>
                      <w:lang w:eastAsia="zh-CN"/>
                    </w:rPr>
                  </w:rPrChange>
                </w:rPr>
                <w:t>A UE mo</w:t>
              </w:r>
            </w:ins>
            <w:ins w:id="96" w:author="vivo" w:date="2022-02-08T10:35:00Z">
              <w:r w:rsidRPr="00155B25">
                <w:rPr>
                  <w:rFonts w:eastAsia="Yu Mincho"/>
                  <w:lang w:eastAsia="zh-CN"/>
                  <w:rPrChange w:id="97"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98"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SimSun"/>
                <w:lang w:eastAsia="zh-CN"/>
                <w:rPrChange w:id="99" w:author="David Vargas" w:date="2022-02-20T13:02:00Z">
                  <w:rPr>
                    <w:rFonts w:eastAsia="SimSun"/>
                    <w:sz w:val="18"/>
                    <w:szCs w:val="18"/>
                    <w:lang w:eastAsia="zh-CN"/>
                  </w:rPr>
                </w:rPrChange>
              </w:rPr>
            </w:pPr>
            <w:r w:rsidRPr="00155B25">
              <w:rPr>
                <w:rFonts w:eastAsia="SimSun"/>
                <w:lang w:eastAsia="zh-CN"/>
                <w:rPrChange w:id="100" w:author="David Vargas" w:date="2022-02-20T13:02:00Z">
                  <w:rPr>
                    <w:rFonts w:eastAsia="SimSun"/>
                    <w:sz w:val="18"/>
                    <w:szCs w:val="18"/>
                    <w:lang w:eastAsia="zh-CN"/>
                  </w:rPr>
                </w:rPrChange>
              </w:rPr>
              <w:t xml:space="preserve">In clauses referring to a higher layer parameter value provided by </w:t>
            </w:r>
            <w:r w:rsidRPr="00155B25">
              <w:rPr>
                <w:rFonts w:eastAsia="SimSun"/>
                <w:i/>
                <w:iCs/>
                <w:lang w:val="en-US" w:eastAsia="x-none"/>
                <w:rPrChange w:id="101" w:author="David Vargas" w:date="2022-02-20T13:02:00Z">
                  <w:rPr>
                    <w:rFonts w:eastAsia="SimSun"/>
                    <w:i/>
                    <w:iCs/>
                    <w:sz w:val="18"/>
                    <w:szCs w:val="18"/>
                    <w:lang w:val="en-US" w:eastAsia="x-none"/>
                  </w:rPr>
                </w:rPrChange>
              </w:rPr>
              <w:t>PDCCH-ConfigCommon</w:t>
            </w:r>
            <w:r w:rsidRPr="00155B25">
              <w:rPr>
                <w:rFonts w:eastAsia="SimSun"/>
                <w:lang w:eastAsia="zh-CN"/>
                <w:rPrChange w:id="102" w:author="David Vargas" w:date="2022-02-20T13:02:00Z">
                  <w:rPr>
                    <w:rFonts w:eastAsia="SimSun"/>
                    <w:sz w:val="18"/>
                    <w:szCs w:val="18"/>
                    <w:lang w:eastAsia="zh-CN"/>
                  </w:rPr>
                </w:rPrChange>
              </w:rPr>
              <w:t xml:space="preserve"> or </w:t>
            </w:r>
            <w:r w:rsidRPr="00155B25">
              <w:rPr>
                <w:rFonts w:eastAsia="SimSun"/>
                <w:i/>
                <w:iCs/>
                <w:lang w:val="en-US" w:eastAsia="x-none"/>
                <w:rPrChange w:id="103" w:author="David Vargas" w:date="2022-02-20T13:02:00Z">
                  <w:rPr>
                    <w:rFonts w:eastAsia="SimSun"/>
                    <w:i/>
                    <w:iCs/>
                    <w:sz w:val="18"/>
                    <w:szCs w:val="18"/>
                    <w:lang w:val="en-US" w:eastAsia="x-none"/>
                  </w:rPr>
                </w:rPrChange>
              </w:rPr>
              <w:t>PDSCH-ConfigCommon</w:t>
            </w:r>
            <w:r w:rsidRPr="00155B25">
              <w:rPr>
                <w:rFonts w:eastAsia="SimSun"/>
                <w:lang w:eastAsia="zh-CN"/>
                <w:rPrChange w:id="104"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05" w:author="vivo" w:date="2022-01-04T14:18:00Z"/>
                <w:rFonts w:eastAsia="SimSun"/>
                <w:lang w:val="en-US" w:eastAsia="en-US"/>
                <w:rPrChange w:id="106" w:author="David Vargas" w:date="2022-02-20T13:02:00Z">
                  <w:rPr>
                    <w:del w:id="107" w:author="vivo" w:date="2022-01-04T14:18:00Z"/>
                    <w:rFonts w:eastAsia="SimSun"/>
                    <w:sz w:val="18"/>
                    <w:szCs w:val="18"/>
                    <w:lang w:val="en-US" w:eastAsia="en-US"/>
                  </w:rPr>
                </w:rPrChange>
              </w:rPr>
            </w:pPr>
            <w:del w:id="108" w:author="vivo" w:date="2022-01-04T14:18:00Z">
              <w:r w:rsidRPr="00155B25" w:rsidDel="00E5287A">
                <w:rPr>
                  <w:rFonts w:eastAsia="SimSun"/>
                  <w:lang w:eastAsia="en-US"/>
                  <w:rPrChange w:id="109" w:author="David Vargas" w:date="2022-02-20T13:02:00Z">
                    <w:rPr>
                      <w:rFonts w:eastAsia="SimSun"/>
                      <w:sz w:val="18"/>
                      <w:szCs w:val="18"/>
                      <w:lang w:eastAsia="en-US"/>
                    </w:rPr>
                  </w:rPrChange>
                </w:rPr>
                <w:delText xml:space="preserve">A UE can be configured by </w:delText>
              </w:r>
              <w:r w:rsidRPr="00155B25" w:rsidDel="00E5287A">
                <w:rPr>
                  <w:rFonts w:eastAsia="SimSun"/>
                  <w:i/>
                  <w:iCs/>
                  <w:lang w:eastAsia="en-US"/>
                  <w:rPrChange w:id="110"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111"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112" w:author="David Vargas" w:date="2022-02-20T13:02:00Z">
                    <w:rPr>
                      <w:rFonts w:eastAsia="SimSun"/>
                      <w:sz w:val="18"/>
                      <w:szCs w:val="18"/>
                      <w:lang w:eastAsia="en-US"/>
                    </w:rPr>
                  </w:rPrChange>
                </w:rPr>
                <w:delText>, a</w:delText>
              </w:r>
              <w:r w:rsidRPr="00155B25" w:rsidDel="00E5287A">
                <w:rPr>
                  <w:rFonts w:eastAsia="SimSun"/>
                  <w:lang w:val="en-US" w:eastAsia="en-US"/>
                  <w:rPrChange w:id="113" w:author="David Vargas" w:date="2022-02-20T13:02:00Z">
                    <w:rPr>
                      <w:rFonts w:eastAsia="SimSun"/>
                      <w:sz w:val="18"/>
                      <w:szCs w:val="18"/>
                      <w:lang w:val="en-US" w:eastAsia="en-US"/>
                    </w:rPr>
                  </w:rPrChange>
                </w:rPr>
                <w:delText>n</w:delText>
              </w:r>
              <w:r w:rsidRPr="00155B25" w:rsidDel="00E5287A">
                <w:rPr>
                  <w:rFonts w:eastAsia="SimSun"/>
                  <w:lang w:eastAsia="en-US"/>
                  <w:rPrChange w:id="114"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115"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116"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117" w:author="David Vargas" w:date="2022-02-20T13:02:00Z">
                    <w:rPr>
                      <w:rFonts w:eastAsia="SimSun"/>
                      <w:sz w:val="18"/>
                      <w:szCs w:val="18"/>
                      <w:lang w:val="en-US" w:eastAsia="en-US"/>
                    </w:rPr>
                  </w:rPrChange>
                </w:rPr>
                <w:delText>resource</w:delText>
              </w:r>
              <w:r w:rsidRPr="00155B25" w:rsidDel="00E5287A">
                <w:rPr>
                  <w:rFonts w:eastAsia="SimSun"/>
                  <w:lang w:eastAsia="en-US"/>
                  <w:rPrChange w:id="118"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119"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120"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121" w:author="David Vargas" w:date="2022-02-20T13:02:00Z">
                    <w:rPr>
                      <w:rFonts w:eastAsia="SimSun"/>
                      <w:sz w:val="18"/>
                      <w:szCs w:val="18"/>
                      <w:lang w:val="en-US" w:eastAsia="en-US"/>
                    </w:rPr>
                  </w:rPrChange>
                </w:rPr>
                <w:delText>[4, TS 38.211]</w:delText>
              </w:r>
              <w:r w:rsidRPr="00155B25" w:rsidDel="00E5287A">
                <w:rPr>
                  <w:rFonts w:eastAsia="DengXian"/>
                  <w:lang w:eastAsia="zh-CN"/>
                  <w:rPrChange w:id="122" w:author="David Vargas" w:date="2022-02-20T13:02:00Z">
                    <w:rPr>
                      <w:rFonts w:eastAsia="DengXian"/>
                      <w:sz w:val="18"/>
                      <w:szCs w:val="18"/>
                      <w:lang w:eastAsia="zh-CN"/>
                    </w:rPr>
                  </w:rPrChange>
                </w:rPr>
                <w:delText xml:space="preserve">. </w:delText>
              </w:r>
              <w:r w:rsidRPr="00155B25" w:rsidDel="00E5287A">
                <w:rPr>
                  <w:rFonts w:eastAsia="DengXian"/>
                  <w:lang w:val="en-US" w:eastAsia="zh-CN"/>
                  <w:rPrChange w:id="123" w:author="David Vargas" w:date="2022-02-20T13:02:00Z">
                    <w:rPr>
                      <w:rFonts w:eastAsia="DengXian"/>
                      <w:sz w:val="18"/>
                      <w:szCs w:val="18"/>
                      <w:lang w:val="en-US" w:eastAsia="zh-CN"/>
                    </w:rPr>
                  </w:rPrChange>
                </w:rPr>
                <w:delText xml:space="preserve">If </w:delText>
              </w:r>
              <w:r w:rsidRPr="00155B25" w:rsidDel="00E5287A">
                <w:rPr>
                  <w:rFonts w:eastAsia="SimSun"/>
                  <w:i/>
                  <w:iCs/>
                  <w:lang w:eastAsia="en-US"/>
                  <w:rPrChange w:id="124"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125"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126"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127"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128"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129" w:author="David Vargas" w:date="2022-02-20T13:02:00Z">
                    <w:rPr>
                      <w:rFonts w:eastAsia="SimSun"/>
                      <w:sz w:val="18"/>
                      <w:szCs w:val="18"/>
                      <w:lang w:eastAsia="en-US"/>
                    </w:rPr>
                  </w:rPrChange>
                </w:rPr>
                <w:delText>A UE monitors PDCCH for scheduling PDSCH receptions for MCCH or MTCH as described in clause 10.1.</w:delText>
              </w:r>
            </w:del>
          </w:p>
          <w:p w14:paraId="2114FC6F" w14:textId="77777777" w:rsidR="005E4003" w:rsidRPr="00987A22" w:rsidRDefault="005E4003" w:rsidP="005E4003">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502C73A" w14:textId="3B35CD83" w:rsidR="000F694F" w:rsidRPr="004230F1" w:rsidRDefault="000F694F" w:rsidP="00C3274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C32747">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Heading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855"/>
      </w:tblGrid>
      <w:tr w:rsidR="009B5674" w14:paraId="43E3F5D4" w14:textId="77777777" w:rsidTr="00C32747">
        <w:tc>
          <w:tcPr>
            <w:tcW w:w="9855" w:type="dxa"/>
          </w:tcPr>
          <w:p w14:paraId="6ACE2224" w14:textId="5BAF1733" w:rsidR="009B5674" w:rsidRDefault="009B5674" w:rsidP="00C3274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SimSun"/>
                <w:b/>
                <w:bCs/>
                <w:lang w:val="en-US" w:eastAsia="en-US"/>
              </w:rPr>
            </w:pPr>
            <w:r w:rsidRPr="007141AB">
              <w:rPr>
                <w:rFonts w:eastAsia="SimSun"/>
                <w:b/>
                <w:bCs/>
                <w:lang w:val="en-US" w:eastAsia="en-US"/>
              </w:rPr>
              <w:t>10</w:t>
            </w:r>
            <w:r w:rsidRPr="007141AB">
              <w:rPr>
                <w:rFonts w:eastAsia="SimSun" w:hint="eastAsia"/>
                <w:b/>
                <w:bCs/>
                <w:lang w:val="en-US" w:eastAsia="en-US"/>
              </w:rPr>
              <w:t>.1</w:t>
            </w:r>
            <w:r w:rsidRPr="007141AB">
              <w:rPr>
                <w:rFonts w:eastAsia="SimSun" w:hint="eastAsia"/>
                <w:b/>
                <w:bCs/>
                <w:lang w:val="en-US" w:eastAsia="en-US"/>
              </w:rPr>
              <w:tab/>
            </w:r>
            <w:r w:rsidRPr="007141AB">
              <w:rPr>
                <w:rFonts w:eastAsia="SimSun"/>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EF9FF0E" w14:textId="77777777" w:rsidR="000F13F9" w:rsidRPr="007141AB" w:rsidRDefault="000F13F9" w:rsidP="000F13F9">
            <w:pPr>
              <w:overflowPunct/>
              <w:snapToGrid w:val="0"/>
              <w:spacing w:after="120"/>
              <w:jc w:val="both"/>
              <w:textAlignment w:val="auto"/>
              <w:rPr>
                <w:rFonts w:eastAsia="SimSun"/>
                <w:lang w:val="en-US" w:eastAsia="en-US"/>
              </w:rPr>
            </w:pPr>
            <w:r w:rsidRPr="007141AB">
              <w:rPr>
                <w:rFonts w:eastAsia="SimSun"/>
                <w:lang w:val="en-US" w:eastAsia="en-US"/>
              </w:rPr>
              <w:t>For single cell operation or for operation with carrier aggregation in a same frequency band, a UE does not expect to monitor a PDCCH in a Type0/0A/</w:t>
            </w:r>
            <w:r w:rsidRPr="007141AB">
              <w:rPr>
                <w:rFonts w:eastAsia="SimSun"/>
                <w:color w:val="FF0000"/>
                <w:lang w:val="en-US" w:eastAsia="en-US"/>
              </w:rPr>
              <w:t>0B/</w:t>
            </w:r>
            <w:r w:rsidRPr="007141AB">
              <w:rPr>
                <w:rFonts w:eastAsia="SimSun"/>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SimSun"/>
                <w:lang w:val="en-US" w:eastAsia="en-US"/>
              </w:rPr>
              <w:t xml:space="preserve"> is not configured with same </w:t>
            </w:r>
            <w:r w:rsidRPr="007141AB">
              <w:rPr>
                <w:rFonts w:eastAsia="SimSun"/>
                <w:i/>
                <w:lang w:val="en-US" w:eastAsia="en-US"/>
              </w:rPr>
              <w:t>qcl-Type</w:t>
            </w:r>
            <w:r w:rsidRPr="007141AB">
              <w:rPr>
                <w:rFonts w:eastAsia="SimSun"/>
                <w:lang w:val="en-US" w:eastAsia="en-US"/>
              </w:rPr>
              <w:t xml:space="preserve"> set to 'typeD' properties [6, TS 38.214] with a DM-RS for monitoring the PDCCH in the Type0/0A</w:t>
            </w:r>
            <w:r w:rsidRPr="007141AB">
              <w:rPr>
                <w:rFonts w:eastAsia="SimSun"/>
                <w:color w:val="FF0000"/>
                <w:lang w:val="en-US" w:eastAsia="en-US"/>
              </w:rPr>
              <w:t>/0B</w:t>
            </w:r>
            <w:r w:rsidRPr="007141AB">
              <w:rPr>
                <w:rFonts w:eastAsia="SimSun"/>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C3274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4B52D52" w14:textId="77777777" w:rsidR="009B5674" w:rsidRPr="004230F1" w:rsidRDefault="009B5674" w:rsidP="00C3274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C32747">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CE68BE" w14:paraId="54A068AD" w14:textId="77777777" w:rsidTr="00C32747">
        <w:tc>
          <w:tcPr>
            <w:tcW w:w="1650" w:type="dxa"/>
            <w:vAlign w:val="center"/>
          </w:tcPr>
          <w:p w14:paraId="3730C91E" w14:textId="77777777" w:rsidR="00CE68BE" w:rsidRPr="00E6336E" w:rsidRDefault="00CE68BE" w:rsidP="00C32747">
            <w:pPr>
              <w:jc w:val="center"/>
              <w:rPr>
                <w:b/>
                <w:bCs/>
                <w:sz w:val="22"/>
                <w:szCs w:val="22"/>
              </w:rPr>
            </w:pPr>
            <w:r w:rsidRPr="00E6336E">
              <w:rPr>
                <w:b/>
                <w:bCs/>
                <w:sz w:val="22"/>
                <w:szCs w:val="22"/>
              </w:rPr>
              <w:lastRenderedPageBreak/>
              <w:t>company</w:t>
            </w:r>
          </w:p>
        </w:tc>
        <w:tc>
          <w:tcPr>
            <w:tcW w:w="7979" w:type="dxa"/>
            <w:vAlign w:val="center"/>
          </w:tcPr>
          <w:p w14:paraId="65A0606F" w14:textId="77777777" w:rsidR="00CE68BE" w:rsidRPr="00E6336E" w:rsidRDefault="00CE68BE" w:rsidP="00C32747">
            <w:pPr>
              <w:jc w:val="center"/>
              <w:rPr>
                <w:b/>
                <w:bCs/>
                <w:sz w:val="22"/>
                <w:szCs w:val="22"/>
              </w:rPr>
            </w:pPr>
            <w:r w:rsidRPr="00E6336E">
              <w:rPr>
                <w:b/>
                <w:bCs/>
                <w:sz w:val="22"/>
                <w:szCs w:val="22"/>
              </w:rPr>
              <w:t>comments</w:t>
            </w:r>
          </w:p>
        </w:tc>
      </w:tr>
      <w:tr w:rsidR="00CE68BE" w14:paraId="5AB62A48" w14:textId="77777777" w:rsidTr="00C32747">
        <w:tc>
          <w:tcPr>
            <w:tcW w:w="1650" w:type="dxa"/>
          </w:tcPr>
          <w:p w14:paraId="28DC9355" w14:textId="77777777" w:rsidR="00CE68BE" w:rsidRDefault="00CE68BE" w:rsidP="00C32747">
            <w:pPr>
              <w:rPr>
                <w:lang w:eastAsia="ko-KR"/>
              </w:rPr>
            </w:pPr>
          </w:p>
        </w:tc>
        <w:tc>
          <w:tcPr>
            <w:tcW w:w="7979" w:type="dxa"/>
          </w:tcPr>
          <w:p w14:paraId="310CFF98" w14:textId="77777777" w:rsidR="00CE68BE" w:rsidRDefault="00CE68BE" w:rsidP="00C32747"/>
        </w:tc>
      </w:tr>
    </w:tbl>
    <w:p w14:paraId="1980F19D" w14:textId="77777777" w:rsidR="00CE68BE" w:rsidRDefault="00CE68BE" w:rsidP="00CE68BE">
      <w:pPr>
        <w:rPr>
          <w:lang w:eastAsia="zh-CN"/>
        </w:rPr>
      </w:pPr>
    </w:p>
    <w:p w14:paraId="292AA2A1" w14:textId="77777777" w:rsidR="00C05AA7" w:rsidRDefault="00C05AA7">
      <w:pPr>
        <w:overflowPunct/>
        <w:autoSpaceDE/>
        <w:autoSpaceDN/>
        <w:adjustRightInd/>
        <w:spacing w:after="0"/>
        <w:textAlignment w:val="auto"/>
        <w:rPr>
          <w:lang w:eastAsia="zh-CN"/>
        </w:rPr>
      </w:pPr>
    </w:p>
    <w:p w14:paraId="63ADB3CE" w14:textId="79272334" w:rsidR="00C05AA7" w:rsidRDefault="00C05AA7" w:rsidP="00C05AA7">
      <w:pPr>
        <w:pStyle w:val="Heading1"/>
        <w:numPr>
          <w:ilvl w:val="0"/>
          <w:numId w:val="1"/>
        </w:numPr>
        <w:rPr>
          <w:lang w:eastAsia="zh-CN"/>
        </w:rPr>
      </w:pPr>
      <w:r>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2BC8EC8E" w:rsidR="00537DF0" w:rsidRDefault="00537DF0" w:rsidP="00537DF0">
      <w:pPr>
        <w:pStyle w:val="Heading2"/>
        <w:numPr>
          <w:ilvl w:val="1"/>
          <w:numId w:val="1"/>
        </w:numPr>
      </w:pPr>
      <w:r w:rsidRPr="00703F97">
        <w:t xml:space="preserve">Issue </w:t>
      </w:r>
      <w:r>
        <w:t>5</w:t>
      </w:r>
      <w:r w:rsidRPr="00703F97">
        <w:t xml:space="preserve">: </w:t>
      </w:r>
      <w:r w:rsidR="00986528" w:rsidRPr="00986528">
        <w:t>G-RNTI for broadcast</w:t>
      </w:r>
    </w:p>
    <w:p w14:paraId="6AE96251" w14:textId="54841146" w:rsidR="009554EE" w:rsidRDefault="009554EE" w:rsidP="009554EE">
      <w:pPr>
        <w:pStyle w:val="Heading3"/>
        <w:numPr>
          <w:ilvl w:val="2"/>
          <w:numId w:val="1"/>
        </w:numPr>
        <w:rPr>
          <w:b/>
          <w:bCs/>
        </w:rPr>
      </w:pPr>
      <w:r>
        <w:rPr>
          <w:b/>
          <w:bCs/>
        </w:rPr>
        <w:t>Tdoc analysis</w:t>
      </w:r>
    </w:p>
    <w:p w14:paraId="388B640F" w14:textId="77777777" w:rsidR="00745140" w:rsidRDefault="00745140" w:rsidP="008C1157">
      <w:pPr>
        <w:pStyle w:val="ListParagraph"/>
        <w:numPr>
          <w:ilvl w:val="0"/>
          <w:numId w:val="19"/>
        </w:numPr>
      </w:pPr>
      <w:r>
        <w:t>In [</w:t>
      </w:r>
      <w:r w:rsidRPr="00745140">
        <w:t>R1-2202081</w:t>
      </w:r>
      <w:r>
        <w:t>, MediaTek] propose:</w:t>
      </w:r>
    </w:p>
    <w:p w14:paraId="2D7832B7" w14:textId="7C9E6CCB" w:rsidR="004F02BF" w:rsidRDefault="004F02BF" w:rsidP="008C1157">
      <w:pPr>
        <w:pStyle w:val="ListParagraph"/>
        <w:numPr>
          <w:ilvl w:val="1"/>
          <w:numId w:val="19"/>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8C1157">
      <w:pPr>
        <w:pStyle w:val="ListParagraph"/>
        <w:numPr>
          <w:ilvl w:val="1"/>
          <w:numId w:val="19"/>
        </w:numPr>
      </w:pPr>
      <w:r w:rsidRPr="00745140">
        <w:t>Proposal 4: Only one broadcast G-RNTI is supported in Rel-17 MBS.</w:t>
      </w:r>
    </w:p>
    <w:p w14:paraId="3EA8F7D9" w14:textId="15EB7C28" w:rsidR="001636D4" w:rsidRDefault="001636D4" w:rsidP="001636D4">
      <w:pPr>
        <w:pStyle w:val="Heading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9C7EC7">
      <w:pPr>
        <w:pStyle w:val="Heading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9C7EC7">
      <w:pPr>
        <w:pStyle w:val="Heading3"/>
        <w:numPr>
          <w:ilvl w:val="2"/>
          <w:numId w:val="1"/>
        </w:numPr>
        <w:rPr>
          <w:b/>
          <w:bCs/>
        </w:rPr>
      </w:pPr>
      <w:r>
        <w:rPr>
          <w:b/>
          <w:bCs/>
        </w:rPr>
        <w:t>Tdoc analysis</w:t>
      </w:r>
    </w:p>
    <w:p w14:paraId="4C0EC521" w14:textId="3DE36003" w:rsidR="004F02BF" w:rsidRDefault="004F02BF" w:rsidP="004F02BF">
      <w:pPr>
        <w:pStyle w:val="ListParagraph"/>
        <w:numPr>
          <w:ilvl w:val="0"/>
          <w:numId w:val="19"/>
        </w:numPr>
      </w:pPr>
      <w:r>
        <w:t>In [</w:t>
      </w:r>
      <w:r w:rsidR="001B1816" w:rsidRPr="001B1816">
        <w:t>R1-2200950</w:t>
      </w:r>
      <w:r w:rsidR="001B1816">
        <w:t>, Huawei</w:t>
      </w:r>
      <w:r>
        <w:t>]</w:t>
      </w:r>
    </w:p>
    <w:p w14:paraId="56E725A9" w14:textId="0505415C" w:rsidR="001B1816" w:rsidRDefault="008D38F2" w:rsidP="001B1816">
      <w:pPr>
        <w:pStyle w:val="ListParagraph"/>
        <w:numPr>
          <w:ilvl w:val="1"/>
          <w:numId w:val="19"/>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8D38F2">
      <w:pPr>
        <w:pStyle w:val="ListParagraph"/>
        <w:numPr>
          <w:ilvl w:val="1"/>
          <w:numId w:val="19"/>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signaling can be considered. </w:t>
      </w:r>
    </w:p>
    <w:p w14:paraId="35A91EC5" w14:textId="098C47EE" w:rsidR="008D38F2" w:rsidRDefault="008D38F2" w:rsidP="008D38F2">
      <w:pPr>
        <w:pStyle w:val="ListParagraph"/>
        <w:numPr>
          <w:ilvl w:val="1"/>
          <w:numId w:val="19"/>
        </w:numPr>
      </w:pPr>
      <w:r>
        <w:t>Proposal 2: The HARQ process ID for MBS broadcast is configured by higher layer signaling.</w:t>
      </w:r>
    </w:p>
    <w:p w14:paraId="458B30AD" w14:textId="77777777" w:rsidR="001636D4" w:rsidRDefault="001636D4" w:rsidP="001636D4">
      <w:pPr>
        <w:pStyle w:val="Heading3"/>
        <w:numPr>
          <w:ilvl w:val="2"/>
          <w:numId w:val="1"/>
        </w:numPr>
        <w:rPr>
          <w:b/>
          <w:bCs/>
        </w:rPr>
      </w:pPr>
      <w:r w:rsidRPr="009102A5">
        <w:rPr>
          <w:b/>
          <w:bCs/>
        </w:rPr>
        <w:t>F</w:t>
      </w:r>
      <w:r>
        <w:rPr>
          <w:b/>
          <w:bCs/>
        </w:rPr>
        <w:t>L comments</w:t>
      </w:r>
    </w:p>
    <w:p w14:paraId="07D749B9" w14:textId="7CEA67C2" w:rsidR="001636D4" w:rsidRPr="001636D4" w:rsidRDefault="001636D4" w:rsidP="001636D4">
      <w:r>
        <w:t>It is not clear whether this issue is critical</w:t>
      </w:r>
      <w:r>
        <w:t xml:space="preserve"> for maintenance</w:t>
      </w:r>
      <w:r>
        <w:t>.</w:t>
      </w:r>
      <w:r>
        <w:t xml:space="preserve"> This issue seems to have potential RRC impact if such a proposal would be agreed.</w:t>
      </w:r>
    </w:p>
    <w:p w14:paraId="65B02484" w14:textId="6231BE91" w:rsidR="004B2018" w:rsidRDefault="004B2018" w:rsidP="004B2018"/>
    <w:p w14:paraId="326BCD08" w14:textId="24EF1DFC" w:rsidR="004B2018" w:rsidRDefault="004B2018" w:rsidP="004B2018">
      <w:pPr>
        <w:pStyle w:val="Heading2"/>
        <w:numPr>
          <w:ilvl w:val="1"/>
          <w:numId w:val="1"/>
        </w:numPr>
      </w:pPr>
      <w:r w:rsidRPr="00703F97">
        <w:lastRenderedPageBreak/>
        <w:t xml:space="preserve">Issue </w:t>
      </w:r>
      <w:r>
        <w:t>7</w:t>
      </w:r>
      <w:r w:rsidRPr="00703F97">
        <w:t xml:space="preserve">: </w:t>
      </w:r>
      <w:r w:rsidR="0024118B" w:rsidRPr="0024118B">
        <w:t>DCI processing capability</w:t>
      </w:r>
    </w:p>
    <w:p w14:paraId="6CA58598" w14:textId="6538D699" w:rsidR="004B2018" w:rsidRDefault="004B2018" w:rsidP="004B2018">
      <w:pPr>
        <w:pStyle w:val="Heading3"/>
        <w:numPr>
          <w:ilvl w:val="2"/>
          <w:numId w:val="1"/>
        </w:numPr>
        <w:rPr>
          <w:b/>
          <w:bCs/>
        </w:rPr>
      </w:pPr>
      <w:r>
        <w:rPr>
          <w:b/>
          <w:bCs/>
        </w:rPr>
        <w:t>Tdoc analysis</w:t>
      </w:r>
    </w:p>
    <w:p w14:paraId="5CB0F022" w14:textId="77777777" w:rsidR="00EA14F7" w:rsidRDefault="00EA14F7" w:rsidP="00EA14F7">
      <w:pPr>
        <w:pStyle w:val="ListParagraph"/>
        <w:numPr>
          <w:ilvl w:val="0"/>
          <w:numId w:val="19"/>
        </w:numPr>
      </w:pPr>
      <w:r>
        <w:t>In [</w:t>
      </w:r>
      <w:r w:rsidRPr="001B1816">
        <w:t>R1-2200950</w:t>
      </w:r>
      <w:r>
        <w:t>, Huawei]</w:t>
      </w:r>
    </w:p>
    <w:p w14:paraId="31344166" w14:textId="77777777" w:rsidR="00EA14F7" w:rsidRDefault="00EA14F7" w:rsidP="00EA14F7">
      <w:pPr>
        <w:pStyle w:val="ListParagraph"/>
        <w:numPr>
          <w:ilvl w:val="1"/>
          <w:numId w:val="19"/>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EA14F7">
      <w:pPr>
        <w:pStyle w:val="ListParagraph"/>
        <w:numPr>
          <w:ilvl w:val="1"/>
          <w:numId w:val="19"/>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D86807">
      <w:pPr>
        <w:pStyle w:val="Heading3"/>
        <w:numPr>
          <w:ilvl w:val="2"/>
          <w:numId w:val="1"/>
        </w:numPr>
        <w:rPr>
          <w:b/>
          <w:bCs/>
        </w:rPr>
      </w:pPr>
      <w:r w:rsidRPr="009102A5">
        <w:rPr>
          <w:b/>
          <w:bCs/>
        </w:rPr>
        <w:t>F</w:t>
      </w:r>
      <w:r>
        <w:rPr>
          <w:b/>
          <w:bCs/>
        </w:rPr>
        <w:t>L comments</w:t>
      </w:r>
    </w:p>
    <w:p w14:paraId="58DE25DE" w14:textId="39AE1671" w:rsidR="00D86807" w:rsidRPr="001636D4" w:rsidRDefault="00D86807" w:rsidP="00D86807">
      <w:r>
        <w:t>It is not clear whether this issue is critical for maintenance.</w:t>
      </w:r>
    </w:p>
    <w:p w14:paraId="2968BEC8" w14:textId="75D9109F" w:rsidR="004B2018" w:rsidRDefault="004B2018" w:rsidP="004B2018"/>
    <w:p w14:paraId="27FF6272" w14:textId="7E063C38" w:rsidR="002732FC" w:rsidRDefault="002732FC" w:rsidP="002732FC">
      <w:pPr>
        <w:pStyle w:val="Heading2"/>
        <w:numPr>
          <w:ilvl w:val="1"/>
          <w:numId w:val="1"/>
        </w:numPr>
      </w:pPr>
      <w:r w:rsidRPr="00703F97">
        <w:t xml:space="preserve">Issue </w:t>
      </w:r>
      <w:r>
        <w:t>8</w:t>
      </w:r>
      <w:r w:rsidRPr="00703F97">
        <w:t xml:space="preserve">: </w:t>
      </w:r>
      <w:r w:rsidRPr="002732FC">
        <w:t>TRS as QLC source</w:t>
      </w:r>
    </w:p>
    <w:p w14:paraId="66D85363" w14:textId="1403E7E4" w:rsidR="002732FC" w:rsidRDefault="002732FC" w:rsidP="002732FC">
      <w:pPr>
        <w:pStyle w:val="Heading3"/>
        <w:numPr>
          <w:ilvl w:val="2"/>
          <w:numId w:val="1"/>
        </w:numPr>
        <w:rPr>
          <w:b/>
          <w:bCs/>
        </w:rPr>
      </w:pPr>
      <w:r>
        <w:rPr>
          <w:b/>
          <w:bCs/>
        </w:rPr>
        <w:t>Tdoc analysis</w:t>
      </w:r>
    </w:p>
    <w:p w14:paraId="6ADFCB70" w14:textId="77777777" w:rsidR="00762142" w:rsidRDefault="00762142" w:rsidP="006770A3">
      <w:pPr>
        <w:pStyle w:val="ListParagraph"/>
        <w:numPr>
          <w:ilvl w:val="0"/>
          <w:numId w:val="19"/>
        </w:numPr>
      </w:pPr>
      <w:r>
        <w:t>In [</w:t>
      </w:r>
      <w:r w:rsidRPr="001B1816">
        <w:t>R1-2200950</w:t>
      </w:r>
      <w:r>
        <w:t>, Huawei]</w:t>
      </w:r>
    </w:p>
    <w:p w14:paraId="045D0C76" w14:textId="5988C5E9" w:rsidR="00762142" w:rsidRDefault="00762142" w:rsidP="00762142">
      <w:pPr>
        <w:pStyle w:val="ListParagraph"/>
        <w:numPr>
          <w:ilvl w:val="1"/>
          <w:numId w:val="19"/>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BA3CD1">
      <w:pPr>
        <w:pStyle w:val="ListParagraph"/>
        <w:numPr>
          <w:ilvl w:val="1"/>
          <w:numId w:val="19"/>
        </w:numPr>
      </w:pPr>
      <w:r>
        <w:t xml:space="preserve">Proposal 4: Periodic TRS can be configured as QCL source for MTCH transmission especially for RRC_IDLE/INACTIVE UEs. The configuration is included in SIBx or MCCH. </w:t>
      </w:r>
    </w:p>
    <w:p w14:paraId="6364F401" w14:textId="77777777" w:rsidR="00BA3CD1" w:rsidRDefault="00BA3CD1" w:rsidP="00BA3CD1">
      <w:pPr>
        <w:pStyle w:val="ListParagraph"/>
        <w:numPr>
          <w:ilvl w:val="2"/>
          <w:numId w:val="19"/>
        </w:numPr>
      </w:pPr>
      <w:r>
        <w:t>UE may assume that the DMRS of GC-PDCCH/PDSCH is QCL’d with periodic TRS if configured for MTCH.</w:t>
      </w:r>
    </w:p>
    <w:p w14:paraId="32F1A3AE" w14:textId="77777777" w:rsidR="00BA3CD1" w:rsidRDefault="00BA3CD1" w:rsidP="00BA3CD1">
      <w:pPr>
        <w:pStyle w:val="ListParagraph"/>
        <w:numPr>
          <w:ilvl w:val="2"/>
          <w:numId w:val="19"/>
        </w:numPr>
      </w:pPr>
      <w:r>
        <w:t>UE may expect the quasi co-location type is 'typeC' with an SS/PBCH block.</w:t>
      </w:r>
    </w:p>
    <w:p w14:paraId="7B211177" w14:textId="77777777" w:rsidR="00BA3CD1" w:rsidRDefault="00BA3CD1" w:rsidP="00BA3CD1">
      <w:pPr>
        <w:pStyle w:val="ListParagraph"/>
        <w:numPr>
          <w:ilvl w:val="1"/>
          <w:numId w:val="19"/>
        </w:numPr>
      </w:pPr>
      <w:r>
        <w:t>Proposal 5: For RRC_IDLE/INACTIVE UEs, the configuration of TRS at least supports:</w:t>
      </w:r>
    </w:p>
    <w:p w14:paraId="3EA7F878" w14:textId="77777777" w:rsidR="00BA3CD1" w:rsidRDefault="00BA3CD1" w:rsidP="00BA3CD1">
      <w:pPr>
        <w:pStyle w:val="ListParagraph"/>
        <w:numPr>
          <w:ilvl w:val="2"/>
          <w:numId w:val="19"/>
        </w:numPr>
      </w:pPr>
      <w:r>
        <w:t>a list of periodic NZP CSI-RS resource sets for TRS can be configured for the same cell group serving one or more G-RNTIs in a CFR-Config-Broadcast.</w:t>
      </w:r>
    </w:p>
    <w:p w14:paraId="4CF3DF59" w14:textId="77777777" w:rsidR="00BA3CD1" w:rsidRDefault="00BA3CD1" w:rsidP="00BA3CD1">
      <w:pPr>
        <w:pStyle w:val="ListParagraph"/>
        <w:numPr>
          <w:ilvl w:val="2"/>
          <w:numId w:val="19"/>
        </w:numPr>
      </w:pPr>
      <w:r>
        <w:t>The number of NZP CSI-RS resource sets in the list of NZP CSI-RS resource sets for TRS can be configurable for each cell group, similarly as specified in NZP-CSI-RS-ResourceSetList.</w:t>
      </w:r>
    </w:p>
    <w:p w14:paraId="6F1D69A3" w14:textId="643B0E0F" w:rsidR="00BA3CD1" w:rsidRDefault="00DB7EB8" w:rsidP="00BA3CD1">
      <w:pPr>
        <w:pStyle w:val="ListParagraph"/>
        <w:numPr>
          <w:ilvl w:val="0"/>
          <w:numId w:val="19"/>
        </w:numPr>
      </w:pPr>
      <w:r>
        <w:t>In [</w:t>
      </w:r>
      <w:r w:rsidRPr="00DB7EB8">
        <w:t>R1-2201719</w:t>
      </w:r>
      <w:r>
        <w:t>, Intel]</w:t>
      </w:r>
    </w:p>
    <w:p w14:paraId="48973D11" w14:textId="1B835D2F" w:rsidR="00DB7EB8" w:rsidRDefault="00AF4075" w:rsidP="00DB7EB8">
      <w:pPr>
        <w:pStyle w:val="ListParagraph"/>
        <w:numPr>
          <w:ilvl w:val="1"/>
          <w:numId w:val="19"/>
        </w:numPr>
      </w:pPr>
      <w:r w:rsidRPr="00AF4075">
        <w:rPr>
          <w:i/>
          <w:iCs/>
        </w:rPr>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199A975D" w14:textId="63A62C77" w:rsidR="00CD297C" w:rsidRDefault="00CD297C" w:rsidP="00CD297C">
      <w:pPr>
        <w:pStyle w:val="ListParagraph"/>
        <w:numPr>
          <w:ilvl w:val="0"/>
          <w:numId w:val="19"/>
        </w:numPr>
      </w:pPr>
      <w:r>
        <w:t>In [</w:t>
      </w:r>
      <w:r w:rsidRPr="00CD297C">
        <w:t>R1-2202162</w:t>
      </w:r>
      <w:r>
        <w:t>, Qualcomm]</w:t>
      </w:r>
    </w:p>
    <w:p w14:paraId="03C57F62" w14:textId="77777777" w:rsidR="00CD297C" w:rsidRDefault="00CD297C" w:rsidP="00CD297C">
      <w:pPr>
        <w:pStyle w:val="ListParagraph"/>
        <w:numPr>
          <w:ilvl w:val="1"/>
          <w:numId w:val="19"/>
        </w:numPr>
      </w:pPr>
      <w:r w:rsidRPr="00CD297C">
        <w:rPr>
          <w:i/>
          <w:iCs/>
        </w:rPr>
        <w:t>Discuss</w:t>
      </w:r>
      <w:r>
        <w:t xml:space="preserve">: </w:t>
      </w:r>
      <w:r>
        <w:t xml:space="preserve">If broadcast is transmitted from the SFNed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SFNed cells in a broadcast CFR.  The TRS can still be QCL-ed with SSB at least in terms of timing, doppler shift. </w:t>
      </w:r>
    </w:p>
    <w:p w14:paraId="4AB496B6" w14:textId="77777777" w:rsidR="00CD297C" w:rsidRDefault="00CD297C" w:rsidP="00CD297C">
      <w:pPr>
        <w:pStyle w:val="ListParagraph"/>
        <w:numPr>
          <w:ilvl w:val="1"/>
          <w:numId w:val="19"/>
        </w:numPr>
      </w:pPr>
      <w:r>
        <w:t xml:space="preserve">On the other hand, the GC-PDSCH for MTCH may be transmitted in the CFR with much wider bandwidth than SSB (e.g., Case A, C and E) and configured with modulation higher than QPSK. Even </w:t>
      </w:r>
      <w:r>
        <w:lastRenderedPageBreak/>
        <w:t>if the broadcast is transmission from single cell, the TRS is beneficial for the link budget of the broadcast demodulation.</w:t>
      </w:r>
    </w:p>
    <w:p w14:paraId="528A6A4E" w14:textId="77777777" w:rsidR="00CD297C" w:rsidRDefault="00CD297C" w:rsidP="00CD297C">
      <w:pPr>
        <w:pStyle w:val="ListParagraph"/>
        <w:numPr>
          <w:ilvl w:val="1"/>
          <w:numId w:val="19"/>
        </w:numPr>
      </w:pPr>
      <w:r>
        <w:t>Proposal 3: A list of periodic NZP CSI-RS resource sets for TRS can be configured in a CFR-Config-Broadcast for RRC_IDLE/INACTIVE UEs.</w:t>
      </w:r>
    </w:p>
    <w:p w14:paraId="231D0702" w14:textId="77777777" w:rsidR="00CD297C" w:rsidRDefault="00CD297C" w:rsidP="00CD297C">
      <w:pPr>
        <w:pStyle w:val="ListParagraph"/>
        <w:numPr>
          <w:ilvl w:val="2"/>
          <w:numId w:val="19"/>
        </w:numPr>
      </w:pPr>
      <w:r>
        <w:t>UE may assume that the GC-PDCCH/PDSCH is QCL’d with periodic TRS if configured for broadcast.</w:t>
      </w:r>
    </w:p>
    <w:p w14:paraId="2BA294F2" w14:textId="77777777" w:rsidR="00CD297C" w:rsidRDefault="00CD297C" w:rsidP="00CD297C">
      <w:pPr>
        <w:pStyle w:val="ListParagraph"/>
        <w:numPr>
          <w:ilvl w:val="2"/>
          <w:numId w:val="19"/>
        </w:numPr>
      </w:pPr>
      <w:r>
        <w:t>The TRS can be QCL-ed with SSB at least in terms of timing, doppler via SSB/MCCH.</w:t>
      </w:r>
    </w:p>
    <w:p w14:paraId="7904B27C" w14:textId="708DEB6C" w:rsidR="00CD297C" w:rsidRDefault="0068595E" w:rsidP="00301758">
      <w:pPr>
        <w:pStyle w:val="ListParagraph"/>
        <w:numPr>
          <w:ilvl w:val="0"/>
          <w:numId w:val="19"/>
        </w:numPr>
      </w:pPr>
      <w:r>
        <w:t>In [</w:t>
      </w:r>
      <w:r w:rsidRPr="0068595E">
        <w:t>R1-2202351</w:t>
      </w:r>
      <w:r>
        <w:t>, LGE]</w:t>
      </w:r>
    </w:p>
    <w:p w14:paraId="0F8D84ED" w14:textId="135E99A6" w:rsidR="0068595E" w:rsidRDefault="003F674E" w:rsidP="0068595E">
      <w:pPr>
        <w:pStyle w:val="ListParagraph"/>
        <w:numPr>
          <w:ilvl w:val="1"/>
          <w:numId w:val="19"/>
        </w:numPr>
      </w:pPr>
      <w:r w:rsidRPr="003F674E">
        <w:t>Observation 1: Assuming that low MCS is usually used for broadcast transmission, it is not clear how much we achieve better performance with TRS.</w:t>
      </w:r>
    </w:p>
    <w:p w14:paraId="30D7F140" w14:textId="77777777" w:rsidR="003F674E" w:rsidRDefault="003F674E" w:rsidP="003F674E">
      <w:pPr>
        <w:pStyle w:val="ListParagraph"/>
        <w:numPr>
          <w:ilvl w:val="1"/>
          <w:numId w:val="19"/>
        </w:numPr>
      </w:pPr>
      <w:r>
        <w:t>Proposal 1: If TRS is agreed to be supported, RAN1 is requested to agree the following proposals:</w:t>
      </w:r>
    </w:p>
    <w:p w14:paraId="674EE9A2" w14:textId="77777777" w:rsidR="003F674E" w:rsidRDefault="003F674E" w:rsidP="003F674E">
      <w:pPr>
        <w:pStyle w:val="ListParagraph"/>
        <w:numPr>
          <w:ilvl w:val="2"/>
          <w:numId w:val="19"/>
        </w:numPr>
      </w:pPr>
      <w:r>
        <w:t>Proposal 1A: a list of NZP CSI-RS resource sets for TRS can be configured for the same cell group serving one or more G-RNTIs.</w:t>
      </w:r>
    </w:p>
    <w:p w14:paraId="5965CD55" w14:textId="77777777" w:rsidR="003F674E" w:rsidRDefault="003F674E" w:rsidP="003F674E">
      <w:pPr>
        <w:pStyle w:val="ListParagraph"/>
        <w:numPr>
          <w:ilvl w:val="2"/>
          <w:numId w:val="19"/>
        </w:numPr>
      </w:pPr>
      <w:r>
        <w:t>Proposal 1B: QCL-Info is associated with a NZP CSI-RS resource set for TRS and configured to be Type C QCLed with SSB (i.e. Doppler shift, average delay) via SIBx or MCCH.</w:t>
      </w:r>
    </w:p>
    <w:p w14:paraId="31831BC8" w14:textId="77777777" w:rsidR="003F674E" w:rsidRDefault="003F674E" w:rsidP="003F674E">
      <w:pPr>
        <w:pStyle w:val="ListParagraph"/>
        <w:numPr>
          <w:ilvl w:val="2"/>
          <w:numId w:val="19"/>
        </w:numPr>
      </w:pPr>
      <w:r>
        <w:t>Proposal 1C: The number of NZP CSI-RS resource sets in the list of NZP CSI-RS resource sets for TRS can be configurable for each cell group, similarly as specified in NZP-CSI-RS-ResourceSetList.</w:t>
      </w:r>
    </w:p>
    <w:p w14:paraId="13C9302A" w14:textId="77777777" w:rsidR="003F674E" w:rsidRDefault="003F674E" w:rsidP="003F674E">
      <w:pPr>
        <w:pStyle w:val="ListParagraph"/>
        <w:numPr>
          <w:ilvl w:val="1"/>
          <w:numId w:val="19"/>
        </w:numPr>
      </w:pPr>
      <w:r>
        <w:t xml:space="preserve">Proposal 2: For broadcast GC-PDCCH, UE assumes that a PDCCH Monitoring Occasion (MO) is associated with one NZP-CSI-RS-ResourceSet for TRS which is QCLed with the SSB-index mapped to the MO. </w:t>
      </w:r>
    </w:p>
    <w:p w14:paraId="28496991" w14:textId="77777777" w:rsidR="003F674E" w:rsidRDefault="003F674E" w:rsidP="003F674E">
      <w:pPr>
        <w:pStyle w:val="ListParagraph"/>
        <w:numPr>
          <w:ilvl w:val="2"/>
          <w:numId w:val="19"/>
        </w:numPr>
      </w:pPr>
      <w:r>
        <w:t>UE uses the TRS associated with the MO where GC-DCI scheduling GC-PDSCH is received for determining GC-PDSCH antenna port quasi co-location.</w:t>
      </w:r>
    </w:p>
    <w:p w14:paraId="23639CE5" w14:textId="77777777" w:rsidR="003F674E" w:rsidRDefault="003F674E" w:rsidP="003F674E">
      <w:pPr>
        <w:pStyle w:val="ListParagraph"/>
        <w:numPr>
          <w:ilvl w:val="2"/>
          <w:numId w:val="19"/>
        </w:numPr>
      </w:pPr>
      <w:r>
        <w:t xml:space="preserve">Proposal 3: If a same SSB index can be associated with more than one NZP CSI-RS resource sets for TRS e.g. in NZP-CSI-RS-ResourceSetPerSSB, </w:t>
      </w:r>
    </w:p>
    <w:p w14:paraId="3F86C007" w14:textId="77777777" w:rsidR="003F674E" w:rsidRDefault="003F674E" w:rsidP="003F674E">
      <w:pPr>
        <w:pStyle w:val="ListParagraph"/>
        <w:numPr>
          <w:ilvl w:val="2"/>
          <w:numId w:val="19"/>
        </w:numPr>
      </w:pPr>
      <w:r>
        <w:t>for the [x×N+K]th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3F674E">
      <w:pPr>
        <w:pStyle w:val="ListParagraph"/>
        <w:numPr>
          <w:ilvl w:val="2"/>
          <w:numId w:val="19"/>
        </w:numPr>
      </w:pPr>
      <w:r>
        <w:t xml:space="preserve">the same SSB index can be mapped to multiple MOs of which each is associated with one NZP CSI-RS resource set for TRS e.g. in NZP-CSI-RS-ResourceSetPerSSB. </w:t>
      </w:r>
    </w:p>
    <w:p w14:paraId="3A8FCDCB" w14:textId="77777777" w:rsidR="00D86807" w:rsidRDefault="00D86807" w:rsidP="00D86807">
      <w:pPr>
        <w:pStyle w:val="Heading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p w14:paraId="088EDF2E" w14:textId="77777777" w:rsidR="00762142" w:rsidRDefault="00762142" w:rsidP="00762142"/>
    <w:p w14:paraId="21228FBF" w14:textId="5EECC40B" w:rsidR="00523816" w:rsidRDefault="00523816" w:rsidP="00523816">
      <w:pPr>
        <w:pStyle w:val="Heading2"/>
        <w:numPr>
          <w:ilvl w:val="1"/>
          <w:numId w:val="1"/>
        </w:numPr>
      </w:pPr>
      <w:r w:rsidRPr="00703F97">
        <w:t xml:space="preserve">Issue </w:t>
      </w:r>
      <w:r w:rsidR="00884ACE">
        <w:t>9</w:t>
      </w:r>
      <w:r w:rsidRPr="00703F97">
        <w:t xml:space="preserve">: </w:t>
      </w:r>
      <w:r w:rsidR="00884ACE" w:rsidRPr="00884ACE">
        <w:t>PDCCH: CORESET for MCCH and MTCH</w:t>
      </w:r>
    </w:p>
    <w:p w14:paraId="45F1670E" w14:textId="2F33B628" w:rsidR="00523816" w:rsidRDefault="00523816" w:rsidP="00523816">
      <w:pPr>
        <w:pStyle w:val="Heading3"/>
        <w:numPr>
          <w:ilvl w:val="2"/>
          <w:numId w:val="1"/>
        </w:numPr>
        <w:rPr>
          <w:b/>
          <w:bCs/>
        </w:rPr>
      </w:pPr>
      <w:r>
        <w:rPr>
          <w:b/>
          <w:bCs/>
        </w:rPr>
        <w:t>Tdoc analysis</w:t>
      </w:r>
    </w:p>
    <w:p w14:paraId="33B3FA67" w14:textId="2DE7F8F4" w:rsidR="00200B30" w:rsidRDefault="00200B30" w:rsidP="00200B30">
      <w:pPr>
        <w:pStyle w:val="ListParagraph"/>
        <w:numPr>
          <w:ilvl w:val="0"/>
          <w:numId w:val="19"/>
        </w:numPr>
      </w:pPr>
      <w:r>
        <w:t>In [</w:t>
      </w:r>
      <w:r w:rsidR="00380128" w:rsidRPr="00380128">
        <w:t>R1-2200950</w:t>
      </w:r>
      <w:r w:rsidR="00380128">
        <w:t>, Huawei</w:t>
      </w:r>
      <w:r>
        <w:t>]</w:t>
      </w:r>
    </w:p>
    <w:p w14:paraId="40578F61" w14:textId="47BFEA43" w:rsidR="00380128" w:rsidRDefault="00380128" w:rsidP="00380128">
      <w:pPr>
        <w:pStyle w:val="ListParagraph"/>
        <w:numPr>
          <w:ilvl w:val="1"/>
          <w:numId w:val="19"/>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380128">
      <w:pPr>
        <w:pStyle w:val="ListParagraph"/>
        <w:numPr>
          <w:ilvl w:val="1"/>
          <w:numId w:val="19"/>
        </w:numPr>
      </w:pPr>
      <w:r>
        <w:t>Proposal 7: Up to RAN2 how to configure up to two CORESETs for broadcast scheduling from the following three candidates:</w:t>
      </w:r>
    </w:p>
    <w:p w14:paraId="1ABA93DB" w14:textId="77777777" w:rsidR="00380128" w:rsidRDefault="00380128" w:rsidP="00380128">
      <w:pPr>
        <w:pStyle w:val="ListParagraph"/>
        <w:numPr>
          <w:ilvl w:val="2"/>
          <w:numId w:val="19"/>
        </w:numPr>
      </w:pPr>
      <w:r>
        <w:t>CORESET0</w:t>
      </w:r>
    </w:p>
    <w:p w14:paraId="02C6F6FA" w14:textId="77777777" w:rsidR="00380128" w:rsidRDefault="00380128" w:rsidP="00380128">
      <w:pPr>
        <w:pStyle w:val="ListParagraph"/>
        <w:numPr>
          <w:ilvl w:val="2"/>
          <w:numId w:val="19"/>
        </w:numPr>
      </w:pPr>
      <w:r>
        <w:t>Smaller than CORESET0</w:t>
      </w:r>
    </w:p>
    <w:p w14:paraId="25FD9410" w14:textId="77777777" w:rsidR="00380128" w:rsidRDefault="00380128" w:rsidP="00380128">
      <w:pPr>
        <w:pStyle w:val="ListParagraph"/>
        <w:numPr>
          <w:ilvl w:val="2"/>
          <w:numId w:val="19"/>
        </w:numPr>
      </w:pPr>
      <w:r>
        <w:lastRenderedPageBreak/>
        <w:t>Larger than CORESET0</w:t>
      </w:r>
    </w:p>
    <w:p w14:paraId="288AE954" w14:textId="3DA6192B" w:rsidR="00380128" w:rsidRDefault="00474D48" w:rsidP="00474D48">
      <w:pPr>
        <w:pStyle w:val="ListParagraph"/>
        <w:numPr>
          <w:ilvl w:val="0"/>
          <w:numId w:val="19"/>
        </w:numPr>
      </w:pPr>
      <w:r>
        <w:t>In [</w:t>
      </w:r>
      <w:r w:rsidRPr="00474D48">
        <w:t>R1-2201259</w:t>
      </w:r>
      <w:r>
        <w:t>, OPPO]</w:t>
      </w:r>
    </w:p>
    <w:p w14:paraId="083A66BB" w14:textId="77777777" w:rsidR="00D240F3" w:rsidRPr="00D240F3" w:rsidRDefault="00D240F3" w:rsidP="00D240F3">
      <w:pPr>
        <w:pStyle w:val="ListParagraph"/>
        <w:numPr>
          <w:ilvl w:val="1"/>
          <w:numId w:val="19"/>
        </w:numPr>
      </w:pPr>
      <w:r w:rsidRPr="00D240F3">
        <w:t>The same CORESET is used for GC-PDCCH of scheduling GC-PDSCH of MCCH and MTCH.</w:t>
      </w:r>
    </w:p>
    <w:p w14:paraId="2820529A" w14:textId="0149A12E" w:rsidR="00474D48" w:rsidRDefault="009F103F" w:rsidP="009F103F">
      <w:pPr>
        <w:pStyle w:val="ListParagraph"/>
        <w:numPr>
          <w:ilvl w:val="0"/>
          <w:numId w:val="19"/>
        </w:numPr>
      </w:pPr>
      <w:r>
        <w:t>In [</w:t>
      </w:r>
      <w:r w:rsidRPr="009F103F">
        <w:t>R1-2201597</w:t>
      </w:r>
      <w:r>
        <w:t>, TD Tech]</w:t>
      </w:r>
    </w:p>
    <w:p w14:paraId="4AB04E96" w14:textId="77777777" w:rsidR="009F103F" w:rsidRDefault="009F103F" w:rsidP="009F103F">
      <w:pPr>
        <w:pStyle w:val="ListParagraph"/>
        <w:numPr>
          <w:ilvl w:val="1"/>
          <w:numId w:val="19"/>
        </w:numPr>
      </w:pPr>
      <w:r>
        <w:t>Proposal 6: Support the following CORESETs/CSSs for MCCH/MTCH.</w:t>
      </w:r>
    </w:p>
    <w:p w14:paraId="68C3AD07" w14:textId="77777777" w:rsidR="009F103F" w:rsidRDefault="009F103F" w:rsidP="009F103F">
      <w:pPr>
        <w:pStyle w:val="ListParagraph"/>
        <w:numPr>
          <w:ilvl w:val="2"/>
          <w:numId w:val="19"/>
        </w:numPr>
      </w:pPr>
      <w:r>
        <w:t>The CORESETs/CSSs specific for MCCH are configured on SIB x.</w:t>
      </w:r>
    </w:p>
    <w:p w14:paraId="35D1CBE5" w14:textId="77777777" w:rsidR="009F103F" w:rsidRDefault="009F103F" w:rsidP="009F103F">
      <w:pPr>
        <w:pStyle w:val="ListParagraph"/>
        <w:numPr>
          <w:ilvl w:val="2"/>
          <w:numId w:val="19"/>
        </w:numPr>
      </w:pPr>
      <w:r>
        <w:t>If a CORESET/CSS configured on SIB x is also used by MTCH, the index of the CORESET/CSS is indicated on MCCH.</w:t>
      </w:r>
    </w:p>
    <w:p w14:paraId="4C87EEAD" w14:textId="77777777" w:rsidR="009F103F" w:rsidRDefault="009F103F" w:rsidP="009F103F">
      <w:pPr>
        <w:pStyle w:val="ListParagraph"/>
        <w:numPr>
          <w:ilvl w:val="2"/>
          <w:numId w:val="19"/>
        </w:numPr>
      </w:pPr>
      <w:r>
        <w:t>The CORESETs/CSSs specific for MTCH are configured on MCCH.</w:t>
      </w:r>
    </w:p>
    <w:p w14:paraId="15DC3E90" w14:textId="77777777" w:rsidR="009F103F" w:rsidRDefault="009F103F" w:rsidP="009F103F">
      <w:pPr>
        <w:pStyle w:val="ListParagraph"/>
        <w:numPr>
          <w:ilvl w:val="2"/>
          <w:numId w:val="19"/>
        </w:numPr>
      </w:pPr>
      <w:r>
        <w:t>If a CORESET/CSS for SIB1/Other SIB/Paging is reused for MCCH, the index of the CORESET/CSS is indicated on SIB x.</w:t>
      </w:r>
    </w:p>
    <w:p w14:paraId="3D58DA60" w14:textId="77777777" w:rsidR="009F103F" w:rsidRDefault="009F103F" w:rsidP="009F103F">
      <w:pPr>
        <w:pStyle w:val="ListParagraph"/>
        <w:numPr>
          <w:ilvl w:val="2"/>
          <w:numId w:val="19"/>
        </w:numPr>
      </w:pPr>
      <w:r>
        <w:t>If a CORESET/CSS for SIB1/Other SIB/Paging is reused for MTCH, the index of the CORESET/CSS is indicated on MCCH.</w:t>
      </w:r>
    </w:p>
    <w:p w14:paraId="4C08D14F" w14:textId="65ECF529" w:rsidR="009F103F" w:rsidRDefault="004B3779" w:rsidP="004B3779">
      <w:pPr>
        <w:pStyle w:val="ListParagraph"/>
        <w:numPr>
          <w:ilvl w:val="0"/>
          <w:numId w:val="19"/>
        </w:numPr>
      </w:pPr>
      <w:r>
        <w:t>In [</w:t>
      </w:r>
      <w:r w:rsidRPr="004B3779">
        <w:t>R1-2201932</w:t>
      </w:r>
      <w:r>
        <w:t>, Xiaomi]</w:t>
      </w:r>
    </w:p>
    <w:p w14:paraId="4E860E7E" w14:textId="1ECFE50E" w:rsidR="004B3779" w:rsidRDefault="003670DA" w:rsidP="004B3779">
      <w:pPr>
        <w:pStyle w:val="ListParagraph"/>
        <w:numPr>
          <w:ilvl w:val="1"/>
          <w:numId w:val="19"/>
        </w:numPr>
      </w:pPr>
      <w:r w:rsidRPr="003670DA">
        <w:t>Proposal 3: For RRC_IDLE/RRC_INACTIVE UEs, the same CORESET is used for MCCH and MTCH in the same CFR.</w:t>
      </w:r>
    </w:p>
    <w:p w14:paraId="28930368" w14:textId="676824D8" w:rsidR="003670DA" w:rsidRDefault="002C4136" w:rsidP="003670DA">
      <w:pPr>
        <w:pStyle w:val="ListParagraph"/>
        <w:numPr>
          <w:ilvl w:val="0"/>
          <w:numId w:val="19"/>
        </w:numPr>
      </w:pPr>
      <w:r>
        <w:t>In [</w:t>
      </w:r>
      <w:r w:rsidRPr="002C4136">
        <w:t>R1-2202229</w:t>
      </w:r>
      <w:r>
        <w:t>, Lenovo]</w:t>
      </w:r>
    </w:p>
    <w:p w14:paraId="215A5B72" w14:textId="19FCF48E" w:rsidR="002C4136" w:rsidRDefault="001C1735" w:rsidP="002C4136">
      <w:pPr>
        <w:pStyle w:val="ListParagraph"/>
        <w:numPr>
          <w:ilvl w:val="1"/>
          <w:numId w:val="19"/>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0F42DE">
      <w:pPr>
        <w:pStyle w:val="Heading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TableGrid"/>
        <w:tblW w:w="0" w:type="auto"/>
        <w:tblLook w:val="04A0" w:firstRow="1" w:lastRow="0" w:firstColumn="1" w:lastColumn="0" w:noHBand="0" w:noVBand="1"/>
      </w:tblPr>
      <w:tblGrid>
        <w:gridCol w:w="9855"/>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12768C">
            <w:pPr>
              <w:numPr>
                <w:ilvl w:val="0"/>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 xml:space="preserve"> or</w:t>
            </w:r>
          </w:p>
          <w:p w14:paraId="2886B2FA" w14:textId="46C24789" w:rsidR="0012768C" w:rsidRPr="0012768C" w:rsidRDefault="0012768C" w:rsidP="00523816">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w:t>
            </w:r>
          </w:p>
        </w:tc>
      </w:tr>
    </w:tbl>
    <w:p w14:paraId="58FB6B0F" w14:textId="43237162" w:rsidR="0012768C" w:rsidRDefault="0012768C" w:rsidP="00523816">
      <w:r>
        <w:t>Currently, based on this agreement the FL understanding is that 2 CORESETs can be configured and there are no further limitations.</w:t>
      </w:r>
    </w:p>
    <w:p w14:paraId="14203C3F" w14:textId="77777777" w:rsidR="00200B30" w:rsidRPr="00523816" w:rsidRDefault="00200B30" w:rsidP="00523816"/>
    <w:p w14:paraId="47FF84F2" w14:textId="0B71EB83" w:rsidR="00264A0C" w:rsidRDefault="00264A0C" w:rsidP="00264A0C">
      <w:pPr>
        <w:pStyle w:val="Heading2"/>
        <w:numPr>
          <w:ilvl w:val="1"/>
          <w:numId w:val="1"/>
        </w:numPr>
      </w:pPr>
      <w:r w:rsidRPr="00703F97">
        <w:t xml:space="preserve">Issue </w:t>
      </w:r>
      <w:r>
        <w:t>1</w:t>
      </w:r>
      <w:r w:rsidR="00D66292">
        <w:t>0</w:t>
      </w:r>
      <w:r w:rsidRPr="00703F97">
        <w:t xml:space="preserve">: </w:t>
      </w:r>
      <w:r w:rsidR="00CE5594" w:rsidRPr="00CE5594">
        <w:t>Rate matching</w:t>
      </w:r>
    </w:p>
    <w:p w14:paraId="309C2636" w14:textId="1A0D9190" w:rsidR="00264A0C" w:rsidRDefault="00264A0C" w:rsidP="00264A0C">
      <w:pPr>
        <w:pStyle w:val="Heading3"/>
        <w:numPr>
          <w:ilvl w:val="2"/>
          <w:numId w:val="1"/>
        </w:numPr>
        <w:rPr>
          <w:b/>
          <w:bCs/>
        </w:rPr>
      </w:pPr>
      <w:r>
        <w:rPr>
          <w:b/>
          <w:bCs/>
        </w:rPr>
        <w:t>Tdoc analysis</w:t>
      </w:r>
    </w:p>
    <w:p w14:paraId="45D61DBD" w14:textId="415352D4" w:rsidR="00F266B8" w:rsidRDefault="00F266B8" w:rsidP="00F266B8">
      <w:pPr>
        <w:pStyle w:val="ListParagraph"/>
        <w:numPr>
          <w:ilvl w:val="0"/>
          <w:numId w:val="19"/>
        </w:numPr>
      </w:pPr>
      <w:r>
        <w:t>In [</w:t>
      </w:r>
      <w:r w:rsidR="004C1BCE" w:rsidRPr="004C1BCE">
        <w:t>R1-2201498</w:t>
      </w:r>
      <w:r>
        <w:t xml:space="preserve">, </w:t>
      </w:r>
      <w:r>
        <w:t>NTT DOCOMO</w:t>
      </w:r>
      <w:r>
        <w:t>]</w:t>
      </w:r>
    </w:p>
    <w:p w14:paraId="039C9612" w14:textId="25090C82" w:rsidR="00F266B8" w:rsidRDefault="00F266B8" w:rsidP="00F266B8">
      <w:pPr>
        <w:pStyle w:val="ListParagraph"/>
        <w:numPr>
          <w:ilvl w:val="1"/>
          <w:numId w:val="19"/>
        </w:numPr>
      </w:pPr>
      <w:r w:rsidRPr="00F266B8">
        <w:rPr>
          <w:i/>
          <w:iCs/>
        </w:rPr>
        <w:t>Discuss</w:t>
      </w:r>
      <w:r>
        <w:t xml:space="preserve">: </w:t>
      </w:r>
      <w:r>
        <w:t>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F266B8">
      <w:pPr>
        <w:pStyle w:val="ListParagraph"/>
        <w:numPr>
          <w:ilvl w:val="1"/>
          <w:numId w:val="19"/>
        </w:numPr>
      </w:pPr>
      <w:r>
        <w:lastRenderedPageBreak/>
        <w:t xml:space="preserve">Proposal 3: </w:t>
      </w:r>
      <w:r w:rsidRPr="00896A6B">
        <w:rPr>
          <w:i/>
          <w:iCs/>
        </w:rPr>
        <w:t>RateMatchPatternLTE-CRS</w:t>
      </w:r>
      <w:r>
        <w:t xml:space="preserve"> can be configured in PDSCH-Config-MCCH or PDSCH-Config-MTCH for RRC_IDLE/RRC_INACTIVE UEs.</w:t>
      </w:r>
    </w:p>
    <w:p w14:paraId="0D58D429" w14:textId="77777777" w:rsidR="00896A6B" w:rsidRDefault="00896A6B" w:rsidP="00896A6B">
      <w:pPr>
        <w:pStyle w:val="Heading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p w14:paraId="698CE3DF" w14:textId="2C519963" w:rsidR="00264A0C" w:rsidRDefault="00264A0C" w:rsidP="00264A0C">
      <w:pPr>
        <w:pStyle w:val="Heading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264A0C">
      <w:pPr>
        <w:pStyle w:val="Heading3"/>
        <w:numPr>
          <w:ilvl w:val="2"/>
          <w:numId w:val="1"/>
        </w:numPr>
        <w:rPr>
          <w:b/>
          <w:bCs/>
        </w:rPr>
      </w:pPr>
      <w:r>
        <w:rPr>
          <w:b/>
          <w:bCs/>
        </w:rPr>
        <w:t>Tdoc analysis</w:t>
      </w:r>
    </w:p>
    <w:p w14:paraId="67D6350D" w14:textId="1171EC6D" w:rsidR="005C1DEF" w:rsidRDefault="005C1DEF" w:rsidP="005C1DEF">
      <w:pPr>
        <w:pStyle w:val="ListParagraph"/>
        <w:numPr>
          <w:ilvl w:val="0"/>
          <w:numId w:val="19"/>
        </w:numPr>
      </w:pPr>
      <w:r>
        <w:t>In [</w:t>
      </w:r>
      <w:r w:rsidR="0081334B" w:rsidRPr="0081334B">
        <w:t>R1-2202398</w:t>
      </w:r>
      <w:r>
        <w:t>,</w:t>
      </w:r>
      <w:r w:rsidR="0081334B">
        <w:t xml:space="preserve"> Ericsson</w:t>
      </w:r>
      <w:r>
        <w:t>]</w:t>
      </w:r>
    </w:p>
    <w:p w14:paraId="6AD4BEDD" w14:textId="77777777" w:rsidR="00B86343" w:rsidRPr="00B86343" w:rsidRDefault="00B86343" w:rsidP="00B86343">
      <w:pPr>
        <w:pStyle w:val="ListParagraph"/>
        <w:numPr>
          <w:ilvl w:val="1"/>
          <w:numId w:val="19"/>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B86343">
      <w:pPr>
        <w:pStyle w:val="ListParagraph"/>
        <w:numPr>
          <w:ilvl w:val="1"/>
          <w:numId w:val="19"/>
        </w:numPr>
      </w:pPr>
      <w:r>
        <w:t xml:space="preserve">Proposal 4: </w:t>
      </w:r>
      <w:r>
        <w:t>For UEs in all RRC states receiving broadcast, the UE may be configured with ZP-CSI-RS.</w:t>
      </w:r>
    </w:p>
    <w:p w14:paraId="70392029" w14:textId="77777777" w:rsidR="00B86343" w:rsidRDefault="00B86343" w:rsidP="00B86343">
      <w:pPr>
        <w:pStyle w:val="ListParagraph"/>
        <w:numPr>
          <w:ilvl w:val="2"/>
          <w:numId w:val="19"/>
        </w:numPr>
      </w:pPr>
      <w:r>
        <w:t>Configuration is up to RAN2</w:t>
      </w:r>
    </w:p>
    <w:p w14:paraId="5A93C159" w14:textId="77777777" w:rsidR="00B86343" w:rsidRDefault="00B86343" w:rsidP="00B86343">
      <w:pPr>
        <w:pStyle w:val="ListParagraph"/>
        <w:numPr>
          <w:ilvl w:val="2"/>
          <w:numId w:val="19"/>
        </w:numPr>
      </w:pPr>
      <w:r>
        <w:t>Update broadcast configuration parameters with ZP-CSI-RS and send LS to RAN2</w:t>
      </w:r>
    </w:p>
    <w:p w14:paraId="716D684B" w14:textId="77777777" w:rsidR="00B86343" w:rsidRDefault="00B86343" w:rsidP="00B86343">
      <w:pPr>
        <w:pStyle w:val="ListParagraph"/>
        <w:numPr>
          <w:ilvl w:val="2"/>
          <w:numId w:val="19"/>
        </w:numPr>
      </w:pPr>
      <w:r>
        <w:t>Inclusion of ZP-CSI-RS triggers in broadcast DCI</w:t>
      </w:r>
    </w:p>
    <w:p w14:paraId="0D46F3D8" w14:textId="77777777" w:rsidR="00B86343" w:rsidRDefault="00B86343" w:rsidP="00B86343">
      <w:pPr>
        <w:pStyle w:val="ListParagraph"/>
        <w:numPr>
          <w:ilvl w:val="3"/>
          <w:numId w:val="19"/>
        </w:numPr>
      </w:pPr>
      <w:r>
        <w:t>FFS details</w:t>
      </w:r>
    </w:p>
    <w:p w14:paraId="7809B48D" w14:textId="77777777" w:rsidR="00B3479F" w:rsidRDefault="00B3479F" w:rsidP="00B3479F">
      <w:pPr>
        <w:pStyle w:val="Heading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w:t>
      </w:r>
      <w:r>
        <w:t xml:space="preserve"> This issue could have potential impact on RRC signalling.</w:t>
      </w:r>
    </w:p>
    <w:p w14:paraId="020DD5F8" w14:textId="77777777" w:rsidR="005C1DEF" w:rsidRPr="005C1DEF" w:rsidRDefault="005C1DEF" w:rsidP="005C1DEF"/>
    <w:p w14:paraId="0BE96986" w14:textId="3E940307" w:rsidR="006F23E8" w:rsidRDefault="006F23E8" w:rsidP="006F23E8">
      <w:pPr>
        <w:pStyle w:val="Heading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8320A6">
      <w:pPr>
        <w:pStyle w:val="ListParagraph"/>
        <w:numPr>
          <w:ilvl w:val="0"/>
          <w:numId w:val="19"/>
        </w:numPr>
      </w:pPr>
      <w:r>
        <w:t>In [</w:t>
      </w:r>
      <w:r w:rsidR="002C748F" w:rsidRPr="002C748F">
        <w:t>R1-2201008</w:t>
      </w:r>
      <w:r>
        <w:t xml:space="preserve">, </w:t>
      </w:r>
      <w:r>
        <w:t>Nokia</w:t>
      </w:r>
      <w:r>
        <w:t>]</w:t>
      </w:r>
    </w:p>
    <w:p w14:paraId="420594BE" w14:textId="77777777" w:rsidR="0089620F" w:rsidRDefault="0089620F" w:rsidP="0089620F">
      <w:pPr>
        <w:pStyle w:val="ListParagraph"/>
        <w:numPr>
          <w:ilvl w:val="1"/>
          <w:numId w:val="19"/>
        </w:numPr>
      </w:pPr>
      <w:r>
        <w:t>Observation-1: CFR Case E is supported based on RAN2 outcome agreement.</w:t>
      </w:r>
    </w:p>
    <w:p w14:paraId="53B13308" w14:textId="63F7887A" w:rsidR="0089620F" w:rsidRDefault="0089620F" w:rsidP="0089620F">
      <w:pPr>
        <w:pStyle w:val="ListParagraph"/>
        <w:numPr>
          <w:ilvl w:val="1"/>
          <w:numId w:val="19"/>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490CF8">
      <w:pPr>
        <w:pStyle w:val="ListParagraph"/>
        <w:numPr>
          <w:ilvl w:val="0"/>
          <w:numId w:val="19"/>
        </w:numPr>
      </w:pPr>
      <w:r>
        <w:t>In [</w:t>
      </w:r>
      <w:r w:rsidRPr="009B5F66">
        <w:t>R1-2202036</w:t>
      </w:r>
      <w:r>
        <w:t>, Samsung]</w:t>
      </w:r>
    </w:p>
    <w:p w14:paraId="57101229" w14:textId="43518C9E" w:rsidR="00BE3FDE" w:rsidRDefault="00BE3FDE" w:rsidP="00C17207">
      <w:pPr>
        <w:pStyle w:val="ListParagraph"/>
        <w:numPr>
          <w:ilvl w:val="1"/>
          <w:numId w:val="19"/>
        </w:numPr>
      </w:pPr>
      <w:r w:rsidRPr="00BE3FDE">
        <w:rPr>
          <w:i/>
          <w:iCs/>
        </w:rPr>
        <w:t>Discuss</w:t>
      </w:r>
      <w:r>
        <w:t xml:space="preserve">: </w:t>
      </w:r>
      <w:r>
        <w:t>As supporting Case E, the following restrictions are recommended</w:t>
      </w:r>
      <w:r>
        <w:t xml:space="preserve">: </w:t>
      </w:r>
      <w:r>
        <w:t>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BE3FDE">
      <w:pPr>
        <w:pStyle w:val="ListParagraph"/>
        <w:numPr>
          <w:ilvl w:val="1"/>
          <w:numId w:val="19"/>
        </w:numPr>
      </w:pPr>
      <w:r>
        <w:t>Proposal 1: The MBS-BWP uses the same SCS and CP length as the initial BWP, and also includes all the PRBs belonging to the initial BWP.</w:t>
      </w:r>
    </w:p>
    <w:p w14:paraId="63252058" w14:textId="4AB833DA" w:rsidR="009B5F66" w:rsidRDefault="00886FD2" w:rsidP="00886FD2">
      <w:pPr>
        <w:pStyle w:val="ListParagraph"/>
        <w:numPr>
          <w:ilvl w:val="0"/>
          <w:numId w:val="19"/>
        </w:numPr>
      </w:pPr>
      <w:r>
        <w:t>In [</w:t>
      </w:r>
      <w:r w:rsidRPr="00886FD2">
        <w:t>R1-2202398</w:t>
      </w:r>
      <w:r>
        <w:t>, Ericsson]</w:t>
      </w:r>
    </w:p>
    <w:p w14:paraId="36D51795" w14:textId="77777777" w:rsidR="009E1365" w:rsidRDefault="009E1365" w:rsidP="009E1365">
      <w:pPr>
        <w:pStyle w:val="ListParagraph"/>
        <w:numPr>
          <w:ilvl w:val="1"/>
          <w:numId w:val="19"/>
        </w:numPr>
      </w:pPr>
      <w:r>
        <w:t xml:space="preserve">Proposal 2: </w:t>
      </w:r>
      <w:r>
        <w:t>Include support for Case E in the RAN1 list of agreements for Rel-17 MBS</w:t>
      </w:r>
    </w:p>
    <w:p w14:paraId="27F68333" w14:textId="239EA629" w:rsidR="009E1365" w:rsidRDefault="009E1365" w:rsidP="009E1365">
      <w:pPr>
        <w:pStyle w:val="ListParagraph"/>
        <w:numPr>
          <w:ilvl w:val="1"/>
          <w:numId w:val="19"/>
        </w:numPr>
      </w:pPr>
      <w:r>
        <w:t xml:space="preserve">Proposal </w:t>
      </w:r>
      <w:r>
        <w:t>3</w:t>
      </w:r>
      <w:r>
        <w:t>: RAN1 to inform RAN2 about the agreement of Case E and associated required configurations.</w:t>
      </w:r>
    </w:p>
    <w:p w14:paraId="52D9E1BF" w14:textId="77777777" w:rsidR="00B22C2E" w:rsidRDefault="00B22C2E" w:rsidP="00B22C2E">
      <w:pPr>
        <w:pStyle w:val="Heading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w:t>
      </w:r>
      <w:r>
        <w:t xml:space="preserve">The restrictions proposed by Samsung seem that have been included in the </w:t>
      </w:r>
      <w:r w:rsidRPr="00B22C2E">
        <w:t>RAN2#116bis-e</w:t>
      </w:r>
      <w:r>
        <w:t xml:space="preserve"> agreements</w:t>
      </w:r>
      <w:r>
        <w:t>.</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6F23E8">
      <w:pPr>
        <w:pStyle w:val="Heading2"/>
        <w:numPr>
          <w:ilvl w:val="1"/>
          <w:numId w:val="1"/>
        </w:numPr>
      </w:pPr>
      <w:r>
        <w:lastRenderedPageBreak/>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w:t>
      </w:r>
      <w:r w:rsidR="00F755F6">
        <w:t>on why you think the issues are critical or not</w:t>
      </w:r>
      <w:r w:rsidR="00F755F6">
        <w:t xml:space="preserve"> in the second table below.</w:t>
      </w:r>
    </w:p>
    <w:tbl>
      <w:tblPr>
        <w:tblStyle w:val="TableGrid"/>
        <w:tblW w:w="5000" w:type="pct"/>
        <w:tblLook w:val="04A0" w:firstRow="1" w:lastRow="0" w:firstColumn="1" w:lastColumn="0" w:noHBand="0" w:noVBand="1"/>
      </w:tblPr>
      <w:tblGrid>
        <w:gridCol w:w="1647"/>
        <w:gridCol w:w="1043"/>
        <w:gridCol w:w="1043"/>
        <w:gridCol w:w="1043"/>
        <w:gridCol w:w="1043"/>
        <w:gridCol w:w="1045"/>
        <w:gridCol w:w="997"/>
        <w:gridCol w:w="997"/>
        <w:gridCol w:w="997"/>
      </w:tblGrid>
      <w:tr w:rsidR="00922669" w14:paraId="45731189" w14:textId="77777777" w:rsidTr="003B2741">
        <w:tc>
          <w:tcPr>
            <w:tcW w:w="835" w:type="pct"/>
          </w:tcPr>
          <w:p w14:paraId="08443467" w14:textId="6D439C39" w:rsidR="00922669" w:rsidRPr="00F755F6" w:rsidRDefault="00922669" w:rsidP="00922669">
            <w:pPr>
              <w:rPr>
                <w:b/>
                <w:bCs/>
              </w:rPr>
            </w:pPr>
            <w:r w:rsidRPr="00F755F6">
              <w:rPr>
                <w:b/>
                <w:bCs/>
              </w:rPr>
              <w:t>Issues/company</w:t>
            </w:r>
          </w:p>
        </w:tc>
        <w:tc>
          <w:tcPr>
            <w:tcW w:w="529"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 xml:space="preserve">Issue </w:t>
            </w:r>
            <w:r w:rsidRPr="00F755F6">
              <w:rPr>
                <w:b/>
                <w:bCs/>
              </w:rPr>
              <w:t>10</w:t>
            </w:r>
          </w:p>
        </w:tc>
        <w:tc>
          <w:tcPr>
            <w:tcW w:w="506" w:type="pct"/>
          </w:tcPr>
          <w:p w14:paraId="6C288D69" w14:textId="166E7960" w:rsidR="00922669" w:rsidRPr="00F755F6" w:rsidRDefault="00922669" w:rsidP="00922669">
            <w:pPr>
              <w:rPr>
                <w:b/>
                <w:bCs/>
              </w:rPr>
            </w:pPr>
            <w:r w:rsidRPr="00F755F6">
              <w:rPr>
                <w:b/>
                <w:bCs/>
              </w:rPr>
              <w:t xml:space="preserve">Issue </w:t>
            </w:r>
            <w:r w:rsidRPr="00F755F6">
              <w:rPr>
                <w:b/>
                <w:bCs/>
              </w:rPr>
              <w:t>11</w:t>
            </w:r>
          </w:p>
        </w:tc>
        <w:tc>
          <w:tcPr>
            <w:tcW w:w="506" w:type="pct"/>
          </w:tcPr>
          <w:p w14:paraId="6AC5E9CE" w14:textId="1587EBF2" w:rsidR="00922669" w:rsidRPr="00F755F6" w:rsidRDefault="00922669" w:rsidP="00922669">
            <w:pPr>
              <w:rPr>
                <w:b/>
                <w:bCs/>
              </w:rPr>
            </w:pPr>
            <w:r w:rsidRPr="00F755F6">
              <w:rPr>
                <w:b/>
                <w:bCs/>
              </w:rPr>
              <w:t xml:space="preserve">Issue </w:t>
            </w:r>
            <w:r w:rsidRPr="00F755F6">
              <w:rPr>
                <w:b/>
                <w:bCs/>
              </w:rPr>
              <w:t>12</w:t>
            </w:r>
          </w:p>
        </w:tc>
      </w:tr>
      <w:tr w:rsidR="00922669" w14:paraId="4214B208" w14:textId="77777777" w:rsidTr="003B2741">
        <w:tc>
          <w:tcPr>
            <w:tcW w:w="835" w:type="pct"/>
          </w:tcPr>
          <w:p w14:paraId="2788B747" w14:textId="115F90B8" w:rsidR="00922669" w:rsidRDefault="00922669" w:rsidP="00922669"/>
        </w:tc>
        <w:tc>
          <w:tcPr>
            <w:tcW w:w="529" w:type="pct"/>
          </w:tcPr>
          <w:p w14:paraId="42EBD3C4" w14:textId="77777777" w:rsidR="00922669" w:rsidRDefault="00922669" w:rsidP="00922669"/>
        </w:tc>
        <w:tc>
          <w:tcPr>
            <w:tcW w:w="529" w:type="pct"/>
          </w:tcPr>
          <w:p w14:paraId="6C27F026" w14:textId="77777777" w:rsidR="00922669" w:rsidRDefault="00922669" w:rsidP="00922669"/>
        </w:tc>
        <w:tc>
          <w:tcPr>
            <w:tcW w:w="529" w:type="pct"/>
          </w:tcPr>
          <w:p w14:paraId="5334DBDD" w14:textId="77777777" w:rsidR="00922669" w:rsidRDefault="00922669" w:rsidP="00922669"/>
        </w:tc>
        <w:tc>
          <w:tcPr>
            <w:tcW w:w="529" w:type="pct"/>
          </w:tcPr>
          <w:p w14:paraId="2DE38314" w14:textId="77777777" w:rsidR="00922669" w:rsidRDefault="00922669" w:rsidP="00922669"/>
        </w:tc>
        <w:tc>
          <w:tcPr>
            <w:tcW w:w="530" w:type="pct"/>
          </w:tcPr>
          <w:p w14:paraId="0C286F49" w14:textId="77777777" w:rsidR="00922669" w:rsidRDefault="00922669" w:rsidP="00922669"/>
        </w:tc>
        <w:tc>
          <w:tcPr>
            <w:tcW w:w="506" w:type="pct"/>
          </w:tcPr>
          <w:p w14:paraId="0641EEE8" w14:textId="77777777" w:rsidR="00922669" w:rsidRDefault="00922669" w:rsidP="00922669"/>
        </w:tc>
        <w:tc>
          <w:tcPr>
            <w:tcW w:w="506" w:type="pct"/>
          </w:tcPr>
          <w:p w14:paraId="2A76F447" w14:textId="77777777" w:rsidR="00922669" w:rsidRDefault="00922669" w:rsidP="00922669"/>
        </w:tc>
        <w:tc>
          <w:tcPr>
            <w:tcW w:w="506" w:type="pct"/>
          </w:tcPr>
          <w:p w14:paraId="308611E6" w14:textId="77777777" w:rsidR="00922669" w:rsidRDefault="00922669" w:rsidP="00922669"/>
        </w:tc>
      </w:tr>
      <w:tr w:rsidR="00922669" w14:paraId="6F76E8ED" w14:textId="77777777" w:rsidTr="003B2741">
        <w:tc>
          <w:tcPr>
            <w:tcW w:w="835" w:type="pct"/>
          </w:tcPr>
          <w:p w14:paraId="3F6A4462" w14:textId="77777777" w:rsidR="00922669" w:rsidRDefault="00922669" w:rsidP="00922669"/>
        </w:tc>
        <w:tc>
          <w:tcPr>
            <w:tcW w:w="529" w:type="pct"/>
          </w:tcPr>
          <w:p w14:paraId="6ACE3FB0" w14:textId="77777777" w:rsidR="00922669" w:rsidRDefault="00922669" w:rsidP="00922669"/>
        </w:tc>
        <w:tc>
          <w:tcPr>
            <w:tcW w:w="529" w:type="pct"/>
          </w:tcPr>
          <w:p w14:paraId="056E25D9" w14:textId="77777777" w:rsidR="00922669" w:rsidRDefault="00922669" w:rsidP="00922669"/>
        </w:tc>
        <w:tc>
          <w:tcPr>
            <w:tcW w:w="529" w:type="pct"/>
          </w:tcPr>
          <w:p w14:paraId="6DAEA050" w14:textId="77777777" w:rsidR="00922669" w:rsidRDefault="00922669" w:rsidP="00922669"/>
        </w:tc>
        <w:tc>
          <w:tcPr>
            <w:tcW w:w="529" w:type="pct"/>
          </w:tcPr>
          <w:p w14:paraId="5F491CE3" w14:textId="77777777" w:rsidR="00922669" w:rsidRDefault="00922669" w:rsidP="00922669"/>
        </w:tc>
        <w:tc>
          <w:tcPr>
            <w:tcW w:w="530" w:type="pct"/>
          </w:tcPr>
          <w:p w14:paraId="12E62C2D" w14:textId="77777777" w:rsidR="00922669" w:rsidRDefault="00922669" w:rsidP="00922669"/>
        </w:tc>
        <w:tc>
          <w:tcPr>
            <w:tcW w:w="506" w:type="pct"/>
          </w:tcPr>
          <w:p w14:paraId="2339698E" w14:textId="77777777" w:rsidR="00922669" w:rsidRDefault="00922669" w:rsidP="00922669"/>
        </w:tc>
        <w:tc>
          <w:tcPr>
            <w:tcW w:w="506" w:type="pct"/>
          </w:tcPr>
          <w:p w14:paraId="6C9330B2" w14:textId="77777777" w:rsidR="00922669" w:rsidRDefault="00922669" w:rsidP="00922669"/>
        </w:tc>
        <w:tc>
          <w:tcPr>
            <w:tcW w:w="506" w:type="pct"/>
          </w:tcPr>
          <w:p w14:paraId="65BFFAC6" w14:textId="77777777" w:rsidR="00922669" w:rsidRDefault="00922669" w:rsidP="00922669"/>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TableGrid"/>
        <w:tblW w:w="0" w:type="auto"/>
        <w:tblLook w:val="04A0" w:firstRow="1" w:lastRow="0" w:firstColumn="1" w:lastColumn="0" w:noHBand="0" w:noVBand="1"/>
      </w:tblPr>
      <w:tblGrid>
        <w:gridCol w:w="1101"/>
        <w:gridCol w:w="8754"/>
      </w:tblGrid>
      <w:tr w:rsidR="00F755F6" w14:paraId="3E685001" w14:textId="77777777" w:rsidTr="00F755F6">
        <w:tc>
          <w:tcPr>
            <w:tcW w:w="1101"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75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F755F6">
        <w:tc>
          <w:tcPr>
            <w:tcW w:w="1101" w:type="dxa"/>
          </w:tcPr>
          <w:p w14:paraId="42D21EBD" w14:textId="77777777" w:rsidR="00F755F6" w:rsidRDefault="00F755F6" w:rsidP="00C05AA7">
            <w:pPr>
              <w:rPr>
                <w:lang w:eastAsia="zh-CN"/>
              </w:rPr>
            </w:pPr>
          </w:p>
        </w:tc>
        <w:tc>
          <w:tcPr>
            <w:tcW w:w="8754" w:type="dxa"/>
          </w:tcPr>
          <w:p w14:paraId="11F2137A" w14:textId="77777777" w:rsidR="00F755F6" w:rsidRDefault="00F755F6" w:rsidP="00C05AA7">
            <w:pPr>
              <w:rPr>
                <w:lang w:eastAsia="zh-CN"/>
              </w:rPr>
            </w:pPr>
          </w:p>
        </w:tc>
      </w:tr>
      <w:tr w:rsidR="004751DA" w14:paraId="40F4B973" w14:textId="77777777" w:rsidTr="00F755F6">
        <w:tc>
          <w:tcPr>
            <w:tcW w:w="1101" w:type="dxa"/>
          </w:tcPr>
          <w:p w14:paraId="702C42F1" w14:textId="77777777" w:rsidR="004751DA" w:rsidRDefault="004751DA" w:rsidP="00C05AA7">
            <w:pPr>
              <w:rPr>
                <w:lang w:eastAsia="zh-CN"/>
              </w:rPr>
            </w:pPr>
          </w:p>
        </w:tc>
        <w:tc>
          <w:tcPr>
            <w:tcW w:w="8754" w:type="dxa"/>
          </w:tcPr>
          <w:p w14:paraId="6D1104DE" w14:textId="77777777" w:rsidR="004751DA" w:rsidRDefault="004751DA" w:rsidP="00C05AA7">
            <w:pPr>
              <w:rPr>
                <w:lang w:eastAsia="zh-CN"/>
              </w:rPr>
            </w:pPr>
          </w:p>
        </w:tc>
      </w:tr>
    </w:tbl>
    <w:p w14:paraId="61842724" w14:textId="650E760F" w:rsidR="001C40C9" w:rsidRDefault="001C40C9" w:rsidP="00C05AA7">
      <w:pPr>
        <w:rPr>
          <w:lang w:eastAsia="zh-CN"/>
        </w:rPr>
      </w:pPr>
    </w:p>
    <w:p w14:paraId="4026BC80" w14:textId="28CE00D3" w:rsidR="00233C66" w:rsidRDefault="00233C66" w:rsidP="00233C66">
      <w:pPr>
        <w:pStyle w:val="Heading1"/>
        <w:numPr>
          <w:ilvl w:val="0"/>
          <w:numId w:val="1"/>
        </w:numPr>
        <w:rPr>
          <w:lang w:eastAsia="zh-CN"/>
        </w:rPr>
      </w:pPr>
      <w:r>
        <w:rPr>
          <w:lang w:eastAsia="zh-CN"/>
        </w:rPr>
        <w:t xml:space="preserve">Other non-critical </w:t>
      </w:r>
      <w:r>
        <w:rPr>
          <w:lang w:eastAsia="zh-CN"/>
        </w:rPr>
        <w:t>Issue</w:t>
      </w:r>
      <w:r>
        <w:rPr>
          <w:lang w:eastAsia="zh-CN"/>
        </w:rPr>
        <w:t>s</w:t>
      </w:r>
    </w:p>
    <w:p w14:paraId="76D40DEA" w14:textId="335EB51E"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DF785F">
      <w:pPr>
        <w:pStyle w:val="Heading2"/>
        <w:numPr>
          <w:ilvl w:val="1"/>
          <w:numId w:val="1"/>
        </w:numPr>
      </w:pPr>
      <w:r w:rsidRPr="00DF785F">
        <w:t>HARQ feedback for RRC_IDLE/RRC_INACTIVE UE states</w:t>
      </w:r>
    </w:p>
    <w:p w14:paraId="0ADA4065" w14:textId="77777777" w:rsidR="00DF785F" w:rsidRDefault="00DF785F" w:rsidP="00DF785F">
      <w:pPr>
        <w:pStyle w:val="Heading3"/>
        <w:numPr>
          <w:ilvl w:val="2"/>
          <w:numId w:val="1"/>
        </w:numPr>
        <w:rPr>
          <w:b/>
          <w:bCs/>
        </w:rPr>
      </w:pPr>
      <w:r>
        <w:rPr>
          <w:b/>
          <w:bCs/>
        </w:rPr>
        <w:t>Tdoc analysis</w:t>
      </w:r>
    </w:p>
    <w:p w14:paraId="71E52287" w14:textId="77777777" w:rsidR="00DF785F" w:rsidRDefault="00DF785F" w:rsidP="00DF785F">
      <w:pPr>
        <w:pStyle w:val="ListParagraph"/>
        <w:numPr>
          <w:ilvl w:val="0"/>
          <w:numId w:val="19"/>
        </w:numPr>
      </w:pPr>
      <w:r>
        <w:t>In [</w:t>
      </w:r>
      <w:r w:rsidRPr="00DE5A10">
        <w:t>R1-2201259</w:t>
      </w:r>
      <w:r>
        <w:t>, OPPO]</w:t>
      </w:r>
    </w:p>
    <w:p w14:paraId="7E6A8BF3" w14:textId="77777777" w:rsidR="00DF785F" w:rsidRDefault="00DF785F" w:rsidP="00DF785F">
      <w:pPr>
        <w:pStyle w:val="ListParagraph"/>
        <w:numPr>
          <w:ilvl w:val="1"/>
          <w:numId w:val="19"/>
        </w:numPr>
      </w:pPr>
      <w:r>
        <w:t>Proposal 5: It is proposed for RRC idle and inactive state UEs to provide HARQ feedback in order to meet reliability requirement of MBS application/service.</w:t>
      </w:r>
    </w:p>
    <w:p w14:paraId="5887F3AB" w14:textId="77777777" w:rsidR="00DF785F" w:rsidRDefault="00DF785F" w:rsidP="00DF785F">
      <w:pPr>
        <w:pStyle w:val="ListParagraph"/>
        <w:numPr>
          <w:ilvl w:val="2"/>
          <w:numId w:val="19"/>
        </w:numPr>
      </w:pPr>
      <w:r>
        <w:t>Only NACK feedback is needed since the number of RRC idle and inactive state UEs may not be accurately known by the network.</w:t>
      </w:r>
    </w:p>
    <w:p w14:paraId="729BD3D7" w14:textId="174D29E6" w:rsidR="00DF785F" w:rsidRDefault="00DF785F" w:rsidP="00DF785F">
      <w:pPr>
        <w:pStyle w:val="ListParagraph"/>
        <w:numPr>
          <w:ilvl w:val="1"/>
          <w:numId w:val="19"/>
        </w:numPr>
      </w:pPr>
      <w:r>
        <w:t>Proposal 6: To support “only NACK” HARQ feedback for idle and inactive UEs, it should be further consider using PUCCH or PRACH.</w:t>
      </w:r>
    </w:p>
    <w:p w14:paraId="5B933EFE" w14:textId="1558282C" w:rsidR="009C7029" w:rsidRPr="009C7029" w:rsidRDefault="009C7029" w:rsidP="009C7029">
      <w:pPr>
        <w:pStyle w:val="Heading2"/>
        <w:numPr>
          <w:ilvl w:val="1"/>
          <w:numId w:val="1"/>
        </w:numPr>
      </w:pPr>
      <w:r w:rsidRPr="009C7029">
        <w:t>PDSCH: Semi Persistent Scheduling</w:t>
      </w:r>
    </w:p>
    <w:p w14:paraId="3AE481B9" w14:textId="77777777" w:rsidR="009C7029" w:rsidRDefault="009C7029" w:rsidP="009C7029">
      <w:pPr>
        <w:pStyle w:val="Heading3"/>
        <w:numPr>
          <w:ilvl w:val="2"/>
          <w:numId w:val="1"/>
        </w:numPr>
        <w:rPr>
          <w:b/>
          <w:bCs/>
        </w:rPr>
      </w:pPr>
      <w:r>
        <w:rPr>
          <w:b/>
          <w:bCs/>
        </w:rPr>
        <w:t>Tdoc analysis</w:t>
      </w:r>
    </w:p>
    <w:p w14:paraId="6B515BD0" w14:textId="77777777" w:rsidR="009C7029" w:rsidRDefault="009C7029" w:rsidP="009C7029">
      <w:pPr>
        <w:pStyle w:val="ListParagraph"/>
        <w:numPr>
          <w:ilvl w:val="0"/>
          <w:numId w:val="19"/>
        </w:numPr>
      </w:pPr>
      <w:r>
        <w:t>In [</w:t>
      </w:r>
      <w:r w:rsidRPr="00DE5A10">
        <w:t>R1-2201259</w:t>
      </w:r>
      <w:r>
        <w:t>, OPPO]</w:t>
      </w:r>
    </w:p>
    <w:p w14:paraId="2B3C30F3" w14:textId="77777777" w:rsidR="009C7029" w:rsidRPr="00E71DE1" w:rsidRDefault="009C7029" w:rsidP="009C7029">
      <w:pPr>
        <w:pStyle w:val="ListParagraph"/>
        <w:numPr>
          <w:ilvl w:val="1"/>
          <w:numId w:val="19"/>
        </w:numPr>
      </w:pPr>
      <w:r w:rsidRPr="00E71DE1">
        <w:t>SPS for MTCH in broadcast can be considered in the future release of NR MBS.</w:t>
      </w:r>
    </w:p>
    <w:p w14:paraId="3F2EB3D1" w14:textId="77777777" w:rsidR="009C7029" w:rsidRDefault="009C7029" w:rsidP="009C7029">
      <w:pPr>
        <w:pStyle w:val="ListParagraph"/>
        <w:numPr>
          <w:ilvl w:val="0"/>
          <w:numId w:val="19"/>
        </w:numPr>
      </w:pPr>
      <w:r>
        <w:t>In [</w:t>
      </w:r>
      <w:r w:rsidRPr="0060421B">
        <w:t>R1-2201932</w:t>
      </w:r>
      <w:r>
        <w:t>, Xiaomi]</w:t>
      </w:r>
    </w:p>
    <w:p w14:paraId="7DB53516" w14:textId="77777777" w:rsidR="009C7029" w:rsidRDefault="009C7029" w:rsidP="009C7029">
      <w:pPr>
        <w:pStyle w:val="ListParagraph"/>
        <w:numPr>
          <w:ilvl w:val="1"/>
          <w:numId w:val="19"/>
        </w:numPr>
      </w:pPr>
      <w:r w:rsidRPr="00F97132">
        <w:t>Proposal 4: For broadcast reception with UEs in RRC_IDLE/INACTIVE states, support SPS GC-PDSCH carrying MTCH.</w:t>
      </w:r>
    </w:p>
    <w:p w14:paraId="2BC276DE" w14:textId="77777777" w:rsidR="009C7029" w:rsidRDefault="009C7029" w:rsidP="009C7029">
      <w:pPr>
        <w:pStyle w:val="ListParagraph"/>
        <w:numPr>
          <w:ilvl w:val="0"/>
          <w:numId w:val="19"/>
        </w:numPr>
      </w:pPr>
      <w:r>
        <w:t>In [</w:t>
      </w:r>
      <w:r w:rsidRPr="00F043A5">
        <w:t>R1-2202351</w:t>
      </w:r>
      <w:r>
        <w:t>, LGE]</w:t>
      </w:r>
    </w:p>
    <w:p w14:paraId="5E56EF73" w14:textId="77777777" w:rsidR="009C7029" w:rsidRDefault="009C7029" w:rsidP="009C7029">
      <w:pPr>
        <w:pStyle w:val="ListParagraph"/>
        <w:numPr>
          <w:ilvl w:val="1"/>
          <w:numId w:val="19"/>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9C7029">
      <w:pPr>
        <w:pStyle w:val="ListParagraph"/>
        <w:numPr>
          <w:ilvl w:val="1"/>
          <w:numId w:val="19"/>
        </w:numPr>
      </w:pPr>
      <w:r>
        <w:lastRenderedPageBreak/>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184479">
      <w:pPr>
        <w:pStyle w:val="Heading2"/>
        <w:numPr>
          <w:ilvl w:val="1"/>
          <w:numId w:val="1"/>
        </w:numPr>
      </w:pPr>
      <w:r w:rsidRPr="00184479">
        <w:t>multi-layer MIMO support for broadcast</w:t>
      </w:r>
    </w:p>
    <w:p w14:paraId="620298C1" w14:textId="77777777" w:rsidR="00184479" w:rsidRDefault="00184479" w:rsidP="00184479">
      <w:pPr>
        <w:pStyle w:val="Heading3"/>
        <w:numPr>
          <w:ilvl w:val="2"/>
          <w:numId w:val="1"/>
        </w:numPr>
        <w:rPr>
          <w:b/>
          <w:bCs/>
        </w:rPr>
      </w:pPr>
      <w:r>
        <w:rPr>
          <w:b/>
          <w:bCs/>
        </w:rPr>
        <w:t>Tdoc analysis</w:t>
      </w:r>
    </w:p>
    <w:p w14:paraId="18AB0E97" w14:textId="77777777" w:rsidR="00184479" w:rsidRDefault="00184479" w:rsidP="00184479">
      <w:pPr>
        <w:pStyle w:val="ListParagraph"/>
        <w:numPr>
          <w:ilvl w:val="0"/>
          <w:numId w:val="19"/>
        </w:numPr>
      </w:pPr>
      <w:r>
        <w:t>In [</w:t>
      </w:r>
      <w:r w:rsidRPr="009F103F">
        <w:t>R1-2201597</w:t>
      </w:r>
      <w:r>
        <w:t>, TD Tech]</w:t>
      </w:r>
    </w:p>
    <w:p w14:paraId="755B6E99" w14:textId="77777777" w:rsidR="00184479" w:rsidRDefault="00184479" w:rsidP="00184479">
      <w:pPr>
        <w:pStyle w:val="ListParagraph"/>
        <w:numPr>
          <w:ilvl w:val="1"/>
          <w:numId w:val="19"/>
        </w:numPr>
      </w:pPr>
      <w:r>
        <w:t>Proposal 4: Only one layer and only one antenna port are supported for the GC-PDSCH of a broadcast session.</w:t>
      </w:r>
    </w:p>
    <w:p w14:paraId="4FAEE92E" w14:textId="77777777" w:rsidR="00184479" w:rsidRDefault="00184479" w:rsidP="00184479">
      <w:pPr>
        <w:pStyle w:val="ListParagraph"/>
        <w:numPr>
          <w:ilvl w:val="1"/>
          <w:numId w:val="19"/>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184479">
      <w:pPr>
        <w:pStyle w:val="Heading2"/>
        <w:numPr>
          <w:ilvl w:val="1"/>
          <w:numId w:val="1"/>
        </w:numPr>
      </w:pPr>
      <w:r w:rsidRPr="00184479">
        <w:t>Beam Sweeping for MCCH and MTCH</w:t>
      </w:r>
    </w:p>
    <w:p w14:paraId="21EB0791" w14:textId="77777777" w:rsidR="00184479" w:rsidRDefault="00184479" w:rsidP="00184479">
      <w:pPr>
        <w:pStyle w:val="Heading3"/>
        <w:numPr>
          <w:ilvl w:val="2"/>
          <w:numId w:val="1"/>
        </w:numPr>
        <w:rPr>
          <w:b/>
          <w:bCs/>
        </w:rPr>
      </w:pPr>
      <w:r>
        <w:rPr>
          <w:b/>
          <w:bCs/>
        </w:rPr>
        <w:t>Tdoc analysis</w:t>
      </w:r>
    </w:p>
    <w:p w14:paraId="508E1AB8" w14:textId="77777777" w:rsidR="00184479" w:rsidRDefault="00184479" w:rsidP="00184479">
      <w:pPr>
        <w:pStyle w:val="ListParagraph"/>
        <w:numPr>
          <w:ilvl w:val="0"/>
          <w:numId w:val="19"/>
        </w:numPr>
      </w:pPr>
      <w:r>
        <w:t>In [</w:t>
      </w:r>
      <w:r w:rsidRPr="009F103F">
        <w:t>R1-2201597</w:t>
      </w:r>
      <w:r>
        <w:t>, TD Tech]</w:t>
      </w:r>
    </w:p>
    <w:p w14:paraId="76A3E4E6" w14:textId="77777777" w:rsidR="00184479" w:rsidRDefault="00184479" w:rsidP="00184479">
      <w:pPr>
        <w:pStyle w:val="ListParagraph"/>
        <w:numPr>
          <w:ilvl w:val="1"/>
          <w:numId w:val="19"/>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F25AEB">
      <w:pPr>
        <w:pStyle w:val="Heading2"/>
        <w:numPr>
          <w:ilvl w:val="1"/>
          <w:numId w:val="1"/>
        </w:numPr>
      </w:pPr>
      <w:r>
        <w:t>C</w:t>
      </w:r>
      <w:r w:rsidR="00F25AEB" w:rsidRPr="00F25AEB">
        <w:t>ross-cell scheduling</w:t>
      </w:r>
    </w:p>
    <w:p w14:paraId="43115D1E" w14:textId="77777777" w:rsidR="00F25AEB" w:rsidRDefault="00F25AEB" w:rsidP="00F25AEB">
      <w:pPr>
        <w:pStyle w:val="Heading3"/>
        <w:numPr>
          <w:ilvl w:val="2"/>
          <w:numId w:val="1"/>
        </w:numPr>
        <w:rPr>
          <w:b/>
          <w:bCs/>
        </w:rPr>
      </w:pPr>
      <w:r>
        <w:rPr>
          <w:b/>
          <w:bCs/>
        </w:rPr>
        <w:t>Tdoc analysis</w:t>
      </w:r>
    </w:p>
    <w:p w14:paraId="0C2E12C1" w14:textId="77777777" w:rsidR="00F25AEB" w:rsidRDefault="00F25AEB" w:rsidP="00F25AEB">
      <w:pPr>
        <w:pStyle w:val="ListParagraph"/>
        <w:numPr>
          <w:ilvl w:val="0"/>
          <w:numId w:val="19"/>
        </w:numPr>
      </w:pPr>
      <w:r>
        <w:t>In [</w:t>
      </w:r>
      <w:r w:rsidRPr="009F103F">
        <w:t>R1-2201597</w:t>
      </w:r>
      <w:r>
        <w:t>, TD Tech]</w:t>
      </w:r>
    </w:p>
    <w:p w14:paraId="5E923B32" w14:textId="77777777" w:rsidR="00F25AEB" w:rsidRDefault="00F25AEB" w:rsidP="00F25AEB">
      <w:pPr>
        <w:pStyle w:val="ListParagraph"/>
        <w:numPr>
          <w:ilvl w:val="1"/>
          <w:numId w:val="19"/>
        </w:numPr>
      </w:pPr>
      <w:r>
        <w:t>Proposal 8: The source cell and target cell can have the same PTM configuration information for a broadcast session.</w:t>
      </w:r>
    </w:p>
    <w:p w14:paraId="2AF5D923" w14:textId="77777777" w:rsidR="00F25AEB" w:rsidRDefault="00F25AEB" w:rsidP="00F25AEB">
      <w:pPr>
        <w:pStyle w:val="ListParagraph"/>
        <w:numPr>
          <w:ilvl w:val="1"/>
          <w:numId w:val="19"/>
        </w:numPr>
      </w:pPr>
      <w:r>
        <w:t>Proposal 9: Send an LS to RAN2 with the following information included:</w:t>
      </w:r>
    </w:p>
    <w:p w14:paraId="3497E3BD" w14:textId="77777777" w:rsidR="00F25AEB" w:rsidRDefault="00F25AEB" w:rsidP="00F25AEB">
      <w:pPr>
        <w:pStyle w:val="ListParagraph"/>
        <w:numPr>
          <w:ilvl w:val="2"/>
          <w:numId w:val="19"/>
        </w:numPr>
      </w:pPr>
      <w:r>
        <w:t>RAN1 supports the source cell and target cell have the same PTM configuration information for a broadcast session.</w:t>
      </w:r>
    </w:p>
    <w:p w14:paraId="4208A333" w14:textId="77777777" w:rsidR="00F25AEB" w:rsidRDefault="00F25AEB" w:rsidP="00F25AEB">
      <w:pPr>
        <w:pStyle w:val="ListParagraph"/>
        <w:numPr>
          <w:ilvl w:val="2"/>
          <w:numId w:val="19"/>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F25AEB">
      <w:pPr>
        <w:pStyle w:val="ListParagraph"/>
        <w:numPr>
          <w:ilvl w:val="2"/>
          <w:numId w:val="19"/>
        </w:numPr>
      </w:pPr>
      <w:r>
        <w:t>RAN1 hopes RAN2 can confirm</w:t>
      </w:r>
    </w:p>
    <w:p w14:paraId="52B8C4CF" w14:textId="77777777" w:rsidR="00F25AEB" w:rsidRPr="002570ED" w:rsidRDefault="00F25AEB" w:rsidP="00F25AEB">
      <w:pPr>
        <w:pStyle w:val="ListParagraph"/>
        <w:numPr>
          <w:ilvl w:val="2"/>
          <w:numId w:val="19"/>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77777777" w:rsidR="007A2127" w:rsidRDefault="007A2127" w:rsidP="00431412"/>
    <w:p w14:paraId="15317CF1" w14:textId="0FABD163" w:rsidR="00431412" w:rsidRPr="00393628" w:rsidRDefault="00431412" w:rsidP="00431412">
      <w:r>
        <w:t xml:space="preserve">Please provide comments </w:t>
      </w:r>
      <w:r>
        <w:t>in the table below if you have concerns</w:t>
      </w:r>
      <w:r>
        <w:t>:</w:t>
      </w:r>
    </w:p>
    <w:tbl>
      <w:tblPr>
        <w:tblStyle w:val="TableGrid"/>
        <w:tblW w:w="0" w:type="auto"/>
        <w:tblLook w:val="04A0" w:firstRow="1" w:lastRow="0" w:firstColumn="1" w:lastColumn="0" w:noHBand="0" w:noVBand="1"/>
      </w:tblPr>
      <w:tblGrid>
        <w:gridCol w:w="1101"/>
        <w:gridCol w:w="8754"/>
      </w:tblGrid>
      <w:tr w:rsidR="00431412" w14:paraId="4AB20387" w14:textId="77777777" w:rsidTr="001732EF">
        <w:tc>
          <w:tcPr>
            <w:tcW w:w="1101" w:type="dxa"/>
          </w:tcPr>
          <w:p w14:paraId="2692DEFA" w14:textId="77777777" w:rsidR="00431412" w:rsidRPr="00F755F6" w:rsidRDefault="00431412" w:rsidP="001732EF">
            <w:pPr>
              <w:jc w:val="center"/>
              <w:rPr>
                <w:b/>
                <w:bCs/>
                <w:lang w:eastAsia="zh-CN"/>
              </w:rPr>
            </w:pPr>
            <w:r w:rsidRPr="00F755F6">
              <w:rPr>
                <w:b/>
                <w:bCs/>
                <w:lang w:eastAsia="zh-CN"/>
              </w:rPr>
              <w:t>Company</w:t>
            </w:r>
          </w:p>
        </w:tc>
        <w:tc>
          <w:tcPr>
            <w:tcW w:w="8754" w:type="dxa"/>
          </w:tcPr>
          <w:p w14:paraId="6B80E3DA" w14:textId="77777777" w:rsidR="00431412" w:rsidRPr="00F755F6" w:rsidRDefault="00431412" w:rsidP="001732EF">
            <w:pPr>
              <w:jc w:val="center"/>
              <w:rPr>
                <w:b/>
                <w:bCs/>
                <w:lang w:eastAsia="zh-CN"/>
              </w:rPr>
            </w:pPr>
            <w:r w:rsidRPr="00F755F6">
              <w:rPr>
                <w:b/>
                <w:bCs/>
                <w:lang w:eastAsia="zh-CN"/>
              </w:rPr>
              <w:t>Comments</w:t>
            </w:r>
          </w:p>
        </w:tc>
      </w:tr>
      <w:tr w:rsidR="00431412" w14:paraId="380EEDF2" w14:textId="77777777" w:rsidTr="001732EF">
        <w:tc>
          <w:tcPr>
            <w:tcW w:w="1101" w:type="dxa"/>
          </w:tcPr>
          <w:p w14:paraId="2A3E2A16" w14:textId="77777777" w:rsidR="00431412" w:rsidRDefault="00431412" w:rsidP="001732EF">
            <w:pPr>
              <w:rPr>
                <w:lang w:eastAsia="zh-CN"/>
              </w:rPr>
            </w:pPr>
          </w:p>
        </w:tc>
        <w:tc>
          <w:tcPr>
            <w:tcW w:w="8754" w:type="dxa"/>
          </w:tcPr>
          <w:p w14:paraId="2DE151E1" w14:textId="77777777" w:rsidR="00431412" w:rsidRDefault="00431412" w:rsidP="001732EF">
            <w:pPr>
              <w:rPr>
                <w:lang w:eastAsia="zh-CN"/>
              </w:rPr>
            </w:pP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6F23E8">
      <w:pPr>
        <w:pStyle w:val="Heading1"/>
        <w:numPr>
          <w:ilvl w:val="0"/>
          <w:numId w:val="1"/>
        </w:numPr>
        <w:rPr>
          <w:lang w:eastAsia="zh-CN"/>
        </w:rPr>
      </w:pPr>
      <w:r>
        <w:rPr>
          <w:lang w:eastAsia="zh-CN"/>
        </w:rPr>
        <w:lastRenderedPageBreak/>
        <w:t>Proposals for Discussion at GTW sessions</w:t>
      </w:r>
    </w:p>
    <w:p w14:paraId="07184071" w14:textId="070A97E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6F23E8">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6F23E8">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6F23E8">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962726">
      <w:pPr>
        <w:pStyle w:val="ListParagraph"/>
        <w:numPr>
          <w:ilvl w:val="0"/>
          <w:numId w:val="26"/>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962726">
      <w:pPr>
        <w:pStyle w:val="ListParagraph"/>
        <w:numPr>
          <w:ilvl w:val="0"/>
          <w:numId w:val="26"/>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Relevant tdoc from RAN#94-e</w:t>
      </w:r>
    </w:p>
    <w:p w14:paraId="0E7C26AB" w14:textId="3E134814" w:rsidR="006F1304" w:rsidRPr="0070704A" w:rsidRDefault="0070704A" w:rsidP="00962726">
      <w:pPr>
        <w:pStyle w:val="ListParagraph"/>
        <w:numPr>
          <w:ilvl w:val="0"/>
          <w:numId w:val="26"/>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Relevant tdoc from AI</w:t>
      </w:r>
      <w:r w:rsidR="008C43DB" w:rsidRPr="00883882">
        <w:rPr>
          <w:b/>
          <w:bCs/>
        </w:rPr>
        <w:t xml:space="preserve"> 5</w:t>
      </w:r>
    </w:p>
    <w:p w14:paraId="05D2335D" w14:textId="01EA25B8" w:rsidR="00CC06CD" w:rsidRPr="00DA24D2" w:rsidRDefault="00DA24D2" w:rsidP="00962726">
      <w:pPr>
        <w:pStyle w:val="ListParagraph"/>
        <w:numPr>
          <w:ilvl w:val="0"/>
          <w:numId w:val="26"/>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tdocs from AI </w:t>
      </w:r>
      <w:r w:rsidR="008C43DB" w:rsidRPr="00883882">
        <w:rPr>
          <w:b/>
          <w:bCs/>
        </w:rPr>
        <w:t>8.12.3</w:t>
      </w:r>
    </w:p>
    <w:p w14:paraId="6D167708" w14:textId="77777777" w:rsidR="00CD357D" w:rsidRPr="00CD357D" w:rsidRDefault="00CD357D" w:rsidP="00962726">
      <w:pPr>
        <w:pStyle w:val="ListParagraph"/>
        <w:numPr>
          <w:ilvl w:val="0"/>
          <w:numId w:val="26"/>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Huawei, HiSilicon</w:t>
      </w:r>
    </w:p>
    <w:p w14:paraId="11E15250" w14:textId="77777777" w:rsidR="00CD357D" w:rsidRPr="00653F20" w:rsidRDefault="00CD357D" w:rsidP="00962726">
      <w:pPr>
        <w:pStyle w:val="ListParagraph"/>
        <w:numPr>
          <w:ilvl w:val="0"/>
          <w:numId w:val="26"/>
        </w:numPr>
        <w:rPr>
          <w:sz w:val="16"/>
          <w:szCs w:val="16"/>
        </w:rPr>
      </w:pPr>
      <w:r w:rsidRPr="00CD357D">
        <w:rPr>
          <w:sz w:val="18"/>
          <w:szCs w:val="18"/>
        </w:rPr>
        <w:t>R1-2201008</w:t>
      </w:r>
      <w:r w:rsidRPr="00CD357D">
        <w:rPr>
          <w:sz w:val="18"/>
          <w:szCs w:val="18"/>
        </w:rPr>
        <w:tab/>
        <w:t>Remaining Issues on Broadcast / Multicast for  RRC_IDLE / RRC_INACTIVE Ues</w:t>
      </w:r>
      <w:r w:rsidRPr="00CD357D">
        <w:rPr>
          <w:sz w:val="18"/>
          <w:szCs w:val="18"/>
        </w:rPr>
        <w:tab/>
      </w:r>
      <w:r w:rsidRPr="00653F20">
        <w:rPr>
          <w:sz w:val="16"/>
          <w:szCs w:val="16"/>
        </w:rPr>
        <w:t>Nokia, Nokia Shanghai Bell</w:t>
      </w:r>
    </w:p>
    <w:p w14:paraId="0C1F89D4" w14:textId="77777777" w:rsidR="00CD357D" w:rsidRPr="00CD357D" w:rsidRDefault="00CD357D" w:rsidP="00962726">
      <w:pPr>
        <w:pStyle w:val="ListParagraph"/>
        <w:numPr>
          <w:ilvl w:val="0"/>
          <w:numId w:val="26"/>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962726">
      <w:pPr>
        <w:pStyle w:val="ListParagraph"/>
        <w:numPr>
          <w:ilvl w:val="0"/>
          <w:numId w:val="26"/>
        </w:numPr>
        <w:rPr>
          <w:sz w:val="18"/>
          <w:szCs w:val="18"/>
        </w:rPr>
      </w:pPr>
      <w:r w:rsidRPr="00CD357D">
        <w:rPr>
          <w:sz w:val="18"/>
          <w:szCs w:val="18"/>
        </w:rPr>
        <w:t>R1-2201172</w:t>
      </w:r>
      <w:r w:rsidRPr="00CD357D">
        <w:rPr>
          <w:sz w:val="18"/>
          <w:szCs w:val="18"/>
        </w:rPr>
        <w:tab/>
        <w:t>Maintenance of  Functions for Broadcast or Multicast for RRC_IDLE or RRC_INACTIVE UEs</w:t>
      </w:r>
      <w:r w:rsidRPr="00CD357D">
        <w:rPr>
          <w:sz w:val="18"/>
          <w:szCs w:val="18"/>
        </w:rPr>
        <w:tab/>
        <w:t>ZTE</w:t>
      </w:r>
    </w:p>
    <w:p w14:paraId="171606EC" w14:textId="77777777" w:rsidR="00CD357D" w:rsidRPr="00CD357D" w:rsidRDefault="00CD357D" w:rsidP="00962726">
      <w:pPr>
        <w:pStyle w:val="ListParagraph"/>
        <w:numPr>
          <w:ilvl w:val="0"/>
          <w:numId w:val="26"/>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962726">
      <w:pPr>
        <w:pStyle w:val="ListParagraph"/>
        <w:numPr>
          <w:ilvl w:val="0"/>
          <w:numId w:val="26"/>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962726">
      <w:pPr>
        <w:pStyle w:val="ListParagraph"/>
        <w:numPr>
          <w:ilvl w:val="0"/>
          <w:numId w:val="26"/>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962726">
      <w:pPr>
        <w:pStyle w:val="ListParagraph"/>
        <w:numPr>
          <w:ilvl w:val="0"/>
          <w:numId w:val="26"/>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962726">
      <w:pPr>
        <w:pStyle w:val="ListParagraph"/>
        <w:numPr>
          <w:ilvl w:val="0"/>
          <w:numId w:val="26"/>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962726">
      <w:pPr>
        <w:pStyle w:val="ListParagraph"/>
        <w:numPr>
          <w:ilvl w:val="0"/>
          <w:numId w:val="26"/>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962726">
      <w:pPr>
        <w:pStyle w:val="ListParagraph"/>
        <w:numPr>
          <w:ilvl w:val="0"/>
          <w:numId w:val="26"/>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t>Spreadtrum Comm</w:t>
      </w:r>
    </w:p>
    <w:p w14:paraId="496CAB73" w14:textId="77777777" w:rsidR="00CD357D" w:rsidRPr="00CD357D" w:rsidRDefault="00CD357D" w:rsidP="00962726">
      <w:pPr>
        <w:pStyle w:val="ListParagraph"/>
        <w:numPr>
          <w:ilvl w:val="0"/>
          <w:numId w:val="26"/>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962726">
      <w:pPr>
        <w:pStyle w:val="ListParagraph"/>
        <w:numPr>
          <w:ilvl w:val="0"/>
          <w:numId w:val="26"/>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962726">
      <w:pPr>
        <w:pStyle w:val="ListParagraph"/>
        <w:numPr>
          <w:ilvl w:val="0"/>
          <w:numId w:val="26"/>
        </w:numPr>
        <w:rPr>
          <w:sz w:val="18"/>
          <w:szCs w:val="18"/>
        </w:rPr>
      </w:pPr>
      <w:r w:rsidRPr="00CD357D">
        <w:rPr>
          <w:sz w:val="18"/>
          <w:szCs w:val="18"/>
        </w:rPr>
        <w:t>R1-2202036</w:t>
      </w:r>
      <w:r w:rsidRPr="00CD357D">
        <w:rPr>
          <w:sz w:val="18"/>
          <w:szCs w:val="18"/>
        </w:rPr>
        <w:tab/>
        <w:t>Maintenance on broadcast/multicast for RRC_IDLE/RRC_INACTIVE Ues</w:t>
      </w:r>
      <w:r w:rsidRPr="00CD357D">
        <w:rPr>
          <w:sz w:val="18"/>
          <w:szCs w:val="18"/>
        </w:rPr>
        <w:tab/>
        <w:t>Samsung</w:t>
      </w:r>
    </w:p>
    <w:p w14:paraId="0299B62D" w14:textId="77777777" w:rsidR="00CD357D" w:rsidRPr="00CD357D" w:rsidRDefault="00CD357D" w:rsidP="00962726">
      <w:pPr>
        <w:pStyle w:val="ListParagraph"/>
        <w:numPr>
          <w:ilvl w:val="0"/>
          <w:numId w:val="26"/>
        </w:numPr>
        <w:rPr>
          <w:sz w:val="18"/>
          <w:szCs w:val="18"/>
        </w:rPr>
      </w:pPr>
      <w:r w:rsidRPr="00CD357D">
        <w:rPr>
          <w:sz w:val="18"/>
          <w:szCs w:val="18"/>
        </w:rPr>
        <w:t>R1-2202081</w:t>
      </w:r>
      <w:r w:rsidRPr="00CD357D">
        <w:rPr>
          <w:sz w:val="18"/>
          <w:szCs w:val="18"/>
        </w:rPr>
        <w:tab/>
        <w:t>Remaing issues on MBS broadcast reception for RRC_IDLE and INACTIVE UEs</w:t>
      </w:r>
      <w:r w:rsidRPr="00CD357D">
        <w:rPr>
          <w:sz w:val="18"/>
          <w:szCs w:val="18"/>
        </w:rPr>
        <w:tab/>
        <w:t>MediaTek Inc.</w:t>
      </w:r>
    </w:p>
    <w:p w14:paraId="5DEE8EFF" w14:textId="77777777" w:rsidR="00CD357D" w:rsidRPr="00CD357D" w:rsidRDefault="00CD357D" w:rsidP="00962726">
      <w:pPr>
        <w:pStyle w:val="ListParagraph"/>
        <w:numPr>
          <w:ilvl w:val="0"/>
          <w:numId w:val="26"/>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962726">
      <w:pPr>
        <w:pStyle w:val="ListParagraph"/>
        <w:numPr>
          <w:ilvl w:val="0"/>
          <w:numId w:val="26"/>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962726">
      <w:pPr>
        <w:pStyle w:val="ListParagraph"/>
        <w:numPr>
          <w:ilvl w:val="0"/>
          <w:numId w:val="26"/>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962726">
      <w:pPr>
        <w:pStyle w:val="ListParagraph"/>
        <w:numPr>
          <w:ilvl w:val="0"/>
          <w:numId w:val="26"/>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962726">
      <w:pPr>
        <w:pStyle w:val="ListParagraph"/>
        <w:numPr>
          <w:ilvl w:val="0"/>
          <w:numId w:val="21"/>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lastRenderedPageBreak/>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lastRenderedPageBreak/>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962726">
      <w:pPr>
        <w:numPr>
          <w:ilvl w:val="0"/>
          <w:numId w:val="22"/>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962726">
      <w:pPr>
        <w:numPr>
          <w:ilvl w:val="0"/>
          <w:numId w:val="15"/>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962726">
      <w:pPr>
        <w:numPr>
          <w:ilvl w:val="0"/>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lastRenderedPageBreak/>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962726">
      <w:pPr>
        <w:numPr>
          <w:ilvl w:val="0"/>
          <w:numId w:val="32"/>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962726">
      <w:pPr>
        <w:numPr>
          <w:ilvl w:val="1"/>
          <w:numId w:val="32"/>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lastRenderedPageBreak/>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5D07D2" w:rsidRDefault="00ED2244" w:rsidP="00962726">
      <w:pPr>
        <w:numPr>
          <w:ilvl w:val="0"/>
          <w:numId w:val="34"/>
        </w:numPr>
        <w:spacing w:after="0" w:line="256" w:lineRule="auto"/>
        <w:textAlignment w:val="auto"/>
        <w:rPr>
          <w:rFonts w:eastAsia="Calibri"/>
          <w:lang w:val="zh-CN" w:eastAsia="zh-CN"/>
        </w:rPr>
      </w:pPr>
      <w:r w:rsidRPr="005D07D2">
        <w:rPr>
          <w:rFonts w:eastAsia="Calibri"/>
          <w:lang w:val="zh-CN" w:eastAsia="zh-CN"/>
        </w:rPr>
        <w:t>The following aspects can be considered to be within the scope of the Rel-17 MBS WID and can be further discussed in the WGs with the aim of minimizing specification impacts:</w:t>
      </w:r>
    </w:p>
    <w:p w14:paraId="19CCD62B" w14:textId="77777777" w:rsidR="00ED2244" w:rsidRPr="005D07D2" w:rsidRDefault="00ED2244" w:rsidP="00962726">
      <w:pPr>
        <w:numPr>
          <w:ilvl w:val="1"/>
          <w:numId w:val="34"/>
        </w:numPr>
        <w:spacing w:after="0" w:line="256" w:lineRule="auto"/>
        <w:textAlignment w:val="auto"/>
        <w:rPr>
          <w:rFonts w:eastAsia="Calibri"/>
          <w:lang w:val="zh-CN" w:eastAsia="zh-CN"/>
        </w:rPr>
      </w:pPr>
      <w:r w:rsidRPr="005D07D2">
        <w:rPr>
          <w:rFonts w:eastAsia="Calibri"/>
          <w:lang w:val="zh-CN" w:eastAsia="zh-CN"/>
        </w:rPr>
        <w:t>Configurable scrambling sequence initialization for PDCCH/PDSCH and DMRS sequence generator initialization for PDCCH/PDSCH for broadcast transmission (as supported for RRC_CONNECTED UE).</w:t>
      </w:r>
    </w:p>
    <w:p w14:paraId="6240E292" w14:textId="77777777" w:rsidR="00ED2244" w:rsidRPr="005D07D2" w:rsidRDefault="00ED2244" w:rsidP="00962726">
      <w:pPr>
        <w:numPr>
          <w:ilvl w:val="1"/>
          <w:numId w:val="34"/>
        </w:numPr>
        <w:spacing w:after="0" w:line="256" w:lineRule="auto"/>
        <w:textAlignment w:val="auto"/>
        <w:rPr>
          <w:rFonts w:eastAsia="Calibri"/>
          <w:lang w:val="zh-CN" w:eastAsia="zh-CN"/>
        </w:rPr>
      </w:pPr>
      <w:r w:rsidRPr="005D07D2">
        <w:rPr>
          <w:rFonts w:eastAsia="Calibri"/>
          <w:lang w:val="zh-CN" w:eastAsia="zh-CN"/>
        </w:rPr>
        <w:t>Configuring TRS as QCL sources for broadcast transmission (as supported for RRC_CONNECTED UE).</w:t>
      </w:r>
    </w:p>
    <w:p w14:paraId="6E40E8A8" w14:textId="77777777" w:rsidR="00ED2244" w:rsidRPr="005D07D2" w:rsidRDefault="00ED2244" w:rsidP="00962726">
      <w:pPr>
        <w:numPr>
          <w:ilvl w:val="0"/>
          <w:numId w:val="34"/>
        </w:numPr>
        <w:spacing w:after="0" w:line="256" w:lineRule="auto"/>
        <w:textAlignment w:val="auto"/>
        <w:rPr>
          <w:rFonts w:eastAsia="Calibri"/>
          <w:lang w:val="zh-CN" w:eastAsia="zh-CN"/>
        </w:rPr>
      </w:pPr>
      <w:r w:rsidRPr="005D07D2">
        <w:rPr>
          <w:rFonts w:eastAsia="Calibri"/>
          <w:lang w:val="zh-CN" w:eastAsia="zh-CN"/>
        </w:rPr>
        <w:t>Note</w:t>
      </w:r>
      <w:r w:rsidRPr="005D07D2">
        <w:rPr>
          <w:rFonts w:eastAsia="Calibri"/>
          <w:lang w:val="en-US" w:eastAsia="es-ES"/>
        </w:rPr>
        <w:t>: For broadcast transmission,</w:t>
      </w:r>
      <w:r w:rsidRPr="005D07D2">
        <w:rPr>
          <w:rFonts w:eastAsia="Calibri"/>
          <w:lang w:val="zh-CN" w:eastAsia="zh-CN"/>
        </w:rPr>
        <w:t xml:space="preserve"> the presence of TRS would be optional from </w:t>
      </w:r>
      <w:r w:rsidRPr="005D07D2">
        <w:rPr>
          <w:rFonts w:eastAsia="Calibri"/>
          <w:lang w:val="en-US" w:eastAsia="es-ES"/>
        </w:rPr>
        <w:t>a</w:t>
      </w:r>
      <w:r w:rsidRPr="005D07D2">
        <w:rPr>
          <w:rFonts w:eastAsia="Calibri"/>
          <w:lang w:val="zh-CN" w:eastAsia="zh-CN"/>
        </w:rPr>
        <w:t xml:space="preserve"> network perspective. </w:t>
      </w:r>
    </w:p>
    <w:p w14:paraId="4B2A6B45" w14:textId="77777777" w:rsidR="00ED2244" w:rsidRPr="005D07D2" w:rsidRDefault="00ED2244" w:rsidP="00962726">
      <w:pPr>
        <w:numPr>
          <w:ilvl w:val="0"/>
          <w:numId w:val="34"/>
        </w:numPr>
        <w:spacing w:after="0" w:line="256" w:lineRule="auto"/>
        <w:textAlignment w:val="auto"/>
        <w:rPr>
          <w:rFonts w:eastAsia="Calibri"/>
          <w:lang w:val="zh-CN" w:eastAsia="zh-CN"/>
        </w:rPr>
      </w:pPr>
      <w:r w:rsidRPr="005D07D2">
        <w:rPr>
          <w:rFonts w:eastAsia="DengXian"/>
          <w:lang w:val="en-US" w:eastAsia="zh-CN"/>
        </w:rPr>
        <w:t xml:space="preserve">Note: </w:t>
      </w:r>
      <w:r w:rsidRPr="005D07D2">
        <w:rPr>
          <w:rFonts w:eastAsia="Times New Roman"/>
          <w:lang w:val="zh-CN"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962726">
      <w:pPr>
        <w:numPr>
          <w:ilvl w:val="1"/>
          <w:numId w:val="3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0923D6"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w:t>
      </w:r>
      <w:r w:rsidR="00B83BB0" w:rsidRPr="00B83BB0">
        <w:rPr>
          <w:bCs/>
          <w:lang w:eastAsia="zh-CN"/>
        </w:rPr>
        <w:lastRenderedPageBreak/>
        <w:t>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0923D6"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0923D6" w:rsidP="00962726">
      <w:pPr>
        <w:numPr>
          <w:ilvl w:val="0"/>
          <w:numId w:val="44"/>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0923D6" w:rsidP="00962726">
      <w:pPr>
        <w:widowControl w:val="0"/>
        <w:numPr>
          <w:ilvl w:val="0"/>
          <w:numId w:val="44"/>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0923D6" w:rsidP="00962726">
      <w:pPr>
        <w:numPr>
          <w:ilvl w:val="0"/>
          <w:numId w:val="45"/>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0923D6" w:rsidP="00962726">
      <w:pPr>
        <w:numPr>
          <w:ilvl w:val="0"/>
          <w:numId w:val="45"/>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962726">
      <w:pPr>
        <w:numPr>
          <w:ilvl w:val="0"/>
          <w:numId w:val="47"/>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962726">
      <w:pPr>
        <w:numPr>
          <w:ilvl w:val="0"/>
          <w:numId w:val="19"/>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Heading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962726">
      <w:pPr>
        <w:numPr>
          <w:ilvl w:val="0"/>
          <w:numId w:val="47"/>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lastRenderedPageBreak/>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962726">
      <w:pPr>
        <w:numPr>
          <w:ilvl w:val="0"/>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962726">
      <w:pPr>
        <w:numPr>
          <w:ilvl w:val="1"/>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5A41C0" w:rsidP="00962726">
      <w:pPr>
        <w:numPr>
          <w:ilvl w:val="0"/>
          <w:numId w:val="64"/>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6.7pt;height:14.25pt" o:ole="">
            <v:imagedata r:id="rId8" o:title=""/>
          </v:shape>
          <o:OLEObject Type="Embed" ProgID="Equation.3" ShapeID="_x0000_i1028" DrawAspect="Content" ObjectID="_1706948545" r:id="rId9"/>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962726">
      <w:pPr>
        <w:numPr>
          <w:ilvl w:val="0"/>
          <w:numId w:val="64"/>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3A4DBAD"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468C5683"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402115">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402115">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402115">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402115">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402115">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402115">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402115">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w:t>
            </w:r>
            <w:r w:rsidRPr="00E96595">
              <w:rPr>
                <w:rFonts w:ascii="Calibri" w:eastAsia="Calibri" w:hAnsi="Calibri" w:cs="Calibri"/>
                <w:b/>
                <w:bCs/>
                <w:sz w:val="12"/>
                <w:szCs w:val="12"/>
                <w:lang w:val="en-US" w:eastAsia="zh-CN"/>
              </w:rPr>
              <w:t xml:space="preserve">-broadcast includes </w:t>
            </w:r>
            <w:r w:rsidRPr="00E96595">
              <w:rPr>
                <w:rFonts w:ascii="Calibri" w:eastAsia="Calibri" w:hAnsi="Calibri" w:cs="Calibri"/>
                <w:b/>
                <w:bCs/>
                <w:sz w:val="12"/>
                <w:szCs w:val="12"/>
                <w:lang w:eastAsia="en-US"/>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402115">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402115">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402115">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402115">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402115">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402115">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402115">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402115">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402115">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402115">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402115">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402115">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402115">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402115">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402115">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402115">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402115">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402115">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402115">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402115">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402115">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402115">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402115">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402115">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402115">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402115">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402115">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402115">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402115">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402115">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402115">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402115">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402115">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402115">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402115">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402115">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402115">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402115">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402115">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402115">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402115">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pdsch-TimeDomainAllocationList provided in pdsch-ConfigCommon</w:t>
            </w:r>
          </w:p>
        </w:tc>
      </w:tr>
      <w:tr w:rsidR="005A41C0" w:rsidRPr="00E96595" w14:paraId="7E65BBA5" w14:textId="77777777" w:rsidTr="00402115">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402115">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402115">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402115">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402115">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402115">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402115">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402115">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r w:rsidRPr="00E96595">
              <w:rPr>
                <w:rFonts w:ascii="Calibri" w:eastAsia="Calibri" w:hAnsi="Calibri" w:cs="Calibri"/>
                <w:sz w:val="12"/>
                <w:szCs w:val="12"/>
                <w:lang w:eastAsia="en-US"/>
              </w:rPr>
              <w:t>pdsch-TimeDomainAllocationList provided in pdsch-Config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lastRenderedPageBreak/>
        <w:t xml:space="preserve">The definition of the broadcast CFR frequency resources reuses the legacy definition of BWP frequency resources for unicast using the combination of Point A, </w:t>
      </w:r>
      <w:r w:rsidRPr="00E96595">
        <w:rPr>
          <w:rFonts w:ascii="Times" w:hAnsi="Times"/>
          <w:i/>
          <w:iCs/>
          <w:szCs w:val="24"/>
          <w:lang w:eastAsia="en-US"/>
        </w:rPr>
        <w:t>offsetToCarrier</w:t>
      </w:r>
      <w:r w:rsidRPr="00E96595">
        <w:rPr>
          <w:rFonts w:ascii="Times" w:hAnsi="Times"/>
          <w:szCs w:val="24"/>
          <w:lang w:eastAsia="en-US"/>
        </w:rPr>
        <w:t xml:space="preserve"> and </w:t>
      </w:r>
      <w:r w:rsidRPr="00E96595">
        <w:rPr>
          <w:rFonts w:ascii="Times" w:hAnsi="Times"/>
          <w:i/>
          <w:iCs/>
          <w:szCs w:val="24"/>
          <w:lang w:eastAsia="en-US"/>
        </w:rPr>
        <w:t>locationAndBandwidth</w:t>
      </w:r>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962726">
      <w:pPr>
        <w:numPr>
          <w:ilvl w:val="0"/>
          <w:numId w:val="65"/>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r w:rsidRPr="00E96595">
        <w:rPr>
          <w:rFonts w:ascii="Times" w:hAnsi="Times"/>
          <w:i/>
          <w:iCs/>
          <w:szCs w:val="24"/>
          <w:lang w:eastAsia="x-none"/>
        </w:rPr>
        <w:t>offsetToCarrier</w:t>
      </w:r>
      <w:r w:rsidRPr="00E96595">
        <w:rPr>
          <w:rFonts w:ascii="Times" w:hAnsi="Times"/>
          <w:szCs w:val="24"/>
          <w:lang w:eastAsia="x-none"/>
        </w:rPr>
        <w:t xml:space="preserve"> and </w:t>
      </w:r>
      <w:r w:rsidRPr="00E96595">
        <w:rPr>
          <w:rFonts w:ascii="Times" w:hAnsi="Times"/>
          <w:i/>
          <w:iCs/>
          <w:szCs w:val="24"/>
          <w:lang w:eastAsia="x-none"/>
        </w:rPr>
        <w:t>locationAndBandwidth</w:t>
      </w:r>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SimSun"/>
          <w:b/>
          <w:bCs/>
          <w:sz w:val="15"/>
          <w:szCs w:val="15"/>
          <w:lang w:val="en-US" w:eastAsia="x-none"/>
        </w:rPr>
      </w:pPr>
      <w:r w:rsidRPr="00B17F4E">
        <w:rPr>
          <w:rFonts w:eastAsia="SimSun"/>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SimSun"/>
          <w:lang w:val="en-US" w:eastAsia="x-none"/>
        </w:rPr>
      </w:pPr>
      <w:r w:rsidRPr="00B17F4E">
        <w:rPr>
          <w:rFonts w:eastAsia="SimSun"/>
          <w:lang w:val="en-US" w:eastAsia="x-none"/>
        </w:rPr>
        <w:t>For RRC_IDLE/INACTIVE UEs, for slot-level repetition for MTCH, support:</w:t>
      </w:r>
    </w:p>
    <w:p w14:paraId="2BD674FF" w14:textId="77777777" w:rsidR="005A41C0" w:rsidRPr="00B17F4E" w:rsidRDefault="005A41C0" w:rsidP="00962726">
      <w:pPr>
        <w:numPr>
          <w:ilvl w:val="0"/>
          <w:numId w:val="60"/>
        </w:numPr>
        <w:overflowPunct/>
        <w:autoSpaceDE/>
        <w:autoSpaceDN/>
        <w:adjustRightInd/>
        <w:spacing w:after="0"/>
        <w:textAlignment w:val="auto"/>
        <w:rPr>
          <w:rFonts w:eastAsia="SimSun"/>
          <w:lang w:val="en-US" w:eastAsia="x-none"/>
        </w:rPr>
      </w:pPr>
      <w:r w:rsidRPr="00B17F4E">
        <w:rPr>
          <w:rFonts w:eastAsia="SimSun"/>
          <w:lang w:val="en-US" w:eastAsia="x-none"/>
        </w:rPr>
        <w:t xml:space="preserve">(Config A) UE can be configured with </w:t>
      </w:r>
      <w:r w:rsidRPr="00B17F4E">
        <w:rPr>
          <w:rFonts w:eastAsia="SimSun"/>
          <w:i/>
          <w:iCs/>
          <w:lang w:val="en-US" w:eastAsia="x-none"/>
        </w:rPr>
        <w:t>pdsch-AggregationFactor</w:t>
      </w:r>
      <w:r w:rsidRPr="00B17F4E">
        <w:rPr>
          <w:rFonts w:eastAsia="SimSun"/>
          <w:lang w:val="en-US" w:eastAsia="x-none"/>
        </w:rPr>
        <w:t xml:space="preserve"> per G-RNTI, applied to DCI format 1_0 with the G-RNTI.</w:t>
      </w:r>
    </w:p>
    <w:p w14:paraId="5D532D5B" w14:textId="77777777" w:rsidR="005A41C0" w:rsidRPr="00B17F4E" w:rsidRDefault="005A41C0" w:rsidP="00962726">
      <w:pPr>
        <w:numPr>
          <w:ilvl w:val="0"/>
          <w:numId w:val="60"/>
        </w:numPr>
        <w:overflowPunct/>
        <w:autoSpaceDE/>
        <w:autoSpaceDN/>
        <w:adjustRightInd/>
        <w:spacing w:after="0"/>
        <w:textAlignment w:val="auto"/>
        <w:rPr>
          <w:rFonts w:eastAsia="SimSun"/>
          <w:lang w:val="en-US" w:eastAsia="x-none"/>
        </w:rPr>
      </w:pPr>
      <w:r w:rsidRPr="00B17F4E">
        <w:rPr>
          <w:rFonts w:eastAsia="SimSun"/>
          <w:lang w:val="en-US" w:eastAsia="x-none"/>
        </w:rPr>
        <w:t xml:space="preserve">(Config B) UE can be configured with TDRA table with </w:t>
      </w:r>
      <w:r w:rsidRPr="00B17F4E">
        <w:rPr>
          <w:rFonts w:eastAsia="SimSun"/>
          <w:i/>
          <w:iCs/>
          <w:lang w:val="en-US" w:eastAsia="x-none"/>
        </w:rPr>
        <w:t>repetitionNumber</w:t>
      </w:r>
      <w:r w:rsidRPr="00B17F4E">
        <w:rPr>
          <w:rFonts w:eastAsia="SimSun"/>
          <w:lang w:val="en-US" w:eastAsia="x-none"/>
        </w:rPr>
        <w:t xml:space="preserve"> as part of the TDRA table in </w:t>
      </w:r>
      <w:r w:rsidRPr="00B17F4E">
        <w:rPr>
          <w:rFonts w:eastAsia="SimSun"/>
          <w:i/>
          <w:iCs/>
          <w:lang w:val="en-US" w:eastAsia="x-none"/>
        </w:rPr>
        <w:t>PDSCH-Config-Broadcast</w:t>
      </w:r>
    </w:p>
    <w:p w14:paraId="5AFFEA47" w14:textId="77777777" w:rsidR="005A41C0" w:rsidRPr="00B17F4E" w:rsidRDefault="005A41C0" w:rsidP="00962726">
      <w:pPr>
        <w:numPr>
          <w:ilvl w:val="0"/>
          <w:numId w:val="60"/>
        </w:numPr>
        <w:overflowPunct/>
        <w:autoSpaceDE/>
        <w:autoSpaceDN/>
        <w:adjustRightInd/>
        <w:spacing w:after="0"/>
        <w:textAlignment w:val="auto"/>
        <w:rPr>
          <w:rFonts w:eastAsia="SimSun"/>
          <w:lang w:val="en-US" w:eastAsia="x-none"/>
        </w:rPr>
      </w:pPr>
      <w:r w:rsidRPr="00B17F4E">
        <w:rPr>
          <w:rFonts w:eastAsia="SimSun"/>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SimSun"/>
          <w:lang w:val="en-US" w:eastAsia="x-none"/>
        </w:rPr>
      </w:pPr>
    </w:p>
    <w:p w14:paraId="6908CEB8" w14:textId="77777777" w:rsidR="005A41C0" w:rsidRPr="00B17F4E" w:rsidRDefault="005A41C0" w:rsidP="005A41C0">
      <w:pPr>
        <w:overflowPunct/>
        <w:autoSpaceDE/>
        <w:autoSpaceDN/>
        <w:adjustRightInd/>
        <w:spacing w:after="0"/>
        <w:textAlignment w:val="auto"/>
        <w:rPr>
          <w:rFonts w:eastAsia="SimSun"/>
          <w:b/>
          <w:bCs/>
          <w:lang w:eastAsia="x-none"/>
        </w:rPr>
      </w:pPr>
      <w:r w:rsidRPr="00B17F4E">
        <w:rPr>
          <w:rFonts w:eastAsia="SimSun"/>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SimSun"/>
          <w:lang w:val="en-US" w:eastAsia="x-none"/>
        </w:rPr>
      </w:pPr>
      <w:r w:rsidRPr="00B17F4E">
        <w:rPr>
          <w:rFonts w:eastAsia="SimSun"/>
          <w:lang w:val="en-US" w:eastAsia="x-none"/>
        </w:rPr>
        <w:t xml:space="preserve">The following agreements for RRC_CONECTED UEs also apply for broadcast reception with UEs in RRC_IDLE/ RRC_INACTIVE states, </w:t>
      </w:r>
      <w:r w:rsidRPr="00B17F4E">
        <w:rPr>
          <w:rFonts w:eastAsia="SimSun"/>
          <w:color w:val="FF0000"/>
          <w:lang w:val="en-US" w:eastAsia="x-none"/>
        </w:rPr>
        <w:t>with the following updates</w:t>
      </w:r>
      <w:r w:rsidRPr="00B17F4E">
        <w:rPr>
          <w:rFonts w:eastAsia="SimSun"/>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SimSun"/>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For LBRM and TBS determination for GC-PDSCH:</w:t>
      </w:r>
    </w:p>
    <w:p w14:paraId="4D966E5B"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The maximum number of layers can be provided by </w:t>
      </w:r>
      <w:r w:rsidRPr="00B17F4E">
        <w:rPr>
          <w:rFonts w:eastAsia="SimSun"/>
          <w:i/>
          <w:iCs/>
          <w:lang w:val="en-US" w:eastAsia="x-none"/>
        </w:rPr>
        <w:t>maxMIMO-Layers</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in CFR; if not provided, a default value is defined.</w:t>
      </w:r>
    </w:p>
    <w:p w14:paraId="1F148316"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SimSun"/>
          <w:lang w:val="en-US" w:eastAsia="x-none"/>
        </w:rPr>
      </w:pPr>
      <w:r w:rsidRPr="00B17F4E">
        <w:rPr>
          <w:rFonts w:eastAsia="SimSun"/>
          <w:lang w:val="en-US" w:eastAsia="x-none"/>
        </w:rPr>
        <w:t>FFS the default value.</w:t>
      </w:r>
    </w:p>
    <w:p w14:paraId="70F5974A"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The maximum modulation order can be determined from </w:t>
      </w:r>
      <w:r w:rsidRPr="00B17F4E">
        <w:rPr>
          <w:rFonts w:eastAsia="SimSun"/>
          <w:i/>
          <w:iCs/>
          <w:lang w:val="en-US" w:eastAsia="x-none"/>
        </w:rPr>
        <w:t>mcs-Table</w:t>
      </w:r>
      <w:r w:rsidRPr="00B17F4E">
        <w:rPr>
          <w:rFonts w:eastAsia="SimSun"/>
          <w:lang w:val="en-US" w:eastAsia="x-none"/>
        </w:rPr>
        <w:t xml:space="preserve"> in PDSCH-Config for MBS in CFR; </w:t>
      </w:r>
    </w:p>
    <w:p w14:paraId="18B9E9D9"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SimSun"/>
          <w:lang w:val="en-US" w:eastAsia="x-none"/>
        </w:rPr>
      </w:pPr>
      <w:r w:rsidRPr="00B17F4E">
        <w:rPr>
          <w:rFonts w:eastAsia="SimSun"/>
          <w:lang w:val="en-US" w:eastAsia="x-none"/>
        </w:rPr>
        <w:t xml:space="preserve">FFS: if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is not configured in CFR, a value determined from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unicast in the active DL BWP is used; if the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unicast is not configured, Table 5.1.3.1-1 in TS38.214 is used (similar as the default value in R16). </w:t>
      </w:r>
    </w:p>
    <w:p w14:paraId="2F4CD5F7"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xOverhead can be provided in PDSCH-Config for MBS in CFR; if not provided, a default value of zero is used.</w:t>
      </w:r>
    </w:p>
    <w:p w14:paraId="31B93E0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SimSun"/>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 xml:space="preserve">For LBRM and TBS determination for GC-PDSCH, the default value of the maximum number of layers is 1 if </w:t>
      </w:r>
      <w:r w:rsidRPr="00B17F4E">
        <w:rPr>
          <w:rFonts w:eastAsia="SimSun"/>
          <w:i/>
          <w:iCs/>
          <w:lang w:val="en-US" w:eastAsia="x-none"/>
        </w:rPr>
        <w:t>maxMIMO-Layers</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For determination of maximum modulation order for LBRM and TBS determination for GC-PDSCH,</w:t>
      </w:r>
    </w:p>
    <w:p w14:paraId="3603A2E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if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SimSun"/>
          <w:color w:val="FF0000"/>
          <w:lang w:val="en-US" w:eastAsia="x-none"/>
        </w:rPr>
      </w:pPr>
      <w:r w:rsidRPr="00B17F4E">
        <w:rPr>
          <w:rFonts w:eastAsia="SimSun"/>
          <w:color w:val="FF0000"/>
          <w:lang w:val="en-US" w:eastAsia="x-none"/>
        </w:rPr>
        <w:t>For LBRM and TBS determination for GC-PDSCH for broadcast reception:</w:t>
      </w:r>
    </w:p>
    <w:p w14:paraId="0A4B1BAE"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the maximum number of layers is 1</w:t>
      </w:r>
    </w:p>
    <w:p w14:paraId="7E719B3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 xml:space="preserve">the maximum modulation order can be determined from </w:t>
      </w:r>
      <w:r w:rsidRPr="00B17F4E">
        <w:rPr>
          <w:rFonts w:eastAsia="SimSun"/>
          <w:i/>
          <w:iCs/>
          <w:color w:val="FF0000"/>
          <w:lang w:val="en-US" w:eastAsia="x-none"/>
        </w:rPr>
        <w:t>mcs-Table</w:t>
      </w:r>
      <w:r w:rsidRPr="00B17F4E">
        <w:rPr>
          <w:rFonts w:eastAsia="SimSun"/>
          <w:color w:val="FF0000"/>
          <w:lang w:val="en-US" w:eastAsia="x-none"/>
        </w:rPr>
        <w:t xml:space="preserve"> in </w:t>
      </w:r>
      <w:r w:rsidRPr="00B17F4E">
        <w:rPr>
          <w:rFonts w:eastAsia="SimSun"/>
          <w:i/>
          <w:iCs/>
          <w:color w:val="FF0000"/>
          <w:lang w:val="en-US" w:eastAsia="x-none"/>
        </w:rPr>
        <w:t>PDSCH-Config</w:t>
      </w:r>
      <w:r w:rsidRPr="00B17F4E">
        <w:rPr>
          <w:rFonts w:eastAsia="SimSun"/>
          <w:color w:val="FF0000"/>
          <w:lang w:val="en-US" w:eastAsia="x-none"/>
        </w:rPr>
        <w:t xml:space="preserve"> for broadcast. </w:t>
      </w:r>
    </w:p>
    <w:p w14:paraId="675D090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 xml:space="preserve">If </w:t>
      </w:r>
      <w:r w:rsidRPr="00B17F4E">
        <w:rPr>
          <w:rFonts w:eastAsia="SimSun"/>
          <w:i/>
          <w:iCs/>
          <w:color w:val="FF0000"/>
          <w:lang w:val="en-US" w:eastAsia="x-none"/>
        </w:rPr>
        <w:t>mcs-Table</w:t>
      </w:r>
      <w:r w:rsidRPr="00B17F4E">
        <w:rPr>
          <w:rFonts w:eastAsia="SimSun"/>
          <w:color w:val="FF0000"/>
          <w:lang w:val="en-US" w:eastAsia="x-none"/>
        </w:rPr>
        <w:t xml:space="preserve"> in </w:t>
      </w:r>
      <w:r w:rsidRPr="00B17F4E">
        <w:rPr>
          <w:rFonts w:eastAsia="SimSun"/>
          <w:i/>
          <w:iCs/>
          <w:color w:val="FF0000"/>
          <w:lang w:val="en-US" w:eastAsia="x-none"/>
        </w:rPr>
        <w:t>PDSCH-Config</w:t>
      </w:r>
      <w:r w:rsidRPr="00B17F4E">
        <w:rPr>
          <w:rFonts w:eastAsia="SimSun"/>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962726">
      <w:pPr>
        <w:numPr>
          <w:ilvl w:val="0"/>
          <w:numId w:val="64"/>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5A41C0"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szCs w:val="24"/>
          <w:lang w:val="en-US" w:eastAsia="x-none"/>
        </w:rPr>
        <w:object w:dxaOrig="673" w:dyaOrig="301" w14:anchorId="5A87A140">
          <v:shape id="_x0000_i1029" type="#_x0000_t75" style="width:33.95pt;height:15.6pt" o:ole="">
            <v:imagedata r:id="rId8" o:title=""/>
          </v:shape>
          <o:OLEObject Type="Embed" ProgID="Equation.3" ShapeID="_x0000_i1029" DrawAspect="Content" ObjectID="_1706948546" r:id="rId10"/>
        </w:object>
      </w:r>
      <w:r w:rsidRPr="007E0071">
        <w:rPr>
          <w:rFonts w:ascii="Times" w:hAnsi="Times"/>
          <w:i/>
          <w:szCs w:val="24"/>
          <w:lang w:val="en-US" w:eastAsia="x-none"/>
        </w:rPr>
        <w:t xml:space="preserve"> </w:t>
      </w:r>
      <w:r w:rsidRPr="007E0071">
        <w:rPr>
          <w:rFonts w:ascii="Times" w:hAnsi="Times"/>
          <w:iCs/>
          <w:szCs w:val="24"/>
          <w:lang w:val="en-US" w:eastAsia="x-none"/>
        </w:rPr>
        <w:t>is the size of CORESET 0</w:t>
      </w:r>
      <w:r w:rsidRPr="007E0071">
        <w:rPr>
          <w:rFonts w:ascii="Times" w:hAnsi="Times"/>
          <w:i/>
          <w:szCs w:val="24"/>
          <w:lang w:val="en-US" w:eastAsia="x-none"/>
        </w:rPr>
        <w:t xml:space="preserve"> </w:t>
      </w:r>
      <w:r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SimSun"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Heading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 PDSCH and MTCH PDSCH in PCell.</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multiple MTCH PDSCHs in PCell.</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MCCH/MTCH PDSCH and SIB1 or Paging PDSCH in PCell.</w:t>
      </w:r>
    </w:p>
    <w:p w14:paraId="31EE545E"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SimSun" w:hAnsi="Times"/>
                <w:color w:val="FF0000"/>
                <w:szCs w:val="24"/>
                <w:lang w:val="en-US" w:eastAsia="zh-CN"/>
              </w:rPr>
            </w:pPr>
            <w:r w:rsidRPr="00F26E93">
              <w:rPr>
                <w:rFonts w:ascii="Times" w:eastAsia="SimSun"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r w:rsidRPr="00F26E93">
              <w:rPr>
                <w:rFonts w:ascii="Times" w:hAnsi="Times"/>
                <w:i/>
                <w:iCs/>
                <w:szCs w:val="24"/>
                <w:lang w:eastAsia="en-US"/>
              </w:rPr>
              <w:t>pdsch-AggregationFactor</w:t>
            </w:r>
            <w:r w:rsidRPr="00F26E93">
              <w:rPr>
                <w:rFonts w:ascii="Times" w:hAnsi="Times"/>
                <w:szCs w:val="24"/>
                <w:lang w:eastAsia="en-US"/>
              </w:rPr>
              <w:t xml:space="preserve"> in the </w:t>
            </w:r>
            <w:r w:rsidRPr="00F26E93">
              <w:rPr>
                <w:rFonts w:ascii="Times" w:hAnsi="Times"/>
                <w:i/>
                <w:iCs/>
                <w:szCs w:val="24"/>
                <w:lang w:eastAsia="en-US"/>
              </w:rPr>
              <w:t xml:space="preserve">pdsch-Config-Multicast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r w:rsidRPr="00F26E93">
              <w:rPr>
                <w:rFonts w:ascii="Times" w:hAnsi="Times"/>
                <w:i/>
                <w:iCs/>
                <w:szCs w:val="24"/>
                <w:lang w:eastAsia="en-US"/>
              </w:rPr>
              <w:t xml:space="preserve">pdsch-AggregationFactor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r w:rsidRPr="00F26E93">
              <w:rPr>
                <w:rFonts w:ascii="Times" w:hAnsi="Times"/>
                <w:i/>
                <w:iCs/>
                <w:szCs w:val="24"/>
                <w:lang w:eastAsia="en-US"/>
              </w:rPr>
              <w:t>pdsch-AggregationFactor</w:t>
            </w:r>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r w:rsidRPr="00F26E93">
              <w:rPr>
                <w:rFonts w:ascii="Times" w:hAnsi="Times"/>
                <w:i/>
                <w:iCs/>
                <w:color w:val="000000"/>
                <w:szCs w:val="24"/>
                <w:lang w:eastAsia="en-US"/>
              </w:rPr>
              <w:t>pdsch-AggregationFactor</w:t>
            </w:r>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130" w:author="Salvatore Talarico" w:date="2022-01-13T15:48:00Z">
              <w:r w:rsidRPr="00F26E93">
                <w:rPr>
                  <w:rFonts w:ascii="Times" w:hAnsi="Times"/>
                  <w:i/>
                  <w:iCs/>
                  <w:color w:val="000000"/>
                  <w:szCs w:val="24"/>
                  <w:lang w:eastAsia="en-US"/>
                </w:rPr>
                <w:delText>pdsch-Config-Broadcast</w:delText>
              </w:r>
            </w:del>
            <w:ins w:id="131" w:author="Salvatore Talarico" w:date="2022-01-13T15:48:00Z">
              <w:r w:rsidRPr="00F26E93">
                <w:rPr>
                  <w:rFonts w:ascii="Times" w:hAnsi="Times"/>
                  <w:i/>
                  <w:iCs/>
                  <w:color w:val="000000"/>
                  <w:szCs w:val="24"/>
                  <w:lang w:eastAsia="en-US"/>
                </w:rPr>
                <w:t>pdsch-Config-MTCH</w:t>
              </w:r>
            </w:ins>
            <w:r w:rsidRPr="00F26E93">
              <w:rPr>
                <w:rFonts w:ascii="Times" w:hAnsi="Times"/>
                <w:color w:val="000000"/>
                <w:szCs w:val="24"/>
                <w:lang w:eastAsia="en-US"/>
              </w:rPr>
              <w:t xml:space="preserve">, the same symbol allocation is applied across the </w:t>
            </w:r>
            <w:r w:rsidRPr="00F26E93">
              <w:rPr>
                <w:rFonts w:ascii="Times" w:hAnsi="Times"/>
                <w:i/>
                <w:iCs/>
                <w:color w:val="000000"/>
                <w:szCs w:val="24"/>
                <w:lang w:eastAsia="en-US"/>
              </w:rPr>
              <w:t xml:space="preserve">pdsch-AggregationFactor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F26E93" w:rsidRDefault="00F26E93" w:rsidP="00F26E93">
            <w:pPr>
              <w:overflowPunct/>
              <w:autoSpaceDE/>
              <w:autoSpaceDN/>
              <w:adjustRightInd/>
              <w:spacing w:after="120"/>
              <w:jc w:val="both"/>
              <w:textAlignment w:val="auto"/>
              <w:rPr>
                <w:rFonts w:ascii="Times" w:eastAsia="SimSun" w:hAnsi="Times" w:cs="Times"/>
                <w:szCs w:val="24"/>
                <w:lang w:val="es-ES" w:eastAsia="zh-CN"/>
              </w:rPr>
            </w:pPr>
            <w:r w:rsidRPr="00F26E93">
              <w:rPr>
                <w:rFonts w:ascii="Times" w:eastAsia="SimSun" w:hAnsi="Times" w:cs="Times"/>
                <w:szCs w:val="24"/>
                <w:lang w:val="es-ES" w:eastAsia="zh-CN"/>
              </w:rPr>
              <w:t xml:space="preserve">----------------------------------- </w:t>
            </w:r>
            <w:r w:rsidRPr="00F26E93">
              <w:rPr>
                <w:rFonts w:ascii="Times" w:eastAsia="SimSun" w:hAnsi="Times" w:cs="Times"/>
                <w:b/>
                <w:szCs w:val="24"/>
                <w:lang w:val="es-ES" w:eastAsia="zh-CN"/>
              </w:rPr>
              <w:t xml:space="preserve">Start of Text proposal to </w:t>
            </w:r>
            <w:r w:rsidRPr="00F26E93">
              <w:rPr>
                <w:rFonts w:ascii="Times" w:eastAsia="SimSun" w:hAnsi="Times" w:cs="Times"/>
                <w:b/>
                <w:szCs w:val="24"/>
                <w:lang w:val="es-ES" w:eastAsia="ja-JP"/>
              </w:rPr>
              <w:t>5.1.2.3</w:t>
            </w:r>
            <w:r w:rsidRPr="00F26E93">
              <w:rPr>
                <w:rFonts w:ascii="Times" w:eastAsia="SimSun" w:hAnsi="Times" w:cs="Times"/>
                <w:b/>
                <w:szCs w:val="24"/>
                <w:lang w:val="es-ES" w:eastAsia="zh-CN"/>
              </w:rPr>
              <w:t xml:space="preserve"> of </w:t>
            </w:r>
            <w:r w:rsidRPr="00F26E93">
              <w:rPr>
                <w:rFonts w:ascii="Times" w:eastAsia="SimSun" w:hAnsi="Times" w:cs="Times"/>
                <w:b/>
                <w:szCs w:val="24"/>
                <w:lang w:val="es-ES" w:eastAsia="ja-JP"/>
              </w:rPr>
              <w:t>38.214</w:t>
            </w:r>
            <w:r w:rsidRPr="00F26E93">
              <w:rPr>
                <w:rFonts w:ascii="Times" w:eastAsia="SimSun" w:hAnsi="Times" w:cs="Times"/>
                <w:szCs w:val="24"/>
                <w:lang w:val="es-E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SimSun"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SimSun" w:hAnsi="Times"/>
                <w:color w:val="000000"/>
                <w:szCs w:val="24"/>
                <w:lang w:eastAsia="en-US"/>
              </w:rPr>
            </w:pPr>
            <w:r w:rsidRPr="00F26E93">
              <w:rPr>
                <w:rFonts w:ascii="Times" w:hAnsi="Times"/>
                <w:color w:val="FF0000"/>
                <w:szCs w:val="24"/>
                <w:lang w:eastAsia="en-US"/>
              </w:rPr>
              <w:t xml:space="preserve"> </w:t>
            </w:r>
            <w:r w:rsidRPr="00F26E93">
              <w:rPr>
                <w:rFonts w:ascii="Times" w:eastAsia="SimSun" w:hAnsi="Times"/>
                <w:color w:val="000000"/>
                <w:szCs w:val="24"/>
                <w:lang w:eastAsia="en-US"/>
              </w:rPr>
              <w:t>If a UE is scheduled a PDSCH with DCI format 1_0</w:t>
            </w:r>
            <w:r w:rsidRPr="00F26E93">
              <w:rPr>
                <w:rFonts w:ascii="Times" w:eastAsia="SimSun" w:hAnsi="Times"/>
                <w:color w:val="C00000"/>
                <w:szCs w:val="24"/>
                <w:u w:val="single"/>
                <w:lang w:eastAsia="en-US"/>
              </w:rPr>
              <w:t xml:space="preserve"> </w:t>
            </w:r>
            <w:r w:rsidRPr="00F26E93">
              <w:rPr>
                <w:rFonts w:ascii="Times" w:eastAsia="SimSun" w:hAnsi="Times"/>
                <w:color w:val="C00000"/>
                <w:szCs w:val="24"/>
                <w:u w:val="single"/>
                <w:lang w:eastAsia="ja-JP"/>
              </w:rPr>
              <w:t>or DCI format 4_0</w:t>
            </w:r>
            <w:r w:rsidRPr="00F26E93">
              <w:rPr>
                <w:rFonts w:ascii="Times" w:eastAsia="SimSun" w:hAnsi="Times"/>
                <w:color w:val="000000"/>
                <w:szCs w:val="24"/>
                <w:lang w:eastAsia="en-US"/>
              </w:rPr>
              <w:t>,</w:t>
            </w:r>
            <w:r w:rsidRPr="00F26E93">
              <w:rPr>
                <w:rFonts w:ascii="Times" w:hAnsi="Times"/>
                <w:color w:val="000000"/>
                <w:szCs w:val="24"/>
                <w:lang w:eastAsia="ja-JP"/>
              </w:rPr>
              <w:t xml:space="preserve"> </w:t>
            </w:r>
            <w:r w:rsidRPr="00F26E93">
              <w:rPr>
                <w:rFonts w:ascii="Times" w:eastAsia="SimSun" w:hAnsi="Times"/>
                <w:color w:val="000000"/>
                <w:szCs w:val="24"/>
                <w:lang w:eastAsia="en-US"/>
              </w:rPr>
              <w:t xml:space="preserve">the UE shall assume that </w:t>
            </w:r>
            <w:r w:rsidRPr="00F26E93">
              <w:rPr>
                <w:rFonts w:ascii="Times" w:eastAsia="SimSun" w:hAnsi="Times"/>
                <w:noProof/>
                <w:color w:val="000000"/>
                <w:position w:val="-12"/>
                <w:szCs w:val="24"/>
                <w:lang w:eastAsia="en-US"/>
              </w:rPr>
              <w:object w:dxaOrig="600" w:dyaOrig="285" w14:anchorId="7E1F0B26">
                <v:shape id="_x0000_i1030" type="#_x0000_t75" style="width:29.9pt;height:14.25pt" o:ole="">
                  <v:imagedata r:id="rId11" o:title=""/>
                </v:shape>
                <o:OLEObject Type="Embed" ProgID="Equation.DSMT4" ShapeID="_x0000_i1030" DrawAspect="Content" ObjectID="_1706948547" r:id="rId12"/>
              </w:object>
            </w:r>
            <w:r w:rsidRPr="00F26E93">
              <w:rPr>
                <w:rFonts w:ascii="Times" w:eastAsia="SimSun"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53F9E762" w14:textId="77777777" w:rsidR="00F26E93" w:rsidRPr="00F26E93" w:rsidRDefault="00F26E93" w:rsidP="00F26E93">
            <w:pPr>
              <w:overflowPunct/>
              <w:autoSpaceDE/>
              <w:autoSpaceDN/>
              <w:adjustRightInd/>
              <w:spacing w:after="120"/>
              <w:jc w:val="both"/>
              <w:textAlignment w:val="auto"/>
              <w:rPr>
                <w:rFonts w:ascii="Times" w:eastAsia="SimSun" w:hAnsi="Times" w:cs="Times"/>
                <w:szCs w:val="24"/>
                <w:lang w:val="es-ES" w:eastAsia="zh-CN"/>
              </w:rPr>
            </w:pPr>
            <w:r w:rsidRPr="00F26E93">
              <w:rPr>
                <w:rFonts w:ascii="Times" w:eastAsia="SimSun" w:hAnsi="Times" w:cs="Times"/>
                <w:szCs w:val="24"/>
                <w:lang w:val="es-ES" w:eastAsia="zh-CN"/>
              </w:rPr>
              <w:lastRenderedPageBreak/>
              <w:t xml:space="preserve">----------------------------------- </w:t>
            </w:r>
            <w:r w:rsidRPr="00F26E93">
              <w:rPr>
                <w:rFonts w:ascii="Times" w:eastAsia="SimSun" w:hAnsi="Times" w:cs="Times"/>
                <w:b/>
                <w:szCs w:val="24"/>
                <w:lang w:val="es-ES" w:eastAsia="ja-JP"/>
              </w:rPr>
              <w:t>End</w:t>
            </w:r>
            <w:r w:rsidRPr="00F26E93">
              <w:rPr>
                <w:rFonts w:ascii="Times" w:eastAsia="SimSun" w:hAnsi="Times" w:cs="Times"/>
                <w:b/>
                <w:szCs w:val="24"/>
                <w:lang w:val="es-ES" w:eastAsia="zh-CN"/>
              </w:rPr>
              <w:t xml:space="preserve"> of Text proposal to </w:t>
            </w:r>
            <w:r w:rsidRPr="00F26E93">
              <w:rPr>
                <w:rFonts w:ascii="Times" w:eastAsia="SimSun" w:hAnsi="Times" w:cs="Times"/>
                <w:b/>
                <w:szCs w:val="24"/>
                <w:lang w:val="es-ES" w:eastAsia="ja-JP"/>
              </w:rPr>
              <w:t>5.1.2.3</w:t>
            </w:r>
            <w:r w:rsidRPr="00F26E93">
              <w:rPr>
                <w:rFonts w:ascii="Times" w:eastAsia="SimSun" w:hAnsi="Times" w:cs="Times"/>
                <w:b/>
                <w:szCs w:val="24"/>
                <w:lang w:val="es-ES" w:eastAsia="zh-CN"/>
              </w:rPr>
              <w:t xml:space="preserve"> of 38.21</w:t>
            </w:r>
            <w:r w:rsidRPr="00F26E93">
              <w:rPr>
                <w:rFonts w:ascii="Times" w:eastAsia="SimSun" w:hAnsi="Times" w:cs="Times"/>
                <w:b/>
                <w:szCs w:val="24"/>
                <w:lang w:val="es-ES" w:eastAsia="ja-JP"/>
              </w:rPr>
              <w:t>4</w:t>
            </w:r>
            <w:r w:rsidRPr="00F26E93">
              <w:rPr>
                <w:rFonts w:ascii="Times" w:eastAsia="SimSun" w:hAnsi="Times" w:cs="Times"/>
                <w:szCs w:val="24"/>
                <w:lang w:val="es-E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sz w:val="24"/>
                <w:szCs w:val="24"/>
                <w:lang w:eastAsia="zh-CN"/>
              </w:rPr>
            </w:pPr>
            <w:r w:rsidRPr="00F26E93">
              <w:rPr>
                <w:rFonts w:ascii="Times" w:eastAsia="SimSun" w:hAnsi="Times"/>
                <w:sz w:val="24"/>
                <w:szCs w:val="24"/>
                <w:lang w:eastAsia="zh-CN"/>
              </w:rPr>
              <w:t>5.1.3.1</w:t>
            </w:r>
            <w:r w:rsidRPr="00F26E93">
              <w:rPr>
                <w:rFonts w:ascii="Times" w:eastAsia="SimSun"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SimSun" w:hAnsi="Times"/>
                <w:color w:val="FF0000"/>
                <w:szCs w:val="24"/>
                <w:lang w:val="en-US" w:eastAsia="zh-CN"/>
              </w:rPr>
            </w:pPr>
            <w:r w:rsidRPr="00F26E93">
              <w:rPr>
                <w:rFonts w:ascii="Times" w:eastAsia="SimSun"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color w:val="000000"/>
                <w:sz w:val="22"/>
                <w:szCs w:val="24"/>
                <w:lang w:eastAsia="zh-CN"/>
              </w:rPr>
            </w:pPr>
            <w:r w:rsidRPr="00F26E93">
              <w:rPr>
                <w:rFonts w:ascii="Times" w:eastAsia="SimSun" w:hAnsi="Times"/>
                <w:color w:val="000000"/>
                <w:sz w:val="22"/>
                <w:szCs w:val="24"/>
                <w:lang w:eastAsia="zh-CN"/>
              </w:rPr>
              <w:t xml:space="preserve">elseif the higher layer parameter </w:t>
            </w:r>
            <w:r w:rsidRPr="00F26E93">
              <w:rPr>
                <w:rFonts w:ascii="Times" w:eastAsia="SimSun" w:hAnsi="Times"/>
                <w:i/>
                <w:color w:val="000000"/>
                <w:sz w:val="22"/>
                <w:szCs w:val="24"/>
                <w:lang w:eastAsia="zh-CN"/>
              </w:rPr>
              <w:t>mcs-Table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w:t>
            </w:r>
            <w:r w:rsidRPr="00F26E93">
              <w:rPr>
                <w:rFonts w:ascii="Times" w:eastAsia="SimSun"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r w:rsidRPr="00F26E93">
              <w:rPr>
                <w:rFonts w:ascii="Times" w:eastAsia="SimSun" w:hAnsi="Times"/>
                <w:i/>
                <w:szCs w:val="24"/>
                <w:lang w:eastAsia="en-US"/>
              </w:rPr>
              <w:t>Q</w:t>
            </w:r>
            <w:r w:rsidRPr="00F26E93">
              <w:rPr>
                <w:rFonts w:ascii="Times" w:eastAsia="SimSun" w:hAnsi="Times"/>
                <w:i/>
                <w:szCs w:val="24"/>
                <w:vertAlign w:val="subscript"/>
                <w:lang w:eastAsia="en-US"/>
              </w:rPr>
              <w:t>m</w:t>
            </w:r>
            <w:r w:rsidRPr="00F26E93">
              <w:rPr>
                <w:rFonts w:ascii="Times" w:eastAsia="SimSun"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color w:val="000000"/>
                <w:sz w:val="22"/>
                <w:szCs w:val="24"/>
                <w:lang w:eastAsia="zh-CN"/>
              </w:rPr>
            </w:pPr>
            <w:r w:rsidRPr="00F26E93">
              <w:rPr>
                <w:rFonts w:ascii="Times" w:eastAsia="SimSun" w:hAnsi="Times"/>
                <w:color w:val="000000"/>
                <w:sz w:val="22"/>
                <w:szCs w:val="24"/>
                <w:lang w:eastAsia="zh-CN"/>
              </w:rPr>
              <w:t xml:space="preserve">Elseif the higher layer parameter </w:t>
            </w:r>
            <w:r w:rsidRPr="00F26E93">
              <w:rPr>
                <w:rFonts w:ascii="Times" w:eastAsia="SimSun" w:hAnsi="Times"/>
                <w:i/>
                <w:color w:val="000000"/>
                <w:sz w:val="22"/>
                <w:szCs w:val="24"/>
                <w:lang w:eastAsia="zh-CN"/>
              </w:rPr>
              <w:t>mcs-Table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PDSCH-Config-Multicast</w:t>
            </w:r>
            <w:r w:rsidRPr="00F26E93">
              <w:rPr>
                <w:rFonts w:ascii="Times" w:eastAsia="SimSun"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r w:rsidRPr="00F26E93">
              <w:rPr>
                <w:rFonts w:ascii="Times" w:eastAsia="SimSun" w:hAnsi="Times"/>
                <w:i/>
                <w:szCs w:val="24"/>
                <w:lang w:eastAsia="en-US"/>
              </w:rPr>
              <w:t>Q</w:t>
            </w:r>
            <w:r w:rsidRPr="00F26E93">
              <w:rPr>
                <w:rFonts w:ascii="Times" w:eastAsia="SimSun" w:hAnsi="Times"/>
                <w:i/>
                <w:szCs w:val="24"/>
                <w:vertAlign w:val="subscript"/>
                <w:lang w:eastAsia="en-US"/>
              </w:rPr>
              <w:t>m</w:t>
            </w:r>
            <w:r w:rsidRPr="00F26E93">
              <w:rPr>
                <w:rFonts w:ascii="Times" w:eastAsia="SimSun"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132" w:author="Salvatore Talarico" w:date="2022-01-13T15:46:00Z"/>
                <w:rFonts w:ascii="Times" w:eastAsia="SimSun" w:hAnsi="Times"/>
                <w:color w:val="000000"/>
                <w:sz w:val="22"/>
                <w:szCs w:val="24"/>
                <w:lang w:eastAsia="zh-CN"/>
              </w:rPr>
            </w:pPr>
            <w:ins w:id="133" w:author="Salvatore Talarico" w:date="2022-01-13T15:46:00Z">
              <w:r w:rsidRPr="00F26E93">
                <w:rPr>
                  <w:rFonts w:ascii="Times" w:eastAsia="SimSun" w:hAnsi="Times"/>
                  <w:color w:val="000000"/>
                  <w:sz w:val="22"/>
                  <w:szCs w:val="24"/>
                  <w:lang w:eastAsia="zh-CN"/>
                </w:rPr>
                <w:t xml:space="preserve">Elseif the higher layer parameter </w:t>
              </w:r>
              <w:r w:rsidRPr="00F26E93">
                <w:rPr>
                  <w:rFonts w:ascii="Times" w:eastAsia="SimSun" w:hAnsi="Times"/>
                  <w:i/>
                  <w:color w:val="000000"/>
                  <w:sz w:val="22"/>
                  <w:szCs w:val="24"/>
                  <w:lang w:eastAsia="zh-CN"/>
                </w:rPr>
                <w:t>mcs-Table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PDSCH-Config-MCCH and PDSCH-Config-MTCH</w:t>
              </w:r>
              <w:r w:rsidRPr="00F26E93">
                <w:rPr>
                  <w:rFonts w:ascii="Times" w:eastAsia="SimSun" w:hAnsi="Times"/>
                  <w:color w:val="000000"/>
                  <w:sz w:val="22"/>
                  <w:szCs w:val="24"/>
                  <w:lang w:eastAsia="zh-CN"/>
                </w:rPr>
                <w:t xml:space="preserve"> is set to </w:t>
              </w:r>
            </w:ins>
            <w:r w:rsidRPr="00F26E93">
              <w:rPr>
                <w:rFonts w:ascii="Times" w:eastAsia="SimSun" w:hAnsi="Times"/>
                <w:color w:val="000000"/>
                <w:sz w:val="22"/>
                <w:szCs w:val="24"/>
                <w:lang w:eastAsia="zh-CN"/>
              </w:rPr>
              <w:t>‘</w:t>
            </w:r>
            <w:ins w:id="134" w:author="Salvatore Talarico" w:date="2022-01-13T15:46:00Z">
              <w:r w:rsidRPr="00F26E93">
                <w:rPr>
                  <w:rFonts w:ascii="Times" w:eastAsia="SimSun" w:hAnsi="Times"/>
                  <w:color w:val="000000"/>
                  <w:sz w:val="22"/>
                  <w:szCs w:val="24"/>
                  <w:lang w:eastAsia="zh-CN"/>
                </w:rPr>
                <w:t>qam256</w:t>
              </w:r>
            </w:ins>
            <w:r w:rsidRPr="00F26E93">
              <w:rPr>
                <w:rFonts w:ascii="Times" w:eastAsia="SimSun" w:hAnsi="Times"/>
                <w:color w:val="000000"/>
                <w:sz w:val="22"/>
                <w:szCs w:val="24"/>
                <w:lang w:eastAsia="zh-CN"/>
              </w:rPr>
              <w:t>’</w:t>
            </w:r>
            <w:ins w:id="135" w:author="Salvatore Talarico" w:date="2022-01-13T15:46:00Z">
              <w:r w:rsidRPr="00F26E93">
                <w:rPr>
                  <w:rFonts w:ascii="Times" w:eastAsia="SimSun" w:hAnsi="Times"/>
                  <w:color w:val="000000"/>
                  <w:sz w:val="22"/>
                  <w:szCs w:val="24"/>
                  <w:lang w:eastAsia="zh-CN"/>
                </w:rPr>
                <w:t>, and the PDSCH is scheduled by a PDCCH with DCI format 4_0 with CRC scrambled by MCCH-RNTI or G-RNTI</w:t>
              </w:r>
            </w:ins>
            <w:ins w:id="136" w:author="Salvatore Talarico" w:date="2022-01-15T21:24:00Z">
              <w:r w:rsidRPr="00F26E93">
                <w:rPr>
                  <w:rFonts w:ascii="Times" w:eastAsia="SimSun"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ins w:id="137" w:author="Salvatore Talarico" w:date="2022-01-13T15:46:00Z">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r w:rsidRPr="00F26E93">
                <w:rPr>
                  <w:rFonts w:ascii="Times" w:eastAsia="SimSun" w:hAnsi="Times"/>
                  <w:i/>
                  <w:szCs w:val="24"/>
                  <w:lang w:eastAsia="en-US"/>
                </w:rPr>
                <w:t>Q</w:t>
              </w:r>
              <w:r w:rsidRPr="00F26E93">
                <w:rPr>
                  <w:rFonts w:ascii="Times" w:eastAsia="SimSun" w:hAnsi="Times"/>
                  <w:i/>
                  <w:szCs w:val="24"/>
                  <w:vertAlign w:val="subscript"/>
                  <w:lang w:eastAsia="en-US"/>
                </w:rPr>
                <w:t>m</w:t>
              </w:r>
              <w:r w:rsidRPr="00F26E93">
                <w:rPr>
                  <w:rFonts w:ascii="Times" w:eastAsia="SimSun" w:hAnsi="Times"/>
                  <w:szCs w:val="24"/>
                  <w:lang w:eastAsia="en-US"/>
                </w:rPr>
                <w:t xml:space="preserve">) and Target code rate </w:t>
              </w:r>
            </w:ins>
            <w:r w:rsidRPr="00F26E93">
              <w:rPr>
                <w:rFonts w:ascii="Times" w:eastAsia="SimSun" w:hAnsi="Times"/>
                <w:szCs w:val="24"/>
                <w:lang w:eastAsia="en-US"/>
              </w:rPr>
              <w:t>®</w:t>
            </w:r>
            <w:ins w:id="138" w:author="Salvatore Talarico" w:date="2022-01-13T15:46:00Z">
              <w:r w:rsidRPr="00F26E93">
                <w:rPr>
                  <w:rFonts w:ascii="Times" w:eastAsia="SimSun"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F26E93" w:rsidRDefault="00F26E93" w:rsidP="00F26E93">
            <w:pPr>
              <w:overflowPunct/>
              <w:autoSpaceDE/>
              <w:autoSpaceDN/>
              <w:adjustRightInd/>
              <w:spacing w:after="120"/>
              <w:textAlignment w:val="auto"/>
              <w:rPr>
                <w:rFonts w:ascii="Times" w:eastAsia="SimSun" w:hAnsi="Times" w:cs="Times"/>
                <w:b/>
                <w:szCs w:val="24"/>
                <w:lang w:val="es-ES" w:eastAsia="ja-JP"/>
              </w:rPr>
            </w:pPr>
            <w:r w:rsidRPr="00F26E93">
              <w:rPr>
                <w:rFonts w:ascii="Times" w:eastAsia="SimSun" w:hAnsi="Times" w:cs="Times"/>
                <w:szCs w:val="24"/>
                <w:lang w:val="es-ES" w:eastAsia="zh-CN"/>
              </w:rPr>
              <w:t xml:space="preserve">----------------------------------- </w:t>
            </w:r>
            <w:r w:rsidRPr="00F26E93">
              <w:rPr>
                <w:rFonts w:ascii="Times" w:eastAsia="SimSun" w:hAnsi="Times" w:cs="Times"/>
                <w:b/>
                <w:szCs w:val="24"/>
                <w:lang w:val="es-ES" w:eastAsia="zh-CN"/>
              </w:rPr>
              <w:t xml:space="preserve">Start of Text proposal to </w:t>
            </w:r>
            <w:r w:rsidRPr="00F26E93">
              <w:rPr>
                <w:rFonts w:ascii="Times" w:eastAsia="SimSun" w:hAnsi="Times" w:cs="Times"/>
                <w:b/>
                <w:szCs w:val="24"/>
                <w:lang w:val="es-ES" w:eastAsia="ja-JP"/>
              </w:rPr>
              <w:t>5.1.6.2</w:t>
            </w:r>
            <w:r w:rsidRPr="00F26E93">
              <w:rPr>
                <w:rFonts w:ascii="Times" w:eastAsia="SimSun" w:hAnsi="Times" w:cs="Times"/>
                <w:b/>
                <w:szCs w:val="24"/>
                <w:lang w:val="es-ES" w:eastAsia="zh-CN"/>
              </w:rPr>
              <w:t xml:space="preserve"> of </w:t>
            </w:r>
            <w:r w:rsidRPr="00F26E93">
              <w:rPr>
                <w:rFonts w:ascii="Times" w:eastAsia="SimSun" w:hAnsi="Times" w:cs="Times"/>
                <w:b/>
                <w:szCs w:val="24"/>
                <w:lang w:val="es-ES" w:eastAsia="ja-JP"/>
              </w:rPr>
              <w:t>38.214</w:t>
            </w:r>
            <w:r w:rsidRPr="00F26E93">
              <w:rPr>
                <w:rFonts w:ascii="Times" w:eastAsia="SimSun" w:hAnsi="Times" w:cs="Times"/>
                <w:szCs w:val="24"/>
                <w:lang w:val="es-E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SimSun"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r w:rsidRPr="00F26E93">
              <w:rPr>
                <w:rFonts w:ascii="Times" w:eastAsia="Malgun Gothic" w:hAnsi="Times"/>
                <w:i/>
                <w:color w:val="000000"/>
                <w:kern w:val="2"/>
                <w:szCs w:val="24"/>
                <w:lang w:eastAsia="ko-KR"/>
              </w:rPr>
              <w:t>dmrs-AdditionalPosition</w:t>
            </w:r>
            <w:r w:rsidRPr="00F26E93">
              <w:rPr>
                <w:rFonts w:ascii="Times" w:eastAsia="Malgun Gothic" w:hAnsi="Times"/>
                <w:color w:val="000000"/>
                <w:kern w:val="2"/>
                <w:szCs w:val="24"/>
                <w:lang w:eastAsia="ko-KR"/>
              </w:rPr>
              <w:t xml:space="preserve">, </w:t>
            </w:r>
            <w:r w:rsidRPr="00F26E93">
              <w:rPr>
                <w:rFonts w:ascii="Times" w:eastAsia="Malgun Gothic" w:hAnsi="Times"/>
                <w:i/>
                <w:color w:val="000000"/>
                <w:kern w:val="2"/>
                <w:szCs w:val="24"/>
                <w:lang w:eastAsia="ko-KR"/>
              </w:rPr>
              <w:t xml:space="preserve">maxLength </w:t>
            </w:r>
            <w:r w:rsidRPr="00F26E93">
              <w:rPr>
                <w:rFonts w:ascii="Times" w:eastAsia="Malgun Gothic" w:hAnsi="Times"/>
                <w:color w:val="000000"/>
                <w:kern w:val="2"/>
                <w:szCs w:val="24"/>
                <w:lang w:eastAsia="ko-KR"/>
              </w:rPr>
              <w:t xml:space="preserve">and </w:t>
            </w:r>
            <w:r w:rsidRPr="00F26E93">
              <w:rPr>
                <w:rFonts w:ascii="Times" w:eastAsia="Malgun Gothic" w:hAnsi="Times"/>
                <w:i/>
                <w:color w:val="000000"/>
                <w:kern w:val="2"/>
                <w:szCs w:val="24"/>
                <w:lang w:eastAsia="ko-KR"/>
              </w:rPr>
              <w:t xml:space="preserve">dmrs-Type,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SimSun" w:hAnsi="Times"/>
                <w:szCs w:val="24"/>
                <w:lang w:val="en-US" w:eastAsia="zh-CN"/>
              </w:rPr>
            </w:pPr>
            <w:r w:rsidRPr="00F26E93">
              <w:rPr>
                <w:rFonts w:ascii="Times" w:eastAsia="SimSun"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SimSun" w:hAnsi="Times"/>
                <w:szCs w:val="24"/>
                <w:lang w:eastAsia="zh-CN"/>
              </w:rPr>
              <w:t xml:space="preserve">----------------------------------- </w:t>
            </w:r>
            <w:r w:rsidRPr="00F26E93">
              <w:rPr>
                <w:rFonts w:ascii="Times" w:eastAsia="SimSun" w:hAnsi="Times"/>
                <w:b/>
                <w:szCs w:val="24"/>
                <w:lang w:eastAsia="ja-JP"/>
              </w:rPr>
              <w:t>End</w:t>
            </w:r>
            <w:r w:rsidRPr="00F26E93">
              <w:rPr>
                <w:rFonts w:ascii="Times" w:eastAsia="SimSun" w:hAnsi="Times"/>
                <w:b/>
                <w:szCs w:val="24"/>
                <w:lang w:eastAsia="zh-CN"/>
              </w:rPr>
              <w:t xml:space="preserve"> of Text proposal to </w:t>
            </w:r>
            <w:r w:rsidRPr="00F26E93">
              <w:rPr>
                <w:rFonts w:ascii="Times" w:eastAsia="SimSun" w:hAnsi="Times"/>
                <w:b/>
                <w:szCs w:val="24"/>
                <w:lang w:eastAsia="ja-JP"/>
              </w:rPr>
              <w:t>5.1.6.2</w:t>
            </w:r>
            <w:r w:rsidRPr="00F26E93">
              <w:rPr>
                <w:rFonts w:ascii="Times" w:eastAsia="SimSun" w:hAnsi="Times"/>
                <w:b/>
                <w:szCs w:val="24"/>
                <w:lang w:eastAsia="zh-CN"/>
              </w:rPr>
              <w:t xml:space="preserve"> of </w:t>
            </w:r>
            <w:r w:rsidRPr="00F26E93">
              <w:rPr>
                <w:rFonts w:ascii="Times" w:eastAsia="SimSun" w:hAnsi="Times"/>
                <w:b/>
                <w:szCs w:val="24"/>
                <w:lang w:eastAsia="ja-JP"/>
              </w:rPr>
              <w:t>38.214</w:t>
            </w:r>
            <w:r w:rsidRPr="00F26E93">
              <w:rPr>
                <w:rFonts w:ascii="Times" w:eastAsia="SimSun"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Pr="00F26E93">
              <w:rPr>
                <w:rFonts w:ascii="Arial" w:hAnsi="Arial"/>
                <w:b/>
                <w:noProof/>
                <w:position w:val="-14"/>
                <w:szCs w:val="24"/>
                <w:lang w:eastAsia="en-US"/>
              </w:rPr>
              <w:object w:dxaOrig="840" w:dyaOrig="435" w14:anchorId="07FBA9D1">
                <v:shape id="_x0000_i1031" type="#_x0000_t75" style="width:42.1pt;height:21.75pt" o:ole="">
                  <v:imagedata r:id="rId13" o:title=""/>
                </v:shape>
                <o:OLEObject Type="Embed" ProgID="Equation.3" ShapeID="_x0000_i1031" DrawAspect="Content" ObjectID="_1706948548" r:id="rId1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gridCol w:w="1056"/>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F26E93" w:rsidRDefault="00F26E93" w:rsidP="00F26E93">
                  <w:pPr>
                    <w:keepLines/>
                    <w:overflowPunct/>
                    <w:autoSpaceDE/>
                    <w:autoSpaceDN/>
                    <w:adjustRightInd/>
                    <w:spacing w:before="40" w:after="40"/>
                    <w:jc w:val="center"/>
                    <w:textAlignment w:val="auto"/>
                    <w:rPr>
                      <w:rFonts w:eastAsia="SimSun"/>
                      <w:lang w:val="es-ES" w:eastAsia="zh-CN"/>
                    </w:rPr>
                  </w:pPr>
                  <w:r w:rsidRPr="00F26E93">
                    <w:rPr>
                      <w:rFonts w:eastAsia="SimSun"/>
                      <w:lang w:val="es-ES" w:eastAsia="zh-CN"/>
                    </w:rPr>
                    <w:t>Maximum number of PRBs across all configured DL BWPs and UL BWPs of a carrier for DL-SCH and UL-SCH, respectively,</w:t>
                  </w:r>
                </w:p>
                <w:p w14:paraId="77E50183" w14:textId="77777777" w:rsidR="00F26E93" w:rsidRPr="00F26E93" w:rsidRDefault="00F26E93" w:rsidP="00F26E93">
                  <w:pPr>
                    <w:keepLines/>
                    <w:overflowPunct/>
                    <w:autoSpaceDE/>
                    <w:autoSpaceDN/>
                    <w:adjustRightInd/>
                    <w:spacing w:before="40" w:after="40"/>
                    <w:jc w:val="center"/>
                    <w:textAlignment w:val="auto"/>
                    <w:rPr>
                      <w:rFonts w:eastAsia="SimSun"/>
                      <w:lang w:val="es-ES" w:eastAsia="zh-CN"/>
                    </w:rPr>
                  </w:pPr>
                  <w:r w:rsidRPr="00F26E93">
                    <w:rPr>
                      <w:rFonts w:eastAsia="SimSun"/>
                      <w:lang w:val="es-E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noProof/>
                      <w:position w:val="-14"/>
                      <w:sz w:val="18"/>
                      <w:szCs w:val="24"/>
                      <w:lang w:eastAsia="en-US"/>
                    </w:rPr>
                    <w:object w:dxaOrig="840" w:dyaOrig="435" w14:anchorId="5CAE77E3">
                      <v:shape id="_x0000_i1032" type="#_x0000_t75" style="width:42.1pt;height:21.75pt" o:ole="">
                        <v:imagedata r:id="rId13" o:title=""/>
                      </v:shape>
                      <o:OLEObject Type="Embed" ProgID="Equation.3" ShapeID="_x0000_i1032" DrawAspect="Content" ObjectID="_1706948549" r:id="rId15"/>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lastRenderedPageBreak/>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SimSun" w:hAnsi="Times"/>
                <w:sz w:val="21"/>
                <w:szCs w:val="21"/>
                <w:lang w:eastAsia="zh-CN"/>
              </w:rPr>
            </w:pPr>
            <w:r w:rsidRPr="00F26E93">
              <w:rPr>
                <w:rFonts w:ascii="Times" w:eastAsia="SimSun"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SimSun" w:hAnsi="Times"/>
                <w:sz w:val="21"/>
                <w:szCs w:val="21"/>
                <w:lang w:eastAsia="zh-CN"/>
              </w:rPr>
            </w:pPr>
            <w:r w:rsidRPr="00F26E93">
              <w:rPr>
                <w:rFonts w:ascii="Times" w:eastAsia="SimSun" w:hAnsi="Times"/>
                <w:sz w:val="21"/>
                <w:szCs w:val="21"/>
                <w:lang w:eastAsia="zh-CN"/>
              </w:rPr>
              <w:t>The following information is transmitted by means of the DCI format 4_0 with CRC scrambled by MCCH-RNTI or G-RNTI</w:t>
            </w:r>
            <w:ins w:id="139" w:author="Salvatore Talarico" w:date="2022-01-15T20:42:00Z">
              <w:r w:rsidRPr="00F26E93">
                <w:rPr>
                  <w:rFonts w:ascii="Times" w:eastAsia="SimSun" w:hAnsi="Times"/>
                  <w:sz w:val="21"/>
                  <w:szCs w:val="21"/>
                  <w:lang w:eastAsia="zh-CN"/>
                </w:rPr>
                <w:t xml:space="preserve"> for MTCH</w:t>
              </w:r>
            </w:ins>
            <w:r w:rsidRPr="00F26E93">
              <w:rPr>
                <w:rFonts w:ascii="Times" w:eastAsia="SimSun" w:hAnsi="Times"/>
                <w:sz w:val="21"/>
                <w:szCs w:val="21"/>
                <w:lang w:eastAsia="zh-CN"/>
              </w:rPr>
              <w:t xml:space="preserve"> configured by</w:t>
            </w:r>
            <w:r w:rsidRPr="00F26E93">
              <w:rPr>
                <w:rFonts w:ascii="Times" w:eastAsia="SimSun" w:hAnsi="Times"/>
                <w:i/>
                <w:sz w:val="21"/>
                <w:szCs w:val="21"/>
                <w:lang w:eastAsia="zh-CN"/>
              </w:rPr>
              <w:t xml:space="preserve"> MBS-SessionInfo</w:t>
            </w:r>
            <w:r w:rsidRPr="00F26E93">
              <w:rPr>
                <w:rFonts w:ascii="Times" w:eastAsia="SimSun" w:hAnsi="Times"/>
                <w:sz w:val="21"/>
                <w:szCs w:val="21"/>
                <w:lang w:eastAsia="zh-CN"/>
              </w:rPr>
              <w:t>:</w:t>
            </w:r>
          </w:p>
          <w:p w14:paraId="2E70D91B" w14:textId="77777777" w:rsidR="00F26E93" w:rsidRPr="00F26E93" w:rsidRDefault="00F26E93" w:rsidP="00F26E93">
            <w:pPr>
              <w:overflowPunct/>
              <w:autoSpaceDE/>
              <w:autoSpaceDN/>
              <w:adjustRightInd/>
              <w:ind w:left="568" w:hanging="284"/>
              <w:textAlignment w:val="auto"/>
              <w:rPr>
                <w:ins w:id="140" w:author="Huawei" w:date="2022-01-07T10:23:00Z"/>
                <w:rFonts w:eastAsia="MS Mincho"/>
                <w:lang w:val="es-ES" w:eastAsia="zh-CN"/>
              </w:rPr>
            </w:pPr>
            <w:r w:rsidRPr="00F26E93">
              <w:rPr>
                <w:rFonts w:eastAsia="MS Mincho"/>
                <w:lang w:val="es-ES" w:eastAsia="zh-CN"/>
              </w:rPr>
              <w:t>-</w:t>
            </w:r>
            <w:r w:rsidRPr="00F26E93">
              <w:rPr>
                <w:rFonts w:eastAsia="MS Mincho"/>
                <w:lang w:val="es-ES" w:eastAsia="zh-CN"/>
              </w:rPr>
              <w:tab/>
              <w:t xml:space="preserve">Frequency domain resource assignment – </w:t>
            </w:r>
            <w:r w:rsidRPr="00F26E93">
              <w:rPr>
                <w:rFonts w:eastAsia="MS Mincho"/>
                <w:lang w:val="es-ES" w:eastAsia="zh-CN"/>
              </w:rPr>
              <w:fldChar w:fldCharType="begin"/>
            </w:r>
            <w:r w:rsidRPr="00F26E93">
              <w:rPr>
                <w:rFonts w:eastAsia="MS Mincho"/>
                <w:lang w:val="es-ES" w:eastAsia="zh-CN"/>
              </w:rPr>
              <w:instrText xml:space="preserve"> QUOTE </w:instrText>
            </w:r>
            <w:r w:rsidR="00FE716A">
              <w:rPr>
                <w:rFonts w:eastAsia="MS Mincho"/>
                <w:position w:val="-8"/>
                <w:lang w:val="es-ES" w:eastAsia="en-US"/>
              </w:rPr>
              <w:pict w14:anchorId="2C3A2BD0">
                <v:shape id="_x0000_i1033" type="#_x0000_t75" style="width:132.45pt;height:12.9pt" equationxml="&lt;">
                  <v:imagedata r:id="rId16" o:title="" chromakey="white"/>
                </v:shape>
              </w:pict>
            </w:r>
            <w:r w:rsidRPr="00F26E93">
              <w:rPr>
                <w:rFonts w:eastAsia="MS Mincho"/>
                <w:lang w:val="es-ES" w:eastAsia="zh-CN"/>
              </w:rPr>
              <w:instrText xml:space="preserve"> </w:instrText>
            </w:r>
            <w:r w:rsidRPr="00F26E93">
              <w:rPr>
                <w:rFonts w:eastAsia="MS Mincho"/>
                <w:lang w:val="es-ES" w:eastAsia="zh-CN"/>
              </w:rPr>
              <w:fldChar w:fldCharType="separate"/>
            </w:r>
            <w:r w:rsidR="00FE716A">
              <w:rPr>
                <w:rFonts w:eastAsia="MS Mincho"/>
                <w:position w:val="-8"/>
                <w:lang w:val="es-ES" w:eastAsia="en-US"/>
              </w:rPr>
              <w:pict w14:anchorId="4EAF9710">
                <v:shape id="_x0000_i1034" type="#_x0000_t75" style="width:132.45pt;height:12.9pt" equationxml="&lt;">
                  <v:imagedata r:id="rId16" o:title="" chromakey="white"/>
                </v:shape>
              </w:pict>
            </w:r>
            <w:r w:rsidRPr="00F26E93">
              <w:rPr>
                <w:rFonts w:eastAsia="MS Mincho"/>
                <w:lang w:val="es-ES" w:eastAsia="zh-CN"/>
              </w:rPr>
              <w:fldChar w:fldCharType="end"/>
            </w:r>
            <w:r w:rsidRPr="00F26E93">
              <w:rPr>
                <w:rFonts w:eastAsia="MS Mincho"/>
                <w:lang w:val="es-ES" w:eastAsia="zh-CN"/>
              </w:rPr>
              <w:t xml:space="preserve"> bits where </w:t>
            </w:r>
            <w:r w:rsidRPr="00F26E93">
              <w:rPr>
                <w:rFonts w:eastAsia="MS Mincho"/>
                <w:lang w:val="es-ES" w:eastAsia="zh-CN"/>
              </w:rPr>
              <w:fldChar w:fldCharType="begin"/>
            </w:r>
            <w:r w:rsidRPr="00F26E93">
              <w:rPr>
                <w:rFonts w:eastAsia="MS Mincho"/>
                <w:lang w:val="es-ES" w:eastAsia="zh-CN"/>
              </w:rPr>
              <w:instrText xml:space="preserve"> QUOTE </w:instrText>
            </w:r>
            <w:r w:rsidR="00FE716A">
              <w:rPr>
                <w:rFonts w:eastAsia="MS Mincho"/>
                <w:position w:val="-6"/>
                <w:lang w:val="es-ES" w:eastAsia="en-US"/>
              </w:rPr>
              <w:pict w14:anchorId="41432C1C">
                <v:shape id="_x0000_i1035" type="#_x0000_t75" style="width:33.3pt;height:12.9pt" equationxml="&lt;">
                  <v:imagedata r:id="rId17" o:title="" chromakey="white"/>
                </v:shape>
              </w:pict>
            </w:r>
            <w:r w:rsidRPr="00F26E93">
              <w:rPr>
                <w:rFonts w:eastAsia="MS Mincho"/>
                <w:lang w:val="es-ES" w:eastAsia="zh-CN"/>
              </w:rPr>
              <w:instrText xml:space="preserve"> </w:instrText>
            </w:r>
            <w:r w:rsidRPr="00F26E93">
              <w:rPr>
                <w:rFonts w:eastAsia="MS Mincho"/>
                <w:lang w:val="es-ES" w:eastAsia="zh-CN"/>
              </w:rPr>
              <w:fldChar w:fldCharType="separate"/>
            </w:r>
            <w:r w:rsidR="00FE716A">
              <w:rPr>
                <w:rFonts w:eastAsia="MS Mincho"/>
                <w:position w:val="-6"/>
                <w:lang w:val="es-ES" w:eastAsia="en-US"/>
              </w:rPr>
              <w:pict w14:anchorId="49000C35">
                <v:shape id="_x0000_i1036" type="#_x0000_t75" style="width:33.3pt;height:12.9pt" equationxml="&lt;">
                  <v:imagedata r:id="rId17" o:title="" chromakey="white"/>
                </v:shape>
              </w:pict>
            </w:r>
            <w:r w:rsidRPr="00F26E93">
              <w:rPr>
                <w:rFonts w:eastAsia="MS Mincho"/>
                <w:lang w:val="es-ES" w:eastAsia="zh-CN"/>
              </w:rPr>
              <w:fldChar w:fldCharType="end"/>
            </w:r>
            <w:r w:rsidRPr="00F26E93">
              <w:rPr>
                <w:rFonts w:eastAsia="MS Mincho"/>
                <w:lang w:val="es-ES" w:eastAsia="zh-CN"/>
              </w:rPr>
              <w:t xml:space="preserve"> equals to </w:t>
            </w:r>
            <w:r w:rsidRPr="00F26E93">
              <w:rPr>
                <w:rFonts w:eastAsia="MS Mincho"/>
                <w:lang w:val="es-ES" w:eastAsia="en-US"/>
              </w:rPr>
              <w:fldChar w:fldCharType="begin"/>
            </w:r>
            <w:r w:rsidRPr="00F26E93">
              <w:rPr>
                <w:rFonts w:eastAsia="MS Mincho"/>
                <w:lang w:val="es-ES" w:eastAsia="en-US"/>
              </w:rPr>
              <w:instrText xml:space="preserve"> QUOTE </w:instrText>
            </w:r>
            <w:r w:rsidR="000923D6">
              <w:rPr>
                <w:rFonts w:eastAsia="MS Mincho"/>
                <w:position w:val="-6"/>
                <w:lang w:val="es-ES" w:eastAsia="en-US"/>
              </w:rPr>
              <w:pict w14:anchorId="21E12586">
                <v:shape id="_x0000_i1037" type="#_x0000_t75" style="width:35.3pt;height:11.55pt" equationxml="&lt;">
                  <v:imagedata r:id="rId18" o:title="" chromakey="white"/>
                </v:shape>
              </w:pict>
            </w:r>
            <w:r w:rsidRPr="00F26E93">
              <w:rPr>
                <w:rFonts w:eastAsia="MS Mincho"/>
                <w:lang w:val="es-ES" w:eastAsia="en-US"/>
              </w:rPr>
              <w:instrText xml:space="preserve"> </w:instrText>
            </w:r>
            <w:r w:rsidRPr="00F26E93">
              <w:rPr>
                <w:rFonts w:eastAsia="MS Mincho"/>
                <w:lang w:val="es-ES" w:eastAsia="en-US"/>
              </w:rPr>
              <w:fldChar w:fldCharType="separate"/>
            </w:r>
            <w:r w:rsidR="000923D6">
              <w:rPr>
                <w:rFonts w:eastAsia="MS Mincho"/>
                <w:position w:val="-6"/>
                <w:lang w:val="es-ES" w:eastAsia="en-US"/>
              </w:rPr>
              <w:pict w14:anchorId="5569381B">
                <v:shape id="_x0000_i1038" type="#_x0000_t75" style="width:35.3pt;height:11.55pt" equationxml="&lt;">
                  <v:imagedata r:id="rId18" o:title="" chromakey="white"/>
                </v:shape>
              </w:pict>
            </w:r>
            <w:r w:rsidRPr="00F26E93">
              <w:rPr>
                <w:rFonts w:eastAsia="MS Mincho"/>
                <w:lang w:val="es-ES" w:eastAsia="en-US"/>
              </w:rPr>
              <w:fldChar w:fldCharType="end"/>
            </w:r>
            <w:del w:id="141" w:author="Huawei" w:date="2022-01-07T10:23:00Z">
              <w:r w:rsidRPr="00F26E93">
                <w:rPr>
                  <w:rFonts w:eastAsia="MS Mincho"/>
                  <w:lang w:val="es-ES" w:eastAsia="en-US"/>
                </w:rPr>
                <w:delText xml:space="preserve"> as given by clause 7.3.1.</w:delText>
              </w:r>
              <w:r w:rsidRPr="00F26E93">
                <w:rPr>
                  <w:rFonts w:eastAsia="MS Mincho"/>
                  <w:lang w:val="es-ES" w:eastAsia="zh-CN"/>
                </w:rPr>
                <w:delText>0</w:delText>
              </w:r>
            </w:del>
          </w:p>
          <w:p w14:paraId="3A45BB9F" w14:textId="77777777" w:rsidR="00F26E93" w:rsidRPr="00F26E93" w:rsidRDefault="00F26E93" w:rsidP="00F26E93">
            <w:pPr>
              <w:overflowPunct/>
              <w:autoSpaceDE/>
              <w:autoSpaceDN/>
              <w:adjustRightInd/>
              <w:ind w:leftChars="200" w:left="400" w:firstLineChars="50" w:firstLine="100"/>
              <w:textAlignment w:val="auto"/>
              <w:rPr>
                <w:ins w:id="142" w:author="Huawei" w:date="2022-01-07T10:23:00Z"/>
                <w:rFonts w:eastAsia="MS Mincho"/>
                <w:lang w:val="es-ES" w:eastAsia="zh-CN"/>
              </w:rPr>
            </w:pPr>
            <w:ins w:id="143" w:author="Huawei" w:date="2022-01-07T10:24:00Z">
              <w:r w:rsidRPr="00F26E93">
                <w:rPr>
                  <w:rFonts w:eastAsia="MS Mincho"/>
                  <w:lang w:val="es-ES" w:eastAsia="zh-CN"/>
                </w:rPr>
                <w:t>-</w:t>
              </w:r>
            </w:ins>
            <w:ins w:id="144" w:author="Huawei" w:date="2022-01-07T10:25:00Z">
              <w:r w:rsidRPr="00F26E93">
                <w:rPr>
                  <w:rFonts w:eastAsia="MS Mincho"/>
                  <w:lang w:val="es-ES" w:eastAsia="zh-CN"/>
                </w:rPr>
                <w:t xml:space="preserve">  </w:t>
              </w:r>
            </w:ins>
            <w:ins w:id="145" w:author="Huawei" w:date="2022-01-07T10:23:00Z">
              <w:r w:rsidRPr="00F26E93">
                <w:rPr>
                  <w:rFonts w:eastAsia="MS Mincho"/>
                  <w:lang w:val="es-ES" w:eastAsia="zh-CN"/>
                </w:rPr>
                <w:t>the size of CORESET 0 if CORESET 0 is configured for the cell; and</w:t>
              </w:r>
            </w:ins>
          </w:p>
          <w:p w14:paraId="203BA24C" w14:textId="77777777" w:rsidR="00F26E93" w:rsidRPr="00F26E93" w:rsidRDefault="00F26E93" w:rsidP="00F26E93">
            <w:pPr>
              <w:overflowPunct/>
              <w:autoSpaceDE/>
              <w:autoSpaceDN/>
              <w:adjustRightInd/>
              <w:ind w:leftChars="242" w:left="768" w:hanging="284"/>
              <w:textAlignment w:val="auto"/>
              <w:rPr>
                <w:rFonts w:eastAsia="MS Mincho"/>
                <w:lang w:val="es-ES" w:eastAsia="zh-CN"/>
              </w:rPr>
            </w:pPr>
            <w:ins w:id="146" w:author="Huawei" w:date="2022-01-07T10:23:00Z">
              <w:r w:rsidRPr="00F26E93">
                <w:rPr>
                  <w:rFonts w:eastAsia="MS Mincho"/>
                  <w:lang w:val="es-ES" w:eastAsia="zh-CN"/>
                </w:rPr>
                <w:t>-</w:t>
              </w:r>
              <w:r w:rsidRPr="00F26E93">
                <w:rPr>
                  <w:rFonts w:eastAsia="MS Mincho"/>
                  <w:lang w:val="es-E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SimSun" w:hAnsi="Times"/>
                <w:sz w:val="21"/>
                <w:szCs w:val="21"/>
                <w:lang w:eastAsia="zh-CN"/>
              </w:rPr>
            </w:pPr>
            <w:r w:rsidRPr="00F26E93">
              <w:rPr>
                <w:rFonts w:ascii="Times" w:eastAsia="SimSun"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r w:rsidRPr="00F26E93">
        <w:rPr>
          <w:rFonts w:ascii="Times" w:hAnsi="Times"/>
          <w:bCs/>
          <w:i/>
          <w:szCs w:val="24"/>
          <w:lang w:eastAsia="x-none"/>
        </w:rPr>
        <w:t>dataScramblingIdentityPDSCH-Broadcast,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962726">
      <w:pPr>
        <w:numPr>
          <w:ilvl w:val="1"/>
          <w:numId w:val="67"/>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3B1739DE" w14:textId="77777777" w:rsidR="00F26E93" w:rsidRPr="00F26E93" w:rsidRDefault="00F26E93" w:rsidP="00962726">
      <w:pPr>
        <w:numPr>
          <w:ilvl w:val="1"/>
          <w:numId w:val="67"/>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is not required to support reception of FDMed MCCH/MTCH PDSCH and SIB PDSCH in PCell.</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F26E93" w:rsidRDefault="00F26E93" w:rsidP="00F26E93">
            <w:pPr>
              <w:overflowPunct/>
              <w:autoSpaceDE/>
              <w:autoSpaceDN/>
              <w:adjustRightInd/>
              <w:spacing w:after="0"/>
              <w:ind w:left="568" w:hanging="284"/>
              <w:textAlignment w:val="auto"/>
              <w:rPr>
                <w:rFonts w:eastAsia="MS Mincho"/>
                <w:lang w:val="es-ES" w:eastAsia="en-US"/>
              </w:rPr>
            </w:pPr>
            <w:r w:rsidRPr="00F26E93">
              <w:rPr>
                <w:rFonts w:eastAsia="MS Mincho"/>
                <w:lang w:val="es-ES" w:eastAsia="en-US"/>
              </w:rPr>
              <w:t>-</w:t>
            </w:r>
            <w:r w:rsidRPr="00F26E93">
              <w:rPr>
                <w:rFonts w:eastAsia="MS Mincho"/>
                <w:lang w:val="es-ES" w:eastAsia="en-US"/>
              </w:rPr>
              <w:tab/>
              <w:t xml:space="preserve">a Type0-PDCCH CSS set configured by </w:t>
            </w:r>
            <w:r w:rsidRPr="00F26E93">
              <w:rPr>
                <w:rFonts w:eastAsia="MS Mincho"/>
                <w:i/>
                <w:iCs/>
                <w:lang w:val="es-ES" w:eastAsia="en-US"/>
              </w:rPr>
              <w:t>pdcch-ConfigSIB1</w:t>
            </w:r>
            <w:r w:rsidRPr="00F26E93">
              <w:rPr>
                <w:rFonts w:eastAsia="MS Mincho"/>
                <w:lang w:val="es-ES" w:eastAsia="en-US"/>
              </w:rPr>
              <w:t xml:space="preserve"> in </w:t>
            </w:r>
            <w:r w:rsidRPr="00F26E93">
              <w:rPr>
                <w:rFonts w:eastAsia="MS Mincho"/>
                <w:i/>
                <w:iCs/>
                <w:lang w:val="es-ES" w:eastAsia="en-US"/>
              </w:rPr>
              <w:t>MIB</w:t>
            </w:r>
            <w:r w:rsidRPr="00F26E93">
              <w:rPr>
                <w:rFonts w:eastAsia="MS Mincho"/>
                <w:lang w:val="es-ES" w:eastAsia="en-US"/>
              </w:rPr>
              <w:t xml:space="preserve"> or by </w:t>
            </w:r>
            <w:r w:rsidRPr="00F26E93">
              <w:rPr>
                <w:rFonts w:eastAsia="MS Mincho"/>
                <w:i/>
                <w:iCs/>
                <w:lang w:val="es-ES" w:eastAsia="en-US"/>
              </w:rPr>
              <w:t xml:space="preserve">searchSpaceSIB1 </w:t>
            </w:r>
            <w:r w:rsidRPr="00F26E93">
              <w:rPr>
                <w:rFonts w:eastAsia="MS Mincho"/>
                <w:lang w:val="es-ES" w:eastAsia="en-US"/>
              </w:rPr>
              <w:t xml:space="preserve">in </w:t>
            </w:r>
            <w:r w:rsidRPr="00F26E93">
              <w:rPr>
                <w:rFonts w:eastAsia="MS Mincho"/>
                <w:i/>
                <w:iCs/>
                <w:lang w:val="es-ES" w:eastAsia="en-US"/>
              </w:rPr>
              <w:t>PDCCH-ConfigCommon</w:t>
            </w:r>
            <w:r w:rsidRPr="00F26E93">
              <w:rPr>
                <w:rFonts w:eastAsia="MS Mincho"/>
                <w:lang w:val="es-ES" w:eastAsia="en-US"/>
              </w:rPr>
              <w:t xml:space="preserve"> or by </w:t>
            </w:r>
            <w:r w:rsidRPr="00F26E93">
              <w:rPr>
                <w:rFonts w:eastAsia="MS Mincho"/>
                <w:i/>
                <w:iCs/>
                <w:lang w:val="es-ES" w:eastAsia="en-US"/>
              </w:rPr>
              <w:t>searchSpaceZero</w:t>
            </w:r>
            <w:r w:rsidRPr="00F26E93">
              <w:rPr>
                <w:rFonts w:eastAsia="MS Mincho"/>
                <w:lang w:val="es-ES" w:eastAsia="en-US"/>
              </w:rPr>
              <w:t xml:space="preserve"> in </w:t>
            </w:r>
            <w:r w:rsidRPr="00F26E93">
              <w:rPr>
                <w:rFonts w:eastAsia="MS Mincho"/>
                <w:i/>
                <w:iCs/>
                <w:lang w:val="es-ES" w:eastAsia="en-US"/>
              </w:rPr>
              <w:t>PDCCH-ConfigCommon</w:t>
            </w:r>
            <w:r w:rsidRPr="00F26E93">
              <w:rPr>
                <w:rFonts w:eastAsia="MS Mincho"/>
                <w:lang w:val="es-ES" w:eastAsia="en-US"/>
              </w:rPr>
              <w:t xml:space="preserve"> for a DCI format 1_0 with CRC scrambled by a SI-RNTI, or by </w:t>
            </w:r>
            <w:r w:rsidRPr="00F26E93">
              <w:rPr>
                <w:rFonts w:eastAsia="MS Mincho"/>
                <w:i/>
                <w:iCs/>
                <w:lang w:val="es-ES" w:eastAsia="en-US"/>
              </w:rPr>
              <w:t>searchSpaceZero</w:t>
            </w:r>
            <w:r w:rsidRPr="00F26E93">
              <w:rPr>
                <w:rFonts w:eastAsia="MS Mincho"/>
                <w:lang w:val="es-ES" w:eastAsia="en-US"/>
              </w:rPr>
              <w:t xml:space="preserve"> in </w:t>
            </w:r>
            <w:r w:rsidRPr="00F26E93">
              <w:rPr>
                <w:rFonts w:eastAsia="MS Mincho"/>
                <w:i/>
                <w:iCs/>
                <w:lang w:val="es-ES" w:eastAsia="en-US"/>
              </w:rPr>
              <w:t>PDCCH-ConfigCommon</w:t>
            </w:r>
            <w:r w:rsidRPr="00F26E93">
              <w:rPr>
                <w:rFonts w:eastAsia="MS Mincho"/>
                <w:lang w:val="es-ES" w:eastAsia="en-US"/>
              </w:rPr>
              <w:t xml:space="preserve"> when</w:t>
            </w:r>
            <w:ins w:id="147" w:author="Salvatore Talarico" w:date="2022-01-20T11:52:00Z">
              <w:r w:rsidRPr="00F26E93">
                <w:rPr>
                  <w:rFonts w:eastAsia="MS Mincho"/>
                  <w:lang w:val="es-ES" w:eastAsia="en-US"/>
                </w:rPr>
                <w:t xml:space="preserve"> neither</w:t>
              </w:r>
            </w:ins>
            <w:r w:rsidRPr="00F26E93">
              <w:rPr>
                <w:rFonts w:eastAsia="MS Mincho"/>
                <w:lang w:val="es-ES" w:eastAsia="en-US"/>
              </w:rPr>
              <w:t xml:space="preserve"> </w:t>
            </w:r>
            <w:r w:rsidRPr="00F26E93">
              <w:rPr>
                <w:rFonts w:eastAsia="MS Mincho"/>
                <w:i/>
                <w:iCs/>
                <w:lang w:val="es-ES" w:eastAsia="en-US"/>
              </w:rPr>
              <w:t>pdcch-Config-</w:t>
            </w:r>
            <w:r w:rsidRPr="00F26E93">
              <w:rPr>
                <w:rFonts w:eastAsia="MS Mincho"/>
                <w:i/>
                <w:iCs/>
                <w:lang w:val="es-ES" w:eastAsia="en-US"/>
              </w:rPr>
              <w:lastRenderedPageBreak/>
              <w:t>MCCH</w:t>
            </w:r>
            <w:r w:rsidRPr="00F26E93">
              <w:rPr>
                <w:rFonts w:eastAsia="MS Mincho"/>
                <w:i/>
                <w:lang w:val="es-ES" w:eastAsia="en-US"/>
              </w:rPr>
              <w:t xml:space="preserve"> </w:t>
            </w:r>
            <w:ins w:id="148" w:author="Salvatore Talarico" w:date="2022-01-20T11:52:00Z">
              <w:r w:rsidRPr="00F26E93">
                <w:rPr>
                  <w:rFonts w:eastAsia="MS Mincho"/>
                  <w:i/>
                  <w:lang w:val="es-ES" w:eastAsia="en-US"/>
                </w:rPr>
                <w:t>n</w:t>
              </w:r>
            </w:ins>
            <w:r w:rsidRPr="00F26E93">
              <w:rPr>
                <w:rFonts w:eastAsia="MS Mincho"/>
                <w:i/>
                <w:lang w:val="es-ES" w:eastAsia="en-US"/>
              </w:rPr>
              <w:t>or pdcch-Config</w:t>
            </w:r>
            <w:r w:rsidRPr="00F26E93">
              <w:rPr>
                <w:rFonts w:eastAsia="MS Mincho"/>
                <w:i/>
                <w:lang w:val="en-US" w:eastAsia="en-US"/>
              </w:rPr>
              <w:t>-</w:t>
            </w:r>
            <w:del w:id="149"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150" w:author="AR" w:date="2021-12-26T18:36:00Z">
              <w:r w:rsidRPr="00F26E93">
                <w:rPr>
                  <w:rFonts w:eastAsia="MS Mincho"/>
                  <w:i/>
                  <w:lang w:val="en-US" w:eastAsia="en-US"/>
                </w:rPr>
                <w:t>MTCH</w:t>
              </w:r>
            </w:ins>
            <w:r w:rsidRPr="00F26E93">
              <w:rPr>
                <w:rFonts w:eastAsia="MS Mincho"/>
                <w:lang w:val="es-ES" w:eastAsia="en-US"/>
              </w:rPr>
              <w:t xml:space="preserve"> is not provided, for a DCI format with CRC scrambled by a MCCH-RNTI or a G-RNTI</w:t>
            </w:r>
            <w:ins w:id="151" w:author="Salvatore Talarico" w:date="2022-01-15T09:11:00Z">
              <w:r w:rsidRPr="00F26E93">
                <w:rPr>
                  <w:rFonts w:eastAsia="MS Mincho"/>
                  <w:lang w:val="es-ES" w:eastAsia="en-US"/>
                </w:rPr>
                <w:t xml:space="preserve"> for MTCH</w:t>
              </w:r>
            </w:ins>
            <w:r w:rsidRPr="00F26E93">
              <w:rPr>
                <w:rFonts w:eastAsia="MS Mincho"/>
                <w:lang w:val="es-E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p>
    <w:p w14:paraId="23D7AA34" w14:textId="77777777" w:rsidR="00F26E93" w:rsidRPr="00F26E93" w:rsidRDefault="00F26E93" w:rsidP="00962726">
      <w:pPr>
        <w:numPr>
          <w:ilvl w:val="2"/>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PDCCH-ConfigCommon</w:t>
            </w:r>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DengXian" w:hAnsi="Times"/>
                <w:szCs w:val="24"/>
                <w:lang w:eastAsia="en-US"/>
              </w:rPr>
              <w:t>CORESET with index 0</w:t>
            </w:r>
            <w:r w:rsidRPr="00F26E93">
              <w:rPr>
                <w:rFonts w:ascii="Times" w:hAnsi="Times"/>
                <w:szCs w:val="24"/>
                <w:lang w:eastAsia="en-US"/>
              </w:rPr>
              <w:t xml:space="preserve">, or the active DL BWP is the initial DL BWP, </w:t>
            </w:r>
            <w:ins w:id="152" w:author="Rapporteur" w:date="2022-01-11T18:12:00Z">
              <w:r w:rsidRPr="00F26E93">
                <w:rPr>
                  <w:rFonts w:ascii="Times" w:hAnsi="Times"/>
                  <w:szCs w:val="24"/>
                  <w:lang w:eastAsia="en-US"/>
                </w:rPr>
                <w:t xml:space="preserve">or the active </w:t>
              </w:r>
            </w:ins>
            <w:ins w:id="153" w:author="Rapporteur" w:date="2022-01-11T18:26:00Z">
              <w:r w:rsidRPr="00F26E93">
                <w:rPr>
                  <w:rFonts w:ascii="Times" w:hAnsi="Times"/>
                  <w:szCs w:val="24"/>
                  <w:lang w:eastAsia="en-US"/>
                </w:rPr>
                <w:t xml:space="preserve">DL </w:t>
              </w:r>
            </w:ins>
            <w:ins w:id="154" w:author="Rapporteur" w:date="2022-01-11T18:12:00Z">
              <w:r w:rsidRPr="00F26E93">
                <w:rPr>
                  <w:rFonts w:ascii="Times" w:hAnsi="Times"/>
                  <w:szCs w:val="24"/>
                  <w:lang w:eastAsia="en-US"/>
                </w:rPr>
                <w:t xml:space="preserve">BWP includes all RBs of the </w:t>
              </w:r>
            </w:ins>
            <w:ins w:id="155" w:author="Rapporteur" w:date="2022-01-11T20:05:00Z">
              <w:r w:rsidRPr="00F26E93">
                <w:rPr>
                  <w:rFonts w:ascii="Times" w:hAnsi="Times"/>
                  <w:szCs w:val="24"/>
                  <w:lang w:eastAsia="en-US"/>
                </w:rPr>
                <w:t>common MBS frequency resource</w:t>
              </w:r>
            </w:ins>
            <w:ins w:id="156"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ko-KR"/>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ko-KR"/>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ko-KR"/>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val="es-ES" w:eastAsia="en-US"/>
              </w:rPr>
              <w:t>-</w:t>
            </w:r>
            <w:r w:rsidRPr="00F26E93">
              <w:rPr>
                <w:rFonts w:eastAsia="MS Mincho"/>
                <w:lang w:val="es-E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r w:rsidRPr="00F26E93">
              <w:rPr>
                <w:rFonts w:eastAsia="MS Mincho"/>
                <w:i/>
                <w:iCs/>
                <w:lang w:eastAsia="en-US"/>
              </w:rPr>
              <w:t>MeasObjectNR</w:t>
            </w:r>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Heading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TableGrid"/>
        <w:tblW w:w="0" w:type="auto"/>
        <w:tblLook w:val="04A0" w:firstRow="1" w:lastRow="0" w:firstColumn="1" w:lastColumn="0" w:noHBand="0" w:noVBand="1"/>
      </w:tblPr>
      <w:tblGrid>
        <w:gridCol w:w="9855"/>
      </w:tblGrid>
      <w:tr w:rsidR="00E821C3" w14:paraId="718FA25C" w14:textId="77777777" w:rsidTr="002E13A5">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SimSun" w:hAnsi="Arial" w:cs="Arial"/>
                <w:b/>
                <w:bCs/>
                <w:sz w:val="22"/>
                <w:szCs w:val="16"/>
                <w:lang w:eastAsia="en-US"/>
              </w:rPr>
            </w:pPr>
            <w:r w:rsidRPr="002B6CA6">
              <w:rPr>
                <w:rFonts w:ascii="Arial" w:eastAsia="SimSun" w:hAnsi="Arial" w:cs="Arial"/>
                <w:b/>
                <w:bCs/>
                <w:sz w:val="22"/>
                <w:szCs w:val="16"/>
                <w:lang w:eastAsia="en-US"/>
              </w:rPr>
              <w:t>3GPP TSG RAN WG1 #108-e</w:t>
            </w:r>
            <w:r w:rsidRPr="002B6CA6">
              <w:rPr>
                <w:rFonts w:ascii="Arial" w:eastAsia="SimSun" w:hAnsi="Arial" w:cs="Arial"/>
                <w:b/>
                <w:bCs/>
                <w:sz w:val="22"/>
                <w:szCs w:val="16"/>
                <w:lang w:eastAsia="en-US"/>
              </w:rPr>
              <w:tab/>
            </w:r>
            <w:r w:rsidRPr="002B6CA6">
              <w:rPr>
                <w:rFonts w:ascii="Arial" w:eastAsia="SimSun" w:hAnsi="Arial" w:cs="Arial"/>
                <w:b/>
                <w:bCs/>
                <w:sz w:val="22"/>
                <w:szCs w:val="16"/>
                <w:lang w:eastAsia="en-US"/>
              </w:rPr>
              <w:tab/>
            </w:r>
            <w:r w:rsidRPr="002B6CA6">
              <w:rPr>
                <w:rFonts w:ascii="Arial" w:eastAsia="SimSun"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SimSun"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SimSun" w:hAnsi="Arial"/>
                <w:b/>
                <w:i/>
                <w:noProof/>
                <w:lang w:eastAsia="en-US"/>
              </w:rPr>
            </w:pPr>
            <w:r w:rsidRPr="002B6CA6">
              <w:rPr>
                <w:rFonts w:ascii="Arial" w:eastAsia="SimSun" w:hAnsi="Arial"/>
                <w:b/>
                <w:noProof/>
                <w:lang w:eastAsia="en-US"/>
              </w:rPr>
              <w:t>3GPP TSG RAN2 Meeting #116bis-e</w:t>
            </w:r>
            <w:r w:rsidRPr="002B6CA6">
              <w:rPr>
                <w:rFonts w:ascii="Arial" w:eastAsia="SimSun" w:hAnsi="Arial"/>
                <w:b/>
                <w:i/>
                <w:noProof/>
                <w:lang w:eastAsia="en-US"/>
              </w:rPr>
              <w:t xml:space="preserve"> </w:t>
            </w:r>
            <w:r w:rsidRPr="002B6CA6">
              <w:rPr>
                <w:rFonts w:ascii="Arial" w:eastAsia="SimSun" w:hAnsi="Arial"/>
                <w:b/>
                <w:i/>
                <w:noProof/>
                <w:lang w:eastAsia="en-US"/>
              </w:rPr>
              <w:tab/>
            </w:r>
            <w:r w:rsidRPr="002B6CA6">
              <w:rPr>
                <w:rFonts w:ascii="Arial" w:eastAsia="SimSun"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SimSun" w:hAnsi="Arial"/>
                <w:b/>
                <w:noProof/>
                <w:lang w:eastAsia="en-US"/>
              </w:rPr>
            </w:pPr>
            <w:r w:rsidRPr="002B6CA6">
              <w:rPr>
                <w:rFonts w:ascii="Arial" w:eastAsia="SimSun"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en-US"/>
              </w:rPr>
            </w:pP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Title:</w:t>
            </w:r>
            <w:r w:rsidRPr="002B6CA6">
              <w:rPr>
                <w:rFonts w:ascii="Arial" w:eastAsia="SimSun" w:hAnsi="Arial" w:cs="Arial"/>
                <w:b/>
                <w:sz w:val="16"/>
                <w:szCs w:val="16"/>
                <w:lang w:eastAsia="en-US"/>
              </w:rPr>
              <w:tab/>
            </w:r>
            <w:r w:rsidRPr="002B6CA6">
              <w:rPr>
                <w:rFonts w:ascii="Arial" w:eastAsia="SimSun"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Response to:</w:t>
            </w:r>
            <w:r w:rsidRPr="002B6CA6">
              <w:rPr>
                <w:rFonts w:ascii="Arial" w:eastAsia="SimSun"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Release:</w:t>
            </w:r>
            <w:r w:rsidRPr="002B6CA6">
              <w:rPr>
                <w:rFonts w:ascii="Arial" w:eastAsia="SimSun"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Work Item:</w:t>
            </w:r>
            <w:r w:rsidRPr="002B6CA6">
              <w:rPr>
                <w:rFonts w:ascii="Arial" w:eastAsia="SimSun"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Source:</w:t>
            </w:r>
            <w:r w:rsidRPr="002B6CA6">
              <w:rPr>
                <w:rFonts w:ascii="Arial" w:eastAsia="SimSun"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To:</w:t>
            </w:r>
            <w:r w:rsidRPr="002B6CA6">
              <w:rPr>
                <w:rFonts w:ascii="Arial" w:eastAsia="SimSun"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Cc:</w:t>
            </w:r>
            <w:r w:rsidRPr="002B6CA6">
              <w:rPr>
                <w:rFonts w:ascii="Arial" w:eastAsia="SimSun"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Contact Person:</w:t>
            </w:r>
            <w:r w:rsidRPr="002B6CA6">
              <w:rPr>
                <w:rFonts w:ascii="Arial" w:eastAsia="SimSun"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SimSun" w:hAnsi="Arial" w:cs="Arial"/>
                <w:bCs/>
                <w:sz w:val="16"/>
                <w:szCs w:val="16"/>
                <w:lang w:eastAsia="en-US"/>
              </w:rPr>
            </w:pPr>
            <w:r w:rsidRPr="002B6CA6">
              <w:rPr>
                <w:rFonts w:ascii="Arial" w:eastAsia="SimSun" w:hAnsi="Arial" w:cs="Arial"/>
                <w:b/>
                <w:sz w:val="16"/>
                <w:szCs w:val="16"/>
                <w:lang w:eastAsia="en-US"/>
              </w:rPr>
              <w:t>Name:</w:t>
            </w:r>
            <w:r w:rsidRPr="002B6CA6">
              <w:rPr>
                <w:rFonts w:ascii="Arial" w:eastAsia="SimSun" w:hAnsi="Arial" w:cs="Arial"/>
                <w:bCs/>
                <w:sz w:val="16"/>
                <w:szCs w:val="16"/>
                <w:lang w:eastAsia="en-US"/>
              </w:rPr>
              <w:tab/>
            </w:r>
            <w:r w:rsidRPr="002B6CA6">
              <w:rPr>
                <w:rFonts w:ascii="Arial" w:eastAsia="SimSun" w:hAnsi="Arial" w:cs="Arial"/>
                <w:sz w:val="16"/>
                <w:szCs w:val="16"/>
                <w:lang w:eastAsia="en-US"/>
              </w:rPr>
              <w:t>Dawid Koziol</w:t>
            </w:r>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SimSun" w:hAnsi="Arial" w:cs="Arial"/>
                <w:bCs/>
                <w:sz w:val="16"/>
                <w:szCs w:val="16"/>
                <w:lang w:eastAsia="en-US"/>
              </w:rPr>
            </w:pPr>
            <w:r w:rsidRPr="002B6CA6">
              <w:rPr>
                <w:rFonts w:ascii="Arial" w:eastAsia="SimSun" w:hAnsi="Arial" w:cs="Arial"/>
                <w:b/>
                <w:sz w:val="16"/>
                <w:szCs w:val="16"/>
                <w:lang w:eastAsia="en-US"/>
              </w:rPr>
              <w:t>E-mail:</w:t>
            </w:r>
            <w:r w:rsidRPr="002B6CA6">
              <w:rPr>
                <w:rFonts w:ascii="Arial" w:eastAsia="SimSun" w:hAnsi="Arial" w:cs="Arial"/>
                <w:bCs/>
                <w:sz w:val="16"/>
                <w:szCs w:val="16"/>
                <w:lang w:eastAsia="en-US"/>
              </w:rPr>
              <w:tab/>
            </w:r>
            <w:hyperlink r:id="rId22" w:history="1">
              <w:r w:rsidRPr="002B6CA6">
                <w:rPr>
                  <w:rFonts w:ascii="Arial" w:eastAsia="SimSun" w:hAnsi="Arial" w:cs="Arial"/>
                  <w:bCs/>
                  <w:color w:val="0000FF"/>
                  <w:sz w:val="16"/>
                  <w:szCs w:val="16"/>
                  <w:u w:val="single"/>
                  <w:lang w:eastAsia="en-US"/>
                </w:rPr>
                <w:t>dawid.koziol@huawei.com</w:t>
              </w:r>
            </w:hyperlink>
            <w:r w:rsidRPr="002B6CA6">
              <w:rPr>
                <w:rFonts w:ascii="Arial" w:eastAsia="SimSun"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SimSun"/>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Send any reply LS to:</w:t>
            </w:r>
            <w:r w:rsidRPr="002B6CA6">
              <w:rPr>
                <w:rFonts w:ascii="Arial" w:eastAsia="SimSun" w:hAnsi="Arial" w:cs="Arial"/>
                <w:b/>
                <w:sz w:val="16"/>
                <w:szCs w:val="16"/>
                <w:lang w:eastAsia="en-US"/>
              </w:rPr>
              <w:tab/>
              <w:t xml:space="preserve">3GPP Liaisons Coordinator, </w:t>
            </w:r>
            <w:hyperlink r:id="rId23" w:history="1">
              <w:r w:rsidRPr="002B6CA6">
                <w:rPr>
                  <w:rFonts w:ascii="Arial" w:eastAsia="SimSun" w:hAnsi="Arial" w:cs="Arial"/>
                  <w:b/>
                  <w:color w:val="0000FF"/>
                  <w:sz w:val="16"/>
                  <w:szCs w:val="16"/>
                  <w:u w:val="single"/>
                  <w:lang w:eastAsia="en-US"/>
                </w:rPr>
                <w:t>mailto:3GPPLiaison@etsi.org</w:t>
              </w:r>
            </w:hyperlink>
            <w:r w:rsidRPr="002B6CA6">
              <w:rPr>
                <w:rFonts w:ascii="Arial" w:eastAsia="SimSun" w:hAnsi="Arial" w:cs="Arial"/>
                <w:b/>
                <w:sz w:val="16"/>
                <w:szCs w:val="16"/>
                <w:lang w:eastAsia="en-US"/>
              </w:rPr>
              <w:t xml:space="preserve"> </w:t>
            </w:r>
            <w:r w:rsidRPr="002B6CA6">
              <w:rPr>
                <w:rFonts w:ascii="Arial" w:eastAsia="SimSun"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SimSun"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SimSun" w:hAnsi="Arial" w:cs="Arial"/>
                <w:bCs/>
                <w:sz w:val="16"/>
                <w:szCs w:val="16"/>
                <w:lang w:eastAsia="en-US"/>
              </w:rPr>
            </w:pPr>
            <w:r w:rsidRPr="002B6CA6">
              <w:rPr>
                <w:rFonts w:ascii="Arial" w:eastAsia="SimSun"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SimSun" w:hAnsi="Arial" w:cs="Arial"/>
                <w:bCs/>
                <w:sz w:val="16"/>
                <w:szCs w:val="16"/>
                <w:lang w:eastAsia="en-US"/>
              </w:rPr>
            </w:pPr>
            <w:r w:rsidRPr="002B6CA6">
              <w:rPr>
                <w:rFonts w:ascii="Arial" w:eastAsia="SimSun" w:hAnsi="Arial" w:cs="Arial"/>
                <w:b/>
                <w:bCs/>
                <w:sz w:val="16"/>
                <w:szCs w:val="16"/>
                <w:lang w:eastAsia="en-US"/>
              </w:rPr>
              <w:t xml:space="preserve">Question: </w:t>
            </w:r>
            <w:r w:rsidRPr="002B6CA6">
              <w:rPr>
                <w:rFonts w:ascii="Arial" w:eastAsia="SimSun" w:hAnsi="Arial" w:cs="Arial"/>
                <w:bCs/>
                <w:sz w:val="16"/>
                <w:szCs w:val="16"/>
                <w:lang w:eastAsia="en-US"/>
              </w:rPr>
              <w:t xml:space="preserve">Currently, RAN2 running RRC design assumes that only a single CFR (indicated by </w:t>
            </w:r>
            <w:r w:rsidRPr="002B6CA6">
              <w:rPr>
                <w:rFonts w:ascii="Arial" w:eastAsia="SimSun" w:hAnsi="Arial" w:cs="Arial"/>
                <w:bCs/>
                <w:i/>
                <w:sz w:val="16"/>
                <w:szCs w:val="16"/>
                <w:lang w:eastAsia="en-US"/>
              </w:rPr>
              <w:t>locationAndBandwidth-Broadcast</w:t>
            </w:r>
            <w:r w:rsidRPr="002B6CA6">
              <w:rPr>
                <w:rFonts w:ascii="Arial" w:eastAsia="SimSun"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r w:rsidRPr="002B6CA6">
              <w:rPr>
                <w:rFonts w:ascii="Arial" w:eastAsia="SimSun" w:hAnsi="Arial" w:cs="Arial"/>
                <w:sz w:val="16"/>
                <w:szCs w:val="16"/>
                <w:lang w:eastAsia="zh-CN"/>
              </w:rPr>
              <w:t xml:space="preserve">Furthermore, RAN2 has decided to include MCCH/MTCH search space configuration </w:t>
            </w:r>
            <w:r w:rsidRPr="002B6CA6">
              <w:rPr>
                <w:rFonts w:ascii="Arial" w:eastAsia="SimSun" w:hAnsi="Arial" w:cs="Arial"/>
                <w:bCs/>
                <w:sz w:val="16"/>
                <w:szCs w:val="16"/>
                <w:lang w:eastAsia="en-US"/>
              </w:rPr>
              <w:t>of MBS broadcast</w:t>
            </w:r>
            <w:r w:rsidRPr="002B6CA6">
              <w:rPr>
                <w:rFonts w:ascii="Arial" w:eastAsia="SimSun" w:hAnsi="Arial" w:cs="Arial"/>
                <w:sz w:val="16"/>
                <w:szCs w:val="16"/>
                <w:lang w:eastAsia="zh-CN"/>
              </w:rPr>
              <w:t xml:space="preserve"> as part of PDCCH-ConfigCommon,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SimSun"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SimSun" w:hAnsi="Arial" w:cs="Arial"/>
                <w:sz w:val="16"/>
                <w:szCs w:val="16"/>
                <w:lang w:eastAsia="en-US"/>
              </w:rPr>
            </w:pPr>
            <w:r w:rsidRPr="002B6CA6">
              <w:rPr>
                <w:rFonts w:ascii="Arial" w:eastAsia="SimSun" w:hAnsi="Arial" w:cs="Arial"/>
                <w:b/>
                <w:sz w:val="16"/>
                <w:szCs w:val="16"/>
                <w:lang w:eastAsia="en-US"/>
              </w:rPr>
              <w:t xml:space="preserve">ACTION: </w:t>
            </w:r>
            <w:r w:rsidRPr="002B6CA6">
              <w:rPr>
                <w:rFonts w:ascii="Arial" w:eastAsia="SimSun" w:hAnsi="Arial" w:cs="Arial"/>
                <w:b/>
                <w:sz w:val="16"/>
                <w:szCs w:val="16"/>
                <w:lang w:eastAsia="en-US"/>
              </w:rPr>
              <w:tab/>
            </w:r>
            <w:bookmarkStart w:id="157" w:name="OLE_LINK9"/>
            <w:r w:rsidRPr="002B6CA6">
              <w:rPr>
                <w:rFonts w:ascii="Arial" w:eastAsia="SimSun" w:hAnsi="Arial" w:cs="Arial"/>
                <w:sz w:val="16"/>
                <w:szCs w:val="16"/>
                <w:lang w:eastAsia="en-US"/>
              </w:rPr>
              <w:t xml:space="preserve">RAN2 respectfully asks </w:t>
            </w:r>
            <w:bookmarkEnd w:id="157"/>
            <w:r w:rsidRPr="002B6CA6">
              <w:rPr>
                <w:rFonts w:ascii="Arial" w:eastAsia="SimSun"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SimSun"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SimSun" w:hAnsi="Arial" w:cs="Arial"/>
                <w:bCs/>
                <w:sz w:val="16"/>
                <w:szCs w:val="16"/>
                <w:lang w:val="en-US" w:eastAsia="en-US"/>
              </w:rPr>
            </w:pPr>
            <w:r w:rsidRPr="002B6CA6">
              <w:rPr>
                <w:rFonts w:ascii="Arial" w:eastAsia="SimSun" w:hAnsi="Arial" w:cs="Arial"/>
                <w:bCs/>
                <w:sz w:val="16"/>
                <w:szCs w:val="16"/>
                <w:lang w:val="en-US" w:eastAsia="en-US"/>
              </w:rPr>
              <w:t xml:space="preserve">RAN2#117-e </w:t>
            </w:r>
            <w:r w:rsidRPr="002B6CA6">
              <w:rPr>
                <w:rFonts w:ascii="Arial" w:eastAsia="SimSun" w:hAnsi="Arial" w:cs="Arial"/>
                <w:bCs/>
                <w:sz w:val="16"/>
                <w:szCs w:val="16"/>
                <w:lang w:val="en-US" w:eastAsia="en-US"/>
              </w:rPr>
              <w:tab/>
              <w:t>21 February – 3 March 2022</w:t>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SimSun" w:hAnsi="Arial" w:cs="Arial"/>
                <w:bCs/>
                <w:sz w:val="16"/>
                <w:szCs w:val="16"/>
                <w:lang w:val="en-US" w:eastAsia="en-US"/>
              </w:rPr>
            </w:pPr>
            <w:r w:rsidRPr="002B6CA6">
              <w:rPr>
                <w:rFonts w:ascii="Arial" w:eastAsia="SimSun" w:hAnsi="Arial" w:cs="Arial"/>
                <w:bCs/>
                <w:sz w:val="16"/>
                <w:szCs w:val="16"/>
                <w:lang w:val="en-US" w:eastAsia="en-US"/>
              </w:rPr>
              <w:t>RAN2#118-e</w:t>
            </w:r>
            <w:r w:rsidRPr="002B6CA6">
              <w:rPr>
                <w:rFonts w:ascii="Arial" w:eastAsia="SimSun" w:hAnsi="Arial" w:cs="Arial"/>
                <w:bCs/>
                <w:sz w:val="16"/>
                <w:szCs w:val="16"/>
                <w:lang w:val="en-US" w:eastAsia="en-US"/>
              </w:rPr>
              <w:tab/>
              <w:t>16 – 27 May 2022</w:t>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4"/>
      <w:footerReference w:type="default" r:id="rId2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68F2B" w14:textId="77777777" w:rsidR="000923D6" w:rsidRDefault="000923D6">
      <w:pPr>
        <w:spacing w:after="0"/>
      </w:pPr>
      <w:r>
        <w:separator/>
      </w:r>
    </w:p>
  </w:endnote>
  <w:endnote w:type="continuationSeparator" w:id="0">
    <w:p w14:paraId="6AD28920" w14:textId="77777777" w:rsidR="000923D6" w:rsidRDefault="000923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25D5B1F1" w:rsidR="00CA3A69" w:rsidRDefault="00CA3A69">
    <w:pPr>
      <w:pStyle w:val="Footer"/>
    </w:pPr>
    <w:r>
      <w:rPr>
        <w:noProof w:val="0"/>
      </w:rPr>
      <w:fldChar w:fldCharType="begin"/>
    </w:r>
    <w:r>
      <w:instrText xml:space="preserve"> PAGE   \* MERGEFORMAT </w:instrText>
    </w:r>
    <w:r>
      <w:rPr>
        <w:noProof w:val="0"/>
      </w:rPr>
      <w:fldChar w:fldCharType="separate"/>
    </w:r>
    <w:r w:rsidR="002814BF">
      <w:t>43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FE0A3" w14:textId="77777777" w:rsidR="000923D6" w:rsidRDefault="000923D6">
      <w:pPr>
        <w:spacing w:after="0"/>
      </w:pPr>
      <w:r>
        <w:separator/>
      </w:r>
    </w:p>
  </w:footnote>
  <w:footnote w:type="continuationSeparator" w:id="0">
    <w:p w14:paraId="62EDD2CC" w14:textId="77777777" w:rsidR="000923D6" w:rsidRDefault="000923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CA3A69" w:rsidRDefault="00CA3A6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7F7200"/>
    <w:multiLevelType w:val="hybridMultilevel"/>
    <w:tmpl w:val="906634BA"/>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D65215"/>
    <w:multiLevelType w:val="hybridMultilevel"/>
    <w:tmpl w:val="5D4213D2"/>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19E403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677C4BA2"/>
    <w:multiLevelType w:val="hybridMultilevel"/>
    <w:tmpl w:val="685E6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1"/>
  </w:num>
  <w:num w:numId="2">
    <w:abstractNumId w:val="22"/>
  </w:num>
  <w:num w:numId="3">
    <w:abstractNumId w:val="47"/>
  </w:num>
  <w:num w:numId="4">
    <w:abstractNumId w:val="37"/>
  </w:num>
  <w:num w:numId="5">
    <w:abstractNumId w:val="29"/>
  </w:num>
  <w:num w:numId="6">
    <w:abstractNumId w:val="9"/>
  </w:num>
  <w:num w:numId="7">
    <w:abstractNumId w:val="3"/>
  </w:num>
  <w:num w:numId="8">
    <w:abstractNumId w:val="27"/>
  </w:num>
  <w:num w:numId="9">
    <w:abstractNumId w:val="10"/>
  </w:num>
  <w:num w:numId="10">
    <w:abstractNumId w:val="23"/>
  </w:num>
  <w:num w:numId="11">
    <w:abstractNumId w:val="65"/>
  </w:num>
  <w:num w:numId="12">
    <w:abstractNumId w:val="49"/>
  </w:num>
  <w:num w:numId="13">
    <w:abstractNumId w:val="59"/>
  </w:num>
  <w:num w:numId="14">
    <w:abstractNumId w:val="38"/>
  </w:num>
  <w:num w:numId="15">
    <w:abstractNumId w:val="12"/>
  </w:num>
  <w:num w:numId="16">
    <w:abstractNumId w:val="45"/>
  </w:num>
  <w:num w:numId="17">
    <w:abstractNumId w:val="61"/>
  </w:num>
  <w:num w:numId="18">
    <w:abstractNumId w:val="68"/>
  </w:num>
  <w:num w:numId="19">
    <w:abstractNumId w:val="60"/>
  </w:num>
  <w:num w:numId="20">
    <w:abstractNumId w:val="67"/>
  </w:num>
  <w:num w:numId="21">
    <w:abstractNumId w:val="20"/>
  </w:num>
  <w:num w:numId="22">
    <w:abstractNumId w:val="21"/>
  </w:num>
  <w:num w:numId="23">
    <w:abstractNumId w:val="8"/>
  </w:num>
  <w:num w:numId="24">
    <w:abstractNumId w:val="40"/>
  </w:num>
  <w:num w:numId="25">
    <w:abstractNumId w:val="6"/>
  </w:num>
  <w:num w:numId="26">
    <w:abstractNumId w:val="52"/>
  </w:num>
  <w:num w:numId="27">
    <w:abstractNumId w:val="70"/>
  </w:num>
  <w:num w:numId="28">
    <w:abstractNumId w:val="28"/>
  </w:num>
  <w:num w:numId="29">
    <w:abstractNumId w:val="4"/>
  </w:num>
  <w:num w:numId="30">
    <w:abstractNumId w:val="42"/>
  </w:num>
  <w:num w:numId="31">
    <w:abstractNumId w:val="44"/>
  </w:num>
  <w:num w:numId="32">
    <w:abstractNumId w:val="30"/>
  </w:num>
  <w:num w:numId="33">
    <w:abstractNumId w:val="55"/>
  </w:num>
  <w:num w:numId="34">
    <w:abstractNumId w:val="18"/>
  </w:num>
  <w:num w:numId="35">
    <w:abstractNumId w:val="36"/>
  </w:num>
  <w:num w:numId="36">
    <w:abstractNumId w:val="54"/>
  </w:num>
  <w:num w:numId="37">
    <w:abstractNumId w:val="16"/>
  </w:num>
  <w:num w:numId="38">
    <w:abstractNumId w:val="64"/>
  </w:num>
  <w:num w:numId="39">
    <w:abstractNumId w:val="69"/>
  </w:num>
  <w:num w:numId="40">
    <w:abstractNumId w:val="31"/>
  </w:num>
  <w:num w:numId="41">
    <w:abstractNumId w:val="66"/>
  </w:num>
  <w:num w:numId="42">
    <w:abstractNumId w:val="58"/>
  </w:num>
  <w:num w:numId="43">
    <w:abstractNumId w:val="7"/>
  </w:num>
  <w:num w:numId="44">
    <w:abstractNumId w:val="32"/>
  </w:num>
  <w:num w:numId="45">
    <w:abstractNumId w:val="1"/>
  </w:num>
  <w:num w:numId="46">
    <w:abstractNumId w:val="11"/>
  </w:num>
  <w:num w:numId="47">
    <w:abstractNumId w:val="35"/>
  </w:num>
  <w:num w:numId="48">
    <w:abstractNumId w:val="4"/>
  </w:num>
  <w:num w:numId="49">
    <w:abstractNumId w:val="53"/>
  </w:num>
  <w:num w:numId="50">
    <w:abstractNumId w:val="46"/>
  </w:num>
  <w:num w:numId="51">
    <w:abstractNumId w:val="50"/>
  </w:num>
  <w:num w:numId="52">
    <w:abstractNumId w:val="13"/>
  </w:num>
  <w:num w:numId="53">
    <w:abstractNumId w:val="62"/>
  </w:num>
  <w:num w:numId="54">
    <w:abstractNumId w:val="19"/>
  </w:num>
  <w:num w:numId="55">
    <w:abstractNumId w:val="43"/>
  </w:num>
  <w:num w:numId="56">
    <w:abstractNumId w:val="5"/>
  </w:num>
  <w:num w:numId="57">
    <w:abstractNumId w:val="2"/>
  </w:num>
  <w:num w:numId="58">
    <w:abstractNumId w:val="34"/>
  </w:num>
  <w:num w:numId="59">
    <w:abstractNumId w:val="17"/>
  </w:num>
  <w:num w:numId="60">
    <w:abstractNumId w:val="63"/>
  </w:num>
  <w:num w:numId="61">
    <w:abstractNumId w:val="0"/>
  </w:num>
  <w:num w:numId="62">
    <w:abstractNumId w:val="48"/>
  </w:num>
  <w:num w:numId="63">
    <w:abstractNumId w:val="57"/>
  </w:num>
  <w:num w:numId="64">
    <w:abstractNumId w:val="14"/>
  </w:num>
  <w:num w:numId="65">
    <w:abstractNumId w:val="24"/>
  </w:num>
  <w:num w:numId="66">
    <w:abstractNumId w:val="26"/>
  </w:num>
  <w:num w:numId="67">
    <w:abstractNumId w:val="33"/>
  </w:num>
  <w:num w:numId="68">
    <w:abstractNumId w:val="41"/>
  </w:num>
  <w:num w:numId="69">
    <w:abstractNumId w:val="39"/>
    <w:lvlOverride w:ilvl="0"/>
    <w:lvlOverride w:ilvl="1"/>
    <w:lvlOverride w:ilvl="2"/>
    <w:lvlOverride w:ilvl="3"/>
    <w:lvlOverride w:ilvl="4"/>
    <w:lvlOverride w:ilvl="5"/>
    <w:lvlOverride w:ilvl="6"/>
    <w:lvlOverride w:ilvl="7"/>
    <w:lvlOverride w:ilvl="8"/>
  </w:num>
  <w:num w:numId="70">
    <w:abstractNumId w:val="39"/>
  </w:num>
  <w:num w:numId="71">
    <w:abstractNumId w:val="25"/>
  </w:num>
  <w:num w:numId="72">
    <w:abstractNumId w:val="15"/>
  </w:num>
  <w:num w:numId="73">
    <w:abstractNumId w:val="56"/>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 Liu">
    <w15:presenceInfo w15:providerId="None" w15:userId="Le Liu"/>
  </w15:person>
  <w15:person w15:author="vivo">
    <w15:presenceInfo w15:providerId="None" w15:userId="vivo"/>
  </w15:person>
  <w15:person w15:author="CMCC">
    <w15:presenceInfo w15:providerId="None" w15:userId="CMCC"/>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7BF"/>
    <w:rsid w:val="0002088D"/>
    <w:rsid w:val="00021729"/>
    <w:rsid w:val="00021734"/>
    <w:rsid w:val="000217BB"/>
    <w:rsid w:val="00022061"/>
    <w:rsid w:val="00022865"/>
    <w:rsid w:val="00022970"/>
    <w:rsid w:val="00022BFD"/>
    <w:rsid w:val="00022D9A"/>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14F"/>
    <w:rsid w:val="000909A9"/>
    <w:rsid w:val="00090F93"/>
    <w:rsid w:val="0009162A"/>
    <w:rsid w:val="00091C55"/>
    <w:rsid w:val="000923C7"/>
    <w:rsid w:val="000923D6"/>
    <w:rsid w:val="0009256B"/>
    <w:rsid w:val="00092786"/>
    <w:rsid w:val="00092FB0"/>
    <w:rsid w:val="00093242"/>
    <w:rsid w:val="00093EEB"/>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76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626"/>
    <w:rsid w:val="00106833"/>
    <w:rsid w:val="00106AE8"/>
    <w:rsid w:val="001070F2"/>
    <w:rsid w:val="0010720D"/>
    <w:rsid w:val="00107B06"/>
    <w:rsid w:val="00107B23"/>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7BC"/>
    <w:rsid w:val="001539F1"/>
    <w:rsid w:val="001541FF"/>
    <w:rsid w:val="001543DC"/>
    <w:rsid w:val="001545E4"/>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0C9"/>
    <w:rsid w:val="001C4467"/>
    <w:rsid w:val="001C4566"/>
    <w:rsid w:val="001C4B16"/>
    <w:rsid w:val="001C4E69"/>
    <w:rsid w:val="001C562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53A4"/>
    <w:rsid w:val="00245529"/>
    <w:rsid w:val="00245ADC"/>
    <w:rsid w:val="00245D8A"/>
    <w:rsid w:val="0024622C"/>
    <w:rsid w:val="002469B9"/>
    <w:rsid w:val="0024715D"/>
    <w:rsid w:val="0024752E"/>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375"/>
    <w:rsid w:val="00292977"/>
    <w:rsid w:val="002929CD"/>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91"/>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6A9"/>
    <w:rsid w:val="00310808"/>
    <w:rsid w:val="0031096D"/>
    <w:rsid w:val="00310DDF"/>
    <w:rsid w:val="0031125E"/>
    <w:rsid w:val="003113F1"/>
    <w:rsid w:val="0031170D"/>
    <w:rsid w:val="0031201C"/>
    <w:rsid w:val="00312639"/>
    <w:rsid w:val="00312B46"/>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8D8"/>
    <w:rsid w:val="00320A11"/>
    <w:rsid w:val="00320D73"/>
    <w:rsid w:val="003213CD"/>
    <w:rsid w:val="003215D9"/>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7A9"/>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128"/>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CF8"/>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97E"/>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4C13"/>
    <w:rsid w:val="00595A73"/>
    <w:rsid w:val="00595C2B"/>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BD1"/>
    <w:rsid w:val="005A3F90"/>
    <w:rsid w:val="005A41C0"/>
    <w:rsid w:val="005A4263"/>
    <w:rsid w:val="005A4C7D"/>
    <w:rsid w:val="005A4CE2"/>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19"/>
    <w:rsid w:val="005D5B94"/>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591F"/>
    <w:rsid w:val="00655D66"/>
    <w:rsid w:val="00655E90"/>
    <w:rsid w:val="0065605C"/>
    <w:rsid w:val="006560F9"/>
    <w:rsid w:val="006567EE"/>
    <w:rsid w:val="006571C2"/>
    <w:rsid w:val="00657379"/>
    <w:rsid w:val="00657D5D"/>
    <w:rsid w:val="00660266"/>
    <w:rsid w:val="0066052E"/>
    <w:rsid w:val="006606A9"/>
    <w:rsid w:val="00660760"/>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95E"/>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713B"/>
    <w:rsid w:val="006B71E1"/>
    <w:rsid w:val="006B7A69"/>
    <w:rsid w:val="006B7ADD"/>
    <w:rsid w:val="006B7AEE"/>
    <w:rsid w:val="006B7D9F"/>
    <w:rsid w:val="006C020C"/>
    <w:rsid w:val="006C04CE"/>
    <w:rsid w:val="006C106A"/>
    <w:rsid w:val="006C1349"/>
    <w:rsid w:val="006C1371"/>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9F5"/>
    <w:rsid w:val="006E200B"/>
    <w:rsid w:val="006E22EE"/>
    <w:rsid w:val="006E28CF"/>
    <w:rsid w:val="006E2C04"/>
    <w:rsid w:val="006E2C6D"/>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D86"/>
    <w:rsid w:val="0071107C"/>
    <w:rsid w:val="0071150F"/>
    <w:rsid w:val="007116DF"/>
    <w:rsid w:val="007118E1"/>
    <w:rsid w:val="00711980"/>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7F8"/>
    <w:rsid w:val="00731F1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6E2"/>
    <w:rsid w:val="00742DF1"/>
    <w:rsid w:val="007430BF"/>
    <w:rsid w:val="00743139"/>
    <w:rsid w:val="007433CF"/>
    <w:rsid w:val="00743714"/>
    <w:rsid w:val="0074386E"/>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667"/>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6F98"/>
    <w:rsid w:val="008077FE"/>
    <w:rsid w:val="00807887"/>
    <w:rsid w:val="00807E4F"/>
    <w:rsid w:val="00807EC6"/>
    <w:rsid w:val="008100AF"/>
    <w:rsid w:val="008102FF"/>
    <w:rsid w:val="008109AE"/>
    <w:rsid w:val="00810A9E"/>
    <w:rsid w:val="00810CA0"/>
    <w:rsid w:val="00810CEC"/>
    <w:rsid w:val="00810CF9"/>
    <w:rsid w:val="00811656"/>
    <w:rsid w:val="00811EFA"/>
    <w:rsid w:val="0081238E"/>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207"/>
    <w:rsid w:val="0088432A"/>
    <w:rsid w:val="0088436E"/>
    <w:rsid w:val="00884673"/>
    <w:rsid w:val="008846FC"/>
    <w:rsid w:val="00884791"/>
    <w:rsid w:val="0088479D"/>
    <w:rsid w:val="00884ACE"/>
    <w:rsid w:val="00884FEE"/>
    <w:rsid w:val="008852E7"/>
    <w:rsid w:val="0088557E"/>
    <w:rsid w:val="008855D8"/>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4D1"/>
    <w:rsid w:val="008B1737"/>
    <w:rsid w:val="008B1A5E"/>
    <w:rsid w:val="008B1B4A"/>
    <w:rsid w:val="008B1C3E"/>
    <w:rsid w:val="008B1E28"/>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3011"/>
    <w:rsid w:val="008D329E"/>
    <w:rsid w:val="008D36A0"/>
    <w:rsid w:val="008D3750"/>
    <w:rsid w:val="008D38F2"/>
    <w:rsid w:val="008D3943"/>
    <w:rsid w:val="008D3DD4"/>
    <w:rsid w:val="008D476D"/>
    <w:rsid w:val="008D4AAF"/>
    <w:rsid w:val="008D4DC9"/>
    <w:rsid w:val="008D50D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86E"/>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EA0"/>
    <w:rsid w:val="009212FF"/>
    <w:rsid w:val="009213C8"/>
    <w:rsid w:val="00921645"/>
    <w:rsid w:val="009219E6"/>
    <w:rsid w:val="00921CD4"/>
    <w:rsid w:val="00921D37"/>
    <w:rsid w:val="00921EDA"/>
    <w:rsid w:val="00922669"/>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365"/>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16F"/>
    <w:rsid w:val="00A842CE"/>
    <w:rsid w:val="00A844CB"/>
    <w:rsid w:val="00A84898"/>
    <w:rsid w:val="00A84B3F"/>
    <w:rsid w:val="00A84E38"/>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9BC"/>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D08"/>
    <w:rsid w:val="00B37E82"/>
    <w:rsid w:val="00B4042E"/>
    <w:rsid w:val="00B406B7"/>
    <w:rsid w:val="00B40BB7"/>
    <w:rsid w:val="00B410C0"/>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A5F"/>
    <w:rsid w:val="00C13B00"/>
    <w:rsid w:val="00C13E2B"/>
    <w:rsid w:val="00C14378"/>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99D"/>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84C"/>
    <w:rsid w:val="00D409A0"/>
    <w:rsid w:val="00D40EDB"/>
    <w:rsid w:val="00D40EFB"/>
    <w:rsid w:val="00D41888"/>
    <w:rsid w:val="00D421F0"/>
    <w:rsid w:val="00D42D13"/>
    <w:rsid w:val="00D430F6"/>
    <w:rsid w:val="00D43440"/>
    <w:rsid w:val="00D43462"/>
    <w:rsid w:val="00D437ED"/>
    <w:rsid w:val="00D43B62"/>
    <w:rsid w:val="00D43EC6"/>
    <w:rsid w:val="00D4446F"/>
    <w:rsid w:val="00D44A8B"/>
    <w:rsid w:val="00D44CAC"/>
    <w:rsid w:val="00D44DC9"/>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B5D"/>
    <w:rsid w:val="00D54DC1"/>
    <w:rsid w:val="00D54E34"/>
    <w:rsid w:val="00D55719"/>
    <w:rsid w:val="00D55B8D"/>
    <w:rsid w:val="00D55CEC"/>
    <w:rsid w:val="00D55FF5"/>
    <w:rsid w:val="00D568E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EE4"/>
    <w:rsid w:val="00D812EB"/>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52D"/>
    <w:rsid w:val="00DE5A10"/>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63F"/>
    <w:rsid w:val="00DF4A0F"/>
    <w:rsid w:val="00DF4FCC"/>
    <w:rsid w:val="00DF5068"/>
    <w:rsid w:val="00DF5399"/>
    <w:rsid w:val="00DF573C"/>
    <w:rsid w:val="00DF599E"/>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A98"/>
    <w:rsid w:val="00E064B6"/>
    <w:rsid w:val="00E0672A"/>
    <w:rsid w:val="00E068B5"/>
    <w:rsid w:val="00E06A43"/>
    <w:rsid w:val="00E071DC"/>
    <w:rsid w:val="00E07523"/>
    <w:rsid w:val="00E076A0"/>
    <w:rsid w:val="00E07749"/>
    <w:rsid w:val="00E07984"/>
    <w:rsid w:val="00E079D7"/>
    <w:rsid w:val="00E07B47"/>
    <w:rsid w:val="00E07E72"/>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C3"/>
    <w:rsid w:val="00E66E4F"/>
    <w:rsid w:val="00E66F7E"/>
    <w:rsid w:val="00E67C09"/>
    <w:rsid w:val="00E70391"/>
    <w:rsid w:val="00E7043A"/>
    <w:rsid w:val="00E705C5"/>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20CA"/>
    <w:rsid w:val="00E821C3"/>
    <w:rsid w:val="00E8228E"/>
    <w:rsid w:val="00E82326"/>
    <w:rsid w:val="00E824A4"/>
    <w:rsid w:val="00E826B8"/>
    <w:rsid w:val="00E828E1"/>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953"/>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48E"/>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9B"/>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D9569A"/>
    <w:pPr>
      <w:spacing w:before="120"/>
      <w:outlineLvl w:val="2"/>
    </w:pPr>
    <w:rPr>
      <w:b w:val="0"/>
      <w:sz w:val="22"/>
    </w:rPr>
  </w:style>
  <w:style w:type="paragraph" w:styleId="Heading4">
    <w:name w:val="heading 4"/>
    <w:basedOn w:val="Heading3"/>
    <w:next w:val="Normal"/>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リスト段落,列出"/>
    <w:basedOn w:val="Normal"/>
    <w:link w:val="ListParagraphChar"/>
    <w:uiPriority w:val="34"/>
    <w:qFormat/>
    <w:rsid w:val="006C1349"/>
    <w:pPr>
      <w:spacing w:before="60" w:after="6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6C1349"/>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D9569A"/>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58"/>
      </w:numPr>
      <w:spacing w:before="60" w:after="60"/>
      <w:jc w:val="both"/>
    </w:pPr>
    <w:rPr>
      <w:rFonts w:eastAsia="Times New Roman"/>
      <w:sz w:val="22"/>
      <w:lang w:val="en-US" w:eastAsia="zh-CN"/>
    </w:rPr>
  </w:style>
  <w:style w:type="table" w:customStyle="1" w:styleId="TableGrid5">
    <w:name w:val="Table Grid5"/>
    <w:basedOn w:val="TableNormal"/>
    <w:next w:val="TableGrid"/>
    <w:uiPriority w:val="59"/>
    <w:qFormat/>
    <w:rsid w:val="00BB1AAC"/>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hyperlink" Target="mailto:3GPPLiaison@etsi.org" TargetMode="External"/><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hyperlink" Target="mailto:dawid.koziol@huawei.com"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07E8E-F512-41DC-8019-C06BC8362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3225</TotalTime>
  <Pages>40</Pages>
  <Words>16217</Words>
  <Characters>92440</Characters>
  <Application>Microsoft Office Word</Application>
  <DocSecurity>0</DocSecurity>
  <Lines>770</Lines>
  <Paragraphs>216</Paragraphs>
  <ScaleCrop>false</ScaleCrop>
  <HeadingPairs>
    <vt:vector size="10" baseType="variant">
      <vt:variant>
        <vt:lpstr>Title</vt:lpstr>
      </vt:variant>
      <vt:variant>
        <vt:i4>1</vt:i4>
      </vt:variant>
      <vt:variant>
        <vt:lpstr>Título</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108441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David Vargas</cp:lastModifiedBy>
  <cp:revision>2120</cp:revision>
  <cp:lastPrinted>2019-08-16T08:11:00Z</cp:lastPrinted>
  <dcterms:created xsi:type="dcterms:W3CDTF">2021-10-05T10:52:00Z</dcterms:created>
  <dcterms:modified xsi:type="dcterms:W3CDTF">2022-02-21T11:24:00Z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ies>
</file>