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70FBF">
            <w:rPr>
              <w:rStyle w:val="PlaceholderText"/>
            </w:rPr>
            <w:t>[Status]</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3ADF700B" w14:textId="77777777" w:rsidR="000F644C" w:rsidRDefault="00CA481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C34296">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C34296">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13.7pt;height:13.7pt;mso-width-percent:0;mso-height-percent:0;mso-width-percent:0;mso-height-percent:0" o:ole="">
                  <v:imagedata r:id="rId14" o:title=""/>
                </v:shape>
                <o:OLEObject Type="Embed" ProgID="Equation.3" ShapeID="_x0000_i1034" DrawAspect="Content" ObjectID="_1695636556"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33" type="#_x0000_t75" alt="" style="width:13.7pt;height:13.7pt;mso-width-percent:0;mso-height-percent:0;mso-width-percent:0;mso-height-percent:0" o:ole="">
                  <v:imagedata r:id="rId14" o:title=""/>
                </v:shape>
                <o:OLEObject Type="Embed" ProgID="Equation.3" ShapeID="_x0000_i1033" DrawAspect="Content" ObjectID="_1695636557"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32" type="#_x0000_t75" alt="" style="width:13.7pt;height:13.7pt;mso-width-percent:0;mso-height-percent:0;mso-width-percent:0;mso-height-percent:0" o:ole="">
                  <v:imagedata r:id="rId14" o:title=""/>
                </v:shape>
                <o:OLEObject Type="Embed" ProgID="Equation.3" ShapeID="_x0000_i1032" DrawAspect="Content" ObjectID="_1695636558"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31" type="#_x0000_t75" alt="" style="width:13.7pt;height:13.7pt;mso-width-percent:0;mso-height-percent:0;mso-width-percent:0;mso-height-percent:0" o:ole="">
                  <v:imagedata r:id="rId14" o:title=""/>
                </v:shape>
                <o:OLEObject Type="Embed" ProgID="Equation.3" ShapeID="_x0000_i1031" DrawAspect="Content" ObjectID="_1695636559"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30" type="#_x0000_t75" alt="" style="width:13.7pt;height:13.7pt;mso-width-percent:0;mso-height-percent:0;mso-width-percent:0;mso-height-percent:0" o:ole="">
                  <v:imagedata r:id="rId14" o:title=""/>
                </v:shape>
                <o:OLEObject Type="Embed" ProgID="Equation.3" ShapeID="_x0000_i1030" DrawAspect="Content" ObjectID="_1695636560"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29" type="#_x0000_t75" alt="" style="width:13.7pt;height:13.7pt;mso-width-percent:0;mso-height-percent:0;mso-width-percent:0;mso-height-percent:0" o:ole="">
                  <v:imagedata r:id="rId14" o:title=""/>
                </v:shape>
                <o:OLEObject Type="Embed" ProgID="Equation.3" ShapeID="_x0000_i1029" DrawAspect="Content" ObjectID="_1695636561"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Default="00CA481E">
      <w:pPr>
        <w:pStyle w:val="Heading5"/>
        <w:rPr>
          <w:lang w:eastAsia="zh-CN"/>
        </w:rPr>
      </w:pPr>
      <w:r>
        <w:rPr>
          <w:highlight w:val="cyan"/>
          <w:lang w:eastAsia="zh-CN"/>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28" type="#_x0000_t75" alt="" style="width:13.7pt;height:13.7pt;mso-width-percent:0;mso-height-percent:0;mso-width-percent:0;mso-height-percent:0" o:ole="">
                  <v:imagedata r:id="rId14" o:title=""/>
                </v:shape>
                <o:OLEObject Type="Embed" ProgID="Equation.3" ShapeID="_x0000_i1028" DrawAspect="Content" ObjectID="_1695636562"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27" type="#_x0000_t75" alt="" style="width:13.7pt;height:13.7pt;mso-width-percent:0;mso-height-percent:0;mso-width-percent:0;mso-height-percent:0" o:ole="">
                  <v:imagedata r:id="rId14" o:title=""/>
                </v:shape>
                <o:OLEObject Type="Embed" ProgID="Equation.3" ShapeID="_x0000_i1027" DrawAspect="Content" ObjectID="_1695636563"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26" type="#_x0000_t75" alt="" style="width:13.7pt;height:13.7pt;mso-width-percent:0;mso-height-percent:0;mso-width-percent:0;mso-height-percent:0" o:ole="">
                  <v:imagedata r:id="rId14" o:title=""/>
                </v:shape>
                <o:OLEObject Type="Embed" ProgID="Equation.3" ShapeID="_x0000_i1026" DrawAspect="Content" ObjectID="_1695636564"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bl>
    <w:p w14:paraId="2974F85F" w14:textId="77777777" w:rsidR="000F644C" w:rsidRDefault="000F644C"/>
    <w:p w14:paraId="076918C7" w14:textId="77777777" w:rsidR="000F644C" w:rsidRDefault="000F644C">
      <w:pPr>
        <w:rPr>
          <w:lang w:val="en-GB"/>
        </w:rPr>
      </w:pPr>
    </w:p>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Default="00CA481E">
      <w:pPr>
        <w:pStyle w:val="Heading5"/>
        <w:rPr>
          <w:lang w:eastAsia="zh-CN"/>
        </w:rPr>
      </w:pPr>
      <w:r>
        <w:rPr>
          <w:highlight w:val="cyan"/>
          <w:lang w:eastAsia="zh-CN"/>
        </w:rPr>
        <w:t xml:space="preserve">Proposal 1-2-1 </w:t>
      </w:r>
      <w:r>
        <w:rPr>
          <w:highlight w:val="cyan"/>
        </w:rPr>
        <w:t>(high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bl>
    <w:p w14:paraId="3021637E" w14:textId="77777777" w:rsidR="000F644C" w:rsidRPr="00356766" w:rsidRDefault="000F644C">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r w:rsidR="002A5558" w14:paraId="64F7EABD" w14:textId="77777777">
        <w:trPr>
          <w:trHeight w:val="339"/>
        </w:trPr>
        <w:tc>
          <w:tcPr>
            <w:tcW w:w="1871" w:type="dxa"/>
          </w:tcPr>
          <w:p w14:paraId="69131A02" w14:textId="77777777" w:rsidR="002A5558" w:rsidRDefault="002A5558">
            <w:pPr>
              <w:pStyle w:val="BodyText"/>
              <w:spacing w:after="0"/>
              <w:rPr>
                <w:rFonts w:ascii="Times New Roman" w:hAnsi="Times New Roman"/>
                <w:szCs w:val="20"/>
                <w:lang w:eastAsia="zh-CN"/>
              </w:rPr>
            </w:pPr>
          </w:p>
        </w:tc>
        <w:tc>
          <w:tcPr>
            <w:tcW w:w="8021" w:type="dxa"/>
          </w:tcPr>
          <w:p w14:paraId="1CD9A767" w14:textId="77777777" w:rsidR="002A5558" w:rsidRDefault="002A5558">
            <w:pPr>
              <w:pStyle w:val="BodyText"/>
              <w:spacing w:after="0"/>
              <w:jc w:val="left"/>
              <w:rPr>
                <w:rFonts w:ascii="Times New Roman" w:hAnsi="Times New Roman"/>
                <w:szCs w:val="20"/>
                <w:lang w:eastAsia="zh-CN"/>
              </w:rPr>
            </w:pP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Default="00CA481E">
      <w:pPr>
        <w:pStyle w:val="Heading5"/>
        <w:rPr>
          <w:lang w:eastAsia="zh-CN"/>
        </w:rPr>
      </w:pPr>
      <w:r>
        <w:rPr>
          <w:highlight w:val="cyan"/>
          <w:lang w:eastAsia="zh-CN"/>
        </w:rPr>
        <w:t xml:space="preserve">Proposal 1-2-2a </w:t>
      </w:r>
      <w:r>
        <w:rPr>
          <w:highlight w:val="cyan"/>
        </w:rPr>
        <w:t>(high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bl>
    <w:p w14:paraId="317F11AF" w14:textId="77777777" w:rsidR="000F644C" w:rsidRPr="00356766" w:rsidRDefault="000F644C">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77777777" w:rsidR="000F644C" w:rsidRDefault="00CA481E">
      <w:pPr>
        <w:pStyle w:val="Heading5"/>
        <w:rPr>
          <w:lang w:eastAsia="zh-CN"/>
        </w:rPr>
      </w:pPr>
      <w:r>
        <w:rPr>
          <w:highlight w:val="cyan"/>
          <w:lang w:eastAsia="zh-CN"/>
        </w:rPr>
        <w:t xml:space="preserve">Proposal 1-2-3a </w:t>
      </w:r>
      <w:r>
        <w:rPr>
          <w:highlight w:val="cyan"/>
        </w:rPr>
        <w:t>(high priority)</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e.</w:t>
            </w:r>
            <w:proofErr w:type="spellStart"/>
            <w:r>
              <w:rPr>
                <w:rFonts w:asciiTheme="minorHAnsi" w:hAnsiTheme="minorHAnsi" w:cstheme="minorHAnsi"/>
                <w:szCs w:val="20"/>
                <w:lang w:eastAsia="zh-CN"/>
              </w:rPr>
              <w:t>g</w:t>
            </w:r>
            <w:proofErr w:type="spellEnd"/>
            <w:r>
              <w:rPr>
                <w:rFonts w:asciiTheme="minorHAnsi" w:hAnsiTheme="minorHAnsi" w:cstheme="minorHAnsi"/>
                <w:szCs w:val="20"/>
                <w:lang w:eastAsia="zh-CN"/>
              </w:rPr>
              <w:t xml:space="preserve"> offset + multiplier * value.</w:t>
            </w:r>
          </w:p>
        </w:tc>
      </w:tr>
    </w:tbl>
    <w:p w14:paraId="29DA70C7" w14:textId="77777777" w:rsidR="000F644C" w:rsidRDefault="000F644C">
      <w:pPr>
        <w:rPr>
          <w:lang w:val="en-GB"/>
        </w:rPr>
      </w:pPr>
    </w:p>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Default="00CA481E">
      <w:pPr>
        <w:pStyle w:val="Heading5"/>
        <w:rPr>
          <w:lang w:eastAsia="zh-CN"/>
        </w:rPr>
      </w:pPr>
      <w:r>
        <w:rPr>
          <w:highlight w:val="cyan"/>
          <w:lang w:eastAsia="zh-CN"/>
        </w:rPr>
        <w:t xml:space="preserve">Proposal 1-2-4a </w:t>
      </w:r>
      <w:r>
        <w:rPr>
          <w:highlight w:val="cyan"/>
        </w:rPr>
        <w:t>(high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bl>
    <w:p w14:paraId="614E0041" w14:textId="77777777" w:rsidR="000F644C" w:rsidRDefault="000F644C">
      <w:pPr>
        <w:rPr>
          <w:lang w:val="en-GB"/>
        </w:rPr>
      </w:pPr>
    </w:p>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lastRenderedPageBreak/>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Default="00CA481E">
      <w:pPr>
        <w:pStyle w:val="Heading5"/>
        <w:rPr>
          <w:lang w:eastAsia="zh-CN"/>
        </w:rPr>
      </w:pPr>
      <w:r>
        <w:rPr>
          <w:highlight w:val="cyan"/>
          <w:lang w:eastAsia="zh-CN"/>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lastRenderedPageBreak/>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bl>
    <w:p w14:paraId="1138D2F1" w14:textId="77777777" w:rsidR="000F644C" w:rsidRDefault="000F644C"/>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Default="00CA481E">
      <w:pPr>
        <w:pStyle w:val="Heading5"/>
        <w:rPr>
          <w:lang w:eastAsia="zh-CN"/>
        </w:rPr>
      </w:pPr>
      <w:r>
        <w:rPr>
          <w:highlight w:val="cyan"/>
          <w:lang w:eastAsia="zh-CN"/>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t>
            </w:r>
            <w:r>
              <w:rPr>
                <w:rFonts w:ascii="Times New Roman" w:hAnsi="Times New Roman"/>
                <w:i/>
                <w:szCs w:val="20"/>
                <w:lang w:eastAsia="zh-CN"/>
              </w:rPr>
              <w:lastRenderedPageBreak/>
              <w:t>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r w:rsidR="006C1D4B" w14:paraId="5328581B" w14:textId="77777777">
        <w:trPr>
          <w:trHeight w:val="339"/>
        </w:trPr>
        <w:tc>
          <w:tcPr>
            <w:tcW w:w="1871" w:type="dxa"/>
          </w:tcPr>
          <w:p w14:paraId="49723141" w14:textId="77777777" w:rsidR="006C1D4B" w:rsidRDefault="006C1D4B">
            <w:pPr>
              <w:pStyle w:val="BodyText"/>
              <w:spacing w:after="0"/>
              <w:rPr>
                <w:rFonts w:ascii="Times New Roman" w:hAnsi="Times New Roman"/>
                <w:szCs w:val="20"/>
                <w:lang w:eastAsia="ko-KR"/>
              </w:rPr>
            </w:pPr>
          </w:p>
        </w:tc>
        <w:tc>
          <w:tcPr>
            <w:tcW w:w="8021" w:type="dxa"/>
          </w:tcPr>
          <w:p w14:paraId="3CD85B03" w14:textId="77777777" w:rsidR="006C1D4B" w:rsidRDefault="006C1D4B">
            <w:pPr>
              <w:pStyle w:val="BodyText"/>
              <w:spacing w:after="0"/>
              <w:rPr>
                <w:rFonts w:ascii="Times New Roman" w:hAnsi="Times New Roman"/>
                <w:szCs w:val="20"/>
                <w:lang w:eastAsia="zh-CN"/>
              </w:rPr>
            </w:pP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04428E2F" w14:textId="77777777" w:rsidR="000F644C" w:rsidRDefault="000F644C"/>
    <w:p w14:paraId="0855577A" w14:textId="77777777" w:rsidR="000F644C" w:rsidRDefault="00CA481E">
      <w:pPr>
        <w:pStyle w:val="Heading4"/>
        <w:numPr>
          <w:ilvl w:val="3"/>
          <w:numId w:val="16"/>
        </w:numPr>
      </w:pPr>
      <w:r>
        <w:lastRenderedPageBreak/>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Default="00CA481E">
      <w:pPr>
        <w:pStyle w:val="Heading5"/>
        <w:rPr>
          <w:lang w:eastAsia="zh-CN"/>
        </w:rPr>
      </w:pPr>
      <w:r>
        <w:rPr>
          <w:highlight w:val="cyan"/>
          <w:lang w:eastAsia="zh-CN"/>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bl>
    <w:p w14:paraId="71EC2E2A" w14:textId="77777777" w:rsidR="000F644C" w:rsidRDefault="000F644C"/>
    <w:p w14:paraId="0CB3EB49" w14:textId="77777777" w:rsidR="000F644C" w:rsidRDefault="00CA481E">
      <w:pPr>
        <w:pStyle w:val="Heading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lastRenderedPageBreak/>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num &lt;= 16, use CPE only </w:t>
                  </w:r>
                  <w:r>
                    <w:rPr>
                      <w:sz w:val="16"/>
                      <w:lang w:val="en-GB"/>
                    </w:rPr>
                    <w:lastRenderedPageBreak/>
                    <w:t>(K_PTRS=2);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lastRenderedPageBreak/>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If PDSCH RB num &lt;= 16, use CPE only (K_PTRS=2); else, use de-ICI (K_PTRS=2).</w:t>
                  </w:r>
                </w:p>
              </w:tc>
            </w:tr>
          </w:tbl>
          <w:p w14:paraId="1C4B85B7" w14:textId="77777777" w:rsidR="000F644C" w:rsidRDefault="00CA481E">
            <w:pPr>
              <w:pStyle w:val="Caption"/>
              <w:keepNex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C34296">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C34296">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C34296">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C34296">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C34296">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C34296">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C34296">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C34296">
        <w:rPr>
          <w:noProof/>
          <w:position w:val="-14"/>
        </w:rPr>
        <w:object w:dxaOrig="565" w:dyaOrig="401" w14:anchorId="6763C54A">
          <v:shape id="_x0000_i1025" type="#_x0000_t75" alt="" style="width:28.3pt;height:19.7pt;mso-width-percent:0;mso-height-percent:0;mso-width-percent:0;mso-height-percent:0" o:ole="">
            <v:imagedata r:id="rId27" o:title=""/>
          </v:shape>
          <o:OLEObject Type="Embed" ProgID="Equation.3" ShapeID="_x0000_i1025" DrawAspect="Content" ObjectID="_1695636565" r:id="rId28"/>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Default="00CA481E">
      <w:pPr>
        <w:pStyle w:val="Heading5"/>
      </w:pPr>
      <w:r>
        <w:rPr>
          <w:highlight w:val="cyan"/>
        </w:rPr>
        <w:t>Conclusion 2-1 (high priority)</w:t>
      </w:r>
      <w:r>
        <w:t xml:space="preserve">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bl>
    <w:p w14:paraId="1C44A8D0" w14:textId="77777777" w:rsidR="000F644C" w:rsidRPr="00606060" w:rsidRDefault="000F644C">
      <w:pPr>
        <w:pStyle w:val="BodyText"/>
        <w:spacing w:after="0"/>
        <w:rPr>
          <w:rFonts w:ascii="Times New Roman" w:hAnsi="Times New Roman"/>
          <w:szCs w:val="20"/>
          <w:lang w:eastAsia="zh-CN"/>
        </w:rPr>
      </w:pPr>
    </w:p>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xml:space="preserve">} that UEs are not expected to support, or should it be left to UE capability to signal which sets of {SCS, MCS, rank} a UE may not support? In the first case, some additional </w:t>
            </w:r>
            <w:r>
              <w:rPr>
                <w:rFonts w:ascii="Times New Roman" w:hAnsi="Times New Roman"/>
                <w:szCs w:val="20"/>
                <w:lang w:eastAsia="zh-CN"/>
              </w:rPr>
              <w:lastRenderedPageBreak/>
              <w:t>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different PTRS density for small RB allocation.  It observed benefit from increasing PTRS density to K=1 only in a single case when high-order modulation is used and PRBs=16 and ICI compensation is used. It observed no </w:t>
      </w:r>
      <w:r>
        <w:rPr>
          <w:rFonts w:ascii="Times New Roman" w:hAnsi="Times New Roman"/>
          <w:szCs w:val="20"/>
          <w:lang w:eastAsia="zh-CN"/>
        </w:rPr>
        <w:lastRenderedPageBreak/>
        <w:t>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Default="00CA481E">
      <w:pPr>
        <w:pStyle w:val="Heading5"/>
      </w:pPr>
      <w:r>
        <w:rPr>
          <w:highlight w:val="cyan"/>
        </w:rPr>
        <w:t>Proposal 2-4</w:t>
      </w:r>
      <w:r>
        <w:rPr>
          <w:highlight w:val="cyan"/>
          <w:lang w:eastAsia="zh-CN"/>
        </w:rPr>
        <w:t xml:space="preserve"> (high priority)</w:t>
      </w:r>
      <w:r>
        <w:t xml:space="preserve">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lastRenderedPageBreak/>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bl>
    <w:p w14:paraId="1E9CA6AB" w14:textId="77777777" w:rsidR="000F644C" w:rsidRPr="00606060" w:rsidRDefault="000F644C">
      <w:pPr>
        <w:pStyle w:val="BodyText"/>
        <w:spacing w:after="0"/>
        <w:rPr>
          <w:rFonts w:ascii="Times New Roman" w:hAnsi="Times New Roman"/>
          <w:szCs w:val="20"/>
          <w:lang w:eastAsia="zh-CN"/>
        </w:rPr>
      </w:pPr>
    </w:p>
    <w:p w14:paraId="7AB2AEDB" w14:textId="77777777" w:rsidR="000F644C" w:rsidRDefault="000F644C">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w:t>
      </w:r>
      <w:r>
        <w:rPr>
          <w:rFonts w:ascii="Times New Roman" w:hAnsi="Times New Roman"/>
          <w:lang w:eastAsia="zh-CN"/>
        </w:rPr>
        <w:lastRenderedPageBreak/>
        <w:t xml:space="preserve">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r>
              <w:rPr>
                <w:rFonts w:ascii="Times New Roman" w:hAnsi="Times New Roman"/>
                <w:lang w:eastAsia="zh-CN"/>
              </w:rPr>
              <w:t>CEWiT</w:t>
            </w:r>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lastRenderedPageBreak/>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front-loaded </w:t>
            </w:r>
            <w:r>
              <w:rPr>
                <w:color w:val="000000" w:themeColor="text1"/>
                <w:lang w:eastAsia="zh-CN"/>
              </w:rPr>
              <w:lastRenderedPageBreak/>
              <w:t>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r w:rsidR="00C34296">
              <w:fldChar w:fldCharType="begin"/>
            </w:r>
            <w:r w:rsidR="00C34296">
              <w:instrText xml:space="preserve"> SEQ Observation \* ARABIC </w:instrText>
            </w:r>
            <w:r w:rsidR="00C34296">
              <w:fldChar w:fldCharType="separate"/>
            </w:r>
            <w:r>
              <w:t>7</w:t>
            </w:r>
            <w:r w:rsidR="00C34296">
              <w:fldChar w:fldCharType="end"/>
            </w:r>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r w:rsidR="00C34296">
              <w:fldChar w:fldCharType="begin"/>
            </w:r>
            <w:r w:rsidR="00C34296">
              <w:instrText xml:space="preserve"> SEQ Table \* ARABIC </w:instrText>
            </w:r>
            <w:r w:rsidR="00C34296">
              <w:fldChar w:fldCharType="separate"/>
            </w:r>
            <w:r>
              <w:t>1</w:t>
            </w:r>
            <w:r w:rsidR="00C34296">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r w:rsidR="00C34296">
              <w:fldChar w:fldCharType="begin"/>
            </w:r>
            <w:r w:rsidR="00C34296">
              <w:instrText xml:space="preserve"> SEQ Table \* ARABIC </w:instrText>
            </w:r>
            <w:r w:rsidR="00C34296">
              <w:fldChar w:fldCharType="separate"/>
            </w:r>
            <w:r>
              <w:t>2</w:t>
            </w:r>
            <w:r w:rsidR="00C34296">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77777777" w:rsidR="000F644C" w:rsidRDefault="00CA481E">
      <w:pPr>
        <w:pStyle w:val="Heading5"/>
      </w:pPr>
      <w:r>
        <w:rPr>
          <w:highlight w:val="cyan"/>
        </w:rPr>
        <w:t>Proposal 3-1 (high priority)</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Default="00CA481E">
      <w:pPr>
        <w:pStyle w:val="Heading5"/>
      </w:pPr>
      <w:r>
        <w:rPr>
          <w:highlight w:val="cyan"/>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bl>
    <w:p w14:paraId="095113D4" w14:textId="77777777" w:rsidR="000F644C" w:rsidRPr="00606060" w:rsidRDefault="000F644C">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lastRenderedPageBreak/>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4118E562" w14:textId="77777777" w:rsidR="000F644C" w:rsidRDefault="00CA481E">
      <w:pPr>
        <w:pStyle w:val="Heading5"/>
      </w:pPr>
      <w:r>
        <w:t xml:space="preserve">Discussion point 3-3 </w:t>
      </w:r>
    </w:p>
    <w:p w14:paraId="7324A9BB" w14:textId="77777777" w:rsidR="000F644C" w:rsidRDefault="000F644C">
      <w:pPr>
        <w:pStyle w:val="BodyText"/>
        <w:spacing w:after="0"/>
        <w:rPr>
          <w:rFonts w:ascii="Times New Roman" w:hAnsi="Times New Roman"/>
          <w:szCs w:val="20"/>
          <w:lang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w:t>
      </w:r>
      <w:r>
        <w:lastRenderedPageBreak/>
        <w:t>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point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606060" w14:paraId="54237609" w14:textId="77777777" w:rsidTr="0037359A">
        <w:trPr>
          <w:trHeight w:val="339"/>
        </w:trPr>
        <w:tc>
          <w:tcPr>
            <w:tcW w:w="1871" w:type="dxa"/>
          </w:tcPr>
          <w:p w14:paraId="30B25ADC" w14:textId="22AD3DB7"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547543" w14:textId="148021B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0F644C" w14:paraId="563C07F4" w14:textId="77777777">
        <w:trPr>
          <w:trHeight w:val="339"/>
        </w:trPr>
        <w:tc>
          <w:tcPr>
            <w:tcW w:w="1871" w:type="dxa"/>
          </w:tcPr>
          <w:p w14:paraId="069F7D7D" w14:textId="77777777" w:rsidR="000F644C" w:rsidRDefault="000F644C">
            <w:pPr>
              <w:pStyle w:val="BodyText"/>
              <w:spacing w:after="0"/>
              <w:rPr>
                <w:rFonts w:ascii="Times New Roman" w:hAnsi="Times New Roman"/>
                <w:szCs w:val="20"/>
                <w:lang w:eastAsia="zh-CN"/>
              </w:rPr>
            </w:pPr>
          </w:p>
        </w:tc>
        <w:tc>
          <w:tcPr>
            <w:tcW w:w="8021" w:type="dxa"/>
          </w:tcPr>
          <w:p w14:paraId="2F9DDD35" w14:textId="77777777" w:rsidR="000F644C" w:rsidRDefault="000F644C">
            <w:pPr>
              <w:pStyle w:val="BodyText"/>
              <w:spacing w:after="0"/>
              <w:rPr>
                <w:rFonts w:ascii="Times New Roman" w:hAnsi="Times New Roman"/>
                <w:szCs w:val="20"/>
                <w:lang w:eastAsia="zh-CN"/>
              </w:rPr>
            </w:pP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lastRenderedPageBreak/>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29"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Huawei, HiSilicon</w:t>
      </w:r>
    </w:p>
    <w:p w14:paraId="0A1BFDB0"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30"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multi-PxSCH scheduling for 52.6GHz to 71GHz</w:t>
      </w:r>
      <w:r w:rsidR="00CA481E">
        <w:rPr>
          <w:rFonts w:asciiTheme="minorHAnsi" w:hAnsiTheme="minorHAnsi" w:cstheme="minorHAnsi"/>
          <w:iCs/>
          <w:sz w:val="20"/>
          <w:szCs w:val="20"/>
          <w:lang w:eastAsia="zh-CN"/>
        </w:rPr>
        <w:tab/>
        <w:t>FUTUREWEI</w:t>
      </w:r>
    </w:p>
    <w:p w14:paraId="6EE00D6B"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31"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32"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ZTE, Sanechips</w:t>
      </w:r>
    </w:p>
    <w:p w14:paraId="6E91E35A"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33"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34"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35"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36"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37"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38"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39"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40"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41"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t>CEWiT</w:t>
      </w:r>
    </w:p>
    <w:p w14:paraId="1DE2F25A"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C34296">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56"/>
      <w:footerReference w:type="even" r:id="rId57"/>
      <w:footerReference w:type="defaul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5D61" w14:textId="77777777" w:rsidR="00C34296" w:rsidRDefault="00C34296">
      <w:pPr>
        <w:spacing w:after="0" w:line="240" w:lineRule="auto"/>
      </w:pPr>
      <w:r>
        <w:separator/>
      </w:r>
    </w:p>
  </w:endnote>
  <w:endnote w:type="continuationSeparator" w:id="0">
    <w:p w14:paraId="14845BD4" w14:textId="77777777" w:rsidR="00C34296" w:rsidRDefault="00C3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64DA" w14:textId="77777777" w:rsidR="0037359A" w:rsidRDefault="003735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37359A" w:rsidRDefault="003735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CABB" w14:textId="325D00B7" w:rsidR="0037359A" w:rsidRDefault="003735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9C69" w14:textId="77777777" w:rsidR="00C34296" w:rsidRDefault="00C34296">
      <w:pPr>
        <w:spacing w:after="0" w:line="240" w:lineRule="auto"/>
      </w:pPr>
      <w:r>
        <w:separator/>
      </w:r>
    </w:p>
  </w:footnote>
  <w:footnote w:type="continuationSeparator" w:id="0">
    <w:p w14:paraId="061D0BD4" w14:textId="77777777" w:rsidR="00C34296" w:rsidRDefault="00C34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2278" w14:textId="77777777" w:rsidR="0037359A" w:rsidRDefault="003735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4"/>
  </w:num>
  <w:num w:numId="7">
    <w:abstractNumId w:val="34"/>
  </w:num>
  <w:num w:numId="8">
    <w:abstractNumId w:val="30"/>
  </w:num>
  <w:num w:numId="9">
    <w:abstractNumId w:val="14"/>
  </w:num>
  <w:num w:numId="10">
    <w:abstractNumId w:val="36"/>
  </w:num>
  <w:num w:numId="11">
    <w:abstractNumId w:val="18"/>
  </w:num>
  <w:num w:numId="12">
    <w:abstractNumId w:val="15"/>
  </w:num>
  <w:num w:numId="13">
    <w:abstractNumId w:val="32"/>
  </w:num>
  <w:num w:numId="14">
    <w:abstractNumId w:val="9"/>
  </w:num>
  <w:num w:numId="15">
    <w:abstractNumId w:val="29"/>
  </w:num>
  <w:num w:numId="16">
    <w:abstractNumId w:val="21"/>
  </w:num>
  <w:num w:numId="17">
    <w:abstractNumId w:val="31"/>
  </w:num>
  <w:num w:numId="18">
    <w:abstractNumId w:val="12"/>
  </w:num>
  <w:num w:numId="19">
    <w:abstractNumId w:val="2"/>
  </w:num>
  <w:num w:numId="20">
    <w:abstractNumId w:val="11"/>
  </w:num>
  <w:num w:numId="21">
    <w:abstractNumId w:val="26"/>
  </w:num>
  <w:num w:numId="22">
    <w:abstractNumId w:val="8"/>
  </w:num>
  <w:num w:numId="23">
    <w:abstractNumId w:val="13"/>
  </w:num>
  <w:num w:numId="24">
    <w:abstractNumId w:val="4"/>
  </w:num>
  <w:num w:numId="25">
    <w:abstractNumId w:val="37"/>
  </w:num>
  <w:num w:numId="26">
    <w:abstractNumId w:val="20"/>
  </w:num>
  <w:num w:numId="27">
    <w:abstractNumId w:val="7"/>
  </w:num>
  <w:num w:numId="28">
    <w:abstractNumId w:val="17"/>
  </w:num>
  <w:num w:numId="29">
    <w:abstractNumId w:val="33"/>
  </w:num>
  <w:num w:numId="30">
    <w:abstractNumId w:val="25"/>
  </w:num>
  <w:num w:numId="31">
    <w:abstractNumId w:val="3"/>
  </w:num>
  <w:num w:numId="32">
    <w:abstractNumId w:val="28"/>
  </w:num>
  <w:num w:numId="33">
    <w:abstractNumId w:val="22"/>
  </w:num>
  <w:num w:numId="34">
    <w:abstractNumId w:val="5"/>
  </w:num>
  <w:num w:numId="35">
    <w:abstractNumId w:val="1"/>
  </w:num>
  <w:num w:numId="36">
    <w:abstractNumId w:val="10"/>
  </w:num>
  <w:num w:numId="37">
    <w:abstractNumId w:val="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hyperlink" Target="https://www.3gpp.org/ftp/tsg_ran/WG1_RL1/TSGR1_106b-e/Docs/R1-2109404.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b-e/Docs/R1-2109033.zip" TargetMode="External"/><Relationship Id="rId42" Type="http://schemas.openxmlformats.org/officeDocument/2006/relationships/hyperlink" Target="https://www.3gpp.org/ftp/tsg_ran/WG1_RL1/TSGR1_106b-e/Docs/R1-2109460.zip" TargetMode="External"/><Relationship Id="rId47" Type="http://schemas.openxmlformats.org/officeDocument/2006/relationships/hyperlink" Target="https://www.3gpp.org/ftp/tsg_ran/WG1_RL1/TSGR1_106b-e/Docs/R1-2109838.zip" TargetMode="External"/><Relationship Id="rId50" Type="http://schemas.openxmlformats.org/officeDocument/2006/relationships/hyperlink" Target="https://www.3gpp.org/ftp/tsg_ran/WG1_RL1/TSGR1_106b-e/Docs/R1-2109965.zip" TargetMode="External"/><Relationship Id="rId55" Type="http://schemas.openxmlformats.org/officeDocument/2006/relationships/hyperlink" Target="https://www.3gpp.org/ftp/tsg_ran/WG1_RL1/TSGR1_106b-e/Docs/R1-211032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6b-e/Docs/R1-2108771.zip" TargetMode="Externa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6b-e/Docs/R1-2108938.zip" TargetMode="External"/><Relationship Id="rId37" Type="http://schemas.openxmlformats.org/officeDocument/2006/relationships/hyperlink" Target="https://www.3gpp.org/ftp/tsg_ran/WG1_RL1/TSGR1_106b-e/Docs/R1-2109163.zip" TargetMode="External"/><Relationship Id="rId40" Type="http://schemas.openxmlformats.org/officeDocument/2006/relationships/hyperlink" Target="https://www.3gpp.org/ftp/tsg_ran/WG1_RL1/TSGR1_106b-e/Docs/R1-2109438.zip" TargetMode="External"/><Relationship Id="rId45" Type="http://schemas.openxmlformats.org/officeDocument/2006/relationships/hyperlink" Target="https://www.3gpp.org/ftp/tsg_ran/WG1_RL1/TSGR1_106b-e/Docs/R1-2109602.zip" TargetMode="External"/><Relationship Id="rId53" Type="http://schemas.openxmlformats.org/officeDocument/2006/relationships/hyperlink" Target="https://www.3gpp.org/ftp/tsg_ran/WG1_RL1/TSGR1_106b-e/Docs/R1-211017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hyperlink" Target="https://www.3gpp.org/ftp/tsg_ran/WG1_RL1/TSGR1_106b-e/Docs/R1-2108786.zip" TargetMode="External"/><Relationship Id="rId35" Type="http://schemas.openxmlformats.org/officeDocument/2006/relationships/hyperlink" Target="https://www.3gpp.org/ftp/tsg_ran/WG1_RL1/TSGR1_106b-e/Docs/R1-2109074.zip" TargetMode="External"/><Relationship Id="rId43" Type="http://schemas.openxmlformats.org/officeDocument/2006/relationships/hyperlink" Target="https://www.3gpp.org/ftp/tsg_ran/WG1_RL1/TSGR1_106b-e/Docs/R1-2109480.zip" TargetMode="External"/><Relationship Id="rId48" Type="http://schemas.openxmlformats.org/officeDocument/2006/relationships/hyperlink" Target="https://www.3gpp.org/ftp/tsg_ran/WG1_RL1/TSGR1_106b-e/Docs/R1-2109901.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b-e/Docs/R1-211002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hyperlink" Target="https://www.3gpp.org/ftp/tsg_ran/WG1_RL1/TSGR1_106b-e/Docs/R1-2108963.zip" TargetMode="External"/><Relationship Id="rId38" Type="http://schemas.openxmlformats.org/officeDocument/2006/relationships/hyperlink" Target="https://www.3gpp.org/ftp/tsg_ran/WG1_RL1/TSGR1_106b-e/Docs/R1-2109212.zip" TargetMode="External"/><Relationship Id="rId46" Type="http://schemas.openxmlformats.org/officeDocument/2006/relationships/hyperlink" Target="https://www.3gpp.org/ftp/tsg_ran/WG1_RL1/TSGR1_106b-e/Docs/R1-2109669.zip" TargetMode="External"/><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hyperlink" Target="https://www.3gpp.org/ftp/tsg_ran/WG1_RL1/TSGR1_106b-e/Docs/R1-2109446.zip" TargetMode="External"/><Relationship Id="rId54" Type="http://schemas.openxmlformats.org/officeDocument/2006/relationships/hyperlink" Target="https://www.3gpp.org/ftp/tsg_ran/WG1_RL1/TSGR1_106b-e/Docs/R1-21102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hyperlink" Target="https://www.3gpp.org/ftp/tsg_ran/WG1_RL1/TSGR1_106b-e/Docs/R1-2109118.zip" TargetMode="External"/><Relationship Id="rId49" Type="http://schemas.openxmlformats.org/officeDocument/2006/relationships/hyperlink" Target="https://www.3gpp.org/ftp/tsg_ran/WG1_RL1/TSGR1_106b-e/Docs/R1-2109908.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6b-e/Docs/R1-2108904.zip" TargetMode="External"/><Relationship Id="rId44" Type="http://schemas.openxmlformats.org/officeDocument/2006/relationships/hyperlink" Target="https://www.3gpp.org/ftp/tsg_ran/WG1_RL1/TSGR1_106b-e/Docs/R1-2109562.zip" TargetMode="External"/><Relationship Id="rId52" Type="http://schemas.openxmlformats.org/officeDocument/2006/relationships/hyperlink" Target="https://www.3gpp.org/ftp/tsg_ran/WG1_RL1/TSGR1_106b-e/Docs/R1-2110113.zip"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415BC"/>
    <w:rsid w:val="00064FE6"/>
    <w:rsid w:val="00091015"/>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F9698A-4E98-43B4-B414-777AAE574A73}">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6B00FBA-A19F-437F-95CF-E40C315BDBB5}">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64</Pages>
  <Words>25903</Words>
  <Characters>147653</Characters>
  <Application>Microsoft Office Word</Application>
  <DocSecurity>0</DocSecurity>
  <Lines>1230</Lines>
  <Paragraphs>346</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Discussion summary #1 of [106bis-e-NR-52-71GHz-05]</vt:lpstr>
      <vt:lpstr>Discussion summary #1 of [106bis-e-NR-52-71GHz-05]</vt:lpstr>
      <vt:lpstr>Discussion summary #1 of [106bis-e-NR-52-71GHz-05]</vt:lpstr>
    </vt:vector>
  </TitlesOfParts>
  <Company>Intel</Company>
  <LinksUpToDate>false</LinksUpToDate>
  <CharactersWithSpaces>173210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Kome Oteri</cp:lastModifiedBy>
  <cp:revision>2</cp:revision>
  <cp:lastPrinted>2011-11-09T07:49:00Z</cp:lastPrinted>
  <dcterms:created xsi:type="dcterms:W3CDTF">2021-10-13T17:13:00Z</dcterms:created>
  <dcterms:modified xsi:type="dcterms:W3CDTF">2021-10-13T17:13:00Z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ies>
</file>