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5920" w14:textId="77777777" w:rsidR="00F229A6" w:rsidRDefault="00C61B88">
      <w:pPr>
        <w:widowControl/>
        <w:tabs>
          <w:tab w:val="center" w:pos="4536"/>
          <w:tab w:val="right" w:pos="7938"/>
          <w:tab w:val="right" w:pos="9639"/>
        </w:tabs>
        <w:spacing w:after="0" w:line="240" w:lineRule="auto"/>
        <w:ind w:right="2"/>
        <w:jc w:val="left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#106-e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en-GB" w:eastAsia="en-US"/>
        </w:rPr>
        <w:t>R1-</w:t>
      </w:r>
      <w:r>
        <w:rPr>
          <w:rFonts w:ascii="Times New Roman" w:eastAsia="SimSun" w:hAnsi="Times New Roman" w:cs="Times New Roman"/>
          <w:kern w:val="0"/>
          <w:sz w:val="20"/>
          <w:szCs w:val="20"/>
          <w:highlight w:val="yellow"/>
          <w:lang w:eastAsia="en-US"/>
        </w:rPr>
        <w:t xml:space="preserve"> </w:t>
      </w:r>
      <w:r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en-GB" w:eastAsia="en-US"/>
        </w:rPr>
        <w:t>21x</w:t>
      </w:r>
      <w:r>
        <w:rPr>
          <w:rFonts w:ascii="Arial" w:hAnsi="Arial" w:cs="Arial" w:hint="eastAsia"/>
          <w:b/>
          <w:bCs/>
          <w:kern w:val="0"/>
          <w:sz w:val="24"/>
          <w:szCs w:val="24"/>
          <w:highlight w:val="yellow"/>
          <w:lang w:val="en-GB"/>
        </w:rPr>
        <w:t>xxxx</w:t>
      </w:r>
    </w:p>
    <w:p w14:paraId="493EC45E" w14:textId="77777777" w:rsidR="00F229A6" w:rsidRDefault="00C61B8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Arial" w:eastAsia="SimSun" w:hAnsi="Arial" w:cs="Arial"/>
          <w:b/>
          <w:bCs/>
          <w:kern w:val="0"/>
          <w:sz w:val="24"/>
          <w:szCs w:val="24"/>
          <w:lang w:val="en-GB"/>
        </w:rPr>
      </w:pPr>
      <w:r>
        <w:rPr>
          <w:rFonts w:ascii="Arial" w:eastAsia="ＭＳ 明朝" w:hAnsi="Arial" w:cs="Arial"/>
          <w:b/>
          <w:bCs/>
          <w:kern w:val="0"/>
          <w:sz w:val="24"/>
          <w:szCs w:val="24"/>
          <w:lang w:val="en-GB" w:eastAsia="ja-JP"/>
        </w:rPr>
        <w:t>e-Meeting, August 16</w:t>
      </w:r>
      <w:r>
        <w:rPr>
          <w:rFonts w:ascii="Arial" w:eastAsia="ＭＳ 明朝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>
        <w:rPr>
          <w:rFonts w:ascii="Arial" w:eastAsia="ＭＳ 明朝" w:hAnsi="Arial" w:cs="Arial"/>
          <w:b/>
          <w:bCs/>
          <w:kern w:val="0"/>
          <w:sz w:val="24"/>
          <w:szCs w:val="24"/>
          <w:lang w:val="en-GB" w:eastAsia="ja-JP"/>
        </w:rPr>
        <w:t xml:space="preserve"> – 27</w:t>
      </w:r>
      <w:r>
        <w:rPr>
          <w:rFonts w:ascii="Arial" w:eastAsia="ＭＳ 明朝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>
        <w:rPr>
          <w:rFonts w:ascii="Arial" w:eastAsia="ＭＳ 明朝" w:hAnsi="Arial" w:cs="Arial"/>
          <w:b/>
          <w:bCs/>
          <w:kern w:val="0"/>
          <w:sz w:val="24"/>
          <w:szCs w:val="24"/>
          <w:lang w:val="en-GB" w:eastAsia="ja-JP"/>
        </w:rPr>
        <w:t>, 2021</w:t>
      </w:r>
    </w:p>
    <w:p w14:paraId="08001648" w14:textId="77777777" w:rsidR="00F229A6" w:rsidRDefault="00F229A6">
      <w:pPr>
        <w:widowControl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</w:p>
    <w:p w14:paraId="06636A41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Agenda Item: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bCs/>
          <w:kern w:val="0"/>
          <w:sz w:val="24"/>
          <w:szCs w:val="24"/>
        </w:rPr>
        <w:t>8.8</w:t>
      </w:r>
    </w:p>
    <w:p w14:paraId="2EEFE587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bCs/>
          <w:kern w:val="0"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Source: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</w:rPr>
        <w:t>Moderator (China Telecom)</w:t>
      </w:r>
    </w:p>
    <w:p w14:paraId="4445426F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hAnsi="Arial" w:cs="Arial"/>
          <w:b/>
          <w:bCs/>
          <w:sz w:val="24"/>
        </w:rPr>
      </w:pPr>
      <w:r>
        <w:rPr>
          <w:rFonts w:ascii="Arial" w:eastAsia="SimSun" w:hAnsi="Arial" w:cs="Arial"/>
          <w:b/>
          <w:sz w:val="24"/>
          <w:szCs w:val="24"/>
        </w:rPr>
        <w:t>Title: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</w:rPr>
        <w:tab/>
        <w:t>[Post-106-e-Rel17-RRC-08] NR coverage enhancement</w:t>
      </w:r>
    </w:p>
    <w:p w14:paraId="301286B9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Document for: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  <w:t>Discussion</w:t>
      </w:r>
    </w:p>
    <w:p w14:paraId="51C73E59" w14:textId="77777777" w:rsidR="00F229A6" w:rsidRDefault="00C61B88">
      <w:pPr>
        <w:pStyle w:val="af7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bookmarkStart w:id="0" w:name="OLE_LINK8"/>
      <w:bookmarkStart w:id="1" w:name="OLE_LINK5"/>
      <w:r>
        <w:rPr>
          <w:rFonts w:ascii="Arial" w:eastAsia="Arial" w:hAnsi="Arial" w:cs="Arial"/>
          <w:sz w:val="36"/>
          <w:szCs w:val="20"/>
          <w:lang w:val="en-GB"/>
        </w:rPr>
        <w:t xml:space="preserve"> </w:t>
      </w:r>
      <w:bookmarkStart w:id="2" w:name="_Ref68251440"/>
      <w:r>
        <w:rPr>
          <w:rFonts w:ascii="Arial" w:eastAsia="Arial" w:hAnsi="Arial" w:cs="Arial"/>
          <w:sz w:val="36"/>
          <w:szCs w:val="20"/>
          <w:lang w:val="en-GB"/>
        </w:rPr>
        <w:t>Introduction</w:t>
      </w:r>
      <w:bookmarkEnd w:id="2"/>
    </w:p>
    <w:bookmarkEnd w:id="0"/>
    <w:bookmarkEnd w:id="1"/>
    <w:p w14:paraId="63AFBFAF" w14:textId="77777777"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SimSun" w:hAnsi="Times New Roman" w:cs="Times New Roman"/>
          <w:kern w:val="0"/>
          <w:szCs w:val="21"/>
          <w:lang w:val="en-GB" w:eastAsia="en-US"/>
        </w:rPr>
      </w:pPr>
      <w:r>
        <w:rPr>
          <w:rFonts w:ascii="Times New Roman" w:eastAsia="SimSun" w:hAnsi="Times New Roman" w:cs="Times New Roman" w:hint="eastAsia"/>
          <w:kern w:val="0"/>
          <w:szCs w:val="21"/>
          <w:lang w:val="en-GB"/>
        </w:rPr>
        <w:t>A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s per Chair’s guidance, there are </w:t>
      </w:r>
      <w:proofErr w:type="gramStart"/>
      <w:r>
        <w:rPr>
          <w:rFonts w:ascii="Times New Roman" w:eastAsia="SimSun" w:hAnsi="Times New Roman" w:cs="Times New Roman"/>
          <w:kern w:val="0"/>
          <w:szCs w:val="21"/>
          <w:lang w:val="en-GB"/>
        </w:rPr>
        <w:t>a number of</w:t>
      </w:r>
      <w:proofErr w:type="gramEnd"/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email threads on Rel-17 RRC parameters. The email discussions on RRC parameters start from </w:t>
      </w:r>
      <w:r>
        <w:rPr>
          <w:rFonts w:ascii="Times New Roman" w:eastAsia="SimSun" w:hAnsi="Times New Roman" w:cs="Times New Roman"/>
          <w:color w:val="FF0000"/>
          <w:kern w:val="0"/>
          <w:szCs w:val="21"/>
          <w:lang w:val="en-GB"/>
        </w:rPr>
        <w:t>September 1 until September 10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(excluding the weekend). The purpose of these email discussions is to initiate preparations to send the first LS to RAN2 on Rel-17 RRC parameters in October (</w:t>
      </w:r>
      <w:proofErr w:type="gramStart"/>
      <w:r>
        <w:rPr>
          <w:rFonts w:ascii="Times New Roman" w:eastAsia="SimSun" w:hAnsi="Times New Roman" w:cs="Times New Roman"/>
          <w:kern w:val="0"/>
          <w:szCs w:val="21"/>
          <w:lang w:val="en-GB"/>
        </w:rPr>
        <w:t>e.g.</w:t>
      </w:r>
      <w:proofErr w:type="gramEnd"/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tabulate agreed RRC parameters so far and identify ones that RAN1 should discuss whether or not to define). </w:t>
      </w:r>
      <w:r>
        <w:rPr>
          <w:rFonts w:ascii="Times New Roman" w:eastAsia="SimSun" w:hAnsi="Times New Roman" w:cs="Times New Roman"/>
          <w:color w:val="FF0000"/>
          <w:kern w:val="0"/>
          <w:szCs w:val="21"/>
          <w:lang w:val="en-GB"/>
        </w:rPr>
        <w:t>Please note that RAN1 will NOT be making any decision with regards to the Rel-17 RRC parameters during the email discussions.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The intention is to provide initial assessment on RRC parameters and collect company views. </w:t>
      </w:r>
    </w:p>
    <w:p w14:paraId="6859973B" w14:textId="77777777"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SimSun" w:hAnsi="Times New Roman" w:cs="Times New Roman"/>
          <w:kern w:val="0"/>
          <w:szCs w:val="21"/>
          <w:lang w:val="en-GB" w:eastAsia="en-US"/>
        </w:rPr>
      </w:pPr>
      <w:r>
        <w:rPr>
          <w:rFonts w:ascii="Times New Roman" w:eastAsia="SimSun" w:hAnsi="Times New Roman" w:cs="Times New Roman"/>
          <w:kern w:val="0"/>
          <w:szCs w:val="21"/>
          <w:lang w:val="en-GB" w:eastAsia="en-US"/>
        </w:rPr>
        <w:t>This contribution is a summary of the following email discussion:</w:t>
      </w:r>
    </w:p>
    <w:p w14:paraId="500B9989" w14:textId="77777777"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kern w:val="0"/>
          <w:szCs w:val="21"/>
          <w:lang w:val="en-GB"/>
        </w:rPr>
      </w:pPr>
      <w:r>
        <w:rPr>
          <w:rFonts w:ascii="Arial" w:eastAsia="SimSun" w:hAnsi="Arial" w:cs="Arial"/>
          <w:kern w:val="0"/>
          <w:szCs w:val="21"/>
          <w:highlight w:val="cyan"/>
          <w:lang w:val="en-GB"/>
        </w:rPr>
        <w:t xml:space="preserve">[Post-106-e-Rel17-RRC-08] NR coverage enhancement – to be moderated by </w:t>
      </w:r>
      <w:proofErr w:type="spellStart"/>
      <w:r>
        <w:rPr>
          <w:rFonts w:ascii="Arial" w:eastAsia="SimSun" w:hAnsi="Arial" w:cs="Arial"/>
          <w:kern w:val="0"/>
          <w:szCs w:val="21"/>
          <w:highlight w:val="cyan"/>
          <w:lang w:val="en-GB"/>
        </w:rPr>
        <w:t>Jianchi</w:t>
      </w:r>
      <w:proofErr w:type="spellEnd"/>
      <w:r>
        <w:rPr>
          <w:rFonts w:ascii="Arial" w:eastAsia="SimSun" w:hAnsi="Arial" w:cs="Arial"/>
          <w:kern w:val="0"/>
          <w:szCs w:val="21"/>
          <w:highlight w:val="cyan"/>
          <w:lang w:val="en-GB"/>
        </w:rPr>
        <w:t xml:space="preserve"> (China Telecom)</w:t>
      </w:r>
    </w:p>
    <w:p w14:paraId="680DF435" w14:textId="77777777" w:rsidR="00F229A6" w:rsidRDefault="00C61B88">
      <w:pPr>
        <w:pStyle w:val="af7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 w:hint="eastAsia"/>
          <w:sz w:val="36"/>
          <w:szCs w:val="20"/>
          <w:lang w:val="en-GB"/>
        </w:rPr>
        <w:t>E</w:t>
      </w:r>
      <w:r>
        <w:rPr>
          <w:rFonts w:ascii="Arial" w:eastAsia="Arial" w:hAnsi="Arial" w:cs="Arial"/>
          <w:sz w:val="36"/>
          <w:szCs w:val="20"/>
          <w:lang w:val="en-GB"/>
        </w:rPr>
        <w:t>mail discussion (1</w:t>
      </w:r>
      <w:r>
        <w:rPr>
          <w:rFonts w:ascii="Arial" w:eastAsia="Arial" w:hAnsi="Arial" w:cs="Arial"/>
          <w:sz w:val="36"/>
          <w:szCs w:val="20"/>
          <w:vertAlign w:val="superscript"/>
          <w:lang w:val="en-GB"/>
        </w:rPr>
        <w:t>st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14:paraId="7A5E947B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enhancements on PUSCH repetition type A.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1F5B5C1F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9731CDC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7026E63B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10AB8FCB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EE9E050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Huawei,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HiSilicon</w:t>
            </w:r>
            <w:proofErr w:type="spellEnd"/>
          </w:p>
        </w:tc>
        <w:tc>
          <w:tcPr>
            <w:tcW w:w="8257" w:type="dxa"/>
            <w:shd w:val="clear" w:color="auto" w:fill="auto"/>
            <w:vAlign w:val="center"/>
          </w:tcPr>
          <w:p w14:paraId="3D4F28BE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//Comment #1</w:t>
            </w:r>
          </w:p>
          <w:p w14:paraId="20DAC609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Row#2:</w:t>
            </w:r>
          </w:p>
          <w:p w14:paraId="03EC05EA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Suggest 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to add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parent IE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 xml:space="preserve">PUSCH-Allocation-r17 </w:t>
            </w:r>
            <w:r>
              <w:rPr>
                <w:rFonts w:ascii="Times New Roman" w:hAnsi="Times New Roman" w:cs="Times New Roman"/>
                <w:bCs/>
                <w:lang w:val="en-GB"/>
              </w:rPr>
              <w:t>to row#2,</w:t>
            </w:r>
          </w:p>
        </w:tc>
      </w:tr>
      <w:tr w:rsidR="00F229A6" w14:paraId="5B4E4CE3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0B8118D" w14:textId="77777777" w:rsidR="00F229A6" w:rsidRDefault="00C61B88">
            <w:pPr>
              <w:jc w:val="center"/>
              <w:rPr>
                <w:rFonts w:ascii="Times New Roman" w:eastAsia="ＭＳ 明朝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ＭＳ 明朝" w:hAnsi="Times New Roman" w:cs="Times New Roman"/>
                <w:bCs/>
                <w:lang w:val="en-GB" w:eastAsia="ja-JP"/>
              </w:rPr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086078B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A clarification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 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(can be added in the comment column).</w:t>
            </w:r>
          </w:p>
          <w:p w14:paraId="40DC379D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For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(row 7) only the field </w:t>
            </w:r>
            <w:r>
              <w:rPr>
                <w:rFonts w:ascii="Times New Roman" w:hAnsi="Times New Roman" w:cs="Times New Roman"/>
                <w:i/>
              </w:rPr>
              <w:t>numberOfRepetitions-r16</w:t>
            </w:r>
            <w:r>
              <w:rPr>
                <w:rFonts w:ascii="Times New Roman" w:hAnsi="Times New Roman" w:cs="Times New Roman"/>
              </w:rPr>
              <w:t xml:space="preserve"> is changed to </w:t>
            </w:r>
            <w:r>
              <w:rPr>
                <w:rFonts w:ascii="Times New Roman" w:hAnsi="Times New Roman" w:cs="Times New Roman"/>
                <w:i/>
              </w:rPr>
              <w:t>numberOfRepetitions-r17</w:t>
            </w:r>
            <w:r>
              <w:rPr>
                <w:rFonts w:ascii="Times New Roman" w:hAnsi="Times New Roman" w:cs="Times New Roman"/>
              </w:rPr>
              <w:t>. Other fields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mappingType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startSymbolAndLength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startSymbol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length</w:t>
            </w:r>
            <w:r>
              <w:rPr>
                <w:rFonts w:ascii="Times New Roman" w:hAnsi="Times New Roman" w:cs="Times New Roman"/>
              </w:rPr>
              <w:t xml:space="preserve">) would be same as in Rel-16.        </w:t>
            </w:r>
          </w:p>
        </w:tc>
      </w:tr>
      <w:tr w:rsidR="00F229A6" w14:paraId="1FC207EC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5E88BE9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54C559E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comment#1: Suggest </w:t>
            </w:r>
            <w:proofErr w:type="gramStart"/>
            <w:r>
              <w:rPr>
                <w:rFonts w:ascii="Times New Roman" w:hAnsi="Times New Roman" w:cs="Times New Roman"/>
              </w:rPr>
              <w:t>to add</w:t>
            </w:r>
            <w:proofErr w:type="gramEnd"/>
            <w:r>
              <w:rPr>
                <w:rFonts w:ascii="Times New Roman" w:hAnsi="Times New Roman" w:cs="Times New Roman"/>
              </w:rPr>
              <w:t xml:space="preserve"> parent IE for</w:t>
            </w:r>
            <w:r>
              <w:rPr>
                <w:rFonts w:ascii="Times New Roman" w:hAnsi="Times New Roman" w:cs="Times New Roman" w:hint="eastAsia"/>
              </w:rPr>
              <w:t xml:space="preserve"> each row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C7D5E6B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comment#2: Suggest </w:t>
            </w:r>
            <w:proofErr w:type="gramStart"/>
            <w:r>
              <w:rPr>
                <w:rFonts w:ascii="Times New Roman" w:hAnsi="Times New Roman" w:cs="Times New Roman"/>
              </w:rPr>
              <w:t>to add</w:t>
            </w:r>
            <w:proofErr w:type="gramEnd"/>
            <w:r>
              <w:rPr>
                <w:rFonts w:ascii="Times New Roman" w:hAnsi="Times New Roman" w:cs="Times New Roman"/>
              </w:rPr>
              <w:t xml:space="preserve"> value range for </w:t>
            </w:r>
            <w:r>
              <w:rPr>
                <w:rFonts w:ascii="Times New Roman" w:hAnsi="Times New Roman" w:cs="Times New Roman" w:hint="eastAsia"/>
              </w:rPr>
              <w:t>each row</w:t>
            </w:r>
            <w:r>
              <w:rPr>
                <w:rFonts w:ascii="Times New Roman" w:hAnsi="Times New Roman" w:cs="Times New Roman"/>
              </w:rPr>
              <w:t>. This can address the comments from Samsung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</w:rPr>
              <w:t>and also</w:t>
            </w:r>
            <w:proofErr w:type="gramEnd"/>
            <w:r>
              <w:rPr>
                <w:rFonts w:ascii="Times New Roman" w:hAnsi="Times New Roman" w:cs="Times New Roman" w:hint="eastAsia"/>
              </w:rPr>
              <w:t xml:space="preserve"> the two detailed comments 3) and 4) below. </w:t>
            </w:r>
          </w:p>
          <w:p w14:paraId="709C2EC5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On row#6, </w:t>
            </w:r>
            <w:r>
              <w:rPr>
                <w:rFonts w:ascii="Times New Roman" w:hAnsi="Times New Roman" w:cs="Times New Roman" w:hint="eastAsia"/>
              </w:rPr>
              <w:t>we are not sure whether we</w:t>
            </w:r>
            <w:r>
              <w:rPr>
                <w:rFonts w:ascii="Times New Roman" w:hAnsi="Times New Roman" w:cs="Times New Roman"/>
              </w:rPr>
              <w:t xml:space="preserve"> can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simply reuse the same way as defined for PUSCH-TimeDomainResourceAllocation-r16, where it can also indicate the resource allocation for multiple PUSCHs (by maxNrofMultiplePUSCHs-r16) that </w:t>
            </w:r>
            <w:r>
              <w:rPr>
                <w:rFonts w:ascii="Times New Roman" w:hAnsi="Times New Roman" w:cs="Times New Roman" w:hint="eastAsia"/>
              </w:rPr>
              <w:t xml:space="preserve">is </w:t>
            </w:r>
            <w:r>
              <w:rPr>
                <w:rFonts w:ascii="Times New Roman" w:hAnsi="Times New Roman" w:cs="Times New Roman"/>
              </w:rPr>
              <w:t xml:space="preserve">introduced in Rel-16 NR-U. </w:t>
            </w:r>
          </w:p>
          <w:p w14:paraId="32BB3E2B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 w:hint="eastAsia"/>
              </w:rPr>
              <w:t xml:space="preserve">Should we introduce another RRC parameter </w:t>
            </w:r>
            <w:r>
              <w:rPr>
                <w:rFonts w:ascii="Times New Roman" w:hAnsi="Times New Roman" w:cs="Times New Roman"/>
              </w:rPr>
              <w:t>maxNrofUL-Allocations-r1</w:t>
            </w:r>
            <w:r>
              <w:rPr>
                <w:rFonts w:ascii="Times New Roman" w:hAnsi="Times New Roman" w:cs="Times New Roman" w:hint="eastAsia"/>
              </w:rPr>
              <w:t>7 to indicate the maximum number of rows of the TDRA table? Or is intention here to reuse the Rel-16 one?</w:t>
            </w:r>
          </w:p>
          <w:p w14:paraId="544CC22D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 w:hint="eastAsia"/>
                <w:bCs/>
              </w:rPr>
              <w:t>On row#8, one minor comment that RepetitionCountingType-R17 should be changed to RepetitionCountingType-</w:t>
            </w:r>
            <w:r>
              <w:rPr>
                <w:rFonts w:ascii="Times New Roman" w:hAnsi="Times New Roman" w:cs="Times New Roman" w:hint="eastAsia"/>
                <w:bCs/>
                <w:strike/>
                <w:color w:val="FF0000"/>
              </w:rPr>
              <w:t>R</w:t>
            </w:r>
            <w:r>
              <w:rPr>
                <w:rFonts w:ascii="Times New Roman" w:hAnsi="Times New Roman" w:cs="Times New Roman" w:hint="eastAsia"/>
                <w:bCs/>
                <w:color w:val="FF0000"/>
              </w:rPr>
              <w:t>r</w:t>
            </w:r>
            <w:r>
              <w:rPr>
                <w:rFonts w:ascii="Times New Roman" w:hAnsi="Times New Roman" w:cs="Times New Roman" w:hint="eastAsia"/>
                <w:bCs/>
              </w:rPr>
              <w:t xml:space="preserve">17 or directly delete </w:t>
            </w:r>
            <w:r>
              <w:rPr>
                <w:rFonts w:ascii="Times New Roman" w:hAnsi="Times New Roman" w:cs="Times New Roman"/>
                <w:bCs/>
              </w:rPr>
              <w:t>‘</w:t>
            </w:r>
            <w:r>
              <w:rPr>
                <w:rFonts w:ascii="Times New Roman" w:hAnsi="Times New Roman" w:cs="Times New Roman" w:hint="eastAsia"/>
                <w:bCs/>
              </w:rPr>
              <w:t>-R17</w:t>
            </w:r>
            <w:r>
              <w:rPr>
                <w:rFonts w:ascii="Times New Roman" w:hAnsi="Times New Roman" w:cs="Times New Roman"/>
                <w:bCs/>
              </w:rPr>
              <w:t>’</w:t>
            </w:r>
            <w:r>
              <w:rPr>
                <w:rFonts w:ascii="Times New Roman" w:hAnsi="Times New Roman" w:cs="Times New Roman" w:hint="eastAsia"/>
                <w:bCs/>
              </w:rPr>
              <w:t xml:space="preserve"> as there is no similar parameter in Rel-15/16. </w:t>
            </w:r>
          </w:p>
        </w:tc>
      </w:tr>
      <w:tr w:rsidR="00A207B5" w14:paraId="78EE67BF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768E37E" w14:textId="2F8EE1E6" w:rsidR="00A207B5" w:rsidRDefault="00A20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DEC2FB1" w14:textId="5477B84E" w:rsidR="00A207B5" w:rsidRPr="002948F3" w:rsidRDefault="002948F3" w:rsidP="002948F3">
            <w:pPr>
              <w:rPr>
                <w:rFonts w:ascii="Times New Roman" w:hAnsi="Times New Roman" w:cs="Times New Roman"/>
              </w:rPr>
            </w:pPr>
            <w:r w:rsidRPr="002948F3">
              <w:rPr>
                <w:rFonts w:ascii="Times New Roman" w:hAnsi="Times New Roman" w:cs="Times New Roman"/>
              </w:rPr>
              <w:t>We share similar views with other companies that adding parent IE and value range may help for clarification. For r</w:t>
            </w:r>
            <w:r w:rsidR="00A207B5" w:rsidRPr="002948F3">
              <w:rPr>
                <w:rFonts w:ascii="Times New Roman" w:hAnsi="Times New Roman" w:cs="Times New Roman"/>
              </w:rPr>
              <w:t>ow#8:</w:t>
            </w:r>
            <w:r w:rsidRPr="002948F3">
              <w:rPr>
                <w:rFonts w:ascii="Times New Roman" w:hAnsi="Times New Roman" w:cs="Times New Roman"/>
              </w:rPr>
              <w:t xml:space="preserve"> Although w</w:t>
            </w:r>
            <w:r w:rsidR="00A207B5" w:rsidRPr="002948F3">
              <w:rPr>
                <w:rFonts w:ascii="Times New Roman" w:hAnsi="Times New Roman" w:cs="Times New Roman"/>
              </w:rPr>
              <w:t>e are fine with having this parameter in general</w:t>
            </w:r>
            <w:r w:rsidRPr="002948F3">
              <w:rPr>
                <w:rFonts w:ascii="Times New Roman" w:hAnsi="Times New Roman" w:cs="Times New Roman"/>
              </w:rPr>
              <w:t>,</w:t>
            </w:r>
            <w:r w:rsidR="00A207B5" w:rsidRPr="002948F3">
              <w:rPr>
                <w:rFonts w:ascii="Times New Roman" w:hAnsi="Times New Roman" w:cs="Times New Roman"/>
              </w:rPr>
              <w:t xml:space="preserve"> </w:t>
            </w:r>
            <w:r w:rsidRPr="002948F3">
              <w:rPr>
                <w:rFonts w:ascii="Times New Roman" w:hAnsi="Times New Roman" w:cs="Times New Roman"/>
              </w:rPr>
              <w:t>t</w:t>
            </w:r>
            <w:r w:rsidR="00A207B5" w:rsidRPr="002948F3">
              <w:rPr>
                <w:rFonts w:ascii="Times New Roman" w:hAnsi="Times New Roman" w:cs="Times New Roman"/>
              </w:rPr>
              <w:t>he name “</w:t>
            </w:r>
            <w:proofErr w:type="spellStart"/>
            <w:r w:rsidR="00A207B5" w:rsidRPr="002948F3">
              <w:rPr>
                <w:rFonts w:ascii="Times New Roman" w:hAnsi="Times New Roman" w:cs="Times New Roman"/>
              </w:rPr>
              <w:t>RepetitionCountingType</w:t>
            </w:r>
            <w:proofErr w:type="spellEnd"/>
            <w:r w:rsidR="00A207B5" w:rsidRPr="002948F3">
              <w:rPr>
                <w:rFonts w:ascii="Times New Roman" w:hAnsi="Times New Roman" w:cs="Times New Roman"/>
              </w:rPr>
              <w:t>” seems to imply a selection of more than one counting type</w:t>
            </w:r>
            <w:r w:rsidR="00D620F0" w:rsidRPr="002948F3">
              <w:rPr>
                <w:rFonts w:ascii="Times New Roman" w:hAnsi="Times New Roman" w:cs="Times New Roman"/>
              </w:rPr>
              <w:t xml:space="preserve"> (e.g., available &amp; consecutive)</w:t>
            </w:r>
            <w:r w:rsidR="00A207B5" w:rsidRPr="002948F3">
              <w:rPr>
                <w:rFonts w:ascii="Times New Roman" w:hAnsi="Times New Roman" w:cs="Times New Roman"/>
              </w:rPr>
              <w:t xml:space="preserve">. However, this parameter </w:t>
            </w:r>
            <w:r w:rsidR="00D620F0" w:rsidRPr="002948F3">
              <w:rPr>
                <w:rFonts w:ascii="Times New Roman" w:hAnsi="Times New Roman" w:cs="Times New Roman"/>
              </w:rPr>
              <w:t>just has two values “enabled/disabled”, which aim to enable/disable the counting on available slots</w:t>
            </w:r>
            <w:r w:rsidRPr="002948F3">
              <w:rPr>
                <w:rFonts w:ascii="Times New Roman" w:hAnsi="Times New Roman" w:cs="Times New Roman"/>
              </w:rPr>
              <w:t>.</w:t>
            </w:r>
          </w:p>
        </w:tc>
      </w:tr>
      <w:tr w:rsidR="007A59DA" w14:paraId="0B9E0685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23DEF5A" w14:textId="7D571A91" w:rsidR="007A59DA" w:rsidRDefault="007A59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Intel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03E9AF1" w14:textId="77777777" w:rsidR="007A59DA" w:rsidRDefault="007A59DA" w:rsidP="0029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 share similar view as Nokia that the name of “</w:t>
            </w:r>
            <w:proofErr w:type="spellStart"/>
            <w:r w:rsidRPr="002948F3">
              <w:rPr>
                <w:rFonts w:ascii="Times New Roman" w:hAnsi="Times New Roman" w:cs="Times New Roman"/>
              </w:rPr>
              <w:t>RepetitionCountingType</w:t>
            </w:r>
            <w:proofErr w:type="spellEnd"/>
            <w:r>
              <w:rPr>
                <w:rFonts w:ascii="Times New Roman" w:hAnsi="Times New Roman" w:cs="Times New Roman"/>
              </w:rPr>
              <w:t xml:space="preserve">” may need to be updated, which may cause some confusion. </w:t>
            </w:r>
          </w:p>
          <w:p w14:paraId="7D143765" w14:textId="3CDA2AC1" w:rsidR="00433B0A" w:rsidRPr="002948F3" w:rsidRDefault="00433B0A" w:rsidP="0029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may be good to add parent IE in the excel sheet. </w:t>
            </w:r>
          </w:p>
        </w:tc>
      </w:tr>
      <w:tr w:rsidR="00517E26" w14:paraId="53903E1C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C862B58" w14:textId="5A244E18" w:rsidR="00517E26" w:rsidRDefault="00517E26" w:rsidP="00517E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ＭＳ 明朝" w:hAnsi="Times New Roman" w:cs="Times New Roman"/>
                <w:bCs/>
                <w:lang w:eastAsia="ja-JP"/>
              </w:rPr>
              <w:t>Panasonic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3DD4C676" w14:textId="77777777" w:rsidR="00517E26" w:rsidRDefault="00517E26" w:rsidP="00517E26">
            <w:pPr>
              <w:rPr>
                <w:rFonts w:ascii="Times New Roman" w:eastAsia="ＭＳ 明朝" w:hAnsi="Times New Roman" w:cs="Times New Roman"/>
                <w:lang w:eastAsia="ja-JP"/>
              </w:rPr>
            </w:pPr>
            <w:r>
              <w:rPr>
                <w:rFonts w:ascii="Times New Roman" w:eastAsia="ＭＳ 明朝" w:hAnsi="Times New Roman" w:cs="Times New Roman"/>
                <w:lang w:eastAsia="ja-JP"/>
              </w:rPr>
              <w:t>We share the similar views with other companies that adding parent IE could help for clarification.</w:t>
            </w:r>
          </w:p>
          <w:p w14:paraId="6239842B" w14:textId="26CE76B5" w:rsidR="00517E26" w:rsidRDefault="00517E26" w:rsidP="00517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ＭＳ 明朝" w:hAnsi="Times New Roman" w:cs="Times New Roman"/>
                <w:lang w:eastAsia="ja-JP"/>
              </w:rPr>
              <w:t xml:space="preserve">For row#7, we agree to Samsung’s view that 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for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only the field </w:t>
            </w:r>
            <w:r>
              <w:rPr>
                <w:rFonts w:ascii="Times New Roman" w:hAnsi="Times New Roman" w:cs="Times New Roman"/>
                <w:i/>
              </w:rPr>
              <w:t>numberOfRepetitions-r16</w:t>
            </w:r>
            <w:r>
              <w:rPr>
                <w:rFonts w:ascii="Times New Roman" w:hAnsi="Times New Roman" w:cs="Times New Roman"/>
              </w:rPr>
              <w:t xml:space="preserve"> is changed to </w:t>
            </w:r>
            <w:r>
              <w:rPr>
                <w:rFonts w:ascii="Times New Roman" w:hAnsi="Times New Roman" w:cs="Times New Roman"/>
                <w:i/>
              </w:rPr>
              <w:t>numberOfRepetitions-r17</w:t>
            </w:r>
            <w:r>
              <w:rPr>
                <w:rFonts w:ascii="Times New Roman" w:hAnsi="Times New Roman" w:cs="Times New Roman"/>
              </w:rPr>
              <w:t>. Other fields would be same as in Rel-16.</w:t>
            </w:r>
          </w:p>
        </w:tc>
      </w:tr>
    </w:tbl>
    <w:p w14:paraId="71B6BED3" w14:textId="77777777" w:rsidR="00F229A6" w:rsidRDefault="00F229A6"/>
    <w:p w14:paraId="0AC3998B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Companies are encouraged to provide comments on RRC parameters for </w:t>
      </w:r>
      <w:proofErr w:type="spellStart"/>
      <w:r>
        <w:rPr>
          <w:rFonts w:ascii="Times New Roman" w:hAnsi="Times New Roman" w:cs="Times New Roman"/>
          <w:szCs w:val="21"/>
        </w:rPr>
        <w:t>TBoMS</w:t>
      </w:r>
      <w:proofErr w:type="spellEnd"/>
      <w:r>
        <w:rPr>
          <w:rFonts w:ascii="Times New Roman" w:hAnsi="Times New Roman" w:cs="Times New Roman"/>
          <w:szCs w:val="21"/>
        </w:rPr>
        <w:t>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009"/>
        <w:gridCol w:w="248"/>
      </w:tblGrid>
      <w:tr w:rsidR="00F229A6" w14:paraId="17483D43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CE62AC3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75033654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5C59C1A2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962F9D9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Huawei,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HiSilicon</w:t>
            </w:r>
            <w:proofErr w:type="spellEnd"/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7517D0BF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highlight w:val="yellow"/>
                <w:lang w:val="en-GB"/>
              </w:rPr>
              <w:t>//Comment #1</w:t>
            </w:r>
          </w:p>
          <w:p w14:paraId="2DB02434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General issue:</w:t>
            </w:r>
          </w:p>
          <w:p w14:paraId="59699942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To better shape the structure of RRC parameters, suggest to also discuss the parent IEs (column #E) for each 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parameters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. For example, the parent IE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row#9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is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, so are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row#10 and row#2</w:t>
            </w:r>
            <w:r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 w14:paraId="432965EC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//Comment#2</w:t>
            </w:r>
          </w:p>
          <w:p w14:paraId="2637EC9F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Row#10:</w:t>
            </w:r>
          </w:p>
          <w:p w14:paraId="4A7D5A17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Suggest 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to capture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the following agreement into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column#J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as “the product of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numberOfRepetitionsTBoMS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numberOfSlotsTBoMS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is expected to be no larger than 32.”</w:t>
            </w:r>
          </w:p>
          <w:p w14:paraId="45F60563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lastRenderedPageBreak/>
              <w:tab/>
              <w:t>“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Note: M*N is no more than the max number of repetitions agreed for repetition Type A enhancement in agenda 8.8.1.1</w:t>
            </w:r>
            <w:r>
              <w:rPr>
                <w:rFonts w:ascii="Times New Roman" w:hAnsi="Times New Roman" w:cs="Times New Roman"/>
                <w:bCs/>
                <w:lang w:val="en-GB"/>
              </w:rPr>
              <w:t>”</w:t>
            </w:r>
          </w:p>
          <w:p w14:paraId="0A39896D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671A1863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A66560A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lastRenderedPageBreak/>
              <w:t>Samsung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42FFB6F1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/>
                <w:bCs/>
                <w:lang w:val="en-GB"/>
              </w:rPr>
              <w:t xml:space="preserve">For </w:t>
            </w:r>
            <w:r>
              <w:rPr>
                <w:rFonts w:ascii="Times New Roman"/>
                <w:bCs/>
                <w:lang w:val="en-GB"/>
              </w:rPr>
              <w:t>“</w:t>
            </w:r>
            <w:r>
              <w:rPr>
                <w:rFonts w:ascii="Times New Roman"/>
                <w:bCs/>
                <w:i/>
                <w:lang w:val="en-GB"/>
              </w:rPr>
              <w:t>numberOfRepetitionsTBoMS-r17</w:t>
            </w:r>
            <w:r>
              <w:rPr>
                <w:rFonts w:ascii="Times New Roman"/>
                <w:bCs/>
                <w:lang w:val="en-GB"/>
              </w:rPr>
              <w:t>”</w:t>
            </w:r>
            <w:r>
              <w:rPr>
                <w:rFonts w:ascii="Times New Roman"/>
                <w:bCs/>
                <w:lang w:val="en-GB"/>
              </w:rPr>
              <w:t xml:space="preserve">, this may not be needed for </w:t>
            </w:r>
            <w:proofErr w:type="spellStart"/>
            <w:r>
              <w:rPr>
                <w:rFonts w:ascii="Times New Roman"/>
                <w:bCs/>
                <w:lang w:val="en-GB"/>
              </w:rPr>
              <w:t>TBoMS</w:t>
            </w:r>
            <w:proofErr w:type="spellEnd"/>
            <w:r>
              <w:rPr>
                <w:rFonts w:ascii="Times New Roman"/>
                <w:bCs/>
                <w:lang w:val="en-GB"/>
              </w:rPr>
              <w:t xml:space="preserve"> as it could simply reuse that for normal TDRA repetition configuration for Type A repetition.</w:t>
            </w:r>
          </w:p>
        </w:tc>
      </w:tr>
      <w:tr w:rsidR="00F229A6" w14:paraId="0FBE4EBE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F2669D3" w14:textId="77777777" w:rsidR="00F229A6" w:rsidRDefault="00C61B88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2FB6B804" w14:textId="77777777"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We are in general fine, and it could be better to add the parent IE for each row.</w:t>
            </w:r>
          </w:p>
        </w:tc>
      </w:tr>
      <w:tr w:rsidR="00F229A6" w14:paraId="7A3EB564" w14:textId="77777777" w:rsidTr="00517E26">
        <w:trPr>
          <w:gridAfter w:val="1"/>
          <w:wAfter w:w="248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2DF87F9" w14:textId="77777777" w:rsidR="00F229A6" w:rsidRPr="00C61B88" w:rsidRDefault="00C61B88">
            <w:pPr>
              <w:jc w:val="center"/>
              <w:rPr>
                <w:rFonts w:ascii="Times New Roman" w:eastAsia="ＭＳ 明朝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ＭＳ 明朝" w:hAnsi="Times New Roman" w:cs="Times New Roman" w:hint="eastAsia"/>
                <w:bCs/>
                <w:lang w:val="en-GB" w:eastAsia="ja-JP"/>
              </w:rPr>
              <w:t>S</w:t>
            </w:r>
            <w:r>
              <w:rPr>
                <w:rFonts w:ascii="Times New Roman" w:eastAsia="ＭＳ 明朝" w:hAnsi="Times New Roman" w:cs="Times New Roman"/>
                <w:bCs/>
                <w:lang w:val="en-GB" w:eastAsia="ja-JP"/>
              </w:rPr>
              <w:t>harp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247010BC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eastAsia="ＭＳ 明朝" w:hAnsi="Times New Roman" w:cs="Times New Roman" w:hint="eastAsia"/>
                <w:bCs/>
                <w:lang w:val="en-GB" w:eastAsia="ja-JP"/>
              </w:rPr>
              <w:t>A</w:t>
            </w:r>
            <w:r>
              <w:rPr>
                <w:rFonts w:ascii="Times New Roman" w:eastAsia="ＭＳ 明朝" w:hAnsi="Times New Roman" w:cs="Times New Roman"/>
                <w:bCs/>
                <w:lang w:val="en-GB" w:eastAsia="ja-JP"/>
              </w:rPr>
              <w:t xml:space="preserve">s suggested by Samsung, </w:t>
            </w:r>
            <w:r w:rsidRPr="006075DC">
              <w:rPr>
                <w:rFonts w:ascii="Times New Roman" w:eastAsia="ＭＳ 明朝" w:hAnsi="Times New Roman" w:cs="Times New Roman"/>
                <w:bCs/>
                <w:i/>
                <w:lang w:val="en-GB" w:eastAsia="ja-JP"/>
              </w:rPr>
              <w:t>numberOfRepetitionsTBoMS-r17</w:t>
            </w:r>
            <w:r>
              <w:rPr>
                <w:rFonts w:ascii="Times New Roman" w:eastAsia="ＭＳ 明朝" w:hAnsi="Times New Roman" w:cs="Times New Roman"/>
                <w:bCs/>
                <w:lang w:val="en-GB" w:eastAsia="ja-JP"/>
              </w:rPr>
              <w:t xml:space="preserve"> should be removed from the list. Whether such a parameter should be introduced or not should be discussed in the next meeting.</w:t>
            </w:r>
          </w:p>
        </w:tc>
      </w:tr>
      <w:tr w:rsidR="002948F3" w14:paraId="652A986A" w14:textId="77777777" w:rsidTr="00517E26">
        <w:trPr>
          <w:gridAfter w:val="1"/>
          <w:wAfter w:w="248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A52235D" w14:textId="0B38B0CD" w:rsidR="002948F3" w:rsidRDefault="002948F3">
            <w:pPr>
              <w:jc w:val="center"/>
              <w:rPr>
                <w:rFonts w:ascii="Times New Roman" w:eastAsia="ＭＳ 明朝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ＭＳ 明朝" w:hAnsi="Times New Roman" w:cs="Times New Roman"/>
                <w:bCs/>
                <w:lang w:val="en-GB" w:eastAsia="ja-JP"/>
              </w:rPr>
              <w:t>Nokia/NSB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2C2366C7" w14:textId="66B7B961" w:rsidR="002948F3" w:rsidRDefault="002948F3">
            <w:pPr>
              <w:rPr>
                <w:rFonts w:ascii="Times New Roman" w:eastAsia="ＭＳ 明朝" w:hAnsi="Times New Roman" w:cs="Times New Roman"/>
                <w:bCs/>
                <w:lang w:val="en-GB" w:eastAsia="ja-JP"/>
              </w:rPr>
            </w:pPr>
            <w:r w:rsidRPr="002948F3">
              <w:rPr>
                <w:rFonts w:ascii="Times New Roman" w:hAnsi="Times New Roman" w:cs="Times New Roman"/>
              </w:rPr>
              <w:t>We share similar views with other companies that adding parent IE may help for clarification.</w:t>
            </w:r>
          </w:p>
        </w:tc>
      </w:tr>
      <w:tr w:rsidR="007A59DA" w14:paraId="6577D51D" w14:textId="77777777" w:rsidTr="00517E26">
        <w:trPr>
          <w:gridAfter w:val="1"/>
          <w:wAfter w:w="248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53D0361" w14:textId="2E7E15AC" w:rsidR="007A59DA" w:rsidRDefault="00433B0A">
            <w:pPr>
              <w:jc w:val="center"/>
              <w:rPr>
                <w:rFonts w:ascii="Times New Roman" w:eastAsia="ＭＳ 明朝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ＭＳ 明朝" w:hAnsi="Times New Roman" w:cs="Times New Roman"/>
                <w:bCs/>
                <w:lang w:val="en-GB" w:eastAsia="ja-JP"/>
              </w:rPr>
              <w:t>Intel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454CD194" w14:textId="77777777" w:rsidR="007A59DA" w:rsidRDefault="00433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may be good to add parent IE in the excel sheet.</w:t>
            </w:r>
          </w:p>
          <w:p w14:paraId="10B75D02" w14:textId="5B721CFD" w:rsidR="00CC3812" w:rsidRPr="002948F3" w:rsidRDefault="00CC3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 are fine to keep number of slots and number of repetitions for </w:t>
            </w:r>
            <w:proofErr w:type="spellStart"/>
            <w:r>
              <w:rPr>
                <w:rFonts w:ascii="Times New Roman" w:hAnsi="Times New Roman" w:cs="Times New Roman"/>
              </w:rPr>
              <w:t>TBoMS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the list. </w:t>
            </w:r>
          </w:p>
        </w:tc>
      </w:tr>
      <w:tr w:rsidR="00517E26" w14:paraId="0DB2C693" w14:textId="77777777" w:rsidTr="00517E26">
        <w:trPr>
          <w:gridAfter w:val="1"/>
          <w:wAfter w:w="248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821F523" w14:textId="02DF8613" w:rsidR="00517E26" w:rsidRDefault="00517E26" w:rsidP="00517E26">
            <w:pPr>
              <w:jc w:val="center"/>
              <w:rPr>
                <w:rFonts w:ascii="Times New Roman" w:eastAsia="ＭＳ 明朝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ＭＳ 明朝" w:hAnsi="Times New Roman" w:cs="Times New Roman"/>
                <w:bCs/>
                <w:lang w:val="en-GB" w:eastAsia="ja-JP"/>
              </w:rPr>
              <w:t>Panasonic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09C60B79" w14:textId="54273E6C" w:rsidR="00517E26" w:rsidRDefault="00517E26" w:rsidP="00517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ＭＳ 明朝" w:hAnsi="Times New Roman" w:cs="Times New Roman"/>
                <w:lang w:eastAsia="ja-JP"/>
              </w:rPr>
              <w:t>We agree to Huawei’s comment#2.</w:t>
            </w:r>
          </w:p>
        </w:tc>
      </w:tr>
    </w:tbl>
    <w:p w14:paraId="52C1A6E7" w14:textId="77777777" w:rsidR="00F229A6" w:rsidRDefault="00F229A6"/>
    <w:p w14:paraId="6A2CC335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joint channel estimation for PUSCH.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0A500180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249B98B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715FFBE9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09ACE3B1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A5635AF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Huawei,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HiSilicon</w:t>
            </w:r>
            <w:proofErr w:type="spellEnd"/>
          </w:p>
        </w:tc>
        <w:tc>
          <w:tcPr>
            <w:tcW w:w="8257" w:type="dxa"/>
            <w:shd w:val="clear" w:color="auto" w:fill="auto"/>
            <w:vAlign w:val="center"/>
          </w:tcPr>
          <w:p w14:paraId="18565E88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//Comment#1</w:t>
            </w:r>
          </w:p>
          <w:p w14:paraId="447546B9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11,:</w:t>
            </w:r>
            <w:proofErr w:type="gramEnd"/>
          </w:p>
          <w:p w14:paraId="6226ED57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Since window length L is taken as a WA, a RRC parameter for it should be added. If this parameter is configured, then time domain window has been indicated as enabled. Additionally, it is fresh new parameter without any precedent, a postfix “-r17” is not necessary at least in RAN1. Therefore, changes are suggested as,</w:t>
            </w:r>
          </w:p>
          <w:p w14:paraId="0A6BFD0C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PUSCH-TimeDomainWindow-r17 =&gt; PUSCH-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TimeDomainWindowLength</w:t>
            </w:r>
            <w:proofErr w:type="spellEnd"/>
          </w:p>
          <w:p w14:paraId="6BD7720D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ENUMERATED {enabled, 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disable }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=&gt; FFS Integer</w:t>
            </w:r>
          </w:p>
          <w:p w14:paraId="433F3B82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BDABB85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Similarly, a length L is expected to be configured for PUCCH as well, above changes are suggested to row#13</w:t>
            </w:r>
          </w:p>
          <w:p w14:paraId="4158E097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35E42969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8A7A0D1" w14:textId="77777777" w:rsidR="00F229A6" w:rsidRDefault="00C61B88">
            <w:pPr>
              <w:jc w:val="center"/>
              <w:rPr>
                <w:rFonts w:ascii="Times New Roman" w:eastAsia="ＭＳ 明朝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ＭＳ 明朝" w:hAnsi="Times New Roman" w:cs="Times New Roman"/>
                <w:bCs/>
                <w:lang w:val="en-GB" w:eastAsia="ja-JP"/>
              </w:rPr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61D14F82" w14:textId="77777777" w:rsidR="00F229A6" w:rsidRDefault="00C61B88">
            <w:pP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</w:pP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 xml:space="preserve">For the length of the configured time domain window, 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PUSCH-TimeDomainWindow-r17</w:t>
            </w: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 xml:space="preserve"> can indicate the integer value for the length of TDW. Agree also with previous comment that ‘-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r17</w:t>
            </w: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>’ may not be needed.</w:t>
            </w:r>
          </w:p>
        </w:tc>
      </w:tr>
      <w:tr w:rsidR="00F229A6" w14:paraId="3799162A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D156C4D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lastRenderedPageBreak/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09E88092" w14:textId="77777777"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 xml:space="preserve">We share similar view as Huawei. </w:t>
            </w:r>
          </w:p>
        </w:tc>
      </w:tr>
      <w:tr w:rsidR="002948F3" w14:paraId="2A6CD10A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82EEE0D" w14:textId="59D7C966" w:rsidR="002948F3" w:rsidRDefault="002948F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6B6F5DC2" w14:textId="0623E6AB" w:rsidR="002948F3" w:rsidRDefault="002948F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We share similar view with other companies that a parameter for the “configured TDW” length L is needed</w:t>
            </w:r>
            <w:r w:rsidR="00230CEF">
              <w:rPr>
                <w:rFonts w:ascii="Times New Roman" w:hAnsi="Times New Roman" w:cs="Times New Roman"/>
                <w:bCs/>
              </w:rPr>
              <w:t>. Whether the enabling/disabling of JCE and TDW for PUSCH should be configured in a separate RRC parameter or it can be interpreted from the availability of L can be FFS (</w:t>
            </w:r>
            <w:proofErr w:type="gramStart"/>
            <w:r w:rsidR="00230CEF">
              <w:rPr>
                <w:rFonts w:ascii="Times New Roman" w:hAnsi="Times New Roman" w:cs="Times New Roman"/>
                <w:bCs/>
              </w:rPr>
              <w:t>e.g.</w:t>
            </w:r>
            <w:proofErr w:type="gramEnd"/>
            <w:r w:rsidR="004709CC">
              <w:rPr>
                <w:rFonts w:ascii="Times New Roman" w:hAnsi="Times New Roman" w:cs="Times New Roman"/>
                <w:bCs/>
              </w:rPr>
              <w:t xml:space="preserve"> </w:t>
            </w:r>
            <w:r w:rsidR="00230CEF">
              <w:rPr>
                <w:rFonts w:ascii="Times New Roman" w:hAnsi="Times New Roman" w:cs="Times New Roman"/>
                <w:bCs/>
              </w:rPr>
              <w:t>depending on which method is more convenient for RRC update).</w:t>
            </w:r>
          </w:p>
        </w:tc>
      </w:tr>
      <w:tr w:rsidR="007A59DA" w14:paraId="54BE82E9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116AE8B" w14:textId="76B52805" w:rsidR="007A59DA" w:rsidRDefault="007A59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Intel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1BBAF810" w14:textId="77777777" w:rsidR="007A59DA" w:rsidRDefault="007A59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It may be good to add DMRS bundling in “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PUSCH-TimeDomainWindow-r17</w:t>
            </w:r>
            <w:r>
              <w:rPr>
                <w:rFonts w:ascii="Times New Roman" w:hAnsi="Times New Roman" w:cs="Times New Roman"/>
                <w:bCs/>
              </w:rPr>
              <w:t xml:space="preserve">” to avoid some confusion. Time domain window seems very broad. </w:t>
            </w:r>
          </w:p>
          <w:p w14:paraId="0E32FA71" w14:textId="510F5391" w:rsidR="00433B0A" w:rsidRDefault="007A59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We are also fine to add configured window duration in the parameter for both PUSCH and PUCCH enhancement. A single parameter may be good to cover both PUSCH and PUCCH. </w:t>
            </w:r>
          </w:p>
        </w:tc>
      </w:tr>
    </w:tbl>
    <w:p w14:paraId="06F41AC9" w14:textId="77777777" w:rsidR="00F229A6" w:rsidRDefault="00F229A6"/>
    <w:p w14:paraId="5DB4361C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PUCCH enhancements.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6FA6A326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58CA6A3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FE1AC94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73B2DCA8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6CDCC88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Huawei,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HiSilicon</w:t>
            </w:r>
            <w:proofErr w:type="spellEnd"/>
          </w:p>
        </w:tc>
        <w:tc>
          <w:tcPr>
            <w:tcW w:w="8257" w:type="dxa"/>
            <w:shd w:val="clear" w:color="auto" w:fill="auto"/>
            <w:vAlign w:val="center"/>
          </w:tcPr>
          <w:p w14:paraId="002C749F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//Comment#1</w:t>
            </w:r>
          </w:p>
          <w:p w14:paraId="4482AADD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Similar to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our comment#1 for PUSCH, a length L is expected to be configured for PUCCH as well, similar changes are suggested to row#13</w:t>
            </w:r>
          </w:p>
          <w:p w14:paraId="63E1B57A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//Comment#2</w:t>
            </w:r>
          </w:p>
          <w:p w14:paraId="64FC05B3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Row#12:</w:t>
            </w:r>
          </w:p>
          <w:p w14:paraId="337391F3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Parent IE can be PUCCH-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ResourceSet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where a list of repetition number per resource id is configured, 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i.e.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each entry corresponds to the entry in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lang w:val="en-GB"/>
              </w:rPr>
              <w:t>resourceList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of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PUCCH-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lang w:val="en-GB"/>
              </w:rPr>
              <w:t>ResourceSet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. It can provide better resource sharing between different resource sets comparing to the repetition number configured within IE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PUCCH-Resource</w:t>
            </w:r>
            <w:r>
              <w:rPr>
                <w:rFonts w:ascii="Times New Roman" w:hAnsi="Times New Roman" w:cs="Times New Roman"/>
                <w:bCs/>
                <w:lang w:val="en-GB"/>
              </w:rPr>
              <w:t>. For example, PUCCH-Resource#1 is shared by two resource-sets, set#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1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and set#2. In set#2, the repetition number can be 4 for the PUCCH-Resource#1 while it can be 8 in set#1.</w:t>
            </w:r>
          </w:p>
        </w:tc>
      </w:tr>
      <w:tr w:rsidR="00F229A6" w14:paraId="73EEF858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FC820E1" w14:textId="77777777" w:rsidR="00F229A6" w:rsidRDefault="00C61B88">
            <w:pPr>
              <w:jc w:val="center"/>
              <w:rPr>
                <w:rFonts w:ascii="Times New Roman" w:eastAsia="ＭＳ 明朝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ＭＳ 明朝" w:hAnsi="Times New Roman" w:cs="Times New Roman"/>
                <w:bCs/>
                <w:lang w:val="en-GB" w:eastAsia="ja-JP"/>
              </w:rPr>
              <w:t xml:space="preserve">Samsung 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BA2175B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A clarification is added at the end of the description of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 12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</w:p>
          <w:p w14:paraId="0466B9B5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Description: A new repetition parameter corresponding to Rel-17 dynamic PUCCH repetition factor indication. The new repetition parameter is configured per PUCCH resource 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and should be in </w:t>
            </w:r>
            <w:r>
              <w:rPr>
                <w:rFonts w:ascii="Times New Roman" w:hAnsi="Times New Roman" w:cs="Times New Roman"/>
                <w:b/>
                <w:i/>
                <w:iCs/>
                <w:sz w:val="22"/>
              </w:rPr>
              <w:t>PUCCH-Resource</w:t>
            </w:r>
            <w:r>
              <w:rPr>
                <w:rFonts w:ascii="Times New Roman" w:hAnsi="Times New Roman" w:cs="Times New Roman"/>
                <w:b/>
                <w:sz w:val="22"/>
              </w:rPr>
              <w:t>.</w:t>
            </w:r>
          </w:p>
        </w:tc>
      </w:tr>
      <w:tr w:rsidR="00F229A6" w14:paraId="29BAD182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1BA2C86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E4AE187" w14:textId="77777777"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 xml:space="preserve">We are Ok to introduce a separate RRC parameter for TDW indication for PUCCH on top of the one for PUSCH in row#11. Then, similar changes are needed as also commented by Huawei above. </w:t>
            </w:r>
          </w:p>
        </w:tc>
      </w:tr>
      <w:tr w:rsidR="00230CEF" w14:paraId="5BA61DF4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5E0DB4B" w14:textId="53D22683" w:rsidR="00230CEF" w:rsidRDefault="00230C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E49AE07" w14:textId="46A6EB64" w:rsidR="00230CEF" w:rsidRDefault="00230CE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We are fine to have separate RRC parameter</w:t>
            </w:r>
            <w:r w:rsidR="004709CC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 xml:space="preserve"> for PUSCH and PUCCH. Similar comment as for PUSCH applies for PUCCH.</w:t>
            </w:r>
          </w:p>
        </w:tc>
      </w:tr>
      <w:tr w:rsidR="007A59DA" w14:paraId="73E97BF3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3625F12" w14:textId="799F71EE" w:rsidR="007A59DA" w:rsidRDefault="007A59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Intel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3FDAA33" w14:textId="5C5AA8B1" w:rsidR="007A59DA" w:rsidRDefault="008024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Based on the agreement, the repetition factor needs to be configured per PUCCH resource. It is </w:t>
            </w:r>
            <w:r>
              <w:rPr>
                <w:rFonts w:ascii="Times New Roman" w:hAnsi="Times New Roman" w:cs="Times New Roman"/>
                <w:bCs/>
              </w:rPr>
              <w:lastRenderedPageBreak/>
              <w:t xml:space="preserve">not clear whether we need to extend this to PUCCH resource set.  </w:t>
            </w:r>
          </w:p>
          <w:p w14:paraId="3FE5F4B4" w14:textId="0CD5BD64" w:rsidR="00802411" w:rsidRDefault="008024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It may be good to add DMRS bundling in “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PUSCH-TimeDomainWindow-r17</w:t>
            </w:r>
            <w:r>
              <w:rPr>
                <w:rFonts w:ascii="Times New Roman" w:hAnsi="Times New Roman" w:cs="Times New Roman"/>
                <w:bCs/>
              </w:rPr>
              <w:t xml:space="preserve">” to avoid some confusion. Time domain window seems very broad. </w:t>
            </w:r>
            <w:r w:rsidR="00ED412F">
              <w:rPr>
                <w:rFonts w:ascii="Times New Roman" w:hAnsi="Times New Roman" w:cs="Times New Roman"/>
                <w:bCs/>
              </w:rPr>
              <w:t xml:space="preserve">We are fine to have a separate </w:t>
            </w:r>
            <w:r w:rsidR="00D81447">
              <w:rPr>
                <w:rFonts w:ascii="Times New Roman" w:hAnsi="Times New Roman" w:cs="Times New Roman"/>
                <w:bCs/>
              </w:rPr>
              <w:t xml:space="preserve">parameter for enabling/disabling DMRS bundling for PUSCH and PUCCH. </w:t>
            </w:r>
          </w:p>
        </w:tc>
      </w:tr>
      <w:tr w:rsidR="00517E26" w14:paraId="1F49C428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00B8ABF" w14:textId="39166FE3" w:rsidR="00517E26" w:rsidRDefault="00517E26" w:rsidP="00517E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ＭＳ 明朝" w:hAnsi="Times New Roman" w:cs="Times New Roman"/>
                <w:bCs/>
                <w:lang w:eastAsia="ja-JP"/>
              </w:rPr>
              <w:lastRenderedPageBreak/>
              <w:t>Panasonic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5D674C0" w14:textId="2CCF20D2" w:rsidR="00517E26" w:rsidRDefault="00517E26" w:rsidP="00517E2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ＭＳ 明朝" w:hAnsi="Times New Roman" w:cs="Times New Roman"/>
                <w:lang w:eastAsia="ja-JP"/>
              </w:rPr>
              <w:t xml:space="preserve">For row#12, in our view, Parent IE of </w:t>
            </w:r>
            <w:r>
              <w:rPr>
                <w:rFonts w:ascii="Times New Roman" w:eastAsia="ＭＳ 明朝" w:hAnsi="Times New Roman" w:cs="Times New Roman"/>
                <w:i/>
                <w:iCs/>
                <w:lang w:eastAsia="ja-JP"/>
              </w:rPr>
              <w:t>PUCCH-nrofSlots-r17</w:t>
            </w:r>
            <w:r>
              <w:rPr>
                <w:rFonts w:ascii="Times New Roman" w:eastAsia="ＭＳ 明朝" w:hAnsi="Times New Roman" w:cs="Times New Roman"/>
                <w:lang w:eastAsia="ja-JP"/>
              </w:rPr>
              <w:t xml:space="preserve"> should be PUCCH-Resource </w:t>
            </w:r>
            <w:proofErr w:type="gramStart"/>
            <w:r>
              <w:rPr>
                <w:rFonts w:ascii="Times New Roman" w:eastAsia="ＭＳ 明朝" w:hAnsi="Times New Roman" w:cs="Times New Roman"/>
                <w:lang w:eastAsia="ja-JP"/>
              </w:rPr>
              <w:t>in order to</w:t>
            </w:r>
            <w:proofErr w:type="gramEnd"/>
            <w:r>
              <w:rPr>
                <w:rFonts w:ascii="Times New Roman" w:eastAsia="ＭＳ 明朝" w:hAnsi="Times New Roman" w:cs="Times New Roman"/>
                <w:lang w:eastAsia="ja-JP"/>
              </w:rPr>
              <w:t xml:space="preserve"> allow configuration of PUCCH repetition factor per PUCCH resource.</w:t>
            </w:r>
          </w:p>
        </w:tc>
      </w:tr>
    </w:tbl>
    <w:p w14:paraId="7F043D6B" w14:textId="77777777" w:rsidR="00F229A6" w:rsidRDefault="00F229A6"/>
    <w:p w14:paraId="60B51FDD" w14:textId="77777777" w:rsidR="00F229A6" w:rsidRDefault="00C61B88">
      <w:pPr>
        <w:spacing w:line="252" w:lineRule="auto"/>
        <w:rPr>
          <w:rFonts w:ascii="Arial" w:eastAsia="SimSun" w:hAnsi="Arial" w:cs="Arial"/>
          <w:kern w:val="0"/>
          <w:szCs w:val="21"/>
        </w:rPr>
      </w:pPr>
      <w:r>
        <w:rPr>
          <w:rFonts w:ascii="Times New Roman" w:hAnsi="Times New Roman" w:cs="Times New Roman"/>
          <w:szCs w:val="21"/>
        </w:rPr>
        <w:t xml:space="preserve">For Msg3 repetition, it seems we haven’t identified any parameters needed at this moment based on the agreements so far. </w:t>
      </w:r>
    </w:p>
    <w:p w14:paraId="1F945401" w14:textId="77777777" w:rsidR="00F229A6" w:rsidRDefault="00C61B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comments?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449B668B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867615D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10EECB3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07E001A7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8B9C255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2960F692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20076124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7AC2981" w14:textId="77777777" w:rsidR="00F229A6" w:rsidRDefault="00F229A6">
            <w:pPr>
              <w:jc w:val="center"/>
              <w:rPr>
                <w:rFonts w:ascii="Times New Roman" w:eastAsia="ＭＳ 明朝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62C0F86D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32B09656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6265900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18313450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3B8440B4" w14:textId="77777777" w:rsidR="00F229A6" w:rsidRDefault="00F229A6"/>
    <w:p w14:paraId="5BB2FC9A" w14:textId="77777777" w:rsidR="00F229A6" w:rsidRDefault="00C61B88">
      <w:pPr>
        <w:pStyle w:val="af7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 w:hint="eastAsia"/>
          <w:sz w:val="36"/>
          <w:szCs w:val="20"/>
          <w:lang w:val="en-GB"/>
        </w:rPr>
        <w:t>E</w:t>
      </w:r>
      <w:r>
        <w:rPr>
          <w:rFonts w:ascii="Arial" w:eastAsia="Arial" w:hAnsi="Arial" w:cs="Arial"/>
          <w:sz w:val="36"/>
          <w:szCs w:val="20"/>
          <w:lang w:val="en-GB"/>
        </w:rPr>
        <w:t>mail discussion (2</w:t>
      </w:r>
      <w:r>
        <w:rPr>
          <w:rFonts w:ascii="Arial" w:eastAsia="Arial" w:hAnsi="Arial" w:cs="Arial"/>
          <w:sz w:val="36"/>
          <w:szCs w:val="20"/>
          <w:vertAlign w:val="superscript"/>
          <w:lang w:val="en-GB"/>
        </w:rPr>
        <w:t>nd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14:paraId="7C917729" w14:textId="77777777" w:rsidR="00F229A6" w:rsidRDefault="00F229A6"/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45688D60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3954A37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14D1698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307F1F0B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70472A4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60AEE474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13F09C43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7D6A7DD" w14:textId="77777777" w:rsidR="00F229A6" w:rsidRDefault="00F229A6">
            <w:pPr>
              <w:jc w:val="center"/>
              <w:rPr>
                <w:rFonts w:ascii="Times New Roman" w:eastAsia="ＭＳ 明朝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20F28BF9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19E966CE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0A770CA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029E9C93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2A19B78B" w14:textId="77777777" w:rsidR="00F229A6" w:rsidRDefault="00F229A6"/>
    <w:sectPr w:rsidR="00F229A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F6DE" w14:textId="77777777" w:rsidR="008463CE" w:rsidRDefault="008463CE" w:rsidP="004709CC">
      <w:pPr>
        <w:spacing w:after="0" w:line="240" w:lineRule="auto"/>
      </w:pPr>
      <w:r>
        <w:separator/>
      </w:r>
    </w:p>
  </w:endnote>
  <w:endnote w:type="continuationSeparator" w:id="0">
    <w:p w14:paraId="3DD66638" w14:textId="77777777" w:rsidR="008463CE" w:rsidRDefault="008463CE" w:rsidP="0047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DBB3A" w14:textId="77777777" w:rsidR="008463CE" w:rsidRDefault="008463CE" w:rsidP="004709CC">
      <w:pPr>
        <w:spacing w:after="0" w:line="240" w:lineRule="auto"/>
      </w:pPr>
      <w:r>
        <w:separator/>
      </w:r>
    </w:p>
  </w:footnote>
  <w:footnote w:type="continuationSeparator" w:id="0">
    <w:p w14:paraId="59BD0D74" w14:textId="77777777" w:rsidR="008463CE" w:rsidRDefault="008463CE" w:rsidP="0047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557DDA"/>
    <w:multiLevelType w:val="singleLevel"/>
    <w:tmpl w:val="AD557DDA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501E44"/>
    <w:multiLevelType w:val="multilevel"/>
    <w:tmpl w:val="30501E44"/>
    <w:lvl w:ilvl="0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D14C2"/>
    <w:multiLevelType w:val="hybridMultilevel"/>
    <w:tmpl w:val="EFB4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649A9"/>
    <w:multiLevelType w:val="multilevel"/>
    <w:tmpl w:val="6DA649A9"/>
    <w:lvl w:ilvl="0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87"/>
    <w:rsid w:val="00000883"/>
    <w:rsid w:val="00000B78"/>
    <w:rsid w:val="0000102C"/>
    <w:rsid w:val="00001762"/>
    <w:rsid w:val="00001A20"/>
    <w:rsid w:val="00001AB6"/>
    <w:rsid w:val="00001D1A"/>
    <w:rsid w:val="00001E6D"/>
    <w:rsid w:val="00001ED0"/>
    <w:rsid w:val="0000242D"/>
    <w:rsid w:val="000024DB"/>
    <w:rsid w:val="00002664"/>
    <w:rsid w:val="00002A67"/>
    <w:rsid w:val="00002A78"/>
    <w:rsid w:val="00002D4B"/>
    <w:rsid w:val="000037E6"/>
    <w:rsid w:val="00003C00"/>
    <w:rsid w:val="0000451E"/>
    <w:rsid w:val="00004B55"/>
    <w:rsid w:val="00004D53"/>
    <w:rsid w:val="000057C4"/>
    <w:rsid w:val="00005A42"/>
    <w:rsid w:val="00006491"/>
    <w:rsid w:val="0000687F"/>
    <w:rsid w:val="00006BA1"/>
    <w:rsid w:val="0000721A"/>
    <w:rsid w:val="0000793F"/>
    <w:rsid w:val="00007C05"/>
    <w:rsid w:val="00007F03"/>
    <w:rsid w:val="00010434"/>
    <w:rsid w:val="0001052E"/>
    <w:rsid w:val="0001065C"/>
    <w:rsid w:val="00010A63"/>
    <w:rsid w:val="000114CD"/>
    <w:rsid w:val="00011565"/>
    <w:rsid w:val="0001197A"/>
    <w:rsid w:val="00011FDF"/>
    <w:rsid w:val="00012079"/>
    <w:rsid w:val="000130D6"/>
    <w:rsid w:val="00013345"/>
    <w:rsid w:val="00013446"/>
    <w:rsid w:val="000138D1"/>
    <w:rsid w:val="0001391A"/>
    <w:rsid w:val="00014105"/>
    <w:rsid w:val="0001459C"/>
    <w:rsid w:val="00014670"/>
    <w:rsid w:val="0001499F"/>
    <w:rsid w:val="00014B1B"/>
    <w:rsid w:val="00014F84"/>
    <w:rsid w:val="000153E8"/>
    <w:rsid w:val="0001581C"/>
    <w:rsid w:val="00015E7C"/>
    <w:rsid w:val="00015E9C"/>
    <w:rsid w:val="00016BD6"/>
    <w:rsid w:val="0001711D"/>
    <w:rsid w:val="00017751"/>
    <w:rsid w:val="00017846"/>
    <w:rsid w:val="00017DD6"/>
    <w:rsid w:val="00020C52"/>
    <w:rsid w:val="0002135D"/>
    <w:rsid w:val="0002172D"/>
    <w:rsid w:val="000221A7"/>
    <w:rsid w:val="00022656"/>
    <w:rsid w:val="000229DD"/>
    <w:rsid w:val="00022ABF"/>
    <w:rsid w:val="00023141"/>
    <w:rsid w:val="000233E9"/>
    <w:rsid w:val="000241BA"/>
    <w:rsid w:val="0002423A"/>
    <w:rsid w:val="000243C8"/>
    <w:rsid w:val="00024605"/>
    <w:rsid w:val="0002577B"/>
    <w:rsid w:val="0002650B"/>
    <w:rsid w:val="00026954"/>
    <w:rsid w:val="0002702C"/>
    <w:rsid w:val="000273F2"/>
    <w:rsid w:val="00027676"/>
    <w:rsid w:val="00027B51"/>
    <w:rsid w:val="00027BA5"/>
    <w:rsid w:val="00027EC7"/>
    <w:rsid w:val="00030AEB"/>
    <w:rsid w:val="00031048"/>
    <w:rsid w:val="000311B4"/>
    <w:rsid w:val="00031B23"/>
    <w:rsid w:val="00031CB6"/>
    <w:rsid w:val="00032394"/>
    <w:rsid w:val="0003280F"/>
    <w:rsid w:val="00032A6B"/>
    <w:rsid w:val="00032AD4"/>
    <w:rsid w:val="00033BD5"/>
    <w:rsid w:val="00034378"/>
    <w:rsid w:val="0003483E"/>
    <w:rsid w:val="00034B70"/>
    <w:rsid w:val="00035865"/>
    <w:rsid w:val="00035C07"/>
    <w:rsid w:val="00035DF7"/>
    <w:rsid w:val="0003669D"/>
    <w:rsid w:val="00036720"/>
    <w:rsid w:val="00036D0E"/>
    <w:rsid w:val="00036D2B"/>
    <w:rsid w:val="00037121"/>
    <w:rsid w:val="00037151"/>
    <w:rsid w:val="000372EB"/>
    <w:rsid w:val="00037663"/>
    <w:rsid w:val="00037ABF"/>
    <w:rsid w:val="00037BAB"/>
    <w:rsid w:val="00040436"/>
    <w:rsid w:val="00040B1A"/>
    <w:rsid w:val="00040DD6"/>
    <w:rsid w:val="0004130A"/>
    <w:rsid w:val="00041D41"/>
    <w:rsid w:val="00041E6A"/>
    <w:rsid w:val="00042857"/>
    <w:rsid w:val="00042881"/>
    <w:rsid w:val="000428EC"/>
    <w:rsid w:val="00042BD6"/>
    <w:rsid w:val="00043924"/>
    <w:rsid w:val="00043AAC"/>
    <w:rsid w:val="00043D08"/>
    <w:rsid w:val="00043DDE"/>
    <w:rsid w:val="000441D8"/>
    <w:rsid w:val="00044C1F"/>
    <w:rsid w:val="000454A9"/>
    <w:rsid w:val="00045C0F"/>
    <w:rsid w:val="00045E87"/>
    <w:rsid w:val="000462BD"/>
    <w:rsid w:val="0004687C"/>
    <w:rsid w:val="00046CBA"/>
    <w:rsid w:val="00046D81"/>
    <w:rsid w:val="0004712F"/>
    <w:rsid w:val="0004735F"/>
    <w:rsid w:val="00047375"/>
    <w:rsid w:val="000473FF"/>
    <w:rsid w:val="00047531"/>
    <w:rsid w:val="00047623"/>
    <w:rsid w:val="0004793A"/>
    <w:rsid w:val="00047CD1"/>
    <w:rsid w:val="00047D4D"/>
    <w:rsid w:val="0005009B"/>
    <w:rsid w:val="000505C6"/>
    <w:rsid w:val="00051F24"/>
    <w:rsid w:val="00051FF7"/>
    <w:rsid w:val="000525D5"/>
    <w:rsid w:val="00052E94"/>
    <w:rsid w:val="00053127"/>
    <w:rsid w:val="00053301"/>
    <w:rsid w:val="00053968"/>
    <w:rsid w:val="00053D52"/>
    <w:rsid w:val="00054AF3"/>
    <w:rsid w:val="00054E69"/>
    <w:rsid w:val="0005518B"/>
    <w:rsid w:val="00055A5F"/>
    <w:rsid w:val="00055AEE"/>
    <w:rsid w:val="00055D8E"/>
    <w:rsid w:val="00055DD9"/>
    <w:rsid w:val="000565F8"/>
    <w:rsid w:val="00056746"/>
    <w:rsid w:val="000574F8"/>
    <w:rsid w:val="00057753"/>
    <w:rsid w:val="0005795C"/>
    <w:rsid w:val="00057D16"/>
    <w:rsid w:val="00057D6B"/>
    <w:rsid w:val="000600CD"/>
    <w:rsid w:val="00060200"/>
    <w:rsid w:val="00060241"/>
    <w:rsid w:val="000606D8"/>
    <w:rsid w:val="00060F8D"/>
    <w:rsid w:val="0006100E"/>
    <w:rsid w:val="00061061"/>
    <w:rsid w:val="000614A8"/>
    <w:rsid w:val="00061591"/>
    <w:rsid w:val="00061ABB"/>
    <w:rsid w:val="00061E5A"/>
    <w:rsid w:val="000620FF"/>
    <w:rsid w:val="00062555"/>
    <w:rsid w:val="000626EC"/>
    <w:rsid w:val="00062EA7"/>
    <w:rsid w:val="00063186"/>
    <w:rsid w:val="000633FE"/>
    <w:rsid w:val="000634BB"/>
    <w:rsid w:val="000636DB"/>
    <w:rsid w:val="0006373B"/>
    <w:rsid w:val="00063ACF"/>
    <w:rsid w:val="00063D30"/>
    <w:rsid w:val="00063DCC"/>
    <w:rsid w:val="00064373"/>
    <w:rsid w:val="00064578"/>
    <w:rsid w:val="00064F19"/>
    <w:rsid w:val="000650A5"/>
    <w:rsid w:val="00065979"/>
    <w:rsid w:val="00065B8E"/>
    <w:rsid w:val="00065ED3"/>
    <w:rsid w:val="000661E7"/>
    <w:rsid w:val="00066395"/>
    <w:rsid w:val="000668F5"/>
    <w:rsid w:val="00066C5D"/>
    <w:rsid w:val="00066C5F"/>
    <w:rsid w:val="00066E15"/>
    <w:rsid w:val="0006708D"/>
    <w:rsid w:val="0006751D"/>
    <w:rsid w:val="00067971"/>
    <w:rsid w:val="0007014B"/>
    <w:rsid w:val="000703DD"/>
    <w:rsid w:val="000704F6"/>
    <w:rsid w:val="00070722"/>
    <w:rsid w:val="00070A07"/>
    <w:rsid w:val="00070F55"/>
    <w:rsid w:val="00070F7A"/>
    <w:rsid w:val="000715E5"/>
    <w:rsid w:val="00071853"/>
    <w:rsid w:val="000718C6"/>
    <w:rsid w:val="00071AD9"/>
    <w:rsid w:val="00071B5D"/>
    <w:rsid w:val="0007285E"/>
    <w:rsid w:val="00072C0D"/>
    <w:rsid w:val="00072DC6"/>
    <w:rsid w:val="00072F21"/>
    <w:rsid w:val="00073263"/>
    <w:rsid w:val="00073313"/>
    <w:rsid w:val="00073519"/>
    <w:rsid w:val="00073AF4"/>
    <w:rsid w:val="00073B65"/>
    <w:rsid w:val="00074443"/>
    <w:rsid w:val="000749C9"/>
    <w:rsid w:val="00075283"/>
    <w:rsid w:val="000755E3"/>
    <w:rsid w:val="00075643"/>
    <w:rsid w:val="000758E6"/>
    <w:rsid w:val="00075939"/>
    <w:rsid w:val="00075A45"/>
    <w:rsid w:val="00075A6B"/>
    <w:rsid w:val="000761D1"/>
    <w:rsid w:val="00076D76"/>
    <w:rsid w:val="00077187"/>
    <w:rsid w:val="0007770B"/>
    <w:rsid w:val="0007793A"/>
    <w:rsid w:val="00077D06"/>
    <w:rsid w:val="0008013C"/>
    <w:rsid w:val="000803B6"/>
    <w:rsid w:val="00080BF2"/>
    <w:rsid w:val="00081337"/>
    <w:rsid w:val="000815CE"/>
    <w:rsid w:val="00081635"/>
    <w:rsid w:val="00081DC9"/>
    <w:rsid w:val="00082468"/>
    <w:rsid w:val="00082F50"/>
    <w:rsid w:val="00085103"/>
    <w:rsid w:val="0008556B"/>
    <w:rsid w:val="00085775"/>
    <w:rsid w:val="00086CD9"/>
    <w:rsid w:val="00086E3F"/>
    <w:rsid w:val="00087112"/>
    <w:rsid w:val="00090D91"/>
    <w:rsid w:val="000913B7"/>
    <w:rsid w:val="00091AC1"/>
    <w:rsid w:val="00091E15"/>
    <w:rsid w:val="00092104"/>
    <w:rsid w:val="000921C4"/>
    <w:rsid w:val="000922B5"/>
    <w:rsid w:val="000923C7"/>
    <w:rsid w:val="000925D4"/>
    <w:rsid w:val="000925E0"/>
    <w:rsid w:val="00092630"/>
    <w:rsid w:val="00092B27"/>
    <w:rsid w:val="00092D13"/>
    <w:rsid w:val="00093802"/>
    <w:rsid w:val="0009395A"/>
    <w:rsid w:val="00093E54"/>
    <w:rsid w:val="00093EA7"/>
    <w:rsid w:val="00093F2B"/>
    <w:rsid w:val="000944AC"/>
    <w:rsid w:val="00094FD9"/>
    <w:rsid w:val="000950A4"/>
    <w:rsid w:val="00095294"/>
    <w:rsid w:val="0009567B"/>
    <w:rsid w:val="000956D5"/>
    <w:rsid w:val="00095833"/>
    <w:rsid w:val="00096275"/>
    <w:rsid w:val="00096322"/>
    <w:rsid w:val="00096A65"/>
    <w:rsid w:val="00096BE9"/>
    <w:rsid w:val="000972EE"/>
    <w:rsid w:val="000975DF"/>
    <w:rsid w:val="00097EF1"/>
    <w:rsid w:val="000A044F"/>
    <w:rsid w:val="000A09CE"/>
    <w:rsid w:val="000A0F60"/>
    <w:rsid w:val="000A0F85"/>
    <w:rsid w:val="000A1943"/>
    <w:rsid w:val="000A19C4"/>
    <w:rsid w:val="000A1D8E"/>
    <w:rsid w:val="000A1DC1"/>
    <w:rsid w:val="000A1FD8"/>
    <w:rsid w:val="000A276B"/>
    <w:rsid w:val="000A28C7"/>
    <w:rsid w:val="000A2E9C"/>
    <w:rsid w:val="000A3086"/>
    <w:rsid w:val="000A3652"/>
    <w:rsid w:val="000A3871"/>
    <w:rsid w:val="000A3A2C"/>
    <w:rsid w:val="000A3E1E"/>
    <w:rsid w:val="000A3EE4"/>
    <w:rsid w:val="000A3FFA"/>
    <w:rsid w:val="000A4246"/>
    <w:rsid w:val="000A4D43"/>
    <w:rsid w:val="000A4FB1"/>
    <w:rsid w:val="000A50A7"/>
    <w:rsid w:val="000A5202"/>
    <w:rsid w:val="000A5555"/>
    <w:rsid w:val="000A5783"/>
    <w:rsid w:val="000A5DBB"/>
    <w:rsid w:val="000A60DA"/>
    <w:rsid w:val="000A6215"/>
    <w:rsid w:val="000A63D1"/>
    <w:rsid w:val="000A65F8"/>
    <w:rsid w:val="000A68C9"/>
    <w:rsid w:val="000A6B13"/>
    <w:rsid w:val="000A70EE"/>
    <w:rsid w:val="000A75D1"/>
    <w:rsid w:val="000A774E"/>
    <w:rsid w:val="000B0738"/>
    <w:rsid w:val="000B0923"/>
    <w:rsid w:val="000B0A23"/>
    <w:rsid w:val="000B0D66"/>
    <w:rsid w:val="000B0F1B"/>
    <w:rsid w:val="000B0F3F"/>
    <w:rsid w:val="000B0FD9"/>
    <w:rsid w:val="000B1AFE"/>
    <w:rsid w:val="000B22B9"/>
    <w:rsid w:val="000B294D"/>
    <w:rsid w:val="000B2A91"/>
    <w:rsid w:val="000B32EB"/>
    <w:rsid w:val="000B3864"/>
    <w:rsid w:val="000B3AFF"/>
    <w:rsid w:val="000B3C2B"/>
    <w:rsid w:val="000B3E4A"/>
    <w:rsid w:val="000B4431"/>
    <w:rsid w:val="000B4BE4"/>
    <w:rsid w:val="000B4F97"/>
    <w:rsid w:val="000B57C0"/>
    <w:rsid w:val="000B5B0F"/>
    <w:rsid w:val="000B5CD9"/>
    <w:rsid w:val="000B6113"/>
    <w:rsid w:val="000B616C"/>
    <w:rsid w:val="000B6267"/>
    <w:rsid w:val="000B6341"/>
    <w:rsid w:val="000B68C8"/>
    <w:rsid w:val="000B7BC6"/>
    <w:rsid w:val="000B7C60"/>
    <w:rsid w:val="000B7C61"/>
    <w:rsid w:val="000C0843"/>
    <w:rsid w:val="000C0B8E"/>
    <w:rsid w:val="000C0B9A"/>
    <w:rsid w:val="000C14D3"/>
    <w:rsid w:val="000C17DE"/>
    <w:rsid w:val="000C1F40"/>
    <w:rsid w:val="000C1FBE"/>
    <w:rsid w:val="000C25CE"/>
    <w:rsid w:val="000C2E4E"/>
    <w:rsid w:val="000C333D"/>
    <w:rsid w:val="000C3E63"/>
    <w:rsid w:val="000C4134"/>
    <w:rsid w:val="000C42D1"/>
    <w:rsid w:val="000C4E4E"/>
    <w:rsid w:val="000C4FE6"/>
    <w:rsid w:val="000C52A6"/>
    <w:rsid w:val="000C52AA"/>
    <w:rsid w:val="000C585B"/>
    <w:rsid w:val="000C5929"/>
    <w:rsid w:val="000C5AE7"/>
    <w:rsid w:val="000C5CA9"/>
    <w:rsid w:val="000C7F61"/>
    <w:rsid w:val="000D0824"/>
    <w:rsid w:val="000D0A71"/>
    <w:rsid w:val="000D0B95"/>
    <w:rsid w:val="000D0C37"/>
    <w:rsid w:val="000D0FF4"/>
    <w:rsid w:val="000D1458"/>
    <w:rsid w:val="000D1BED"/>
    <w:rsid w:val="000D2770"/>
    <w:rsid w:val="000D3041"/>
    <w:rsid w:val="000D34D7"/>
    <w:rsid w:val="000D380B"/>
    <w:rsid w:val="000D391E"/>
    <w:rsid w:val="000D3E43"/>
    <w:rsid w:val="000D400E"/>
    <w:rsid w:val="000D42F2"/>
    <w:rsid w:val="000D44FF"/>
    <w:rsid w:val="000D458F"/>
    <w:rsid w:val="000D487A"/>
    <w:rsid w:val="000D499E"/>
    <w:rsid w:val="000D49D5"/>
    <w:rsid w:val="000D520A"/>
    <w:rsid w:val="000D5214"/>
    <w:rsid w:val="000D5B30"/>
    <w:rsid w:val="000D5E6B"/>
    <w:rsid w:val="000D5F93"/>
    <w:rsid w:val="000D65A7"/>
    <w:rsid w:val="000D6D8A"/>
    <w:rsid w:val="000D7345"/>
    <w:rsid w:val="000D736C"/>
    <w:rsid w:val="000D7475"/>
    <w:rsid w:val="000D758F"/>
    <w:rsid w:val="000D7B86"/>
    <w:rsid w:val="000E0062"/>
    <w:rsid w:val="000E0622"/>
    <w:rsid w:val="000E09E6"/>
    <w:rsid w:val="000E0E30"/>
    <w:rsid w:val="000E1243"/>
    <w:rsid w:val="000E2595"/>
    <w:rsid w:val="000E3490"/>
    <w:rsid w:val="000E3B12"/>
    <w:rsid w:val="000E3B6D"/>
    <w:rsid w:val="000E3ED5"/>
    <w:rsid w:val="000E41FC"/>
    <w:rsid w:val="000E4206"/>
    <w:rsid w:val="000E4485"/>
    <w:rsid w:val="000E47C9"/>
    <w:rsid w:val="000E5589"/>
    <w:rsid w:val="000E5D96"/>
    <w:rsid w:val="000E6230"/>
    <w:rsid w:val="000E6614"/>
    <w:rsid w:val="000E6778"/>
    <w:rsid w:val="000E6B69"/>
    <w:rsid w:val="000E6C5C"/>
    <w:rsid w:val="000E744F"/>
    <w:rsid w:val="000E7879"/>
    <w:rsid w:val="000E7CD6"/>
    <w:rsid w:val="000E7E5A"/>
    <w:rsid w:val="000F02E6"/>
    <w:rsid w:val="000F0D46"/>
    <w:rsid w:val="000F15C3"/>
    <w:rsid w:val="000F1831"/>
    <w:rsid w:val="000F1D54"/>
    <w:rsid w:val="000F1E88"/>
    <w:rsid w:val="000F2DAD"/>
    <w:rsid w:val="000F336E"/>
    <w:rsid w:val="000F3A61"/>
    <w:rsid w:val="000F3ECD"/>
    <w:rsid w:val="000F3FFB"/>
    <w:rsid w:val="000F4CDF"/>
    <w:rsid w:val="000F4ECA"/>
    <w:rsid w:val="000F50A8"/>
    <w:rsid w:val="000F589D"/>
    <w:rsid w:val="000F5B33"/>
    <w:rsid w:val="000F60D1"/>
    <w:rsid w:val="000F69A9"/>
    <w:rsid w:val="000F6B26"/>
    <w:rsid w:val="000F729F"/>
    <w:rsid w:val="000F72AA"/>
    <w:rsid w:val="000F76F3"/>
    <w:rsid w:val="000F7CE0"/>
    <w:rsid w:val="00100184"/>
    <w:rsid w:val="0010082B"/>
    <w:rsid w:val="001009D5"/>
    <w:rsid w:val="00100A68"/>
    <w:rsid w:val="00100B0C"/>
    <w:rsid w:val="00100C07"/>
    <w:rsid w:val="00100D5A"/>
    <w:rsid w:val="00101252"/>
    <w:rsid w:val="001019AF"/>
    <w:rsid w:val="00101D04"/>
    <w:rsid w:val="00101D75"/>
    <w:rsid w:val="00101EB0"/>
    <w:rsid w:val="0010205D"/>
    <w:rsid w:val="0010211E"/>
    <w:rsid w:val="00102241"/>
    <w:rsid w:val="00102FA8"/>
    <w:rsid w:val="00102FB6"/>
    <w:rsid w:val="001030B2"/>
    <w:rsid w:val="00103B0F"/>
    <w:rsid w:val="00103DA2"/>
    <w:rsid w:val="00104BED"/>
    <w:rsid w:val="00105046"/>
    <w:rsid w:val="001053D1"/>
    <w:rsid w:val="00105572"/>
    <w:rsid w:val="00105875"/>
    <w:rsid w:val="0010645F"/>
    <w:rsid w:val="0010691B"/>
    <w:rsid w:val="00106A1C"/>
    <w:rsid w:val="00110A99"/>
    <w:rsid w:val="00111584"/>
    <w:rsid w:val="001117C0"/>
    <w:rsid w:val="001119FE"/>
    <w:rsid w:val="00111D56"/>
    <w:rsid w:val="00111FCD"/>
    <w:rsid w:val="001123A8"/>
    <w:rsid w:val="0011245B"/>
    <w:rsid w:val="00112BBE"/>
    <w:rsid w:val="0011312A"/>
    <w:rsid w:val="001132CD"/>
    <w:rsid w:val="0011391A"/>
    <w:rsid w:val="0011394F"/>
    <w:rsid w:val="00113985"/>
    <w:rsid w:val="00113A9A"/>
    <w:rsid w:val="00113E36"/>
    <w:rsid w:val="001141FD"/>
    <w:rsid w:val="00114213"/>
    <w:rsid w:val="00114709"/>
    <w:rsid w:val="00114921"/>
    <w:rsid w:val="00114A2A"/>
    <w:rsid w:val="00115287"/>
    <w:rsid w:val="00115573"/>
    <w:rsid w:val="0011590F"/>
    <w:rsid w:val="00115DA8"/>
    <w:rsid w:val="00116578"/>
    <w:rsid w:val="00116ED8"/>
    <w:rsid w:val="001171C6"/>
    <w:rsid w:val="00117596"/>
    <w:rsid w:val="00120206"/>
    <w:rsid w:val="001204B7"/>
    <w:rsid w:val="001205EF"/>
    <w:rsid w:val="00120B6C"/>
    <w:rsid w:val="0012125B"/>
    <w:rsid w:val="0012158D"/>
    <w:rsid w:val="00121F38"/>
    <w:rsid w:val="00122188"/>
    <w:rsid w:val="00122EB0"/>
    <w:rsid w:val="001231D0"/>
    <w:rsid w:val="0012374A"/>
    <w:rsid w:val="00124060"/>
    <w:rsid w:val="00124559"/>
    <w:rsid w:val="00125887"/>
    <w:rsid w:val="00125DF5"/>
    <w:rsid w:val="0012683D"/>
    <w:rsid w:val="0012686F"/>
    <w:rsid w:val="00126F12"/>
    <w:rsid w:val="00127713"/>
    <w:rsid w:val="00127872"/>
    <w:rsid w:val="001303B7"/>
    <w:rsid w:val="00130A82"/>
    <w:rsid w:val="001317B8"/>
    <w:rsid w:val="00131930"/>
    <w:rsid w:val="00131BC5"/>
    <w:rsid w:val="00131DB9"/>
    <w:rsid w:val="00132175"/>
    <w:rsid w:val="001323CA"/>
    <w:rsid w:val="001324CF"/>
    <w:rsid w:val="0013326A"/>
    <w:rsid w:val="001335D2"/>
    <w:rsid w:val="00133AC7"/>
    <w:rsid w:val="00134520"/>
    <w:rsid w:val="00134A4C"/>
    <w:rsid w:val="0013523A"/>
    <w:rsid w:val="001352EB"/>
    <w:rsid w:val="0013535C"/>
    <w:rsid w:val="00135AE2"/>
    <w:rsid w:val="00135CCF"/>
    <w:rsid w:val="00135EAD"/>
    <w:rsid w:val="001360BB"/>
    <w:rsid w:val="001361E1"/>
    <w:rsid w:val="001362AA"/>
    <w:rsid w:val="001363C0"/>
    <w:rsid w:val="0013684E"/>
    <w:rsid w:val="00136D7E"/>
    <w:rsid w:val="00136DF2"/>
    <w:rsid w:val="0013755E"/>
    <w:rsid w:val="001400C1"/>
    <w:rsid w:val="001407B1"/>
    <w:rsid w:val="001407E4"/>
    <w:rsid w:val="0014176E"/>
    <w:rsid w:val="00141A79"/>
    <w:rsid w:val="00141AB4"/>
    <w:rsid w:val="00141DC8"/>
    <w:rsid w:val="00141EE0"/>
    <w:rsid w:val="00141FF8"/>
    <w:rsid w:val="00142019"/>
    <w:rsid w:val="00142056"/>
    <w:rsid w:val="00142066"/>
    <w:rsid w:val="00142A38"/>
    <w:rsid w:val="00143332"/>
    <w:rsid w:val="001433E3"/>
    <w:rsid w:val="00143438"/>
    <w:rsid w:val="001444F7"/>
    <w:rsid w:val="00144AB5"/>
    <w:rsid w:val="00144B39"/>
    <w:rsid w:val="00144B6E"/>
    <w:rsid w:val="00144DB8"/>
    <w:rsid w:val="001450CD"/>
    <w:rsid w:val="001451BE"/>
    <w:rsid w:val="001466FB"/>
    <w:rsid w:val="00146A10"/>
    <w:rsid w:val="00146F68"/>
    <w:rsid w:val="00147244"/>
    <w:rsid w:val="001478DD"/>
    <w:rsid w:val="001478E0"/>
    <w:rsid w:val="00147AE5"/>
    <w:rsid w:val="00147DD0"/>
    <w:rsid w:val="00147E9F"/>
    <w:rsid w:val="00150069"/>
    <w:rsid w:val="0015053D"/>
    <w:rsid w:val="0015079B"/>
    <w:rsid w:val="00150947"/>
    <w:rsid w:val="00150BF3"/>
    <w:rsid w:val="00150F8E"/>
    <w:rsid w:val="00151475"/>
    <w:rsid w:val="00152537"/>
    <w:rsid w:val="001532CD"/>
    <w:rsid w:val="00153981"/>
    <w:rsid w:val="00153A38"/>
    <w:rsid w:val="00153EB8"/>
    <w:rsid w:val="00153F02"/>
    <w:rsid w:val="00154906"/>
    <w:rsid w:val="001552F5"/>
    <w:rsid w:val="00156335"/>
    <w:rsid w:val="0015635D"/>
    <w:rsid w:val="00156CC4"/>
    <w:rsid w:val="00156D73"/>
    <w:rsid w:val="00156DCE"/>
    <w:rsid w:val="0015709F"/>
    <w:rsid w:val="001571B1"/>
    <w:rsid w:val="00157389"/>
    <w:rsid w:val="001576CE"/>
    <w:rsid w:val="00157AFA"/>
    <w:rsid w:val="00157D8C"/>
    <w:rsid w:val="00157EF7"/>
    <w:rsid w:val="00157F4D"/>
    <w:rsid w:val="00157FB4"/>
    <w:rsid w:val="001600A6"/>
    <w:rsid w:val="001600DA"/>
    <w:rsid w:val="00160174"/>
    <w:rsid w:val="00160612"/>
    <w:rsid w:val="00160650"/>
    <w:rsid w:val="00160712"/>
    <w:rsid w:val="00160DD5"/>
    <w:rsid w:val="001610A6"/>
    <w:rsid w:val="0016122C"/>
    <w:rsid w:val="00161959"/>
    <w:rsid w:val="00161B94"/>
    <w:rsid w:val="001631D6"/>
    <w:rsid w:val="001634B2"/>
    <w:rsid w:val="001641A0"/>
    <w:rsid w:val="001646A2"/>
    <w:rsid w:val="0016479B"/>
    <w:rsid w:val="00164A63"/>
    <w:rsid w:val="00164F8F"/>
    <w:rsid w:val="001651D4"/>
    <w:rsid w:val="0016532A"/>
    <w:rsid w:val="0016611B"/>
    <w:rsid w:val="00166529"/>
    <w:rsid w:val="001668D9"/>
    <w:rsid w:val="00166C9C"/>
    <w:rsid w:val="00166D17"/>
    <w:rsid w:val="00167E4A"/>
    <w:rsid w:val="00170183"/>
    <w:rsid w:val="001704DE"/>
    <w:rsid w:val="00170EC6"/>
    <w:rsid w:val="0017157A"/>
    <w:rsid w:val="0017158C"/>
    <w:rsid w:val="001715B6"/>
    <w:rsid w:val="001715B9"/>
    <w:rsid w:val="00171970"/>
    <w:rsid w:val="00171C9C"/>
    <w:rsid w:val="001725CC"/>
    <w:rsid w:val="001727E0"/>
    <w:rsid w:val="00172EAF"/>
    <w:rsid w:val="0017373E"/>
    <w:rsid w:val="00173DE6"/>
    <w:rsid w:val="00173E43"/>
    <w:rsid w:val="00174310"/>
    <w:rsid w:val="00174988"/>
    <w:rsid w:val="00174D72"/>
    <w:rsid w:val="00174E74"/>
    <w:rsid w:val="001751EA"/>
    <w:rsid w:val="001756C2"/>
    <w:rsid w:val="001756CA"/>
    <w:rsid w:val="00175B4C"/>
    <w:rsid w:val="00175BA2"/>
    <w:rsid w:val="00176600"/>
    <w:rsid w:val="00176CA7"/>
    <w:rsid w:val="001773D8"/>
    <w:rsid w:val="00177D2C"/>
    <w:rsid w:val="00177FCB"/>
    <w:rsid w:val="00177FF6"/>
    <w:rsid w:val="00180118"/>
    <w:rsid w:val="0018061D"/>
    <w:rsid w:val="00180E43"/>
    <w:rsid w:val="001818B0"/>
    <w:rsid w:val="00181BD1"/>
    <w:rsid w:val="00181F90"/>
    <w:rsid w:val="00182823"/>
    <w:rsid w:val="00182B97"/>
    <w:rsid w:val="001835B0"/>
    <w:rsid w:val="00183669"/>
    <w:rsid w:val="0018375D"/>
    <w:rsid w:val="001841FC"/>
    <w:rsid w:val="0018445A"/>
    <w:rsid w:val="00184B70"/>
    <w:rsid w:val="0018527E"/>
    <w:rsid w:val="001853CF"/>
    <w:rsid w:val="001854B8"/>
    <w:rsid w:val="001861FD"/>
    <w:rsid w:val="001867D8"/>
    <w:rsid w:val="00187218"/>
    <w:rsid w:val="00187466"/>
    <w:rsid w:val="00187E9E"/>
    <w:rsid w:val="00187EEB"/>
    <w:rsid w:val="0019007D"/>
    <w:rsid w:val="00190678"/>
    <w:rsid w:val="001906DC"/>
    <w:rsid w:val="001907A0"/>
    <w:rsid w:val="00190E6E"/>
    <w:rsid w:val="00191516"/>
    <w:rsid w:val="00191D66"/>
    <w:rsid w:val="0019351F"/>
    <w:rsid w:val="001937D0"/>
    <w:rsid w:val="00193E72"/>
    <w:rsid w:val="0019410E"/>
    <w:rsid w:val="00194721"/>
    <w:rsid w:val="00194B2B"/>
    <w:rsid w:val="00194E9E"/>
    <w:rsid w:val="00194EC7"/>
    <w:rsid w:val="00194F57"/>
    <w:rsid w:val="001955AF"/>
    <w:rsid w:val="001956B7"/>
    <w:rsid w:val="00195981"/>
    <w:rsid w:val="00195C39"/>
    <w:rsid w:val="00195D31"/>
    <w:rsid w:val="0019638D"/>
    <w:rsid w:val="00196870"/>
    <w:rsid w:val="00196BD9"/>
    <w:rsid w:val="00196F24"/>
    <w:rsid w:val="00197191"/>
    <w:rsid w:val="00197288"/>
    <w:rsid w:val="001972A7"/>
    <w:rsid w:val="001976CF"/>
    <w:rsid w:val="001978D8"/>
    <w:rsid w:val="001979AD"/>
    <w:rsid w:val="00197A53"/>
    <w:rsid w:val="001A0659"/>
    <w:rsid w:val="001A1738"/>
    <w:rsid w:val="001A18E8"/>
    <w:rsid w:val="001A1A51"/>
    <w:rsid w:val="001A219E"/>
    <w:rsid w:val="001A2367"/>
    <w:rsid w:val="001A280A"/>
    <w:rsid w:val="001A2B4A"/>
    <w:rsid w:val="001A2D11"/>
    <w:rsid w:val="001A32B4"/>
    <w:rsid w:val="001A3390"/>
    <w:rsid w:val="001A33CF"/>
    <w:rsid w:val="001A3893"/>
    <w:rsid w:val="001A40FE"/>
    <w:rsid w:val="001A41F7"/>
    <w:rsid w:val="001A45CF"/>
    <w:rsid w:val="001A47CB"/>
    <w:rsid w:val="001A492B"/>
    <w:rsid w:val="001A496D"/>
    <w:rsid w:val="001A4FE7"/>
    <w:rsid w:val="001A55DB"/>
    <w:rsid w:val="001A5F20"/>
    <w:rsid w:val="001A638E"/>
    <w:rsid w:val="001A69BE"/>
    <w:rsid w:val="001A77BA"/>
    <w:rsid w:val="001A7C2C"/>
    <w:rsid w:val="001B01EE"/>
    <w:rsid w:val="001B01FE"/>
    <w:rsid w:val="001B07B5"/>
    <w:rsid w:val="001B1119"/>
    <w:rsid w:val="001B11C2"/>
    <w:rsid w:val="001B18EA"/>
    <w:rsid w:val="001B1F1D"/>
    <w:rsid w:val="001B1F60"/>
    <w:rsid w:val="001B25EA"/>
    <w:rsid w:val="001B2699"/>
    <w:rsid w:val="001B28CF"/>
    <w:rsid w:val="001B3665"/>
    <w:rsid w:val="001B3974"/>
    <w:rsid w:val="001B397F"/>
    <w:rsid w:val="001B4024"/>
    <w:rsid w:val="001B43C8"/>
    <w:rsid w:val="001B4606"/>
    <w:rsid w:val="001B497E"/>
    <w:rsid w:val="001B5287"/>
    <w:rsid w:val="001B5383"/>
    <w:rsid w:val="001B543E"/>
    <w:rsid w:val="001B57E7"/>
    <w:rsid w:val="001B5810"/>
    <w:rsid w:val="001B5ADB"/>
    <w:rsid w:val="001B78FC"/>
    <w:rsid w:val="001B7A82"/>
    <w:rsid w:val="001B7D6A"/>
    <w:rsid w:val="001C04DD"/>
    <w:rsid w:val="001C0919"/>
    <w:rsid w:val="001C0EAE"/>
    <w:rsid w:val="001C0F77"/>
    <w:rsid w:val="001C1137"/>
    <w:rsid w:val="001C12BD"/>
    <w:rsid w:val="001C167A"/>
    <w:rsid w:val="001C1A3D"/>
    <w:rsid w:val="001C20CF"/>
    <w:rsid w:val="001C277E"/>
    <w:rsid w:val="001C2A35"/>
    <w:rsid w:val="001C32BA"/>
    <w:rsid w:val="001C36C7"/>
    <w:rsid w:val="001C3DE2"/>
    <w:rsid w:val="001C4010"/>
    <w:rsid w:val="001C4262"/>
    <w:rsid w:val="001C4288"/>
    <w:rsid w:val="001C450A"/>
    <w:rsid w:val="001C491D"/>
    <w:rsid w:val="001C4B81"/>
    <w:rsid w:val="001C4D70"/>
    <w:rsid w:val="001C5856"/>
    <w:rsid w:val="001C59BA"/>
    <w:rsid w:val="001C5DA8"/>
    <w:rsid w:val="001C5F76"/>
    <w:rsid w:val="001C7B13"/>
    <w:rsid w:val="001C7EED"/>
    <w:rsid w:val="001D0577"/>
    <w:rsid w:val="001D0C0F"/>
    <w:rsid w:val="001D1122"/>
    <w:rsid w:val="001D1271"/>
    <w:rsid w:val="001D12C4"/>
    <w:rsid w:val="001D140A"/>
    <w:rsid w:val="001D1519"/>
    <w:rsid w:val="001D1E3D"/>
    <w:rsid w:val="001D206B"/>
    <w:rsid w:val="001D20EF"/>
    <w:rsid w:val="001D237E"/>
    <w:rsid w:val="001D32E1"/>
    <w:rsid w:val="001D36B6"/>
    <w:rsid w:val="001D3706"/>
    <w:rsid w:val="001D38AB"/>
    <w:rsid w:val="001D398B"/>
    <w:rsid w:val="001D4127"/>
    <w:rsid w:val="001D45A2"/>
    <w:rsid w:val="001D49AE"/>
    <w:rsid w:val="001D49E7"/>
    <w:rsid w:val="001D4EB6"/>
    <w:rsid w:val="001D536F"/>
    <w:rsid w:val="001D583C"/>
    <w:rsid w:val="001D5CE4"/>
    <w:rsid w:val="001D5D49"/>
    <w:rsid w:val="001D6417"/>
    <w:rsid w:val="001D66E2"/>
    <w:rsid w:val="001D6C33"/>
    <w:rsid w:val="001D73F7"/>
    <w:rsid w:val="001D79DE"/>
    <w:rsid w:val="001D7E56"/>
    <w:rsid w:val="001E0551"/>
    <w:rsid w:val="001E0729"/>
    <w:rsid w:val="001E083C"/>
    <w:rsid w:val="001E18C2"/>
    <w:rsid w:val="001E19D7"/>
    <w:rsid w:val="001E207F"/>
    <w:rsid w:val="001E3946"/>
    <w:rsid w:val="001E497E"/>
    <w:rsid w:val="001E5058"/>
    <w:rsid w:val="001E586C"/>
    <w:rsid w:val="001E5A7C"/>
    <w:rsid w:val="001E5C5D"/>
    <w:rsid w:val="001E5E71"/>
    <w:rsid w:val="001E64BF"/>
    <w:rsid w:val="001E6A40"/>
    <w:rsid w:val="001E6C8D"/>
    <w:rsid w:val="001E6D33"/>
    <w:rsid w:val="001E6F73"/>
    <w:rsid w:val="001E71CE"/>
    <w:rsid w:val="001F07E3"/>
    <w:rsid w:val="001F0F8C"/>
    <w:rsid w:val="001F18F1"/>
    <w:rsid w:val="001F1E11"/>
    <w:rsid w:val="001F2428"/>
    <w:rsid w:val="001F2942"/>
    <w:rsid w:val="001F2951"/>
    <w:rsid w:val="001F349F"/>
    <w:rsid w:val="001F472F"/>
    <w:rsid w:val="001F4B8E"/>
    <w:rsid w:val="001F4CB1"/>
    <w:rsid w:val="001F5279"/>
    <w:rsid w:val="001F57FB"/>
    <w:rsid w:val="001F58F7"/>
    <w:rsid w:val="001F60A5"/>
    <w:rsid w:val="001F717D"/>
    <w:rsid w:val="001F72F2"/>
    <w:rsid w:val="001F7848"/>
    <w:rsid w:val="001F7886"/>
    <w:rsid w:val="001F7CF0"/>
    <w:rsid w:val="001F7E67"/>
    <w:rsid w:val="002002AC"/>
    <w:rsid w:val="00201FF6"/>
    <w:rsid w:val="002024A4"/>
    <w:rsid w:val="002024A9"/>
    <w:rsid w:val="00202F61"/>
    <w:rsid w:val="00202F66"/>
    <w:rsid w:val="00202F6E"/>
    <w:rsid w:val="0020321E"/>
    <w:rsid w:val="002036B7"/>
    <w:rsid w:val="00203D1D"/>
    <w:rsid w:val="00203DA6"/>
    <w:rsid w:val="00204FA4"/>
    <w:rsid w:val="00205245"/>
    <w:rsid w:val="00205395"/>
    <w:rsid w:val="00206247"/>
    <w:rsid w:val="00206581"/>
    <w:rsid w:val="002068D5"/>
    <w:rsid w:val="00206B7E"/>
    <w:rsid w:val="00206DD7"/>
    <w:rsid w:val="00206F9F"/>
    <w:rsid w:val="002071B9"/>
    <w:rsid w:val="00207343"/>
    <w:rsid w:val="002074D2"/>
    <w:rsid w:val="00207557"/>
    <w:rsid w:val="00207AA1"/>
    <w:rsid w:val="0021074B"/>
    <w:rsid w:val="00210EB5"/>
    <w:rsid w:val="00210FD1"/>
    <w:rsid w:val="002112B5"/>
    <w:rsid w:val="002114AD"/>
    <w:rsid w:val="0021150F"/>
    <w:rsid w:val="002116A7"/>
    <w:rsid w:val="00212506"/>
    <w:rsid w:val="00212903"/>
    <w:rsid w:val="00212904"/>
    <w:rsid w:val="002131B7"/>
    <w:rsid w:val="00213D3D"/>
    <w:rsid w:val="00214283"/>
    <w:rsid w:val="0021526F"/>
    <w:rsid w:val="0021551B"/>
    <w:rsid w:val="0021562F"/>
    <w:rsid w:val="00215710"/>
    <w:rsid w:val="00215CCE"/>
    <w:rsid w:val="00215F55"/>
    <w:rsid w:val="00216050"/>
    <w:rsid w:val="0021623F"/>
    <w:rsid w:val="00216250"/>
    <w:rsid w:val="00216FA1"/>
    <w:rsid w:val="00217273"/>
    <w:rsid w:val="002174C1"/>
    <w:rsid w:val="002200CF"/>
    <w:rsid w:val="00220243"/>
    <w:rsid w:val="00220438"/>
    <w:rsid w:val="00221A13"/>
    <w:rsid w:val="00221B70"/>
    <w:rsid w:val="00221DE6"/>
    <w:rsid w:val="002223B0"/>
    <w:rsid w:val="00222A88"/>
    <w:rsid w:val="00222C27"/>
    <w:rsid w:val="00222C43"/>
    <w:rsid w:val="0022313C"/>
    <w:rsid w:val="002237D4"/>
    <w:rsid w:val="00223CC5"/>
    <w:rsid w:val="00223D65"/>
    <w:rsid w:val="00223FA0"/>
    <w:rsid w:val="00223FAC"/>
    <w:rsid w:val="00224883"/>
    <w:rsid w:val="00224912"/>
    <w:rsid w:val="00225012"/>
    <w:rsid w:val="00225033"/>
    <w:rsid w:val="00225496"/>
    <w:rsid w:val="002257E0"/>
    <w:rsid w:val="00225B4E"/>
    <w:rsid w:val="00225C23"/>
    <w:rsid w:val="00225D36"/>
    <w:rsid w:val="00225E37"/>
    <w:rsid w:val="00226613"/>
    <w:rsid w:val="0022677E"/>
    <w:rsid w:val="002267EF"/>
    <w:rsid w:val="00226B8D"/>
    <w:rsid w:val="00226DEB"/>
    <w:rsid w:val="00227291"/>
    <w:rsid w:val="00227514"/>
    <w:rsid w:val="002279BB"/>
    <w:rsid w:val="00227BB8"/>
    <w:rsid w:val="00227C61"/>
    <w:rsid w:val="002302D4"/>
    <w:rsid w:val="00230963"/>
    <w:rsid w:val="00230995"/>
    <w:rsid w:val="002309FE"/>
    <w:rsid w:val="00230CEF"/>
    <w:rsid w:val="00230EF4"/>
    <w:rsid w:val="002314D0"/>
    <w:rsid w:val="00231700"/>
    <w:rsid w:val="002317CF"/>
    <w:rsid w:val="00231D3F"/>
    <w:rsid w:val="00231FFB"/>
    <w:rsid w:val="00232029"/>
    <w:rsid w:val="002325A1"/>
    <w:rsid w:val="00233DDB"/>
    <w:rsid w:val="00234099"/>
    <w:rsid w:val="00234457"/>
    <w:rsid w:val="00235100"/>
    <w:rsid w:val="00235725"/>
    <w:rsid w:val="00235AC5"/>
    <w:rsid w:val="002360DF"/>
    <w:rsid w:val="00236203"/>
    <w:rsid w:val="0023624F"/>
    <w:rsid w:val="002363A8"/>
    <w:rsid w:val="00236813"/>
    <w:rsid w:val="002369D7"/>
    <w:rsid w:val="00236EE3"/>
    <w:rsid w:val="0023732C"/>
    <w:rsid w:val="0023733B"/>
    <w:rsid w:val="00237CFA"/>
    <w:rsid w:val="002401D5"/>
    <w:rsid w:val="00241326"/>
    <w:rsid w:val="00241462"/>
    <w:rsid w:val="0024199D"/>
    <w:rsid w:val="00241B44"/>
    <w:rsid w:val="00241F0A"/>
    <w:rsid w:val="00242414"/>
    <w:rsid w:val="00242485"/>
    <w:rsid w:val="0024270F"/>
    <w:rsid w:val="002429A8"/>
    <w:rsid w:val="00242AFD"/>
    <w:rsid w:val="00242F4C"/>
    <w:rsid w:val="002438CF"/>
    <w:rsid w:val="00243F0A"/>
    <w:rsid w:val="00244387"/>
    <w:rsid w:val="00244C3E"/>
    <w:rsid w:val="00245C2F"/>
    <w:rsid w:val="00245D1C"/>
    <w:rsid w:val="002466A3"/>
    <w:rsid w:val="00246BE2"/>
    <w:rsid w:val="00246E24"/>
    <w:rsid w:val="00246ED1"/>
    <w:rsid w:val="002478D2"/>
    <w:rsid w:val="0024791F"/>
    <w:rsid w:val="00247AC1"/>
    <w:rsid w:val="00247AFD"/>
    <w:rsid w:val="00247C95"/>
    <w:rsid w:val="00247DFB"/>
    <w:rsid w:val="00250193"/>
    <w:rsid w:val="00250AA3"/>
    <w:rsid w:val="00250AAA"/>
    <w:rsid w:val="00250ADB"/>
    <w:rsid w:val="00250F0B"/>
    <w:rsid w:val="002510E1"/>
    <w:rsid w:val="0025173A"/>
    <w:rsid w:val="002519ED"/>
    <w:rsid w:val="00251DB2"/>
    <w:rsid w:val="0025258F"/>
    <w:rsid w:val="00252B5D"/>
    <w:rsid w:val="00252C8F"/>
    <w:rsid w:val="00252D34"/>
    <w:rsid w:val="00252DE8"/>
    <w:rsid w:val="00252FC3"/>
    <w:rsid w:val="00252FFC"/>
    <w:rsid w:val="00253179"/>
    <w:rsid w:val="002534AA"/>
    <w:rsid w:val="002535A6"/>
    <w:rsid w:val="00253A6C"/>
    <w:rsid w:val="00253B88"/>
    <w:rsid w:val="00253BB9"/>
    <w:rsid w:val="00253BEC"/>
    <w:rsid w:val="00253C19"/>
    <w:rsid w:val="0025413E"/>
    <w:rsid w:val="00254468"/>
    <w:rsid w:val="002544FB"/>
    <w:rsid w:val="0025478D"/>
    <w:rsid w:val="00254B0D"/>
    <w:rsid w:val="00254B96"/>
    <w:rsid w:val="00254CBC"/>
    <w:rsid w:val="0025566E"/>
    <w:rsid w:val="00255B48"/>
    <w:rsid w:val="00255B74"/>
    <w:rsid w:val="00255D1D"/>
    <w:rsid w:val="00255EF4"/>
    <w:rsid w:val="0025686B"/>
    <w:rsid w:val="00256AA7"/>
    <w:rsid w:val="00256C9A"/>
    <w:rsid w:val="002573F8"/>
    <w:rsid w:val="002574E2"/>
    <w:rsid w:val="00257537"/>
    <w:rsid w:val="00257D25"/>
    <w:rsid w:val="00257F14"/>
    <w:rsid w:val="00257F27"/>
    <w:rsid w:val="00257FFA"/>
    <w:rsid w:val="00260570"/>
    <w:rsid w:val="00260901"/>
    <w:rsid w:val="0026172D"/>
    <w:rsid w:val="00261945"/>
    <w:rsid w:val="00261F62"/>
    <w:rsid w:val="00261F86"/>
    <w:rsid w:val="002620E8"/>
    <w:rsid w:val="0026214F"/>
    <w:rsid w:val="00262C03"/>
    <w:rsid w:val="00263006"/>
    <w:rsid w:val="00263094"/>
    <w:rsid w:val="00263146"/>
    <w:rsid w:val="00263148"/>
    <w:rsid w:val="00263705"/>
    <w:rsid w:val="002642EF"/>
    <w:rsid w:val="00264513"/>
    <w:rsid w:val="002654F0"/>
    <w:rsid w:val="00265FC3"/>
    <w:rsid w:val="00266139"/>
    <w:rsid w:val="00266213"/>
    <w:rsid w:val="002663F6"/>
    <w:rsid w:val="00266632"/>
    <w:rsid w:val="00267263"/>
    <w:rsid w:val="00267548"/>
    <w:rsid w:val="00267583"/>
    <w:rsid w:val="00267C9E"/>
    <w:rsid w:val="0027031F"/>
    <w:rsid w:val="00270B8B"/>
    <w:rsid w:val="00270E02"/>
    <w:rsid w:val="00271E4C"/>
    <w:rsid w:val="00271E53"/>
    <w:rsid w:val="00273548"/>
    <w:rsid w:val="0027381C"/>
    <w:rsid w:val="002738C9"/>
    <w:rsid w:val="00273CF2"/>
    <w:rsid w:val="00273D75"/>
    <w:rsid w:val="00274395"/>
    <w:rsid w:val="002751A0"/>
    <w:rsid w:val="0027551B"/>
    <w:rsid w:val="0027586A"/>
    <w:rsid w:val="00275902"/>
    <w:rsid w:val="0027602C"/>
    <w:rsid w:val="00276B04"/>
    <w:rsid w:val="00276BF0"/>
    <w:rsid w:val="00276C88"/>
    <w:rsid w:val="00276FC1"/>
    <w:rsid w:val="00277CCF"/>
    <w:rsid w:val="0028048D"/>
    <w:rsid w:val="00281515"/>
    <w:rsid w:val="002817EF"/>
    <w:rsid w:val="002818A7"/>
    <w:rsid w:val="00281C7B"/>
    <w:rsid w:val="00281DF3"/>
    <w:rsid w:val="00281EAA"/>
    <w:rsid w:val="002823DA"/>
    <w:rsid w:val="0028247B"/>
    <w:rsid w:val="0028250E"/>
    <w:rsid w:val="00282E6C"/>
    <w:rsid w:val="00283125"/>
    <w:rsid w:val="002833F5"/>
    <w:rsid w:val="00283778"/>
    <w:rsid w:val="00283F4B"/>
    <w:rsid w:val="0028411E"/>
    <w:rsid w:val="0028426F"/>
    <w:rsid w:val="00284846"/>
    <w:rsid w:val="00285496"/>
    <w:rsid w:val="00285A0B"/>
    <w:rsid w:val="00285B91"/>
    <w:rsid w:val="002867A1"/>
    <w:rsid w:val="002867A8"/>
    <w:rsid w:val="00286D0D"/>
    <w:rsid w:val="00287011"/>
    <w:rsid w:val="0028709E"/>
    <w:rsid w:val="0028777A"/>
    <w:rsid w:val="00287878"/>
    <w:rsid w:val="00287C07"/>
    <w:rsid w:val="002900FC"/>
    <w:rsid w:val="00290527"/>
    <w:rsid w:val="002914B0"/>
    <w:rsid w:val="00291FD9"/>
    <w:rsid w:val="00292139"/>
    <w:rsid w:val="00292475"/>
    <w:rsid w:val="002931C9"/>
    <w:rsid w:val="002939F0"/>
    <w:rsid w:val="00294218"/>
    <w:rsid w:val="002948F3"/>
    <w:rsid w:val="00294F3B"/>
    <w:rsid w:val="0029502E"/>
    <w:rsid w:val="00295117"/>
    <w:rsid w:val="00295873"/>
    <w:rsid w:val="00295884"/>
    <w:rsid w:val="00295C67"/>
    <w:rsid w:val="00295E27"/>
    <w:rsid w:val="002964FB"/>
    <w:rsid w:val="00296711"/>
    <w:rsid w:val="002968F5"/>
    <w:rsid w:val="00296EC7"/>
    <w:rsid w:val="002972C3"/>
    <w:rsid w:val="0029758F"/>
    <w:rsid w:val="00297B06"/>
    <w:rsid w:val="00297C9B"/>
    <w:rsid w:val="00297FD7"/>
    <w:rsid w:val="002A043B"/>
    <w:rsid w:val="002A0544"/>
    <w:rsid w:val="002A0B6A"/>
    <w:rsid w:val="002A148A"/>
    <w:rsid w:val="002A17CB"/>
    <w:rsid w:val="002A1A74"/>
    <w:rsid w:val="002A1F02"/>
    <w:rsid w:val="002A291B"/>
    <w:rsid w:val="002A296C"/>
    <w:rsid w:val="002A2BC9"/>
    <w:rsid w:val="002A2E87"/>
    <w:rsid w:val="002A30C7"/>
    <w:rsid w:val="002A352D"/>
    <w:rsid w:val="002A3894"/>
    <w:rsid w:val="002A3A6F"/>
    <w:rsid w:val="002A3D40"/>
    <w:rsid w:val="002A3FCA"/>
    <w:rsid w:val="002A407B"/>
    <w:rsid w:val="002A42BD"/>
    <w:rsid w:val="002A4389"/>
    <w:rsid w:val="002A53A6"/>
    <w:rsid w:val="002A544E"/>
    <w:rsid w:val="002A5584"/>
    <w:rsid w:val="002A569B"/>
    <w:rsid w:val="002A570A"/>
    <w:rsid w:val="002A6064"/>
    <w:rsid w:val="002A62E3"/>
    <w:rsid w:val="002A664E"/>
    <w:rsid w:val="002A66D6"/>
    <w:rsid w:val="002A67CE"/>
    <w:rsid w:val="002B00AF"/>
    <w:rsid w:val="002B0399"/>
    <w:rsid w:val="002B0945"/>
    <w:rsid w:val="002B0E6F"/>
    <w:rsid w:val="002B130E"/>
    <w:rsid w:val="002B14EE"/>
    <w:rsid w:val="002B15CA"/>
    <w:rsid w:val="002B19BA"/>
    <w:rsid w:val="002B1C89"/>
    <w:rsid w:val="002B1EE7"/>
    <w:rsid w:val="002B20BE"/>
    <w:rsid w:val="002B293C"/>
    <w:rsid w:val="002B296A"/>
    <w:rsid w:val="002B2A0B"/>
    <w:rsid w:val="002B2C40"/>
    <w:rsid w:val="002B348D"/>
    <w:rsid w:val="002B36AD"/>
    <w:rsid w:val="002B3B53"/>
    <w:rsid w:val="002B3D32"/>
    <w:rsid w:val="002B4154"/>
    <w:rsid w:val="002B4284"/>
    <w:rsid w:val="002B46EF"/>
    <w:rsid w:val="002B5034"/>
    <w:rsid w:val="002B5313"/>
    <w:rsid w:val="002B56C3"/>
    <w:rsid w:val="002B5C8C"/>
    <w:rsid w:val="002B5D93"/>
    <w:rsid w:val="002B5F53"/>
    <w:rsid w:val="002B6096"/>
    <w:rsid w:val="002B6416"/>
    <w:rsid w:val="002B6DF9"/>
    <w:rsid w:val="002B72E1"/>
    <w:rsid w:val="002B7930"/>
    <w:rsid w:val="002B7C62"/>
    <w:rsid w:val="002B7CFF"/>
    <w:rsid w:val="002C01B6"/>
    <w:rsid w:val="002C0239"/>
    <w:rsid w:val="002C0551"/>
    <w:rsid w:val="002C0569"/>
    <w:rsid w:val="002C0853"/>
    <w:rsid w:val="002C111B"/>
    <w:rsid w:val="002C11E1"/>
    <w:rsid w:val="002C2597"/>
    <w:rsid w:val="002C2828"/>
    <w:rsid w:val="002C319E"/>
    <w:rsid w:val="002C3B11"/>
    <w:rsid w:val="002C44A5"/>
    <w:rsid w:val="002C44A7"/>
    <w:rsid w:val="002C47FD"/>
    <w:rsid w:val="002C4900"/>
    <w:rsid w:val="002C4E9E"/>
    <w:rsid w:val="002C570B"/>
    <w:rsid w:val="002C5996"/>
    <w:rsid w:val="002C5AF3"/>
    <w:rsid w:val="002C607F"/>
    <w:rsid w:val="002C6462"/>
    <w:rsid w:val="002C7434"/>
    <w:rsid w:val="002C798A"/>
    <w:rsid w:val="002C7D37"/>
    <w:rsid w:val="002C7E72"/>
    <w:rsid w:val="002C7F28"/>
    <w:rsid w:val="002D0A3C"/>
    <w:rsid w:val="002D1165"/>
    <w:rsid w:val="002D12AD"/>
    <w:rsid w:val="002D1833"/>
    <w:rsid w:val="002D1957"/>
    <w:rsid w:val="002D1F86"/>
    <w:rsid w:val="002D246C"/>
    <w:rsid w:val="002D2482"/>
    <w:rsid w:val="002D2EC5"/>
    <w:rsid w:val="002D2F27"/>
    <w:rsid w:val="002D2F61"/>
    <w:rsid w:val="002D310C"/>
    <w:rsid w:val="002D338E"/>
    <w:rsid w:val="002D39A0"/>
    <w:rsid w:val="002D40F5"/>
    <w:rsid w:val="002D4757"/>
    <w:rsid w:val="002D487F"/>
    <w:rsid w:val="002D4ACD"/>
    <w:rsid w:val="002D51BE"/>
    <w:rsid w:val="002D525A"/>
    <w:rsid w:val="002D5714"/>
    <w:rsid w:val="002D574A"/>
    <w:rsid w:val="002D57D8"/>
    <w:rsid w:val="002D5931"/>
    <w:rsid w:val="002D608B"/>
    <w:rsid w:val="002D68B8"/>
    <w:rsid w:val="002D6E7C"/>
    <w:rsid w:val="002D6F97"/>
    <w:rsid w:val="002D70EC"/>
    <w:rsid w:val="002D73F4"/>
    <w:rsid w:val="002D7A7A"/>
    <w:rsid w:val="002E04D9"/>
    <w:rsid w:val="002E0502"/>
    <w:rsid w:val="002E0F15"/>
    <w:rsid w:val="002E1003"/>
    <w:rsid w:val="002E11CE"/>
    <w:rsid w:val="002E11F2"/>
    <w:rsid w:val="002E1223"/>
    <w:rsid w:val="002E12A8"/>
    <w:rsid w:val="002E1311"/>
    <w:rsid w:val="002E1375"/>
    <w:rsid w:val="002E150B"/>
    <w:rsid w:val="002E1BB1"/>
    <w:rsid w:val="002E1BCB"/>
    <w:rsid w:val="002E1F1D"/>
    <w:rsid w:val="002E1FC8"/>
    <w:rsid w:val="002E2281"/>
    <w:rsid w:val="002E244D"/>
    <w:rsid w:val="002E27F9"/>
    <w:rsid w:val="002E2831"/>
    <w:rsid w:val="002E316A"/>
    <w:rsid w:val="002E3625"/>
    <w:rsid w:val="002E47E9"/>
    <w:rsid w:val="002E527D"/>
    <w:rsid w:val="002E5347"/>
    <w:rsid w:val="002E57F8"/>
    <w:rsid w:val="002E5A93"/>
    <w:rsid w:val="002E5F3F"/>
    <w:rsid w:val="002E6B27"/>
    <w:rsid w:val="002E6BB8"/>
    <w:rsid w:val="002E6C4F"/>
    <w:rsid w:val="002E71C1"/>
    <w:rsid w:val="002E7966"/>
    <w:rsid w:val="002F03EF"/>
    <w:rsid w:val="002F0CB9"/>
    <w:rsid w:val="002F0CC9"/>
    <w:rsid w:val="002F0D08"/>
    <w:rsid w:val="002F0E0E"/>
    <w:rsid w:val="002F0EA4"/>
    <w:rsid w:val="002F154E"/>
    <w:rsid w:val="002F1883"/>
    <w:rsid w:val="002F1C98"/>
    <w:rsid w:val="002F1E91"/>
    <w:rsid w:val="002F1FD5"/>
    <w:rsid w:val="002F205E"/>
    <w:rsid w:val="002F20D0"/>
    <w:rsid w:val="002F2C68"/>
    <w:rsid w:val="002F3DDD"/>
    <w:rsid w:val="002F43E4"/>
    <w:rsid w:val="002F45C4"/>
    <w:rsid w:val="002F4745"/>
    <w:rsid w:val="002F4E8D"/>
    <w:rsid w:val="002F615C"/>
    <w:rsid w:val="002F633F"/>
    <w:rsid w:val="002F63F0"/>
    <w:rsid w:val="002F6727"/>
    <w:rsid w:val="002F68FE"/>
    <w:rsid w:val="002F6A6F"/>
    <w:rsid w:val="002F6D48"/>
    <w:rsid w:val="002F72F1"/>
    <w:rsid w:val="002F7960"/>
    <w:rsid w:val="002F7B49"/>
    <w:rsid w:val="003005B1"/>
    <w:rsid w:val="003013D6"/>
    <w:rsid w:val="00301F32"/>
    <w:rsid w:val="0030278B"/>
    <w:rsid w:val="00302819"/>
    <w:rsid w:val="003031D6"/>
    <w:rsid w:val="003036B6"/>
    <w:rsid w:val="003038D4"/>
    <w:rsid w:val="00304310"/>
    <w:rsid w:val="00304660"/>
    <w:rsid w:val="003048B8"/>
    <w:rsid w:val="00304AD9"/>
    <w:rsid w:val="00305284"/>
    <w:rsid w:val="0030541F"/>
    <w:rsid w:val="00305435"/>
    <w:rsid w:val="00306426"/>
    <w:rsid w:val="00306470"/>
    <w:rsid w:val="00306D08"/>
    <w:rsid w:val="0030782F"/>
    <w:rsid w:val="00307E6A"/>
    <w:rsid w:val="003104DE"/>
    <w:rsid w:val="003108DC"/>
    <w:rsid w:val="00310DE3"/>
    <w:rsid w:val="00310E6A"/>
    <w:rsid w:val="003113C3"/>
    <w:rsid w:val="00311CB9"/>
    <w:rsid w:val="0031201D"/>
    <w:rsid w:val="00312086"/>
    <w:rsid w:val="003121B5"/>
    <w:rsid w:val="00312268"/>
    <w:rsid w:val="00312A18"/>
    <w:rsid w:val="00312E54"/>
    <w:rsid w:val="003135FC"/>
    <w:rsid w:val="00313D99"/>
    <w:rsid w:val="00314442"/>
    <w:rsid w:val="003148FD"/>
    <w:rsid w:val="00314A65"/>
    <w:rsid w:val="00314C21"/>
    <w:rsid w:val="00314EBB"/>
    <w:rsid w:val="003152B3"/>
    <w:rsid w:val="00315A5B"/>
    <w:rsid w:val="003162DA"/>
    <w:rsid w:val="00316A03"/>
    <w:rsid w:val="00316A32"/>
    <w:rsid w:val="00316DDD"/>
    <w:rsid w:val="00316F66"/>
    <w:rsid w:val="003178B6"/>
    <w:rsid w:val="00317F78"/>
    <w:rsid w:val="00320233"/>
    <w:rsid w:val="00320427"/>
    <w:rsid w:val="003205B9"/>
    <w:rsid w:val="00320633"/>
    <w:rsid w:val="00320B6F"/>
    <w:rsid w:val="003216AA"/>
    <w:rsid w:val="003216AE"/>
    <w:rsid w:val="003218C8"/>
    <w:rsid w:val="00321918"/>
    <w:rsid w:val="0032197B"/>
    <w:rsid w:val="00321AB5"/>
    <w:rsid w:val="003228F8"/>
    <w:rsid w:val="00322CA2"/>
    <w:rsid w:val="00322D77"/>
    <w:rsid w:val="00323276"/>
    <w:rsid w:val="0032369A"/>
    <w:rsid w:val="00323862"/>
    <w:rsid w:val="00323B6A"/>
    <w:rsid w:val="00323CEF"/>
    <w:rsid w:val="00324A82"/>
    <w:rsid w:val="003255D3"/>
    <w:rsid w:val="00325C6B"/>
    <w:rsid w:val="00325CC7"/>
    <w:rsid w:val="00325E95"/>
    <w:rsid w:val="00326018"/>
    <w:rsid w:val="003264E2"/>
    <w:rsid w:val="00326989"/>
    <w:rsid w:val="003301B4"/>
    <w:rsid w:val="00330401"/>
    <w:rsid w:val="003305D4"/>
    <w:rsid w:val="00330A10"/>
    <w:rsid w:val="00330A1D"/>
    <w:rsid w:val="00330A5D"/>
    <w:rsid w:val="00330DF7"/>
    <w:rsid w:val="00330F82"/>
    <w:rsid w:val="0033104F"/>
    <w:rsid w:val="0033137C"/>
    <w:rsid w:val="00331CFE"/>
    <w:rsid w:val="00332856"/>
    <w:rsid w:val="00332988"/>
    <w:rsid w:val="003342D2"/>
    <w:rsid w:val="0033459A"/>
    <w:rsid w:val="003345F4"/>
    <w:rsid w:val="00334F0A"/>
    <w:rsid w:val="00335743"/>
    <w:rsid w:val="003358C0"/>
    <w:rsid w:val="00335BC6"/>
    <w:rsid w:val="00335C6F"/>
    <w:rsid w:val="00336270"/>
    <w:rsid w:val="00336419"/>
    <w:rsid w:val="00336456"/>
    <w:rsid w:val="00336B1C"/>
    <w:rsid w:val="00336CB7"/>
    <w:rsid w:val="00336E2A"/>
    <w:rsid w:val="00336FB9"/>
    <w:rsid w:val="00337282"/>
    <w:rsid w:val="0033732E"/>
    <w:rsid w:val="00337551"/>
    <w:rsid w:val="0033770F"/>
    <w:rsid w:val="00337990"/>
    <w:rsid w:val="00337EEA"/>
    <w:rsid w:val="00337FE8"/>
    <w:rsid w:val="003408D3"/>
    <w:rsid w:val="003409C7"/>
    <w:rsid w:val="00340D24"/>
    <w:rsid w:val="00341AB6"/>
    <w:rsid w:val="00341D21"/>
    <w:rsid w:val="00341FC0"/>
    <w:rsid w:val="00342642"/>
    <w:rsid w:val="003427F4"/>
    <w:rsid w:val="0034285B"/>
    <w:rsid w:val="00342918"/>
    <w:rsid w:val="00343336"/>
    <w:rsid w:val="0034334B"/>
    <w:rsid w:val="003436A8"/>
    <w:rsid w:val="00343A71"/>
    <w:rsid w:val="00343BFA"/>
    <w:rsid w:val="0034474D"/>
    <w:rsid w:val="00345022"/>
    <w:rsid w:val="00345199"/>
    <w:rsid w:val="003454B4"/>
    <w:rsid w:val="00345775"/>
    <w:rsid w:val="00347D49"/>
    <w:rsid w:val="00347D93"/>
    <w:rsid w:val="0035009F"/>
    <w:rsid w:val="003500CA"/>
    <w:rsid w:val="003500F1"/>
    <w:rsid w:val="003504A7"/>
    <w:rsid w:val="00350827"/>
    <w:rsid w:val="0035082B"/>
    <w:rsid w:val="00350CD4"/>
    <w:rsid w:val="00350DDD"/>
    <w:rsid w:val="00350ECE"/>
    <w:rsid w:val="00350F6D"/>
    <w:rsid w:val="00351022"/>
    <w:rsid w:val="003512B2"/>
    <w:rsid w:val="00351332"/>
    <w:rsid w:val="00351564"/>
    <w:rsid w:val="00351856"/>
    <w:rsid w:val="0035187A"/>
    <w:rsid w:val="00351A0F"/>
    <w:rsid w:val="00352542"/>
    <w:rsid w:val="00352BEF"/>
    <w:rsid w:val="00353207"/>
    <w:rsid w:val="00353B34"/>
    <w:rsid w:val="0035432D"/>
    <w:rsid w:val="003545E6"/>
    <w:rsid w:val="00354967"/>
    <w:rsid w:val="0035590C"/>
    <w:rsid w:val="0035665D"/>
    <w:rsid w:val="00356D22"/>
    <w:rsid w:val="003572E3"/>
    <w:rsid w:val="0035763F"/>
    <w:rsid w:val="0035766A"/>
    <w:rsid w:val="0035799A"/>
    <w:rsid w:val="00360200"/>
    <w:rsid w:val="00360F7C"/>
    <w:rsid w:val="00361488"/>
    <w:rsid w:val="00361835"/>
    <w:rsid w:val="00361D48"/>
    <w:rsid w:val="00361D72"/>
    <w:rsid w:val="0036263D"/>
    <w:rsid w:val="00362B3F"/>
    <w:rsid w:val="00362EF6"/>
    <w:rsid w:val="003631ED"/>
    <w:rsid w:val="0036386A"/>
    <w:rsid w:val="00363D55"/>
    <w:rsid w:val="0036454D"/>
    <w:rsid w:val="00364566"/>
    <w:rsid w:val="003645F8"/>
    <w:rsid w:val="0036460C"/>
    <w:rsid w:val="003647FF"/>
    <w:rsid w:val="00364D55"/>
    <w:rsid w:val="003658FE"/>
    <w:rsid w:val="00365A78"/>
    <w:rsid w:val="00365EB5"/>
    <w:rsid w:val="003662E2"/>
    <w:rsid w:val="003663EE"/>
    <w:rsid w:val="00366404"/>
    <w:rsid w:val="0036695A"/>
    <w:rsid w:val="00367319"/>
    <w:rsid w:val="003674CC"/>
    <w:rsid w:val="00367A18"/>
    <w:rsid w:val="00367A84"/>
    <w:rsid w:val="00370503"/>
    <w:rsid w:val="00370B77"/>
    <w:rsid w:val="00370E74"/>
    <w:rsid w:val="003712CA"/>
    <w:rsid w:val="00371EC2"/>
    <w:rsid w:val="00372246"/>
    <w:rsid w:val="003725B0"/>
    <w:rsid w:val="00372C86"/>
    <w:rsid w:val="00372DEF"/>
    <w:rsid w:val="003730DB"/>
    <w:rsid w:val="00373A9A"/>
    <w:rsid w:val="00374035"/>
    <w:rsid w:val="00374FF1"/>
    <w:rsid w:val="00375C7A"/>
    <w:rsid w:val="00376171"/>
    <w:rsid w:val="00376A50"/>
    <w:rsid w:val="00376F46"/>
    <w:rsid w:val="00377194"/>
    <w:rsid w:val="003772C4"/>
    <w:rsid w:val="00377394"/>
    <w:rsid w:val="00377A1F"/>
    <w:rsid w:val="00377C07"/>
    <w:rsid w:val="00377C62"/>
    <w:rsid w:val="0038063B"/>
    <w:rsid w:val="003808E5"/>
    <w:rsid w:val="00380AAD"/>
    <w:rsid w:val="00381DFE"/>
    <w:rsid w:val="00381F7B"/>
    <w:rsid w:val="00382634"/>
    <w:rsid w:val="00382B44"/>
    <w:rsid w:val="00382B55"/>
    <w:rsid w:val="00382DB8"/>
    <w:rsid w:val="00382EDC"/>
    <w:rsid w:val="00382F12"/>
    <w:rsid w:val="00383B88"/>
    <w:rsid w:val="00383CC4"/>
    <w:rsid w:val="00384465"/>
    <w:rsid w:val="0038480C"/>
    <w:rsid w:val="00384B95"/>
    <w:rsid w:val="00384CB4"/>
    <w:rsid w:val="00385BF8"/>
    <w:rsid w:val="00385F73"/>
    <w:rsid w:val="0038662A"/>
    <w:rsid w:val="00386A45"/>
    <w:rsid w:val="00386F46"/>
    <w:rsid w:val="00387437"/>
    <w:rsid w:val="00387582"/>
    <w:rsid w:val="003877C5"/>
    <w:rsid w:val="00387947"/>
    <w:rsid w:val="00387A26"/>
    <w:rsid w:val="00387CA8"/>
    <w:rsid w:val="00387F1A"/>
    <w:rsid w:val="0039020E"/>
    <w:rsid w:val="00390EBC"/>
    <w:rsid w:val="003915D4"/>
    <w:rsid w:val="00391C0E"/>
    <w:rsid w:val="00391C75"/>
    <w:rsid w:val="00391FDF"/>
    <w:rsid w:val="0039234E"/>
    <w:rsid w:val="003926A8"/>
    <w:rsid w:val="003926E1"/>
    <w:rsid w:val="00393120"/>
    <w:rsid w:val="00393913"/>
    <w:rsid w:val="00394471"/>
    <w:rsid w:val="00394D7B"/>
    <w:rsid w:val="003950E4"/>
    <w:rsid w:val="003954CD"/>
    <w:rsid w:val="0039564A"/>
    <w:rsid w:val="003956DD"/>
    <w:rsid w:val="00395A5E"/>
    <w:rsid w:val="003962E9"/>
    <w:rsid w:val="00396467"/>
    <w:rsid w:val="00396C20"/>
    <w:rsid w:val="00396DC2"/>
    <w:rsid w:val="00396DD4"/>
    <w:rsid w:val="00397018"/>
    <w:rsid w:val="00397C08"/>
    <w:rsid w:val="003A0752"/>
    <w:rsid w:val="003A08B6"/>
    <w:rsid w:val="003A118F"/>
    <w:rsid w:val="003A1242"/>
    <w:rsid w:val="003A140C"/>
    <w:rsid w:val="003A1566"/>
    <w:rsid w:val="003A17D0"/>
    <w:rsid w:val="003A1FFB"/>
    <w:rsid w:val="003A2BD6"/>
    <w:rsid w:val="003A371C"/>
    <w:rsid w:val="003A3EB7"/>
    <w:rsid w:val="003A4047"/>
    <w:rsid w:val="003A508D"/>
    <w:rsid w:val="003A50C7"/>
    <w:rsid w:val="003A5487"/>
    <w:rsid w:val="003A6055"/>
    <w:rsid w:val="003A65E3"/>
    <w:rsid w:val="003A66FE"/>
    <w:rsid w:val="003A6C1E"/>
    <w:rsid w:val="003A6EE2"/>
    <w:rsid w:val="003A71C1"/>
    <w:rsid w:val="003A74BD"/>
    <w:rsid w:val="003A7C57"/>
    <w:rsid w:val="003B03D0"/>
    <w:rsid w:val="003B076C"/>
    <w:rsid w:val="003B08BD"/>
    <w:rsid w:val="003B0ACE"/>
    <w:rsid w:val="003B16ED"/>
    <w:rsid w:val="003B20EC"/>
    <w:rsid w:val="003B2407"/>
    <w:rsid w:val="003B2C5D"/>
    <w:rsid w:val="003B2C7E"/>
    <w:rsid w:val="003B2D76"/>
    <w:rsid w:val="003B304C"/>
    <w:rsid w:val="003B305C"/>
    <w:rsid w:val="003B314A"/>
    <w:rsid w:val="003B31A3"/>
    <w:rsid w:val="003B31C0"/>
    <w:rsid w:val="003B40D3"/>
    <w:rsid w:val="003B4FC1"/>
    <w:rsid w:val="003B4FF2"/>
    <w:rsid w:val="003B50D3"/>
    <w:rsid w:val="003B52F8"/>
    <w:rsid w:val="003B5372"/>
    <w:rsid w:val="003B55BB"/>
    <w:rsid w:val="003B5B60"/>
    <w:rsid w:val="003B5BF6"/>
    <w:rsid w:val="003B5E9D"/>
    <w:rsid w:val="003B6338"/>
    <w:rsid w:val="003B66A5"/>
    <w:rsid w:val="003B66E7"/>
    <w:rsid w:val="003B6DE3"/>
    <w:rsid w:val="003B7148"/>
    <w:rsid w:val="003B716A"/>
    <w:rsid w:val="003B759E"/>
    <w:rsid w:val="003B7690"/>
    <w:rsid w:val="003B7B56"/>
    <w:rsid w:val="003C0BE3"/>
    <w:rsid w:val="003C1D06"/>
    <w:rsid w:val="003C1EE5"/>
    <w:rsid w:val="003C24C5"/>
    <w:rsid w:val="003C2C94"/>
    <w:rsid w:val="003C3146"/>
    <w:rsid w:val="003C33C2"/>
    <w:rsid w:val="003C3F2F"/>
    <w:rsid w:val="003C3FBC"/>
    <w:rsid w:val="003C437C"/>
    <w:rsid w:val="003C467F"/>
    <w:rsid w:val="003C4680"/>
    <w:rsid w:val="003C468D"/>
    <w:rsid w:val="003C4A53"/>
    <w:rsid w:val="003C5118"/>
    <w:rsid w:val="003C5374"/>
    <w:rsid w:val="003C5D38"/>
    <w:rsid w:val="003C716B"/>
    <w:rsid w:val="003C73CA"/>
    <w:rsid w:val="003C78FA"/>
    <w:rsid w:val="003C7982"/>
    <w:rsid w:val="003D02B3"/>
    <w:rsid w:val="003D040B"/>
    <w:rsid w:val="003D0740"/>
    <w:rsid w:val="003D0B53"/>
    <w:rsid w:val="003D105E"/>
    <w:rsid w:val="003D10D1"/>
    <w:rsid w:val="003D14C0"/>
    <w:rsid w:val="003D2238"/>
    <w:rsid w:val="003D24EE"/>
    <w:rsid w:val="003D2521"/>
    <w:rsid w:val="003D2999"/>
    <w:rsid w:val="003D2B0D"/>
    <w:rsid w:val="003D2BA6"/>
    <w:rsid w:val="003D2C3D"/>
    <w:rsid w:val="003D2E4A"/>
    <w:rsid w:val="003D2EBD"/>
    <w:rsid w:val="003D3A42"/>
    <w:rsid w:val="003D3D13"/>
    <w:rsid w:val="003D3F68"/>
    <w:rsid w:val="003D4089"/>
    <w:rsid w:val="003D4296"/>
    <w:rsid w:val="003D468C"/>
    <w:rsid w:val="003D47CE"/>
    <w:rsid w:val="003D47E6"/>
    <w:rsid w:val="003D486D"/>
    <w:rsid w:val="003D4D05"/>
    <w:rsid w:val="003D4E39"/>
    <w:rsid w:val="003D54B7"/>
    <w:rsid w:val="003D54C7"/>
    <w:rsid w:val="003D577C"/>
    <w:rsid w:val="003D58C7"/>
    <w:rsid w:val="003D60CB"/>
    <w:rsid w:val="003D7CAF"/>
    <w:rsid w:val="003E040E"/>
    <w:rsid w:val="003E05AA"/>
    <w:rsid w:val="003E064E"/>
    <w:rsid w:val="003E08CB"/>
    <w:rsid w:val="003E0FBC"/>
    <w:rsid w:val="003E138A"/>
    <w:rsid w:val="003E158C"/>
    <w:rsid w:val="003E1783"/>
    <w:rsid w:val="003E1B33"/>
    <w:rsid w:val="003E1EB1"/>
    <w:rsid w:val="003E231D"/>
    <w:rsid w:val="003E2487"/>
    <w:rsid w:val="003E2BAD"/>
    <w:rsid w:val="003E2BBF"/>
    <w:rsid w:val="003E31EB"/>
    <w:rsid w:val="003E382F"/>
    <w:rsid w:val="003E3938"/>
    <w:rsid w:val="003E4229"/>
    <w:rsid w:val="003E434F"/>
    <w:rsid w:val="003E44F7"/>
    <w:rsid w:val="003E4AD6"/>
    <w:rsid w:val="003E4E7A"/>
    <w:rsid w:val="003E5599"/>
    <w:rsid w:val="003E5779"/>
    <w:rsid w:val="003E5B2C"/>
    <w:rsid w:val="003E64B7"/>
    <w:rsid w:val="003E6B99"/>
    <w:rsid w:val="003E746D"/>
    <w:rsid w:val="003E764D"/>
    <w:rsid w:val="003E7836"/>
    <w:rsid w:val="003E7A45"/>
    <w:rsid w:val="003E7D02"/>
    <w:rsid w:val="003F011A"/>
    <w:rsid w:val="003F02BD"/>
    <w:rsid w:val="003F0367"/>
    <w:rsid w:val="003F0639"/>
    <w:rsid w:val="003F0784"/>
    <w:rsid w:val="003F0884"/>
    <w:rsid w:val="003F0D4B"/>
    <w:rsid w:val="003F0F53"/>
    <w:rsid w:val="003F134C"/>
    <w:rsid w:val="003F17E2"/>
    <w:rsid w:val="003F25B9"/>
    <w:rsid w:val="003F2617"/>
    <w:rsid w:val="003F2630"/>
    <w:rsid w:val="003F26FA"/>
    <w:rsid w:val="003F2B49"/>
    <w:rsid w:val="003F33EC"/>
    <w:rsid w:val="003F35B8"/>
    <w:rsid w:val="003F390D"/>
    <w:rsid w:val="003F3B58"/>
    <w:rsid w:val="003F3CBE"/>
    <w:rsid w:val="003F3F78"/>
    <w:rsid w:val="003F4489"/>
    <w:rsid w:val="003F459C"/>
    <w:rsid w:val="003F4BE4"/>
    <w:rsid w:val="003F4F68"/>
    <w:rsid w:val="003F510C"/>
    <w:rsid w:val="003F53A9"/>
    <w:rsid w:val="003F5601"/>
    <w:rsid w:val="003F58B8"/>
    <w:rsid w:val="003F5B6E"/>
    <w:rsid w:val="003F6524"/>
    <w:rsid w:val="003F65EA"/>
    <w:rsid w:val="003F6DEF"/>
    <w:rsid w:val="003F7B6B"/>
    <w:rsid w:val="00400A5F"/>
    <w:rsid w:val="00400C98"/>
    <w:rsid w:val="00401125"/>
    <w:rsid w:val="004013EC"/>
    <w:rsid w:val="00401478"/>
    <w:rsid w:val="0040168A"/>
    <w:rsid w:val="00401A54"/>
    <w:rsid w:val="004023D7"/>
    <w:rsid w:val="00402505"/>
    <w:rsid w:val="0040254D"/>
    <w:rsid w:val="00402A4C"/>
    <w:rsid w:val="00402B65"/>
    <w:rsid w:val="00402D83"/>
    <w:rsid w:val="0040325D"/>
    <w:rsid w:val="004037D7"/>
    <w:rsid w:val="004038ED"/>
    <w:rsid w:val="0040392C"/>
    <w:rsid w:val="004039BF"/>
    <w:rsid w:val="004039FE"/>
    <w:rsid w:val="00403AD2"/>
    <w:rsid w:val="00403D45"/>
    <w:rsid w:val="00403DC6"/>
    <w:rsid w:val="00403EFC"/>
    <w:rsid w:val="004040F9"/>
    <w:rsid w:val="0040439C"/>
    <w:rsid w:val="00404B01"/>
    <w:rsid w:val="00404B39"/>
    <w:rsid w:val="00404F60"/>
    <w:rsid w:val="004058A6"/>
    <w:rsid w:val="004058F5"/>
    <w:rsid w:val="00405953"/>
    <w:rsid w:val="004059E1"/>
    <w:rsid w:val="004069BA"/>
    <w:rsid w:val="00406D4B"/>
    <w:rsid w:val="00406FD6"/>
    <w:rsid w:val="004078D8"/>
    <w:rsid w:val="00407C11"/>
    <w:rsid w:val="00410B7D"/>
    <w:rsid w:val="00410C13"/>
    <w:rsid w:val="00410EEF"/>
    <w:rsid w:val="004111F1"/>
    <w:rsid w:val="004116A7"/>
    <w:rsid w:val="00411A88"/>
    <w:rsid w:val="00411C05"/>
    <w:rsid w:val="00412083"/>
    <w:rsid w:val="0041263F"/>
    <w:rsid w:val="004126A4"/>
    <w:rsid w:val="004127BF"/>
    <w:rsid w:val="004138CA"/>
    <w:rsid w:val="00413BB1"/>
    <w:rsid w:val="00413F9A"/>
    <w:rsid w:val="00414037"/>
    <w:rsid w:val="00414316"/>
    <w:rsid w:val="00414C81"/>
    <w:rsid w:val="00414E5A"/>
    <w:rsid w:val="00415B26"/>
    <w:rsid w:val="00416881"/>
    <w:rsid w:val="00416914"/>
    <w:rsid w:val="004171E9"/>
    <w:rsid w:val="00417A23"/>
    <w:rsid w:val="00417DFD"/>
    <w:rsid w:val="00417E6A"/>
    <w:rsid w:val="004200E1"/>
    <w:rsid w:val="004207B4"/>
    <w:rsid w:val="004207E0"/>
    <w:rsid w:val="00420DB0"/>
    <w:rsid w:val="00420E40"/>
    <w:rsid w:val="00421702"/>
    <w:rsid w:val="0042304C"/>
    <w:rsid w:val="00423E51"/>
    <w:rsid w:val="00423F95"/>
    <w:rsid w:val="00424550"/>
    <w:rsid w:val="0042458C"/>
    <w:rsid w:val="004246EC"/>
    <w:rsid w:val="00424F7B"/>
    <w:rsid w:val="00425440"/>
    <w:rsid w:val="00425D1B"/>
    <w:rsid w:val="00425F23"/>
    <w:rsid w:val="00426430"/>
    <w:rsid w:val="00426695"/>
    <w:rsid w:val="00426802"/>
    <w:rsid w:val="00430215"/>
    <w:rsid w:val="0043055E"/>
    <w:rsid w:val="0043124F"/>
    <w:rsid w:val="004315DA"/>
    <w:rsid w:val="004319BE"/>
    <w:rsid w:val="00431FA3"/>
    <w:rsid w:val="00431FD9"/>
    <w:rsid w:val="004322FA"/>
    <w:rsid w:val="004322FB"/>
    <w:rsid w:val="0043280B"/>
    <w:rsid w:val="004328AA"/>
    <w:rsid w:val="00432922"/>
    <w:rsid w:val="00432CE4"/>
    <w:rsid w:val="004330CD"/>
    <w:rsid w:val="004332A2"/>
    <w:rsid w:val="0043388E"/>
    <w:rsid w:val="00433B0A"/>
    <w:rsid w:val="00433F16"/>
    <w:rsid w:val="00433F85"/>
    <w:rsid w:val="00435744"/>
    <w:rsid w:val="00435903"/>
    <w:rsid w:val="00435A95"/>
    <w:rsid w:val="00436200"/>
    <w:rsid w:val="004365CF"/>
    <w:rsid w:val="00436636"/>
    <w:rsid w:val="0043682C"/>
    <w:rsid w:val="00436BA0"/>
    <w:rsid w:val="00436E62"/>
    <w:rsid w:val="00437056"/>
    <w:rsid w:val="00437AB7"/>
    <w:rsid w:val="00437D63"/>
    <w:rsid w:val="00437E49"/>
    <w:rsid w:val="00437F37"/>
    <w:rsid w:val="00440227"/>
    <w:rsid w:val="0044029B"/>
    <w:rsid w:val="00440684"/>
    <w:rsid w:val="00440FB8"/>
    <w:rsid w:val="00441F63"/>
    <w:rsid w:val="00442865"/>
    <w:rsid w:val="0044292D"/>
    <w:rsid w:val="00442FA7"/>
    <w:rsid w:val="00443496"/>
    <w:rsid w:val="004434AB"/>
    <w:rsid w:val="00443948"/>
    <w:rsid w:val="00443C19"/>
    <w:rsid w:val="004449B8"/>
    <w:rsid w:val="00444E18"/>
    <w:rsid w:val="00444E6A"/>
    <w:rsid w:val="00445861"/>
    <w:rsid w:val="004459BE"/>
    <w:rsid w:val="004467AD"/>
    <w:rsid w:val="0044737E"/>
    <w:rsid w:val="00447959"/>
    <w:rsid w:val="00450281"/>
    <w:rsid w:val="004512E7"/>
    <w:rsid w:val="00451A33"/>
    <w:rsid w:val="00451FE1"/>
    <w:rsid w:val="00452283"/>
    <w:rsid w:val="004524B2"/>
    <w:rsid w:val="004525C7"/>
    <w:rsid w:val="0045275A"/>
    <w:rsid w:val="00452DEC"/>
    <w:rsid w:val="0045319B"/>
    <w:rsid w:val="00453548"/>
    <w:rsid w:val="0045407C"/>
    <w:rsid w:val="004546A1"/>
    <w:rsid w:val="0045484C"/>
    <w:rsid w:val="00455060"/>
    <w:rsid w:val="004551AB"/>
    <w:rsid w:val="004555E4"/>
    <w:rsid w:val="0045560B"/>
    <w:rsid w:val="0045563C"/>
    <w:rsid w:val="004557AA"/>
    <w:rsid w:val="00455D7D"/>
    <w:rsid w:val="00455D88"/>
    <w:rsid w:val="00455D8A"/>
    <w:rsid w:val="00456505"/>
    <w:rsid w:val="00456ADA"/>
    <w:rsid w:val="00456F5A"/>
    <w:rsid w:val="004570F9"/>
    <w:rsid w:val="004572BD"/>
    <w:rsid w:val="004573FE"/>
    <w:rsid w:val="00457676"/>
    <w:rsid w:val="004576CD"/>
    <w:rsid w:val="00457780"/>
    <w:rsid w:val="00457DC6"/>
    <w:rsid w:val="004607C5"/>
    <w:rsid w:val="00460B82"/>
    <w:rsid w:val="00460E25"/>
    <w:rsid w:val="00460E90"/>
    <w:rsid w:val="00460F00"/>
    <w:rsid w:val="0046121D"/>
    <w:rsid w:val="004616DF"/>
    <w:rsid w:val="00462D65"/>
    <w:rsid w:val="00462E82"/>
    <w:rsid w:val="00462EEB"/>
    <w:rsid w:val="0046306D"/>
    <w:rsid w:val="00463221"/>
    <w:rsid w:val="0046375D"/>
    <w:rsid w:val="0046386E"/>
    <w:rsid w:val="00463AFE"/>
    <w:rsid w:val="00463E53"/>
    <w:rsid w:val="00464060"/>
    <w:rsid w:val="00464533"/>
    <w:rsid w:val="00464A3A"/>
    <w:rsid w:val="00465A23"/>
    <w:rsid w:val="004662D0"/>
    <w:rsid w:val="0046641B"/>
    <w:rsid w:val="004668DA"/>
    <w:rsid w:val="004677AE"/>
    <w:rsid w:val="00467A69"/>
    <w:rsid w:val="00470343"/>
    <w:rsid w:val="004705D7"/>
    <w:rsid w:val="004709CC"/>
    <w:rsid w:val="0047259D"/>
    <w:rsid w:val="004726EC"/>
    <w:rsid w:val="00472AD2"/>
    <w:rsid w:val="00472AE5"/>
    <w:rsid w:val="00472D6A"/>
    <w:rsid w:val="00473306"/>
    <w:rsid w:val="0047341F"/>
    <w:rsid w:val="0047353C"/>
    <w:rsid w:val="0047355C"/>
    <w:rsid w:val="00473658"/>
    <w:rsid w:val="0047367C"/>
    <w:rsid w:val="0047483E"/>
    <w:rsid w:val="00474CC9"/>
    <w:rsid w:val="00474EFD"/>
    <w:rsid w:val="00475095"/>
    <w:rsid w:val="004750FF"/>
    <w:rsid w:val="00475246"/>
    <w:rsid w:val="00475326"/>
    <w:rsid w:val="004754A8"/>
    <w:rsid w:val="00476BE0"/>
    <w:rsid w:val="00476C42"/>
    <w:rsid w:val="00476E98"/>
    <w:rsid w:val="0047716E"/>
    <w:rsid w:val="004771BB"/>
    <w:rsid w:val="00477321"/>
    <w:rsid w:val="00477901"/>
    <w:rsid w:val="00477CEA"/>
    <w:rsid w:val="004800CA"/>
    <w:rsid w:val="0048081B"/>
    <w:rsid w:val="0048102E"/>
    <w:rsid w:val="0048152B"/>
    <w:rsid w:val="004815E9"/>
    <w:rsid w:val="0048171C"/>
    <w:rsid w:val="0048279B"/>
    <w:rsid w:val="004836D8"/>
    <w:rsid w:val="004837A2"/>
    <w:rsid w:val="00483A28"/>
    <w:rsid w:val="00484093"/>
    <w:rsid w:val="00484F25"/>
    <w:rsid w:val="0048532E"/>
    <w:rsid w:val="00485356"/>
    <w:rsid w:val="00485700"/>
    <w:rsid w:val="00485F7D"/>
    <w:rsid w:val="00485FB0"/>
    <w:rsid w:val="00486101"/>
    <w:rsid w:val="004865D1"/>
    <w:rsid w:val="0048695F"/>
    <w:rsid w:val="00486B88"/>
    <w:rsid w:val="00486FCF"/>
    <w:rsid w:val="004872B0"/>
    <w:rsid w:val="004878CF"/>
    <w:rsid w:val="00487903"/>
    <w:rsid w:val="00487AD7"/>
    <w:rsid w:val="004902E5"/>
    <w:rsid w:val="004910B2"/>
    <w:rsid w:val="004911E8"/>
    <w:rsid w:val="00491700"/>
    <w:rsid w:val="0049198D"/>
    <w:rsid w:val="004919F4"/>
    <w:rsid w:val="00491B80"/>
    <w:rsid w:val="00491E99"/>
    <w:rsid w:val="00491ED8"/>
    <w:rsid w:val="004923AB"/>
    <w:rsid w:val="004923B2"/>
    <w:rsid w:val="00492846"/>
    <w:rsid w:val="00492F5E"/>
    <w:rsid w:val="00493445"/>
    <w:rsid w:val="004937BB"/>
    <w:rsid w:val="00493B51"/>
    <w:rsid w:val="00493BF3"/>
    <w:rsid w:val="00494286"/>
    <w:rsid w:val="004943AF"/>
    <w:rsid w:val="004948DA"/>
    <w:rsid w:val="00494C2E"/>
    <w:rsid w:val="004957FB"/>
    <w:rsid w:val="00495E10"/>
    <w:rsid w:val="004960C9"/>
    <w:rsid w:val="00496265"/>
    <w:rsid w:val="0049628E"/>
    <w:rsid w:val="00496577"/>
    <w:rsid w:val="00496A80"/>
    <w:rsid w:val="00496DFB"/>
    <w:rsid w:val="00497166"/>
    <w:rsid w:val="0049727E"/>
    <w:rsid w:val="00497D97"/>
    <w:rsid w:val="00497DAF"/>
    <w:rsid w:val="004A0C5A"/>
    <w:rsid w:val="004A0EAE"/>
    <w:rsid w:val="004A10E7"/>
    <w:rsid w:val="004A14D9"/>
    <w:rsid w:val="004A1C15"/>
    <w:rsid w:val="004A2626"/>
    <w:rsid w:val="004A2C12"/>
    <w:rsid w:val="004A3CEA"/>
    <w:rsid w:val="004A3D62"/>
    <w:rsid w:val="004A4B72"/>
    <w:rsid w:val="004A5349"/>
    <w:rsid w:val="004A6744"/>
    <w:rsid w:val="004A68E8"/>
    <w:rsid w:val="004A6A26"/>
    <w:rsid w:val="004A6DF4"/>
    <w:rsid w:val="004A73A8"/>
    <w:rsid w:val="004A771C"/>
    <w:rsid w:val="004A78B6"/>
    <w:rsid w:val="004A78EE"/>
    <w:rsid w:val="004A7B28"/>
    <w:rsid w:val="004B0770"/>
    <w:rsid w:val="004B10EC"/>
    <w:rsid w:val="004B1B4B"/>
    <w:rsid w:val="004B1E1D"/>
    <w:rsid w:val="004B2435"/>
    <w:rsid w:val="004B2B2B"/>
    <w:rsid w:val="004B312E"/>
    <w:rsid w:val="004B32EC"/>
    <w:rsid w:val="004B3BFD"/>
    <w:rsid w:val="004B43D2"/>
    <w:rsid w:val="004B4940"/>
    <w:rsid w:val="004B4A09"/>
    <w:rsid w:val="004B4A4C"/>
    <w:rsid w:val="004B4AB1"/>
    <w:rsid w:val="004B4D07"/>
    <w:rsid w:val="004B4E41"/>
    <w:rsid w:val="004B51BB"/>
    <w:rsid w:val="004B54CD"/>
    <w:rsid w:val="004B5601"/>
    <w:rsid w:val="004B5859"/>
    <w:rsid w:val="004B5E46"/>
    <w:rsid w:val="004B62BF"/>
    <w:rsid w:val="004B67DF"/>
    <w:rsid w:val="004B691F"/>
    <w:rsid w:val="004B6940"/>
    <w:rsid w:val="004B6EA9"/>
    <w:rsid w:val="004B6F5E"/>
    <w:rsid w:val="004C005D"/>
    <w:rsid w:val="004C087C"/>
    <w:rsid w:val="004C0A3D"/>
    <w:rsid w:val="004C0BF8"/>
    <w:rsid w:val="004C11B5"/>
    <w:rsid w:val="004C1861"/>
    <w:rsid w:val="004C24A5"/>
    <w:rsid w:val="004C25DD"/>
    <w:rsid w:val="004C2B2B"/>
    <w:rsid w:val="004C2C5F"/>
    <w:rsid w:val="004C2D99"/>
    <w:rsid w:val="004C2ECC"/>
    <w:rsid w:val="004C3488"/>
    <w:rsid w:val="004C41DB"/>
    <w:rsid w:val="004C4540"/>
    <w:rsid w:val="004C4599"/>
    <w:rsid w:val="004C4D27"/>
    <w:rsid w:val="004C5289"/>
    <w:rsid w:val="004C548E"/>
    <w:rsid w:val="004C59DF"/>
    <w:rsid w:val="004C5C6C"/>
    <w:rsid w:val="004C5D22"/>
    <w:rsid w:val="004C698D"/>
    <w:rsid w:val="004C6DB9"/>
    <w:rsid w:val="004C6F3D"/>
    <w:rsid w:val="004C7197"/>
    <w:rsid w:val="004C7225"/>
    <w:rsid w:val="004C751B"/>
    <w:rsid w:val="004C79BE"/>
    <w:rsid w:val="004C7F3B"/>
    <w:rsid w:val="004D0165"/>
    <w:rsid w:val="004D02DB"/>
    <w:rsid w:val="004D06C1"/>
    <w:rsid w:val="004D0A3F"/>
    <w:rsid w:val="004D1760"/>
    <w:rsid w:val="004D1867"/>
    <w:rsid w:val="004D1CF1"/>
    <w:rsid w:val="004D1DCF"/>
    <w:rsid w:val="004D1F57"/>
    <w:rsid w:val="004D2351"/>
    <w:rsid w:val="004D255B"/>
    <w:rsid w:val="004D2D32"/>
    <w:rsid w:val="004D3411"/>
    <w:rsid w:val="004D342E"/>
    <w:rsid w:val="004D474B"/>
    <w:rsid w:val="004D47A1"/>
    <w:rsid w:val="004D4B66"/>
    <w:rsid w:val="004D4ED3"/>
    <w:rsid w:val="004D5177"/>
    <w:rsid w:val="004D558F"/>
    <w:rsid w:val="004D576A"/>
    <w:rsid w:val="004D58FC"/>
    <w:rsid w:val="004D5B4B"/>
    <w:rsid w:val="004D5D9F"/>
    <w:rsid w:val="004D5DD3"/>
    <w:rsid w:val="004D63A0"/>
    <w:rsid w:val="004D64C0"/>
    <w:rsid w:val="004D64CE"/>
    <w:rsid w:val="004D676F"/>
    <w:rsid w:val="004D71C9"/>
    <w:rsid w:val="004D789E"/>
    <w:rsid w:val="004D7B45"/>
    <w:rsid w:val="004D7C10"/>
    <w:rsid w:val="004D7D27"/>
    <w:rsid w:val="004D7D6E"/>
    <w:rsid w:val="004E0376"/>
    <w:rsid w:val="004E0A4C"/>
    <w:rsid w:val="004E1615"/>
    <w:rsid w:val="004E1696"/>
    <w:rsid w:val="004E1EB6"/>
    <w:rsid w:val="004E25DA"/>
    <w:rsid w:val="004E2CE9"/>
    <w:rsid w:val="004E32DA"/>
    <w:rsid w:val="004E3B6A"/>
    <w:rsid w:val="004E3C3A"/>
    <w:rsid w:val="004E4592"/>
    <w:rsid w:val="004E4A41"/>
    <w:rsid w:val="004E5048"/>
    <w:rsid w:val="004E5233"/>
    <w:rsid w:val="004E6341"/>
    <w:rsid w:val="004E661F"/>
    <w:rsid w:val="004E680B"/>
    <w:rsid w:val="004E68A1"/>
    <w:rsid w:val="004E6E77"/>
    <w:rsid w:val="004E6FF6"/>
    <w:rsid w:val="004E7767"/>
    <w:rsid w:val="004E778B"/>
    <w:rsid w:val="004E7DD1"/>
    <w:rsid w:val="004F03E6"/>
    <w:rsid w:val="004F0504"/>
    <w:rsid w:val="004F062F"/>
    <w:rsid w:val="004F10DE"/>
    <w:rsid w:val="004F1199"/>
    <w:rsid w:val="004F1BE8"/>
    <w:rsid w:val="004F209E"/>
    <w:rsid w:val="004F261A"/>
    <w:rsid w:val="004F2F86"/>
    <w:rsid w:val="004F301C"/>
    <w:rsid w:val="004F32CC"/>
    <w:rsid w:val="004F3AE4"/>
    <w:rsid w:val="004F3CB9"/>
    <w:rsid w:val="004F436F"/>
    <w:rsid w:val="004F4DF8"/>
    <w:rsid w:val="004F4F73"/>
    <w:rsid w:val="004F4F7D"/>
    <w:rsid w:val="004F52DE"/>
    <w:rsid w:val="004F555F"/>
    <w:rsid w:val="004F59A1"/>
    <w:rsid w:val="004F5BFE"/>
    <w:rsid w:val="004F5E65"/>
    <w:rsid w:val="004F5FA1"/>
    <w:rsid w:val="004F612F"/>
    <w:rsid w:val="004F6336"/>
    <w:rsid w:val="004F68E6"/>
    <w:rsid w:val="004F6E0A"/>
    <w:rsid w:val="004F718A"/>
    <w:rsid w:val="004F7934"/>
    <w:rsid w:val="004F7F44"/>
    <w:rsid w:val="005001D2"/>
    <w:rsid w:val="00500434"/>
    <w:rsid w:val="0050060A"/>
    <w:rsid w:val="005009C4"/>
    <w:rsid w:val="005009D0"/>
    <w:rsid w:val="00500A8C"/>
    <w:rsid w:val="00500BF9"/>
    <w:rsid w:val="00500E17"/>
    <w:rsid w:val="00500EA7"/>
    <w:rsid w:val="00501194"/>
    <w:rsid w:val="0050187B"/>
    <w:rsid w:val="00501978"/>
    <w:rsid w:val="00501AF0"/>
    <w:rsid w:val="00501AFD"/>
    <w:rsid w:val="00501F45"/>
    <w:rsid w:val="0050251F"/>
    <w:rsid w:val="00503949"/>
    <w:rsid w:val="00503CD3"/>
    <w:rsid w:val="00503D77"/>
    <w:rsid w:val="00503F61"/>
    <w:rsid w:val="00503FC4"/>
    <w:rsid w:val="005044BB"/>
    <w:rsid w:val="005047E1"/>
    <w:rsid w:val="005047FE"/>
    <w:rsid w:val="00504F17"/>
    <w:rsid w:val="0050522E"/>
    <w:rsid w:val="005052F0"/>
    <w:rsid w:val="00505608"/>
    <w:rsid w:val="005058AC"/>
    <w:rsid w:val="005059CF"/>
    <w:rsid w:val="00505F68"/>
    <w:rsid w:val="00506087"/>
    <w:rsid w:val="00506370"/>
    <w:rsid w:val="0050688A"/>
    <w:rsid w:val="00506A26"/>
    <w:rsid w:val="00507531"/>
    <w:rsid w:val="0051014D"/>
    <w:rsid w:val="00510235"/>
    <w:rsid w:val="005102A6"/>
    <w:rsid w:val="00510C5D"/>
    <w:rsid w:val="00510F08"/>
    <w:rsid w:val="00510F1E"/>
    <w:rsid w:val="00510FAD"/>
    <w:rsid w:val="00511600"/>
    <w:rsid w:val="00511833"/>
    <w:rsid w:val="00511A86"/>
    <w:rsid w:val="00511D40"/>
    <w:rsid w:val="00511E5D"/>
    <w:rsid w:val="00511E67"/>
    <w:rsid w:val="005125DE"/>
    <w:rsid w:val="0051290E"/>
    <w:rsid w:val="00512ABF"/>
    <w:rsid w:val="00512EDE"/>
    <w:rsid w:val="005134E6"/>
    <w:rsid w:val="005137B9"/>
    <w:rsid w:val="00513B08"/>
    <w:rsid w:val="00513DED"/>
    <w:rsid w:val="00514037"/>
    <w:rsid w:val="00514CC6"/>
    <w:rsid w:val="00514EFD"/>
    <w:rsid w:val="00515006"/>
    <w:rsid w:val="0051528F"/>
    <w:rsid w:val="00515B4A"/>
    <w:rsid w:val="00515C41"/>
    <w:rsid w:val="00515DAC"/>
    <w:rsid w:val="00516386"/>
    <w:rsid w:val="005163F3"/>
    <w:rsid w:val="0051642E"/>
    <w:rsid w:val="005168BF"/>
    <w:rsid w:val="00516987"/>
    <w:rsid w:val="00516BAA"/>
    <w:rsid w:val="00516BAB"/>
    <w:rsid w:val="00516FD4"/>
    <w:rsid w:val="0051732C"/>
    <w:rsid w:val="00517435"/>
    <w:rsid w:val="005174B0"/>
    <w:rsid w:val="0051778B"/>
    <w:rsid w:val="00517B2A"/>
    <w:rsid w:val="00517E26"/>
    <w:rsid w:val="00520DD2"/>
    <w:rsid w:val="005210A8"/>
    <w:rsid w:val="0052130D"/>
    <w:rsid w:val="00521404"/>
    <w:rsid w:val="005215B7"/>
    <w:rsid w:val="005216CA"/>
    <w:rsid w:val="00521720"/>
    <w:rsid w:val="00521AEB"/>
    <w:rsid w:val="005223B4"/>
    <w:rsid w:val="005224BA"/>
    <w:rsid w:val="0052273C"/>
    <w:rsid w:val="00522C2E"/>
    <w:rsid w:val="00523123"/>
    <w:rsid w:val="0052488F"/>
    <w:rsid w:val="00524AD2"/>
    <w:rsid w:val="00524D85"/>
    <w:rsid w:val="00524EA1"/>
    <w:rsid w:val="0052513B"/>
    <w:rsid w:val="0052541D"/>
    <w:rsid w:val="00525431"/>
    <w:rsid w:val="005258E5"/>
    <w:rsid w:val="00525B84"/>
    <w:rsid w:val="00525D29"/>
    <w:rsid w:val="00525D38"/>
    <w:rsid w:val="00525D7C"/>
    <w:rsid w:val="00525E40"/>
    <w:rsid w:val="005266A1"/>
    <w:rsid w:val="00527445"/>
    <w:rsid w:val="00527995"/>
    <w:rsid w:val="00527C90"/>
    <w:rsid w:val="00527D23"/>
    <w:rsid w:val="00530121"/>
    <w:rsid w:val="0053029B"/>
    <w:rsid w:val="0053033C"/>
    <w:rsid w:val="00530572"/>
    <w:rsid w:val="005306D3"/>
    <w:rsid w:val="005306F7"/>
    <w:rsid w:val="00530D02"/>
    <w:rsid w:val="00530E40"/>
    <w:rsid w:val="005314AA"/>
    <w:rsid w:val="00531546"/>
    <w:rsid w:val="0053168C"/>
    <w:rsid w:val="00531895"/>
    <w:rsid w:val="00531EC1"/>
    <w:rsid w:val="005322AF"/>
    <w:rsid w:val="00532356"/>
    <w:rsid w:val="005323B8"/>
    <w:rsid w:val="005328B5"/>
    <w:rsid w:val="00532BCF"/>
    <w:rsid w:val="00533044"/>
    <w:rsid w:val="005334FC"/>
    <w:rsid w:val="005336D2"/>
    <w:rsid w:val="00533DD1"/>
    <w:rsid w:val="00533FB9"/>
    <w:rsid w:val="0053408D"/>
    <w:rsid w:val="00534FB2"/>
    <w:rsid w:val="0053556B"/>
    <w:rsid w:val="0053660F"/>
    <w:rsid w:val="0053668C"/>
    <w:rsid w:val="005367E0"/>
    <w:rsid w:val="005371E2"/>
    <w:rsid w:val="005377E9"/>
    <w:rsid w:val="00537AA1"/>
    <w:rsid w:val="00537CCF"/>
    <w:rsid w:val="00540142"/>
    <w:rsid w:val="00540457"/>
    <w:rsid w:val="005404B4"/>
    <w:rsid w:val="005405EE"/>
    <w:rsid w:val="00540DA5"/>
    <w:rsid w:val="005414CB"/>
    <w:rsid w:val="005417B0"/>
    <w:rsid w:val="00541BAE"/>
    <w:rsid w:val="0054234A"/>
    <w:rsid w:val="00543069"/>
    <w:rsid w:val="00543F19"/>
    <w:rsid w:val="005443E7"/>
    <w:rsid w:val="00544400"/>
    <w:rsid w:val="00544810"/>
    <w:rsid w:val="00544BEC"/>
    <w:rsid w:val="00544E77"/>
    <w:rsid w:val="005456C6"/>
    <w:rsid w:val="005458C5"/>
    <w:rsid w:val="00545B23"/>
    <w:rsid w:val="00545B2F"/>
    <w:rsid w:val="00545D1F"/>
    <w:rsid w:val="00545D48"/>
    <w:rsid w:val="00545F9A"/>
    <w:rsid w:val="005461E0"/>
    <w:rsid w:val="005462A0"/>
    <w:rsid w:val="005462F6"/>
    <w:rsid w:val="00546460"/>
    <w:rsid w:val="00546E53"/>
    <w:rsid w:val="005471DD"/>
    <w:rsid w:val="005472E1"/>
    <w:rsid w:val="00547330"/>
    <w:rsid w:val="005477BF"/>
    <w:rsid w:val="00547858"/>
    <w:rsid w:val="00547C1C"/>
    <w:rsid w:val="005509C7"/>
    <w:rsid w:val="00551098"/>
    <w:rsid w:val="005512A1"/>
    <w:rsid w:val="00551419"/>
    <w:rsid w:val="005515E3"/>
    <w:rsid w:val="0055164A"/>
    <w:rsid w:val="00551D35"/>
    <w:rsid w:val="0055209B"/>
    <w:rsid w:val="00552575"/>
    <w:rsid w:val="00552BAF"/>
    <w:rsid w:val="00552DDA"/>
    <w:rsid w:val="00553427"/>
    <w:rsid w:val="00553A29"/>
    <w:rsid w:val="005544D1"/>
    <w:rsid w:val="00554547"/>
    <w:rsid w:val="005545A8"/>
    <w:rsid w:val="00554E24"/>
    <w:rsid w:val="00554EDD"/>
    <w:rsid w:val="00554FBB"/>
    <w:rsid w:val="0055537D"/>
    <w:rsid w:val="005555C6"/>
    <w:rsid w:val="0055585F"/>
    <w:rsid w:val="005564F8"/>
    <w:rsid w:val="0055683F"/>
    <w:rsid w:val="00557256"/>
    <w:rsid w:val="005572FB"/>
    <w:rsid w:val="00557B5E"/>
    <w:rsid w:val="00557BB3"/>
    <w:rsid w:val="00560090"/>
    <w:rsid w:val="0056062E"/>
    <w:rsid w:val="00560A16"/>
    <w:rsid w:val="00561A07"/>
    <w:rsid w:val="00561C48"/>
    <w:rsid w:val="0056238D"/>
    <w:rsid w:val="00562DD1"/>
    <w:rsid w:val="00562EB0"/>
    <w:rsid w:val="0056332C"/>
    <w:rsid w:val="00563BF4"/>
    <w:rsid w:val="0056491F"/>
    <w:rsid w:val="00564B46"/>
    <w:rsid w:val="00564BC5"/>
    <w:rsid w:val="00565776"/>
    <w:rsid w:val="00565A9D"/>
    <w:rsid w:val="0056628D"/>
    <w:rsid w:val="005666AF"/>
    <w:rsid w:val="00566815"/>
    <w:rsid w:val="005677CB"/>
    <w:rsid w:val="0056797F"/>
    <w:rsid w:val="00567CE6"/>
    <w:rsid w:val="00567FA5"/>
    <w:rsid w:val="005701F4"/>
    <w:rsid w:val="0057073D"/>
    <w:rsid w:val="005707C9"/>
    <w:rsid w:val="00570B35"/>
    <w:rsid w:val="00572049"/>
    <w:rsid w:val="0057248F"/>
    <w:rsid w:val="005724B0"/>
    <w:rsid w:val="00572E52"/>
    <w:rsid w:val="0057303C"/>
    <w:rsid w:val="005732FF"/>
    <w:rsid w:val="00573422"/>
    <w:rsid w:val="005737B1"/>
    <w:rsid w:val="00574410"/>
    <w:rsid w:val="005744BB"/>
    <w:rsid w:val="005751C4"/>
    <w:rsid w:val="0057546C"/>
    <w:rsid w:val="00576735"/>
    <w:rsid w:val="005772E4"/>
    <w:rsid w:val="0058090F"/>
    <w:rsid w:val="00580A6F"/>
    <w:rsid w:val="00580CFE"/>
    <w:rsid w:val="0058106B"/>
    <w:rsid w:val="005813BE"/>
    <w:rsid w:val="00581EBB"/>
    <w:rsid w:val="00582110"/>
    <w:rsid w:val="005824EA"/>
    <w:rsid w:val="00582B05"/>
    <w:rsid w:val="00582C1A"/>
    <w:rsid w:val="00582EEB"/>
    <w:rsid w:val="0058308D"/>
    <w:rsid w:val="005837F4"/>
    <w:rsid w:val="00583C82"/>
    <w:rsid w:val="005843C9"/>
    <w:rsid w:val="00584470"/>
    <w:rsid w:val="0058520C"/>
    <w:rsid w:val="00585A63"/>
    <w:rsid w:val="00585BEA"/>
    <w:rsid w:val="00585FFE"/>
    <w:rsid w:val="005866F0"/>
    <w:rsid w:val="0058670E"/>
    <w:rsid w:val="00586F5C"/>
    <w:rsid w:val="00587313"/>
    <w:rsid w:val="005878B7"/>
    <w:rsid w:val="005905C8"/>
    <w:rsid w:val="00590BB4"/>
    <w:rsid w:val="00591092"/>
    <w:rsid w:val="00592321"/>
    <w:rsid w:val="00592338"/>
    <w:rsid w:val="0059270F"/>
    <w:rsid w:val="00592753"/>
    <w:rsid w:val="00592BBF"/>
    <w:rsid w:val="00593289"/>
    <w:rsid w:val="00593F10"/>
    <w:rsid w:val="00594AC0"/>
    <w:rsid w:val="00594C7D"/>
    <w:rsid w:val="005950AE"/>
    <w:rsid w:val="005956CE"/>
    <w:rsid w:val="00595EFB"/>
    <w:rsid w:val="00596165"/>
    <w:rsid w:val="00596965"/>
    <w:rsid w:val="005969AF"/>
    <w:rsid w:val="00596EA0"/>
    <w:rsid w:val="00596FFA"/>
    <w:rsid w:val="0059721F"/>
    <w:rsid w:val="0059730B"/>
    <w:rsid w:val="00597807"/>
    <w:rsid w:val="00597C6A"/>
    <w:rsid w:val="00597EEF"/>
    <w:rsid w:val="00597F10"/>
    <w:rsid w:val="00597F1E"/>
    <w:rsid w:val="00597F7B"/>
    <w:rsid w:val="005A0296"/>
    <w:rsid w:val="005A0689"/>
    <w:rsid w:val="005A07C2"/>
    <w:rsid w:val="005A15C1"/>
    <w:rsid w:val="005A187E"/>
    <w:rsid w:val="005A1975"/>
    <w:rsid w:val="005A2611"/>
    <w:rsid w:val="005A26CD"/>
    <w:rsid w:val="005A2893"/>
    <w:rsid w:val="005A315B"/>
    <w:rsid w:val="005A369B"/>
    <w:rsid w:val="005A369E"/>
    <w:rsid w:val="005A37A6"/>
    <w:rsid w:val="005A3BC0"/>
    <w:rsid w:val="005A47A7"/>
    <w:rsid w:val="005A49F5"/>
    <w:rsid w:val="005A4B0E"/>
    <w:rsid w:val="005A51D4"/>
    <w:rsid w:val="005A5335"/>
    <w:rsid w:val="005A55AF"/>
    <w:rsid w:val="005A5686"/>
    <w:rsid w:val="005A59FE"/>
    <w:rsid w:val="005A6142"/>
    <w:rsid w:val="005A69FE"/>
    <w:rsid w:val="005A6DC6"/>
    <w:rsid w:val="005A7090"/>
    <w:rsid w:val="005A74D0"/>
    <w:rsid w:val="005A7880"/>
    <w:rsid w:val="005B0077"/>
    <w:rsid w:val="005B0B5F"/>
    <w:rsid w:val="005B1055"/>
    <w:rsid w:val="005B21FB"/>
    <w:rsid w:val="005B237E"/>
    <w:rsid w:val="005B2425"/>
    <w:rsid w:val="005B2C4A"/>
    <w:rsid w:val="005B30CE"/>
    <w:rsid w:val="005B383C"/>
    <w:rsid w:val="005B4D9D"/>
    <w:rsid w:val="005B4E83"/>
    <w:rsid w:val="005B535C"/>
    <w:rsid w:val="005B5836"/>
    <w:rsid w:val="005B5CBE"/>
    <w:rsid w:val="005B5D6E"/>
    <w:rsid w:val="005B5F48"/>
    <w:rsid w:val="005B66A1"/>
    <w:rsid w:val="005B6832"/>
    <w:rsid w:val="005B6A2C"/>
    <w:rsid w:val="005B6D41"/>
    <w:rsid w:val="005B70CC"/>
    <w:rsid w:val="005B7839"/>
    <w:rsid w:val="005C04D1"/>
    <w:rsid w:val="005C08A2"/>
    <w:rsid w:val="005C0A15"/>
    <w:rsid w:val="005C0C84"/>
    <w:rsid w:val="005C0E26"/>
    <w:rsid w:val="005C1185"/>
    <w:rsid w:val="005C119D"/>
    <w:rsid w:val="005C152A"/>
    <w:rsid w:val="005C226B"/>
    <w:rsid w:val="005C2B50"/>
    <w:rsid w:val="005C2DE4"/>
    <w:rsid w:val="005C31E5"/>
    <w:rsid w:val="005C3657"/>
    <w:rsid w:val="005C3C11"/>
    <w:rsid w:val="005C43E6"/>
    <w:rsid w:val="005C4484"/>
    <w:rsid w:val="005C45EA"/>
    <w:rsid w:val="005C501D"/>
    <w:rsid w:val="005C5150"/>
    <w:rsid w:val="005C5873"/>
    <w:rsid w:val="005C597D"/>
    <w:rsid w:val="005C5B83"/>
    <w:rsid w:val="005C5DED"/>
    <w:rsid w:val="005C681C"/>
    <w:rsid w:val="005C6B35"/>
    <w:rsid w:val="005C6CE3"/>
    <w:rsid w:val="005C6D6C"/>
    <w:rsid w:val="005C6F2D"/>
    <w:rsid w:val="005C7051"/>
    <w:rsid w:val="005C71CD"/>
    <w:rsid w:val="005C72EE"/>
    <w:rsid w:val="005C76C8"/>
    <w:rsid w:val="005C7749"/>
    <w:rsid w:val="005C777A"/>
    <w:rsid w:val="005C7876"/>
    <w:rsid w:val="005C7B32"/>
    <w:rsid w:val="005D020B"/>
    <w:rsid w:val="005D0377"/>
    <w:rsid w:val="005D0502"/>
    <w:rsid w:val="005D0556"/>
    <w:rsid w:val="005D091B"/>
    <w:rsid w:val="005D0F54"/>
    <w:rsid w:val="005D1195"/>
    <w:rsid w:val="005D12A3"/>
    <w:rsid w:val="005D1AD7"/>
    <w:rsid w:val="005D1B50"/>
    <w:rsid w:val="005D1BFC"/>
    <w:rsid w:val="005D292D"/>
    <w:rsid w:val="005D2949"/>
    <w:rsid w:val="005D2A07"/>
    <w:rsid w:val="005D34FE"/>
    <w:rsid w:val="005D3761"/>
    <w:rsid w:val="005D3DE1"/>
    <w:rsid w:val="005D3E19"/>
    <w:rsid w:val="005D3E41"/>
    <w:rsid w:val="005D3EB7"/>
    <w:rsid w:val="005D3F15"/>
    <w:rsid w:val="005D4661"/>
    <w:rsid w:val="005D4954"/>
    <w:rsid w:val="005D4A0E"/>
    <w:rsid w:val="005D4C1F"/>
    <w:rsid w:val="005D4E7F"/>
    <w:rsid w:val="005D5B13"/>
    <w:rsid w:val="005D5D25"/>
    <w:rsid w:val="005D5D9B"/>
    <w:rsid w:val="005D6137"/>
    <w:rsid w:val="005D6391"/>
    <w:rsid w:val="005D66BF"/>
    <w:rsid w:val="005D689C"/>
    <w:rsid w:val="005D72ED"/>
    <w:rsid w:val="005D7D1B"/>
    <w:rsid w:val="005E043C"/>
    <w:rsid w:val="005E0B03"/>
    <w:rsid w:val="005E0C75"/>
    <w:rsid w:val="005E17C6"/>
    <w:rsid w:val="005E181D"/>
    <w:rsid w:val="005E189E"/>
    <w:rsid w:val="005E1B90"/>
    <w:rsid w:val="005E2A4F"/>
    <w:rsid w:val="005E2A85"/>
    <w:rsid w:val="005E32DB"/>
    <w:rsid w:val="005E32E9"/>
    <w:rsid w:val="005E3E30"/>
    <w:rsid w:val="005E4130"/>
    <w:rsid w:val="005E4177"/>
    <w:rsid w:val="005E4BF3"/>
    <w:rsid w:val="005E5083"/>
    <w:rsid w:val="005E5861"/>
    <w:rsid w:val="005E5BF3"/>
    <w:rsid w:val="005E5CE9"/>
    <w:rsid w:val="005E6304"/>
    <w:rsid w:val="005E68BD"/>
    <w:rsid w:val="005E68DD"/>
    <w:rsid w:val="005E6C59"/>
    <w:rsid w:val="005E729E"/>
    <w:rsid w:val="005E73E7"/>
    <w:rsid w:val="005E7A7A"/>
    <w:rsid w:val="005E7EA0"/>
    <w:rsid w:val="005F02BE"/>
    <w:rsid w:val="005F08EF"/>
    <w:rsid w:val="005F15DB"/>
    <w:rsid w:val="005F161B"/>
    <w:rsid w:val="005F19D4"/>
    <w:rsid w:val="005F1A85"/>
    <w:rsid w:val="005F2282"/>
    <w:rsid w:val="005F23BC"/>
    <w:rsid w:val="005F23F9"/>
    <w:rsid w:val="005F2B73"/>
    <w:rsid w:val="005F3511"/>
    <w:rsid w:val="005F353A"/>
    <w:rsid w:val="005F3592"/>
    <w:rsid w:val="005F4497"/>
    <w:rsid w:val="005F478A"/>
    <w:rsid w:val="005F4B8D"/>
    <w:rsid w:val="005F4E5A"/>
    <w:rsid w:val="005F508E"/>
    <w:rsid w:val="005F52C3"/>
    <w:rsid w:val="005F5364"/>
    <w:rsid w:val="005F5377"/>
    <w:rsid w:val="005F5D9B"/>
    <w:rsid w:val="005F6244"/>
    <w:rsid w:val="005F6523"/>
    <w:rsid w:val="005F6696"/>
    <w:rsid w:val="005F681D"/>
    <w:rsid w:val="005F6950"/>
    <w:rsid w:val="005F6C75"/>
    <w:rsid w:val="005F71D2"/>
    <w:rsid w:val="005F77D0"/>
    <w:rsid w:val="0060030D"/>
    <w:rsid w:val="006005FC"/>
    <w:rsid w:val="0060066D"/>
    <w:rsid w:val="006008C7"/>
    <w:rsid w:val="00600947"/>
    <w:rsid w:val="00600DF8"/>
    <w:rsid w:val="00600E77"/>
    <w:rsid w:val="00600F59"/>
    <w:rsid w:val="0060100D"/>
    <w:rsid w:val="0060154F"/>
    <w:rsid w:val="00603B18"/>
    <w:rsid w:val="00603F6E"/>
    <w:rsid w:val="0060424B"/>
    <w:rsid w:val="006042C5"/>
    <w:rsid w:val="00604371"/>
    <w:rsid w:val="006045A3"/>
    <w:rsid w:val="00604C50"/>
    <w:rsid w:val="00604DD8"/>
    <w:rsid w:val="0060508E"/>
    <w:rsid w:val="006052A4"/>
    <w:rsid w:val="006056C7"/>
    <w:rsid w:val="006058CC"/>
    <w:rsid w:val="00605DFF"/>
    <w:rsid w:val="00605FDC"/>
    <w:rsid w:val="0060648E"/>
    <w:rsid w:val="006069B8"/>
    <w:rsid w:val="00606BF1"/>
    <w:rsid w:val="00606F86"/>
    <w:rsid w:val="00606FDF"/>
    <w:rsid w:val="00607236"/>
    <w:rsid w:val="0060750A"/>
    <w:rsid w:val="0060769D"/>
    <w:rsid w:val="00607707"/>
    <w:rsid w:val="00607818"/>
    <w:rsid w:val="006104D7"/>
    <w:rsid w:val="00610B98"/>
    <w:rsid w:val="00610F68"/>
    <w:rsid w:val="00611069"/>
    <w:rsid w:val="0061172A"/>
    <w:rsid w:val="00611F6D"/>
    <w:rsid w:val="006128A3"/>
    <w:rsid w:val="00612B42"/>
    <w:rsid w:val="00612EED"/>
    <w:rsid w:val="006134AB"/>
    <w:rsid w:val="00613563"/>
    <w:rsid w:val="006137A6"/>
    <w:rsid w:val="00613D94"/>
    <w:rsid w:val="00613E24"/>
    <w:rsid w:val="006146BA"/>
    <w:rsid w:val="0061487D"/>
    <w:rsid w:val="00615393"/>
    <w:rsid w:val="00616DED"/>
    <w:rsid w:val="006170A8"/>
    <w:rsid w:val="00617500"/>
    <w:rsid w:val="00617788"/>
    <w:rsid w:val="00617CF3"/>
    <w:rsid w:val="00617F07"/>
    <w:rsid w:val="00620470"/>
    <w:rsid w:val="0062090E"/>
    <w:rsid w:val="00620A38"/>
    <w:rsid w:val="00620EDF"/>
    <w:rsid w:val="00620FF6"/>
    <w:rsid w:val="0062157B"/>
    <w:rsid w:val="00621A59"/>
    <w:rsid w:val="00621CB9"/>
    <w:rsid w:val="00621DC7"/>
    <w:rsid w:val="00621F0D"/>
    <w:rsid w:val="00622B7E"/>
    <w:rsid w:val="00622B81"/>
    <w:rsid w:val="00622BE1"/>
    <w:rsid w:val="00622CE0"/>
    <w:rsid w:val="00622E80"/>
    <w:rsid w:val="006232DE"/>
    <w:rsid w:val="0062344C"/>
    <w:rsid w:val="00623B21"/>
    <w:rsid w:val="00623C34"/>
    <w:rsid w:val="00623CED"/>
    <w:rsid w:val="00624256"/>
    <w:rsid w:val="0062453A"/>
    <w:rsid w:val="00625A4C"/>
    <w:rsid w:val="00625A97"/>
    <w:rsid w:val="00625CAC"/>
    <w:rsid w:val="00625FD1"/>
    <w:rsid w:val="006261BA"/>
    <w:rsid w:val="00626862"/>
    <w:rsid w:val="00626A9B"/>
    <w:rsid w:val="00626E8A"/>
    <w:rsid w:val="00626FBF"/>
    <w:rsid w:val="006277CF"/>
    <w:rsid w:val="006306BA"/>
    <w:rsid w:val="00630BEE"/>
    <w:rsid w:val="006311FD"/>
    <w:rsid w:val="006317FD"/>
    <w:rsid w:val="00631C69"/>
    <w:rsid w:val="00631D91"/>
    <w:rsid w:val="00632D30"/>
    <w:rsid w:val="00632F61"/>
    <w:rsid w:val="00633261"/>
    <w:rsid w:val="006336DA"/>
    <w:rsid w:val="0063372A"/>
    <w:rsid w:val="00633852"/>
    <w:rsid w:val="00635273"/>
    <w:rsid w:val="00635680"/>
    <w:rsid w:val="00635A92"/>
    <w:rsid w:val="0063609B"/>
    <w:rsid w:val="00636581"/>
    <w:rsid w:val="00636B2F"/>
    <w:rsid w:val="00636D73"/>
    <w:rsid w:val="00636F35"/>
    <w:rsid w:val="00637201"/>
    <w:rsid w:val="006372F2"/>
    <w:rsid w:val="006375FA"/>
    <w:rsid w:val="00637C31"/>
    <w:rsid w:val="00637E7E"/>
    <w:rsid w:val="00637FAD"/>
    <w:rsid w:val="0064070F"/>
    <w:rsid w:val="00640B07"/>
    <w:rsid w:val="00640B9F"/>
    <w:rsid w:val="00640D46"/>
    <w:rsid w:val="00640DA8"/>
    <w:rsid w:val="00640E4F"/>
    <w:rsid w:val="00641109"/>
    <w:rsid w:val="00641FD5"/>
    <w:rsid w:val="00642256"/>
    <w:rsid w:val="00642BCD"/>
    <w:rsid w:val="00643075"/>
    <w:rsid w:val="00643495"/>
    <w:rsid w:val="00643ADD"/>
    <w:rsid w:val="00644046"/>
    <w:rsid w:val="0064429C"/>
    <w:rsid w:val="006443B6"/>
    <w:rsid w:val="006454D2"/>
    <w:rsid w:val="006457F8"/>
    <w:rsid w:val="00645B12"/>
    <w:rsid w:val="00645C2B"/>
    <w:rsid w:val="00645EE0"/>
    <w:rsid w:val="006465D8"/>
    <w:rsid w:val="006473DF"/>
    <w:rsid w:val="00647588"/>
    <w:rsid w:val="00647D9B"/>
    <w:rsid w:val="00647E0A"/>
    <w:rsid w:val="006500A7"/>
    <w:rsid w:val="0065017E"/>
    <w:rsid w:val="00650563"/>
    <w:rsid w:val="006505CF"/>
    <w:rsid w:val="00650799"/>
    <w:rsid w:val="00650928"/>
    <w:rsid w:val="006511F5"/>
    <w:rsid w:val="006514CB"/>
    <w:rsid w:val="00651E17"/>
    <w:rsid w:val="00652125"/>
    <w:rsid w:val="00652C4B"/>
    <w:rsid w:val="00652F9D"/>
    <w:rsid w:val="0065301B"/>
    <w:rsid w:val="00654319"/>
    <w:rsid w:val="00654485"/>
    <w:rsid w:val="00654658"/>
    <w:rsid w:val="00655E9E"/>
    <w:rsid w:val="006569AA"/>
    <w:rsid w:val="00656B3E"/>
    <w:rsid w:val="00656F32"/>
    <w:rsid w:val="006574D9"/>
    <w:rsid w:val="00657617"/>
    <w:rsid w:val="00657D02"/>
    <w:rsid w:val="006600F6"/>
    <w:rsid w:val="0066020D"/>
    <w:rsid w:val="006605EC"/>
    <w:rsid w:val="00660971"/>
    <w:rsid w:val="00660E10"/>
    <w:rsid w:val="00660E21"/>
    <w:rsid w:val="00660E99"/>
    <w:rsid w:val="006619EA"/>
    <w:rsid w:val="0066214F"/>
    <w:rsid w:val="006623AF"/>
    <w:rsid w:val="006625D0"/>
    <w:rsid w:val="006625D6"/>
    <w:rsid w:val="00662609"/>
    <w:rsid w:val="0066289D"/>
    <w:rsid w:val="00662A37"/>
    <w:rsid w:val="00662EB5"/>
    <w:rsid w:val="00663210"/>
    <w:rsid w:val="006633FB"/>
    <w:rsid w:val="006636FC"/>
    <w:rsid w:val="006637C9"/>
    <w:rsid w:val="0066396C"/>
    <w:rsid w:val="00664430"/>
    <w:rsid w:val="006645DA"/>
    <w:rsid w:val="006645F1"/>
    <w:rsid w:val="006646CA"/>
    <w:rsid w:val="00664819"/>
    <w:rsid w:val="0066536B"/>
    <w:rsid w:val="0066597D"/>
    <w:rsid w:val="00665D93"/>
    <w:rsid w:val="00666241"/>
    <w:rsid w:val="00666513"/>
    <w:rsid w:val="0066679C"/>
    <w:rsid w:val="00666933"/>
    <w:rsid w:val="00666D19"/>
    <w:rsid w:val="0066732F"/>
    <w:rsid w:val="006673BE"/>
    <w:rsid w:val="00667704"/>
    <w:rsid w:val="00667762"/>
    <w:rsid w:val="00667827"/>
    <w:rsid w:val="00667B45"/>
    <w:rsid w:val="00667B62"/>
    <w:rsid w:val="00667DD4"/>
    <w:rsid w:val="00667E59"/>
    <w:rsid w:val="00670099"/>
    <w:rsid w:val="00671DD1"/>
    <w:rsid w:val="0067250E"/>
    <w:rsid w:val="00672621"/>
    <w:rsid w:val="006726BD"/>
    <w:rsid w:val="006730BD"/>
    <w:rsid w:val="00674BBC"/>
    <w:rsid w:val="0067514C"/>
    <w:rsid w:val="00675455"/>
    <w:rsid w:val="006755E6"/>
    <w:rsid w:val="0067614A"/>
    <w:rsid w:val="00676221"/>
    <w:rsid w:val="006763BC"/>
    <w:rsid w:val="006769B9"/>
    <w:rsid w:val="00676E1E"/>
    <w:rsid w:val="00676F67"/>
    <w:rsid w:val="00677080"/>
    <w:rsid w:val="006777B1"/>
    <w:rsid w:val="00677A19"/>
    <w:rsid w:val="006802EB"/>
    <w:rsid w:val="0068078D"/>
    <w:rsid w:val="006807F6"/>
    <w:rsid w:val="006809E5"/>
    <w:rsid w:val="00680ED7"/>
    <w:rsid w:val="006819BD"/>
    <w:rsid w:val="00681B68"/>
    <w:rsid w:val="00681F23"/>
    <w:rsid w:val="00682C01"/>
    <w:rsid w:val="00682FB9"/>
    <w:rsid w:val="0068313D"/>
    <w:rsid w:val="0068316C"/>
    <w:rsid w:val="0068331D"/>
    <w:rsid w:val="0068393E"/>
    <w:rsid w:val="00683BD0"/>
    <w:rsid w:val="0068493C"/>
    <w:rsid w:val="00685148"/>
    <w:rsid w:val="00685455"/>
    <w:rsid w:val="006857F6"/>
    <w:rsid w:val="00685DC3"/>
    <w:rsid w:val="0068601F"/>
    <w:rsid w:val="006864B5"/>
    <w:rsid w:val="00686BE7"/>
    <w:rsid w:val="00686E87"/>
    <w:rsid w:val="00687136"/>
    <w:rsid w:val="006871EE"/>
    <w:rsid w:val="00687B24"/>
    <w:rsid w:val="00687B72"/>
    <w:rsid w:val="00687D0B"/>
    <w:rsid w:val="006901FA"/>
    <w:rsid w:val="0069021F"/>
    <w:rsid w:val="00690369"/>
    <w:rsid w:val="006905BB"/>
    <w:rsid w:val="006921B9"/>
    <w:rsid w:val="006926B5"/>
    <w:rsid w:val="006927C8"/>
    <w:rsid w:val="0069288B"/>
    <w:rsid w:val="0069315F"/>
    <w:rsid w:val="00693935"/>
    <w:rsid w:val="0069397F"/>
    <w:rsid w:val="00693C43"/>
    <w:rsid w:val="00693EBB"/>
    <w:rsid w:val="00694272"/>
    <w:rsid w:val="00694BAD"/>
    <w:rsid w:val="00694CE4"/>
    <w:rsid w:val="006951E3"/>
    <w:rsid w:val="00696224"/>
    <w:rsid w:val="006967D7"/>
    <w:rsid w:val="0069718B"/>
    <w:rsid w:val="006971D7"/>
    <w:rsid w:val="006973E2"/>
    <w:rsid w:val="00697837"/>
    <w:rsid w:val="006979F1"/>
    <w:rsid w:val="00697D9E"/>
    <w:rsid w:val="006A0596"/>
    <w:rsid w:val="006A0948"/>
    <w:rsid w:val="006A0AF7"/>
    <w:rsid w:val="006A135C"/>
    <w:rsid w:val="006A1F27"/>
    <w:rsid w:val="006A1F83"/>
    <w:rsid w:val="006A210A"/>
    <w:rsid w:val="006A23AA"/>
    <w:rsid w:val="006A2660"/>
    <w:rsid w:val="006A284A"/>
    <w:rsid w:val="006A2901"/>
    <w:rsid w:val="006A2CB2"/>
    <w:rsid w:val="006A2CF4"/>
    <w:rsid w:val="006A2D09"/>
    <w:rsid w:val="006A3249"/>
    <w:rsid w:val="006A3407"/>
    <w:rsid w:val="006A37C5"/>
    <w:rsid w:val="006A4643"/>
    <w:rsid w:val="006A4676"/>
    <w:rsid w:val="006A48EE"/>
    <w:rsid w:val="006A53B7"/>
    <w:rsid w:val="006A5609"/>
    <w:rsid w:val="006A5F5B"/>
    <w:rsid w:val="006A63AD"/>
    <w:rsid w:val="006A6653"/>
    <w:rsid w:val="006A7016"/>
    <w:rsid w:val="006A7147"/>
    <w:rsid w:val="006A77DA"/>
    <w:rsid w:val="006A77E6"/>
    <w:rsid w:val="006A7AD7"/>
    <w:rsid w:val="006A7C24"/>
    <w:rsid w:val="006A7CD7"/>
    <w:rsid w:val="006A7F38"/>
    <w:rsid w:val="006B0097"/>
    <w:rsid w:val="006B0A17"/>
    <w:rsid w:val="006B10FF"/>
    <w:rsid w:val="006B1195"/>
    <w:rsid w:val="006B1624"/>
    <w:rsid w:val="006B188B"/>
    <w:rsid w:val="006B18AD"/>
    <w:rsid w:val="006B1941"/>
    <w:rsid w:val="006B1C3F"/>
    <w:rsid w:val="006B2218"/>
    <w:rsid w:val="006B288F"/>
    <w:rsid w:val="006B2ABA"/>
    <w:rsid w:val="006B33D3"/>
    <w:rsid w:val="006B3B2E"/>
    <w:rsid w:val="006B3B2F"/>
    <w:rsid w:val="006B3C30"/>
    <w:rsid w:val="006B4480"/>
    <w:rsid w:val="006B44AD"/>
    <w:rsid w:val="006B4993"/>
    <w:rsid w:val="006B4BA1"/>
    <w:rsid w:val="006B551F"/>
    <w:rsid w:val="006B563B"/>
    <w:rsid w:val="006B5EAC"/>
    <w:rsid w:val="006B5F62"/>
    <w:rsid w:val="006B6979"/>
    <w:rsid w:val="006B6D02"/>
    <w:rsid w:val="006B6DD1"/>
    <w:rsid w:val="006B704B"/>
    <w:rsid w:val="006B764C"/>
    <w:rsid w:val="006B7BF0"/>
    <w:rsid w:val="006C001B"/>
    <w:rsid w:val="006C0388"/>
    <w:rsid w:val="006C0A71"/>
    <w:rsid w:val="006C1284"/>
    <w:rsid w:val="006C1CD8"/>
    <w:rsid w:val="006C231C"/>
    <w:rsid w:val="006C2B7C"/>
    <w:rsid w:val="006C2E8B"/>
    <w:rsid w:val="006C3E52"/>
    <w:rsid w:val="006C3FD7"/>
    <w:rsid w:val="006C4684"/>
    <w:rsid w:val="006C4962"/>
    <w:rsid w:val="006C5155"/>
    <w:rsid w:val="006C515F"/>
    <w:rsid w:val="006C57D2"/>
    <w:rsid w:val="006C58C5"/>
    <w:rsid w:val="006C58F3"/>
    <w:rsid w:val="006C6104"/>
    <w:rsid w:val="006C634D"/>
    <w:rsid w:val="006C6DAB"/>
    <w:rsid w:val="006C7109"/>
    <w:rsid w:val="006D0202"/>
    <w:rsid w:val="006D0228"/>
    <w:rsid w:val="006D032D"/>
    <w:rsid w:val="006D03C3"/>
    <w:rsid w:val="006D09F2"/>
    <w:rsid w:val="006D0A59"/>
    <w:rsid w:val="006D11C6"/>
    <w:rsid w:val="006D15A7"/>
    <w:rsid w:val="006D1B76"/>
    <w:rsid w:val="006D1C34"/>
    <w:rsid w:val="006D21B8"/>
    <w:rsid w:val="006D23C9"/>
    <w:rsid w:val="006D293E"/>
    <w:rsid w:val="006D2B9C"/>
    <w:rsid w:val="006D3661"/>
    <w:rsid w:val="006D3EF8"/>
    <w:rsid w:val="006D3F1D"/>
    <w:rsid w:val="006D536F"/>
    <w:rsid w:val="006D5451"/>
    <w:rsid w:val="006D5B0E"/>
    <w:rsid w:val="006D77B5"/>
    <w:rsid w:val="006D78CE"/>
    <w:rsid w:val="006D7A00"/>
    <w:rsid w:val="006D7D2A"/>
    <w:rsid w:val="006E01BD"/>
    <w:rsid w:val="006E0ECA"/>
    <w:rsid w:val="006E111D"/>
    <w:rsid w:val="006E1224"/>
    <w:rsid w:val="006E1400"/>
    <w:rsid w:val="006E2818"/>
    <w:rsid w:val="006E28CB"/>
    <w:rsid w:val="006E3111"/>
    <w:rsid w:val="006E333D"/>
    <w:rsid w:val="006E376D"/>
    <w:rsid w:val="006E3D65"/>
    <w:rsid w:val="006E43E7"/>
    <w:rsid w:val="006E4581"/>
    <w:rsid w:val="006E463E"/>
    <w:rsid w:val="006E4A8D"/>
    <w:rsid w:val="006E5120"/>
    <w:rsid w:val="006E5206"/>
    <w:rsid w:val="006E53BA"/>
    <w:rsid w:val="006E55AC"/>
    <w:rsid w:val="006E55E2"/>
    <w:rsid w:val="006E590E"/>
    <w:rsid w:val="006E593C"/>
    <w:rsid w:val="006E59E7"/>
    <w:rsid w:val="006E5A07"/>
    <w:rsid w:val="006E6661"/>
    <w:rsid w:val="006E6C72"/>
    <w:rsid w:val="006E759C"/>
    <w:rsid w:val="006E766A"/>
    <w:rsid w:val="006E78D4"/>
    <w:rsid w:val="006E7F4F"/>
    <w:rsid w:val="006F020B"/>
    <w:rsid w:val="006F0448"/>
    <w:rsid w:val="006F0B12"/>
    <w:rsid w:val="006F0B85"/>
    <w:rsid w:val="006F0E45"/>
    <w:rsid w:val="006F14B3"/>
    <w:rsid w:val="006F1ECB"/>
    <w:rsid w:val="006F263A"/>
    <w:rsid w:val="006F2C89"/>
    <w:rsid w:val="006F2F55"/>
    <w:rsid w:val="006F36CE"/>
    <w:rsid w:val="006F37AC"/>
    <w:rsid w:val="006F38DD"/>
    <w:rsid w:val="006F3F40"/>
    <w:rsid w:val="006F45A6"/>
    <w:rsid w:val="006F4A0F"/>
    <w:rsid w:val="006F4F5C"/>
    <w:rsid w:val="006F5B5B"/>
    <w:rsid w:val="006F5D4C"/>
    <w:rsid w:val="006F63C3"/>
    <w:rsid w:val="006F6AB3"/>
    <w:rsid w:val="006F6B35"/>
    <w:rsid w:val="006F784D"/>
    <w:rsid w:val="007005AD"/>
    <w:rsid w:val="007007A2"/>
    <w:rsid w:val="007007CF"/>
    <w:rsid w:val="00702031"/>
    <w:rsid w:val="0070252B"/>
    <w:rsid w:val="007025A1"/>
    <w:rsid w:val="00702810"/>
    <w:rsid w:val="00702916"/>
    <w:rsid w:val="0070299E"/>
    <w:rsid w:val="00702A59"/>
    <w:rsid w:val="00702E8D"/>
    <w:rsid w:val="00703342"/>
    <w:rsid w:val="00703582"/>
    <w:rsid w:val="00703D38"/>
    <w:rsid w:val="00703DD6"/>
    <w:rsid w:val="00703E2E"/>
    <w:rsid w:val="00703FAB"/>
    <w:rsid w:val="007045EF"/>
    <w:rsid w:val="00704790"/>
    <w:rsid w:val="00705094"/>
    <w:rsid w:val="00705458"/>
    <w:rsid w:val="0070598B"/>
    <w:rsid w:val="00705C9C"/>
    <w:rsid w:val="00705DC0"/>
    <w:rsid w:val="00705E97"/>
    <w:rsid w:val="007062E1"/>
    <w:rsid w:val="0070637D"/>
    <w:rsid w:val="007063D4"/>
    <w:rsid w:val="0070659F"/>
    <w:rsid w:val="00706C4E"/>
    <w:rsid w:val="00707230"/>
    <w:rsid w:val="0070751A"/>
    <w:rsid w:val="00707919"/>
    <w:rsid w:val="0071035C"/>
    <w:rsid w:val="00710385"/>
    <w:rsid w:val="00710EF0"/>
    <w:rsid w:val="007119F7"/>
    <w:rsid w:val="00711D52"/>
    <w:rsid w:val="00711FF6"/>
    <w:rsid w:val="0071297E"/>
    <w:rsid w:val="00712E2F"/>
    <w:rsid w:val="00712ED4"/>
    <w:rsid w:val="00712F13"/>
    <w:rsid w:val="007132BE"/>
    <w:rsid w:val="00713422"/>
    <w:rsid w:val="00713A55"/>
    <w:rsid w:val="00713CAA"/>
    <w:rsid w:val="00713F87"/>
    <w:rsid w:val="007146D8"/>
    <w:rsid w:val="0071484A"/>
    <w:rsid w:val="007149BE"/>
    <w:rsid w:val="00716449"/>
    <w:rsid w:val="00716830"/>
    <w:rsid w:val="00716931"/>
    <w:rsid w:val="00716EF0"/>
    <w:rsid w:val="00716F77"/>
    <w:rsid w:val="00716F98"/>
    <w:rsid w:val="007172D5"/>
    <w:rsid w:val="00717344"/>
    <w:rsid w:val="00717AB6"/>
    <w:rsid w:val="00717BD0"/>
    <w:rsid w:val="00717E32"/>
    <w:rsid w:val="00717F81"/>
    <w:rsid w:val="00720058"/>
    <w:rsid w:val="00720315"/>
    <w:rsid w:val="00720764"/>
    <w:rsid w:val="00720C9B"/>
    <w:rsid w:val="00720CF3"/>
    <w:rsid w:val="00720D9A"/>
    <w:rsid w:val="0072105C"/>
    <w:rsid w:val="00721417"/>
    <w:rsid w:val="007219D0"/>
    <w:rsid w:val="00721F8F"/>
    <w:rsid w:val="0072253D"/>
    <w:rsid w:val="007225D9"/>
    <w:rsid w:val="007225DC"/>
    <w:rsid w:val="007226B4"/>
    <w:rsid w:val="00723A1D"/>
    <w:rsid w:val="00723C76"/>
    <w:rsid w:val="00723D84"/>
    <w:rsid w:val="00725004"/>
    <w:rsid w:val="0072511D"/>
    <w:rsid w:val="0072553B"/>
    <w:rsid w:val="00725850"/>
    <w:rsid w:val="00725921"/>
    <w:rsid w:val="007264F9"/>
    <w:rsid w:val="00726782"/>
    <w:rsid w:val="007272B3"/>
    <w:rsid w:val="00727B51"/>
    <w:rsid w:val="00727BF3"/>
    <w:rsid w:val="00727C62"/>
    <w:rsid w:val="00727DB8"/>
    <w:rsid w:val="007306DC"/>
    <w:rsid w:val="00730799"/>
    <w:rsid w:val="00731D02"/>
    <w:rsid w:val="00731E26"/>
    <w:rsid w:val="00732619"/>
    <w:rsid w:val="00732BC6"/>
    <w:rsid w:val="00733749"/>
    <w:rsid w:val="00733776"/>
    <w:rsid w:val="00733800"/>
    <w:rsid w:val="00733909"/>
    <w:rsid w:val="00733B0C"/>
    <w:rsid w:val="00733C8B"/>
    <w:rsid w:val="007346B1"/>
    <w:rsid w:val="00734B72"/>
    <w:rsid w:val="00735320"/>
    <w:rsid w:val="007364D1"/>
    <w:rsid w:val="00736CBD"/>
    <w:rsid w:val="00736EFD"/>
    <w:rsid w:val="00736FFB"/>
    <w:rsid w:val="00737106"/>
    <w:rsid w:val="007374FC"/>
    <w:rsid w:val="00737544"/>
    <w:rsid w:val="00737E0B"/>
    <w:rsid w:val="00737EF5"/>
    <w:rsid w:val="0074013A"/>
    <w:rsid w:val="0074015F"/>
    <w:rsid w:val="00740213"/>
    <w:rsid w:val="007405B1"/>
    <w:rsid w:val="00740662"/>
    <w:rsid w:val="00740A1D"/>
    <w:rsid w:val="00740DEA"/>
    <w:rsid w:val="00741025"/>
    <w:rsid w:val="0074106B"/>
    <w:rsid w:val="0074192F"/>
    <w:rsid w:val="007419BB"/>
    <w:rsid w:val="00741D68"/>
    <w:rsid w:val="007422B1"/>
    <w:rsid w:val="00742814"/>
    <w:rsid w:val="00742A7B"/>
    <w:rsid w:val="00742C42"/>
    <w:rsid w:val="00743166"/>
    <w:rsid w:val="00743443"/>
    <w:rsid w:val="00743652"/>
    <w:rsid w:val="00743ABD"/>
    <w:rsid w:val="00743DB5"/>
    <w:rsid w:val="007445CF"/>
    <w:rsid w:val="00744681"/>
    <w:rsid w:val="00744882"/>
    <w:rsid w:val="00744A95"/>
    <w:rsid w:val="00744E8C"/>
    <w:rsid w:val="0074559C"/>
    <w:rsid w:val="00745766"/>
    <w:rsid w:val="00745972"/>
    <w:rsid w:val="00745AB2"/>
    <w:rsid w:val="00746676"/>
    <w:rsid w:val="00747346"/>
    <w:rsid w:val="00747487"/>
    <w:rsid w:val="0074785E"/>
    <w:rsid w:val="00750103"/>
    <w:rsid w:val="007501F7"/>
    <w:rsid w:val="0075021E"/>
    <w:rsid w:val="00750835"/>
    <w:rsid w:val="00750BF4"/>
    <w:rsid w:val="0075123F"/>
    <w:rsid w:val="0075188C"/>
    <w:rsid w:val="007519FB"/>
    <w:rsid w:val="00752124"/>
    <w:rsid w:val="00752300"/>
    <w:rsid w:val="00753A40"/>
    <w:rsid w:val="00753DF5"/>
    <w:rsid w:val="00753E27"/>
    <w:rsid w:val="007541C3"/>
    <w:rsid w:val="007546A8"/>
    <w:rsid w:val="007548F5"/>
    <w:rsid w:val="00754913"/>
    <w:rsid w:val="00754EFF"/>
    <w:rsid w:val="0075511D"/>
    <w:rsid w:val="00755384"/>
    <w:rsid w:val="007553BD"/>
    <w:rsid w:val="00755444"/>
    <w:rsid w:val="007554E4"/>
    <w:rsid w:val="007556F7"/>
    <w:rsid w:val="007570CB"/>
    <w:rsid w:val="007601EB"/>
    <w:rsid w:val="00760517"/>
    <w:rsid w:val="00760591"/>
    <w:rsid w:val="007608F4"/>
    <w:rsid w:val="00760D49"/>
    <w:rsid w:val="00761824"/>
    <w:rsid w:val="00761A83"/>
    <w:rsid w:val="00761B57"/>
    <w:rsid w:val="00761C58"/>
    <w:rsid w:val="00762146"/>
    <w:rsid w:val="007622F0"/>
    <w:rsid w:val="00762334"/>
    <w:rsid w:val="00762514"/>
    <w:rsid w:val="00763AFF"/>
    <w:rsid w:val="00764907"/>
    <w:rsid w:val="00764C07"/>
    <w:rsid w:val="00765239"/>
    <w:rsid w:val="00765394"/>
    <w:rsid w:val="00765B7C"/>
    <w:rsid w:val="00766531"/>
    <w:rsid w:val="00766E40"/>
    <w:rsid w:val="00766F0D"/>
    <w:rsid w:val="007670B4"/>
    <w:rsid w:val="007672F6"/>
    <w:rsid w:val="0076766D"/>
    <w:rsid w:val="00770112"/>
    <w:rsid w:val="00770202"/>
    <w:rsid w:val="00770B45"/>
    <w:rsid w:val="0077101F"/>
    <w:rsid w:val="0077166D"/>
    <w:rsid w:val="00771D44"/>
    <w:rsid w:val="00771F8C"/>
    <w:rsid w:val="007731FE"/>
    <w:rsid w:val="00773ADF"/>
    <w:rsid w:val="00773EC8"/>
    <w:rsid w:val="00774519"/>
    <w:rsid w:val="00774679"/>
    <w:rsid w:val="00774ED5"/>
    <w:rsid w:val="00775051"/>
    <w:rsid w:val="007750C7"/>
    <w:rsid w:val="007753E3"/>
    <w:rsid w:val="007756B1"/>
    <w:rsid w:val="00775ACF"/>
    <w:rsid w:val="00775F06"/>
    <w:rsid w:val="00776AE8"/>
    <w:rsid w:val="00776D00"/>
    <w:rsid w:val="00777204"/>
    <w:rsid w:val="0077731A"/>
    <w:rsid w:val="0077741E"/>
    <w:rsid w:val="00777550"/>
    <w:rsid w:val="00777A59"/>
    <w:rsid w:val="00777C02"/>
    <w:rsid w:val="00780F4D"/>
    <w:rsid w:val="007811F8"/>
    <w:rsid w:val="007812A8"/>
    <w:rsid w:val="007816B7"/>
    <w:rsid w:val="0078190A"/>
    <w:rsid w:val="0078191F"/>
    <w:rsid w:val="00781AE7"/>
    <w:rsid w:val="00781D36"/>
    <w:rsid w:val="00782638"/>
    <w:rsid w:val="007827AC"/>
    <w:rsid w:val="0078297E"/>
    <w:rsid w:val="00782C1A"/>
    <w:rsid w:val="00782E67"/>
    <w:rsid w:val="00783131"/>
    <w:rsid w:val="00783170"/>
    <w:rsid w:val="0078350A"/>
    <w:rsid w:val="00783579"/>
    <w:rsid w:val="00783EE5"/>
    <w:rsid w:val="00783FCC"/>
    <w:rsid w:val="007840BB"/>
    <w:rsid w:val="0078450E"/>
    <w:rsid w:val="007845A6"/>
    <w:rsid w:val="00784B99"/>
    <w:rsid w:val="00784C4B"/>
    <w:rsid w:val="00784DFA"/>
    <w:rsid w:val="0078508A"/>
    <w:rsid w:val="0078509D"/>
    <w:rsid w:val="00785616"/>
    <w:rsid w:val="0078656F"/>
    <w:rsid w:val="00786B93"/>
    <w:rsid w:val="00786C73"/>
    <w:rsid w:val="00787023"/>
    <w:rsid w:val="007870B3"/>
    <w:rsid w:val="007870B6"/>
    <w:rsid w:val="007874DF"/>
    <w:rsid w:val="007875B9"/>
    <w:rsid w:val="00787C15"/>
    <w:rsid w:val="00787DF1"/>
    <w:rsid w:val="00787F1E"/>
    <w:rsid w:val="00790973"/>
    <w:rsid w:val="00791518"/>
    <w:rsid w:val="00791A1C"/>
    <w:rsid w:val="00791FEB"/>
    <w:rsid w:val="0079205A"/>
    <w:rsid w:val="007928DE"/>
    <w:rsid w:val="00793195"/>
    <w:rsid w:val="007932F5"/>
    <w:rsid w:val="0079356C"/>
    <w:rsid w:val="007938DD"/>
    <w:rsid w:val="00793909"/>
    <w:rsid w:val="00793942"/>
    <w:rsid w:val="00793BB3"/>
    <w:rsid w:val="00793C35"/>
    <w:rsid w:val="00793D79"/>
    <w:rsid w:val="00793E09"/>
    <w:rsid w:val="00794512"/>
    <w:rsid w:val="00794831"/>
    <w:rsid w:val="007948CC"/>
    <w:rsid w:val="00794A08"/>
    <w:rsid w:val="00794A97"/>
    <w:rsid w:val="00794B1D"/>
    <w:rsid w:val="00794CDA"/>
    <w:rsid w:val="00794F97"/>
    <w:rsid w:val="00795537"/>
    <w:rsid w:val="00795668"/>
    <w:rsid w:val="00796112"/>
    <w:rsid w:val="0079675A"/>
    <w:rsid w:val="00796901"/>
    <w:rsid w:val="00797557"/>
    <w:rsid w:val="007978CE"/>
    <w:rsid w:val="00797BF0"/>
    <w:rsid w:val="00797BFC"/>
    <w:rsid w:val="007A0BB5"/>
    <w:rsid w:val="007A1106"/>
    <w:rsid w:val="007A1B9F"/>
    <w:rsid w:val="007A1C90"/>
    <w:rsid w:val="007A20A0"/>
    <w:rsid w:val="007A2650"/>
    <w:rsid w:val="007A2A45"/>
    <w:rsid w:val="007A2B64"/>
    <w:rsid w:val="007A2D05"/>
    <w:rsid w:val="007A3297"/>
    <w:rsid w:val="007A3587"/>
    <w:rsid w:val="007A372C"/>
    <w:rsid w:val="007A3859"/>
    <w:rsid w:val="007A3953"/>
    <w:rsid w:val="007A3CEE"/>
    <w:rsid w:val="007A400C"/>
    <w:rsid w:val="007A4408"/>
    <w:rsid w:val="007A4556"/>
    <w:rsid w:val="007A4C41"/>
    <w:rsid w:val="007A4D38"/>
    <w:rsid w:val="007A52B7"/>
    <w:rsid w:val="007A53B0"/>
    <w:rsid w:val="007A5427"/>
    <w:rsid w:val="007A59DA"/>
    <w:rsid w:val="007A5D43"/>
    <w:rsid w:val="007A64F4"/>
    <w:rsid w:val="007A6567"/>
    <w:rsid w:val="007A65FD"/>
    <w:rsid w:val="007A74A5"/>
    <w:rsid w:val="007A755A"/>
    <w:rsid w:val="007A75A2"/>
    <w:rsid w:val="007A7AAA"/>
    <w:rsid w:val="007B097F"/>
    <w:rsid w:val="007B105F"/>
    <w:rsid w:val="007B12D8"/>
    <w:rsid w:val="007B1303"/>
    <w:rsid w:val="007B145B"/>
    <w:rsid w:val="007B17EB"/>
    <w:rsid w:val="007B1D3D"/>
    <w:rsid w:val="007B1F54"/>
    <w:rsid w:val="007B1F86"/>
    <w:rsid w:val="007B2037"/>
    <w:rsid w:val="007B2339"/>
    <w:rsid w:val="007B2FBC"/>
    <w:rsid w:val="007B2FFF"/>
    <w:rsid w:val="007B30F7"/>
    <w:rsid w:val="007B331E"/>
    <w:rsid w:val="007B3BD0"/>
    <w:rsid w:val="007B45D5"/>
    <w:rsid w:val="007B4948"/>
    <w:rsid w:val="007B4CBF"/>
    <w:rsid w:val="007B5338"/>
    <w:rsid w:val="007B5D4D"/>
    <w:rsid w:val="007B68B5"/>
    <w:rsid w:val="007B6B8A"/>
    <w:rsid w:val="007B6C2C"/>
    <w:rsid w:val="007B7B31"/>
    <w:rsid w:val="007B7DBE"/>
    <w:rsid w:val="007C05D7"/>
    <w:rsid w:val="007C07A2"/>
    <w:rsid w:val="007C1113"/>
    <w:rsid w:val="007C1149"/>
    <w:rsid w:val="007C125F"/>
    <w:rsid w:val="007C12B2"/>
    <w:rsid w:val="007C1310"/>
    <w:rsid w:val="007C150E"/>
    <w:rsid w:val="007C17F5"/>
    <w:rsid w:val="007C1A5B"/>
    <w:rsid w:val="007C1EEE"/>
    <w:rsid w:val="007C2C5F"/>
    <w:rsid w:val="007C303B"/>
    <w:rsid w:val="007C3165"/>
    <w:rsid w:val="007C3340"/>
    <w:rsid w:val="007C36AE"/>
    <w:rsid w:val="007C3D34"/>
    <w:rsid w:val="007C4419"/>
    <w:rsid w:val="007C4CC9"/>
    <w:rsid w:val="007C4D3D"/>
    <w:rsid w:val="007C5013"/>
    <w:rsid w:val="007C57BA"/>
    <w:rsid w:val="007C589F"/>
    <w:rsid w:val="007C5CCF"/>
    <w:rsid w:val="007C5D99"/>
    <w:rsid w:val="007C6658"/>
    <w:rsid w:val="007C7744"/>
    <w:rsid w:val="007C7966"/>
    <w:rsid w:val="007C79F6"/>
    <w:rsid w:val="007C7DC6"/>
    <w:rsid w:val="007C7F82"/>
    <w:rsid w:val="007D03C5"/>
    <w:rsid w:val="007D13F3"/>
    <w:rsid w:val="007D154A"/>
    <w:rsid w:val="007D1770"/>
    <w:rsid w:val="007D17A2"/>
    <w:rsid w:val="007D1D87"/>
    <w:rsid w:val="007D2087"/>
    <w:rsid w:val="007D2546"/>
    <w:rsid w:val="007D2604"/>
    <w:rsid w:val="007D2683"/>
    <w:rsid w:val="007D2A64"/>
    <w:rsid w:val="007D2C82"/>
    <w:rsid w:val="007D35AC"/>
    <w:rsid w:val="007D3EB5"/>
    <w:rsid w:val="007D42DB"/>
    <w:rsid w:val="007D43BF"/>
    <w:rsid w:val="007D4F61"/>
    <w:rsid w:val="007D50AD"/>
    <w:rsid w:val="007D5A18"/>
    <w:rsid w:val="007D6293"/>
    <w:rsid w:val="007D66EC"/>
    <w:rsid w:val="007D6B3C"/>
    <w:rsid w:val="007D6B76"/>
    <w:rsid w:val="007D70EA"/>
    <w:rsid w:val="007D7303"/>
    <w:rsid w:val="007D73B9"/>
    <w:rsid w:val="007D75CF"/>
    <w:rsid w:val="007D7911"/>
    <w:rsid w:val="007D7A83"/>
    <w:rsid w:val="007D7C43"/>
    <w:rsid w:val="007D7CBA"/>
    <w:rsid w:val="007D7EE6"/>
    <w:rsid w:val="007E020F"/>
    <w:rsid w:val="007E02C0"/>
    <w:rsid w:val="007E0370"/>
    <w:rsid w:val="007E072D"/>
    <w:rsid w:val="007E08AE"/>
    <w:rsid w:val="007E08BA"/>
    <w:rsid w:val="007E0DD4"/>
    <w:rsid w:val="007E0F4B"/>
    <w:rsid w:val="007E0FA9"/>
    <w:rsid w:val="007E1333"/>
    <w:rsid w:val="007E2002"/>
    <w:rsid w:val="007E207D"/>
    <w:rsid w:val="007E21AD"/>
    <w:rsid w:val="007E26E1"/>
    <w:rsid w:val="007E27E6"/>
    <w:rsid w:val="007E2F26"/>
    <w:rsid w:val="007E3CBA"/>
    <w:rsid w:val="007E3E8B"/>
    <w:rsid w:val="007E424B"/>
    <w:rsid w:val="007E4757"/>
    <w:rsid w:val="007E47F3"/>
    <w:rsid w:val="007E4976"/>
    <w:rsid w:val="007E4D25"/>
    <w:rsid w:val="007E4DF1"/>
    <w:rsid w:val="007E50EE"/>
    <w:rsid w:val="007E5148"/>
    <w:rsid w:val="007E5427"/>
    <w:rsid w:val="007E5759"/>
    <w:rsid w:val="007E5C5A"/>
    <w:rsid w:val="007E5E03"/>
    <w:rsid w:val="007E68A9"/>
    <w:rsid w:val="007E6B2E"/>
    <w:rsid w:val="007E6E25"/>
    <w:rsid w:val="007F0609"/>
    <w:rsid w:val="007F0654"/>
    <w:rsid w:val="007F08A8"/>
    <w:rsid w:val="007F12EE"/>
    <w:rsid w:val="007F163D"/>
    <w:rsid w:val="007F16EB"/>
    <w:rsid w:val="007F18D1"/>
    <w:rsid w:val="007F1EEC"/>
    <w:rsid w:val="007F25E6"/>
    <w:rsid w:val="007F2D02"/>
    <w:rsid w:val="007F2F41"/>
    <w:rsid w:val="007F339A"/>
    <w:rsid w:val="007F35AA"/>
    <w:rsid w:val="007F35C7"/>
    <w:rsid w:val="007F39B1"/>
    <w:rsid w:val="007F3EB0"/>
    <w:rsid w:val="007F41C4"/>
    <w:rsid w:val="007F4CA6"/>
    <w:rsid w:val="007F5487"/>
    <w:rsid w:val="007F5504"/>
    <w:rsid w:val="007F5719"/>
    <w:rsid w:val="007F5B1F"/>
    <w:rsid w:val="007F6055"/>
    <w:rsid w:val="007F620C"/>
    <w:rsid w:val="007F6B05"/>
    <w:rsid w:val="007F71CF"/>
    <w:rsid w:val="007F7392"/>
    <w:rsid w:val="007F7476"/>
    <w:rsid w:val="007F7835"/>
    <w:rsid w:val="007F7874"/>
    <w:rsid w:val="007F7AD6"/>
    <w:rsid w:val="00800B53"/>
    <w:rsid w:val="00800BBE"/>
    <w:rsid w:val="008011F2"/>
    <w:rsid w:val="00801393"/>
    <w:rsid w:val="00801A5B"/>
    <w:rsid w:val="00801D04"/>
    <w:rsid w:val="0080226C"/>
    <w:rsid w:val="00802411"/>
    <w:rsid w:val="00803375"/>
    <w:rsid w:val="00803BA1"/>
    <w:rsid w:val="00803E7E"/>
    <w:rsid w:val="008041B8"/>
    <w:rsid w:val="00804BD1"/>
    <w:rsid w:val="00804D12"/>
    <w:rsid w:val="008050DF"/>
    <w:rsid w:val="00806393"/>
    <w:rsid w:val="008064D4"/>
    <w:rsid w:val="00806810"/>
    <w:rsid w:val="00806B2D"/>
    <w:rsid w:val="00806B5D"/>
    <w:rsid w:val="00806D8F"/>
    <w:rsid w:val="0080748E"/>
    <w:rsid w:val="008104CE"/>
    <w:rsid w:val="008107D7"/>
    <w:rsid w:val="008108F5"/>
    <w:rsid w:val="00810972"/>
    <w:rsid w:val="008116A9"/>
    <w:rsid w:val="00811789"/>
    <w:rsid w:val="008117BB"/>
    <w:rsid w:val="00811EE1"/>
    <w:rsid w:val="00812025"/>
    <w:rsid w:val="008126BE"/>
    <w:rsid w:val="00812ABC"/>
    <w:rsid w:val="00812AD4"/>
    <w:rsid w:val="0081313B"/>
    <w:rsid w:val="00813388"/>
    <w:rsid w:val="008137E7"/>
    <w:rsid w:val="00813AF4"/>
    <w:rsid w:val="00814345"/>
    <w:rsid w:val="008146AD"/>
    <w:rsid w:val="0081510C"/>
    <w:rsid w:val="00815BF6"/>
    <w:rsid w:val="00816613"/>
    <w:rsid w:val="0081675B"/>
    <w:rsid w:val="0081684E"/>
    <w:rsid w:val="00816C7A"/>
    <w:rsid w:val="00817014"/>
    <w:rsid w:val="00817790"/>
    <w:rsid w:val="00817E16"/>
    <w:rsid w:val="008205EF"/>
    <w:rsid w:val="00820666"/>
    <w:rsid w:val="0082143A"/>
    <w:rsid w:val="00821B1F"/>
    <w:rsid w:val="0082216C"/>
    <w:rsid w:val="00822241"/>
    <w:rsid w:val="00822944"/>
    <w:rsid w:val="00824652"/>
    <w:rsid w:val="008247A1"/>
    <w:rsid w:val="008248E4"/>
    <w:rsid w:val="00824D12"/>
    <w:rsid w:val="00824F18"/>
    <w:rsid w:val="00825041"/>
    <w:rsid w:val="00826815"/>
    <w:rsid w:val="0082683C"/>
    <w:rsid w:val="00826A62"/>
    <w:rsid w:val="00826E90"/>
    <w:rsid w:val="00827ED8"/>
    <w:rsid w:val="008301A9"/>
    <w:rsid w:val="008306BF"/>
    <w:rsid w:val="00830EF4"/>
    <w:rsid w:val="00830F1D"/>
    <w:rsid w:val="00831171"/>
    <w:rsid w:val="00831476"/>
    <w:rsid w:val="00831881"/>
    <w:rsid w:val="00831E6A"/>
    <w:rsid w:val="008325A3"/>
    <w:rsid w:val="00832628"/>
    <w:rsid w:val="00832765"/>
    <w:rsid w:val="0083293D"/>
    <w:rsid w:val="00832A2B"/>
    <w:rsid w:val="00832AA7"/>
    <w:rsid w:val="00832C16"/>
    <w:rsid w:val="0083399E"/>
    <w:rsid w:val="008345F9"/>
    <w:rsid w:val="008347BC"/>
    <w:rsid w:val="00834947"/>
    <w:rsid w:val="00834DAE"/>
    <w:rsid w:val="00835024"/>
    <w:rsid w:val="008359D7"/>
    <w:rsid w:val="00836992"/>
    <w:rsid w:val="008369B8"/>
    <w:rsid w:val="00836AD8"/>
    <w:rsid w:val="008372B6"/>
    <w:rsid w:val="0083744A"/>
    <w:rsid w:val="00837512"/>
    <w:rsid w:val="00837C9A"/>
    <w:rsid w:val="00840573"/>
    <w:rsid w:val="00840B8F"/>
    <w:rsid w:val="00841228"/>
    <w:rsid w:val="00841473"/>
    <w:rsid w:val="008417A5"/>
    <w:rsid w:val="00841B15"/>
    <w:rsid w:val="00841B33"/>
    <w:rsid w:val="0084210E"/>
    <w:rsid w:val="00842267"/>
    <w:rsid w:val="00842C95"/>
    <w:rsid w:val="00842D64"/>
    <w:rsid w:val="00842DFD"/>
    <w:rsid w:val="008430B1"/>
    <w:rsid w:val="00843B40"/>
    <w:rsid w:val="00844438"/>
    <w:rsid w:val="008446BC"/>
    <w:rsid w:val="00844A0C"/>
    <w:rsid w:val="00845056"/>
    <w:rsid w:val="00845C9D"/>
    <w:rsid w:val="00845EB6"/>
    <w:rsid w:val="008463CE"/>
    <w:rsid w:val="008467D8"/>
    <w:rsid w:val="00846A8D"/>
    <w:rsid w:val="00846BEC"/>
    <w:rsid w:val="00847147"/>
    <w:rsid w:val="008476DF"/>
    <w:rsid w:val="00847813"/>
    <w:rsid w:val="00847A31"/>
    <w:rsid w:val="00847C3E"/>
    <w:rsid w:val="00847C95"/>
    <w:rsid w:val="00850007"/>
    <w:rsid w:val="008503F5"/>
    <w:rsid w:val="00850E81"/>
    <w:rsid w:val="0085147C"/>
    <w:rsid w:val="00852B6D"/>
    <w:rsid w:val="00852ED1"/>
    <w:rsid w:val="008534D2"/>
    <w:rsid w:val="008539B5"/>
    <w:rsid w:val="00853A26"/>
    <w:rsid w:val="00853E98"/>
    <w:rsid w:val="00854D20"/>
    <w:rsid w:val="00854D6B"/>
    <w:rsid w:val="00855731"/>
    <w:rsid w:val="00855880"/>
    <w:rsid w:val="0085590D"/>
    <w:rsid w:val="00855B79"/>
    <w:rsid w:val="008564D6"/>
    <w:rsid w:val="00856577"/>
    <w:rsid w:val="00856711"/>
    <w:rsid w:val="00856C30"/>
    <w:rsid w:val="00857046"/>
    <w:rsid w:val="00857266"/>
    <w:rsid w:val="008572DA"/>
    <w:rsid w:val="008578A3"/>
    <w:rsid w:val="00857EB6"/>
    <w:rsid w:val="00860847"/>
    <w:rsid w:val="00860AB8"/>
    <w:rsid w:val="00860FC3"/>
    <w:rsid w:val="008615BD"/>
    <w:rsid w:val="00861B05"/>
    <w:rsid w:val="0086228B"/>
    <w:rsid w:val="00862E59"/>
    <w:rsid w:val="00863058"/>
    <w:rsid w:val="008630B9"/>
    <w:rsid w:val="00863140"/>
    <w:rsid w:val="00863DD9"/>
    <w:rsid w:val="00863F7E"/>
    <w:rsid w:val="0086452F"/>
    <w:rsid w:val="00864B0F"/>
    <w:rsid w:val="00864F37"/>
    <w:rsid w:val="00865265"/>
    <w:rsid w:val="00865629"/>
    <w:rsid w:val="00865646"/>
    <w:rsid w:val="00865861"/>
    <w:rsid w:val="008659A7"/>
    <w:rsid w:val="00865B99"/>
    <w:rsid w:val="00865FA4"/>
    <w:rsid w:val="00866614"/>
    <w:rsid w:val="00867550"/>
    <w:rsid w:val="00867587"/>
    <w:rsid w:val="008676A7"/>
    <w:rsid w:val="00867A5C"/>
    <w:rsid w:val="00867D12"/>
    <w:rsid w:val="00870815"/>
    <w:rsid w:val="00871050"/>
    <w:rsid w:val="00871340"/>
    <w:rsid w:val="00871478"/>
    <w:rsid w:val="008716B4"/>
    <w:rsid w:val="00871928"/>
    <w:rsid w:val="00871A17"/>
    <w:rsid w:val="00872393"/>
    <w:rsid w:val="00872411"/>
    <w:rsid w:val="008724CD"/>
    <w:rsid w:val="00872622"/>
    <w:rsid w:val="0087286D"/>
    <w:rsid w:val="0087306B"/>
    <w:rsid w:val="0087313E"/>
    <w:rsid w:val="008737B5"/>
    <w:rsid w:val="00873854"/>
    <w:rsid w:val="00873E3B"/>
    <w:rsid w:val="00874042"/>
    <w:rsid w:val="00874326"/>
    <w:rsid w:val="00874571"/>
    <w:rsid w:val="00874CB5"/>
    <w:rsid w:val="00875648"/>
    <w:rsid w:val="00875FC3"/>
    <w:rsid w:val="008760C2"/>
    <w:rsid w:val="00876E9B"/>
    <w:rsid w:val="008771A0"/>
    <w:rsid w:val="00877306"/>
    <w:rsid w:val="00877387"/>
    <w:rsid w:val="008777EA"/>
    <w:rsid w:val="008779B7"/>
    <w:rsid w:val="00877A6B"/>
    <w:rsid w:val="00877A88"/>
    <w:rsid w:val="00877C93"/>
    <w:rsid w:val="00877D9A"/>
    <w:rsid w:val="00877F1C"/>
    <w:rsid w:val="00880206"/>
    <w:rsid w:val="00880544"/>
    <w:rsid w:val="00880646"/>
    <w:rsid w:val="0088065E"/>
    <w:rsid w:val="008810BF"/>
    <w:rsid w:val="00881141"/>
    <w:rsid w:val="00881BBA"/>
    <w:rsid w:val="00881BC3"/>
    <w:rsid w:val="008825B6"/>
    <w:rsid w:val="0088299E"/>
    <w:rsid w:val="0088314B"/>
    <w:rsid w:val="00883706"/>
    <w:rsid w:val="00883763"/>
    <w:rsid w:val="00883912"/>
    <w:rsid w:val="00883B37"/>
    <w:rsid w:val="00883B85"/>
    <w:rsid w:val="00884152"/>
    <w:rsid w:val="008843D9"/>
    <w:rsid w:val="00884A48"/>
    <w:rsid w:val="00884A55"/>
    <w:rsid w:val="00884B60"/>
    <w:rsid w:val="00884DBA"/>
    <w:rsid w:val="00885A25"/>
    <w:rsid w:val="0088637D"/>
    <w:rsid w:val="008867FA"/>
    <w:rsid w:val="00886F5D"/>
    <w:rsid w:val="00887051"/>
    <w:rsid w:val="0088715E"/>
    <w:rsid w:val="0088726B"/>
    <w:rsid w:val="0088730C"/>
    <w:rsid w:val="00887310"/>
    <w:rsid w:val="008873DD"/>
    <w:rsid w:val="0088750B"/>
    <w:rsid w:val="00887735"/>
    <w:rsid w:val="00887CC1"/>
    <w:rsid w:val="008901DC"/>
    <w:rsid w:val="008904EE"/>
    <w:rsid w:val="0089079D"/>
    <w:rsid w:val="008908EC"/>
    <w:rsid w:val="00890FC9"/>
    <w:rsid w:val="0089119D"/>
    <w:rsid w:val="00891304"/>
    <w:rsid w:val="00891CDB"/>
    <w:rsid w:val="00891EE2"/>
    <w:rsid w:val="00892252"/>
    <w:rsid w:val="008929A5"/>
    <w:rsid w:val="00892B2F"/>
    <w:rsid w:val="00892E7D"/>
    <w:rsid w:val="00892F73"/>
    <w:rsid w:val="008932D4"/>
    <w:rsid w:val="0089355C"/>
    <w:rsid w:val="0089407C"/>
    <w:rsid w:val="0089413A"/>
    <w:rsid w:val="008941D7"/>
    <w:rsid w:val="00894A50"/>
    <w:rsid w:val="00894C2C"/>
    <w:rsid w:val="00894E57"/>
    <w:rsid w:val="008950B8"/>
    <w:rsid w:val="0089559C"/>
    <w:rsid w:val="0089563D"/>
    <w:rsid w:val="00895964"/>
    <w:rsid w:val="00895C30"/>
    <w:rsid w:val="00896301"/>
    <w:rsid w:val="0089644E"/>
    <w:rsid w:val="00896514"/>
    <w:rsid w:val="008969AF"/>
    <w:rsid w:val="0089739C"/>
    <w:rsid w:val="0089778A"/>
    <w:rsid w:val="00897B91"/>
    <w:rsid w:val="00897D8B"/>
    <w:rsid w:val="00897EEE"/>
    <w:rsid w:val="00897F04"/>
    <w:rsid w:val="008A0B0F"/>
    <w:rsid w:val="008A0F14"/>
    <w:rsid w:val="008A13AE"/>
    <w:rsid w:val="008A2458"/>
    <w:rsid w:val="008A2917"/>
    <w:rsid w:val="008A2FB9"/>
    <w:rsid w:val="008A33E2"/>
    <w:rsid w:val="008A36AB"/>
    <w:rsid w:val="008A37DA"/>
    <w:rsid w:val="008A3CE6"/>
    <w:rsid w:val="008A4548"/>
    <w:rsid w:val="008A47D8"/>
    <w:rsid w:val="008A48B1"/>
    <w:rsid w:val="008A4BF4"/>
    <w:rsid w:val="008A4DBC"/>
    <w:rsid w:val="008A5007"/>
    <w:rsid w:val="008A5A9F"/>
    <w:rsid w:val="008A5F9C"/>
    <w:rsid w:val="008A6018"/>
    <w:rsid w:val="008A603D"/>
    <w:rsid w:val="008A638D"/>
    <w:rsid w:val="008A64E0"/>
    <w:rsid w:val="008A6508"/>
    <w:rsid w:val="008A687A"/>
    <w:rsid w:val="008A68A3"/>
    <w:rsid w:val="008A7495"/>
    <w:rsid w:val="008A7901"/>
    <w:rsid w:val="008B008B"/>
    <w:rsid w:val="008B02AD"/>
    <w:rsid w:val="008B0537"/>
    <w:rsid w:val="008B08CD"/>
    <w:rsid w:val="008B0F8F"/>
    <w:rsid w:val="008B17F0"/>
    <w:rsid w:val="008B1837"/>
    <w:rsid w:val="008B1892"/>
    <w:rsid w:val="008B19EF"/>
    <w:rsid w:val="008B1B1B"/>
    <w:rsid w:val="008B2939"/>
    <w:rsid w:val="008B2DCC"/>
    <w:rsid w:val="008B309F"/>
    <w:rsid w:val="008B3153"/>
    <w:rsid w:val="008B319B"/>
    <w:rsid w:val="008B3A47"/>
    <w:rsid w:val="008B3BCC"/>
    <w:rsid w:val="008B41A6"/>
    <w:rsid w:val="008B41E1"/>
    <w:rsid w:val="008B4314"/>
    <w:rsid w:val="008B4E1C"/>
    <w:rsid w:val="008B56A3"/>
    <w:rsid w:val="008B6109"/>
    <w:rsid w:val="008B6402"/>
    <w:rsid w:val="008B6ADE"/>
    <w:rsid w:val="008B7497"/>
    <w:rsid w:val="008B7B11"/>
    <w:rsid w:val="008C0590"/>
    <w:rsid w:val="008C0647"/>
    <w:rsid w:val="008C0886"/>
    <w:rsid w:val="008C08DD"/>
    <w:rsid w:val="008C1366"/>
    <w:rsid w:val="008C1C1F"/>
    <w:rsid w:val="008C1F1E"/>
    <w:rsid w:val="008C1F40"/>
    <w:rsid w:val="008C2128"/>
    <w:rsid w:val="008C274F"/>
    <w:rsid w:val="008C2B53"/>
    <w:rsid w:val="008C2E11"/>
    <w:rsid w:val="008C317E"/>
    <w:rsid w:val="008C328D"/>
    <w:rsid w:val="008C3578"/>
    <w:rsid w:val="008C3785"/>
    <w:rsid w:val="008C3A79"/>
    <w:rsid w:val="008C40D2"/>
    <w:rsid w:val="008C46E0"/>
    <w:rsid w:val="008C4718"/>
    <w:rsid w:val="008C56B4"/>
    <w:rsid w:val="008C60BE"/>
    <w:rsid w:val="008C6956"/>
    <w:rsid w:val="008C6C87"/>
    <w:rsid w:val="008C719D"/>
    <w:rsid w:val="008C7221"/>
    <w:rsid w:val="008C770F"/>
    <w:rsid w:val="008C7873"/>
    <w:rsid w:val="008C7942"/>
    <w:rsid w:val="008C7A7A"/>
    <w:rsid w:val="008D0228"/>
    <w:rsid w:val="008D0347"/>
    <w:rsid w:val="008D03F2"/>
    <w:rsid w:val="008D0400"/>
    <w:rsid w:val="008D0411"/>
    <w:rsid w:val="008D069A"/>
    <w:rsid w:val="008D07AF"/>
    <w:rsid w:val="008D0FE2"/>
    <w:rsid w:val="008D107A"/>
    <w:rsid w:val="008D1229"/>
    <w:rsid w:val="008D185B"/>
    <w:rsid w:val="008D18EA"/>
    <w:rsid w:val="008D1BDD"/>
    <w:rsid w:val="008D23C8"/>
    <w:rsid w:val="008D2451"/>
    <w:rsid w:val="008D2540"/>
    <w:rsid w:val="008D25D2"/>
    <w:rsid w:val="008D27FA"/>
    <w:rsid w:val="008D2D90"/>
    <w:rsid w:val="008D2FBE"/>
    <w:rsid w:val="008D37B6"/>
    <w:rsid w:val="008D3BD1"/>
    <w:rsid w:val="008D3D2E"/>
    <w:rsid w:val="008D4881"/>
    <w:rsid w:val="008D4999"/>
    <w:rsid w:val="008D4ED3"/>
    <w:rsid w:val="008D503B"/>
    <w:rsid w:val="008D547C"/>
    <w:rsid w:val="008D5855"/>
    <w:rsid w:val="008D6146"/>
    <w:rsid w:val="008D65B4"/>
    <w:rsid w:val="008D7148"/>
    <w:rsid w:val="008D7890"/>
    <w:rsid w:val="008D78F0"/>
    <w:rsid w:val="008E084E"/>
    <w:rsid w:val="008E0CF7"/>
    <w:rsid w:val="008E0D05"/>
    <w:rsid w:val="008E0E80"/>
    <w:rsid w:val="008E1140"/>
    <w:rsid w:val="008E1605"/>
    <w:rsid w:val="008E1739"/>
    <w:rsid w:val="008E1779"/>
    <w:rsid w:val="008E17E3"/>
    <w:rsid w:val="008E1E38"/>
    <w:rsid w:val="008E1EE4"/>
    <w:rsid w:val="008E2530"/>
    <w:rsid w:val="008E29E3"/>
    <w:rsid w:val="008E32C8"/>
    <w:rsid w:val="008E3BC7"/>
    <w:rsid w:val="008E51AB"/>
    <w:rsid w:val="008E54B7"/>
    <w:rsid w:val="008E56A3"/>
    <w:rsid w:val="008E58D8"/>
    <w:rsid w:val="008E58FB"/>
    <w:rsid w:val="008E599E"/>
    <w:rsid w:val="008E59BA"/>
    <w:rsid w:val="008E5A40"/>
    <w:rsid w:val="008E5B64"/>
    <w:rsid w:val="008E5BF2"/>
    <w:rsid w:val="008E5CBC"/>
    <w:rsid w:val="008E6192"/>
    <w:rsid w:val="008E64F5"/>
    <w:rsid w:val="008E6814"/>
    <w:rsid w:val="008E6E7F"/>
    <w:rsid w:val="008E723C"/>
    <w:rsid w:val="008E74B2"/>
    <w:rsid w:val="008E78F4"/>
    <w:rsid w:val="008E79F0"/>
    <w:rsid w:val="008E7C60"/>
    <w:rsid w:val="008E7D99"/>
    <w:rsid w:val="008F00EE"/>
    <w:rsid w:val="008F06CC"/>
    <w:rsid w:val="008F0D7D"/>
    <w:rsid w:val="008F1156"/>
    <w:rsid w:val="008F18DA"/>
    <w:rsid w:val="008F1FDF"/>
    <w:rsid w:val="008F2346"/>
    <w:rsid w:val="008F2857"/>
    <w:rsid w:val="008F2B55"/>
    <w:rsid w:val="008F313C"/>
    <w:rsid w:val="008F36F6"/>
    <w:rsid w:val="008F3A14"/>
    <w:rsid w:val="008F3F0B"/>
    <w:rsid w:val="008F434D"/>
    <w:rsid w:val="008F4485"/>
    <w:rsid w:val="008F4632"/>
    <w:rsid w:val="008F498A"/>
    <w:rsid w:val="008F54EA"/>
    <w:rsid w:val="008F5DD3"/>
    <w:rsid w:val="008F5F9C"/>
    <w:rsid w:val="008F621F"/>
    <w:rsid w:val="008F6560"/>
    <w:rsid w:val="008F67B1"/>
    <w:rsid w:val="008F6832"/>
    <w:rsid w:val="008F6AA5"/>
    <w:rsid w:val="008F71F1"/>
    <w:rsid w:val="008F745F"/>
    <w:rsid w:val="008F7589"/>
    <w:rsid w:val="008F76F5"/>
    <w:rsid w:val="008F7AF6"/>
    <w:rsid w:val="008F7B90"/>
    <w:rsid w:val="008F7ED5"/>
    <w:rsid w:val="0090105C"/>
    <w:rsid w:val="00901258"/>
    <w:rsid w:val="009012E5"/>
    <w:rsid w:val="0090166C"/>
    <w:rsid w:val="00901E3D"/>
    <w:rsid w:val="009022FA"/>
    <w:rsid w:val="009026E6"/>
    <w:rsid w:val="0090360C"/>
    <w:rsid w:val="009036F5"/>
    <w:rsid w:val="00904C3C"/>
    <w:rsid w:val="00904D5E"/>
    <w:rsid w:val="00904E38"/>
    <w:rsid w:val="00904F63"/>
    <w:rsid w:val="009052A4"/>
    <w:rsid w:val="00905CEC"/>
    <w:rsid w:val="00906418"/>
    <w:rsid w:val="0090672A"/>
    <w:rsid w:val="00906A79"/>
    <w:rsid w:val="00907679"/>
    <w:rsid w:val="00907A14"/>
    <w:rsid w:val="00907EA2"/>
    <w:rsid w:val="00910137"/>
    <w:rsid w:val="00910756"/>
    <w:rsid w:val="009109E8"/>
    <w:rsid w:val="00910B95"/>
    <w:rsid w:val="00910CE1"/>
    <w:rsid w:val="009111E5"/>
    <w:rsid w:val="00911708"/>
    <w:rsid w:val="00911877"/>
    <w:rsid w:val="00911A4D"/>
    <w:rsid w:val="00911CE1"/>
    <w:rsid w:val="00911FEE"/>
    <w:rsid w:val="00912065"/>
    <w:rsid w:val="009121ED"/>
    <w:rsid w:val="00912373"/>
    <w:rsid w:val="009123A1"/>
    <w:rsid w:val="00912504"/>
    <w:rsid w:val="00912DBA"/>
    <w:rsid w:val="00912EA3"/>
    <w:rsid w:val="009130EC"/>
    <w:rsid w:val="0091314A"/>
    <w:rsid w:val="0091335A"/>
    <w:rsid w:val="009136D5"/>
    <w:rsid w:val="00914D9E"/>
    <w:rsid w:val="009152A1"/>
    <w:rsid w:val="0091612C"/>
    <w:rsid w:val="00916157"/>
    <w:rsid w:val="009161B4"/>
    <w:rsid w:val="009167D9"/>
    <w:rsid w:val="00916C0D"/>
    <w:rsid w:val="00916E95"/>
    <w:rsid w:val="00916F65"/>
    <w:rsid w:val="00916FB4"/>
    <w:rsid w:val="0091727C"/>
    <w:rsid w:val="009172B4"/>
    <w:rsid w:val="0091780D"/>
    <w:rsid w:val="009178E1"/>
    <w:rsid w:val="00917B30"/>
    <w:rsid w:val="00920830"/>
    <w:rsid w:val="009209A0"/>
    <w:rsid w:val="00920B89"/>
    <w:rsid w:val="00920CD3"/>
    <w:rsid w:val="00920F35"/>
    <w:rsid w:val="00920F55"/>
    <w:rsid w:val="00921075"/>
    <w:rsid w:val="009210B8"/>
    <w:rsid w:val="009216E3"/>
    <w:rsid w:val="00921CF1"/>
    <w:rsid w:val="00921CF7"/>
    <w:rsid w:val="009225C1"/>
    <w:rsid w:val="00922715"/>
    <w:rsid w:val="00922AEF"/>
    <w:rsid w:val="00922C99"/>
    <w:rsid w:val="00922D02"/>
    <w:rsid w:val="00922EC4"/>
    <w:rsid w:val="00923384"/>
    <w:rsid w:val="00923F0D"/>
    <w:rsid w:val="0092494C"/>
    <w:rsid w:val="00924A1C"/>
    <w:rsid w:val="00924A34"/>
    <w:rsid w:val="00924C4F"/>
    <w:rsid w:val="00925EBE"/>
    <w:rsid w:val="00926106"/>
    <w:rsid w:val="0092634B"/>
    <w:rsid w:val="009268BE"/>
    <w:rsid w:val="00926D6C"/>
    <w:rsid w:val="00926EBD"/>
    <w:rsid w:val="00926EEE"/>
    <w:rsid w:val="009270EC"/>
    <w:rsid w:val="00927176"/>
    <w:rsid w:val="00927505"/>
    <w:rsid w:val="00927F0D"/>
    <w:rsid w:val="00930DEF"/>
    <w:rsid w:val="009317AC"/>
    <w:rsid w:val="00931DA2"/>
    <w:rsid w:val="0093204A"/>
    <w:rsid w:val="00932649"/>
    <w:rsid w:val="0093338E"/>
    <w:rsid w:val="00933457"/>
    <w:rsid w:val="009335AB"/>
    <w:rsid w:val="009335D8"/>
    <w:rsid w:val="009338DE"/>
    <w:rsid w:val="009338E2"/>
    <w:rsid w:val="00933C69"/>
    <w:rsid w:val="009342F1"/>
    <w:rsid w:val="0093437F"/>
    <w:rsid w:val="00934423"/>
    <w:rsid w:val="00934D03"/>
    <w:rsid w:val="00934E20"/>
    <w:rsid w:val="00934F7B"/>
    <w:rsid w:val="00934F92"/>
    <w:rsid w:val="00935435"/>
    <w:rsid w:val="00935598"/>
    <w:rsid w:val="00935B7C"/>
    <w:rsid w:val="00935C35"/>
    <w:rsid w:val="00935CE4"/>
    <w:rsid w:val="009362B9"/>
    <w:rsid w:val="0093641E"/>
    <w:rsid w:val="0093664C"/>
    <w:rsid w:val="009368B6"/>
    <w:rsid w:val="00937492"/>
    <w:rsid w:val="009379C5"/>
    <w:rsid w:val="00937D51"/>
    <w:rsid w:val="009401F8"/>
    <w:rsid w:val="009406A2"/>
    <w:rsid w:val="0094112B"/>
    <w:rsid w:val="0094163B"/>
    <w:rsid w:val="009417CD"/>
    <w:rsid w:val="00941AF8"/>
    <w:rsid w:val="00941C41"/>
    <w:rsid w:val="0094213C"/>
    <w:rsid w:val="0094240F"/>
    <w:rsid w:val="00942542"/>
    <w:rsid w:val="009428F6"/>
    <w:rsid w:val="00942B19"/>
    <w:rsid w:val="00942F36"/>
    <w:rsid w:val="0094307F"/>
    <w:rsid w:val="009436F5"/>
    <w:rsid w:val="00944069"/>
    <w:rsid w:val="009443C4"/>
    <w:rsid w:val="009443D3"/>
    <w:rsid w:val="00944D4B"/>
    <w:rsid w:val="0094629E"/>
    <w:rsid w:val="009464A0"/>
    <w:rsid w:val="0094656B"/>
    <w:rsid w:val="009507BF"/>
    <w:rsid w:val="00950B6C"/>
    <w:rsid w:val="00951069"/>
    <w:rsid w:val="00951076"/>
    <w:rsid w:val="00952A3A"/>
    <w:rsid w:val="00953AE4"/>
    <w:rsid w:val="00953DF4"/>
    <w:rsid w:val="00954777"/>
    <w:rsid w:val="009548C2"/>
    <w:rsid w:val="00954B89"/>
    <w:rsid w:val="00954FEC"/>
    <w:rsid w:val="009551AD"/>
    <w:rsid w:val="0095533C"/>
    <w:rsid w:val="0095551F"/>
    <w:rsid w:val="00955C63"/>
    <w:rsid w:val="00955D6B"/>
    <w:rsid w:val="00956098"/>
    <w:rsid w:val="009560E7"/>
    <w:rsid w:val="009562CE"/>
    <w:rsid w:val="00956417"/>
    <w:rsid w:val="00956730"/>
    <w:rsid w:val="00956DAD"/>
    <w:rsid w:val="00960398"/>
    <w:rsid w:val="00960477"/>
    <w:rsid w:val="0096056C"/>
    <w:rsid w:val="00960789"/>
    <w:rsid w:val="00960E26"/>
    <w:rsid w:val="00961FB9"/>
    <w:rsid w:val="0096226A"/>
    <w:rsid w:val="00962592"/>
    <w:rsid w:val="009638BF"/>
    <w:rsid w:val="00963C9D"/>
    <w:rsid w:val="00964684"/>
    <w:rsid w:val="009647FD"/>
    <w:rsid w:val="00964C30"/>
    <w:rsid w:val="009650E1"/>
    <w:rsid w:val="009659B7"/>
    <w:rsid w:val="00965BDD"/>
    <w:rsid w:val="00965C21"/>
    <w:rsid w:val="00966022"/>
    <w:rsid w:val="0096637C"/>
    <w:rsid w:val="00966986"/>
    <w:rsid w:val="00967621"/>
    <w:rsid w:val="00967693"/>
    <w:rsid w:val="009679F0"/>
    <w:rsid w:val="00970C2F"/>
    <w:rsid w:val="00970ECB"/>
    <w:rsid w:val="00970F9F"/>
    <w:rsid w:val="0097112F"/>
    <w:rsid w:val="00971924"/>
    <w:rsid w:val="00971E75"/>
    <w:rsid w:val="00972B39"/>
    <w:rsid w:val="00972BB2"/>
    <w:rsid w:val="00973567"/>
    <w:rsid w:val="00973746"/>
    <w:rsid w:val="009738E5"/>
    <w:rsid w:val="009738F3"/>
    <w:rsid w:val="00973C26"/>
    <w:rsid w:val="00973FB9"/>
    <w:rsid w:val="00974EB5"/>
    <w:rsid w:val="009758D3"/>
    <w:rsid w:val="00975B3B"/>
    <w:rsid w:val="00975FB5"/>
    <w:rsid w:val="0097712F"/>
    <w:rsid w:val="00977437"/>
    <w:rsid w:val="00977523"/>
    <w:rsid w:val="0097798C"/>
    <w:rsid w:val="00977E70"/>
    <w:rsid w:val="009804C0"/>
    <w:rsid w:val="00980572"/>
    <w:rsid w:val="00980B0F"/>
    <w:rsid w:val="00980D3B"/>
    <w:rsid w:val="0098109E"/>
    <w:rsid w:val="00981388"/>
    <w:rsid w:val="009819CD"/>
    <w:rsid w:val="00981B5A"/>
    <w:rsid w:val="00981C1E"/>
    <w:rsid w:val="009828C4"/>
    <w:rsid w:val="00982C05"/>
    <w:rsid w:val="00983A0A"/>
    <w:rsid w:val="00983D24"/>
    <w:rsid w:val="00984112"/>
    <w:rsid w:val="0098452A"/>
    <w:rsid w:val="00984857"/>
    <w:rsid w:val="0098508A"/>
    <w:rsid w:val="00985587"/>
    <w:rsid w:val="00985789"/>
    <w:rsid w:val="00985A50"/>
    <w:rsid w:val="00985F1D"/>
    <w:rsid w:val="0098693F"/>
    <w:rsid w:val="00986F85"/>
    <w:rsid w:val="009877C0"/>
    <w:rsid w:val="0099031C"/>
    <w:rsid w:val="0099040C"/>
    <w:rsid w:val="009909D0"/>
    <w:rsid w:val="0099194B"/>
    <w:rsid w:val="00992897"/>
    <w:rsid w:val="00992B71"/>
    <w:rsid w:val="00993024"/>
    <w:rsid w:val="00993204"/>
    <w:rsid w:val="009936F5"/>
    <w:rsid w:val="00993F2C"/>
    <w:rsid w:val="0099427E"/>
    <w:rsid w:val="00994835"/>
    <w:rsid w:val="009948D0"/>
    <w:rsid w:val="009950FF"/>
    <w:rsid w:val="009954B5"/>
    <w:rsid w:val="0099554D"/>
    <w:rsid w:val="00995814"/>
    <w:rsid w:val="00995A90"/>
    <w:rsid w:val="00995AD2"/>
    <w:rsid w:val="00995D3B"/>
    <w:rsid w:val="0099701B"/>
    <w:rsid w:val="00997A8A"/>
    <w:rsid w:val="009A015E"/>
    <w:rsid w:val="009A0462"/>
    <w:rsid w:val="009A06A0"/>
    <w:rsid w:val="009A06CC"/>
    <w:rsid w:val="009A0CD2"/>
    <w:rsid w:val="009A1017"/>
    <w:rsid w:val="009A1609"/>
    <w:rsid w:val="009A1D46"/>
    <w:rsid w:val="009A1DB0"/>
    <w:rsid w:val="009A20C7"/>
    <w:rsid w:val="009A2113"/>
    <w:rsid w:val="009A215C"/>
    <w:rsid w:val="009A220F"/>
    <w:rsid w:val="009A23A8"/>
    <w:rsid w:val="009A2598"/>
    <w:rsid w:val="009A28C0"/>
    <w:rsid w:val="009A2BDC"/>
    <w:rsid w:val="009A2E92"/>
    <w:rsid w:val="009A34C7"/>
    <w:rsid w:val="009A34CF"/>
    <w:rsid w:val="009A3664"/>
    <w:rsid w:val="009A3714"/>
    <w:rsid w:val="009A3994"/>
    <w:rsid w:val="009A3ECF"/>
    <w:rsid w:val="009A42A0"/>
    <w:rsid w:val="009A4992"/>
    <w:rsid w:val="009A5126"/>
    <w:rsid w:val="009A5D33"/>
    <w:rsid w:val="009A7058"/>
    <w:rsid w:val="009A74F8"/>
    <w:rsid w:val="009A7863"/>
    <w:rsid w:val="009A7F5B"/>
    <w:rsid w:val="009B00A7"/>
    <w:rsid w:val="009B076E"/>
    <w:rsid w:val="009B0E02"/>
    <w:rsid w:val="009B0FEC"/>
    <w:rsid w:val="009B1998"/>
    <w:rsid w:val="009B2302"/>
    <w:rsid w:val="009B2320"/>
    <w:rsid w:val="009B27EB"/>
    <w:rsid w:val="009B2ACE"/>
    <w:rsid w:val="009B2AE3"/>
    <w:rsid w:val="009B2B10"/>
    <w:rsid w:val="009B2BF4"/>
    <w:rsid w:val="009B38EE"/>
    <w:rsid w:val="009B4227"/>
    <w:rsid w:val="009B45F7"/>
    <w:rsid w:val="009B4EAF"/>
    <w:rsid w:val="009B54BC"/>
    <w:rsid w:val="009B5A2A"/>
    <w:rsid w:val="009B5ADF"/>
    <w:rsid w:val="009B5BB2"/>
    <w:rsid w:val="009B5DC0"/>
    <w:rsid w:val="009B6250"/>
    <w:rsid w:val="009B6A0E"/>
    <w:rsid w:val="009B6F88"/>
    <w:rsid w:val="009B7177"/>
    <w:rsid w:val="009B7335"/>
    <w:rsid w:val="009B743D"/>
    <w:rsid w:val="009B7566"/>
    <w:rsid w:val="009B7B4C"/>
    <w:rsid w:val="009C0958"/>
    <w:rsid w:val="009C0A08"/>
    <w:rsid w:val="009C1239"/>
    <w:rsid w:val="009C137C"/>
    <w:rsid w:val="009C1706"/>
    <w:rsid w:val="009C2934"/>
    <w:rsid w:val="009C3025"/>
    <w:rsid w:val="009C32E8"/>
    <w:rsid w:val="009C395D"/>
    <w:rsid w:val="009C4B34"/>
    <w:rsid w:val="009C546F"/>
    <w:rsid w:val="009C5656"/>
    <w:rsid w:val="009C5A68"/>
    <w:rsid w:val="009C5F6A"/>
    <w:rsid w:val="009C62F7"/>
    <w:rsid w:val="009C6E83"/>
    <w:rsid w:val="009D0521"/>
    <w:rsid w:val="009D06CE"/>
    <w:rsid w:val="009D06D6"/>
    <w:rsid w:val="009D0ED9"/>
    <w:rsid w:val="009D10F1"/>
    <w:rsid w:val="009D1215"/>
    <w:rsid w:val="009D173D"/>
    <w:rsid w:val="009D1813"/>
    <w:rsid w:val="009D29D1"/>
    <w:rsid w:val="009D39B1"/>
    <w:rsid w:val="009D3CDA"/>
    <w:rsid w:val="009D3F67"/>
    <w:rsid w:val="009D4999"/>
    <w:rsid w:val="009D5874"/>
    <w:rsid w:val="009D5C6A"/>
    <w:rsid w:val="009D5C9B"/>
    <w:rsid w:val="009D5ECE"/>
    <w:rsid w:val="009D60DC"/>
    <w:rsid w:val="009D6954"/>
    <w:rsid w:val="009D69A1"/>
    <w:rsid w:val="009D6E95"/>
    <w:rsid w:val="009D705C"/>
    <w:rsid w:val="009D71FF"/>
    <w:rsid w:val="009D7422"/>
    <w:rsid w:val="009D74D4"/>
    <w:rsid w:val="009D7572"/>
    <w:rsid w:val="009D78A9"/>
    <w:rsid w:val="009D7CA8"/>
    <w:rsid w:val="009D7DD6"/>
    <w:rsid w:val="009D7F34"/>
    <w:rsid w:val="009E0383"/>
    <w:rsid w:val="009E2035"/>
    <w:rsid w:val="009E2C4D"/>
    <w:rsid w:val="009E314B"/>
    <w:rsid w:val="009E3249"/>
    <w:rsid w:val="009E3278"/>
    <w:rsid w:val="009E3AB9"/>
    <w:rsid w:val="009E3F75"/>
    <w:rsid w:val="009E401E"/>
    <w:rsid w:val="009E466A"/>
    <w:rsid w:val="009E4B9A"/>
    <w:rsid w:val="009E4F44"/>
    <w:rsid w:val="009E631A"/>
    <w:rsid w:val="009E63D1"/>
    <w:rsid w:val="009E6884"/>
    <w:rsid w:val="009E69A3"/>
    <w:rsid w:val="009E7CEC"/>
    <w:rsid w:val="009E7F16"/>
    <w:rsid w:val="009E7FB1"/>
    <w:rsid w:val="009F050A"/>
    <w:rsid w:val="009F0EDE"/>
    <w:rsid w:val="009F183F"/>
    <w:rsid w:val="009F1F74"/>
    <w:rsid w:val="009F2531"/>
    <w:rsid w:val="009F2649"/>
    <w:rsid w:val="009F2EF5"/>
    <w:rsid w:val="009F320D"/>
    <w:rsid w:val="009F4472"/>
    <w:rsid w:val="009F469A"/>
    <w:rsid w:val="009F46CA"/>
    <w:rsid w:val="009F4A1F"/>
    <w:rsid w:val="009F50C2"/>
    <w:rsid w:val="009F5638"/>
    <w:rsid w:val="009F5673"/>
    <w:rsid w:val="009F617B"/>
    <w:rsid w:val="009F6BB2"/>
    <w:rsid w:val="009F6EBA"/>
    <w:rsid w:val="009F6FEF"/>
    <w:rsid w:val="009F7E32"/>
    <w:rsid w:val="00A001DE"/>
    <w:rsid w:val="00A00EB0"/>
    <w:rsid w:val="00A0108E"/>
    <w:rsid w:val="00A0132A"/>
    <w:rsid w:val="00A01FD8"/>
    <w:rsid w:val="00A02318"/>
    <w:rsid w:val="00A02393"/>
    <w:rsid w:val="00A02EBA"/>
    <w:rsid w:val="00A038A9"/>
    <w:rsid w:val="00A03B71"/>
    <w:rsid w:val="00A03E7E"/>
    <w:rsid w:val="00A0409D"/>
    <w:rsid w:val="00A0422E"/>
    <w:rsid w:val="00A0449D"/>
    <w:rsid w:val="00A05172"/>
    <w:rsid w:val="00A05D4B"/>
    <w:rsid w:val="00A06357"/>
    <w:rsid w:val="00A06E91"/>
    <w:rsid w:val="00A079BC"/>
    <w:rsid w:val="00A07C43"/>
    <w:rsid w:val="00A07DFC"/>
    <w:rsid w:val="00A101A0"/>
    <w:rsid w:val="00A103F3"/>
    <w:rsid w:val="00A1063B"/>
    <w:rsid w:val="00A10783"/>
    <w:rsid w:val="00A1078C"/>
    <w:rsid w:val="00A108E2"/>
    <w:rsid w:val="00A10EB0"/>
    <w:rsid w:val="00A117D7"/>
    <w:rsid w:val="00A11FC7"/>
    <w:rsid w:val="00A11FDB"/>
    <w:rsid w:val="00A1218E"/>
    <w:rsid w:val="00A1291C"/>
    <w:rsid w:val="00A12BCA"/>
    <w:rsid w:val="00A130CA"/>
    <w:rsid w:val="00A13775"/>
    <w:rsid w:val="00A1442F"/>
    <w:rsid w:val="00A146C1"/>
    <w:rsid w:val="00A14B6C"/>
    <w:rsid w:val="00A14D77"/>
    <w:rsid w:val="00A15052"/>
    <w:rsid w:val="00A15279"/>
    <w:rsid w:val="00A15739"/>
    <w:rsid w:val="00A15D05"/>
    <w:rsid w:val="00A15E2D"/>
    <w:rsid w:val="00A162B5"/>
    <w:rsid w:val="00A1643C"/>
    <w:rsid w:val="00A164C8"/>
    <w:rsid w:val="00A176B9"/>
    <w:rsid w:val="00A17DE7"/>
    <w:rsid w:val="00A20001"/>
    <w:rsid w:val="00A20702"/>
    <w:rsid w:val="00A207B5"/>
    <w:rsid w:val="00A212B1"/>
    <w:rsid w:val="00A21304"/>
    <w:rsid w:val="00A2137D"/>
    <w:rsid w:val="00A21632"/>
    <w:rsid w:val="00A216A6"/>
    <w:rsid w:val="00A21A51"/>
    <w:rsid w:val="00A21E20"/>
    <w:rsid w:val="00A221CB"/>
    <w:rsid w:val="00A223A3"/>
    <w:rsid w:val="00A22F6A"/>
    <w:rsid w:val="00A22F7A"/>
    <w:rsid w:val="00A22FE9"/>
    <w:rsid w:val="00A23000"/>
    <w:rsid w:val="00A23102"/>
    <w:rsid w:val="00A23231"/>
    <w:rsid w:val="00A23D1E"/>
    <w:rsid w:val="00A24324"/>
    <w:rsid w:val="00A244E8"/>
    <w:rsid w:val="00A24B17"/>
    <w:rsid w:val="00A251FB"/>
    <w:rsid w:val="00A256FF"/>
    <w:rsid w:val="00A25C13"/>
    <w:rsid w:val="00A25DA2"/>
    <w:rsid w:val="00A26658"/>
    <w:rsid w:val="00A26D8D"/>
    <w:rsid w:val="00A2700B"/>
    <w:rsid w:val="00A27125"/>
    <w:rsid w:val="00A27B0E"/>
    <w:rsid w:val="00A3079A"/>
    <w:rsid w:val="00A3085A"/>
    <w:rsid w:val="00A30AB9"/>
    <w:rsid w:val="00A3102D"/>
    <w:rsid w:val="00A3103F"/>
    <w:rsid w:val="00A31058"/>
    <w:rsid w:val="00A31597"/>
    <w:rsid w:val="00A31B13"/>
    <w:rsid w:val="00A32587"/>
    <w:rsid w:val="00A3269C"/>
    <w:rsid w:val="00A32C19"/>
    <w:rsid w:val="00A32DEC"/>
    <w:rsid w:val="00A3370D"/>
    <w:rsid w:val="00A339B1"/>
    <w:rsid w:val="00A33D25"/>
    <w:rsid w:val="00A33DFA"/>
    <w:rsid w:val="00A33EED"/>
    <w:rsid w:val="00A346E0"/>
    <w:rsid w:val="00A34D75"/>
    <w:rsid w:val="00A34EEF"/>
    <w:rsid w:val="00A35E4E"/>
    <w:rsid w:val="00A36695"/>
    <w:rsid w:val="00A3688E"/>
    <w:rsid w:val="00A36B20"/>
    <w:rsid w:val="00A36FB0"/>
    <w:rsid w:val="00A37023"/>
    <w:rsid w:val="00A37818"/>
    <w:rsid w:val="00A37B93"/>
    <w:rsid w:val="00A37BB9"/>
    <w:rsid w:val="00A37D90"/>
    <w:rsid w:val="00A40137"/>
    <w:rsid w:val="00A402FB"/>
    <w:rsid w:val="00A40722"/>
    <w:rsid w:val="00A40760"/>
    <w:rsid w:val="00A40E56"/>
    <w:rsid w:val="00A40EEB"/>
    <w:rsid w:val="00A41410"/>
    <w:rsid w:val="00A417F3"/>
    <w:rsid w:val="00A41B62"/>
    <w:rsid w:val="00A42A3C"/>
    <w:rsid w:val="00A4343B"/>
    <w:rsid w:val="00A43ABF"/>
    <w:rsid w:val="00A43F23"/>
    <w:rsid w:val="00A43FC3"/>
    <w:rsid w:val="00A442EB"/>
    <w:rsid w:val="00A44586"/>
    <w:rsid w:val="00A4459A"/>
    <w:rsid w:val="00A44655"/>
    <w:rsid w:val="00A4482C"/>
    <w:rsid w:val="00A44D09"/>
    <w:rsid w:val="00A44EA0"/>
    <w:rsid w:val="00A452E5"/>
    <w:rsid w:val="00A4534B"/>
    <w:rsid w:val="00A458C8"/>
    <w:rsid w:val="00A462F8"/>
    <w:rsid w:val="00A46359"/>
    <w:rsid w:val="00A46B76"/>
    <w:rsid w:val="00A46D27"/>
    <w:rsid w:val="00A472FB"/>
    <w:rsid w:val="00A4730B"/>
    <w:rsid w:val="00A4790D"/>
    <w:rsid w:val="00A5026C"/>
    <w:rsid w:val="00A50E7C"/>
    <w:rsid w:val="00A51159"/>
    <w:rsid w:val="00A51290"/>
    <w:rsid w:val="00A51305"/>
    <w:rsid w:val="00A51AC5"/>
    <w:rsid w:val="00A51E88"/>
    <w:rsid w:val="00A52611"/>
    <w:rsid w:val="00A531FE"/>
    <w:rsid w:val="00A5357A"/>
    <w:rsid w:val="00A53AA1"/>
    <w:rsid w:val="00A53D20"/>
    <w:rsid w:val="00A54137"/>
    <w:rsid w:val="00A54A71"/>
    <w:rsid w:val="00A554F5"/>
    <w:rsid w:val="00A558B1"/>
    <w:rsid w:val="00A55A08"/>
    <w:rsid w:val="00A55AF4"/>
    <w:rsid w:val="00A55CAB"/>
    <w:rsid w:val="00A55F49"/>
    <w:rsid w:val="00A56062"/>
    <w:rsid w:val="00A562BA"/>
    <w:rsid w:val="00A56A47"/>
    <w:rsid w:val="00A5751A"/>
    <w:rsid w:val="00A5774A"/>
    <w:rsid w:val="00A5786D"/>
    <w:rsid w:val="00A57CC1"/>
    <w:rsid w:val="00A57D1D"/>
    <w:rsid w:val="00A57D2E"/>
    <w:rsid w:val="00A57EE8"/>
    <w:rsid w:val="00A60128"/>
    <w:rsid w:val="00A6014B"/>
    <w:rsid w:val="00A60228"/>
    <w:rsid w:val="00A61158"/>
    <w:rsid w:val="00A6133B"/>
    <w:rsid w:val="00A621A9"/>
    <w:rsid w:val="00A62662"/>
    <w:rsid w:val="00A62CA1"/>
    <w:rsid w:val="00A62E43"/>
    <w:rsid w:val="00A62F01"/>
    <w:rsid w:val="00A635B4"/>
    <w:rsid w:val="00A63632"/>
    <w:rsid w:val="00A636CF"/>
    <w:rsid w:val="00A6371A"/>
    <w:rsid w:val="00A63806"/>
    <w:rsid w:val="00A63891"/>
    <w:rsid w:val="00A6495A"/>
    <w:rsid w:val="00A64AF6"/>
    <w:rsid w:val="00A64DBF"/>
    <w:rsid w:val="00A64DC2"/>
    <w:rsid w:val="00A65F13"/>
    <w:rsid w:val="00A6615A"/>
    <w:rsid w:val="00A661E3"/>
    <w:rsid w:val="00A6623E"/>
    <w:rsid w:val="00A6682C"/>
    <w:rsid w:val="00A66887"/>
    <w:rsid w:val="00A66924"/>
    <w:rsid w:val="00A669C6"/>
    <w:rsid w:val="00A669F0"/>
    <w:rsid w:val="00A67271"/>
    <w:rsid w:val="00A70073"/>
    <w:rsid w:val="00A700D8"/>
    <w:rsid w:val="00A705B3"/>
    <w:rsid w:val="00A707BD"/>
    <w:rsid w:val="00A711C0"/>
    <w:rsid w:val="00A717EC"/>
    <w:rsid w:val="00A71A9E"/>
    <w:rsid w:val="00A71D2E"/>
    <w:rsid w:val="00A7219C"/>
    <w:rsid w:val="00A7266B"/>
    <w:rsid w:val="00A72E07"/>
    <w:rsid w:val="00A72EEF"/>
    <w:rsid w:val="00A731C5"/>
    <w:rsid w:val="00A7376D"/>
    <w:rsid w:val="00A73E01"/>
    <w:rsid w:val="00A73E42"/>
    <w:rsid w:val="00A73FCA"/>
    <w:rsid w:val="00A7499B"/>
    <w:rsid w:val="00A74E39"/>
    <w:rsid w:val="00A74E87"/>
    <w:rsid w:val="00A75057"/>
    <w:rsid w:val="00A75B8F"/>
    <w:rsid w:val="00A75F48"/>
    <w:rsid w:val="00A766FC"/>
    <w:rsid w:val="00A76805"/>
    <w:rsid w:val="00A76D98"/>
    <w:rsid w:val="00A76F01"/>
    <w:rsid w:val="00A7741F"/>
    <w:rsid w:val="00A77842"/>
    <w:rsid w:val="00A77C9B"/>
    <w:rsid w:val="00A77F09"/>
    <w:rsid w:val="00A80256"/>
    <w:rsid w:val="00A80426"/>
    <w:rsid w:val="00A80752"/>
    <w:rsid w:val="00A80C2A"/>
    <w:rsid w:val="00A80E7B"/>
    <w:rsid w:val="00A811E6"/>
    <w:rsid w:val="00A81311"/>
    <w:rsid w:val="00A813EA"/>
    <w:rsid w:val="00A81585"/>
    <w:rsid w:val="00A82027"/>
    <w:rsid w:val="00A82454"/>
    <w:rsid w:val="00A82671"/>
    <w:rsid w:val="00A827E6"/>
    <w:rsid w:val="00A82A73"/>
    <w:rsid w:val="00A83476"/>
    <w:rsid w:val="00A834C6"/>
    <w:rsid w:val="00A83D61"/>
    <w:rsid w:val="00A83DB1"/>
    <w:rsid w:val="00A83FDF"/>
    <w:rsid w:val="00A84750"/>
    <w:rsid w:val="00A84DFB"/>
    <w:rsid w:val="00A85034"/>
    <w:rsid w:val="00A85719"/>
    <w:rsid w:val="00A85AF6"/>
    <w:rsid w:val="00A85CB9"/>
    <w:rsid w:val="00A86176"/>
    <w:rsid w:val="00A866A8"/>
    <w:rsid w:val="00A8688A"/>
    <w:rsid w:val="00A871D3"/>
    <w:rsid w:val="00A873BB"/>
    <w:rsid w:val="00A87431"/>
    <w:rsid w:val="00A87D9F"/>
    <w:rsid w:val="00A87ED9"/>
    <w:rsid w:val="00A9063E"/>
    <w:rsid w:val="00A90C5E"/>
    <w:rsid w:val="00A91072"/>
    <w:rsid w:val="00A91773"/>
    <w:rsid w:val="00A91794"/>
    <w:rsid w:val="00A91A96"/>
    <w:rsid w:val="00A926C4"/>
    <w:rsid w:val="00A9291D"/>
    <w:rsid w:val="00A9386A"/>
    <w:rsid w:val="00A93994"/>
    <w:rsid w:val="00A93C79"/>
    <w:rsid w:val="00A93E2B"/>
    <w:rsid w:val="00A93F0C"/>
    <w:rsid w:val="00A94165"/>
    <w:rsid w:val="00A94168"/>
    <w:rsid w:val="00A9473A"/>
    <w:rsid w:val="00A94A36"/>
    <w:rsid w:val="00A94BE8"/>
    <w:rsid w:val="00A95055"/>
    <w:rsid w:val="00A957C4"/>
    <w:rsid w:val="00A96AD7"/>
    <w:rsid w:val="00A97061"/>
    <w:rsid w:val="00A9769F"/>
    <w:rsid w:val="00A9778C"/>
    <w:rsid w:val="00A97CCB"/>
    <w:rsid w:val="00AA049D"/>
    <w:rsid w:val="00AA06CD"/>
    <w:rsid w:val="00AA085F"/>
    <w:rsid w:val="00AA08C3"/>
    <w:rsid w:val="00AA0F70"/>
    <w:rsid w:val="00AA1056"/>
    <w:rsid w:val="00AA105B"/>
    <w:rsid w:val="00AA1221"/>
    <w:rsid w:val="00AA12F6"/>
    <w:rsid w:val="00AA1961"/>
    <w:rsid w:val="00AA21D0"/>
    <w:rsid w:val="00AA2560"/>
    <w:rsid w:val="00AA3D2E"/>
    <w:rsid w:val="00AA45C2"/>
    <w:rsid w:val="00AA47EC"/>
    <w:rsid w:val="00AA53F8"/>
    <w:rsid w:val="00AA5539"/>
    <w:rsid w:val="00AA56CC"/>
    <w:rsid w:val="00AA5831"/>
    <w:rsid w:val="00AA5B20"/>
    <w:rsid w:val="00AA5BDF"/>
    <w:rsid w:val="00AA6033"/>
    <w:rsid w:val="00AA60E8"/>
    <w:rsid w:val="00AA61A2"/>
    <w:rsid w:val="00AA63D8"/>
    <w:rsid w:val="00AA66AD"/>
    <w:rsid w:val="00AA670B"/>
    <w:rsid w:val="00AA672B"/>
    <w:rsid w:val="00AA692E"/>
    <w:rsid w:val="00AA6A08"/>
    <w:rsid w:val="00AA6A1F"/>
    <w:rsid w:val="00AA6A77"/>
    <w:rsid w:val="00AA7004"/>
    <w:rsid w:val="00AA7C05"/>
    <w:rsid w:val="00AB016F"/>
    <w:rsid w:val="00AB04CA"/>
    <w:rsid w:val="00AB056D"/>
    <w:rsid w:val="00AB0778"/>
    <w:rsid w:val="00AB0CB6"/>
    <w:rsid w:val="00AB124F"/>
    <w:rsid w:val="00AB1B3F"/>
    <w:rsid w:val="00AB1C7B"/>
    <w:rsid w:val="00AB2490"/>
    <w:rsid w:val="00AB2F67"/>
    <w:rsid w:val="00AB3289"/>
    <w:rsid w:val="00AB35C8"/>
    <w:rsid w:val="00AB370A"/>
    <w:rsid w:val="00AB3DC4"/>
    <w:rsid w:val="00AB4090"/>
    <w:rsid w:val="00AB429F"/>
    <w:rsid w:val="00AB445E"/>
    <w:rsid w:val="00AB4965"/>
    <w:rsid w:val="00AB49C0"/>
    <w:rsid w:val="00AB4BE7"/>
    <w:rsid w:val="00AB4D2B"/>
    <w:rsid w:val="00AB4D76"/>
    <w:rsid w:val="00AB547A"/>
    <w:rsid w:val="00AB58D1"/>
    <w:rsid w:val="00AB5935"/>
    <w:rsid w:val="00AB5A52"/>
    <w:rsid w:val="00AB5B12"/>
    <w:rsid w:val="00AB6031"/>
    <w:rsid w:val="00AB64E0"/>
    <w:rsid w:val="00AB6925"/>
    <w:rsid w:val="00AB72B7"/>
    <w:rsid w:val="00AC0208"/>
    <w:rsid w:val="00AC0769"/>
    <w:rsid w:val="00AC091D"/>
    <w:rsid w:val="00AC0E44"/>
    <w:rsid w:val="00AC1B3A"/>
    <w:rsid w:val="00AC1D01"/>
    <w:rsid w:val="00AC2174"/>
    <w:rsid w:val="00AC24A9"/>
    <w:rsid w:val="00AC2E89"/>
    <w:rsid w:val="00AC3106"/>
    <w:rsid w:val="00AC32AD"/>
    <w:rsid w:val="00AC48A9"/>
    <w:rsid w:val="00AC4A43"/>
    <w:rsid w:val="00AC4A8C"/>
    <w:rsid w:val="00AC4D20"/>
    <w:rsid w:val="00AC5423"/>
    <w:rsid w:val="00AC5AB3"/>
    <w:rsid w:val="00AC6039"/>
    <w:rsid w:val="00AC6524"/>
    <w:rsid w:val="00AC6561"/>
    <w:rsid w:val="00AC66A8"/>
    <w:rsid w:val="00AC675B"/>
    <w:rsid w:val="00AC678F"/>
    <w:rsid w:val="00AC76A1"/>
    <w:rsid w:val="00AD0402"/>
    <w:rsid w:val="00AD0D41"/>
    <w:rsid w:val="00AD17E7"/>
    <w:rsid w:val="00AD1ADD"/>
    <w:rsid w:val="00AD1C35"/>
    <w:rsid w:val="00AD1CF2"/>
    <w:rsid w:val="00AD2130"/>
    <w:rsid w:val="00AD217B"/>
    <w:rsid w:val="00AD2206"/>
    <w:rsid w:val="00AD298F"/>
    <w:rsid w:val="00AD29AA"/>
    <w:rsid w:val="00AD34F2"/>
    <w:rsid w:val="00AD376A"/>
    <w:rsid w:val="00AD424C"/>
    <w:rsid w:val="00AD439F"/>
    <w:rsid w:val="00AD45B3"/>
    <w:rsid w:val="00AD4978"/>
    <w:rsid w:val="00AD4A47"/>
    <w:rsid w:val="00AD4E8A"/>
    <w:rsid w:val="00AD525D"/>
    <w:rsid w:val="00AD5627"/>
    <w:rsid w:val="00AD5AE7"/>
    <w:rsid w:val="00AD6F98"/>
    <w:rsid w:val="00AD70FA"/>
    <w:rsid w:val="00AD7F9D"/>
    <w:rsid w:val="00AE0053"/>
    <w:rsid w:val="00AE0673"/>
    <w:rsid w:val="00AE06FE"/>
    <w:rsid w:val="00AE0910"/>
    <w:rsid w:val="00AE09BF"/>
    <w:rsid w:val="00AE12C6"/>
    <w:rsid w:val="00AE1674"/>
    <w:rsid w:val="00AE1CA2"/>
    <w:rsid w:val="00AE1E14"/>
    <w:rsid w:val="00AE22AF"/>
    <w:rsid w:val="00AE25DE"/>
    <w:rsid w:val="00AE26C0"/>
    <w:rsid w:val="00AE32B5"/>
    <w:rsid w:val="00AE32C4"/>
    <w:rsid w:val="00AE3322"/>
    <w:rsid w:val="00AE3E84"/>
    <w:rsid w:val="00AE4332"/>
    <w:rsid w:val="00AE4502"/>
    <w:rsid w:val="00AE470D"/>
    <w:rsid w:val="00AE4CE3"/>
    <w:rsid w:val="00AE4D63"/>
    <w:rsid w:val="00AE4F44"/>
    <w:rsid w:val="00AE5301"/>
    <w:rsid w:val="00AE5755"/>
    <w:rsid w:val="00AE57E3"/>
    <w:rsid w:val="00AE66D7"/>
    <w:rsid w:val="00AE6EB6"/>
    <w:rsid w:val="00AE7161"/>
    <w:rsid w:val="00AE7938"/>
    <w:rsid w:val="00AF0283"/>
    <w:rsid w:val="00AF0A33"/>
    <w:rsid w:val="00AF0A49"/>
    <w:rsid w:val="00AF0A7A"/>
    <w:rsid w:val="00AF1549"/>
    <w:rsid w:val="00AF1D9C"/>
    <w:rsid w:val="00AF1F2A"/>
    <w:rsid w:val="00AF234C"/>
    <w:rsid w:val="00AF2A30"/>
    <w:rsid w:val="00AF2B66"/>
    <w:rsid w:val="00AF320C"/>
    <w:rsid w:val="00AF3919"/>
    <w:rsid w:val="00AF3A01"/>
    <w:rsid w:val="00AF3B64"/>
    <w:rsid w:val="00AF4387"/>
    <w:rsid w:val="00AF461D"/>
    <w:rsid w:val="00AF4753"/>
    <w:rsid w:val="00AF4C9C"/>
    <w:rsid w:val="00AF4F3B"/>
    <w:rsid w:val="00AF554F"/>
    <w:rsid w:val="00AF5B80"/>
    <w:rsid w:val="00AF613B"/>
    <w:rsid w:val="00AF63BD"/>
    <w:rsid w:val="00AF6657"/>
    <w:rsid w:val="00AF6A3F"/>
    <w:rsid w:val="00AF6B69"/>
    <w:rsid w:val="00AF6CC3"/>
    <w:rsid w:val="00AF71AC"/>
    <w:rsid w:val="00AF7933"/>
    <w:rsid w:val="00AF7C6A"/>
    <w:rsid w:val="00B000BF"/>
    <w:rsid w:val="00B00950"/>
    <w:rsid w:val="00B00AC3"/>
    <w:rsid w:val="00B00BEB"/>
    <w:rsid w:val="00B00ECB"/>
    <w:rsid w:val="00B01413"/>
    <w:rsid w:val="00B01424"/>
    <w:rsid w:val="00B014EB"/>
    <w:rsid w:val="00B019AF"/>
    <w:rsid w:val="00B019BA"/>
    <w:rsid w:val="00B02379"/>
    <w:rsid w:val="00B0241B"/>
    <w:rsid w:val="00B0347C"/>
    <w:rsid w:val="00B03A56"/>
    <w:rsid w:val="00B04166"/>
    <w:rsid w:val="00B058D1"/>
    <w:rsid w:val="00B05C4C"/>
    <w:rsid w:val="00B062AB"/>
    <w:rsid w:val="00B068E7"/>
    <w:rsid w:val="00B07B9D"/>
    <w:rsid w:val="00B07C10"/>
    <w:rsid w:val="00B07E1D"/>
    <w:rsid w:val="00B07E60"/>
    <w:rsid w:val="00B102A8"/>
    <w:rsid w:val="00B109E4"/>
    <w:rsid w:val="00B1101C"/>
    <w:rsid w:val="00B11B75"/>
    <w:rsid w:val="00B1222E"/>
    <w:rsid w:val="00B1224A"/>
    <w:rsid w:val="00B123A4"/>
    <w:rsid w:val="00B125E7"/>
    <w:rsid w:val="00B13224"/>
    <w:rsid w:val="00B134AA"/>
    <w:rsid w:val="00B136B2"/>
    <w:rsid w:val="00B138C8"/>
    <w:rsid w:val="00B13D27"/>
    <w:rsid w:val="00B13F5C"/>
    <w:rsid w:val="00B14663"/>
    <w:rsid w:val="00B14A53"/>
    <w:rsid w:val="00B14CAD"/>
    <w:rsid w:val="00B14DA9"/>
    <w:rsid w:val="00B14E97"/>
    <w:rsid w:val="00B14EB4"/>
    <w:rsid w:val="00B15C20"/>
    <w:rsid w:val="00B15C48"/>
    <w:rsid w:val="00B15DD1"/>
    <w:rsid w:val="00B15F64"/>
    <w:rsid w:val="00B16009"/>
    <w:rsid w:val="00B16139"/>
    <w:rsid w:val="00B16140"/>
    <w:rsid w:val="00B1632C"/>
    <w:rsid w:val="00B163C5"/>
    <w:rsid w:val="00B1648F"/>
    <w:rsid w:val="00B16571"/>
    <w:rsid w:val="00B167AA"/>
    <w:rsid w:val="00B16B51"/>
    <w:rsid w:val="00B16FC9"/>
    <w:rsid w:val="00B1746A"/>
    <w:rsid w:val="00B200F1"/>
    <w:rsid w:val="00B206B8"/>
    <w:rsid w:val="00B21475"/>
    <w:rsid w:val="00B21782"/>
    <w:rsid w:val="00B228E4"/>
    <w:rsid w:val="00B22960"/>
    <w:rsid w:val="00B22A64"/>
    <w:rsid w:val="00B22E36"/>
    <w:rsid w:val="00B23182"/>
    <w:rsid w:val="00B23D39"/>
    <w:rsid w:val="00B23FC9"/>
    <w:rsid w:val="00B24A96"/>
    <w:rsid w:val="00B24CAB"/>
    <w:rsid w:val="00B24D7A"/>
    <w:rsid w:val="00B25B4D"/>
    <w:rsid w:val="00B25FBF"/>
    <w:rsid w:val="00B26476"/>
    <w:rsid w:val="00B26501"/>
    <w:rsid w:val="00B26738"/>
    <w:rsid w:val="00B26877"/>
    <w:rsid w:val="00B26883"/>
    <w:rsid w:val="00B269AA"/>
    <w:rsid w:val="00B26FE2"/>
    <w:rsid w:val="00B27356"/>
    <w:rsid w:val="00B274CC"/>
    <w:rsid w:val="00B2766B"/>
    <w:rsid w:val="00B27CCD"/>
    <w:rsid w:val="00B27CD9"/>
    <w:rsid w:val="00B27CFD"/>
    <w:rsid w:val="00B27E28"/>
    <w:rsid w:val="00B302ED"/>
    <w:rsid w:val="00B306FA"/>
    <w:rsid w:val="00B30AAF"/>
    <w:rsid w:val="00B30BEB"/>
    <w:rsid w:val="00B30F8D"/>
    <w:rsid w:val="00B31954"/>
    <w:rsid w:val="00B3216D"/>
    <w:rsid w:val="00B3270B"/>
    <w:rsid w:val="00B32777"/>
    <w:rsid w:val="00B3294D"/>
    <w:rsid w:val="00B32BC3"/>
    <w:rsid w:val="00B32CA7"/>
    <w:rsid w:val="00B330F1"/>
    <w:rsid w:val="00B33840"/>
    <w:rsid w:val="00B34351"/>
    <w:rsid w:val="00B34396"/>
    <w:rsid w:val="00B34880"/>
    <w:rsid w:val="00B34CB0"/>
    <w:rsid w:val="00B34D23"/>
    <w:rsid w:val="00B34F50"/>
    <w:rsid w:val="00B35145"/>
    <w:rsid w:val="00B3554C"/>
    <w:rsid w:val="00B359A4"/>
    <w:rsid w:val="00B35FDE"/>
    <w:rsid w:val="00B36163"/>
    <w:rsid w:val="00B3664A"/>
    <w:rsid w:val="00B36874"/>
    <w:rsid w:val="00B36BAB"/>
    <w:rsid w:val="00B36F77"/>
    <w:rsid w:val="00B37A50"/>
    <w:rsid w:val="00B37ED9"/>
    <w:rsid w:val="00B403FF"/>
    <w:rsid w:val="00B40523"/>
    <w:rsid w:val="00B40649"/>
    <w:rsid w:val="00B407E0"/>
    <w:rsid w:val="00B409B5"/>
    <w:rsid w:val="00B40C74"/>
    <w:rsid w:val="00B415C8"/>
    <w:rsid w:val="00B41847"/>
    <w:rsid w:val="00B41860"/>
    <w:rsid w:val="00B41D8C"/>
    <w:rsid w:val="00B422AC"/>
    <w:rsid w:val="00B424E2"/>
    <w:rsid w:val="00B42C00"/>
    <w:rsid w:val="00B4322D"/>
    <w:rsid w:val="00B43EE0"/>
    <w:rsid w:val="00B4495C"/>
    <w:rsid w:val="00B44D5C"/>
    <w:rsid w:val="00B45000"/>
    <w:rsid w:val="00B451E1"/>
    <w:rsid w:val="00B45E4A"/>
    <w:rsid w:val="00B45EA6"/>
    <w:rsid w:val="00B461FF"/>
    <w:rsid w:val="00B4696E"/>
    <w:rsid w:val="00B46AF6"/>
    <w:rsid w:val="00B46B8D"/>
    <w:rsid w:val="00B46DF8"/>
    <w:rsid w:val="00B46F66"/>
    <w:rsid w:val="00B47221"/>
    <w:rsid w:val="00B502D0"/>
    <w:rsid w:val="00B50BC2"/>
    <w:rsid w:val="00B51704"/>
    <w:rsid w:val="00B518A7"/>
    <w:rsid w:val="00B51974"/>
    <w:rsid w:val="00B51B16"/>
    <w:rsid w:val="00B51D91"/>
    <w:rsid w:val="00B51DDA"/>
    <w:rsid w:val="00B52DBB"/>
    <w:rsid w:val="00B5302B"/>
    <w:rsid w:val="00B53123"/>
    <w:rsid w:val="00B53460"/>
    <w:rsid w:val="00B53519"/>
    <w:rsid w:val="00B53A06"/>
    <w:rsid w:val="00B53A80"/>
    <w:rsid w:val="00B546EA"/>
    <w:rsid w:val="00B54811"/>
    <w:rsid w:val="00B55395"/>
    <w:rsid w:val="00B5545A"/>
    <w:rsid w:val="00B56968"/>
    <w:rsid w:val="00B56C9B"/>
    <w:rsid w:val="00B56E86"/>
    <w:rsid w:val="00B56FC1"/>
    <w:rsid w:val="00B56FF2"/>
    <w:rsid w:val="00B5701D"/>
    <w:rsid w:val="00B57245"/>
    <w:rsid w:val="00B57445"/>
    <w:rsid w:val="00B57529"/>
    <w:rsid w:val="00B576E0"/>
    <w:rsid w:val="00B57A05"/>
    <w:rsid w:val="00B61025"/>
    <w:rsid w:val="00B617E5"/>
    <w:rsid w:val="00B6231D"/>
    <w:rsid w:val="00B625A8"/>
    <w:rsid w:val="00B6284F"/>
    <w:rsid w:val="00B62B75"/>
    <w:rsid w:val="00B62FA0"/>
    <w:rsid w:val="00B62FF6"/>
    <w:rsid w:val="00B6374A"/>
    <w:rsid w:val="00B6393C"/>
    <w:rsid w:val="00B63DC2"/>
    <w:rsid w:val="00B63F80"/>
    <w:rsid w:val="00B642E4"/>
    <w:rsid w:val="00B64363"/>
    <w:rsid w:val="00B64561"/>
    <w:rsid w:val="00B648C7"/>
    <w:rsid w:val="00B6493F"/>
    <w:rsid w:val="00B64B04"/>
    <w:rsid w:val="00B64BD8"/>
    <w:rsid w:val="00B64DE9"/>
    <w:rsid w:val="00B650FF"/>
    <w:rsid w:val="00B65183"/>
    <w:rsid w:val="00B65342"/>
    <w:rsid w:val="00B65C96"/>
    <w:rsid w:val="00B65CC7"/>
    <w:rsid w:val="00B661C6"/>
    <w:rsid w:val="00B6660A"/>
    <w:rsid w:val="00B66751"/>
    <w:rsid w:val="00B669D4"/>
    <w:rsid w:val="00B66EFA"/>
    <w:rsid w:val="00B67351"/>
    <w:rsid w:val="00B67B47"/>
    <w:rsid w:val="00B67BE7"/>
    <w:rsid w:val="00B67E31"/>
    <w:rsid w:val="00B701CB"/>
    <w:rsid w:val="00B702CD"/>
    <w:rsid w:val="00B70595"/>
    <w:rsid w:val="00B710ED"/>
    <w:rsid w:val="00B712C6"/>
    <w:rsid w:val="00B716D3"/>
    <w:rsid w:val="00B71A1B"/>
    <w:rsid w:val="00B71CD2"/>
    <w:rsid w:val="00B71F9B"/>
    <w:rsid w:val="00B724D8"/>
    <w:rsid w:val="00B72723"/>
    <w:rsid w:val="00B72BE0"/>
    <w:rsid w:val="00B731A4"/>
    <w:rsid w:val="00B73247"/>
    <w:rsid w:val="00B738B2"/>
    <w:rsid w:val="00B74524"/>
    <w:rsid w:val="00B74D6C"/>
    <w:rsid w:val="00B75B81"/>
    <w:rsid w:val="00B75C16"/>
    <w:rsid w:val="00B764BD"/>
    <w:rsid w:val="00B7674A"/>
    <w:rsid w:val="00B76B0E"/>
    <w:rsid w:val="00B76D2D"/>
    <w:rsid w:val="00B771AD"/>
    <w:rsid w:val="00B77296"/>
    <w:rsid w:val="00B772E2"/>
    <w:rsid w:val="00B774E9"/>
    <w:rsid w:val="00B77F83"/>
    <w:rsid w:val="00B800BF"/>
    <w:rsid w:val="00B808D9"/>
    <w:rsid w:val="00B80C5B"/>
    <w:rsid w:val="00B80F72"/>
    <w:rsid w:val="00B81916"/>
    <w:rsid w:val="00B81F4B"/>
    <w:rsid w:val="00B82009"/>
    <w:rsid w:val="00B821CF"/>
    <w:rsid w:val="00B8243F"/>
    <w:rsid w:val="00B829C2"/>
    <w:rsid w:val="00B82C4F"/>
    <w:rsid w:val="00B83080"/>
    <w:rsid w:val="00B83D3E"/>
    <w:rsid w:val="00B84444"/>
    <w:rsid w:val="00B84544"/>
    <w:rsid w:val="00B84B58"/>
    <w:rsid w:val="00B852C9"/>
    <w:rsid w:val="00B8549C"/>
    <w:rsid w:val="00B85820"/>
    <w:rsid w:val="00B85DBC"/>
    <w:rsid w:val="00B86ABD"/>
    <w:rsid w:val="00B86E3E"/>
    <w:rsid w:val="00B877AA"/>
    <w:rsid w:val="00B8795D"/>
    <w:rsid w:val="00B879F4"/>
    <w:rsid w:val="00B87E02"/>
    <w:rsid w:val="00B903C8"/>
    <w:rsid w:val="00B90834"/>
    <w:rsid w:val="00B90C3C"/>
    <w:rsid w:val="00B90EB1"/>
    <w:rsid w:val="00B911CF"/>
    <w:rsid w:val="00B911D4"/>
    <w:rsid w:val="00B911EA"/>
    <w:rsid w:val="00B911FB"/>
    <w:rsid w:val="00B91B29"/>
    <w:rsid w:val="00B923AE"/>
    <w:rsid w:val="00B92529"/>
    <w:rsid w:val="00B92A38"/>
    <w:rsid w:val="00B92E7C"/>
    <w:rsid w:val="00B9318C"/>
    <w:rsid w:val="00B94066"/>
    <w:rsid w:val="00B940BF"/>
    <w:rsid w:val="00B94179"/>
    <w:rsid w:val="00B94B96"/>
    <w:rsid w:val="00B95780"/>
    <w:rsid w:val="00B9589B"/>
    <w:rsid w:val="00B965B9"/>
    <w:rsid w:val="00B968AC"/>
    <w:rsid w:val="00B96B17"/>
    <w:rsid w:val="00B970DF"/>
    <w:rsid w:val="00B97108"/>
    <w:rsid w:val="00B97198"/>
    <w:rsid w:val="00B971BC"/>
    <w:rsid w:val="00B978C3"/>
    <w:rsid w:val="00B97C1D"/>
    <w:rsid w:val="00B97EF7"/>
    <w:rsid w:val="00BA0114"/>
    <w:rsid w:val="00BA0933"/>
    <w:rsid w:val="00BA1009"/>
    <w:rsid w:val="00BA1641"/>
    <w:rsid w:val="00BA1A7F"/>
    <w:rsid w:val="00BA2153"/>
    <w:rsid w:val="00BA23C0"/>
    <w:rsid w:val="00BA29D2"/>
    <w:rsid w:val="00BA2DD6"/>
    <w:rsid w:val="00BA3163"/>
    <w:rsid w:val="00BA32F6"/>
    <w:rsid w:val="00BA33D1"/>
    <w:rsid w:val="00BA4254"/>
    <w:rsid w:val="00BA43A1"/>
    <w:rsid w:val="00BA48CE"/>
    <w:rsid w:val="00BA495E"/>
    <w:rsid w:val="00BA4F75"/>
    <w:rsid w:val="00BA4F97"/>
    <w:rsid w:val="00BA52ED"/>
    <w:rsid w:val="00BA531C"/>
    <w:rsid w:val="00BA5700"/>
    <w:rsid w:val="00BA5F26"/>
    <w:rsid w:val="00BA6590"/>
    <w:rsid w:val="00BA6932"/>
    <w:rsid w:val="00BA7242"/>
    <w:rsid w:val="00BA7BD7"/>
    <w:rsid w:val="00BA7C94"/>
    <w:rsid w:val="00BA7EA1"/>
    <w:rsid w:val="00BB060A"/>
    <w:rsid w:val="00BB0905"/>
    <w:rsid w:val="00BB0A2B"/>
    <w:rsid w:val="00BB167E"/>
    <w:rsid w:val="00BB179F"/>
    <w:rsid w:val="00BB1921"/>
    <w:rsid w:val="00BB1BA2"/>
    <w:rsid w:val="00BB1D72"/>
    <w:rsid w:val="00BB2478"/>
    <w:rsid w:val="00BB269F"/>
    <w:rsid w:val="00BB3171"/>
    <w:rsid w:val="00BB321C"/>
    <w:rsid w:val="00BB32D4"/>
    <w:rsid w:val="00BB3462"/>
    <w:rsid w:val="00BB36EC"/>
    <w:rsid w:val="00BB3715"/>
    <w:rsid w:val="00BB3E45"/>
    <w:rsid w:val="00BB418B"/>
    <w:rsid w:val="00BB428D"/>
    <w:rsid w:val="00BB429C"/>
    <w:rsid w:val="00BB4E62"/>
    <w:rsid w:val="00BB530A"/>
    <w:rsid w:val="00BB5798"/>
    <w:rsid w:val="00BB5913"/>
    <w:rsid w:val="00BB6008"/>
    <w:rsid w:val="00BB611D"/>
    <w:rsid w:val="00BB6417"/>
    <w:rsid w:val="00BB69F8"/>
    <w:rsid w:val="00BB6B60"/>
    <w:rsid w:val="00BB7205"/>
    <w:rsid w:val="00BB7553"/>
    <w:rsid w:val="00BB7A6A"/>
    <w:rsid w:val="00BB7D4A"/>
    <w:rsid w:val="00BC034A"/>
    <w:rsid w:val="00BC03BE"/>
    <w:rsid w:val="00BC07F4"/>
    <w:rsid w:val="00BC0DB0"/>
    <w:rsid w:val="00BC0F6C"/>
    <w:rsid w:val="00BC119B"/>
    <w:rsid w:val="00BC1575"/>
    <w:rsid w:val="00BC1655"/>
    <w:rsid w:val="00BC173C"/>
    <w:rsid w:val="00BC1F5B"/>
    <w:rsid w:val="00BC24E4"/>
    <w:rsid w:val="00BC26F7"/>
    <w:rsid w:val="00BC2A47"/>
    <w:rsid w:val="00BC2CDF"/>
    <w:rsid w:val="00BC36FB"/>
    <w:rsid w:val="00BC3AD8"/>
    <w:rsid w:val="00BC3F0C"/>
    <w:rsid w:val="00BC4170"/>
    <w:rsid w:val="00BC428D"/>
    <w:rsid w:val="00BC44EE"/>
    <w:rsid w:val="00BC459A"/>
    <w:rsid w:val="00BC4824"/>
    <w:rsid w:val="00BC4C10"/>
    <w:rsid w:val="00BC4E5B"/>
    <w:rsid w:val="00BC5075"/>
    <w:rsid w:val="00BC53B0"/>
    <w:rsid w:val="00BC54DE"/>
    <w:rsid w:val="00BC5B23"/>
    <w:rsid w:val="00BC5E4B"/>
    <w:rsid w:val="00BC61A9"/>
    <w:rsid w:val="00BC67DB"/>
    <w:rsid w:val="00BC6D1C"/>
    <w:rsid w:val="00BC73A7"/>
    <w:rsid w:val="00BC74F4"/>
    <w:rsid w:val="00BC776D"/>
    <w:rsid w:val="00BC7983"/>
    <w:rsid w:val="00BC7A0C"/>
    <w:rsid w:val="00BC7FF4"/>
    <w:rsid w:val="00BD020D"/>
    <w:rsid w:val="00BD07E8"/>
    <w:rsid w:val="00BD0923"/>
    <w:rsid w:val="00BD09B1"/>
    <w:rsid w:val="00BD0F8B"/>
    <w:rsid w:val="00BD1073"/>
    <w:rsid w:val="00BD1081"/>
    <w:rsid w:val="00BD1167"/>
    <w:rsid w:val="00BD2EED"/>
    <w:rsid w:val="00BD344C"/>
    <w:rsid w:val="00BD361F"/>
    <w:rsid w:val="00BD3AC5"/>
    <w:rsid w:val="00BD4225"/>
    <w:rsid w:val="00BD43BA"/>
    <w:rsid w:val="00BD4956"/>
    <w:rsid w:val="00BD4BC2"/>
    <w:rsid w:val="00BD5EC1"/>
    <w:rsid w:val="00BD6786"/>
    <w:rsid w:val="00BD6E6E"/>
    <w:rsid w:val="00BD725E"/>
    <w:rsid w:val="00BD77AB"/>
    <w:rsid w:val="00BD7D09"/>
    <w:rsid w:val="00BD7D90"/>
    <w:rsid w:val="00BD7EB0"/>
    <w:rsid w:val="00BE00E9"/>
    <w:rsid w:val="00BE0F61"/>
    <w:rsid w:val="00BE0F99"/>
    <w:rsid w:val="00BE178F"/>
    <w:rsid w:val="00BE1A59"/>
    <w:rsid w:val="00BE1B5F"/>
    <w:rsid w:val="00BE22C4"/>
    <w:rsid w:val="00BE2830"/>
    <w:rsid w:val="00BE290A"/>
    <w:rsid w:val="00BE29B4"/>
    <w:rsid w:val="00BE2DA9"/>
    <w:rsid w:val="00BE309D"/>
    <w:rsid w:val="00BE36EC"/>
    <w:rsid w:val="00BE3B49"/>
    <w:rsid w:val="00BE4134"/>
    <w:rsid w:val="00BE474A"/>
    <w:rsid w:val="00BE4B15"/>
    <w:rsid w:val="00BE55FA"/>
    <w:rsid w:val="00BE59F4"/>
    <w:rsid w:val="00BE5EDB"/>
    <w:rsid w:val="00BE6008"/>
    <w:rsid w:val="00BE6063"/>
    <w:rsid w:val="00BE6472"/>
    <w:rsid w:val="00BE6AF7"/>
    <w:rsid w:val="00BE72D0"/>
    <w:rsid w:val="00BF0098"/>
    <w:rsid w:val="00BF0BC5"/>
    <w:rsid w:val="00BF0C6F"/>
    <w:rsid w:val="00BF1563"/>
    <w:rsid w:val="00BF15D7"/>
    <w:rsid w:val="00BF1A0E"/>
    <w:rsid w:val="00BF1DF9"/>
    <w:rsid w:val="00BF1DFE"/>
    <w:rsid w:val="00BF3123"/>
    <w:rsid w:val="00BF31AB"/>
    <w:rsid w:val="00BF38DC"/>
    <w:rsid w:val="00BF39A5"/>
    <w:rsid w:val="00BF3CC8"/>
    <w:rsid w:val="00BF4316"/>
    <w:rsid w:val="00BF4647"/>
    <w:rsid w:val="00BF4871"/>
    <w:rsid w:val="00BF4A55"/>
    <w:rsid w:val="00BF4CAC"/>
    <w:rsid w:val="00BF4FD1"/>
    <w:rsid w:val="00BF506A"/>
    <w:rsid w:val="00BF56B0"/>
    <w:rsid w:val="00BF58A1"/>
    <w:rsid w:val="00BF58B7"/>
    <w:rsid w:val="00BF5E16"/>
    <w:rsid w:val="00BF626F"/>
    <w:rsid w:val="00BF6650"/>
    <w:rsid w:val="00BF6B80"/>
    <w:rsid w:val="00BF7025"/>
    <w:rsid w:val="00BF71C5"/>
    <w:rsid w:val="00BF7C74"/>
    <w:rsid w:val="00C00074"/>
    <w:rsid w:val="00C00E07"/>
    <w:rsid w:val="00C016CE"/>
    <w:rsid w:val="00C01D60"/>
    <w:rsid w:val="00C02EE7"/>
    <w:rsid w:val="00C0381A"/>
    <w:rsid w:val="00C03BF7"/>
    <w:rsid w:val="00C03CD4"/>
    <w:rsid w:val="00C03D91"/>
    <w:rsid w:val="00C0446A"/>
    <w:rsid w:val="00C04BC7"/>
    <w:rsid w:val="00C05534"/>
    <w:rsid w:val="00C056F5"/>
    <w:rsid w:val="00C05722"/>
    <w:rsid w:val="00C059D6"/>
    <w:rsid w:val="00C05C85"/>
    <w:rsid w:val="00C05F92"/>
    <w:rsid w:val="00C062AE"/>
    <w:rsid w:val="00C06393"/>
    <w:rsid w:val="00C066FE"/>
    <w:rsid w:val="00C067A3"/>
    <w:rsid w:val="00C06D8F"/>
    <w:rsid w:val="00C06FF7"/>
    <w:rsid w:val="00C0730A"/>
    <w:rsid w:val="00C077B5"/>
    <w:rsid w:val="00C10CC4"/>
    <w:rsid w:val="00C1137C"/>
    <w:rsid w:val="00C113B7"/>
    <w:rsid w:val="00C1140A"/>
    <w:rsid w:val="00C11DF3"/>
    <w:rsid w:val="00C12764"/>
    <w:rsid w:val="00C12D1D"/>
    <w:rsid w:val="00C133D0"/>
    <w:rsid w:val="00C13472"/>
    <w:rsid w:val="00C13A03"/>
    <w:rsid w:val="00C140E3"/>
    <w:rsid w:val="00C141DB"/>
    <w:rsid w:val="00C147AD"/>
    <w:rsid w:val="00C14C92"/>
    <w:rsid w:val="00C15050"/>
    <w:rsid w:val="00C1507F"/>
    <w:rsid w:val="00C150C1"/>
    <w:rsid w:val="00C15345"/>
    <w:rsid w:val="00C156BB"/>
    <w:rsid w:val="00C160FF"/>
    <w:rsid w:val="00C16E35"/>
    <w:rsid w:val="00C1736D"/>
    <w:rsid w:val="00C17CF4"/>
    <w:rsid w:val="00C17FE1"/>
    <w:rsid w:val="00C2020B"/>
    <w:rsid w:val="00C20AB6"/>
    <w:rsid w:val="00C211D5"/>
    <w:rsid w:val="00C21278"/>
    <w:rsid w:val="00C214A4"/>
    <w:rsid w:val="00C21565"/>
    <w:rsid w:val="00C2176D"/>
    <w:rsid w:val="00C21963"/>
    <w:rsid w:val="00C228B5"/>
    <w:rsid w:val="00C22B19"/>
    <w:rsid w:val="00C231D1"/>
    <w:rsid w:val="00C240AA"/>
    <w:rsid w:val="00C243ED"/>
    <w:rsid w:val="00C24560"/>
    <w:rsid w:val="00C252FB"/>
    <w:rsid w:val="00C26618"/>
    <w:rsid w:val="00C26DC1"/>
    <w:rsid w:val="00C27662"/>
    <w:rsid w:val="00C27677"/>
    <w:rsid w:val="00C27808"/>
    <w:rsid w:val="00C278D6"/>
    <w:rsid w:val="00C27C16"/>
    <w:rsid w:val="00C27E65"/>
    <w:rsid w:val="00C3006B"/>
    <w:rsid w:val="00C30457"/>
    <w:rsid w:val="00C308BA"/>
    <w:rsid w:val="00C30969"/>
    <w:rsid w:val="00C30BD7"/>
    <w:rsid w:val="00C30F0A"/>
    <w:rsid w:val="00C31A16"/>
    <w:rsid w:val="00C31CBA"/>
    <w:rsid w:val="00C31D25"/>
    <w:rsid w:val="00C32618"/>
    <w:rsid w:val="00C327C3"/>
    <w:rsid w:val="00C32B18"/>
    <w:rsid w:val="00C32C24"/>
    <w:rsid w:val="00C32D95"/>
    <w:rsid w:val="00C32DD9"/>
    <w:rsid w:val="00C334F5"/>
    <w:rsid w:val="00C3391B"/>
    <w:rsid w:val="00C3397D"/>
    <w:rsid w:val="00C33BEC"/>
    <w:rsid w:val="00C33E66"/>
    <w:rsid w:val="00C33EE5"/>
    <w:rsid w:val="00C3437F"/>
    <w:rsid w:val="00C34449"/>
    <w:rsid w:val="00C348F2"/>
    <w:rsid w:val="00C34D2C"/>
    <w:rsid w:val="00C34FB7"/>
    <w:rsid w:val="00C35006"/>
    <w:rsid w:val="00C35392"/>
    <w:rsid w:val="00C356E0"/>
    <w:rsid w:val="00C35800"/>
    <w:rsid w:val="00C3630D"/>
    <w:rsid w:val="00C36536"/>
    <w:rsid w:val="00C36547"/>
    <w:rsid w:val="00C365E3"/>
    <w:rsid w:val="00C36AB1"/>
    <w:rsid w:val="00C377DF"/>
    <w:rsid w:val="00C37940"/>
    <w:rsid w:val="00C37A2C"/>
    <w:rsid w:val="00C37A67"/>
    <w:rsid w:val="00C37B0B"/>
    <w:rsid w:val="00C37CDB"/>
    <w:rsid w:val="00C37FB6"/>
    <w:rsid w:val="00C40144"/>
    <w:rsid w:val="00C40519"/>
    <w:rsid w:val="00C40605"/>
    <w:rsid w:val="00C40879"/>
    <w:rsid w:val="00C40F82"/>
    <w:rsid w:val="00C41925"/>
    <w:rsid w:val="00C41A7E"/>
    <w:rsid w:val="00C41CBF"/>
    <w:rsid w:val="00C4273D"/>
    <w:rsid w:val="00C436B8"/>
    <w:rsid w:val="00C4394A"/>
    <w:rsid w:val="00C43C02"/>
    <w:rsid w:val="00C44164"/>
    <w:rsid w:val="00C4468C"/>
    <w:rsid w:val="00C44694"/>
    <w:rsid w:val="00C44871"/>
    <w:rsid w:val="00C44F16"/>
    <w:rsid w:val="00C44F78"/>
    <w:rsid w:val="00C4534E"/>
    <w:rsid w:val="00C453EA"/>
    <w:rsid w:val="00C456B9"/>
    <w:rsid w:val="00C4586E"/>
    <w:rsid w:val="00C46023"/>
    <w:rsid w:val="00C46381"/>
    <w:rsid w:val="00C46F4D"/>
    <w:rsid w:val="00C4743A"/>
    <w:rsid w:val="00C474C4"/>
    <w:rsid w:val="00C47BC3"/>
    <w:rsid w:val="00C47C27"/>
    <w:rsid w:val="00C5001A"/>
    <w:rsid w:val="00C50537"/>
    <w:rsid w:val="00C50952"/>
    <w:rsid w:val="00C51023"/>
    <w:rsid w:val="00C511AB"/>
    <w:rsid w:val="00C51F05"/>
    <w:rsid w:val="00C521E2"/>
    <w:rsid w:val="00C52335"/>
    <w:rsid w:val="00C52CB9"/>
    <w:rsid w:val="00C52DBC"/>
    <w:rsid w:val="00C52E8F"/>
    <w:rsid w:val="00C532B9"/>
    <w:rsid w:val="00C53793"/>
    <w:rsid w:val="00C53F4C"/>
    <w:rsid w:val="00C5471C"/>
    <w:rsid w:val="00C55227"/>
    <w:rsid w:val="00C55820"/>
    <w:rsid w:val="00C55B4C"/>
    <w:rsid w:val="00C55BC2"/>
    <w:rsid w:val="00C55DC7"/>
    <w:rsid w:val="00C563BF"/>
    <w:rsid w:val="00C56676"/>
    <w:rsid w:val="00C567BB"/>
    <w:rsid w:val="00C56A4F"/>
    <w:rsid w:val="00C56CB4"/>
    <w:rsid w:val="00C57776"/>
    <w:rsid w:val="00C57949"/>
    <w:rsid w:val="00C57BFC"/>
    <w:rsid w:val="00C601F2"/>
    <w:rsid w:val="00C605AE"/>
    <w:rsid w:val="00C60E08"/>
    <w:rsid w:val="00C61102"/>
    <w:rsid w:val="00C612FB"/>
    <w:rsid w:val="00C61449"/>
    <w:rsid w:val="00C617EB"/>
    <w:rsid w:val="00C61B88"/>
    <w:rsid w:val="00C61C05"/>
    <w:rsid w:val="00C61C68"/>
    <w:rsid w:val="00C629EE"/>
    <w:rsid w:val="00C62E8A"/>
    <w:rsid w:val="00C6367F"/>
    <w:rsid w:val="00C638A3"/>
    <w:rsid w:val="00C64C51"/>
    <w:rsid w:val="00C64CB4"/>
    <w:rsid w:val="00C64D71"/>
    <w:rsid w:val="00C65383"/>
    <w:rsid w:val="00C65B8C"/>
    <w:rsid w:val="00C65C0D"/>
    <w:rsid w:val="00C65FFB"/>
    <w:rsid w:val="00C66236"/>
    <w:rsid w:val="00C6684E"/>
    <w:rsid w:val="00C66F4C"/>
    <w:rsid w:val="00C670B7"/>
    <w:rsid w:val="00C677E8"/>
    <w:rsid w:val="00C67871"/>
    <w:rsid w:val="00C6796F"/>
    <w:rsid w:val="00C702C9"/>
    <w:rsid w:val="00C7034A"/>
    <w:rsid w:val="00C70397"/>
    <w:rsid w:val="00C707DB"/>
    <w:rsid w:val="00C71ECA"/>
    <w:rsid w:val="00C71EE5"/>
    <w:rsid w:val="00C72CE1"/>
    <w:rsid w:val="00C73024"/>
    <w:rsid w:val="00C7461D"/>
    <w:rsid w:val="00C7481B"/>
    <w:rsid w:val="00C74D9C"/>
    <w:rsid w:val="00C74EA0"/>
    <w:rsid w:val="00C74FF1"/>
    <w:rsid w:val="00C75397"/>
    <w:rsid w:val="00C7556D"/>
    <w:rsid w:val="00C75668"/>
    <w:rsid w:val="00C7580F"/>
    <w:rsid w:val="00C75914"/>
    <w:rsid w:val="00C75FDD"/>
    <w:rsid w:val="00C768A7"/>
    <w:rsid w:val="00C76A36"/>
    <w:rsid w:val="00C76B09"/>
    <w:rsid w:val="00C76B3E"/>
    <w:rsid w:val="00C76BD2"/>
    <w:rsid w:val="00C76F41"/>
    <w:rsid w:val="00C77440"/>
    <w:rsid w:val="00C77E1B"/>
    <w:rsid w:val="00C77ED4"/>
    <w:rsid w:val="00C80331"/>
    <w:rsid w:val="00C8066E"/>
    <w:rsid w:val="00C81296"/>
    <w:rsid w:val="00C81F88"/>
    <w:rsid w:val="00C82F25"/>
    <w:rsid w:val="00C8303D"/>
    <w:rsid w:val="00C836AE"/>
    <w:rsid w:val="00C83B08"/>
    <w:rsid w:val="00C83CDC"/>
    <w:rsid w:val="00C841B8"/>
    <w:rsid w:val="00C8451A"/>
    <w:rsid w:val="00C84B42"/>
    <w:rsid w:val="00C84DCC"/>
    <w:rsid w:val="00C84F11"/>
    <w:rsid w:val="00C851B5"/>
    <w:rsid w:val="00C85938"/>
    <w:rsid w:val="00C861DC"/>
    <w:rsid w:val="00C863AD"/>
    <w:rsid w:val="00C8651A"/>
    <w:rsid w:val="00C86554"/>
    <w:rsid w:val="00C869A5"/>
    <w:rsid w:val="00C86B02"/>
    <w:rsid w:val="00C8702A"/>
    <w:rsid w:val="00C87353"/>
    <w:rsid w:val="00C8756F"/>
    <w:rsid w:val="00C90137"/>
    <w:rsid w:val="00C9050D"/>
    <w:rsid w:val="00C9058B"/>
    <w:rsid w:val="00C90982"/>
    <w:rsid w:val="00C9102C"/>
    <w:rsid w:val="00C91394"/>
    <w:rsid w:val="00C91502"/>
    <w:rsid w:val="00C91919"/>
    <w:rsid w:val="00C919AD"/>
    <w:rsid w:val="00C91AA1"/>
    <w:rsid w:val="00C9271B"/>
    <w:rsid w:val="00C92A0F"/>
    <w:rsid w:val="00C9323A"/>
    <w:rsid w:val="00C933A3"/>
    <w:rsid w:val="00C933E0"/>
    <w:rsid w:val="00C93933"/>
    <w:rsid w:val="00C93A59"/>
    <w:rsid w:val="00C93BFB"/>
    <w:rsid w:val="00C940C5"/>
    <w:rsid w:val="00C94D20"/>
    <w:rsid w:val="00C94DF0"/>
    <w:rsid w:val="00C956C7"/>
    <w:rsid w:val="00C95D45"/>
    <w:rsid w:val="00C95E09"/>
    <w:rsid w:val="00C95FEF"/>
    <w:rsid w:val="00C96365"/>
    <w:rsid w:val="00C965B3"/>
    <w:rsid w:val="00C96992"/>
    <w:rsid w:val="00C96E29"/>
    <w:rsid w:val="00C96F16"/>
    <w:rsid w:val="00C974FC"/>
    <w:rsid w:val="00C9796B"/>
    <w:rsid w:val="00C97A0D"/>
    <w:rsid w:val="00CA028F"/>
    <w:rsid w:val="00CA05C1"/>
    <w:rsid w:val="00CA10CA"/>
    <w:rsid w:val="00CA110B"/>
    <w:rsid w:val="00CA1F57"/>
    <w:rsid w:val="00CA235B"/>
    <w:rsid w:val="00CA2485"/>
    <w:rsid w:val="00CA2A77"/>
    <w:rsid w:val="00CA2EFD"/>
    <w:rsid w:val="00CA3931"/>
    <w:rsid w:val="00CA3A22"/>
    <w:rsid w:val="00CA3D11"/>
    <w:rsid w:val="00CA4611"/>
    <w:rsid w:val="00CA477F"/>
    <w:rsid w:val="00CA4B16"/>
    <w:rsid w:val="00CA4C88"/>
    <w:rsid w:val="00CA4D84"/>
    <w:rsid w:val="00CA53D5"/>
    <w:rsid w:val="00CA5BFA"/>
    <w:rsid w:val="00CA5C0C"/>
    <w:rsid w:val="00CA5FA0"/>
    <w:rsid w:val="00CA6096"/>
    <w:rsid w:val="00CA62DD"/>
    <w:rsid w:val="00CA647E"/>
    <w:rsid w:val="00CA6B76"/>
    <w:rsid w:val="00CA6E11"/>
    <w:rsid w:val="00CA6FE2"/>
    <w:rsid w:val="00CA70C0"/>
    <w:rsid w:val="00CA770D"/>
    <w:rsid w:val="00CB04D0"/>
    <w:rsid w:val="00CB0892"/>
    <w:rsid w:val="00CB099E"/>
    <w:rsid w:val="00CB0AC6"/>
    <w:rsid w:val="00CB12AB"/>
    <w:rsid w:val="00CB155D"/>
    <w:rsid w:val="00CB1683"/>
    <w:rsid w:val="00CB180C"/>
    <w:rsid w:val="00CB1E16"/>
    <w:rsid w:val="00CB1E20"/>
    <w:rsid w:val="00CB1FD6"/>
    <w:rsid w:val="00CB246D"/>
    <w:rsid w:val="00CB2D6E"/>
    <w:rsid w:val="00CB3BA5"/>
    <w:rsid w:val="00CB3E13"/>
    <w:rsid w:val="00CB3ED0"/>
    <w:rsid w:val="00CB422A"/>
    <w:rsid w:val="00CB4584"/>
    <w:rsid w:val="00CB4A0B"/>
    <w:rsid w:val="00CB4C01"/>
    <w:rsid w:val="00CB4D2D"/>
    <w:rsid w:val="00CB4E9E"/>
    <w:rsid w:val="00CB534E"/>
    <w:rsid w:val="00CB555C"/>
    <w:rsid w:val="00CB55F3"/>
    <w:rsid w:val="00CB5ABB"/>
    <w:rsid w:val="00CB63B8"/>
    <w:rsid w:val="00CB6CD7"/>
    <w:rsid w:val="00CB7083"/>
    <w:rsid w:val="00CB7569"/>
    <w:rsid w:val="00CB79DA"/>
    <w:rsid w:val="00CB7B1C"/>
    <w:rsid w:val="00CC037A"/>
    <w:rsid w:val="00CC0499"/>
    <w:rsid w:val="00CC0B3C"/>
    <w:rsid w:val="00CC15EE"/>
    <w:rsid w:val="00CC1DE3"/>
    <w:rsid w:val="00CC1E0E"/>
    <w:rsid w:val="00CC1E7A"/>
    <w:rsid w:val="00CC1F72"/>
    <w:rsid w:val="00CC239D"/>
    <w:rsid w:val="00CC24B5"/>
    <w:rsid w:val="00CC2C5E"/>
    <w:rsid w:val="00CC3812"/>
    <w:rsid w:val="00CC3A8F"/>
    <w:rsid w:val="00CC4AF4"/>
    <w:rsid w:val="00CC5279"/>
    <w:rsid w:val="00CC545F"/>
    <w:rsid w:val="00CC644C"/>
    <w:rsid w:val="00CC68D0"/>
    <w:rsid w:val="00CC71A9"/>
    <w:rsid w:val="00CC72B3"/>
    <w:rsid w:val="00CC76C5"/>
    <w:rsid w:val="00CD023D"/>
    <w:rsid w:val="00CD037C"/>
    <w:rsid w:val="00CD0C10"/>
    <w:rsid w:val="00CD14A7"/>
    <w:rsid w:val="00CD1F7F"/>
    <w:rsid w:val="00CD289B"/>
    <w:rsid w:val="00CD2D96"/>
    <w:rsid w:val="00CD3A13"/>
    <w:rsid w:val="00CD3A4F"/>
    <w:rsid w:val="00CD4543"/>
    <w:rsid w:val="00CD4668"/>
    <w:rsid w:val="00CD4A0F"/>
    <w:rsid w:val="00CD4A1C"/>
    <w:rsid w:val="00CD4B3F"/>
    <w:rsid w:val="00CD4CD9"/>
    <w:rsid w:val="00CD511A"/>
    <w:rsid w:val="00CD5193"/>
    <w:rsid w:val="00CD5DD3"/>
    <w:rsid w:val="00CD66DA"/>
    <w:rsid w:val="00CD67CE"/>
    <w:rsid w:val="00CD6908"/>
    <w:rsid w:val="00CD6A98"/>
    <w:rsid w:val="00CD6AB6"/>
    <w:rsid w:val="00CD6BE0"/>
    <w:rsid w:val="00CD6CC8"/>
    <w:rsid w:val="00CD76AE"/>
    <w:rsid w:val="00CD771D"/>
    <w:rsid w:val="00CD79ED"/>
    <w:rsid w:val="00CE09E9"/>
    <w:rsid w:val="00CE0C0D"/>
    <w:rsid w:val="00CE0CFF"/>
    <w:rsid w:val="00CE1292"/>
    <w:rsid w:val="00CE1333"/>
    <w:rsid w:val="00CE1478"/>
    <w:rsid w:val="00CE181D"/>
    <w:rsid w:val="00CE1F16"/>
    <w:rsid w:val="00CE270C"/>
    <w:rsid w:val="00CE2717"/>
    <w:rsid w:val="00CE2850"/>
    <w:rsid w:val="00CE3374"/>
    <w:rsid w:val="00CE3545"/>
    <w:rsid w:val="00CE36D6"/>
    <w:rsid w:val="00CE3957"/>
    <w:rsid w:val="00CE43BE"/>
    <w:rsid w:val="00CE43EE"/>
    <w:rsid w:val="00CE4719"/>
    <w:rsid w:val="00CE4A78"/>
    <w:rsid w:val="00CE4AB8"/>
    <w:rsid w:val="00CE4C4E"/>
    <w:rsid w:val="00CE51BE"/>
    <w:rsid w:val="00CE53CC"/>
    <w:rsid w:val="00CE5535"/>
    <w:rsid w:val="00CE63FF"/>
    <w:rsid w:val="00CE729E"/>
    <w:rsid w:val="00CE757B"/>
    <w:rsid w:val="00CF0221"/>
    <w:rsid w:val="00CF0D95"/>
    <w:rsid w:val="00CF12D0"/>
    <w:rsid w:val="00CF16D1"/>
    <w:rsid w:val="00CF1AF3"/>
    <w:rsid w:val="00CF1B67"/>
    <w:rsid w:val="00CF1DAC"/>
    <w:rsid w:val="00CF2079"/>
    <w:rsid w:val="00CF285C"/>
    <w:rsid w:val="00CF28A3"/>
    <w:rsid w:val="00CF28DD"/>
    <w:rsid w:val="00CF2FA4"/>
    <w:rsid w:val="00CF3095"/>
    <w:rsid w:val="00CF37EF"/>
    <w:rsid w:val="00CF3BCF"/>
    <w:rsid w:val="00CF3E68"/>
    <w:rsid w:val="00CF4012"/>
    <w:rsid w:val="00CF41F3"/>
    <w:rsid w:val="00CF4814"/>
    <w:rsid w:val="00CF4F60"/>
    <w:rsid w:val="00CF577D"/>
    <w:rsid w:val="00CF5789"/>
    <w:rsid w:val="00CF660C"/>
    <w:rsid w:val="00CF6C49"/>
    <w:rsid w:val="00CF6C80"/>
    <w:rsid w:val="00CF6CC3"/>
    <w:rsid w:val="00CF6EA8"/>
    <w:rsid w:val="00CF709F"/>
    <w:rsid w:val="00CF74A8"/>
    <w:rsid w:val="00CF7806"/>
    <w:rsid w:val="00CF78B0"/>
    <w:rsid w:val="00CF7963"/>
    <w:rsid w:val="00CF7997"/>
    <w:rsid w:val="00D00B8D"/>
    <w:rsid w:val="00D0135C"/>
    <w:rsid w:val="00D013F6"/>
    <w:rsid w:val="00D01BA7"/>
    <w:rsid w:val="00D01C17"/>
    <w:rsid w:val="00D02207"/>
    <w:rsid w:val="00D02FCC"/>
    <w:rsid w:val="00D032D9"/>
    <w:rsid w:val="00D03804"/>
    <w:rsid w:val="00D03DDF"/>
    <w:rsid w:val="00D03E7B"/>
    <w:rsid w:val="00D03FDB"/>
    <w:rsid w:val="00D0487A"/>
    <w:rsid w:val="00D04D13"/>
    <w:rsid w:val="00D04F9D"/>
    <w:rsid w:val="00D052C6"/>
    <w:rsid w:val="00D0543C"/>
    <w:rsid w:val="00D05775"/>
    <w:rsid w:val="00D058D4"/>
    <w:rsid w:val="00D059F0"/>
    <w:rsid w:val="00D05D59"/>
    <w:rsid w:val="00D05D9A"/>
    <w:rsid w:val="00D064AD"/>
    <w:rsid w:val="00D06C71"/>
    <w:rsid w:val="00D07233"/>
    <w:rsid w:val="00D0748C"/>
    <w:rsid w:val="00D0783E"/>
    <w:rsid w:val="00D10087"/>
    <w:rsid w:val="00D10403"/>
    <w:rsid w:val="00D1072C"/>
    <w:rsid w:val="00D10763"/>
    <w:rsid w:val="00D109A3"/>
    <w:rsid w:val="00D109E6"/>
    <w:rsid w:val="00D11351"/>
    <w:rsid w:val="00D11489"/>
    <w:rsid w:val="00D11CE6"/>
    <w:rsid w:val="00D11D4B"/>
    <w:rsid w:val="00D11ECB"/>
    <w:rsid w:val="00D12CF4"/>
    <w:rsid w:val="00D12F1B"/>
    <w:rsid w:val="00D1344B"/>
    <w:rsid w:val="00D13728"/>
    <w:rsid w:val="00D1454A"/>
    <w:rsid w:val="00D145EF"/>
    <w:rsid w:val="00D14911"/>
    <w:rsid w:val="00D14A3F"/>
    <w:rsid w:val="00D14C65"/>
    <w:rsid w:val="00D150A5"/>
    <w:rsid w:val="00D161A9"/>
    <w:rsid w:val="00D16308"/>
    <w:rsid w:val="00D164BC"/>
    <w:rsid w:val="00D1724C"/>
    <w:rsid w:val="00D1759E"/>
    <w:rsid w:val="00D17A0E"/>
    <w:rsid w:val="00D17CC6"/>
    <w:rsid w:val="00D205C3"/>
    <w:rsid w:val="00D2075C"/>
    <w:rsid w:val="00D20C14"/>
    <w:rsid w:val="00D20CC4"/>
    <w:rsid w:val="00D20D91"/>
    <w:rsid w:val="00D20EFC"/>
    <w:rsid w:val="00D2116E"/>
    <w:rsid w:val="00D21BD6"/>
    <w:rsid w:val="00D21F92"/>
    <w:rsid w:val="00D22527"/>
    <w:rsid w:val="00D2259D"/>
    <w:rsid w:val="00D2382D"/>
    <w:rsid w:val="00D23EA0"/>
    <w:rsid w:val="00D24648"/>
    <w:rsid w:val="00D24CD5"/>
    <w:rsid w:val="00D24FBB"/>
    <w:rsid w:val="00D251C8"/>
    <w:rsid w:val="00D25241"/>
    <w:rsid w:val="00D25482"/>
    <w:rsid w:val="00D25ABF"/>
    <w:rsid w:val="00D25ADE"/>
    <w:rsid w:val="00D25D2B"/>
    <w:rsid w:val="00D25DC3"/>
    <w:rsid w:val="00D26622"/>
    <w:rsid w:val="00D273B8"/>
    <w:rsid w:val="00D273EB"/>
    <w:rsid w:val="00D27BC8"/>
    <w:rsid w:val="00D27E93"/>
    <w:rsid w:val="00D3079F"/>
    <w:rsid w:val="00D30A0B"/>
    <w:rsid w:val="00D30B26"/>
    <w:rsid w:val="00D3170E"/>
    <w:rsid w:val="00D32823"/>
    <w:rsid w:val="00D3286D"/>
    <w:rsid w:val="00D32A18"/>
    <w:rsid w:val="00D32B42"/>
    <w:rsid w:val="00D32EF1"/>
    <w:rsid w:val="00D33132"/>
    <w:rsid w:val="00D3316A"/>
    <w:rsid w:val="00D332B9"/>
    <w:rsid w:val="00D33313"/>
    <w:rsid w:val="00D33494"/>
    <w:rsid w:val="00D34162"/>
    <w:rsid w:val="00D348BF"/>
    <w:rsid w:val="00D349B7"/>
    <w:rsid w:val="00D34B0B"/>
    <w:rsid w:val="00D34BAD"/>
    <w:rsid w:val="00D34D73"/>
    <w:rsid w:val="00D34E27"/>
    <w:rsid w:val="00D3544E"/>
    <w:rsid w:val="00D35C88"/>
    <w:rsid w:val="00D35D2F"/>
    <w:rsid w:val="00D35F02"/>
    <w:rsid w:val="00D35FEA"/>
    <w:rsid w:val="00D3611B"/>
    <w:rsid w:val="00D36310"/>
    <w:rsid w:val="00D36C76"/>
    <w:rsid w:val="00D37237"/>
    <w:rsid w:val="00D37306"/>
    <w:rsid w:val="00D37515"/>
    <w:rsid w:val="00D3780E"/>
    <w:rsid w:val="00D37D51"/>
    <w:rsid w:val="00D400FD"/>
    <w:rsid w:val="00D401E4"/>
    <w:rsid w:val="00D4092C"/>
    <w:rsid w:val="00D409DE"/>
    <w:rsid w:val="00D40CCB"/>
    <w:rsid w:val="00D41645"/>
    <w:rsid w:val="00D418EE"/>
    <w:rsid w:val="00D41CA2"/>
    <w:rsid w:val="00D426E4"/>
    <w:rsid w:val="00D42761"/>
    <w:rsid w:val="00D43120"/>
    <w:rsid w:val="00D4313F"/>
    <w:rsid w:val="00D439A8"/>
    <w:rsid w:val="00D443D5"/>
    <w:rsid w:val="00D4496B"/>
    <w:rsid w:val="00D44F7D"/>
    <w:rsid w:val="00D455DB"/>
    <w:rsid w:val="00D45A60"/>
    <w:rsid w:val="00D45A8B"/>
    <w:rsid w:val="00D468AA"/>
    <w:rsid w:val="00D47195"/>
    <w:rsid w:val="00D47323"/>
    <w:rsid w:val="00D47BB0"/>
    <w:rsid w:val="00D47E5A"/>
    <w:rsid w:val="00D50027"/>
    <w:rsid w:val="00D500AA"/>
    <w:rsid w:val="00D50149"/>
    <w:rsid w:val="00D501FD"/>
    <w:rsid w:val="00D50801"/>
    <w:rsid w:val="00D51733"/>
    <w:rsid w:val="00D51FE6"/>
    <w:rsid w:val="00D5210D"/>
    <w:rsid w:val="00D5227B"/>
    <w:rsid w:val="00D5257E"/>
    <w:rsid w:val="00D5263B"/>
    <w:rsid w:val="00D5264E"/>
    <w:rsid w:val="00D527D6"/>
    <w:rsid w:val="00D52D38"/>
    <w:rsid w:val="00D53508"/>
    <w:rsid w:val="00D53841"/>
    <w:rsid w:val="00D54035"/>
    <w:rsid w:val="00D541C1"/>
    <w:rsid w:val="00D54556"/>
    <w:rsid w:val="00D548E5"/>
    <w:rsid w:val="00D54CD4"/>
    <w:rsid w:val="00D553FF"/>
    <w:rsid w:val="00D555FB"/>
    <w:rsid w:val="00D55667"/>
    <w:rsid w:val="00D56049"/>
    <w:rsid w:val="00D560AC"/>
    <w:rsid w:val="00D56643"/>
    <w:rsid w:val="00D568AC"/>
    <w:rsid w:val="00D5695D"/>
    <w:rsid w:val="00D56A33"/>
    <w:rsid w:val="00D56D52"/>
    <w:rsid w:val="00D57003"/>
    <w:rsid w:val="00D57560"/>
    <w:rsid w:val="00D60114"/>
    <w:rsid w:val="00D60F32"/>
    <w:rsid w:val="00D61A27"/>
    <w:rsid w:val="00D61BD7"/>
    <w:rsid w:val="00D61C79"/>
    <w:rsid w:val="00D61E71"/>
    <w:rsid w:val="00D620F0"/>
    <w:rsid w:val="00D622B6"/>
    <w:rsid w:val="00D6241B"/>
    <w:rsid w:val="00D62843"/>
    <w:rsid w:val="00D6297B"/>
    <w:rsid w:val="00D62D63"/>
    <w:rsid w:val="00D63159"/>
    <w:rsid w:val="00D63367"/>
    <w:rsid w:val="00D63383"/>
    <w:rsid w:val="00D63D37"/>
    <w:rsid w:val="00D63DD9"/>
    <w:rsid w:val="00D649A1"/>
    <w:rsid w:val="00D64E55"/>
    <w:rsid w:val="00D6507B"/>
    <w:rsid w:val="00D654AC"/>
    <w:rsid w:val="00D659C8"/>
    <w:rsid w:val="00D65F89"/>
    <w:rsid w:val="00D65FBB"/>
    <w:rsid w:val="00D66FE4"/>
    <w:rsid w:val="00D6747E"/>
    <w:rsid w:val="00D675AF"/>
    <w:rsid w:val="00D67E3D"/>
    <w:rsid w:val="00D67F2C"/>
    <w:rsid w:val="00D67F72"/>
    <w:rsid w:val="00D70241"/>
    <w:rsid w:val="00D7064E"/>
    <w:rsid w:val="00D706CE"/>
    <w:rsid w:val="00D707F1"/>
    <w:rsid w:val="00D71368"/>
    <w:rsid w:val="00D71759"/>
    <w:rsid w:val="00D71A90"/>
    <w:rsid w:val="00D722F8"/>
    <w:rsid w:val="00D72921"/>
    <w:rsid w:val="00D7369B"/>
    <w:rsid w:val="00D7458E"/>
    <w:rsid w:val="00D747F8"/>
    <w:rsid w:val="00D74996"/>
    <w:rsid w:val="00D74E39"/>
    <w:rsid w:val="00D754CE"/>
    <w:rsid w:val="00D75555"/>
    <w:rsid w:val="00D7599A"/>
    <w:rsid w:val="00D76F72"/>
    <w:rsid w:val="00D7748E"/>
    <w:rsid w:val="00D779CB"/>
    <w:rsid w:val="00D77AD9"/>
    <w:rsid w:val="00D77B28"/>
    <w:rsid w:val="00D77E1B"/>
    <w:rsid w:val="00D810CC"/>
    <w:rsid w:val="00D8113F"/>
    <w:rsid w:val="00D81318"/>
    <w:rsid w:val="00D81447"/>
    <w:rsid w:val="00D8162F"/>
    <w:rsid w:val="00D824D6"/>
    <w:rsid w:val="00D82AF9"/>
    <w:rsid w:val="00D831CB"/>
    <w:rsid w:val="00D8347B"/>
    <w:rsid w:val="00D835AB"/>
    <w:rsid w:val="00D83CD4"/>
    <w:rsid w:val="00D83DAC"/>
    <w:rsid w:val="00D83F00"/>
    <w:rsid w:val="00D85242"/>
    <w:rsid w:val="00D85532"/>
    <w:rsid w:val="00D857F4"/>
    <w:rsid w:val="00D85CE2"/>
    <w:rsid w:val="00D860B9"/>
    <w:rsid w:val="00D86357"/>
    <w:rsid w:val="00D864C7"/>
    <w:rsid w:val="00D864FC"/>
    <w:rsid w:val="00D86ABE"/>
    <w:rsid w:val="00D86CF0"/>
    <w:rsid w:val="00D86F77"/>
    <w:rsid w:val="00D876E9"/>
    <w:rsid w:val="00D90072"/>
    <w:rsid w:val="00D9070B"/>
    <w:rsid w:val="00D9090D"/>
    <w:rsid w:val="00D90D82"/>
    <w:rsid w:val="00D9120F"/>
    <w:rsid w:val="00D91424"/>
    <w:rsid w:val="00D91738"/>
    <w:rsid w:val="00D91B48"/>
    <w:rsid w:val="00D9235D"/>
    <w:rsid w:val="00D923F9"/>
    <w:rsid w:val="00D927CC"/>
    <w:rsid w:val="00D92C0A"/>
    <w:rsid w:val="00D92FFD"/>
    <w:rsid w:val="00D93251"/>
    <w:rsid w:val="00D935FF"/>
    <w:rsid w:val="00D9396B"/>
    <w:rsid w:val="00D93ADD"/>
    <w:rsid w:val="00D93EC9"/>
    <w:rsid w:val="00D9423E"/>
    <w:rsid w:val="00D94942"/>
    <w:rsid w:val="00D94FE7"/>
    <w:rsid w:val="00D956E7"/>
    <w:rsid w:val="00D95829"/>
    <w:rsid w:val="00D965BB"/>
    <w:rsid w:val="00D96A1F"/>
    <w:rsid w:val="00D97877"/>
    <w:rsid w:val="00D97A65"/>
    <w:rsid w:val="00D97B34"/>
    <w:rsid w:val="00DA008A"/>
    <w:rsid w:val="00DA01A2"/>
    <w:rsid w:val="00DA04B8"/>
    <w:rsid w:val="00DA0EF7"/>
    <w:rsid w:val="00DA17F5"/>
    <w:rsid w:val="00DA21C0"/>
    <w:rsid w:val="00DA2DFF"/>
    <w:rsid w:val="00DA2E07"/>
    <w:rsid w:val="00DA3077"/>
    <w:rsid w:val="00DA34A1"/>
    <w:rsid w:val="00DA3ECD"/>
    <w:rsid w:val="00DA4119"/>
    <w:rsid w:val="00DA4B2F"/>
    <w:rsid w:val="00DA4E24"/>
    <w:rsid w:val="00DA4E53"/>
    <w:rsid w:val="00DA533A"/>
    <w:rsid w:val="00DA5846"/>
    <w:rsid w:val="00DA595C"/>
    <w:rsid w:val="00DA5FED"/>
    <w:rsid w:val="00DA5FF0"/>
    <w:rsid w:val="00DA7011"/>
    <w:rsid w:val="00DA7C68"/>
    <w:rsid w:val="00DA7D75"/>
    <w:rsid w:val="00DA7DCA"/>
    <w:rsid w:val="00DA7E37"/>
    <w:rsid w:val="00DB0298"/>
    <w:rsid w:val="00DB079D"/>
    <w:rsid w:val="00DB0811"/>
    <w:rsid w:val="00DB0F36"/>
    <w:rsid w:val="00DB10D7"/>
    <w:rsid w:val="00DB14FE"/>
    <w:rsid w:val="00DB1BE8"/>
    <w:rsid w:val="00DB2B15"/>
    <w:rsid w:val="00DB2D8D"/>
    <w:rsid w:val="00DB3129"/>
    <w:rsid w:val="00DB343A"/>
    <w:rsid w:val="00DB373D"/>
    <w:rsid w:val="00DB37C8"/>
    <w:rsid w:val="00DB3B65"/>
    <w:rsid w:val="00DB408A"/>
    <w:rsid w:val="00DB482F"/>
    <w:rsid w:val="00DB4B5A"/>
    <w:rsid w:val="00DB4FB0"/>
    <w:rsid w:val="00DB5B23"/>
    <w:rsid w:val="00DB5F0D"/>
    <w:rsid w:val="00DB6039"/>
    <w:rsid w:val="00DB620B"/>
    <w:rsid w:val="00DB68F3"/>
    <w:rsid w:val="00DB6D87"/>
    <w:rsid w:val="00DB70E0"/>
    <w:rsid w:val="00DB711E"/>
    <w:rsid w:val="00DB71A6"/>
    <w:rsid w:val="00DB720E"/>
    <w:rsid w:val="00DC0767"/>
    <w:rsid w:val="00DC0B43"/>
    <w:rsid w:val="00DC0D69"/>
    <w:rsid w:val="00DC1851"/>
    <w:rsid w:val="00DC1CD9"/>
    <w:rsid w:val="00DC1D87"/>
    <w:rsid w:val="00DC2332"/>
    <w:rsid w:val="00DC283C"/>
    <w:rsid w:val="00DC2C55"/>
    <w:rsid w:val="00DC2DC2"/>
    <w:rsid w:val="00DC37C1"/>
    <w:rsid w:val="00DC3FC3"/>
    <w:rsid w:val="00DC4351"/>
    <w:rsid w:val="00DC4F1C"/>
    <w:rsid w:val="00DC4F6C"/>
    <w:rsid w:val="00DC5687"/>
    <w:rsid w:val="00DC5772"/>
    <w:rsid w:val="00DC5DAF"/>
    <w:rsid w:val="00DC6013"/>
    <w:rsid w:val="00DC65B3"/>
    <w:rsid w:val="00DC68D4"/>
    <w:rsid w:val="00DC6B94"/>
    <w:rsid w:val="00DC6DF3"/>
    <w:rsid w:val="00DC75BF"/>
    <w:rsid w:val="00DD0BF3"/>
    <w:rsid w:val="00DD0ECE"/>
    <w:rsid w:val="00DD10CC"/>
    <w:rsid w:val="00DD1459"/>
    <w:rsid w:val="00DD153F"/>
    <w:rsid w:val="00DD1633"/>
    <w:rsid w:val="00DD17B5"/>
    <w:rsid w:val="00DD1E63"/>
    <w:rsid w:val="00DD27B2"/>
    <w:rsid w:val="00DD29E4"/>
    <w:rsid w:val="00DD2D75"/>
    <w:rsid w:val="00DD3035"/>
    <w:rsid w:val="00DD3138"/>
    <w:rsid w:val="00DD37A1"/>
    <w:rsid w:val="00DD3A40"/>
    <w:rsid w:val="00DD424D"/>
    <w:rsid w:val="00DD4778"/>
    <w:rsid w:val="00DD49BA"/>
    <w:rsid w:val="00DD4AF5"/>
    <w:rsid w:val="00DD4E5A"/>
    <w:rsid w:val="00DD4F5C"/>
    <w:rsid w:val="00DD4F88"/>
    <w:rsid w:val="00DD5010"/>
    <w:rsid w:val="00DD5615"/>
    <w:rsid w:val="00DD5857"/>
    <w:rsid w:val="00DD58E5"/>
    <w:rsid w:val="00DD6004"/>
    <w:rsid w:val="00DD606A"/>
    <w:rsid w:val="00DD63F6"/>
    <w:rsid w:val="00DD713D"/>
    <w:rsid w:val="00DD7232"/>
    <w:rsid w:val="00DD72BA"/>
    <w:rsid w:val="00DD7458"/>
    <w:rsid w:val="00DD74C5"/>
    <w:rsid w:val="00DE0341"/>
    <w:rsid w:val="00DE04AF"/>
    <w:rsid w:val="00DE04BA"/>
    <w:rsid w:val="00DE0C0E"/>
    <w:rsid w:val="00DE1102"/>
    <w:rsid w:val="00DE1461"/>
    <w:rsid w:val="00DE159A"/>
    <w:rsid w:val="00DE253C"/>
    <w:rsid w:val="00DE2845"/>
    <w:rsid w:val="00DE2906"/>
    <w:rsid w:val="00DE31D3"/>
    <w:rsid w:val="00DE3709"/>
    <w:rsid w:val="00DE4E28"/>
    <w:rsid w:val="00DE5609"/>
    <w:rsid w:val="00DE56A7"/>
    <w:rsid w:val="00DE5F0D"/>
    <w:rsid w:val="00DE5F89"/>
    <w:rsid w:val="00DE6899"/>
    <w:rsid w:val="00DE68F1"/>
    <w:rsid w:val="00DE6D36"/>
    <w:rsid w:val="00DE6FFB"/>
    <w:rsid w:val="00DE71C5"/>
    <w:rsid w:val="00DE7426"/>
    <w:rsid w:val="00DE7A91"/>
    <w:rsid w:val="00DF026B"/>
    <w:rsid w:val="00DF0678"/>
    <w:rsid w:val="00DF1697"/>
    <w:rsid w:val="00DF19D5"/>
    <w:rsid w:val="00DF1EF9"/>
    <w:rsid w:val="00DF1F61"/>
    <w:rsid w:val="00DF22F8"/>
    <w:rsid w:val="00DF2454"/>
    <w:rsid w:val="00DF25CA"/>
    <w:rsid w:val="00DF2962"/>
    <w:rsid w:val="00DF2963"/>
    <w:rsid w:val="00DF2ADC"/>
    <w:rsid w:val="00DF3762"/>
    <w:rsid w:val="00DF400C"/>
    <w:rsid w:val="00DF40AD"/>
    <w:rsid w:val="00DF48CF"/>
    <w:rsid w:val="00DF4BB1"/>
    <w:rsid w:val="00DF4CAE"/>
    <w:rsid w:val="00DF5EA4"/>
    <w:rsid w:val="00DF5F18"/>
    <w:rsid w:val="00DF5FB7"/>
    <w:rsid w:val="00DF6488"/>
    <w:rsid w:val="00DF64D1"/>
    <w:rsid w:val="00DF651F"/>
    <w:rsid w:val="00DF6C0E"/>
    <w:rsid w:val="00DF6DC8"/>
    <w:rsid w:val="00DF728F"/>
    <w:rsid w:val="00DF755E"/>
    <w:rsid w:val="00DF7901"/>
    <w:rsid w:val="00DF79F0"/>
    <w:rsid w:val="00DF7B93"/>
    <w:rsid w:val="00DF7FF4"/>
    <w:rsid w:val="00E0053A"/>
    <w:rsid w:val="00E00B3C"/>
    <w:rsid w:val="00E00BD7"/>
    <w:rsid w:val="00E00D4D"/>
    <w:rsid w:val="00E01016"/>
    <w:rsid w:val="00E0103E"/>
    <w:rsid w:val="00E0229B"/>
    <w:rsid w:val="00E023E6"/>
    <w:rsid w:val="00E0317B"/>
    <w:rsid w:val="00E03856"/>
    <w:rsid w:val="00E03972"/>
    <w:rsid w:val="00E03BF2"/>
    <w:rsid w:val="00E03CE8"/>
    <w:rsid w:val="00E041E1"/>
    <w:rsid w:val="00E042CC"/>
    <w:rsid w:val="00E04607"/>
    <w:rsid w:val="00E0498E"/>
    <w:rsid w:val="00E04E56"/>
    <w:rsid w:val="00E04F3E"/>
    <w:rsid w:val="00E06864"/>
    <w:rsid w:val="00E06874"/>
    <w:rsid w:val="00E06BF4"/>
    <w:rsid w:val="00E072BF"/>
    <w:rsid w:val="00E073AE"/>
    <w:rsid w:val="00E076F4"/>
    <w:rsid w:val="00E078B1"/>
    <w:rsid w:val="00E07CF9"/>
    <w:rsid w:val="00E07D46"/>
    <w:rsid w:val="00E10902"/>
    <w:rsid w:val="00E1094C"/>
    <w:rsid w:val="00E10E85"/>
    <w:rsid w:val="00E1178C"/>
    <w:rsid w:val="00E117A1"/>
    <w:rsid w:val="00E11950"/>
    <w:rsid w:val="00E11B70"/>
    <w:rsid w:val="00E11C6B"/>
    <w:rsid w:val="00E122CB"/>
    <w:rsid w:val="00E12BC9"/>
    <w:rsid w:val="00E12DE2"/>
    <w:rsid w:val="00E13F11"/>
    <w:rsid w:val="00E13F4D"/>
    <w:rsid w:val="00E14152"/>
    <w:rsid w:val="00E14383"/>
    <w:rsid w:val="00E145EE"/>
    <w:rsid w:val="00E14703"/>
    <w:rsid w:val="00E147B6"/>
    <w:rsid w:val="00E1482B"/>
    <w:rsid w:val="00E1484B"/>
    <w:rsid w:val="00E15775"/>
    <w:rsid w:val="00E15DDC"/>
    <w:rsid w:val="00E16030"/>
    <w:rsid w:val="00E167C8"/>
    <w:rsid w:val="00E16B2E"/>
    <w:rsid w:val="00E16C36"/>
    <w:rsid w:val="00E16E0E"/>
    <w:rsid w:val="00E17E4F"/>
    <w:rsid w:val="00E17EE0"/>
    <w:rsid w:val="00E17F34"/>
    <w:rsid w:val="00E206AA"/>
    <w:rsid w:val="00E20A81"/>
    <w:rsid w:val="00E21F1E"/>
    <w:rsid w:val="00E2257F"/>
    <w:rsid w:val="00E22C94"/>
    <w:rsid w:val="00E22FAB"/>
    <w:rsid w:val="00E2346C"/>
    <w:rsid w:val="00E238F0"/>
    <w:rsid w:val="00E23D88"/>
    <w:rsid w:val="00E23DD4"/>
    <w:rsid w:val="00E2503A"/>
    <w:rsid w:val="00E252DE"/>
    <w:rsid w:val="00E252FA"/>
    <w:rsid w:val="00E259DD"/>
    <w:rsid w:val="00E25A0A"/>
    <w:rsid w:val="00E26396"/>
    <w:rsid w:val="00E267DD"/>
    <w:rsid w:val="00E26809"/>
    <w:rsid w:val="00E26CBB"/>
    <w:rsid w:val="00E27407"/>
    <w:rsid w:val="00E27713"/>
    <w:rsid w:val="00E27CBA"/>
    <w:rsid w:val="00E27E42"/>
    <w:rsid w:val="00E301F2"/>
    <w:rsid w:val="00E314B6"/>
    <w:rsid w:val="00E318E3"/>
    <w:rsid w:val="00E32262"/>
    <w:rsid w:val="00E323C5"/>
    <w:rsid w:val="00E32459"/>
    <w:rsid w:val="00E32984"/>
    <w:rsid w:val="00E32A37"/>
    <w:rsid w:val="00E32BD1"/>
    <w:rsid w:val="00E32E36"/>
    <w:rsid w:val="00E33183"/>
    <w:rsid w:val="00E33247"/>
    <w:rsid w:val="00E333DD"/>
    <w:rsid w:val="00E335F4"/>
    <w:rsid w:val="00E33D25"/>
    <w:rsid w:val="00E33DF0"/>
    <w:rsid w:val="00E34D00"/>
    <w:rsid w:val="00E353CC"/>
    <w:rsid w:val="00E36A2F"/>
    <w:rsid w:val="00E36F00"/>
    <w:rsid w:val="00E37154"/>
    <w:rsid w:val="00E37193"/>
    <w:rsid w:val="00E377B5"/>
    <w:rsid w:val="00E379B8"/>
    <w:rsid w:val="00E404BD"/>
    <w:rsid w:val="00E40D2C"/>
    <w:rsid w:val="00E40E89"/>
    <w:rsid w:val="00E40F5C"/>
    <w:rsid w:val="00E40F64"/>
    <w:rsid w:val="00E412AF"/>
    <w:rsid w:val="00E41380"/>
    <w:rsid w:val="00E417FA"/>
    <w:rsid w:val="00E41C85"/>
    <w:rsid w:val="00E41DE6"/>
    <w:rsid w:val="00E42F24"/>
    <w:rsid w:val="00E4323A"/>
    <w:rsid w:val="00E435C9"/>
    <w:rsid w:val="00E438EB"/>
    <w:rsid w:val="00E43927"/>
    <w:rsid w:val="00E44AC9"/>
    <w:rsid w:val="00E44BEB"/>
    <w:rsid w:val="00E44CAB"/>
    <w:rsid w:val="00E44EBD"/>
    <w:rsid w:val="00E45008"/>
    <w:rsid w:val="00E45081"/>
    <w:rsid w:val="00E453EA"/>
    <w:rsid w:val="00E454C0"/>
    <w:rsid w:val="00E4583C"/>
    <w:rsid w:val="00E469CF"/>
    <w:rsid w:val="00E47504"/>
    <w:rsid w:val="00E478E1"/>
    <w:rsid w:val="00E47ACB"/>
    <w:rsid w:val="00E47E0F"/>
    <w:rsid w:val="00E51751"/>
    <w:rsid w:val="00E51B37"/>
    <w:rsid w:val="00E5301D"/>
    <w:rsid w:val="00E534C3"/>
    <w:rsid w:val="00E54216"/>
    <w:rsid w:val="00E544BA"/>
    <w:rsid w:val="00E54A7F"/>
    <w:rsid w:val="00E54F77"/>
    <w:rsid w:val="00E5600E"/>
    <w:rsid w:val="00E5696A"/>
    <w:rsid w:val="00E56C40"/>
    <w:rsid w:val="00E56EFE"/>
    <w:rsid w:val="00E60081"/>
    <w:rsid w:val="00E60183"/>
    <w:rsid w:val="00E601F6"/>
    <w:rsid w:val="00E6049E"/>
    <w:rsid w:val="00E605F8"/>
    <w:rsid w:val="00E608EE"/>
    <w:rsid w:val="00E60945"/>
    <w:rsid w:val="00E60A7B"/>
    <w:rsid w:val="00E60C2A"/>
    <w:rsid w:val="00E610D0"/>
    <w:rsid w:val="00E6187A"/>
    <w:rsid w:val="00E61D89"/>
    <w:rsid w:val="00E62095"/>
    <w:rsid w:val="00E62647"/>
    <w:rsid w:val="00E62C12"/>
    <w:rsid w:val="00E63302"/>
    <w:rsid w:val="00E633B7"/>
    <w:rsid w:val="00E647C5"/>
    <w:rsid w:val="00E652D4"/>
    <w:rsid w:val="00E654F3"/>
    <w:rsid w:val="00E6570C"/>
    <w:rsid w:val="00E65C5A"/>
    <w:rsid w:val="00E66B9B"/>
    <w:rsid w:val="00E6742F"/>
    <w:rsid w:val="00E700CD"/>
    <w:rsid w:val="00E7045E"/>
    <w:rsid w:val="00E704A5"/>
    <w:rsid w:val="00E723EF"/>
    <w:rsid w:val="00E725A1"/>
    <w:rsid w:val="00E72B8B"/>
    <w:rsid w:val="00E73340"/>
    <w:rsid w:val="00E735E7"/>
    <w:rsid w:val="00E73CDB"/>
    <w:rsid w:val="00E73E1F"/>
    <w:rsid w:val="00E73F5B"/>
    <w:rsid w:val="00E75044"/>
    <w:rsid w:val="00E75257"/>
    <w:rsid w:val="00E759C5"/>
    <w:rsid w:val="00E75AD1"/>
    <w:rsid w:val="00E76254"/>
    <w:rsid w:val="00E768E6"/>
    <w:rsid w:val="00E769F2"/>
    <w:rsid w:val="00E76A30"/>
    <w:rsid w:val="00E76CFF"/>
    <w:rsid w:val="00E76E8D"/>
    <w:rsid w:val="00E76F62"/>
    <w:rsid w:val="00E77069"/>
    <w:rsid w:val="00E77248"/>
    <w:rsid w:val="00E77471"/>
    <w:rsid w:val="00E77528"/>
    <w:rsid w:val="00E779B3"/>
    <w:rsid w:val="00E80155"/>
    <w:rsid w:val="00E80843"/>
    <w:rsid w:val="00E8084D"/>
    <w:rsid w:val="00E810AB"/>
    <w:rsid w:val="00E81142"/>
    <w:rsid w:val="00E8128E"/>
    <w:rsid w:val="00E813AA"/>
    <w:rsid w:val="00E81E12"/>
    <w:rsid w:val="00E844F7"/>
    <w:rsid w:val="00E8452A"/>
    <w:rsid w:val="00E85111"/>
    <w:rsid w:val="00E853EF"/>
    <w:rsid w:val="00E85497"/>
    <w:rsid w:val="00E8585D"/>
    <w:rsid w:val="00E85C0C"/>
    <w:rsid w:val="00E85F12"/>
    <w:rsid w:val="00E861F2"/>
    <w:rsid w:val="00E86A32"/>
    <w:rsid w:val="00E870A5"/>
    <w:rsid w:val="00E8788C"/>
    <w:rsid w:val="00E87951"/>
    <w:rsid w:val="00E87F2E"/>
    <w:rsid w:val="00E90103"/>
    <w:rsid w:val="00E90431"/>
    <w:rsid w:val="00E906DB"/>
    <w:rsid w:val="00E90918"/>
    <w:rsid w:val="00E916AE"/>
    <w:rsid w:val="00E91CF7"/>
    <w:rsid w:val="00E91F8B"/>
    <w:rsid w:val="00E9220E"/>
    <w:rsid w:val="00E923AE"/>
    <w:rsid w:val="00E92991"/>
    <w:rsid w:val="00E92A95"/>
    <w:rsid w:val="00E9330C"/>
    <w:rsid w:val="00E93B94"/>
    <w:rsid w:val="00E93BD7"/>
    <w:rsid w:val="00E94523"/>
    <w:rsid w:val="00E949A7"/>
    <w:rsid w:val="00E94BE5"/>
    <w:rsid w:val="00E96A43"/>
    <w:rsid w:val="00E96C1A"/>
    <w:rsid w:val="00E96EF5"/>
    <w:rsid w:val="00E975D9"/>
    <w:rsid w:val="00E9781B"/>
    <w:rsid w:val="00E97A5D"/>
    <w:rsid w:val="00E97C58"/>
    <w:rsid w:val="00E97D21"/>
    <w:rsid w:val="00E97D2C"/>
    <w:rsid w:val="00EA034E"/>
    <w:rsid w:val="00EA0612"/>
    <w:rsid w:val="00EA0A14"/>
    <w:rsid w:val="00EA0F5E"/>
    <w:rsid w:val="00EA2AB7"/>
    <w:rsid w:val="00EA2BD0"/>
    <w:rsid w:val="00EA2CAA"/>
    <w:rsid w:val="00EA36A3"/>
    <w:rsid w:val="00EA3886"/>
    <w:rsid w:val="00EA39C8"/>
    <w:rsid w:val="00EA3FE6"/>
    <w:rsid w:val="00EA4F60"/>
    <w:rsid w:val="00EA4FB4"/>
    <w:rsid w:val="00EA5103"/>
    <w:rsid w:val="00EA517A"/>
    <w:rsid w:val="00EA570E"/>
    <w:rsid w:val="00EA5D13"/>
    <w:rsid w:val="00EA6219"/>
    <w:rsid w:val="00EA68F9"/>
    <w:rsid w:val="00EA6D28"/>
    <w:rsid w:val="00EA6D44"/>
    <w:rsid w:val="00EA6FDE"/>
    <w:rsid w:val="00EA73C1"/>
    <w:rsid w:val="00EA755C"/>
    <w:rsid w:val="00EB0286"/>
    <w:rsid w:val="00EB0565"/>
    <w:rsid w:val="00EB07E7"/>
    <w:rsid w:val="00EB08EE"/>
    <w:rsid w:val="00EB0F19"/>
    <w:rsid w:val="00EB1121"/>
    <w:rsid w:val="00EB1E3C"/>
    <w:rsid w:val="00EB1F1C"/>
    <w:rsid w:val="00EB2146"/>
    <w:rsid w:val="00EB219B"/>
    <w:rsid w:val="00EB2842"/>
    <w:rsid w:val="00EB3212"/>
    <w:rsid w:val="00EB3674"/>
    <w:rsid w:val="00EB38C5"/>
    <w:rsid w:val="00EB3C22"/>
    <w:rsid w:val="00EB58D2"/>
    <w:rsid w:val="00EB5ACE"/>
    <w:rsid w:val="00EB6A49"/>
    <w:rsid w:val="00EB6A94"/>
    <w:rsid w:val="00EB70BD"/>
    <w:rsid w:val="00EB75F6"/>
    <w:rsid w:val="00EB78E4"/>
    <w:rsid w:val="00EB7A28"/>
    <w:rsid w:val="00EB7A64"/>
    <w:rsid w:val="00EC003F"/>
    <w:rsid w:val="00EC01BA"/>
    <w:rsid w:val="00EC0757"/>
    <w:rsid w:val="00EC0829"/>
    <w:rsid w:val="00EC0858"/>
    <w:rsid w:val="00EC0875"/>
    <w:rsid w:val="00EC1D25"/>
    <w:rsid w:val="00EC2013"/>
    <w:rsid w:val="00EC211B"/>
    <w:rsid w:val="00EC2808"/>
    <w:rsid w:val="00EC2CDA"/>
    <w:rsid w:val="00EC34E9"/>
    <w:rsid w:val="00EC38A8"/>
    <w:rsid w:val="00EC39F2"/>
    <w:rsid w:val="00EC3F46"/>
    <w:rsid w:val="00EC401A"/>
    <w:rsid w:val="00EC422E"/>
    <w:rsid w:val="00EC46F7"/>
    <w:rsid w:val="00EC4FE0"/>
    <w:rsid w:val="00EC5A3E"/>
    <w:rsid w:val="00EC6194"/>
    <w:rsid w:val="00EC751F"/>
    <w:rsid w:val="00EC761E"/>
    <w:rsid w:val="00EC7709"/>
    <w:rsid w:val="00EC77AB"/>
    <w:rsid w:val="00EC7CEF"/>
    <w:rsid w:val="00EC7D46"/>
    <w:rsid w:val="00ED002A"/>
    <w:rsid w:val="00ED085F"/>
    <w:rsid w:val="00ED0DF6"/>
    <w:rsid w:val="00ED124D"/>
    <w:rsid w:val="00ED1253"/>
    <w:rsid w:val="00ED1530"/>
    <w:rsid w:val="00ED1E03"/>
    <w:rsid w:val="00ED23D3"/>
    <w:rsid w:val="00ED2494"/>
    <w:rsid w:val="00ED24CF"/>
    <w:rsid w:val="00ED287A"/>
    <w:rsid w:val="00ED2AAF"/>
    <w:rsid w:val="00ED317B"/>
    <w:rsid w:val="00ED33D5"/>
    <w:rsid w:val="00ED36CD"/>
    <w:rsid w:val="00ED37A4"/>
    <w:rsid w:val="00ED412F"/>
    <w:rsid w:val="00ED419D"/>
    <w:rsid w:val="00ED4316"/>
    <w:rsid w:val="00ED4337"/>
    <w:rsid w:val="00ED45A4"/>
    <w:rsid w:val="00ED48F7"/>
    <w:rsid w:val="00ED4911"/>
    <w:rsid w:val="00ED494B"/>
    <w:rsid w:val="00ED4D8F"/>
    <w:rsid w:val="00ED557D"/>
    <w:rsid w:val="00ED6489"/>
    <w:rsid w:val="00ED7D66"/>
    <w:rsid w:val="00ED7F99"/>
    <w:rsid w:val="00EE060B"/>
    <w:rsid w:val="00EE0C17"/>
    <w:rsid w:val="00EE17FB"/>
    <w:rsid w:val="00EE188E"/>
    <w:rsid w:val="00EE1C14"/>
    <w:rsid w:val="00EE2180"/>
    <w:rsid w:val="00EE2281"/>
    <w:rsid w:val="00EE22D0"/>
    <w:rsid w:val="00EE28B6"/>
    <w:rsid w:val="00EE29D7"/>
    <w:rsid w:val="00EE2BE6"/>
    <w:rsid w:val="00EE2C51"/>
    <w:rsid w:val="00EE2EF3"/>
    <w:rsid w:val="00EE3203"/>
    <w:rsid w:val="00EE32E6"/>
    <w:rsid w:val="00EE336F"/>
    <w:rsid w:val="00EE33D2"/>
    <w:rsid w:val="00EE3890"/>
    <w:rsid w:val="00EE38F8"/>
    <w:rsid w:val="00EE42AE"/>
    <w:rsid w:val="00EE48A4"/>
    <w:rsid w:val="00EE4D5A"/>
    <w:rsid w:val="00EE4F15"/>
    <w:rsid w:val="00EE4FA3"/>
    <w:rsid w:val="00EE546A"/>
    <w:rsid w:val="00EE54C0"/>
    <w:rsid w:val="00EE5569"/>
    <w:rsid w:val="00EE55DE"/>
    <w:rsid w:val="00EE5E20"/>
    <w:rsid w:val="00EE61A2"/>
    <w:rsid w:val="00EE6637"/>
    <w:rsid w:val="00EE6DE7"/>
    <w:rsid w:val="00EE726C"/>
    <w:rsid w:val="00EE76FF"/>
    <w:rsid w:val="00EE7B9D"/>
    <w:rsid w:val="00EF0119"/>
    <w:rsid w:val="00EF0298"/>
    <w:rsid w:val="00EF030B"/>
    <w:rsid w:val="00EF0586"/>
    <w:rsid w:val="00EF09FD"/>
    <w:rsid w:val="00EF0EB1"/>
    <w:rsid w:val="00EF0F98"/>
    <w:rsid w:val="00EF165E"/>
    <w:rsid w:val="00EF1B39"/>
    <w:rsid w:val="00EF210E"/>
    <w:rsid w:val="00EF277C"/>
    <w:rsid w:val="00EF2782"/>
    <w:rsid w:val="00EF2B5D"/>
    <w:rsid w:val="00EF3816"/>
    <w:rsid w:val="00EF3CC1"/>
    <w:rsid w:val="00EF41CF"/>
    <w:rsid w:val="00EF469C"/>
    <w:rsid w:val="00EF46D0"/>
    <w:rsid w:val="00EF48B2"/>
    <w:rsid w:val="00EF4D16"/>
    <w:rsid w:val="00EF59A7"/>
    <w:rsid w:val="00EF5CA7"/>
    <w:rsid w:val="00EF6934"/>
    <w:rsid w:val="00EF7030"/>
    <w:rsid w:val="00EF708C"/>
    <w:rsid w:val="00EF7567"/>
    <w:rsid w:val="00EF7745"/>
    <w:rsid w:val="00EF787D"/>
    <w:rsid w:val="00EF78AE"/>
    <w:rsid w:val="00EF7A65"/>
    <w:rsid w:val="00EF7AF4"/>
    <w:rsid w:val="00F003ED"/>
    <w:rsid w:val="00F014E9"/>
    <w:rsid w:val="00F01B15"/>
    <w:rsid w:val="00F01EF2"/>
    <w:rsid w:val="00F02887"/>
    <w:rsid w:val="00F02EB1"/>
    <w:rsid w:val="00F02F33"/>
    <w:rsid w:val="00F03088"/>
    <w:rsid w:val="00F03449"/>
    <w:rsid w:val="00F03CCB"/>
    <w:rsid w:val="00F04311"/>
    <w:rsid w:val="00F043FD"/>
    <w:rsid w:val="00F04742"/>
    <w:rsid w:val="00F04B26"/>
    <w:rsid w:val="00F04DE6"/>
    <w:rsid w:val="00F04EA3"/>
    <w:rsid w:val="00F0520F"/>
    <w:rsid w:val="00F052F9"/>
    <w:rsid w:val="00F0551F"/>
    <w:rsid w:val="00F05DD1"/>
    <w:rsid w:val="00F05F21"/>
    <w:rsid w:val="00F06306"/>
    <w:rsid w:val="00F0649D"/>
    <w:rsid w:val="00F06F1C"/>
    <w:rsid w:val="00F07313"/>
    <w:rsid w:val="00F07393"/>
    <w:rsid w:val="00F0758C"/>
    <w:rsid w:val="00F07896"/>
    <w:rsid w:val="00F07B5C"/>
    <w:rsid w:val="00F07EA1"/>
    <w:rsid w:val="00F07F0A"/>
    <w:rsid w:val="00F10098"/>
    <w:rsid w:val="00F10202"/>
    <w:rsid w:val="00F105E1"/>
    <w:rsid w:val="00F10658"/>
    <w:rsid w:val="00F10CA5"/>
    <w:rsid w:val="00F1102B"/>
    <w:rsid w:val="00F11A58"/>
    <w:rsid w:val="00F11B61"/>
    <w:rsid w:val="00F121B4"/>
    <w:rsid w:val="00F13442"/>
    <w:rsid w:val="00F13F5C"/>
    <w:rsid w:val="00F1404B"/>
    <w:rsid w:val="00F143BA"/>
    <w:rsid w:val="00F1484B"/>
    <w:rsid w:val="00F14993"/>
    <w:rsid w:val="00F14D0C"/>
    <w:rsid w:val="00F14D8F"/>
    <w:rsid w:val="00F14E54"/>
    <w:rsid w:val="00F153A3"/>
    <w:rsid w:val="00F1541F"/>
    <w:rsid w:val="00F15D31"/>
    <w:rsid w:val="00F16355"/>
    <w:rsid w:val="00F16960"/>
    <w:rsid w:val="00F1697D"/>
    <w:rsid w:val="00F1789A"/>
    <w:rsid w:val="00F17D01"/>
    <w:rsid w:val="00F17D27"/>
    <w:rsid w:val="00F20379"/>
    <w:rsid w:val="00F20735"/>
    <w:rsid w:val="00F2097E"/>
    <w:rsid w:val="00F20EA8"/>
    <w:rsid w:val="00F21118"/>
    <w:rsid w:val="00F21147"/>
    <w:rsid w:val="00F2139A"/>
    <w:rsid w:val="00F21CF5"/>
    <w:rsid w:val="00F227DD"/>
    <w:rsid w:val="00F229A6"/>
    <w:rsid w:val="00F23D9C"/>
    <w:rsid w:val="00F2431F"/>
    <w:rsid w:val="00F24C34"/>
    <w:rsid w:val="00F25509"/>
    <w:rsid w:val="00F2571F"/>
    <w:rsid w:val="00F25865"/>
    <w:rsid w:val="00F25A28"/>
    <w:rsid w:val="00F25DF6"/>
    <w:rsid w:val="00F2635B"/>
    <w:rsid w:val="00F2641E"/>
    <w:rsid w:val="00F26764"/>
    <w:rsid w:val="00F26CA7"/>
    <w:rsid w:val="00F26E23"/>
    <w:rsid w:val="00F26E34"/>
    <w:rsid w:val="00F27319"/>
    <w:rsid w:val="00F27651"/>
    <w:rsid w:val="00F27AAA"/>
    <w:rsid w:val="00F27C12"/>
    <w:rsid w:val="00F27C98"/>
    <w:rsid w:val="00F27CF0"/>
    <w:rsid w:val="00F27F67"/>
    <w:rsid w:val="00F27F6F"/>
    <w:rsid w:val="00F27FA6"/>
    <w:rsid w:val="00F30349"/>
    <w:rsid w:val="00F30D8E"/>
    <w:rsid w:val="00F30D90"/>
    <w:rsid w:val="00F315EA"/>
    <w:rsid w:val="00F31E55"/>
    <w:rsid w:val="00F3215C"/>
    <w:rsid w:val="00F32F7D"/>
    <w:rsid w:val="00F34F15"/>
    <w:rsid w:val="00F35274"/>
    <w:rsid w:val="00F35CD7"/>
    <w:rsid w:val="00F3601E"/>
    <w:rsid w:val="00F36B86"/>
    <w:rsid w:val="00F3712F"/>
    <w:rsid w:val="00F37248"/>
    <w:rsid w:val="00F37543"/>
    <w:rsid w:val="00F37960"/>
    <w:rsid w:val="00F37AEE"/>
    <w:rsid w:val="00F37CAB"/>
    <w:rsid w:val="00F37DCB"/>
    <w:rsid w:val="00F40456"/>
    <w:rsid w:val="00F40614"/>
    <w:rsid w:val="00F40664"/>
    <w:rsid w:val="00F40E46"/>
    <w:rsid w:val="00F40EAE"/>
    <w:rsid w:val="00F41005"/>
    <w:rsid w:val="00F4170A"/>
    <w:rsid w:val="00F4184F"/>
    <w:rsid w:val="00F4238C"/>
    <w:rsid w:val="00F42835"/>
    <w:rsid w:val="00F42901"/>
    <w:rsid w:val="00F43257"/>
    <w:rsid w:val="00F435DD"/>
    <w:rsid w:val="00F43EE7"/>
    <w:rsid w:val="00F44D0A"/>
    <w:rsid w:val="00F452E6"/>
    <w:rsid w:val="00F455B2"/>
    <w:rsid w:val="00F460CF"/>
    <w:rsid w:val="00F4644C"/>
    <w:rsid w:val="00F4676D"/>
    <w:rsid w:val="00F4688B"/>
    <w:rsid w:val="00F46CBC"/>
    <w:rsid w:val="00F47063"/>
    <w:rsid w:val="00F47127"/>
    <w:rsid w:val="00F47586"/>
    <w:rsid w:val="00F47762"/>
    <w:rsid w:val="00F47947"/>
    <w:rsid w:val="00F47D5D"/>
    <w:rsid w:val="00F47DAC"/>
    <w:rsid w:val="00F501D3"/>
    <w:rsid w:val="00F50A83"/>
    <w:rsid w:val="00F50BD0"/>
    <w:rsid w:val="00F50EA9"/>
    <w:rsid w:val="00F516D6"/>
    <w:rsid w:val="00F52BF8"/>
    <w:rsid w:val="00F53153"/>
    <w:rsid w:val="00F5349D"/>
    <w:rsid w:val="00F54591"/>
    <w:rsid w:val="00F54671"/>
    <w:rsid w:val="00F5496F"/>
    <w:rsid w:val="00F54B2F"/>
    <w:rsid w:val="00F54CCA"/>
    <w:rsid w:val="00F54DBE"/>
    <w:rsid w:val="00F54F1E"/>
    <w:rsid w:val="00F54FFA"/>
    <w:rsid w:val="00F550A1"/>
    <w:rsid w:val="00F553DE"/>
    <w:rsid w:val="00F556C3"/>
    <w:rsid w:val="00F55EFB"/>
    <w:rsid w:val="00F56FE9"/>
    <w:rsid w:val="00F57817"/>
    <w:rsid w:val="00F57B22"/>
    <w:rsid w:val="00F60322"/>
    <w:rsid w:val="00F60338"/>
    <w:rsid w:val="00F60417"/>
    <w:rsid w:val="00F6082B"/>
    <w:rsid w:val="00F60AF6"/>
    <w:rsid w:val="00F60D49"/>
    <w:rsid w:val="00F617EB"/>
    <w:rsid w:val="00F61CC2"/>
    <w:rsid w:val="00F61DA3"/>
    <w:rsid w:val="00F61E68"/>
    <w:rsid w:val="00F61F45"/>
    <w:rsid w:val="00F62242"/>
    <w:rsid w:val="00F623B8"/>
    <w:rsid w:val="00F625D4"/>
    <w:rsid w:val="00F62CC9"/>
    <w:rsid w:val="00F63310"/>
    <w:rsid w:val="00F63D10"/>
    <w:rsid w:val="00F645C4"/>
    <w:rsid w:val="00F64657"/>
    <w:rsid w:val="00F6494D"/>
    <w:rsid w:val="00F651B4"/>
    <w:rsid w:val="00F6571F"/>
    <w:rsid w:val="00F659AE"/>
    <w:rsid w:val="00F65C81"/>
    <w:rsid w:val="00F66AD2"/>
    <w:rsid w:val="00F66B01"/>
    <w:rsid w:val="00F674C7"/>
    <w:rsid w:val="00F67761"/>
    <w:rsid w:val="00F6787A"/>
    <w:rsid w:val="00F67DA8"/>
    <w:rsid w:val="00F702F9"/>
    <w:rsid w:val="00F70F73"/>
    <w:rsid w:val="00F71207"/>
    <w:rsid w:val="00F72172"/>
    <w:rsid w:val="00F7257B"/>
    <w:rsid w:val="00F7268A"/>
    <w:rsid w:val="00F72FAE"/>
    <w:rsid w:val="00F740CC"/>
    <w:rsid w:val="00F742F7"/>
    <w:rsid w:val="00F7430E"/>
    <w:rsid w:val="00F747F1"/>
    <w:rsid w:val="00F74ABA"/>
    <w:rsid w:val="00F75996"/>
    <w:rsid w:val="00F75D8C"/>
    <w:rsid w:val="00F75D98"/>
    <w:rsid w:val="00F75DD6"/>
    <w:rsid w:val="00F75E77"/>
    <w:rsid w:val="00F76031"/>
    <w:rsid w:val="00F765D8"/>
    <w:rsid w:val="00F7679D"/>
    <w:rsid w:val="00F76F7C"/>
    <w:rsid w:val="00F778C0"/>
    <w:rsid w:val="00F77A0F"/>
    <w:rsid w:val="00F77B9E"/>
    <w:rsid w:val="00F80069"/>
    <w:rsid w:val="00F80115"/>
    <w:rsid w:val="00F80986"/>
    <w:rsid w:val="00F80BF3"/>
    <w:rsid w:val="00F81073"/>
    <w:rsid w:val="00F8116D"/>
    <w:rsid w:val="00F817AD"/>
    <w:rsid w:val="00F82BE2"/>
    <w:rsid w:val="00F8306E"/>
    <w:rsid w:val="00F830D5"/>
    <w:rsid w:val="00F83296"/>
    <w:rsid w:val="00F834BF"/>
    <w:rsid w:val="00F83680"/>
    <w:rsid w:val="00F84751"/>
    <w:rsid w:val="00F84898"/>
    <w:rsid w:val="00F848E2"/>
    <w:rsid w:val="00F84DBB"/>
    <w:rsid w:val="00F8595D"/>
    <w:rsid w:val="00F8625E"/>
    <w:rsid w:val="00F866D8"/>
    <w:rsid w:val="00F87011"/>
    <w:rsid w:val="00F87123"/>
    <w:rsid w:val="00F879CF"/>
    <w:rsid w:val="00F87AB0"/>
    <w:rsid w:val="00F87B8B"/>
    <w:rsid w:val="00F87F4A"/>
    <w:rsid w:val="00F9012B"/>
    <w:rsid w:val="00F902AC"/>
    <w:rsid w:val="00F905AC"/>
    <w:rsid w:val="00F90E43"/>
    <w:rsid w:val="00F91C3B"/>
    <w:rsid w:val="00F927D0"/>
    <w:rsid w:val="00F92811"/>
    <w:rsid w:val="00F92B85"/>
    <w:rsid w:val="00F93438"/>
    <w:rsid w:val="00F934A1"/>
    <w:rsid w:val="00F937DD"/>
    <w:rsid w:val="00F938B1"/>
    <w:rsid w:val="00F943A6"/>
    <w:rsid w:val="00F94508"/>
    <w:rsid w:val="00F94E72"/>
    <w:rsid w:val="00F94EE6"/>
    <w:rsid w:val="00F951F2"/>
    <w:rsid w:val="00F95418"/>
    <w:rsid w:val="00F955BC"/>
    <w:rsid w:val="00F95686"/>
    <w:rsid w:val="00F95B06"/>
    <w:rsid w:val="00F95D15"/>
    <w:rsid w:val="00F96617"/>
    <w:rsid w:val="00F9752C"/>
    <w:rsid w:val="00F976F7"/>
    <w:rsid w:val="00F977D0"/>
    <w:rsid w:val="00F978B5"/>
    <w:rsid w:val="00F978EE"/>
    <w:rsid w:val="00F9799D"/>
    <w:rsid w:val="00FA06F5"/>
    <w:rsid w:val="00FA06F6"/>
    <w:rsid w:val="00FA075E"/>
    <w:rsid w:val="00FA08DE"/>
    <w:rsid w:val="00FA1489"/>
    <w:rsid w:val="00FA1A3D"/>
    <w:rsid w:val="00FA1ACA"/>
    <w:rsid w:val="00FA2232"/>
    <w:rsid w:val="00FA228F"/>
    <w:rsid w:val="00FA230B"/>
    <w:rsid w:val="00FA237A"/>
    <w:rsid w:val="00FA2518"/>
    <w:rsid w:val="00FA289E"/>
    <w:rsid w:val="00FA2905"/>
    <w:rsid w:val="00FA2BB6"/>
    <w:rsid w:val="00FA2CAE"/>
    <w:rsid w:val="00FA3EC1"/>
    <w:rsid w:val="00FA5285"/>
    <w:rsid w:val="00FA53D2"/>
    <w:rsid w:val="00FA58BE"/>
    <w:rsid w:val="00FA5B34"/>
    <w:rsid w:val="00FA60DD"/>
    <w:rsid w:val="00FA615D"/>
    <w:rsid w:val="00FA6612"/>
    <w:rsid w:val="00FA7076"/>
    <w:rsid w:val="00FA719C"/>
    <w:rsid w:val="00FB0138"/>
    <w:rsid w:val="00FB0446"/>
    <w:rsid w:val="00FB0716"/>
    <w:rsid w:val="00FB0D77"/>
    <w:rsid w:val="00FB18D9"/>
    <w:rsid w:val="00FB1E9B"/>
    <w:rsid w:val="00FB2328"/>
    <w:rsid w:val="00FB23D5"/>
    <w:rsid w:val="00FB27E5"/>
    <w:rsid w:val="00FB2BB0"/>
    <w:rsid w:val="00FB2DDE"/>
    <w:rsid w:val="00FB2F0C"/>
    <w:rsid w:val="00FB32D6"/>
    <w:rsid w:val="00FB4081"/>
    <w:rsid w:val="00FB4397"/>
    <w:rsid w:val="00FB480C"/>
    <w:rsid w:val="00FB4C40"/>
    <w:rsid w:val="00FB4E20"/>
    <w:rsid w:val="00FB4E51"/>
    <w:rsid w:val="00FB5460"/>
    <w:rsid w:val="00FB5752"/>
    <w:rsid w:val="00FB5DBC"/>
    <w:rsid w:val="00FB5DC9"/>
    <w:rsid w:val="00FB6FAD"/>
    <w:rsid w:val="00FB70FD"/>
    <w:rsid w:val="00FB75AA"/>
    <w:rsid w:val="00FB7F5F"/>
    <w:rsid w:val="00FC00E0"/>
    <w:rsid w:val="00FC07C0"/>
    <w:rsid w:val="00FC0B97"/>
    <w:rsid w:val="00FC1015"/>
    <w:rsid w:val="00FC1919"/>
    <w:rsid w:val="00FC1BBE"/>
    <w:rsid w:val="00FC1EA0"/>
    <w:rsid w:val="00FC1F61"/>
    <w:rsid w:val="00FC204D"/>
    <w:rsid w:val="00FC2143"/>
    <w:rsid w:val="00FC3437"/>
    <w:rsid w:val="00FC3A35"/>
    <w:rsid w:val="00FC3E46"/>
    <w:rsid w:val="00FC3E9E"/>
    <w:rsid w:val="00FC3F2A"/>
    <w:rsid w:val="00FC515B"/>
    <w:rsid w:val="00FC53BA"/>
    <w:rsid w:val="00FC57AB"/>
    <w:rsid w:val="00FC5883"/>
    <w:rsid w:val="00FC5D3D"/>
    <w:rsid w:val="00FC6494"/>
    <w:rsid w:val="00FC6819"/>
    <w:rsid w:val="00FC6B6D"/>
    <w:rsid w:val="00FC6DCC"/>
    <w:rsid w:val="00FC73B7"/>
    <w:rsid w:val="00FC7693"/>
    <w:rsid w:val="00FD04FF"/>
    <w:rsid w:val="00FD0A2F"/>
    <w:rsid w:val="00FD0A70"/>
    <w:rsid w:val="00FD1AA2"/>
    <w:rsid w:val="00FD214E"/>
    <w:rsid w:val="00FD226B"/>
    <w:rsid w:val="00FD23E0"/>
    <w:rsid w:val="00FD31A4"/>
    <w:rsid w:val="00FD3258"/>
    <w:rsid w:val="00FD326A"/>
    <w:rsid w:val="00FD35A4"/>
    <w:rsid w:val="00FD3699"/>
    <w:rsid w:val="00FD530B"/>
    <w:rsid w:val="00FD5D1F"/>
    <w:rsid w:val="00FD61FA"/>
    <w:rsid w:val="00FD62FC"/>
    <w:rsid w:val="00FD6533"/>
    <w:rsid w:val="00FD6A3E"/>
    <w:rsid w:val="00FD6BF8"/>
    <w:rsid w:val="00FD70DA"/>
    <w:rsid w:val="00FD7846"/>
    <w:rsid w:val="00FD7991"/>
    <w:rsid w:val="00FE0699"/>
    <w:rsid w:val="00FE0CF8"/>
    <w:rsid w:val="00FE0D5B"/>
    <w:rsid w:val="00FE1286"/>
    <w:rsid w:val="00FE1676"/>
    <w:rsid w:val="00FE1AE2"/>
    <w:rsid w:val="00FE1CAF"/>
    <w:rsid w:val="00FE1E37"/>
    <w:rsid w:val="00FE2632"/>
    <w:rsid w:val="00FE27BE"/>
    <w:rsid w:val="00FE30AF"/>
    <w:rsid w:val="00FE37DF"/>
    <w:rsid w:val="00FE3D3C"/>
    <w:rsid w:val="00FE3FDC"/>
    <w:rsid w:val="00FE4479"/>
    <w:rsid w:val="00FE447F"/>
    <w:rsid w:val="00FE44A1"/>
    <w:rsid w:val="00FE464B"/>
    <w:rsid w:val="00FE4D1A"/>
    <w:rsid w:val="00FE5578"/>
    <w:rsid w:val="00FE58E6"/>
    <w:rsid w:val="00FE5B9D"/>
    <w:rsid w:val="00FE5F9E"/>
    <w:rsid w:val="00FE613A"/>
    <w:rsid w:val="00FE637F"/>
    <w:rsid w:val="00FE63B2"/>
    <w:rsid w:val="00FE6690"/>
    <w:rsid w:val="00FE6696"/>
    <w:rsid w:val="00FE703F"/>
    <w:rsid w:val="00FE7864"/>
    <w:rsid w:val="00FE7C71"/>
    <w:rsid w:val="00FF02AA"/>
    <w:rsid w:val="00FF078C"/>
    <w:rsid w:val="00FF09D3"/>
    <w:rsid w:val="00FF0F37"/>
    <w:rsid w:val="00FF1592"/>
    <w:rsid w:val="00FF2154"/>
    <w:rsid w:val="00FF31E2"/>
    <w:rsid w:val="00FF3232"/>
    <w:rsid w:val="00FF335B"/>
    <w:rsid w:val="00FF3A01"/>
    <w:rsid w:val="00FF3C39"/>
    <w:rsid w:val="00FF3D1C"/>
    <w:rsid w:val="00FF3E11"/>
    <w:rsid w:val="00FF402C"/>
    <w:rsid w:val="00FF4B8F"/>
    <w:rsid w:val="00FF527F"/>
    <w:rsid w:val="00FF61A1"/>
    <w:rsid w:val="00FF64C6"/>
    <w:rsid w:val="00FF68B7"/>
    <w:rsid w:val="00FF6F98"/>
    <w:rsid w:val="00FF798B"/>
    <w:rsid w:val="00FF7B48"/>
    <w:rsid w:val="00FF7CE6"/>
    <w:rsid w:val="00FF7D26"/>
    <w:rsid w:val="00FF7E19"/>
    <w:rsid w:val="01867762"/>
    <w:rsid w:val="01A41A37"/>
    <w:rsid w:val="01EA15B6"/>
    <w:rsid w:val="033028D0"/>
    <w:rsid w:val="037A53D9"/>
    <w:rsid w:val="039D74CB"/>
    <w:rsid w:val="049330A1"/>
    <w:rsid w:val="04EF223F"/>
    <w:rsid w:val="06937F87"/>
    <w:rsid w:val="06CE7556"/>
    <w:rsid w:val="087C1ACD"/>
    <w:rsid w:val="0974501D"/>
    <w:rsid w:val="09773B72"/>
    <w:rsid w:val="09954C90"/>
    <w:rsid w:val="09BF5E3C"/>
    <w:rsid w:val="0A29600A"/>
    <w:rsid w:val="0AD94412"/>
    <w:rsid w:val="0AE94D27"/>
    <w:rsid w:val="0BDC5B70"/>
    <w:rsid w:val="0C686A7D"/>
    <w:rsid w:val="0DCD0A6B"/>
    <w:rsid w:val="0E0A2535"/>
    <w:rsid w:val="0F383D9E"/>
    <w:rsid w:val="0F3B0527"/>
    <w:rsid w:val="106161EA"/>
    <w:rsid w:val="110107F2"/>
    <w:rsid w:val="114712B8"/>
    <w:rsid w:val="114E553F"/>
    <w:rsid w:val="129A7988"/>
    <w:rsid w:val="12A84027"/>
    <w:rsid w:val="135146CA"/>
    <w:rsid w:val="135975E5"/>
    <w:rsid w:val="14445DAE"/>
    <w:rsid w:val="14FF392B"/>
    <w:rsid w:val="15085D64"/>
    <w:rsid w:val="16564358"/>
    <w:rsid w:val="172B2FE6"/>
    <w:rsid w:val="17A1091B"/>
    <w:rsid w:val="17D629AC"/>
    <w:rsid w:val="18026265"/>
    <w:rsid w:val="19055393"/>
    <w:rsid w:val="19BA0C3C"/>
    <w:rsid w:val="1B1B1C73"/>
    <w:rsid w:val="1BE41DEA"/>
    <w:rsid w:val="1C183BA7"/>
    <w:rsid w:val="1CDE1D4C"/>
    <w:rsid w:val="1D1751BD"/>
    <w:rsid w:val="1D183C7A"/>
    <w:rsid w:val="1E6459F1"/>
    <w:rsid w:val="1EBF3C08"/>
    <w:rsid w:val="1F3A1D5A"/>
    <w:rsid w:val="2150164A"/>
    <w:rsid w:val="22F4479D"/>
    <w:rsid w:val="23B2509B"/>
    <w:rsid w:val="25072C07"/>
    <w:rsid w:val="264E5160"/>
    <w:rsid w:val="26637FC3"/>
    <w:rsid w:val="2772082E"/>
    <w:rsid w:val="2854354D"/>
    <w:rsid w:val="285F1720"/>
    <w:rsid w:val="292C4DB4"/>
    <w:rsid w:val="294B161C"/>
    <w:rsid w:val="295238A7"/>
    <w:rsid w:val="29C32A6C"/>
    <w:rsid w:val="2ABC2655"/>
    <w:rsid w:val="2B414F78"/>
    <w:rsid w:val="2D6C12CC"/>
    <w:rsid w:val="2DCB50C3"/>
    <w:rsid w:val="2E8F2B8C"/>
    <w:rsid w:val="2FD83EFB"/>
    <w:rsid w:val="303252A0"/>
    <w:rsid w:val="30812328"/>
    <w:rsid w:val="32B31B04"/>
    <w:rsid w:val="35676352"/>
    <w:rsid w:val="35751D77"/>
    <w:rsid w:val="36C1704C"/>
    <w:rsid w:val="370E6775"/>
    <w:rsid w:val="37FD2FC4"/>
    <w:rsid w:val="383F646E"/>
    <w:rsid w:val="38787FBB"/>
    <w:rsid w:val="3A5D365C"/>
    <w:rsid w:val="3BA51680"/>
    <w:rsid w:val="3BAB7DCF"/>
    <w:rsid w:val="3C6949D6"/>
    <w:rsid w:val="3C7C6271"/>
    <w:rsid w:val="3C7D3072"/>
    <w:rsid w:val="3DB63AFE"/>
    <w:rsid w:val="3E922959"/>
    <w:rsid w:val="3EE6564A"/>
    <w:rsid w:val="3F1E6A73"/>
    <w:rsid w:val="3F393EE0"/>
    <w:rsid w:val="3F3E3415"/>
    <w:rsid w:val="40DF0E2C"/>
    <w:rsid w:val="411B2EA2"/>
    <w:rsid w:val="42197B00"/>
    <w:rsid w:val="42FD5299"/>
    <w:rsid w:val="452C628D"/>
    <w:rsid w:val="45E617E6"/>
    <w:rsid w:val="474B0D8C"/>
    <w:rsid w:val="4769771B"/>
    <w:rsid w:val="477B2B86"/>
    <w:rsid w:val="47C35339"/>
    <w:rsid w:val="47DF3520"/>
    <w:rsid w:val="48407DED"/>
    <w:rsid w:val="495A672F"/>
    <w:rsid w:val="49B11EEE"/>
    <w:rsid w:val="4A760938"/>
    <w:rsid w:val="4C00505F"/>
    <w:rsid w:val="4D1131D6"/>
    <w:rsid w:val="4DCF5B0C"/>
    <w:rsid w:val="4F09087C"/>
    <w:rsid w:val="4FCD61DB"/>
    <w:rsid w:val="514974E4"/>
    <w:rsid w:val="51562B8F"/>
    <w:rsid w:val="51910213"/>
    <w:rsid w:val="53CB7832"/>
    <w:rsid w:val="54F2442C"/>
    <w:rsid w:val="55C73F2E"/>
    <w:rsid w:val="56413168"/>
    <w:rsid w:val="56CB759D"/>
    <w:rsid w:val="56F85EF4"/>
    <w:rsid w:val="58D07A03"/>
    <w:rsid w:val="59307776"/>
    <w:rsid w:val="59593553"/>
    <w:rsid w:val="5AE40F0C"/>
    <w:rsid w:val="5B2A74E1"/>
    <w:rsid w:val="5C715401"/>
    <w:rsid w:val="5CF64DB7"/>
    <w:rsid w:val="5FA71E0A"/>
    <w:rsid w:val="60534CDE"/>
    <w:rsid w:val="6070431F"/>
    <w:rsid w:val="62BB4313"/>
    <w:rsid w:val="62E1275A"/>
    <w:rsid w:val="635E5712"/>
    <w:rsid w:val="637E6115"/>
    <w:rsid w:val="649751E2"/>
    <w:rsid w:val="66D0392E"/>
    <w:rsid w:val="683A73A0"/>
    <w:rsid w:val="68837070"/>
    <w:rsid w:val="69290A63"/>
    <w:rsid w:val="6B974ABC"/>
    <w:rsid w:val="6BEC5C57"/>
    <w:rsid w:val="6E2B622D"/>
    <w:rsid w:val="6EB96679"/>
    <w:rsid w:val="6EB97FDC"/>
    <w:rsid w:val="6EF712B5"/>
    <w:rsid w:val="6F7C7229"/>
    <w:rsid w:val="70096C0B"/>
    <w:rsid w:val="70FE478E"/>
    <w:rsid w:val="71A25C23"/>
    <w:rsid w:val="71C72948"/>
    <w:rsid w:val="7262635A"/>
    <w:rsid w:val="729A649C"/>
    <w:rsid w:val="731E779D"/>
    <w:rsid w:val="732E3E7B"/>
    <w:rsid w:val="738D5589"/>
    <w:rsid w:val="747A753D"/>
    <w:rsid w:val="74D23303"/>
    <w:rsid w:val="75202F3C"/>
    <w:rsid w:val="75A52982"/>
    <w:rsid w:val="76B5431B"/>
    <w:rsid w:val="77053025"/>
    <w:rsid w:val="78270980"/>
    <w:rsid w:val="7874457C"/>
    <w:rsid w:val="7903109C"/>
    <w:rsid w:val="79F62E30"/>
    <w:rsid w:val="7B6D0503"/>
    <w:rsid w:val="7BDB5043"/>
    <w:rsid w:val="7C907224"/>
    <w:rsid w:val="7DD5071A"/>
    <w:rsid w:val="7E3837B1"/>
    <w:rsid w:val="7EE85741"/>
    <w:rsid w:val="7FA1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D39F3E"/>
  <w15:docId w15:val="{6D6FB44B-6416-4711-80BA-65CAE1A2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2411"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Lines="50" w:before="50" w:afterLines="50" w:after="50" w:line="312" w:lineRule="auto"/>
      <w:outlineLvl w:val="1"/>
    </w:pPr>
    <w:rPr>
      <w:rFonts w:ascii="Times New Roman" w:eastAsiaTheme="majorEastAsia" w:hAnsi="Times New Roman" w:cstheme="majorBidi"/>
      <w:bCs/>
      <w:sz w:val="28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Lines="50" w:before="50" w:afterLines="50" w:after="50"/>
      <w:outlineLvl w:val="2"/>
    </w:pPr>
    <w:rPr>
      <w:rFonts w:ascii="Times New Roman" w:hAnsi="Times New Roman"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link w:val="a5"/>
    <w:qFormat/>
    <w:pPr>
      <w:widowControl/>
      <w:spacing w:before="120" w:after="120"/>
      <w:jc w:val="left"/>
    </w:pPr>
    <w:rPr>
      <w:rFonts w:ascii="Times New Roman" w:eastAsia="SimSun" w:hAnsi="Times New Roman"/>
      <w:b/>
      <w:kern w:val="0"/>
      <w:sz w:val="22"/>
      <w:szCs w:val="20"/>
      <w:lang w:val="zh-CN"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6">
    <w:name w:val="annotation text"/>
    <w:basedOn w:val="a0"/>
    <w:link w:val="a7"/>
    <w:unhideWhenUsed/>
    <w:qFormat/>
    <w:pPr>
      <w:jc w:val="left"/>
    </w:pPr>
  </w:style>
  <w:style w:type="paragraph" w:styleId="a8">
    <w:name w:val="Body Text"/>
    <w:basedOn w:val="a0"/>
    <w:link w:val="a9"/>
    <w:qFormat/>
    <w:pPr>
      <w:widowControl/>
      <w:spacing w:beforeLines="50" w:before="50" w:after="120"/>
    </w:pPr>
    <w:rPr>
      <w:rFonts w:ascii="Times" w:eastAsia="Times New Roman" w:hAnsi="Times" w:cs="Times New Roman"/>
      <w:kern w:val="0"/>
      <w:sz w:val="20"/>
      <w:szCs w:val="24"/>
      <w:lang w:eastAsia="en-US"/>
    </w:rPr>
  </w:style>
  <w:style w:type="paragraph" w:styleId="21">
    <w:name w:val="List 2"/>
    <w:basedOn w:val="a0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0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table of figures"/>
    <w:basedOn w:val="a0"/>
    <w:next w:val="a0"/>
    <w:uiPriority w:val="99"/>
    <w:unhideWhenUsed/>
    <w:qFormat/>
    <w:pPr>
      <w:widowControl/>
      <w:spacing w:after="0" w:line="240" w:lineRule="auto"/>
      <w:jc w:val="left"/>
    </w:pPr>
    <w:rPr>
      <w:rFonts w:eastAsia="Times New Roman" w:cs="Times New Roman"/>
      <w:i/>
      <w:iCs/>
      <w:kern w:val="0"/>
      <w:sz w:val="20"/>
      <w:szCs w:val="20"/>
      <w:lang w:val="en-GB" w:eastAsia="en-US"/>
    </w:rPr>
  </w:style>
  <w:style w:type="paragraph" w:styleId="Web">
    <w:name w:val="Normal (Web)"/>
    <w:basedOn w:val="a0"/>
    <w:uiPriority w:val="99"/>
    <w:unhideWhenUsed/>
    <w:qFormat/>
    <w:pPr>
      <w:widowControl/>
      <w:snapToGrid w:val="0"/>
      <w:spacing w:before="100" w:beforeAutospacing="1" w:after="100" w:afterAutospacing="1"/>
    </w:pPr>
    <w:rPr>
      <w:rFonts w:ascii="Times New Roman" w:eastAsia="SimSun" w:hAnsi="Times New Roman" w:cs="Times New Roman"/>
      <w:kern w:val="0"/>
      <w:sz w:val="24"/>
      <w:szCs w:val="24"/>
      <w:lang w:eastAsia="en-US"/>
    </w:rPr>
  </w:style>
  <w:style w:type="paragraph" w:styleId="af1">
    <w:name w:val="annotation subject"/>
    <w:basedOn w:val="a6"/>
    <w:next w:val="a6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5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6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b">
    <w:name w:val="吹き出し (文字)"/>
    <w:basedOn w:val="a1"/>
    <w:link w:val="aa"/>
    <w:uiPriority w:val="99"/>
    <w:semiHidden/>
    <w:qFormat/>
    <w:rPr>
      <w:sz w:val="18"/>
      <w:szCs w:val="18"/>
    </w:rPr>
  </w:style>
  <w:style w:type="character" w:customStyle="1" w:styleId="af">
    <w:name w:val="ヘッダー (文字)"/>
    <w:basedOn w:val="a1"/>
    <w:link w:val="ae"/>
    <w:uiPriority w:val="99"/>
    <w:qFormat/>
    <w:rPr>
      <w:sz w:val="18"/>
      <w:szCs w:val="18"/>
    </w:rPr>
  </w:style>
  <w:style w:type="character" w:customStyle="1" w:styleId="ad">
    <w:name w:val="フッター (文字)"/>
    <w:basedOn w:val="a1"/>
    <w:link w:val="ac"/>
    <w:uiPriority w:val="99"/>
    <w:qFormat/>
    <w:rPr>
      <w:sz w:val="18"/>
      <w:szCs w:val="18"/>
    </w:rPr>
  </w:style>
  <w:style w:type="table" w:customStyle="1" w:styleId="TableGrid2">
    <w:name w:val="Table Grid2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1"/>
    <w:link w:val="2"/>
    <w:uiPriority w:val="9"/>
    <w:qFormat/>
    <w:rPr>
      <w:rFonts w:ascii="Times New Roman" w:eastAsiaTheme="majorEastAsia" w:hAnsi="Times New Roman" w:cstheme="majorBidi"/>
      <w:bCs/>
      <w:sz w:val="28"/>
      <w:szCs w:val="32"/>
    </w:rPr>
  </w:style>
  <w:style w:type="paragraph" w:customStyle="1" w:styleId="Proposal1">
    <w:name w:val="Proposal1"/>
    <w:basedOn w:val="a0"/>
    <w:link w:val="Proposal1Char"/>
    <w:qFormat/>
    <w:pPr>
      <w:widowControl/>
      <w:numPr>
        <w:numId w:val="2"/>
      </w:numPr>
      <w:tabs>
        <w:tab w:val="left" w:pos="1620"/>
      </w:tabs>
      <w:spacing w:before="120"/>
      <w:ind w:left="1620" w:hanging="1620"/>
    </w:pPr>
    <w:rPr>
      <w:rFonts w:ascii="Calibri" w:eastAsia="ＭＳ 明朝" w:hAnsi="Calibri" w:cs="Times New Roman"/>
      <w:b/>
      <w:kern w:val="0"/>
      <w:sz w:val="20"/>
      <w:szCs w:val="20"/>
      <w:lang w:eastAsia="en-US"/>
    </w:rPr>
  </w:style>
  <w:style w:type="character" w:customStyle="1" w:styleId="Proposal1Char">
    <w:name w:val="Proposal1 Char"/>
    <w:link w:val="Proposal1"/>
    <w:qFormat/>
    <w:rPr>
      <w:rFonts w:ascii="Calibri" w:eastAsia="ＭＳ 明朝" w:hAnsi="Calibri"/>
      <w:b/>
      <w:lang w:eastAsia="en-US"/>
    </w:rPr>
  </w:style>
  <w:style w:type="character" w:customStyle="1" w:styleId="a5">
    <w:name w:val="図表番号 (文字)"/>
    <w:link w:val="a4"/>
    <w:qFormat/>
    <w:rPr>
      <w:rFonts w:ascii="Times New Roman" w:eastAsia="SimSun" w:hAnsi="Times New Roman"/>
      <w:b/>
      <w:kern w:val="0"/>
      <w:sz w:val="22"/>
      <w:szCs w:val="20"/>
      <w:lang w:val="zh-CN" w:eastAsia="zh-CN"/>
    </w:rPr>
  </w:style>
  <w:style w:type="character" w:customStyle="1" w:styleId="a7">
    <w:name w:val="コメント文字列 (文字)"/>
    <w:basedOn w:val="a1"/>
    <w:link w:val="a6"/>
    <w:qFormat/>
  </w:style>
  <w:style w:type="character" w:customStyle="1" w:styleId="af2">
    <w:name w:val="コメント内容 (文字)"/>
    <w:basedOn w:val="a7"/>
    <w:link w:val="af1"/>
    <w:uiPriority w:val="99"/>
    <w:semiHidden/>
    <w:qFormat/>
    <w:rPr>
      <w:b/>
      <w:bCs/>
    </w:rPr>
  </w:style>
  <w:style w:type="character" w:customStyle="1" w:styleId="30">
    <w:name w:val="見出し 3 (文字)"/>
    <w:basedOn w:val="a1"/>
    <w:link w:val="3"/>
    <w:uiPriority w:val="9"/>
    <w:qFormat/>
    <w:rPr>
      <w:rFonts w:ascii="Times New Roman" w:hAnsi="Times New Roman"/>
      <w:bCs/>
      <w:sz w:val="24"/>
      <w:szCs w:val="32"/>
    </w:rPr>
  </w:style>
  <w:style w:type="paragraph" w:styleId="af7">
    <w:name w:val="List Paragraph"/>
    <w:basedOn w:val="a0"/>
    <w:link w:val="af8"/>
    <w:uiPriority w:val="34"/>
    <w:qFormat/>
    <w:pPr>
      <w:widowControl/>
      <w:autoSpaceDE w:val="0"/>
      <w:autoSpaceDN w:val="0"/>
      <w:adjustRightInd w:val="0"/>
      <w:snapToGrid w:val="0"/>
      <w:spacing w:after="120"/>
      <w:ind w:firstLineChars="200" w:firstLine="420"/>
    </w:pPr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af8">
    <w:name w:val="リスト段落 (文字)"/>
    <w:link w:val="af7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a9">
    <w:name w:val="本文 (文字)"/>
    <w:basedOn w:val="a1"/>
    <w:link w:val="a8"/>
    <w:qFormat/>
    <w:rPr>
      <w:rFonts w:ascii="Times" w:eastAsia="Times New Roman" w:hAnsi="Times" w:cs="Times New Roman"/>
      <w:kern w:val="0"/>
      <w:sz w:val="20"/>
      <w:szCs w:val="24"/>
      <w:lang w:eastAsia="en-US"/>
    </w:rPr>
  </w:style>
  <w:style w:type="table" w:customStyle="1" w:styleId="11">
    <w:name w:val="网格型1"/>
    <w:basedOn w:val="a2"/>
    <w:uiPriority w:val="39"/>
    <w:qFormat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a0"/>
    <w:link w:val="ObservationChar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Obserevation">
    <w:name w:val="Obserevation"/>
    <w:basedOn w:val="a0"/>
    <w:link w:val="ObserevationChar"/>
    <w:qFormat/>
    <w:pPr>
      <w:widowControl/>
      <w:numPr>
        <w:numId w:val="4"/>
      </w:numPr>
      <w:tabs>
        <w:tab w:val="left" w:pos="1620"/>
      </w:tabs>
      <w:spacing w:before="120"/>
      <w:ind w:left="1627" w:hanging="1627"/>
      <w:jc w:val="left"/>
    </w:pPr>
    <w:rPr>
      <w:rFonts w:ascii="Calibri" w:eastAsia="ＭＳ 明朝" w:hAnsi="Calibri" w:cs="Times New Roman"/>
      <w:b/>
      <w:kern w:val="0"/>
      <w:sz w:val="20"/>
      <w:szCs w:val="20"/>
      <w:lang w:eastAsia="en-US"/>
    </w:rPr>
  </w:style>
  <w:style w:type="paragraph" w:customStyle="1" w:styleId="B1">
    <w:name w:val="B1"/>
    <w:basedOn w:val="a0"/>
    <w:link w:val="B1Zchn"/>
    <w:qFormat/>
    <w:pPr>
      <w:widowControl/>
      <w:spacing w:after="180"/>
      <w:ind w:left="113"/>
      <w:jc w:val="left"/>
    </w:pPr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10">
    <w:name w:val="見出し 1 (文字)"/>
    <w:basedOn w:val="a1"/>
    <w:link w:val="1"/>
    <w:uiPriority w:val="9"/>
    <w:qFormat/>
    <w:rPr>
      <w:b/>
      <w:bCs/>
      <w:kern w:val="44"/>
      <w:sz w:val="44"/>
      <w:szCs w:val="44"/>
    </w:rPr>
  </w:style>
  <w:style w:type="paragraph" w:customStyle="1" w:styleId="B2">
    <w:name w:val="B2"/>
    <w:basedOn w:val="21"/>
    <w:link w:val="B2Char"/>
    <w:qFormat/>
    <w:pPr>
      <w:widowControl/>
      <w:spacing w:after="180"/>
      <w:ind w:leftChars="0" w:left="851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ObservationChar">
    <w:name w:val="Observation Char"/>
    <w:link w:val="Observation"/>
    <w:qFormat/>
    <w:locked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References">
    <w:name w:val="References"/>
    <w:basedOn w:val="a0"/>
    <w:qFormat/>
    <w:pPr>
      <w:widowControl/>
      <w:numPr>
        <w:numId w:val="5"/>
      </w:numPr>
      <w:autoSpaceDE w:val="0"/>
      <w:autoSpaceDN w:val="0"/>
      <w:snapToGrid w:val="0"/>
      <w:spacing w:after="60"/>
    </w:pPr>
    <w:rPr>
      <w:rFonts w:ascii="Times New Roman" w:eastAsia="SimSun" w:hAnsi="Times New Roman" w:cs="Times New Roman"/>
      <w:kern w:val="0"/>
      <w:sz w:val="20"/>
      <w:szCs w:val="16"/>
      <w:lang w:eastAsia="en-US"/>
    </w:rPr>
  </w:style>
  <w:style w:type="character" w:customStyle="1" w:styleId="12">
    <w:name w:val="列出段落 字符1"/>
    <w:uiPriority w:val="34"/>
    <w:qFormat/>
    <w:rPr>
      <w:rFonts w:ascii="Times" w:hAnsi="Times"/>
      <w:szCs w:val="24"/>
      <w:lang w:val="en-GB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GTdoc">
    <w:name w:val="LGTdoc_본문"/>
    <w:basedOn w:val="a0"/>
    <w:qFormat/>
    <w:pPr>
      <w:autoSpaceDE w:val="0"/>
      <w:autoSpaceDN w:val="0"/>
      <w:adjustRightInd w:val="0"/>
      <w:snapToGrid w:val="0"/>
      <w:spacing w:afterLines="50" w:after="0" w:line="264" w:lineRule="auto"/>
    </w:pPr>
    <w:rPr>
      <w:rFonts w:ascii="Times New Roman" w:eastAsia="Batang" w:hAnsi="Times New Roman" w:cs="Times New Roman"/>
      <w:sz w:val="22"/>
      <w:szCs w:val="24"/>
      <w:lang w:val="en-GB" w:eastAsia="ko-KR"/>
    </w:rPr>
  </w:style>
  <w:style w:type="character" w:customStyle="1" w:styleId="ObserevationChar">
    <w:name w:val="Obserevation Char"/>
    <w:basedOn w:val="Proposal1Char"/>
    <w:link w:val="Obserevation"/>
    <w:qFormat/>
    <w:rPr>
      <w:rFonts w:ascii="Calibri" w:eastAsia="ＭＳ 明朝" w:hAnsi="Calibri"/>
      <w:b/>
      <w:lang w:eastAsia="en-US"/>
    </w:rPr>
  </w:style>
  <w:style w:type="character" w:customStyle="1" w:styleId="normaltextrun">
    <w:name w:val="normaltextrun"/>
    <w:basedOn w:val="a1"/>
    <w:qFormat/>
  </w:style>
  <w:style w:type="character" w:customStyle="1" w:styleId="13">
    <w:name w:val="列表段落 字符1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af9">
    <w:name w:val="列出段落 字符"/>
    <w:basedOn w:val="a1"/>
    <w:uiPriority w:val="34"/>
    <w:qFormat/>
    <w:locked/>
    <w:rPr>
      <w:rFonts w:ascii="SimSun" w:hAnsi="SimSu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sv-SE"/>
    </w:rPr>
  </w:style>
  <w:style w:type="paragraph" w:customStyle="1" w:styleId="Figuretitle">
    <w:name w:val="Figure_title"/>
    <w:basedOn w:val="a0"/>
    <w:next w:val="a0"/>
    <w:link w:val="FiguretitleChar"/>
    <w:qFormat/>
    <w:pPr>
      <w:keepLines/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Lines="50" w:before="50" w:after="120" w:line="240" w:lineRule="auto"/>
      <w:jc w:val="center"/>
      <w:textAlignment w:val="baseline"/>
    </w:pPr>
    <w:rPr>
      <w:rFonts w:ascii="Times New Roman" w:eastAsia="Batang" w:hAnsi="Times New Roman" w:cs="Times New Roman"/>
      <w:b/>
      <w:kern w:val="0"/>
      <w:sz w:val="20"/>
      <w:szCs w:val="20"/>
      <w:lang w:val="en-GB" w:eastAsia="en-US"/>
    </w:rPr>
  </w:style>
  <w:style w:type="character" w:customStyle="1" w:styleId="FiguretitleChar">
    <w:name w:val="Figure_title Char"/>
    <w:link w:val="Figuretitle"/>
    <w:qFormat/>
    <w:rPr>
      <w:rFonts w:eastAsia="Batang"/>
      <w:b/>
      <w:lang w:val="en-GB" w:eastAsia="en-US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4">
    <w:name w:val="変更箇所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table" w:customStyle="1" w:styleId="22">
    <w:name w:val="网格型2"/>
    <w:basedOn w:val="a2"/>
    <w:uiPriority w:val="39"/>
    <w:qFormat/>
    <w:pPr>
      <w:spacing w:after="160" w:line="259" w:lineRule="auto"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26E9BA9D634419308D1AF46A0D7D6" ma:contentTypeVersion="13" ma:contentTypeDescription="Create a new document." ma:contentTypeScope="" ma:versionID="f16bce04921bcdfac57d53b2e651eb81">
  <xsd:schema xmlns:xsd="http://www.w3.org/2001/XMLSchema" xmlns:xs="http://www.w3.org/2001/XMLSchema" xmlns:p="http://schemas.microsoft.com/office/2006/metadata/properties" xmlns:ns3="4005da23-47eb-47c1-b23e-77bd3eb6a176" xmlns:ns4="98268a45-3bf3-4b2f-bb0c-8ef524ddf665" targetNamespace="http://schemas.microsoft.com/office/2006/metadata/properties" ma:root="true" ma:fieldsID="0f6b328dc636b92149a372eff2905eea" ns3:_="" ns4:_="">
    <xsd:import namespace="4005da23-47eb-47c1-b23e-77bd3eb6a176"/>
    <xsd:import namespace="98268a45-3bf3-4b2f-bb0c-8ef524ddf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da23-47eb-47c1-b23e-77bd3eb6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8a45-3bf3-4b2f-bb0c-8ef524ddf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9A182-7236-47D4-9EDD-4A0B48202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C33D2D-6AAD-41B1-9A57-A3341DB19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5da23-47eb-47c1-b23e-77bd3eb6a176"/>
    <ds:schemaRef ds:uri="98268a45-3bf3-4b2f-bb0c-8ef524ddf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F5E68-7F00-4299-9BC8-86F5D554EB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E59A8D3D-4586-4395-B512-4BAB8947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 Telecom</dc:creator>
  <cp:lastModifiedBy>Yamamoto Tetsuya (山本 哲矢)</cp:lastModifiedBy>
  <cp:revision>15</cp:revision>
  <cp:lastPrinted>2021-04-15T03:16:00Z</cp:lastPrinted>
  <dcterms:created xsi:type="dcterms:W3CDTF">2021-09-03T17:32:00Z</dcterms:created>
  <dcterms:modified xsi:type="dcterms:W3CDTF">2021-09-06T15:05:00Z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0x010100D9D26E9BA9D634419308D1AF46A0D7D6</vt:lpwstr>
  </property>
  <property fmtid="{D5CDD505-2E9C-101B-9397-08002B2CF9AE}" pid="3" name="CWM2447e3b7456b464faf3bd61505a44be9">
    <vt:lpwstr>CWMBDCAFYXtgHBllcuFcnpaTgccfJvqhfHw3pelhyncX+bQoieFyYJQ/fJjGqnWanMJaba0wpAFify5L87Z1HmZvw==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(3)F3YRZ7m9jvYx2A/lOhaCc1A1rzgpGbpHfR4EejIzY0hgP6VFFCUAHGmeE8yely3wcFU94xwc
vsKYk473Ep7vpS795ZQwkXXD6AJjqQqRVHhfGxhwZCmDFblrexn8CaZoJkSVP1RqiAXstgJx
ZJoO7vUpHuT1HgkyxmLM4dXJ+vl5uQ1XDqY8h1Rpb+wNCSmhNYNnOKl5rx5TBkpgyEInzjii
taDwCmcxbq39RKUlgd</vt:lpwstr>
  </property>
  <property fmtid="{D5CDD505-2E9C-101B-9397-08002B2CF9AE}" pid="6" name="_2015_ms_pID_7253431">
    <vt:lpwstr>OE2zo9VBVHkmMGdRRMBkT5sLAZ+J/+QXzjGPEeiTIV1V+KkwzWAv/I
eDkAWz28/ZYepg3qOoHvsgHNfzEg6O8jS7QHVRP5Zhqwbyv3sJRhsGkNhH+UIAR94jbvd/EG
2BoBTHe2oZjgrypYrriiv8qqneJNBjSLj/8DQuexioElzgjo8Gu6l1IbKkyDGMHEEks51M1t
NSnS0UktgqeUIWUDjVD6yHZxpLPRjZFz3Cia</vt:lpwstr>
  </property>
  <property fmtid="{D5CDD505-2E9C-101B-9397-08002B2CF9AE}" pid="7" name="NSCPROP_SA">
    <vt:lpwstr>C:\mySingle\TEMP\R1-20xxxxx - [103-e-NR-CovEnh-04] - v138_QC_Samsung.docx</vt:lpwstr>
  </property>
  <property fmtid="{D5CDD505-2E9C-101B-9397-08002B2CF9AE}" pid="8" name="_2015_ms_pID_7253432">
    <vt:lpwstr>Zw==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1618816036</vt:lpwstr>
  </property>
</Properties>
</file>