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 xml:space="preserve">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A4379A8" w14:textId="77777777" w:rsidR="00A25778" w:rsidRDefault="00D01267">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lastRenderedPageBreak/>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lastRenderedPageBreak/>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lastRenderedPageBreak/>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lastRenderedPageBreak/>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lastRenderedPageBreak/>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F46C9A5" w14:textId="77777777" w:rsidR="00A25778" w:rsidRDefault="00D01267">
            <w:pPr>
              <w:numPr>
                <w:ilvl w:val="1"/>
                <w:numId w:val="9"/>
              </w:numPr>
              <w:spacing w:after="0"/>
            </w:pPr>
            <w:r>
              <w:lastRenderedPageBreak/>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w:t>
            </w:r>
            <w:r>
              <w:rPr>
                <w:rFonts w:eastAsiaTheme="minorEastAsia" w:hint="eastAsia"/>
                <w:lang w:val="en-US" w:eastAsia="zh-CN"/>
              </w:rPr>
              <w:lastRenderedPageBreak/>
              <w:t xml:space="preserve">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lastRenderedPageBreak/>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lastRenderedPageBreak/>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w:t>
            </w:r>
            <w:proofErr w:type="gramStart"/>
            <w:r>
              <w:rPr>
                <w:rFonts w:eastAsiaTheme="minorEastAsia"/>
                <w:lang w:eastAsia="zh-CN"/>
              </w:rPr>
              <w:t>down-select</w:t>
            </w:r>
            <w:proofErr w:type="gramEnd"/>
            <w:r>
              <w:rPr>
                <w:rFonts w:eastAsiaTheme="minorEastAsia"/>
                <w:lang w:eastAsia="zh-CN"/>
              </w:rPr>
              <w:t xml:space="preserve">.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3C3D2E">
            <w:pPr>
              <w:rPr>
                <w:rFonts w:eastAsiaTheme="minorEastAsia"/>
                <w:lang w:eastAsia="zh-CN"/>
              </w:rPr>
            </w:pP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lastRenderedPageBreak/>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92977F" w14:textId="77777777" w:rsidR="00A25778" w:rsidRDefault="00D01267">
            <w:pPr>
              <w:rPr>
                <w:lang w:eastAsia="ja-JP"/>
              </w:rPr>
            </w:pPr>
            <w:r>
              <w:rPr>
                <w:rFonts w:eastAsia="SimSun"/>
                <w:lang w:val="en-US" w:eastAsia="zh-CN"/>
              </w:rPr>
              <w:lastRenderedPageBreak/>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lastRenderedPageBreak/>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lastRenderedPageBreak/>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lastRenderedPageBreak/>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lastRenderedPageBreak/>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lastRenderedPageBreak/>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lastRenderedPageBreak/>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lastRenderedPageBreak/>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t>Proposal-Nordic</w:t>
            </w:r>
          </w:p>
          <w:p w14:paraId="3C18C2EC"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lastRenderedPageBreak/>
              <w:t>We prefer not to have separate valid RO definition for FDD and HD-FDD UE as this will increase gNB complexity.</w:t>
            </w:r>
          </w:p>
          <w:p w14:paraId="6185DADD" w14:textId="77777777" w:rsidR="00A25778" w:rsidRDefault="00D01267">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lastRenderedPageBreak/>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lastRenderedPageBreak/>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lastRenderedPageBreak/>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lastRenderedPageBreak/>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lastRenderedPageBreak/>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lastRenderedPageBreak/>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i.e. </w:t>
            </w:r>
            <w:proofErr w:type="gramStart"/>
            <w:r>
              <w:rPr>
                <w:rFonts w:eastAsiaTheme="minorEastAsia" w:hint="eastAsia"/>
                <w:lang w:eastAsia="zh-CN"/>
              </w:rPr>
              <w:t>a</w:t>
            </w:r>
            <w:proofErr w:type="gramEnd"/>
            <w:r>
              <w:rPr>
                <w:rFonts w:eastAsiaTheme="minorEastAsia" w:hint="eastAsia"/>
                <w:lang w:eastAsia="zh-CN"/>
              </w:rPr>
              <w:t xml:space="preserve">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lastRenderedPageBreak/>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lastRenderedPageBreak/>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lastRenderedPageBreak/>
        <w:t xml:space="preserve">Based on the proposals in FL summary #4 in </w:t>
      </w:r>
      <w:hyperlink r:id="rId13"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lastRenderedPageBreak/>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lastRenderedPageBreak/>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lastRenderedPageBreak/>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lastRenderedPageBreak/>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 xml:space="preserve">lease provide any </w:t>
            </w:r>
            <w:proofErr w:type="gramStart"/>
            <w:r>
              <w:rPr>
                <w:rFonts w:eastAsiaTheme="minorEastAsia"/>
                <w:b/>
                <w:bCs/>
                <w:lang w:eastAsia="zh-CN"/>
              </w:rPr>
              <w:t>c</w:t>
            </w:r>
            <w:r>
              <w:rPr>
                <w:rFonts w:eastAsiaTheme="minorEastAsia" w:hint="eastAsia"/>
                <w:b/>
                <w:bCs/>
                <w:lang w:eastAsia="zh-CN"/>
              </w:rPr>
              <w:t>o</w:t>
            </w:r>
            <w:r>
              <w:rPr>
                <w:rFonts w:eastAsiaTheme="minorEastAsia"/>
                <w:b/>
                <w:bCs/>
                <w:lang w:eastAsia="zh-CN"/>
              </w:rPr>
              <w:t>mments, or</w:t>
            </w:r>
            <w:proofErr w:type="gramEnd"/>
            <w:r>
              <w:rPr>
                <w:rFonts w:eastAsiaTheme="minorEastAsia"/>
                <w:b/>
                <w:bCs/>
                <w:lang w:eastAsia="zh-CN"/>
              </w:rPr>
              <w:t xml:space="preserve">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lastRenderedPageBreak/>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lastRenderedPageBreak/>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lastRenderedPageBreak/>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lastRenderedPageBreak/>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4"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lastRenderedPageBreak/>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lastRenderedPageBreak/>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lastRenderedPageBreak/>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lastRenderedPageBreak/>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w:t>
            </w:r>
            <w:r>
              <w:rPr>
                <w:rFonts w:eastAsiaTheme="minorEastAsia" w:hint="eastAsia"/>
                <w:lang w:eastAsia="zh-CN"/>
              </w:rPr>
              <w:lastRenderedPageBreak/>
              <w:t xml:space="preserve">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lastRenderedPageBreak/>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w:t>
            </w:r>
            <w:proofErr w:type="gramStart"/>
            <w:r>
              <w:rPr>
                <w:rFonts w:eastAsiaTheme="minorEastAsia"/>
                <w:lang w:eastAsia="zh-CN"/>
              </w:rPr>
              <w:t>Therefore</w:t>
            </w:r>
            <w:proofErr w:type="gramEnd"/>
            <w:r>
              <w:rPr>
                <w:rFonts w:eastAsiaTheme="minorEastAsia"/>
                <w:lang w:eastAsia="zh-CN"/>
              </w:rPr>
              <w:t xml:space="preserv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lastRenderedPageBreak/>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lastRenderedPageBreak/>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lastRenderedPageBreak/>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lastRenderedPageBreak/>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lastRenderedPageBreak/>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 xml:space="preserve">When the cancellation timeline is satisfied, the UE neither performs transmission nor receives any DL signal/channels on the </w:t>
            </w:r>
            <w:r>
              <w:rPr>
                <w:rFonts w:eastAsia="Times New Roman"/>
              </w:rPr>
              <w:lastRenderedPageBreak/>
              <w:t>symbols overlapping with PRACH occasion (Interpretation 1 in R1-2103809)</w:t>
            </w:r>
          </w:p>
        </w:tc>
        <w:tc>
          <w:tcPr>
            <w:tcW w:w="3510" w:type="dxa"/>
          </w:tcPr>
          <w:p w14:paraId="1C5ED46D" w14:textId="77777777" w:rsidR="00A25778" w:rsidRDefault="00D01267">
            <w:pPr>
              <w:spacing w:after="60"/>
              <w:jc w:val="both"/>
            </w:pPr>
            <w:r>
              <w:lastRenderedPageBreak/>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lastRenderedPageBreak/>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lastRenderedPageBreak/>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lastRenderedPageBreak/>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lastRenderedPageBreak/>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lastRenderedPageBreak/>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combination can be a good compromise for the 3 options </w:t>
            </w:r>
            <w:proofErr w:type="gramStart"/>
            <w:r>
              <w:rPr>
                <w:rFonts w:eastAsiaTheme="minorEastAsia" w:hint="eastAsia"/>
                <w:lang w:val="en-US" w:eastAsia="zh-CN"/>
              </w:rPr>
              <w:t>and also</w:t>
            </w:r>
            <w:proofErr w:type="gramEnd"/>
            <w:r>
              <w:rPr>
                <w:rFonts w:eastAsiaTheme="minorEastAsia" w:hint="eastAsia"/>
                <w:lang w:val="en-US" w:eastAsia="zh-CN"/>
              </w:rPr>
              <w:t xml:space="preserve">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w:t>
            </w:r>
            <w:proofErr w:type="gramStart"/>
            <w:r w:rsidR="00F428CB">
              <w:rPr>
                <w:rFonts w:eastAsiaTheme="minorEastAsia"/>
                <w:lang w:val="en-US" w:eastAsia="zh-CN"/>
              </w:rPr>
              <w:t>similar to</w:t>
            </w:r>
            <w:proofErr w:type="gramEnd"/>
            <w:r w:rsidR="00F428CB">
              <w:rPr>
                <w:rFonts w:eastAsiaTheme="minorEastAsia"/>
                <w:lang w:val="en-US" w:eastAsia="zh-CN"/>
              </w:rPr>
              <w:t xml:space="preserve">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lastRenderedPageBreak/>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lastRenderedPageBreak/>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3D7E6B">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lastRenderedPageBreak/>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lastRenderedPageBreak/>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t>
            </w:r>
            <w:r>
              <w:rPr>
                <w:rFonts w:eastAsia="SimSun" w:hint="eastAsia"/>
                <w:lang w:val="en-US" w:eastAsia="zh-CN"/>
              </w:rPr>
              <w:lastRenderedPageBreak/>
              <w:t>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lastRenderedPageBreak/>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lastRenderedPageBreak/>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lastRenderedPageBreak/>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w:t>
            </w:r>
            <w:r>
              <w:rPr>
                <w:rFonts w:eastAsiaTheme="minorEastAsia"/>
                <w:lang w:eastAsia="zh-CN"/>
              </w:rPr>
              <w:lastRenderedPageBreak/>
              <w:t xml:space="preserve">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SRS symbols are cancelled, the gap between SSB and remaining SRS symbol </w:t>
            </w:r>
            <w:r>
              <w:rPr>
                <w:lang w:eastAsia="ko-KR"/>
              </w:rPr>
              <w:lastRenderedPageBreak/>
              <w:t>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lastRenderedPageBreak/>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w:t>
            </w:r>
            <w:proofErr w:type="gramStart"/>
            <w:r>
              <w:rPr>
                <w:lang w:eastAsia="ko-KR"/>
              </w:rPr>
              <w:t>to</w:t>
            </w:r>
            <w:proofErr w:type="gramEnd"/>
            <w:r>
              <w:rPr>
                <w:lang w:eastAsia="ko-KR"/>
              </w:rPr>
              <w:t xml:space="preserve">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lastRenderedPageBreak/>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lastRenderedPageBreak/>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lastRenderedPageBreak/>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i.e. there is </w:t>
            </w:r>
            <w:proofErr w:type="gramStart"/>
            <w:r>
              <w:rPr>
                <w:lang w:val="en-US" w:eastAsia="zh-CN"/>
              </w:rPr>
              <w:t>no</w:t>
            </w:r>
            <w:proofErr w:type="gramEnd"/>
            <w:r>
              <w:rPr>
                <w:lang w:val="en-US" w:eastAsia="zh-CN"/>
              </w:rPr>
              <w:t xml:space="preserve">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lastRenderedPageBreak/>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 xml:space="preserve">applying collision handling rules. That means, the overlap of DL and UL is already considered as an allowed case. It is reasonable to define a valid behavior instead of making it error case. </w:t>
            </w:r>
            <w:proofErr w:type="gramStart"/>
            <w:r>
              <w:rPr>
                <w:lang w:eastAsia="ko-KR"/>
              </w:rPr>
              <w:t>So</w:t>
            </w:r>
            <w:proofErr w:type="gramEnd"/>
            <w:r>
              <w:rPr>
                <w:lang w:eastAsia="ko-KR"/>
              </w:rPr>
              <w:t xml:space="preserve">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 xml:space="preserve">Just wondering how we can move forward for those alternatives, its it </w:t>
            </w:r>
            <w:proofErr w:type="gramStart"/>
            <w:r>
              <w:rPr>
                <w:rFonts w:eastAsia="Malgun Gothic"/>
                <w:lang w:eastAsia="ko-KR"/>
              </w:rPr>
              <w:t>targeting</w:t>
            </w:r>
            <w:proofErr w:type="gramEnd"/>
            <w:r>
              <w:rPr>
                <w:rFonts w:eastAsia="Malgun Gothic"/>
                <w:lang w:eastAsia="ko-KR"/>
              </w:rPr>
              <w:t xml:space="preserve">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86DA0BE" w14:textId="77777777" w:rsidR="00A25778" w:rsidRDefault="00D01267">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lastRenderedPageBreak/>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713EA67E" w:rsidR="00507D37" w:rsidRDefault="00507D37">
            <w:pPr>
              <w:rPr>
                <w:rFonts w:eastAsiaTheme="minorEastAsia"/>
                <w:lang w:val="en-US" w:eastAsia="zh-CN"/>
              </w:rPr>
            </w:pPr>
            <w:r>
              <w:rPr>
                <w:rFonts w:eastAsiaTheme="minorEastAsia"/>
                <w:lang w:val="en-US" w:eastAsia="zh-CN"/>
              </w:rPr>
              <w:t>Nokia, NSB</w:t>
            </w:r>
          </w:p>
        </w:tc>
        <w:tc>
          <w:tcPr>
            <w:tcW w:w="1372" w:type="dxa"/>
          </w:tcPr>
          <w:p w14:paraId="6E2CA396" w14:textId="0B862EA1" w:rsidR="00507D37" w:rsidRDefault="00507D37">
            <w:pPr>
              <w:tabs>
                <w:tab w:val="left" w:pos="551"/>
              </w:tabs>
              <w:rPr>
                <w:rFonts w:eastAsiaTheme="minorEastAsia"/>
                <w:lang w:val="en-US" w:eastAsia="zh-CN"/>
              </w:rPr>
            </w:pPr>
            <w:r>
              <w:rPr>
                <w:rFonts w:eastAsiaTheme="minorEastAsia"/>
                <w:lang w:val="en-US" w:eastAsia="zh-CN"/>
              </w:rPr>
              <w:t>Y</w:t>
            </w:r>
          </w:p>
        </w:tc>
        <w:tc>
          <w:tcPr>
            <w:tcW w:w="6780" w:type="dxa"/>
          </w:tcPr>
          <w:p w14:paraId="418CA602" w14:textId="77777777" w:rsidR="00507D37" w:rsidRDefault="00507D37" w:rsidP="009C2006">
            <w:pPr>
              <w:rPr>
                <w:rFonts w:eastAsia="Malgun Gothic"/>
                <w:bCs/>
                <w:lang w:eastAsia="ko-KR"/>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lastRenderedPageBreak/>
              <w:t>Agreements:</w:t>
            </w:r>
          </w:p>
          <w:p w14:paraId="51D30D68"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3D7E6B">
            <w:pPr>
              <w:rPr>
                <w:color w:val="0000FF"/>
                <w:u w:val="single"/>
              </w:rPr>
            </w:pPr>
            <w:hyperlink r:id="rId19"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3D7E6B">
            <w:pPr>
              <w:rPr>
                <w:color w:val="0000FF"/>
                <w:u w:val="single"/>
              </w:rPr>
            </w:pPr>
            <w:hyperlink r:id="rId20"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3D7E6B">
            <w:hyperlink r:id="rId21"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3D7E6B">
            <w:hyperlink r:id="rId22"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3D7E6B">
            <w:hyperlink r:id="rId23"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3D7E6B">
            <w:hyperlink r:id="rId24"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lastRenderedPageBreak/>
              <w:t>[7]</w:t>
            </w:r>
          </w:p>
        </w:tc>
        <w:tc>
          <w:tcPr>
            <w:tcW w:w="1456" w:type="dxa"/>
            <w:tcMar>
              <w:top w:w="0" w:type="dxa"/>
              <w:left w:w="70" w:type="dxa"/>
              <w:bottom w:w="0" w:type="dxa"/>
              <w:right w:w="70" w:type="dxa"/>
            </w:tcMar>
          </w:tcPr>
          <w:p w14:paraId="5F3BE1DE" w14:textId="77777777" w:rsidR="00A25778" w:rsidRDefault="003D7E6B">
            <w:hyperlink r:id="rId25"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601CA158" w14:textId="77777777" w:rsidR="00A25778" w:rsidRDefault="003D7E6B">
            <w:hyperlink r:id="rId26"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3D7E6B">
            <w:hyperlink r:id="rId27"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3D7E6B">
            <w:hyperlink r:id="rId28"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3D7E6B">
            <w:hyperlink r:id="rId29"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3D7E6B">
            <w:hyperlink r:id="rId30"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3D7E6B">
            <w:hyperlink r:id="rId31"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3D7E6B">
            <w:hyperlink r:id="rId32"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3D7E6B">
            <w:hyperlink r:id="rId33"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3D7E6B">
            <w:hyperlink r:id="rId34"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3D7E6B">
            <w:hyperlink r:id="rId35"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3D7E6B">
            <w:hyperlink r:id="rId36"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3D7E6B">
            <w:hyperlink r:id="rId37"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3D7E6B">
            <w:hyperlink r:id="rId38"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3D7E6B">
            <w:hyperlink r:id="rId39"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3D7E6B">
            <w:hyperlink r:id="rId40"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3D7E6B">
            <w:hyperlink r:id="rId41"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3D7E6B">
            <w:hyperlink r:id="rId42"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3D7E6B">
            <w:hyperlink r:id="rId43"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3D7E6B">
            <w:hyperlink r:id="rId44"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3D7E6B">
            <w:hyperlink r:id="rId45"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267"/>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47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R1-2108477.zip" TargetMode="External"/><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79</Pages>
  <Words>29941</Words>
  <Characters>170665</Characters>
  <Application>Microsoft Office Word</Application>
  <DocSecurity>0</DocSecurity>
  <Lines>1422</Lines>
  <Paragraphs>400</Paragraphs>
  <ScaleCrop>false</ScaleCrop>
  <Company/>
  <LinksUpToDate>false</LinksUpToDate>
  <CharactersWithSpaces>200206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Ratasuk, Rapeepat (Nokia - US/Naperville)</cp:lastModifiedBy>
  <cp:revision>19</cp:revision>
  <cp:lastPrinted>2021-08-16T05:13:00Z</cp:lastPrinted>
  <dcterms:created xsi:type="dcterms:W3CDTF">2021-08-25T11:42:00Z</dcterms:created>
  <dcterms:modified xsi:type="dcterms:W3CDTF">2021-08-25T19:08:00Z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