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F5C90" w14:textId="77777777" w:rsidR="00E13C80" w:rsidRDefault="00AE374F">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If a dynamically scheduled UL transmission overlaps with an SSB, down-select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Option 3: Leave to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If a semi-static configured UL transmission overlaps with an SSB, down-select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Option 3: Leave to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Ericsson, vivo, Nokia, CATT, China Telecom, CMCC, ASUSTeK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Leave to UE implementation whether to receive the SSB or transmit the UL transmission</w:t>
            </w:r>
          </w:p>
        </w:tc>
        <w:tc>
          <w:tcPr>
            <w:tcW w:w="4140" w:type="dxa"/>
          </w:tcPr>
          <w:p w14:paraId="007FDD05"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宋体"/>
          <w:lang w:eastAsia="zh-CN"/>
        </w:rPr>
      </w:pPr>
      <w:r>
        <w:rPr>
          <w:rFonts w:eastAsia="宋体"/>
          <w:lang w:eastAsia="zh-CN"/>
        </w:rPr>
        <w:tab/>
        <w:t>Benefits/advantages:</w:t>
      </w:r>
    </w:p>
    <w:p w14:paraId="43D4C5BA"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597C421"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宋体"/>
          <w:lang w:eastAsia="zh-CN"/>
        </w:rPr>
      </w:pPr>
      <w:r>
        <w:rPr>
          <w:rFonts w:eastAsia="宋体"/>
          <w:lang w:eastAsia="zh-CN"/>
        </w:rPr>
        <w:tab/>
        <w:t>Benefits/advantages:</w:t>
      </w:r>
    </w:p>
    <w:p w14:paraId="1DB71C6B"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3C06F07"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to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宋体"/>
          <w:lang w:eastAsia="zh-CN"/>
        </w:rPr>
      </w:pPr>
      <w:r>
        <w:rPr>
          <w:rFonts w:eastAsia="宋体"/>
          <w:lang w:eastAsia="zh-CN"/>
        </w:rPr>
        <w:tab/>
        <w:t>Benefits/advantages:</w:t>
      </w:r>
    </w:p>
    <w:p w14:paraId="7C413023"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469ED4B"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r>
              <w:rPr>
                <w:rFonts w:eastAsiaTheme="minorEastAsia"/>
                <w:lang w:eastAsia="zh-CN"/>
              </w:rPr>
              <w:t>Spreadtrum</w:t>
            </w:r>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proofErr w:type="gramStart"/>
            <w:r>
              <w:rPr>
                <w:lang w:eastAsia="zh-CN"/>
              </w:rPr>
              <w:t>”.</w:t>
            </w:r>
            <w:proofErr w:type="gramEnd"/>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7EFCBCEA" w14:textId="77777777" w:rsidR="00E13C80" w:rsidRDefault="00AE374F">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788A515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C220D6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5FF8D7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497279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13E54E7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E1F7109"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For Case 5 of dynamically scheduled UL transmission vs. SSB, down-select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r>
              <w:rPr>
                <w:rFonts w:eastAsiaTheme="minorEastAsia"/>
                <w:lang w:eastAsia="zh-CN"/>
              </w:rPr>
              <w:t>Spreadtrum</w:t>
            </w:r>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宋体"/>
                <w:lang w:val="en-US" w:eastAsia="ko-KR"/>
              </w:rPr>
            </w:pPr>
            <w:r>
              <w:rPr>
                <w:rFonts w:eastAsia="宋体" w:hint="eastAsia"/>
                <w:lang w:val="en-US" w:eastAsia="zh-CN"/>
              </w:rPr>
              <w:t>ZTE, Sanechips</w:t>
            </w:r>
          </w:p>
        </w:tc>
        <w:tc>
          <w:tcPr>
            <w:tcW w:w="1372" w:type="dxa"/>
          </w:tcPr>
          <w:p w14:paraId="1EDC8784" w14:textId="77777777" w:rsidR="00E13C80" w:rsidRDefault="00AE374F">
            <w:pPr>
              <w:tabs>
                <w:tab w:val="left" w:pos="551"/>
              </w:tabs>
              <w:rPr>
                <w:rFonts w:eastAsia="宋体"/>
                <w:lang w:val="en-US" w:eastAsia="ko-KR"/>
              </w:rPr>
            </w:pPr>
            <w:r>
              <w:rPr>
                <w:rFonts w:eastAsia="宋体"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0F7AF36A" w14:textId="77777777" w:rsidR="00E13C80" w:rsidRDefault="00AE374F">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For Case 5 of dynamically scheduled UL transmission vs. SSB, down-select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宋体"/>
                <w:lang w:val="en-US" w:eastAsia="ko-KR"/>
              </w:rPr>
            </w:pPr>
            <w:r>
              <w:rPr>
                <w:rFonts w:eastAsia="宋体"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For Case 5 of dynamically scheduled UL transmission vs. SSB, down-select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39D868EE" w14:textId="77777777" w:rsidR="00E13C80" w:rsidRDefault="00AE374F">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should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rule(gNB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For Case 5 of dynamically scheduled UL transmission vs. SSB, down-select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宋体"/>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C32C38">
            <w:pPr>
              <w:rPr>
                <w:rFonts w:eastAsia="Yu Mincho"/>
                <w:lang w:eastAsia="ja-JP"/>
              </w:rPr>
            </w:pPr>
            <w:r>
              <w:rPr>
                <w:rFonts w:eastAsia="Yu Mincho"/>
                <w:lang w:eastAsia="ja-JP"/>
              </w:rPr>
              <w:t>Nokia, NSB</w:t>
            </w:r>
          </w:p>
        </w:tc>
        <w:tc>
          <w:tcPr>
            <w:tcW w:w="1372" w:type="dxa"/>
          </w:tcPr>
          <w:p w14:paraId="067D88E3" w14:textId="04F57C98" w:rsidR="00CC5345" w:rsidRDefault="00CC5345" w:rsidP="00C32C3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C32C38">
            <w:pPr>
              <w:rPr>
                <w:rFonts w:eastAsia="Yu Mincho"/>
                <w:lang w:eastAsia="ja-JP"/>
              </w:rPr>
            </w:pPr>
            <w:r>
              <w:rPr>
                <w:rFonts w:eastAsia="Yu Mincho"/>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C32C38">
            <w:pPr>
              <w:rPr>
                <w:rFonts w:eastAsia="Yu Mincho"/>
                <w:lang w:eastAsia="ja-JP"/>
              </w:rPr>
            </w:pPr>
            <w:r>
              <w:rPr>
                <w:rFonts w:eastAsia="Yu Mincho"/>
                <w:lang w:eastAsia="ja-JP"/>
              </w:rPr>
              <w:t xml:space="preserve">Apple </w:t>
            </w:r>
          </w:p>
        </w:tc>
        <w:tc>
          <w:tcPr>
            <w:tcW w:w="1372" w:type="dxa"/>
          </w:tcPr>
          <w:p w14:paraId="528FB933" w14:textId="703F07A0"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F26C3D4"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EC0AD4B" w14:textId="37EA38F1"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3C2239D6" w14:textId="77777777" w:rsidTr="00CC5345">
        <w:tc>
          <w:tcPr>
            <w:tcW w:w="1479" w:type="dxa"/>
          </w:tcPr>
          <w:p w14:paraId="557F3751" w14:textId="1AAF8C39" w:rsidR="00E43B4C" w:rsidRDefault="00E43B4C" w:rsidP="00C32C38">
            <w:pPr>
              <w:rPr>
                <w:rFonts w:eastAsia="Yu Mincho"/>
                <w:lang w:eastAsia="ja-JP"/>
              </w:rPr>
            </w:pPr>
            <w:r>
              <w:rPr>
                <w:rFonts w:eastAsia="Yu Mincho"/>
                <w:lang w:eastAsia="ja-JP"/>
              </w:rPr>
              <w:lastRenderedPageBreak/>
              <w:t>Qualcomm</w:t>
            </w:r>
          </w:p>
        </w:tc>
        <w:tc>
          <w:tcPr>
            <w:tcW w:w="1372" w:type="dxa"/>
          </w:tcPr>
          <w:p w14:paraId="0C7A0BC0" w14:textId="3FBB06EF" w:rsidR="00E43B4C" w:rsidRDefault="00E43B4C" w:rsidP="00C32C38">
            <w:pPr>
              <w:tabs>
                <w:tab w:val="left" w:pos="551"/>
              </w:tabs>
              <w:rPr>
                <w:rFonts w:eastAsia="Yu Mincho"/>
                <w:lang w:eastAsia="ja-JP"/>
              </w:rPr>
            </w:pPr>
            <w:r>
              <w:rPr>
                <w:rFonts w:eastAsia="Yu Mincho"/>
                <w:lang w:eastAsia="ja-JP"/>
              </w:rPr>
              <w:t>Y</w:t>
            </w:r>
          </w:p>
        </w:tc>
        <w:tc>
          <w:tcPr>
            <w:tcW w:w="6780" w:type="dxa"/>
          </w:tcPr>
          <w:p w14:paraId="412178C0" w14:textId="00287D58" w:rsidR="00E43B4C" w:rsidRDefault="00E43B4C" w:rsidP="00C32C38">
            <w:pPr>
              <w:rPr>
                <w:rFonts w:eastAsia="Yu Mincho"/>
                <w:lang w:eastAsia="ja-JP"/>
              </w:rPr>
            </w:pPr>
            <w:r>
              <w:rPr>
                <w:rFonts w:eastAsia="Yu Mincho"/>
                <w:lang w:eastAsia="ja-JP"/>
              </w:rPr>
              <w:t>We support Option 2.</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宋体"/>
                <w:lang w:val="en-US" w:eastAsia="ja-JP"/>
              </w:rPr>
            </w:pPr>
            <w:r>
              <w:rPr>
                <w:rFonts w:eastAsia="宋体"/>
                <w:lang w:val="en-US" w:eastAsia="zh-CN"/>
              </w:rPr>
              <w:t>ZTE, Sanechips</w:t>
            </w:r>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宋体"/>
                <w:lang w:val="en-US" w:eastAsia="zh-CN"/>
              </w:rPr>
            </w:pPr>
          </w:p>
          <w:p w14:paraId="6EEC1A52" w14:textId="77777777" w:rsidR="00E13C80" w:rsidRDefault="00AE374F">
            <w:pPr>
              <w:rPr>
                <w:rFonts w:eastAsia="宋体"/>
                <w:lang w:val="en-US" w:eastAsia="zh-CN"/>
              </w:rPr>
            </w:pPr>
            <w:r>
              <w:rPr>
                <w:rFonts w:eastAsia="宋体"/>
                <w:lang w:val="en-US" w:eastAsia="zh-CN"/>
              </w:rPr>
              <w:t xml:space="preserve">So  PRACH triggered by PDCCH order should  be considered in dynamic UL transmission. </w:t>
            </w:r>
          </w:p>
          <w:p w14:paraId="72BA9E51" w14:textId="77777777" w:rsidR="00E13C80" w:rsidRDefault="00AE374F">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9014F7C" w14:textId="77777777" w:rsidR="00E13C80" w:rsidRDefault="00AE374F">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Leave to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af3"/>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宋体"/>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r>
              <w:rPr>
                <w:b/>
                <w:bCs/>
                <w:lang w:eastAsia="zh-CN"/>
              </w:rPr>
              <w:t>includes</w:t>
            </w:r>
            <w:proofErr w:type="spell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3"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宋体"/>
                <w:lang w:val="en-US" w:eastAsia="ko-KR"/>
              </w:rPr>
            </w:pPr>
            <w:r>
              <w:rPr>
                <w:rFonts w:eastAsia="宋体"/>
                <w:lang w:val="en-US" w:eastAsia="zh-CN"/>
              </w:rPr>
              <w:lastRenderedPageBreak/>
              <w:t>ZTE, Sanechips</w:t>
            </w:r>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宋体"/>
                <w:lang w:val="en-US" w:eastAsia="ko-KR"/>
              </w:rPr>
            </w:pPr>
            <w:r>
              <w:rPr>
                <w:rFonts w:eastAsia="宋体"/>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宋体"/>
                <w:lang w:val="en-US" w:eastAsia="zh-CN"/>
              </w:rPr>
            </w:pPr>
            <w:r>
              <w:rPr>
                <w:rFonts w:eastAsia="宋体"/>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宋体"/>
                <w:lang w:val="en-US" w:eastAsia="zh-CN"/>
              </w:rPr>
            </w:pPr>
            <w:r>
              <w:rPr>
                <w:rFonts w:eastAsia="宋体"/>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宋体"/>
                <w:lang w:eastAsia="zh-CN"/>
              </w:rPr>
            </w:pPr>
            <w:r>
              <w:rPr>
                <w:rFonts w:eastAsia="宋体"/>
                <w:lang w:eastAsia="zh-CN"/>
              </w:rPr>
              <w:t>No need to further discuss.</w:t>
            </w:r>
          </w:p>
        </w:tc>
      </w:tr>
      <w:tr w:rsidR="00E13C80" w14:paraId="2E67D707" w14:textId="77777777">
        <w:tc>
          <w:tcPr>
            <w:tcW w:w="1479" w:type="dxa"/>
          </w:tcPr>
          <w:p w14:paraId="3AE7B928" w14:textId="77777777" w:rsidR="00E13C80" w:rsidRDefault="00AE374F">
            <w:pPr>
              <w:rPr>
                <w:rFonts w:eastAsia="宋体"/>
                <w:lang w:val="en-US" w:eastAsia="zh-CN"/>
              </w:rPr>
            </w:pPr>
            <w:r>
              <w:rPr>
                <w:rFonts w:eastAsia="宋体"/>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宋体"/>
                <w:lang w:val="en-US" w:eastAsia="zh-CN"/>
              </w:rPr>
            </w:pPr>
            <w:r>
              <w:rPr>
                <w:rFonts w:eastAsia="宋体"/>
                <w:lang w:val="en-US" w:eastAsia="zh-CN"/>
              </w:rPr>
              <w:t>Similar view as CATT.</w:t>
            </w:r>
          </w:p>
        </w:tc>
      </w:tr>
      <w:tr w:rsidR="00E13C80" w14:paraId="0F9728F2" w14:textId="77777777">
        <w:tc>
          <w:tcPr>
            <w:tcW w:w="1479" w:type="dxa"/>
          </w:tcPr>
          <w:p w14:paraId="60B0F744" w14:textId="77777777" w:rsidR="00E13C80" w:rsidRDefault="00AE374F">
            <w:pPr>
              <w:rPr>
                <w:rFonts w:eastAsia="宋体"/>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宋体"/>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宋体"/>
                <w:lang w:val="en-US" w:eastAsia="zh-CN"/>
              </w:rPr>
            </w:pPr>
            <w:r>
              <w:rPr>
                <w:rFonts w:eastAsia="宋体"/>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宋体"/>
                <w:lang w:val="en-US" w:eastAsia="zh-CN"/>
              </w:rPr>
            </w:pPr>
            <w:r>
              <w:rPr>
                <w:rFonts w:eastAsia="宋体"/>
                <w:lang w:val="en-US" w:eastAsia="zh-CN"/>
              </w:rPr>
              <w:t>PUCCH carrying HARQ feedback for msg4/msgB are dynamically scheduled UL transmission(s) on configured resources.</w:t>
            </w:r>
          </w:p>
        </w:tc>
      </w:tr>
      <w:tr w:rsidR="00E13C80" w14:paraId="58D70C25" w14:textId="77777777">
        <w:tc>
          <w:tcPr>
            <w:tcW w:w="1479" w:type="dxa"/>
          </w:tcPr>
          <w:p w14:paraId="5DC410EB" w14:textId="77777777" w:rsidR="00E13C80" w:rsidRDefault="00AE374F">
            <w:pPr>
              <w:rPr>
                <w:rFonts w:eastAsia="宋体"/>
                <w:lang w:val="en-US" w:eastAsia="zh-CN"/>
              </w:rPr>
            </w:pPr>
            <w:r>
              <w:rPr>
                <w:rFonts w:eastAsia="宋体"/>
                <w:lang w:val="en-US" w:eastAsia="zh-CN"/>
              </w:rPr>
              <w:t>Samsung</w:t>
            </w:r>
          </w:p>
        </w:tc>
        <w:tc>
          <w:tcPr>
            <w:tcW w:w="1372" w:type="dxa"/>
          </w:tcPr>
          <w:p w14:paraId="45C9FCB5" w14:textId="77777777" w:rsidR="00E13C80" w:rsidRDefault="00AE374F">
            <w:pPr>
              <w:tabs>
                <w:tab w:val="left" w:pos="551"/>
              </w:tabs>
              <w:rPr>
                <w:lang w:eastAsia="ko-KR"/>
              </w:rPr>
            </w:pPr>
            <w:r>
              <w:rPr>
                <w:rFonts w:eastAsia="宋体"/>
                <w:lang w:val="en-US" w:eastAsia="zh-CN"/>
              </w:rPr>
              <w:t>Y</w:t>
            </w:r>
          </w:p>
        </w:tc>
        <w:tc>
          <w:tcPr>
            <w:tcW w:w="6780" w:type="dxa"/>
          </w:tcPr>
          <w:p w14:paraId="70F096D3" w14:textId="77777777" w:rsidR="00E13C80" w:rsidRDefault="00AE374F">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宋体"/>
                <w:lang w:val="en-US" w:eastAsia="zh-CN"/>
              </w:rPr>
            </w:pPr>
            <w:r>
              <w:rPr>
                <w:rFonts w:eastAsia="宋体"/>
                <w:lang w:val="en-US" w:eastAsia="zh-CN"/>
              </w:rPr>
              <w:t>Xiaomi</w:t>
            </w:r>
          </w:p>
        </w:tc>
        <w:tc>
          <w:tcPr>
            <w:tcW w:w="1372" w:type="dxa"/>
          </w:tcPr>
          <w:p w14:paraId="2616A635" w14:textId="77777777" w:rsidR="00E13C80" w:rsidRDefault="00E13C80">
            <w:pPr>
              <w:tabs>
                <w:tab w:val="left" w:pos="551"/>
              </w:tabs>
              <w:rPr>
                <w:rFonts w:eastAsia="宋体"/>
                <w:lang w:val="en-US" w:eastAsia="zh-CN"/>
              </w:rPr>
            </w:pPr>
          </w:p>
        </w:tc>
        <w:tc>
          <w:tcPr>
            <w:tcW w:w="6780" w:type="dxa"/>
          </w:tcPr>
          <w:p w14:paraId="4DF306A9" w14:textId="77777777" w:rsidR="00E13C80" w:rsidRDefault="00AE374F">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7F535F34" w14:textId="77777777" w:rsidR="00E13C80" w:rsidRDefault="00AE374F">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宋体"/>
                <w:lang w:val="en-US" w:eastAsia="zh-CN"/>
              </w:rPr>
            </w:pPr>
            <w:r>
              <w:rPr>
                <w:rFonts w:eastAsia="宋体"/>
                <w:lang w:val="en-US" w:eastAsia="zh-CN"/>
              </w:rPr>
              <w:t>China Telecom</w:t>
            </w:r>
          </w:p>
        </w:tc>
        <w:tc>
          <w:tcPr>
            <w:tcW w:w="1372" w:type="dxa"/>
          </w:tcPr>
          <w:p w14:paraId="23585E64" w14:textId="77777777" w:rsidR="00E13C80" w:rsidRDefault="00E13C80">
            <w:pPr>
              <w:tabs>
                <w:tab w:val="left" w:pos="551"/>
              </w:tabs>
              <w:rPr>
                <w:rFonts w:eastAsia="宋体"/>
                <w:lang w:val="en-US" w:eastAsia="zh-CN"/>
              </w:rPr>
            </w:pPr>
          </w:p>
        </w:tc>
        <w:tc>
          <w:tcPr>
            <w:tcW w:w="6780" w:type="dxa"/>
          </w:tcPr>
          <w:p w14:paraId="1029EF48" w14:textId="77777777" w:rsidR="00E13C80" w:rsidRDefault="00AE374F">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宋体"/>
                <w:lang w:val="en-US" w:eastAsia="zh-CN"/>
              </w:rPr>
            </w:pPr>
            <w:r>
              <w:rPr>
                <w:rFonts w:eastAsia="宋体"/>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06BF3E3F"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14:paraId="71C39BE6" w14:textId="77777777" w:rsidR="00E13C80" w:rsidRDefault="00AE374F">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04E5DEF"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7976607A" w14:textId="77777777" w:rsidR="00E13C80" w:rsidRDefault="00E13C80">
            <w:pPr>
              <w:rPr>
                <w:rFonts w:eastAsia="宋体"/>
                <w:lang w:val="en-US" w:eastAsia="zh-CN"/>
              </w:rPr>
            </w:pPr>
          </w:p>
        </w:tc>
      </w:tr>
      <w:tr w:rsidR="00E13C80" w14:paraId="34DD597D" w14:textId="77777777">
        <w:tc>
          <w:tcPr>
            <w:tcW w:w="1479" w:type="dxa"/>
          </w:tcPr>
          <w:p w14:paraId="7EA5FB7D" w14:textId="77777777" w:rsidR="00E13C80" w:rsidRDefault="00AE374F">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宋体"/>
                <w:lang w:val="en-US" w:eastAsia="zh-CN"/>
              </w:rPr>
            </w:pPr>
            <w:r>
              <w:rPr>
                <w:rFonts w:eastAsia="Yu Mincho" w:hint="eastAsia"/>
                <w:lang w:val="en-US" w:eastAsia="ja-JP"/>
              </w:rPr>
              <w:t>Y</w:t>
            </w:r>
          </w:p>
        </w:tc>
        <w:tc>
          <w:tcPr>
            <w:tcW w:w="6780" w:type="dxa"/>
          </w:tcPr>
          <w:p w14:paraId="688797F4" w14:textId="77777777" w:rsidR="00E13C80" w:rsidRDefault="00E13C80">
            <w:pPr>
              <w:rPr>
                <w:rFonts w:eastAsia="宋体"/>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宋体"/>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宋体"/>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宋体"/>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717116F" w14:textId="77777777" w:rsidR="00E13C80" w:rsidRDefault="00E13C80">
            <w:pPr>
              <w:rPr>
                <w:rFonts w:eastAsia="宋体"/>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lastRenderedPageBreak/>
              <w:t>Qualcomm</w:t>
            </w:r>
          </w:p>
        </w:tc>
        <w:tc>
          <w:tcPr>
            <w:tcW w:w="1372" w:type="dxa"/>
          </w:tcPr>
          <w:p w14:paraId="4949AA2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A125BD6" w14:textId="77777777" w:rsidR="00E13C80" w:rsidRDefault="00E13C80">
            <w:pPr>
              <w:rPr>
                <w:rFonts w:eastAsia="宋体"/>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B6BC201" w14:textId="77777777" w:rsidR="00E13C80" w:rsidRDefault="00AE374F">
            <w:pPr>
              <w:rPr>
                <w:rFonts w:eastAsia="宋体"/>
                <w:lang w:val="en-US" w:eastAsia="zh-CN"/>
              </w:rPr>
            </w:pPr>
            <w:r>
              <w:rPr>
                <w:rFonts w:eastAsia="宋体"/>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25C9C09" w14:textId="77777777" w:rsidR="00E13C80" w:rsidRDefault="00E13C80">
            <w:pPr>
              <w:rPr>
                <w:rFonts w:eastAsia="宋体"/>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695A0A93" w14:textId="77777777" w:rsidR="00E13C80" w:rsidRDefault="00E13C80">
            <w:pPr>
              <w:rPr>
                <w:rFonts w:eastAsia="宋体"/>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BF23D78" w14:textId="77777777" w:rsidR="00E13C80" w:rsidRDefault="00E13C80">
            <w:pPr>
              <w:rPr>
                <w:rFonts w:eastAsia="宋体"/>
                <w:lang w:val="en-US" w:eastAsia="zh-CN"/>
              </w:rPr>
            </w:pPr>
          </w:p>
        </w:tc>
      </w:tr>
      <w:tr w:rsidR="00E13C80" w14:paraId="5EB8A0DB" w14:textId="77777777">
        <w:tc>
          <w:tcPr>
            <w:tcW w:w="1479" w:type="dxa"/>
          </w:tcPr>
          <w:p w14:paraId="066E5FE0" w14:textId="77777777" w:rsidR="00E13C80" w:rsidRDefault="00AE374F">
            <w:pPr>
              <w:rPr>
                <w:rFonts w:eastAsia="宋体"/>
                <w:lang w:val="en-US" w:eastAsia="zh-CN"/>
              </w:rPr>
            </w:pPr>
            <w:r>
              <w:rPr>
                <w:rFonts w:eastAsia="宋体"/>
                <w:lang w:val="en-US" w:eastAsia="zh-CN"/>
              </w:rPr>
              <w:t>CMCC</w:t>
            </w:r>
          </w:p>
        </w:tc>
        <w:tc>
          <w:tcPr>
            <w:tcW w:w="1372" w:type="dxa"/>
          </w:tcPr>
          <w:p w14:paraId="5360D2F0"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48934BA" w14:textId="77777777" w:rsidR="00E13C80" w:rsidRDefault="00E13C80">
            <w:pPr>
              <w:rPr>
                <w:rFonts w:eastAsia="宋体"/>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宋体"/>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宋体"/>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4"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4407CEA9" w14:textId="77777777" w:rsidR="00E13C80" w:rsidRDefault="00AE374F">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lastRenderedPageBreak/>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w:t>
            </w:r>
            <w:proofErr w:type="spellStart"/>
            <w:r>
              <w:rPr>
                <w:lang w:eastAsia="ko-KR"/>
              </w:rPr>
              <w:t>Tx</w:t>
            </w:r>
            <w:proofErr w:type="spellEnd"/>
            <w:r>
              <w:rPr>
                <w:lang w:eastAsia="ko-KR"/>
              </w:rPr>
              <w:t xml:space="preserve">/Rx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宋体"/>
                <w:lang w:val="en-US" w:eastAsia="ko-KR"/>
              </w:rPr>
            </w:pPr>
            <w:r>
              <w:rPr>
                <w:rFonts w:eastAsia="宋体" w:hint="eastAsia"/>
                <w:lang w:val="en-US" w:eastAsia="zh-CN"/>
              </w:rPr>
              <w:t>ZTE, Sanechips</w:t>
            </w:r>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companies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af3"/>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af3"/>
              <w:ind w:left="0"/>
              <w:jc w:val="both"/>
              <w:rPr>
                <w:rFonts w:ascii="Times New Roman" w:hAnsi="Times New Roman" w:cs="Times New Roman"/>
                <w:sz w:val="20"/>
                <w:szCs w:val="20"/>
                <w:lang w:val="en-GB" w:eastAsia="en-US"/>
              </w:rPr>
            </w:pPr>
          </w:p>
          <w:p w14:paraId="640221D1"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af3"/>
              <w:ind w:left="0"/>
              <w:jc w:val="both"/>
              <w:rPr>
                <w:rFonts w:ascii="Times New Roman" w:hAnsi="Times New Roman" w:cs="Times New Roman"/>
                <w:sz w:val="20"/>
                <w:szCs w:val="20"/>
                <w:lang w:val="en-GB" w:eastAsia="en-US"/>
              </w:rPr>
            </w:pPr>
          </w:p>
          <w:p w14:paraId="414745DD"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af3"/>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E13C80" w14:paraId="4DB4D07B" w14:textId="77777777" w:rsidTr="00564298">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rsidTr="00564298">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rsidTr="00564298">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rsidTr="00564298">
        <w:tc>
          <w:tcPr>
            <w:tcW w:w="1278" w:type="dxa"/>
          </w:tcPr>
          <w:p w14:paraId="5DB66874" w14:textId="77777777" w:rsidR="00E13C80" w:rsidRDefault="00AE374F">
            <w:pPr>
              <w:rPr>
                <w:rFonts w:eastAsia="宋体"/>
                <w:lang w:val="en-US" w:eastAsia="ko-KR"/>
              </w:rPr>
            </w:pPr>
            <w:r>
              <w:rPr>
                <w:rFonts w:eastAsia="宋体"/>
                <w:lang w:val="en-US" w:eastAsia="zh-CN"/>
              </w:rPr>
              <w:t>ZTE , Sanechips</w:t>
            </w:r>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270BBF19" w14:textId="77777777" w:rsidR="00E13C80" w:rsidRDefault="00AE374F">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E13C80" w14:paraId="5E3C6070" w14:textId="77777777" w:rsidTr="00564298">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t>From the above, we think it is clear that Option 1 is preferred over Option 2.</w:t>
            </w:r>
          </w:p>
        </w:tc>
      </w:tr>
      <w:tr w:rsidR="00E13C80" w14:paraId="3177B3DF" w14:textId="77777777" w:rsidTr="00564298">
        <w:tc>
          <w:tcPr>
            <w:tcW w:w="1278" w:type="dxa"/>
          </w:tcPr>
          <w:p w14:paraId="4D4C90B0" w14:textId="77777777" w:rsidR="00E13C80" w:rsidRDefault="00AE374F">
            <w:pPr>
              <w:rPr>
                <w:lang w:eastAsia="ko-KR"/>
              </w:rPr>
            </w:pPr>
            <w:r>
              <w:rPr>
                <w:lang w:eastAsia="ko-KR"/>
              </w:rPr>
              <w:lastRenderedPageBreak/>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 xml:space="preserve">Set valid RO as TDD (for collision handling),  but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rsidTr="00564298">
        <w:tc>
          <w:tcPr>
            <w:tcW w:w="1278" w:type="dxa"/>
          </w:tcPr>
          <w:p w14:paraId="583C3BAA" w14:textId="77777777" w:rsidR="00E13C80" w:rsidRDefault="00AE374F">
            <w:pPr>
              <w:rPr>
                <w:lang w:eastAsia="ko-KR"/>
              </w:rPr>
            </w:pPr>
            <w:r>
              <w:rPr>
                <w:lang w:eastAsia="ko-KR"/>
              </w:rPr>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For collision rule, our preference is Alt 2 but we would also be OK with Alt 1.</w:t>
            </w:r>
          </w:p>
        </w:tc>
      </w:tr>
      <w:tr w:rsidR="00E13C80" w14:paraId="157B3BEE" w14:textId="77777777" w:rsidTr="00564298">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rsidTr="00564298">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rsidTr="00564298">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zh-CN"/>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rsidTr="00564298">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rsidTr="00564298">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rsidTr="00564298">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rsidTr="00564298">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rsidTr="00564298">
        <w:tc>
          <w:tcPr>
            <w:tcW w:w="1278" w:type="dxa"/>
          </w:tcPr>
          <w:p w14:paraId="5B5371BD" w14:textId="77777777" w:rsidR="00E13C80" w:rsidRDefault="00AE374F">
            <w:pPr>
              <w:rPr>
                <w:rFonts w:eastAsiaTheme="minorEastAsia"/>
                <w:lang w:eastAsia="zh-CN"/>
              </w:rPr>
            </w:pPr>
            <w:r>
              <w:rPr>
                <w:rFonts w:eastAsiaTheme="minorEastAsia"/>
                <w:lang w:eastAsia="zh-CN"/>
              </w:rPr>
              <w:lastRenderedPageBreak/>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rsidTr="00564298">
        <w:tc>
          <w:tcPr>
            <w:tcW w:w="1278" w:type="dxa"/>
          </w:tcPr>
          <w:p w14:paraId="47457BA5" w14:textId="77777777" w:rsidR="00E13C80" w:rsidRDefault="00AE374F">
            <w:pPr>
              <w:rPr>
                <w:rFonts w:eastAsiaTheme="minorEastAsia"/>
              </w:rPr>
            </w:pPr>
            <w:r>
              <w:rPr>
                <w:rFonts w:eastAsiaTheme="minorEastAsia"/>
              </w:rPr>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10143A72"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af3"/>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rsidTr="00564298">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rsidTr="00564298">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rsidTr="00564298">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rsidTr="00564298">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rsidTr="00564298">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rsidTr="00564298">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rsidTr="00564298">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rsidTr="00564298">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rsidTr="00564298">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rsidTr="00564298">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rsidTr="00564298">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rsidTr="00564298">
        <w:tc>
          <w:tcPr>
            <w:tcW w:w="1278" w:type="dxa"/>
          </w:tcPr>
          <w:p w14:paraId="309856B4" w14:textId="77777777" w:rsidR="00E13C80" w:rsidRDefault="00AE374F">
            <w:pPr>
              <w:rPr>
                <w:rFonts w:eastAsiaTheme="minorEastAsia"/>
              </w:rPr>
            </w:pPr>
            <w:r>
              <w:rPr>
                <w:rFonts w:eastAsiaTheme="minorEastAsia"/>
              </w:rPr>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w:t>
            </w:r>
            <w:r>
              <w:rPr>
                <w:rFonts w:eastAsiaTheme="minorEastAsia"/>
                <w:bCs/>
                <w:lang w:val="en-US" w:eastAsia="zh-CN"/>
              </w:rPr>
              <w:lastRenderedPageBreak/>
              <w:t xml:space="preserve">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rsidTr="00564298">
        <w:tc>
          <w:tcPr>
            <w:tcW w:w="1278" w:type="dxa"/>
          </w:tcPr>
          <w:p w14:paraId="06052A7A" w14:textId="77777777" w:rsidR="00E13C80" w:rsidRDefault="00AE374F">
            <w:pPr>
              <w:rPr>
                <w:rFonts w:eastAsia="Malgun Gothic"/>
                <w:lang w:eastAsia="ko-KR"/>
              </w:rPr>
            </w:pPr>
            <w:r>
              <w:rPr>
                <w:rFonts w:eastAsia="Malgun Gothic" w:hint="eastAsia"/>
                <w:lang w:eastAsia="ko-KR"/>
              </w:rPr>
              <w:lastRenderedPageBreak/>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rsidTr="00564298">
        <w:tc>
          <w:tcPr>
            <w:tcW w:w="1278" w:type="dxa"/>
          </w:tcPr>
          <w:p w14:paraId="4850AF76" w14:textId="77777777" w:rsidR="00E13C80" w:rsidRDefault="00AE374F">
            <w:pPr>
              <w:rPr>
                <w:rFonts w:eastAsia="Malgun Gothic"/>
                <w:lang w:eastAsia="ko-KR"/>
              </w:rPr>
            </w:pPr>
            <w:r>
              <w:rPr>
                <w:rFonts w:eastAsia="Malgun Gothic"/>
                <w:lang w:eastAsia="ko-KR"/>
              </w:rPr>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rsidTr="00564298">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58165352" w14:textId="77777777" w:rsidTr="00564298">
        <w:tc>
          <w:tcPr>
            <w:tcW w:w="1278" w:type="dxa"/>
          </w:tcPr>
          <w:p w14:paraId="61A46042"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rsidTr="00564298">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rsidTr="00564298">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rsidTr="00564298">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rsidTr="00564298">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rsidTr="00564298">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rsidTr="00564298">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rsidTr="00564298">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rsidTr="00564298">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rsidTr="00564298">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rsidTr="00564298">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rsidTr="00564298">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lastRenderedPageBreak/>
              <w:t>High Priority Proposal 3.1-1:</w:t>
            </w:r>
          </w:p>
          <w:p w14:paraId="2F7E7A88" w14:textId="77777777" w:rsidR="00E13C80" w:rsidRDefault="00AE374F">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rsidTr="00564298">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rsidTr="00564298">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rsidTr="00564298">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rsidTr="00564298">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rsidTr="00564298">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rsidTr="00564298">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rsidTr="00564298">
        <w:tc>
          <w:tcPr>
            <w:tcW w:w="1278" w:type="dxa"/>
          </w:tcPr>
          <w:p w14:paraId="70A0D003" w14:textId="77777777" w:rsidR="00E13C80" w:rsidRDefault="00AE374F">
            <w:pPr>
              <w:rPr>
                <w:rFonts w:eastAsia="宋体"/>
                <w:lang w:val="en-US" w:eastAsia="zh-CN"/>
              </w:rPr>
            </w:pPr>
            <w:r>
              <w:rPr>
                <w:rFonts w:eastAsia="宋体" w:hint="eastAsia"/>
                <w:lang w:val="en-US" w:eastAsia="zh-CN"/>
              </w:rPr>
              <w:t>ZTE, Sanechips</w:t>
            </w:r>
          </w:p>
        </w:tc>
        <w:tc>
          <w:tcPr>
            <w:tcW w:w="720" w:type="dxa"/>
          </w:tcPr>
          <w:p w14:paraId="6458F44E" w14:textId="77777777" w:rsidR="00E13C80" w:rsidRDefault="00AE374F">
            <w:pPr>
              <w:tabs>
                <w:tab w:val="left" w:pos="551"/>
              </w:tabs>
              <w:rPr>
                <w:rFonts w:eastAsia="宋体"/>
                <w:lang w:val="en-US" w:eastAsia="zh-CN"/>
              </w:rPr>
            </w:pPr>
            <w:r>
              <w:rPr>
                <w:rFonts w:eastAsia="宋体" w:hint="eastAsia"/>
                <w:lang w:val="en-US" w:eastAsia="zh-CN"/>
              </w:rPr>
              <w:t>Y</w:t>
            </w:r>
          </w:p>
        </w:tc>
        <w:tc>
          <w:tcPr>
            <w:tcW w:w="7858" w:type="dxa"/>
          </w:tcPr>
          <w:p w14:paraId="43A13FDC" w14:textId="77777777" w:rsidR="00E13C80" w:rsidRDefault="00AE374F">
            <w:pPr>
              <w:rPr>
                <w:rFonts w:eastAsia="宋体"/>
                <w:lang w:val="en-US" w:eastAsia="ko-KR"/>
              </w:rPr>
            </w:pPr>
            <w:r>
              <w:rPr>
                <w:rFonts w:eastAsia="宋体" w:hint="eastAsia"/>
                <w:lang w:val="en-US" w:eastAsia="zh-CN"/>
              </w:rPr>
              <w:t>We are OK to keep the valid RO definition same with FD-FDD.</w:t>
            </w:r>
          </w:p>
        </w:tc>
      </w:tr>
      <w:tr w:rsidR="00E13C80" w14:paraId="65586E95" w14:textId="77777777" w:rsidTr="00564298">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rsidTr="00564298">
        <w:tc>
          <w:tcPr>
            <w:tcW w:w="1278" w:type="dxa"/>
          </w:tcPr>
          <w:p w14:paraId="0C973F1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rsidTr="00564298">
        <w:tc>
          <w:tcPr>
            <w:tcW w:w="1278" w:type="dxa"/>
          </w:tcPr>
          <w:p w14:paraId="51A1FFE4" w14:textId="77777777" w:rsidR="00E13C80" w:rsidRDefault="00AE374F">
            <w:pPr>
              <w:rPr>
                <w:rFonts w:eastAsiaTheme="minorEastAsia"/>
                <w:lang w:eastAsia="zh-CN"/>
              </w:rPr>
            </w:pPr>
            <w:r>
              <w:rPr>
                <w:rFonts w:eastAsiaTheme="minorEastAsia"/>
                <w:lang w:eastAsia="zh-CN"/>
              </w:rPr>
              <w:t xml:space="preserve">Huawei, </w:t>
            </w:r>
            <w:r>
              <w:rPr>
                <w:rFonts w:eastAsiaTheme="minorEastAsia"/>
                <w:lang w:eastAsia="zh-CN"/>
              </w:rPr>
              <w:lastRenderedPageBreak/>
              <w:t>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lastRenderedPageBreak/>
              <w:t>Y</w:t>
            </w:r>
          </w:p>
        </w:tc>
        <w:tc>
          <w:tcPr>
            <w:tcW w:w="7858" w:type="dxa"/>
          </w:tcPr>
          <w:p w14:paraId="6B8B9728" w14:textId="77777777" w:rsidR="00E13C80" w:rsidRDefault="00E13C80">
            <w:pPr>
              <w:rPr>
                <w:rFonts w:eastAsia="Malgun Gothic"/>
                <w:lang w:eastAsia="ko-KR"/>
              </w:rPr>
            </w:pPr>
          </w:p>
        </w:tc>
      </w:tr>
      <w:tr w:rsidR="00E13C80" w14:paraId="509DC4E4" w14:textId="77777777" w:rsidTr="00564298">
        <w:tc>
          <w:tcPr>
            <w:tcW w:w="1278" w:type="dxa"/>
          </w:tcPr>
          <w:p w14:paraId="694844F1" w14:textId="77777777" w:rsidR="00E13C80" w:rsidRDefault="00AE374F">
            <w:pPr>
              <w:rPr>
                <w:rFonts w:eastAsiaTheme="minorEastAsia"/>
                <w:lang w:eastAsia="zh-CN"/>
              </w:rPr>
            </w:pPr>
            <w:r>
              <w:rPr>
                <w:rFonts w:eastAsiaTheme="minorEastAsia" w:hint="eastAsia"/>
                <w:lang w:eastAsia="zh-CN"/>
              </w:rPr>
              <w:lastRenderedPageBreak/>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rsidTr="00564298">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rsidTr="00564298">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rsidTr="00564298">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rsidTr="00564298">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rsidTr="00564298">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rsidTr="00564298">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rsidTr="00564298">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rsidTr="00564298">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rsidTr="00564298">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rsidTr="00564298">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rsidTr="00564298">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rsidTr="00564298">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rsidTr="00564298">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rsidTr="00564298">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rsidTr="00564298">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rsidTr="00564298">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rsidTr="00564298">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rsidTr="00564298">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rsidTr="00564298">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rsidTr="00564298">
        <w:tc>
          <w:tcPr>
            <w:tcW w:w="1278" w:type="dxa"/>
          </w:tcPr>
          <w:p w14:paraId="11AAFA67" w14:textId="77777777" w:rsidR="00E13C80" w:rsidRDefault="00AE374F">
            <w:pPr>
              <w:rPr>
                <w:rFonts w:eastAsiaTheme="minorEastAsia"/>
                <w:lang w:val="en-US" w:eastAsia="zh-CN"/>
              </w:rPr>
            </w:pPr>
            <w:r>
              <w:rPr>
                <w:rFonts w:eastAsia="Malgun Gothic"/>
                <w:lang w:eastAsia="ko-KR"/>
              </w:rPr>
              <w:lastRenderedPageBreak/>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rsidTr="00564298">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rsidTr="00564298">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rsidTr="00564298">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rsidTr="00564298">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A923CBA" w14:textId="77777777" w:rsidTr="00564298">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rsidTr="00564298">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rsidTr="00564298">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rsidTr="00564298">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rsidTr="00564298">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rsidTr="00564298">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rsidTr="00564298">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r w:rsidR="00213338" w14:paraId="3DCEDE8B" w14:textId="77777777" w:rsidTr="00564298">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Malgun Gothic"/>
                <w:lang w:eastAsia="ko-KR"/>
              </w:rPr>
            </w:pPr>
          </w:p>
        </w:tc>
      </w:tr>
      <w:tr w:rsidR="00C41ED6" w14:paraId="2F83904F" w14:textId="77777777" w:rsidTr="00564298">
        <w:tc>
          <w:tcPr>
            <w:tcW w:w="1278" w:type="dxa"/>
          </w:tcPr>
          <w:p w14:paraId="23DE1BE9" w14:textId="08C55881" w:rsidR="00C41ED6" w:rsidRDefault="00C41ED6">
            <w:pPr>
              <w:rPr>
                <w:rFonts w:eastAsiaTheme="minorEastAsia"/>
                <w:lang w:val="en-US" w:eastAsia="zh-CN"/>
              </w:rPr>
            </w:pPr>
            <w:r>
              <w:rPr>
                <w:rFonts w:eastAsiaTheme="minorEastAsia"/>
                <w:lang w:val="en-US" w:eastAsia="zh-CN"/>
              </w:rPr>
              <w:t>Ericsson</w:t>
            </w:r>
          </w:p>
        </w:tc>
        <w:tc>
          <w:tcPr>
            <w:tcW w:w="720" w:type="dxa"/>
          </w:tcPr>
          <w:p w14:paraId="1AE18D44" w14:textId="15E1079C"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59F53874" w14:textId="77777777" w:rsidR="00C41ED6" w:rsidRDefault="00C41ED6">
            <w:pPr>
              <w:rPr>
                <w:rFonts w:eastAsia="Malgun Gothic"/>
                <w:lang w:eastAsia="ko-KR"/>
              </w:rPr>
            </w:pPr>
          </w:p>
        </w:tc>
      </w:tr>
      <w:tr w:rsidR="00030978" w14:paraId="5BFBA789" w14:textId="77777777" w:rsidTr="00564298">
        <w:tc>
          <w:tcPr>
            <w:tcW w:w="1278" w:type="dxa"/>
          </w:tcPr>
          <w:p w14:paraId="2507BD32" w14:textId="786C56D7" w:rsidR="00030978" w:rsidRDefault="008E6DAB">
            <w:pPr>
              <w:rPr>
                <w:rFonts w:eastAsiaTheme="minorEastAsia"/>
                <w:lang w:val="en-US" w:eastAsia="zh-CN"/>
              </w:rPr>
            </w:pPr>
            <w:r>
              <w:rPr>
                <w:rFonts w:eastAsiaTheme="minorEastAsia"/>
                <w:lang w:val="en-US" w:eastAsia="zh-CN"/>
              </w:rPr>
              <w:t>Qualcomm</w:t>
            </w:r>
          </w:p>
        </w:tc>
        <w:tc>
          <w:tcPr>
            <w:tcW w:w="720" w:type="dxa"/>
          </w:tcPr>
          <w:p w14:paraId="34F1E44E" w14:textId="422039AE" w:rsidR="00030978" w:rsidRDefault="00030978">
            <w:pPr>
              <w:tabs>
                <w:tab w:val="left" w:pos="551"/>
              </w:tabs>
              <w:rPr>
                <w:rFonts w:eastAsiaTheme="minorEastAsia"/>
                <w:lang w:val="en-US" w:eastAsia="zh-CN"/>
              </w:rPr>
            </w:pPr>
          </w:p>
        </w:tc>
        <w:tc>
          <w:tcPr>
            <w:tcW w:w="7858" w:type="dxa"/>
          </w:tcPr>
          <w:p w14:paraId="3ED06691" w14:textId="5DA8BC86"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we prefers the FL5 version with the changes suggested by Vivo.</w:t>
            </w:r>
          </w:p>
        </w:tc>
      </w:tr>
      <w:tr w:rsidR="00C32C38" w14:paraId="6034E92F" w14:textId="77777777" w:rsidTr="00564298">
        <w:tc>
          <w:tcPr>
            <w:tcW w:w="1278" w:type="dxa"/>
          </w:tcPr>
          <w:p w14:paraId="4C487F3C" w14:textId="68E29526" w:rsidR="00C32C38" w:rsidRDefault="00C32C38">
            <w:pPr>
              <w:rPr>
                <w:rFonts w:eastAsiaTheme="minorEastAsia"/>
                <w:lang w:val="en-US" w:eastAsia="zh-CN"/>
              </w:rPr>
            </w:pPr>
            <w:r>
              <w:rPr>
                <w:rFonts w:eastAsiaTheme="minorEastAsia"/>
                <w:lang w:val="en-US" w:eastAsia="zh-CN"/>
              </w:rPr>
              <w:t>CATT</w:t>
            </w:r>
          </w:p>
        </w:tc>
        <w:tc>
          <w:tcPr>
            <w:tcW w:w="720" w:type="dxa"/>
          </w:tcPr>
          <w:p w14:paraId="1445FF36" w14:textId="5780D448"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C5C68FF" w14:textId="77777777" w:rsidR="00C32C38" w:rsidRDefault="00C32C38">
            <w:pPr>
              <w:rPr>
                <w:rFonts w:eastAsia="Malgun Gothic"/>
                <w:lang w:eastAsia="ko-KR"/>
              </w:rPr>
            </w:pPr>
          </w:p>
        </w:tc>
      </w:tr>
      <w:tr w:rsidR="00D06474" w14:paraId="5673E103" w14:textId="77777777" w:rsidTr="00564298">
        <w:tc>
          <w:tcPr>
            <w:tcW w:w="1278" w:type="dxa"/>
          </w:tcPr>
          <w:p w14:paraId="0FC551C2" w14:textId="2A09F25E"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1FDE2E75" w14:textId="5AA3DC3C"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29A91413" w14:textId="77777777" w:rsidR="00D06474" w:rsidRDefault="00D06474" w:rsidP="00D06474">
            <w:pPr>
              <w:rPr>
                <w:rFonts w:eastAsia="Malgun Gothic"/>
                <w:lang w:eastAsia="ko-KR"/>
              </w:rPr>
            </w:pPr>
          </w:p>
        </w:tc>
      </w:tr>
      <w:tr w:rsidR="00C005B1" w14:paraId="78966ABA" w14:textId="77777777" w:rsidTr="00564298">
        <w:tc>
          <w:tcPr>
            <w:tcW w:w="1278" w:type="dxa"/>
          </w:tcPr>
          <w:p w14:paraId="5B87F0C8" w14:textId="74FD6EF1"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092D1FDF" w14:textId="3995FAF4"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14:paraId="232C611D" w14:textId="77777777" w:rsidR="00C005B1" w:rsidRDefault="00C005B1" w:rsidP="00D06474">
            <w:pPr>
              <w:rPr>
                <w:rFonts w:eastAsia="Malgun Gothic"/>
                <w:lang w:eastAsia="ko-KR"/>
              </w:rPr>
            </w:pPr>
          </w:p>
        </w:tc>
      </w:tr>
      <w:tr w:rsidR="00564298" w14:paraId="31584D5F" w14:textId="77777777" w:rsidTr="00564298">
        <w:tc>
          <w:tcPr>
            <w:tcW w:w="1278" w:type="dxa"/>
          </w:tcPr>
          <w:p w14:paraId="187023FB"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720" w:type="dxa"/>
          </w:tcPr>
          <w:p w14:paraId="212116DF" w14:textId="77777777" w:rsidR="00564298" w:rsidRDefault="00564298" w:rsidP="0074596D">
            <w:pPr>
              <w:tabs>
                <w:tab w:val="left" w:pos="551"/>
              </w:tabs>
              <w:rPr>
                <w:rFonts w:eastAsiaTheme="minorEastAsia"/>
                <w:lang w:eastAsia="zh-CN"/>
              </w:rPr>
            </w:pPr>
            <w:r>
              <w:rPr>
                <w:rFonts w:eastAsiaTheme="minorEastAsia" w:hint="eastAsia"/>
                <w:lang w:eastAsia="zh-CN"/>
              </w:rPr>
              <w:t>Y</w:t>
            </w:r>
          </w:p>
        </w:tc>
        <w:tc>
          <w:tcPr>
            <w:tcW w:w="7858" w:type="dxa"/>
          </w:tcPr>
          <w:p w14:paraId="0D7735D1" w14:textId="77777777" w:rsidR="00564298" w:rsidRDefault="00564298" w:rsidP="0074596D">
            <w:pPr>
              <w:rPr>
                <w:rFonts w:eastAsia="Malgun Gothic"/>
                <w:lang w:eastAsia="ko-KR"/>
              </w:rPr>
            </w:pPr>
          </w:p>
        </w:tc>
      </w:tr>
      <w:tr w:rsidR="00564298" w14:paraId="78D99A47" w14:textId="77777777" w:rsidTr="00564298">
        <w:tc>
          <w:tcPr>
            <w:tcW w:w="1278" w:type="dxa"/>
          </w:tcPr>
          <w:p w14:paraId="26B767CE" w14:textId="77777777" w:rsidR="00564298" w:rsidRDefault="00564298" w:rsidP="00D06474">
            <w:pPr>
              <w:rPr>
                <w:rFonts w:eastAsia="Yu Mincho"/>
                <w:lang w:val="en-US" w:eastAsia="ja-JP"/>
              </w:rPr>
            </w:pPr>
          </w:p>
        </w:tc>
        <w:tc>
          <w:tcPr>
            <w:tcW w:w="720" w:type="dxa"/>
          </w:tcPr>
          <w:p w14:paraId="6515FEF5" w14:textId="77777777" w:rsidR="00564298" w:rsidRDefault="00564298" w:rsidP="00D06474">
            <w:pPr>
              <w:tabs>
                <w:tab w:val="left" w:pos="551"/>
              </w:tabs>
              <w:rPr>
                <w:rFonts w:eastAsia="Yu Mincho"/>
                <w:lang w:val="en-US" w:eastAsia="ja-JP"/>
              </w:rPr>
            </w:pPr>
          </w:p>
        </w:tc>
        <w:tc>
          <w:tcPr>
            <w:tcW w:w="7858" w:type="dxa"/>
          </w:tcPr>
          <w:p w14:paraId="17E2F4E4" w14:textId="77777777" w:rsidR="00564298" w:rsidRDefault="00564298" w:rsidP="00D06474">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lastRenderedPageBreak/>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r>
              <w:t>ASUSTeK,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 xml:space="preserve">From the above, a common question is whether to define the priority rule per CSS set. Also, it is noted that in the following agreement for Case 2, the PRACH triggered by PDCCH order has a higher priority than the semi-statically </w:t>
      </w:r>
      <w:r>
        <w:rPr>
          <w:lang w:eastAsia="zh-CN"/>
        </w:rPr>
        <w:lastRenderedPageBreak/>
        <w:t>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r>
              <w:rPr>
                <w:rFonts w:eastAsiaTheme="minorEastAsia"/>
                <w:lang w:eastAsia="zh-CN"/>
              </w:rPr>
              <w:t>Spreadtrum</w:t>
            </w:r>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宋体"/>
                <w:lang w:val="en-US" w:eastAsia="ja-JP"/>
              </w:rPr>
            </w:pPr>
            <w:proofErr w:type="spellStart"/>
            <w:r>
              <w:rPr>
                <w:rFonts w:eastAsia="宋体"/>
                <w:lang w:val="en-US" w:eastAsia="zh-CN"/>
              </w:rPr>
              <w:t>ZTE,Sanechips</w:t>
            </w:r>
            <w:proofErr w:type="spell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preamble ; otherwise, </w:t>
            </w:r>
            <w:r>
              <w:rPr>
                <w:lang w:val="en-US"/>
              </w:rPr>
              <w:lastRenderedPageBreak/>
              <w:t>PDCCH in Type 0/0A/1/2 CSS set is prioritized</w:t>
            </w:r>
            <w:r>
              <w:rPr>
                <w:rFonts w:eastAsia="宋体"/>
                <w:lang w:val="en-US" w:eastAsia="zh-CN"/>
              </w:rPr>
              <w:t>.</w:t>
            </w:r>
          </w:p>
          <w:p w14:paraId="10EB8193" w14:textId="77777777" w:rsidR="00E13C80" w:rsidRDefault="00AE374F">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lastRenderedPageBreak/>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lastRenderedPageBreak/>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lastRenderedPageBreak/>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5CD806BA"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686FB1E"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1:</w:t>
            </w:r>
          </w:p>
          <w:p w14:paraId="78D1C621" w14:textId="77777777"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22AACAEA" w14:textId="77777777"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9AE1C4E" w14:textId="77777777"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宋体"/>
                <w:lang w:val="en-US" w:eastAsia="ko-KR"/>
              </w:rPr>
            </w:pPr>
            <w:r>
              <w:rPr>
                <w:rFonts w:eastAsia="宋体" w:hint="eastAsia"/>
                <w:lang w:val="en-US" w:eastAsia="zh-CN"/>
              </w:rPr>
              <w:t>ZTE, Sanechips</w:t>
            </w:r>
          </w:p>
        </w:tc>
        <w:tc>
          <w:tcPr>
            <w:tcW w:w="1576" w:type="dxa"/>
            <w:gridSpan w:val="2"/>
          </w:tcPr>
          <w:p w14:paraId="1F2A3B21" w14:textId="77777777" w:rsidR="00E13C80" w:rsidRDefault="00AE374F">
            <w:pPr>
              <w:tabs>
                <w:tab w:val="left" w:pos="551"/>
              </w:tabs>
              <w:rPr>
                <w:rFonts w:eastAsia="Malgun Gothic"/>
                <w:lang w:eastAsia="ko-KR"/>
              </w:rPr>
            </w:pPr>
            <w:r>
              <w:rPr>
                <w:rFonts w:eastAsia="宋体" w:hint="eastAsia"/>
                <w:lang w:val="en-US" w:eastAsia="zh-CN"/>
              </w:rPr>
              <w:t>N</w:t>
            </w:r>
          </w:p>
        </w:tc>
        <w:tc>
          <w:tcPr>
            <w:tcW w:w="6597" w:type="dxa"/>
          </w:tcPr>
          <w:p w14:paraId="322B1763"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宋体" w:hint="eastAsia"/>
                <w:lang w:val="en-US" w:eastAsia="zh-CN"/>
              </w:rPr>
              <w:lastRenderedPageBreak/>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lastRenderedPageBreak/>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宋体"/>
                <w:lang w:val="en-US" w:eastAsia="zh-CN"/>
              </w:rPr>
            </w:pPr>
            <w:r>
              <w:rPr>
                <w:rFonts w:eastAsia="宋体" w:hint="eastAsia"/>
                <w:lang w:val="en-US" w:eastAsia="zh-CN"/>
              </w:rPr>
              <w:t>@FL</w:t>
            </w:r>
          </w:p>
          <w:p w14:paraId="68F736FC" w14:textId="77777777" w:rsidR="00E13C80" w:rsidRDefault="00AE374F">
            <w:pPr>
              <w:rPr>
                <w:rFonts w:eastAsia="宋体"/>
                <w:lang w:val="en-US" w:eastAsia="zh-CN"/>
              </w:rPr>
            </w:pPr>
            <w:r>
              <w:rPr>
                <w:rFonts w:eastAsia="宋体" w:hint="eastAsia"/>
                <w:lang w:val="en-US" w:eastAsia="zh-CN"/>
              </w:rPr>
              <w:lastRenderedPageBreak/>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6F055D67" w14:textId="77777777" w:rsidR="00E13C80" w:rsidRDefault="00AE374F">
            <w:pPr>
              <w:rPr>
                <w:rFonts w:eastAsia="宋体"/>
                <w:lang w:val="en-US" w:eastAsia="zh-CN"/>
              </w:rPr>
            </w:pPr>
            <w:r>
              <w:rPr>
                <w:rFonts w:eastAsia="宋体"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BDD1BEC" w14:textId="77777777" w:rsidR="00E13C80" w:rsidRDefault="00AE374F">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2C850EF8" w14:textId="77777777" w:rsidR="00E13C80" w:rsidRDefault="00AE374F">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lastRenderedPageBreak/>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lastRenderedPageBreak/>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宋体"/>
                <w:lang w:val="en-US" w:eastAsia="zh-CN"/>
              </w:rPr>
            </w:pPr>
            <w:r>
              <w:rPr>
                <w:rFonts w:eastAsia="宋体" w:hint="eastAsia"/>
                <w:lang w:val="en-US" w:eastAsia="zh-CN"/>
              </w:rPr>
              <w:t>ZTE, Sanechips</w:t>
            </w:r>
          </w:p>
        </w:tc>
        <w:tc>
          <w:tcPr>
            <w:tcW w:w="1576" w:type="dxa"/>
            <w:gridSpan w:val="2"/>
          </w:tcPr>
          <w:p w14:paraId="0EC9AA74" w14:textId="77777777" w:rsidR="00E13C80" w:rsidRDefault="00AE374F">
            <w:pPr>
              <w:tabs>
                <w:tab w:val="left" w:pos="551"/>
              </w:tabs>
              <w:rPr>
                <w:rFonts w:eastAsia="宋体"/>
                <w:lang w:val="en-US" w:eastAsia="zh-CN"/>
              </w:rPr>
            </w:pPr>
            <w:r>
              <w:rPr>
                <w:rFonts w:eastAsia="宋体" w:hint="eastAsia"/>
                <w:lang w:val="en-US" w:eastAsia="zh-CN"/>
              </w:rPr>
              <w:t>Y</w:t>
            </w:r>
          </w:p>
        </w:tc>
        <w:tc>
          <w:tcPr>
            <w:tcW w:w="6597" w:type="dxa"/>
          </w:tcPr>
          <w:p w14:paraId="699CDD9C" w14:textId="77777777" w:rsidR="00E13C80" w:rsidRDefault="00AE374F">
            <w:pPr>
              <w:rPr>
                <w:rFonts w:eastAsia="宋体"/>
                <w:lang w:val="en-US" w:eastAsia="zh-CN"/>
              </w:rPr>
            </w:pPr>
            <w:r>
              <w:rPr>
                <w:rFonts w:eastAsia="宋体" w:hint="eastAsia"/>
                <w:lang w:val="en-US" w:eastAsia="zh-CN"/>
              </w:rPr>
              <w:t>For sake of progress, we can compromise with this FFS.</w:t>
            </w:r>
          </w:p>
          <w:p w14:paraId="41EE8FB9" w14:textId="77777777" w:rsidR="00E13C80" w:rsidRDefault="00AE374F">
            <w:pPr>
              <w:rPr>
                <w:rFonts w:eastAsia="宋体"/>
                <w:lang w:val="en-US" w:eastAsia="zh-CN"/>
              </w:rPr>
            </w:pPr>
            <w:r>
              <w:rPr>
                <w:rFonts w:eastAsia="宋体" w:hint="eastAsia"/>
                <w:lang w:val="en-US" w:eastAsia="zh-CN"/>
              </w:rPr>
              <w:t xml:space="preserve">The benefits for specifying UE behavior  is obvious since the UE behavior and gNB scheduling can be kept aligned.  </w:t>
            </w:r>
          </w:p>
          <w:p w14:paraId="780C952E" w14:textId="77777777" w:rsidR="00E13C80" w:rsidRDefault="00AE374F">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宋体"/>
                <w:lang w:val="en-US" w:eastAsia="zh-CN"/>
              </w:rPr>
            </w:pPr>
            <w:r>
              <w:rPr>
                <w:rFonts w:eastAsia="宋体"/>
                <w:lang w:val="en-US" w:eastAsia="zh-CN"/>
              </w:rPr>
              <w:t xml:space="preserve">Nordic </w:t>
            </w:r>
          </w:p>
        </w:tc>
        <w:tc>
          <w:tcPr>
            <w:tcW w:w="1576" w:type="dxa"/>
            <w:gridSpan w:val="2"/>
          </w:tcPr>
          <w:p w14:paraId="1C3368CE" w14:textId="3BBA79EC" w:rsidR="00311794" w:rsidRDefault="00922E4E">
            <w:pPr>
              <w:tabs>
                <w:tab w:val="left" w:pos="551"/>
              </w:tabs>
              <w:rPr>
                <w:rFonts w:eastAsia="宋体"/>
                <w:lang w:val="en-US" w:eastAsia="zh-CN"/>
              </w:rPr>
            </w:pPr>
            <w:r>
              <w:rPr>
                <w:rFonts w:eastAsia="宋体"/>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宋体"/>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C32C38">
            <w:pPr>
              <w:rPr>
                <w:rFonts w:eastAsia="Malgun Gothic"/>
                <w:lang w:eastAsia="ko-KR"/>
              </w:rPr>
            </w:pPr>
            <w:r>
              <w:rPr>
                <w:rFonts w:eastAsia="Malgun Gothic"/>
                <w:lang w:eastAsia="ko-KR"/>
              </w:rPr>
              <w:t>OK to fix typo as suggested by Nordic</w:t>
            </w:r>
          </w:p>
        </w:tc>
      </w:tr>
      <w:tr w:rsidR="00213338" w14:paraId="389417AF" w14:textId="77777777" w:rsidTr="008E308C">
        <w:tc>
          <w:tcPr>
            <w:tcW w:w="1458" w:type="dxa"/>
          </w:tcPr>
          <w:p w14:paraId="27BC7D5C" w14:textId="371A22C9"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132FA02B" w14:textId="77777777" w:rsidTr="008E308C">
        <w:tc>
          <w:tcPr>
            <w:tcW w:w="1458" w:type="dxa"/>
          </w:tcPr>
          <w:p w14:paraId="7C13FB57" w14:textId="5A0B194F"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259E2195" w14:textId="76D6D6EB"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3E7B170A" w14:textId="77777777" w:rsidR="0075657F" w:rsidRDefault="0075657F" w:rsidP="00C32C38">
            <w:pPr>
              <w:rPr>
                <w:rFonts w:eastAsia="Malgun Gothic"/>
                <w:lang w:eastAsia="ko-KR"/>
              </w:rPr>
            </w:pPr>
          </w:p>
        </w:tc>
      </w:tr>
      <w:tr w:rsidR="00030978" w14:paraId="0C8805E0" w14:textId="77777777" w:rsidTr="008E308C">
        <w:tc>
          <w:tcPr>
            <w:tcW w:w="1458" w:type="dxa"/>
          </w:tcPr>
          <w:p w14:paraId="13C79078" w14:textId="00B97942"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69FE0762" w14:textId="7D10B15B"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516E38DB" w14:textId="77777777" w:rsidR="00030978" w:rsidRDefault="00030978" w:rsidP="00C32C38">
            <w:pPr>
              <w:rPr>
                <w:rFonts w:eastAsia="Malgun Gothic"/>
                <w:lang w:eastAsia="ko-KR"/>
              </w:rPr>
            </w:pPr>
          </w:p>
        </w:tc>
      </w:tr>
      <w:tr w:rsidR="00C32C38" w14:paraId="093C505C" w14:textId="77777777" w:rsidTr="008E308C">
        <w:tc>
          <w:tcPr>
            <w:tcW w:w="1458" w:type="dxa"/>
          </w:tcPr>
          <w:p w14:paraId="6754AEAD" w14:textId="1BD16C1D"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36BE1736" w14:textId="4C2D569F"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8D4FD4" w14:textId="49798C3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63589BA7" w14:textId="77777777" w:rsidTr="008E308C">
        <w:tc>
          <w:tcPr>
            <w:tcW w:w="1458" w:type="dxa"/>
          </w:tcPr>
          <w:p w14:paraId="0320D116" w14:textId="6ED7B249"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D01E32E" w14:textId="63DF952D"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C75194D" w14:textId="77777777" w:rsidR="00D06474" w:rsidRDefault="00D06474" w:rsidP="00D06474">
            <w:pPr>
              <w:rPr>
                <w:rFonts w:eastAsiaTheme="minorEastAsia"/>
                <w:lang w:eastAsia="zh-CN"/>
              </w:rPr>
            </w:pPr>
          </w:p>
        </w:tc>
      </w:tr>
      <w:tr w:rsidR="00E303CF" w14:paraId="73303045" w14:textId="77777777" w:rsidTr="008E308C">
        <w:tc>
          <w:tcPr>
            <w:tcW w:w="1458" w:type="dxa"/>
          </w:tcPr>
          <w:p w14:paraId="7DF07B26" w14:textId="1EEA5E4F"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0DB1632F" w14:textId="2030BAD1"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36B7A5" w14:textId="6407808F" w:rsidR="00E303CF" w:rsidRDefault="00E303CF" w:rsidP="00D06474">
            <w:pPr>
              <w:rPr>
                <w:rFonts w:eastAsiaTheme="minorEastAsia"/>
                <w:lang w:eastAsia="zh-CN"/>
              </w:rPr>
            </w:pPr>
          </w:p>
        </w:tc>
      </w:tr>
      <w:tr w:rsidR="00564298" w14:paraId="171C1D07" w14:textId="77777777" w:rsidTr="0074596D">
        <w:tc>
          <w:tcPr>
            <w:tcW w:w="1458" w:type="dxa"/>
          </w:tcPr>
          <w:p w14:paraId="1B1C6E94"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1576" w:type="dxa"/>
            <w:gridSpan w:val="2"/>
          </w:tcPr>
          <w:p w14:paraId="2CCAD84B" w14:textId="77777777" w:rsidR="00564298" w:rsidRDefault="00564298" w:rsidP="0074596D">
            <w:pPr>
              <w:tabs>
                <w:tab w:val="left" w:pos="551"/>
              </w:tabs>
              <w:rPr>
                <w:rFonts w:eastAsiaTheme="minorEastAsia"/>
                <w:lang w:val="en-US" w:eastAsia="zh-CN"/>
              </w:rPr>
            </w:pPr>
            <w:r>
              <w:rPr>
                <w:rFonts w:eastAsiaTheme="minorEastAsia" w:hint="eastAsia"/>
                <w:lang w:val="en-US" w:eastAsia="zh-CN"/>
              </w:rPr>
              <w:t>Y</w:t>
            </w:r>
          </w:p>
        </w:tc>
        <w:tc>
          <w:tcPr>
            <w:tcW w:w="6597" w:type="dxa"/>
          </w:tcPr>
          <w:p w14:paraId="7CD87562" w14:textId="77777777" w:rsidR="00564298" w:rsidRDefault="00564298" w:rsidP="0074596D">
            <w:pPr>
              <w:rPr>
                <w:rFonts w:eastAsia="Malgun Gothic"/>
                <w:lang w:eastAsia="ko-KR"/>
              </w:rPr>
            </w:pP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lastRenderedPageBreak/>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r>
              <w:t>ASUSTeK</w:t>
            </w:r>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774067EE" w14:textId="77777777" w:rsidR="00E13C80" w:rsidRDefault="00AE374F">
            <w:pPr>
              <w:spacing w:after="60"/>
            </w:pPr>
            <w:r>
              <w:t>Nokia, Spreadtrum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宋体"/>
          <w:b/>
          <w:bCs/>
          <w:lang w:val="sv-SE" w:eastAsia="ja-JP"/>
        </w:rPr>
      </w:pPr>
      <w:r>
        <w:rPr>
          <w:b/>
          <w:highlight w:val="yellow"/>
        </w:rPr>
        <w:lastRenderedPageBreak/>
        <w:t>FL1 High Priority Proposal 3.3-1</w:t>
      </w:r>
      <w:r>
        <w:rPr>
          <w:b/>
          <w:bCs/>
          <w:highlight w:val="yellow"/>
        </w:rPr>
        <w:t>:</w:t>
      </w:r>
    </w:p>
    <w:p w14:paraId="7EB8B82F"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r>
              <w:rPr>
                <w:rFonts w:eastAsiaTheme="minorEastAsia"/>
                <w:lang w:eastAsia="zh-CN"/>
              </w:rPr>
              <w:t>Spreadtrum</w:t>
            </w:r>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宋体"/>
                <w:lang w:val="en-US" w:eastAsia="ja-JP"/>
              </w:rPr>
            </w:pPr>
            <w:r>
              <w:rPr>
                <w:rFonts w:eastAsia="宋体"/>
                <w:lang w:val="en-US" w:eastAsia="zh-CN"/>
              </w:rPr>
              <w:t>ZTE, Sanechips</w:t>
            </w:r>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w:t>
            </w:r>
            <w:r>
              <w:rPr>
                <w:lang w:eastAsia="ko-KR"/>
              </w:rPr>
              <w:lastRenderedPageBreak/>
              <w:t>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lastRenderedPageBreak/>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w:t>
            </w:r>
            <w:r>
              <w:rPr>
                <w:rFonts w:eastAsia="Yu Mincho"/>
                <w:lang w:eastAsia="ja-JP"/>
              </w:rPr>
              <w:lastRenderedPageBreak/>
              <w:t xml:space="preserve">of the collision and may make the assumption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lastRenderedPageBreak/>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We prefer Option 1 for simplicity, but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035D995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For Case 8 of valid RO overlapping with UE-dedicated configured DL reception (e.g. PDCCH in USS, SPS PDSCH, CSI-RS or DL PRS), leave it to UE implementation </w:t>
            </w:r>
            <w:r>
              <w:rPr>
                <w:rFonts w:ascii="Times New Roman" w:eastAsiaTheme="minorEastAsia" w:hAnsi="Times New Roman" w:cs="Times New Roman"/>
                <w:sz w:val="20"/>
                <w:szCs w:val="22"/>
                <w:lang w:eastAsia="zh-CN"/>
              </w:rPr>
              <w:lastRenderedPageBreak/>
              <w:t>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28E670B5"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2B7E8F72" w14:textId="77777777" w:rsidR="00E13C80" w:rsidRDefault="00AE374F">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68619A7F" w14:textId="77777777" w:rsidR="00E13C80" w:rsidRDefault="00AE374F">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w:t>
            </w:r>
            <w:r>
              <w:rPr>
                <w:rFonts w:eastAsiaTheme="minorEastAsia" w:hint="eastAsia"/>
                <w:lang w:eastAsia="zh-CN"/>
              </w:rPr>
              <w:lastRenderedPageBreak/>
              <w:t>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lastRenderedPageBreak/>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宋体"/>
                <w:lang w:val="en-US" w:eastAsia="zh-CN"/>
              </w:rPr>
            </w:pPr>
            <w:r>
              <w:rPr>
                <w:rFonts w:eastAsia="宋体" w:hint="eastAsia"/>
                <w:lang w:val="en-US" w:eastAsia="zh-CN"/>
              </w:rPr>
              <w:t>@FL</w:t>
            </w:r>
          </w:p>
          <w:p w14:paraId="7436A793" w14:textId="77777777" w:rsidR="00E13C80" w:rsidRDefault="00AE374F">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宋体"/>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宋体"/>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宋体"/>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w:t>
            </w:r>
            <w:r>
              <w:rPr>
                <w:rFonts w:eastAsiaTheme="minorEastAsia"/>
                <w:lang w:eastAsia="zh-CN"/>
              </w:rPr>
              <w:lastRenderedPageBreak/>
              <w:t xml:space="preserve">Proposal 3.2-1, if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af3"/>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r w:rsidR="009E53B5" w14:paraId="7DE5E941" w14:textId="77777777">
        <w:tc>
          <w:tcPr>
            <w:tcW w:w="1479" w:type="dxa"/>
          </w:tcPr>
          <w:p w14:paraId="4F1D31C5" w14:textId="22D750E4" w:rsidR="009E53B5" w:rsidRDefault="009E53B5">
            <w:pPr>
              <w:rPr>
                <w:rFonts w:eastAsiaTheme="minorEastAsia"/>
                <w:lang w:val="en-US" w:eastAsia="zh-CN"/>
              </w:rPr>
            </w:pPr>
            <w:r>
              <w:rPr>
                <w:rFonts w:eastAsiaTheme="minorEastAsia"/>
                <w:lang w:val="en-US" w:eastAsia="zh-CN"/>
              </w:rPr>
              <w:t>Ericsson</w:t>
            </w:r>
          </w:p>
        </w:tc>
        <w:tc>
          <w:tcPr>
            <w:tcW w:w="1372" w:type="dxa"/>
          </w:tcPr>
          <w:p w14:paraId="2E0B20F1" w14:textId="39471079"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7BFB973D" w14:textId="77777777" w:rsidR="009E53B5" w:rsidRDefault="009E53B5">
            <w:pPr>
              <w:rPr>
                <w:rFonts w:eastAsiaTheme="minorEastAsia"/>
                <w:lang w:val="en-US" w:eastAsia="zh-CN"/>
              </w:rPr>
            </w:pPr>
          </w:p>
        </w:tc>
      </w:tr>
      <w:tr w:rsidR="00FE00FD" w14:paraId="6715EBED" w14:textId="77777777">
        <w:tc>
          <w:tcPr>
            <w:tcW w:w="1479" w:type="dxa"/>
          </w:tcPr>
          <w:p w14:paraId="151E6ED6" w14:textId="3608ADE5" w:rsidR="00FE00FD" w:rsidRDefault="00FE00FD">
            <w:pPr>
              <w:rPr>
                <w:rFonts w:eastAsiaTheme="minorEastAsia"/>
                <w:lang w:val="en-US" w:eastAsia="zh-CN"/>
              </w:rPr>
            </w:pPr>
            <w:r>
              <w:rPr>
                <w:rFonts w:eastAsiaTheme="minorEastAsia"/>
                <w:lang w:val="en-US" w:eastAsia="zh-CN"/>
              </w:rPr>
              <w:t>Qualcomm</w:t>
            </w:r>
          </w:p>
        </w:tc>
        <w:tc>
          <w:tcPr>
            <w:tcW w:w="1372" w:type="dxa"/>
          </w:tcPr>
          <w:p w14:paraId="4B8ECCFA" w14:textId="69D61F3F"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405A665E" w14:textId="77777777" w:rsidR="00FE00FD" w:rsidRDefault="00FE00FD">
            <w:pPr>
              <w:rPr>
                <w:rFonts w:eastAsiaTheme="minorEastAsia"/>
                <w:lang w:val="en-US" w:eastAsia="zh-CN"/>
              </w:rPr>
            </w:pPr>
          </w:p>
        </w:tc>
      </w:tr>
      <w:tr w:rsidR="00C32C38" w14:paraId="3F3206B3" w14:textId="77777777">
        <w:tc>
          <w:tcPr>
            <w:tcW w:w="1479" w:type="dxa"/>
          </w:tcPr>
          <w:p w14:paraId="39EE153E" w14:textId="55EDA3A1"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7DB1B879" w14:textId="77777777" w:rsidR="00C32C38" w:rsidRDefault="00C32C38">
            <w:pPr>
              <w:tabs>
                <w:tab w:val="left" w:pos="551"/>
              </w:tabs>
              <w:rPr>
                <w:rFonts w:eastAsiaTheme="minorEastAsia"/>
                <w:lang w:eastAsia="zh-CN"/>
              </w:rPr>
            </w:pPr>
          </w:p>
        </w:tc>
        <w:tc>
          <w:tcPr>
            <w:tcW w:w="6780" w:type="dxa"/>
          </w:tcPr>
          <w:p w14:paraId="25FEE8B4" w14:textId="4C1F5289"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2C3BDF06" w14:textId="77777777">
        <w:tc>
          <w:tcPr>
            <w:tcW w:w="1479" w:type="dxa"/>
          </w:tcPr>
          <w:p w14:paraId="0995AEC5" w14:textId="321FEA26"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5E6886" w14:textId="0D6689AD"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16DCB5EC" w14:textId="77777777" w:rsidR="00D06474" w:rsidRDefault="00D06474" w:rsidP="00D06474">
            <w:pPr>
              <w:rPr>
                <w:rFonts w:eastAsiaTheme="minorEastAsia"/>
                <w:lang w:val="en-US" w:eastAsia="zh-CN"/>
              </w:rPr>
            </w:pPr>
          </w:p>
        </w:tc>
      </w:tr>
      <w:tr w:rsidR="00E303CF" w14:paraId="727E7D90" w14:textId="77777777">
        <w:tc>
          <w:tcPr>
            <w:tcW w:w="1479" w:type="dxa"/>
          </w:tcPr>
          <w:p w14:paraId="004DB4D6" w14:textId="100DE33B"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401F3761" w14:textId="7FD30EA5" w:rsidR="00E303CF" w:rsidRDefault="00E303CF" w:rsidP="00D06474">
            <w:pPr>
              <w:tabs>
                <w:tab w:val="left" w:pos="551"/>
              </w:tabs>
              <w:rPr>
                <w:rFonts w:eastAsia="Yu Mincho"/>
                <w:lang w:eastAsia="ja-JP"/>
              </w:rPr>
            </w:pPr>
            <w:r>
              <w:rPr>
                <w:rFonts w:eastAsia="Yu Mincho"/>
                <w:lang w:eastAsia="ja-JP"/>
              </w:rPr>
              <w:t>Y</w:t>
            </w:r>
          </w:p>
        </w:tc>
        <w:tc>
          <w:tcPr>
            <w:tcW w:w="6780" w:type="dxa"/>
          </w:tcPr>
          <w:p w14:paraId="089C6294" w14:textId="77777777" w:rsidR="00E303CF" w:rsidRDefault="00E303CF" w:rsidP="00D06474">
            <w:pPr>
              <w:rPr>
                <w:rFonts w:eastAsiaTheme="minorEastAsia"/>
                <w:lang w:val="en-US" w:eastAsia="zh-CN"/>
              </w:rPr>
            </w:pPr>
          </w:p>
        </w:tc>
      </w:tr>
      <w:tr w:rsidR="00564298" w14:paraId="49582686" w14:textId="77777777" w:rsidTr="0074596D">
        <w:tc>
          <w:tcPr>
            <w:tcW w:w="1479" w:type="dxa"/>
          </w:tcPr>
          <w:p w14:paraId="4D7C5AC9"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1372" w:type="dxa"/>
          </w:tcPr>
          <w:p w14:paraId="36B3BECA" w14:textId="77777777" w:rsidR="00564298" w:rsidRDefault="00564298" w:rsidP="0074596D">
            <w:pPr>
              <w:tabs>
                <w:tab w:val="left" w:pos="551"/>
              </w:tabs>
              <w:rPr>
                <w:rFonts w:eastAsiaTheme="minorEastAsia"/>
                <w:lang w:eastAsia="zh-CN"/>
              </w:rPr>
            </w:pPr>
            <w:r>
              <w:rPr>
                <w:rFonts w:eastAsiaTheme="minorEastAsia" w:hint="eastAsia"/>
                <w:lang w:eastAsia="zh-CN"/>
              </w:rPr>
              <w:t>Y</w:t>
            </w:r>
          </w:p>
        </w:tc>
        <w:tc>
          <w:tcPr>
            <w:tcW w:w="6780" w:type="dxa"/>
          </w:tcPr>
          <w:p w14:paraId="28AB2932" w14:textId="77777777" w:rsidR="00564298" w:rsidRDefault="00564298" w:rsidP="0074596D">
            <w:pPr>
              <w:rPr>
                <w:rFonts w:eastAsiaTheme="minor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 xml:space="preserve">the UE </w:t>
            </w:r>
            <w:r>
              <w:rPr>
                <w:rFonts w:eastAsia="Times New Roman"/>
              </w:rPr>
              <w:lastRenderedPageBreak/>
              <w:t>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5E3878CD" w14:textId="77777777" w:rsidR="00E13C80" w:rsidRDefault="00AE374F">
            <w:pPr>
              <w:spacing w:after="60"/>
            </w:pPr>
            <w:r>
              <w:t>Nokia, Spreadtrum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Huawei, vivo, CATT, China Telecom, MTK, Sharp, ASUSTeK</w:t>
            </w:r>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r>
              <w:t>Spreadtrum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are split. </w:t>
      </w:r>
    </w:p>
    <w:p w14:paraId="30153EED"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r>
              <w:rPr>
                <w:rFonts w:eastAsiaTheme="minorEastAsia"/>
                <w:lang w:eastAsia="zh-CN"/>
              </w:rPr>
              <w:t>Spreadtrum</w:t>
            </w:r>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w:t>
            </w:r>
            <w:r>
              <w:rPr>
                <w:lang w:eastAsia="ko-KR"/>
              </w:rPr>
              <w:lastRenderedPageBreak/>
              <w:t xml:space="preserve">among the options. </w:t>
            </w:r>
          </w:p>
        </w:tc>
      </w:tr>
      <w:tr w:rsidR="00E13C80" w14:paraId="27648E28" w14:textId="77777777">
        <w:tc>
          <w:tcPr>
            <w:tcW w:w="1479" w:type="dxa"/>
          </w:tcPr>
          <w:p w14:paraId="251FC095" w14:textId="77777777" w:rsidR="00E13C80" w:rsidRDefault="00AE374F">
            <w:pPr>
              <w:rPr>
                <w:lang w:eastAsia="ko-KR"/>
              </w:rPr>
            </w:pPr>
            <w:r>
              <w:rPr>
                <w:lang w:eastAsia="ko-KR"/>
              </w:rPr>
              <w:lastRenderedPageBreak/>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lastRenderedPageBreak/>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af3"/>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w:t>
            </w:r>
            <w:r>
              <w:rPr>
                <w:rFonts w:eastAsiaTheme="minorEastAsia"/>
                <w:lang w:eastAsia="zh-CN"/>
              </w:rPr>
              <w:lastRenderedPageBreak/>
              <w:t xml:space="preserve">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宋体"/>
                <w:bCs/>
                <w:lang w:val="en-US" w:eastAsia="zh-CN"/>
              </w:rPr>
            </w:pPr>
            <w:r>
              <w:rPr>
                <w:rFonts w:eastAsia="宋体" w:hint="eastAsia"/>
                <w:bCs/>
                <w:lang w:val="en-US" w:eastAsia="zh-CN"/>
              </w:rPr>
              <w:t>In conclusion:</w:t>
            </w:r>
          </w:p>
          <w:p w14:paraId="717C9ED2"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54E5E0D0" w14:textId="77777777" w:rsidR="00E13C80" w:rsidRDefault="00AE374F">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Ok to down-select.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宋体"/>
                <w:lang w:val="en-US" w:eastAsia="ja-JP"/>
              </w:rPr>
            </w:pPr>
            <w:r>
              <w:rPr>
                <w:rFonts w:eastAsia="宋体"/>
                <w:lang w:val="en-US" w:eastAsia="zh-CN"/>
              </w:rPr>
              <w:t>ZTE, Sanechips</w:t>
            </w:r>
          </w:p>
        </w:tc>
        <w:tc>
          <w:tcPr>
            <w:tcW w:w="1372" w:type="dxa"/>
          </w:tcPr>
          <w:p w14:paraId="0CF3B657" w14:textId="77777777" w:rsidR="00E13C80" w:rsidRDefault="00AE374F">
            <w:pPr>
              <w:tabs>
                <w:tab w:val="left" w:pos="551"/>
              </w:tabs>
              <w:rPr>
                <w:rFonts w:eastAsia="宋体"/>
                <w:lang w:val="en-US" w:eastAsia="ja-JP"/>
              </w:rPr>
            </w:pPr>
            <w:r>
              <w:rPr>
                <w:rFonts w:eastAsia="宋体"/>
                <w:lang w:val="en-US" w:eastAsia="zh-CN"/>
              </w:rPr>
              <w:t>Y</w:t>
            </w:r>
          </w:p>
        </w:tc>
        <w:tc>
          <w:tcPr>
            <w:tcW w:w="6780" w:type="dxa"/>
          </w:tcPr>
          <w:p w14:paraId="7CA6D383" w14:textId="77777777" w:rsidR="00E13C80" w:rsidRDefault="00AE374F">
            <w:pPr>
              <w:rPr>
                <w:rFonts w:eastAsia="宋体"/>
                <w:lang w:val="en-US" w:eastAsia="zh-CN"/>
              </w:rPr>
            </w:pPr>
            <w:r>
              <w:rPr>
                <w:rFonts w:eastAsia="宋体"/>
                <w:lang w:val="en-US" w:eastAsia="zh-CN"/>
              </w:rPr>
              <w:t xml:space="preserve">The value of </w:t>
            </w:r>
            <w:proofErr w:type="spell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lastRenderedPageBreak/>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af3"/>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2B2E86">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r>
              <w:rPr>
                <w:rFonts w:eastAsiaTheme="minorEastAsia"/>
                <w:lang w:eastAsia="zh-CN"/>
              </w:rPr>
              <w:lastRenderedPageBreak/>
              <w:t>Spreadtrum</w:t>
            </w:r>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C5E67D6"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lastRenderedPageBreak/>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宋体"/>
                <w:lang w:val="en-US" w:eastAsia="zh-CN"/>
              </w:rPr>
              <w:t>ZTE, Sanechips</w:t>
            </w:r>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w:t>
            </w:r>
            <w:r>
              <w:rPr>
                <w:rFonts w:eastAsia="宋体" w:hint="eastAsia"/>
                <w:lang w:val="en-US" w:eastAsia="zh-CN"/>
              </w:rPr>
              <w:lastRenderedPageBreak/>
              <w:t>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af3"/>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16A047C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lastRenderedPageBreak/>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w:t>
            </w:r>
            <w:proofErr w:type="spellStart"/>
            <w:r>
              <w:rPr>
                <w:rFonts w:eastAsiaTheme="minorEastAsia"/>
                <w:lang w:eastAsia="zh-CN"/>
              </w:rPr>
              <w:t>Tx</w:t>
            </w:r>
            <w:proofErr w:type="spellEnd"/>
            <w:r>
              <w:rPr>
                <w:rFonts w:eastAsiaTheme="minorEastAsia"/>
                <w:lang w:eastAsia="zh-CN"/>
              </w:rPr>
              <w:t xml:space="preserve">/Rx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宋体"/>
                <w:lang w:val="en-US" w:eastAsia="zh-CN"/>
              </w:rPr>
            </w:pPr>
            <w:r>
              <w:rPr>
                <w:rFonts w:eastAsia="宋体"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r w:rsidR="00710E25" w14:paraId="18FCB818" w14:textId="77777777">
        <w:tc>
          <w:tcPr>
            <w:tcW w:w="1479" w:type="dxa"/>
          </w:tcPr>
          <w:p w14:paraId="0BF0C013" w14:textId="7C033B26" w:rsidR="00710E25" w:rsidRDefault="00710E25">
            <w:pPr>
              <w:rPr>
                <w:rFonts w:eastAsiaTheme="minor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1EC57A97" w14:textId="77777777" w:rsidR="00710E25" w:rsidRDefault="00710E25">
            <w:pPr>
              <w:rPr>
                <w:rFonts w:eastAsia="Malgun Gothic"/>
                <w:lang w:eastAsia="ko-KR"/>
              </w:rPr>
            </w:pPr>
          </w:p>
        </w:tc>
      </w:tr>
      <w:tr w:rsidR="00564298" w14:paraId="544BF508" w14:textId="77777777" w:rsidTr="0074596D">
        <w:tc>
          <w:tcPr>
            <w:tcW w:w="1479" w:type="dxa"/>
          </w:tcPr>
          <w:p w14:paraId="64EC047F" w14:textId="77777777" w:rsidR="00564298" w:rsidRDefault="00564298" w:rsidP="0074596D">
            <w:pPr>
              <w:rPr>
                <w:rFonts w:eastAsiaTheme="minorEastAsia"/>
                <w:lang w:eastAsia="zh-CN"/>
              </w:rPr>
            </w:pPr>
            <w:r>
              <w:rPr>
                <w:rFonts w:eastAsiaTheme="minorEastAsia" w:hint="eastAsia"/>
                <w:lang w:eastAsia="zh-CN"/>
              </w:rPr>
              <w:t>Sharp</w:t>
            </w:r>
          </w:p>
        </w:tc>
        <w:tc>
          <w:tcPr>
            <w:tcW w:w="1372" w:type="dxa"/>
          </w:tcPr>
          <w:p w14:paraId="4D756CAE" w14:textId="77777777" w:rsidR="00564298" w:rsidRDefault="00564298" w:rsidP="0074596D">
            <w:pPr>
              <w:tabs>
                <w:tab w:val="left" w:pos="551"/>
              </w:tabs>
              <w:rPr>
                <w:rFonts w:eastAsiaTheme="minorEastAsia"/>
                <w:lang w:eastAsia="zh-CN"/>
              </w:rPr>
            </w:pPr>
          </w:p>
        </w:tc>
        <w:tc>
          <w:tcPr>
            <w:tcW w:w="6780" w:type="dxa"/>
          </w:tcPr>
          <w:p w14:paraId="2CD7224F" w14:textId="65AD807A" w:rsidR="00564298" w:rsidRPr="003E158B" w:rsidRDefault="00564298" w:rsidP="0074596D">
            <w:pPr>
              <w:rPr>
                <w:rFonts w:eastAsiaTheme="minorEastAsia" w:hint="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w:t>
            </w:r>
            <w:bookmarkStart w:id="19" w:name="_GoBack"/>
            <w:bookmarkEnd w:id="19"/>
            <w:r>
              <w:rPr>
                <w:rFonts w:eastAsiaTheme="minorEastAsia" w:hint="eastAsia"/>
                <w:lang w:eastAsia="zh-CN"/>
              </w:rPr>
              <w:t xml:space="preserve">ue can be FFS as in </w:t>
            </w:r>
            <w:r>
              <w:rPr>
                <w:rFonts w:eastAsiaTheme="minorEastAsia" w:hint="eastAsia"/>
                <w:lang w:eastAsia="zh-CN"/>
              </w:rPr>
              <w:t xml:space="preserve">the </w:t>
            </w:r>
            <w:r>
              <w:rPr>
                <w:rFonts w:eastAsiaTheme="minorEastAsia" w:hint="eastAsia"/>
                <w:lang w:eastAsia="zh-CN"/>
              </w:rPr>
              <w:t>previous  FL4 proposal</w:t>
            </w:r>
          </w:p>
        </w:tc>
      </w:tr>
    </w:tbl>
    <w:p w14:paraId="6FA7E141" w14:textId="77777777" w:rsidR="00E13C80" w:rsidRPr="00564298"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Whether or not the same principle is applied to PUSCH occasion of MsgA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fallback to the 4-step RACH, e.g., when RA preamble is detected but PUSCH is not received.</w:t>
      </w:r>
    </w:p>
    <w:p w14:paraId="67ABAFEC" w14:textId="77777777" w:rsidR="00E13C80" w:rsidRDefault="00AE374F">
      <w:pPr>
        <w:jc w:val="both"/>
      </w:pPr>
      <w:r>
        <w:t>Contributions [CATT10, MTK17] view that the handling of MsgA PUSCH follows the handling of valid RO</w:t>
      </w:r>
    </w:p>
    <w:p w14:paraId="4088D5E3" w14:textId="77777777" w:rsidR="00E13C80" w:rsidRDefault="00AE374F">
      <w:pPr>
        <w:jc w:val="both"/>
      </w:pPr>
      <w:r>
        <w:t>Contribution [Nokia06] proposes to prioritize MsgA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02BAAFB4"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等线"/>
          <w:lang w:eastAsia="zh-CN"/>
        </w:rPr>
      </w:pPr>
    </w:p>
    <w:p w14:paraId="1DC816AA" w14:textId="77777777" w:rsidR="00E13C80" w:rsidRDefault="00AE374F">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r>
              <w:rPr>
                <w:rFonts w:eastAsiaTheme="minorEastAsia"/>
                <w:lang w:eastAsia="zh-CN"/>
              </w:rPr>
              <w:t>Spreadtrum</w:t>
            </w:r>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宋体"/>
                <w:lang w:val="en-US" w:eastAsia="ja-JP"/>
              </w:rPr>
            </w:pPr>
            <w:r>
              <w:rPr>
                <w:rFonts w:eastAsia="宋体"/>
                <w:lang w:val="en-US" w:eastAsia="zh-CN"/>
              </w:rPr>
              <w:t>ZTE, Sanechips</w:t>
            </w:r>
          </w:p>
        </w:tc>
        <w:tc>
          <w:tcPr>
            <w:tcW w:w="1372" w:type="dxa"/>
          </w:tcPr>
          <w:p w14:paraId="5F9C49BB" w14:textId="77777777" w:rsidR="00E13C80" w:rsidRDefault="00E13C80">
            <w:pPr>
              <w:tabs>
                <w:tab w:val="left" w:pos="551"/>
              </w:tabs>
              <w:rPr>
                <w:rFonts w:eastAsia="宋体"/>
                <w:lang w:val="en-US" w:eastAsia="ja-JP"/>
              </w:rPr>
            </w:pPr>
          </w:p>
        </w:tc>
        <w:tc>
          <w:tcPr>
            <w:tcW w:w="6780" w:type="dxa"/>
          </w:tcPr>
          <w:p w14:paraId="09C579D5" w14:textId="77777777" w:rsidR="00E13C80" w:rsidRDefault="00AE374F">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We are also open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lastRenderedPageBreak/>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It should be defined,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33A35C19"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w:t>
            </w:r>
            <w:r>
              <w:rPr>
                <w:rFonts w:eastAsiaTheme="minorEastAsia"/>
                <w:lang w:eastAsia="zh-CN"/>
              </w:rPr>
              <w:lastRenderedPageBreak/>
              <w:t xml:space="preserve">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w:t>
            </w:r>
            <w:r>
              <w:rPr>
                <w:rFonts w:eastAsiaTheme="minorEastAsia" w:hint="eastAsia"/>
                <w:lang w:eastAsia="zh-CN"/>
              </w:rPr>
              <w:lastRenderedPageBreak/>
              <w:t>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lastRenderedPageBreak/>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宋体"/>
                <w:lang w:val="en-US" w:eastAsia="zh-CN"/>
              </w:rPr>
            </w:pPr>
            <w:r>
              <w:rPr>
                <w:rFonts w:eastAsia="宋体"/>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22AEE3F7" w14:textId="77777777">
        <w:trPr>
          <w:trHeight w:val="369"/>
        </w:trPr>
        <w:tc>
          <w:tcPr>
            <w:tcW w:w="1479" w:type="dxa"/>
          </w:tcPr>
          <w:p w14:paraId="5B578C80" w14:textId="77777777" w:rsidR="00E13C80" w:rsidRDefault="00AE374F">
            <w:pPr>
              <w:rPr>
                <w:rFonts w:eastAsia="宋体"/>
                <w:lang w:val="en-US" w:eastAsia="zh-CN"/>
              </w:rPr>
            </w:pPr>
            <w:r>
              <w:rPr>
                <w:rFonts w:eastAsia="Malgun Gothic"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宋体"/>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Based on the discussion, companies positions are summarized as following where Alt. 4 is added per request.</w:t>
            </w:r>
          </w:p>
          <w:p w14:paraId="1A3F04FA"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af3"/>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af3"/>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af3"/>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 4: An earlier DL reception or UL transmission is prioritized by puncturing or </w:t>
            </w:r>
            <w:r>
              <w:rPr>
                <w:rFonts w:ascii="Times New Roman" w:hAnsi="Times New Roman" w:cs="Times New Roman"/>
                <w:color w:val="000000"/>
                <w:sz w:val="20"/>
                <w:szCs w:val="20"/>
                <w:lang w:val="en-GB"/>
              </w:rPr>
              <w:lastRenderedPageBreak/>
              <w:t>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lastRenderedPageBreak/>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lang w:val="en-US" w:eastAsia="zh-CN"/>
              </w:rPr>
            </w:pPr>
            <w:r>
              <w:rPr>
                <w:lang w:val="en-US" w:eastAsia="zh-CN"/>
              </w:rPr>
              <w:t xml:space="preserve">Alt.1 is preferred. </w:t>
            </w:r>
          </w:p>
        </w:tc>
      </w:tr>
      <w:tr w:rsidR="00F57C5F" w14:paraId="2FD99A05" w14:textId="77777777">
        <w:tc>
          <w:tcPr>
            <w:tcW w:w="1479" w:type="dxa"/>
          </w:tcPr>
          <w:p w14:paraId="4C56E190" w14:textId="21670544" w:rsidR="00F57C5F" w:rsidRDefault="00F57C5F">
            <w:pPr>
              <w:rPr>
                <w:rFonts w:eastAsiaTheme="minorEastAsia"/>
                <w:lang w:val="en-US" w:eastAsia="zh-CN"/>
              </w:rPr>
            </w:pPr>
            <w:r>
              <w:rPr>
                <w:rFonts w:eastAsiaTheme="minorEastAsia"/>
                <w:lang w:val="en-US" w:eastAsia="zh-CN"/>
              </w:rPr>
              <w:t>Ericsson</w:t>
            </w:r>
          </w:p>
        </w:tc>
        <w:tc>
          <w:tcPr>
            <w:tcW w:w="1372" w:type="dxa"/>
          </w:tcPr>
          <w:p w14:paraId="3C183C9C" w14:textId="4A5FCF33"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89CC05A"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take into account when </w:t>
            </w:r>
            <w:proofErr w:type="spellStart"/>
            <w:r>
              <w:rPr>
                <w:rFonts w:eastAsia="Malgun Gothic"/>
                <w:lang w:eastAsia="ko-KR"/>
              </w:rPr>
              <w:t>configurating</w:t>
            </w:r>
            <w:proofErr w:type="spellEnd"/>
            <w:r>
              <w:rPr>
                <w:rFonts w:eastAsia="Malgun Gothic"/>
                <w:lang w:eastAsia="ko-KR"/>
              </w:rPr>
              <w:t>/</w:t>
            </w:r>
            <w:proofErr w:type="spellStart"/>
            <w:r>
              <w:rPr>
                <w:rFonts w:eastAsia="Malgun Gothic"/>
                <w:lang w:eastAsia="ko-KR"/>
              </w:rPr>
              <w:t>schedudling</w:t>
            </w:r>
            <w:proofErr w:type="spellEnd"/>
            <w:r>
              <w:rPr>
                <w:rFonts w:eastAsia="Malgun Gothic"/>
                <w:lang w:eastAsia="ko-KR"/>
              </w:rPr>
              <w:t xml:space="preserve"> a HD-FDD UE.</w:t>
            </w:r>
          </w:p>
          <w:p w14:paraId="108C1AF5" w14:textId="77777777" w:rsidR="00F57C5F" w:rsidRDefault="00F57C5F" w:rsidP="00F57C5F">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08DA0AB6" w14:textId="728207FA"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5C3F6148" w14:textId="77777777">
        <w:tc>
          <w:tcPr>
            <w:tcW w:w="1479" w:type="dxa"/>
          </w:tcPr>
          <w:p w14:paraId="2AB9F79D" w14:textId="20748726" w:rsidR="00FE00FD" w:rsidRDefault="00FE00FD">
            <w:pPr>
              <w:rPr>
                <w:rFonts w:eastAsiaTheme="minorEastAsia"/>
                <w:lang w:val="en-US" w:eastAsia="zh-CN"/>
              </w:rPr>
            </w:pPr>
            <w:r>
              <w:rPr>
                <w:rFonts w:eastAsiaTheme="minorEastAsia"/>
                <w:lang w:val="en-US" w:eastAsia="zh-CN"/>
              </w:rPr>
              <w:t>Qualcomm</w:t>
            </w:r>
          </w:p>
        </w:tc>
        <w:tc>
          <w:tcPr>
            <w:tcW w:w="1372" w:type="dxa"/>
          </w:tcPr>
          <w:p w14:paraId="3B5D0386" w14:textId="0F66FA8A"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A5CFC13" w14:textId="7B4BC2BF"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6C9293DB" w14:textId="77777777">
        <w:tc>
          <w:tcPr>
            <w:tcW w:w="1479" w:type="dxa"/>
          </w:tcPr>
          <w:p w14:paraId="3F028590" w14:textId="3B102308"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5ECAC9DD" w14:textId="751CCCCF"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6B9E2966" w14:textId="5F49AE20" w:rsidR="00CD5EFB" w:rsidRDefault="00CD5EFB" w:rsidP="00CD5EFB">
            <w:pPr>
              <w:rPr>
                <w:rFonts w:eastAsiaTheme="minorEastAsia"/>
                <w:lang w:eastAsia="zh-CN"/>
              </w:rPr>
            </w:pPr>
            <w:r>
              <w:rPr>
                <w:rFonts w:eastAsiaTheme="minorEastAsia" w:hint="eastAsia"/>
                <w:lang w:eastAsia="zh-CN"/>
              </w:rPr>
              <w:t xml:space="preserve">Alt 1. In fact, Alt 1 </w:t>
            </w:r>
            <w:proofErr w:type="gramStart"/>
            <w:r>
              <w:rPr>
                <w:rFonts w:eastAsiaTheme="minorEastAsia" w:hint="eastAsia"/>
                <w:lang w:eastAsia="zh-CN"/>
              </w:rPr>
              <w:t>have</w:t>
            </w:r>
            <w:proofErr w:type="gramEnd"/>
            <w:r>
              <w:rPr>
                <w:rFonts w:eastAsiaTheme="minorEastAsia" w:hint="eastAsia"/>
                <w:lang w:eastAsia="zh-CN"/>
              </w:rPr>
              <w:t xml:space="preser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24AF1A59" w14:textId="73DBA394"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6C3D2807" w14:textId="77777777">
        <w:tc>
          <w:tcPr>
            <w:tcW w:w="1479" w:type="dxa"/>
          </w:tcPr>
          <w:p w14:paraId="7F74E7CC" w14:textId="2E20F300"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ED7140" w14:textId="77777777" w:rsidR="00D06474" w:rsidRDefault="00D06474" w:rsidP="00D06474">
            <w:pPr>
              <w:tabs>
                <w:tab w:val="left" w:pos="551"/>
              </w:tabs>
              <w:rPr>
                <w:rFonts w:eastAsiaTheme="minorEastAsia"/>
                <w:lang w:eastAsia="zh-CN"/>
              </w:rPr>
            </w:pPr>
          </w:p>
        </w:tc>
        <w:tc>
          <w:tcPr>
            <w:tcW w:w="6780" w:type="dxa"/>
          </w:tcPr>
          <w:p w14:paraId="2A1E6CB5" w14:textId="4117209D"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49808E93" w14:textId="77777777" w:rsidTr="00564298">
        <w:tc>
          <w:tcPr>
            <w:tcW w:w="1479" w:type="dxa"/>
          </w:tcPr>
          <w:p w14:paraId="70B0C2FF"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1372" w:type="dxa"/>
          </w:tcPr>
          <w:p w14:paraId="48359F02" w14:textId="77777777" w:rsidR="00564298" w:rsidRDefault="00564298" w:rsidP="0074596D">
            <w:pPr>
              <w:tabs>
                <w:tab w:val="left" w:pos="551"/>
              </w:tabs>
              <w:rPr>
                <w:rFonts w:eastAsiaTheme="minorEastAsia"/>
                <w:lang w:eastAsia="zh-CN"/>
              </w:rPr>
            </w:pPr>
            <w:r>
              <w:rPr>
                <w:rFonts w:eastAsiaTheme="minorEastAsia" w:hint="eastAsia"/>
                <w:lang w:eastAsia="zh-CN"/>
              </w:rPr>
              <w:t>Y</w:t>
            </w:r>
          </w:p>
        </w:tc>
        <w:tc>
          <w:tcPr>
            <w:tcW w:w="6780" w:type="dxa"/>
          </w:tcPr>
          <w:p w14:paraId="4C21D8A2" w14:textId="77777777" w:rsidR="00564298" w:rsidRDefault="00564298" w:rsidP="0074596D">
            <w:pPr>
              <w:rPr>
                <w:rFonts w:eastAsia="Malgun Gothic"/>
                <w:lang w:eastAsia="ko-KR"/>
              </w:rPr>
            </w:pP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lastRenderedPageBreak/>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20" w:name="_Hlk66881223"/>
            <w:r>
              <w:t>whether to define the guard times in symbol units</w:t>
            </w:r>
            <w:bookmarkEnd w:id="20"/>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6"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7" w:history="1">
              <w:r>
                <w:rPr>
                  <w:color w:val="0000FF"/>
                  <w:highlight w:val="green"/>
                  <w:u w:val="single"/>
                </w:rPr>
                <w:t>R1-2102146</w:t>
              </w:r>
            </w:hyperlink>
          </w:p>
          <w:p w14:paraId="40320E00" w14:textId="77777777" w:rsidR="00E13C80" w:rsidRDefault="00E13C80">
            <w:pPr>
              <w:spacing w:after="0" w:line="252" w:lineRule="auto"/>
              <w:contextualSpacing/>
              <w:rPr>
                <w:rFonts w:eastAsia="宋体"/>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af3"/>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宋体"/>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zh-CN"/>
        </w:rPr>
        <w:lastRenderedPageBreak/>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zh-CN"/>
        </w:rPr>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w:t>
      </w:r>
      <w:proofErr w:type="spellStart"/>
      <w:r>
        <w:rPr>
          <w:lang w:val="en-US"/>
        </w:rPr>
        <w:t>Tx</w:t>
      </w:r>
      <w:proofErr w:type="spellEnd"/>
      <w:r>
        <w:rPr>
          <w:lang w:val="en-US"/>
        </w:rPr>
        <w:t xml:space="preserve">/Rx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r>
              <w:rPr>
                <w:rFonts w:eastAsiaTheme="minorEastAsia"/>
                <w:lang w:eastAsia="zh-CN"/>
              </w:rPr>
              <w:t>Spreadtrum</w:t>
            </w:r>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lastRenderedPageBreak/>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733BA879"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189E2D9"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宋体"/>
                <w:lang w:val="en-US" w:eastAsia="zh-CN"/>
              </w:rPr>
            </w:pPr>
            <w:r>
              <w:rPr>
                <w:rFonts w:eastAsia="宋体"/>
                <w:lang w:val="en-US" w:eastAsia="zh-CN"/>
              </w:rPr>
              <w:t>ZTE, Sanechips</w:t>
            </w:r>
          </w:p>
        </w:tc>
        <w:tc>
          <w:tcPr>
            <w:tcW w:w="2410" w:type="dxa"/>
          </w:tcPr>
          <w:p w14:paraId="1B0597CF" w14:textId="77777777" w:rsidR="00E13C80" w:rsidRDefault="00AE374F">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409D909A" w14:textId="77777777" w:rsidR="00E13C80" w:rsidRDefault="00AE374F">
            <w:pPr>
              <w:spacing w:after="0"/>
              <w:rPr>
                <w:rFonts w:eastAsia="宋体"/>
                <w:lang w:val="en-US" w:eastAsia="zh-CN"/>
              </w:rPr>
            </w:pPr>
            <w:r>
              <w:rPr>
                <w:rFonts w:eastAsia="宋体"/>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r>
              <w:t>Seunghoon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r>
              <w:rPr>
                <w:rFonts w:eastAsiaTheme="minorEastAsia"/>
                <w:lang w:eastAsia="zh-CN"/>
              </w:rPr>
              <w:t>Xiaojun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3"/>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2B2E86">
            <w:pPr>
              <w:rPr>
                <w:color w:val="0000FF"/>
                <w:u w:val="single"/>
              </w:rPr>
            </w:pPr>
            <w:hyperlink r:id="rId20" w:history="1">
              <w:r w:rsidR="00AE374F">
                <w:rPr>
                  <w:rStyle w:val="af0"/>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2B2E86">
            <w:pPr>
              <w:rPr>
                <w:color w:val="0000FF"/>
                <w:u w:val="single"/>
              </w:rPr>
            </w:pPr>
            <w:hyperlink r:id="rId21" w:history="1">
              <w:r w:rsidR="00AE374F">
                <w:rPr>
                  <w:rStyle w:val="af0"/>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2B2E86">
            <w:hyperlink r:id="rId22" w:history="1">
              <w:r w:rsidR="00AE374F">
                <w:rPr>
                  <w:rStyle w:val="af0"/>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2B2E86">
            <w:hyperlink r:id="rId23" w:history="1">
              <w:r w:rsidR="00AE374F">
                <w:rPr>
                  <w:rStyle w:val="af0"/>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2B2E86">
            <w:hyperlink r:id="rId24" w:history="1">
              <w:r w:rsidR="00AE374F">
                <w:rPr>
                  <w:rStyle w:val="af0"/>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2B2E86">
            <w:hyperlink r:id="rId25" w:history="1">
              <w:r w:rsidR="00AE374F">
                <w:rPr>
                  <w:rStyle w:val="af0"/>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2B2E86">
            <w:hyperlink r:id="rId26" w:history="1">
              <w:r w:rsidR="00AE374F">
                <w:rPr>
                  <w:rStyle w:val="af0"/>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r>
              <w:rPr>
                <w:lang w:eastAsia="zh-CN"/>
              </w:rPr>
              <w:t>Spreadtrum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2B2E86">
            <w:hyperlink r:id="rId27" w:history="1">
              <w:r w:rsidR="00AE374F">
                <w:rPr>
                  <w:rStyle w:val="af0"/>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ZTE, Sanechips</w:t>
            </w:r>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2B2E86">
            <w:hyperlink r:id="rId28" w:history="1">
              <w:r w:rsidR="00AE374F">
                <w:rPr>
                  <w:rStyle w:val="af0"/>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2B2E86">
            <w:hyperlink r:id="rId29" w:history="1">
              <w:r w:rsidR="00AE374F">
                <w:rPr>
                  <w:rStyle w:val="af0"/>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2B2E86">
            <w:hyperlink r:id="rId30" w:history="1">
              <w:r w:rsidR="00AE374F">
                <w:rPr>
                  <w:rStyle w:val="af0"/>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2B2E86">
            <w:hyperlink r:id="rId31" w:history="1">
              <w:r w:rsidR="00AE374F">
                <w:rPr>
                  <w:rStyle w:val="af0"/>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2B2E86">
            <w:hyperlink r:id="rId32" w:history="1">
              <w:r w:rsidR="00AE374F">
                <w:rPr>
                  <w:rStyle w:val="af0"/>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2B2E86">
            <w:hyperlink r:id="rId33" w:history="1">
              <w:r w:rsidR="00AE374F">
                <w:rPr>
                  <w:rStyle w:val="af0"/>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2B2E86">
            <w:hyperlink r:id="rId34" w:history="1">
              <w:r w:rsidR="00AE374F">
                <w:rPr>
                  <w:rStyle w:val="af0"/>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2B2E86">
            <w:hyperlink r:id="rId35" w:history="1">
              <w:r w:rsidR="00AE374F">
                <w:rPr>
                  <w:rStyle w:val="af0"/>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2B2E86">
            <w:hyperlink r:id="rId36" w:history="1">
              <w:r w:rsidR="00AE374F">
                <w:rPr>
                  <w:rStyle w:val="af0"/>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2B2E86">
            <w:hyperlink r:id="rId37" w:history="1">
              <w:r w:rsidR="00AE374F">
                <w:rPr>
                  <w:rStyle w:val="af0"/>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2B2E86">
            <w:hyperlink r:id="rId38" w:history="1">
              <w:r w:rsidR="00AE374F">
                <w:rPr>
                  <w:rStyle w:val="af0"/>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2B2E86">
            <w:hyperlink r:id="rId39" w:history="1">
              <w:r w:rsidR="00AE374F">
                <w:rPr>
                  <w:rStyle w:val="af0"/>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2B2E86">
            <w:hyperlink r:id="rId40" w:history="1">
              <w:r w:rsidR="00AE374F">
                <w:rPr>
                  <w:rStyle w:val="af0"/>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r>
              <w:rPr>
                <w:lang w:eastAsia="zh-CN"/>
              </w:rPr>
              <w:t>InterDigital,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2B2E86">
            <w:hyperlink r:id="rId41" w:history="1">
              <w:r w:rsidR="00AE374F">
                <w:rPr>
                  <w:rStyle w:val="af0"/>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2B2E86">
            <w:hyperlink r:id="rId42" w:history="1">
              <w:r w:rsidR="00AE374F">
                <w:rPr>
                  <w:rStyle w:val="af0"/>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2B2E86">
            <w:hyperlink r:id="rId43" w:history="1">
              <w:r w:rsidR="00AE374F">
                <w:rPr>
                  <w:rStyle w:val="af0"/>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2B2E86">
            <w:hyperlink r:id="rId44" w:history="1">
              <w:r w:rsidR="00AE374F">
                <w:rPr>
                  <w:rStyle w:val="af0"/>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r>
              <w:rPr>
                <w:lang w:eastAsia="zh-CN"/>
              </w:rPr>
              <w:t>ASUSTeK</w:t>
            </w:r>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2B2E86">
            <w:hyperlink r:id="rId45" w:history="1">
              <w:r w:rsidR="00AE374F">
                <w:rPr>
                  <w:rStyle w:val="af0"/>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2B2E86">
            <w:hyperlink r:id="rId46" w:history="1">
              <w:r w:rsidR="00AE374F">
                <w:rPr>
                  <w:rStyle w:val="af0"/>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A5644" w14:textId="77777777" w:rsidR="002B2E86" w:rsidRDefault="002B2E86" w:rsidP="00EC50FF">
      <w:pPr>
        <w:spacing w:after="0" w:line="240" w:lineRule="auto"/>
      </w:pPr>
      <w:r>
        <w:separator/>
      </w:r>
    </w:p>
  </w:endnote>
  <w:endnote w:type="continuationSeparator" w:id="0">
    <w:p w14:paraId="470968AA" w14:textId="77777777" w:rsidR="002B2E86" w:rsidRDefault="002B2E86"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C5A1D" w14:textId="77777777" w:rsidR="002B2E86" w:rsidRDefault="002B2E86" w:rsidP="00EC50FF">
      <w:pPr>
        <w:spacing w:after="0" w:line="240" w:lineRule="auto"/>
      </w:pPr>
      <w:r>
        <w:separator/>
      </w:r>
    </w:p>
  </w:footnote>
  <w:footnote w:type="continuationSeparator" w:id="0">
    <w:p w14:paraId="497946CB" w14:textId="77777777" w:rsidR="002B2E86" w:rsidRDefault="002B2E86" w:rsidP="00EC5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0F03CE2"/>
    <w:multiLevelType w:val="singleLevel"/>
    <w:tmpl w:val="50F03CE2"/>
    <w:lvl w:ilvl="0">
      <w:start w:val="1"/>
      <w:numFmt w:val="decimal"/>
      <w:suff w:val="space"/>
      <w:lvlText w:val="%1)"/>
      <w:lvlJc w:val="left"/>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FA21E1C"/>
    <w:multiLevelType w:val="singleLevel"/>
    <w:tmpl w:val="6FA21E1C"/>
    <w:lvl w:ilvl="0">
      <w:start w:val="1"/>
      <w:numFmt w:val="decimal"/>
      <w:suff w:val="space"/>
      <w:lvlText w:val="%1)"/>
      <w:lvlJc w:val="left"/>
    </w:lvl>
  </w:abstractNum>
  <w:abstractNum w:abstractNumId="34">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61A1D2"/>
    <w:multiLevelType w:val="singleLevel"/>
    <w:tmpl w:val="7661A1D2"/>
    <w:lvl w:ilvl="0">
      <w:start w:val="1"/>
      <w:numFmt w:val="decimal"/>
      <w:lvlText w:val="(%1)"/>
      <w:lvlJc w:val="left"/>
      <w:pPr>
        <w:tabs>
          <w:tab w:val="left" w:pos="312"/>
        </w:tabs>
      </w:pPr>
    </w:lvl>
  </w:abstractNum>
  <w:abstractNum w:abstractNumId="37">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A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2.png"/><Relationship Id="rId26" Type="http://schemas.openxmlformats.org/officeDocument/2006/relationships/hyperlink" Target="file:///D:\Documents\3GPP%20documents\RAN1\TSGR1_106-e\Docs\R1-2106706.zip" TargetMode="External"/><Relationship Id="rId39" Type="http://schemas.openxmlformats.org/officeDocument/2006/relationships/hyperlink" Target="file:///D:\Documents\3GPP%20documents\RAN1\TSGR1_106-e\Docs\R1-21077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6213.zip" TargetMode="External"/><Relationship Id="rId34" Type="http://schemas.openxmlformats.org/officeDocument/2006/relationships/hyperlink" Target="file:///D:\Documents\3GPP%20documents\RAN1\TSGR1_106-e\Docs\R1-2107410.zip" TargetMode="External"/><Relationship Id="rId42" Type="http://schemas.openxmlformats.org/officeDocument/2006/relationships/hyperlink" Target="file:///D:\Documents\3GPP%20documents\RAN1\TSGR1_106-e\Docs\R1-2107928.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Inbox/R1-2102146.zip" TargetMode="External"/><Relationship Id="rId25" Type="http://schemas.openxmlformats.org/officeDocument/2006/relationships/hyperlink" Target="file:///D:\Documents\3GPP%20documents\RAN1\TSGR1_106-e\Docs\R1-2106650.zip" TargetMode="External"/><Relationship Id="rId33" Type="http://schemas.openxmlformats.org/officeDocument/2006/relationships/hyperlink" Target="file:///D:\Documents\3GPP%20documents\RAN1\TSGR1_106-e\Docs\R1-2107353.zip" TargetMode="External"/><Relationship Id="rId38" Type="http://schemas.openxmlformats.org/officeDocument/2006/relationships/hyperlink" Target="file:///D:\Documents\3GPP%20documents\RAN1\TSGR1_106-e\Docs\R1-2107748.zip" TargetMode="External"/><Relationship Id="rId46" Type="http://schemas.openxmlformats.org/officeDocument/2006/relationships/hyperlink" Target="https://www.3gpp.org/ftp/TSG_RAN/WG1_RL1/TSGR1_105-e/Docs/R1-21062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094.zip" TargetMode="External"/><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6-e\Docs\R1-2106979.zip" TargetMode="External"/><Relationship Id="rId41" Type="http://schemas.openxmlformats.org/officeDocument/2006/relationships/hyperlink" Target="file:///D:\Documents\3GPP%20documents\RAN1\TSGR1_106-e\Docs\R1-2107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03.zip" TargetMode="External"/><Relationship Id="rId32" Type="http://schemas.openxmlformats.org/officeDocument/2006/relationships/hyperlink" Target="file:///D:\Documents\3GPP%20documents\RAN1\TSGR1_106-e\Docs\R1-2107251.zip" TargetMode="External"/><Relationship Id="rId37" Type="http://schemas.openxmlformats.org/officeDocument/2006/relationships/hyperlink" Target="file:///D:\Documents\3GPP%20documents\RAN1\TSGR1_106-e\Docs\R1-2107597.zip" TargetMode="External"/><Relationship Id="rId40" Type="http://schemas.openxmlformats.org/officeDocument/2006/relationships/hyperlink" Target="file:///D:\Documents\3GPP%20documents\RAN1\TSGR1_106-e\Docs\R1-2107811.zip" TargetMode="External"/><Relationship Id="rId45"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20documents\RAN1\TSGR1_106-e\Docs\R1-2106565.zip" TargetMode="External"/><Relationship Id="rId28" Type="http://schemas.openxmlformats.org/officeDocument/2006/relationships/hyperlink" Target="file:///D:\Documents\3GPP%20documents\RAN1\TSGR1_106-e\Docs\R1-2106896.zip" TargetMode="External"/><Relationship Id="rId36" Type="http://schemas.openxmlformats.org/officeDocument/2006/relationships/hyperlink" Target="file:///D:\Documents\3GPP%20documents\RAN1\TSGR1_106-e\Docs\R1-2107497.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file:///D:\Documents\3GPP%20documents\RAN1\TSGR1_106-e\Docs\R1-2107129.zip" TargetMode="External"/><Relationship Id="rId44" Type="http://schemas.openxmlformats.org/officeDocument/2006/relationships/hyperlink" Target="file:///D:\Documents\3GPP%20documents\RAN1\TSGR1_106-e\Docs\R1-2108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file:///D:\Documents\3GPP%20documents\RAN1\TSGR1_106-e\Docs\R1-2106461.zip" TargetMode="External"/><Relationship Id="rId27" Type="http://schemas.openxmlformats.org/officeDocument/2006/relationships/hyperlink" Target="file:///D:\Documents\3GPP%20documents\RAN1\TSGR1_106-e\Docs\R1-2106843.zip" TargetMode="External"/><Relationship Id="rId30" Type="http://schemas.openxmlformats.org/officeDocument/2006/relationships/hyperlink" Target="file:///D:\Documents\3GPP%20documents\RAN1\TSGR1_106-e\Docs\R1-2107042.zip" TargetMode="External"/><Relationship Id="rId35" Type="http://schemas.openxmlformats.org/officeDocument/2006/relationships/hyperlink" Target="file:///D:\Documents\3GPP%20documents\RAN1\TSGR1_106-e\Docs\R1-2107450.zip" TargetMode="External"/><Relationship Id="rId43" Type="http://schemas.openxmlformats.org/officeDocument/2006/relationships/hyperlink" Target="file:///D:\Documents\3GPP%20documents\RAN1\TSGR1_106-e\Docs\R1-210804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5519B-7635-4697-AD7B-2A07EF98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71</Pages>
  <Words>26685</Words>
  <Characters>152105</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6</cp:revision>
  <cp:lastPrinted>2021-08-16T05:13:00Z</cp:lastPrinted>
  <dcterms:created xsi:type="dcterms:W3CDTF">2021-08-24T01:20:00Z</dcterms:created>
  <dcterms:modified xsi:type="dcterms:W3CDTF">2021-08-24T03:45:00Z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