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E22AC" w14:textId="77777777" w:rsidR="00184DB7" w:rsidRDefault="00A62341">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F2AFA5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A860B5">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B140AC2"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242524">
        <w:rPr>
          <w:color w:val="FF0000"/>
          <w:lang w:val="en-US"/>
        </w:rPr>
        <w:t>2</w:t>
      </w:r>
      <w:r>
        <w:rPr>
          <w:color w:val="FF0000"/>
          <w:lang w:val="en-US"/>
        </w:rPr>
        <w:t xml:space="preserve">’ before </w:t>
      </w:r>
      <w:r w:rsidR="00242524">
        <w:rPr>
          <w:color w:val="FF0000"/>
          <w:lang w:val="en-US"/>
        </w:rPr>
        <w:t>Tuesday</w:t>
      </w:r>
      <w:r>
        <w:rPr>
          <w:color w:val="FF0000"/>
          <w:lang w:val="en-US"/>
        </w:rPr>
        <w:t xml:space="preserve"> 1</w:t>
      </w:r>
      <w:r w:rsidR="00242524">
        <w:rPr>
          <w:color w:val="FF0000"/>
          <w:lang w:val="en-US"/>
        </w:rPr>
        <w:t>7</w:t>
      </w:r>
      <w:r>
        <w:rPr>
          <w:color w:val="FF0000"/>
          <w:vertAlign w:val="superscript"/>
          <w:lang w:val="en-US"/>
        </w:rPr>
        <w:t>th</w:t>
      </w:r>
      <w:r>
        <w:rPr>
          <w:color w:val="FF0000"/>
          <w:lang w:val="en-US"/>
        </w:rPr>
        <w:t xml:space="preserve"> August 2</w:t>
      </w:r>
      <w:r w:rsidR="002D0F5D">
        <w:rPr>
          <w:color w:val="FF0000"/>
          <w:lang w:val="en-US"/>
        </w:rPr>
        <w:t>3</w:t>
      </w:r>
      <w:r>
        <w:rPr>
          <w:color w:val="FF0000"/>
          <w:lang w:val="en-US"/>
        </w:rPr>
        <w:t>:00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577DC965" w:rsidR="00184DB7" w:rsidRDefault="00A62341">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4C312653" w14:textId="26453D41" w:rsidR="00184DB7" w:rsidRDefault="00A62341">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14980DF4" w14:textId="78D2A2F1" w:rsidR="00184DB7" w:rsidRDefault="00A62341">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285C0E47" w14:textId="00BDF625" w:rsidR="00184DB7" w:rsidRDefault="00A62341">
      <w:pPr>
        <w:pStyle w:val="afc"/>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970A64">
        <w:rPr>
          <w:rFonts w:eastAsia="Times New Roman"/>
          <w:i/>
          <w:iCs/>
          <w:sz w:val="20"/>
          <w:szCs w:val="22"/>
          <w:lang w:val="en-US"/>
        </w:rPr>
        <w:t>2</w:t>
      </w:r>
      <w:r>
        <w:rPr>
          <w:rFonts w:eastAsia="Times New Roman"/>
          <w:i/>
          <w:iCs/>
          <w:sz w:val="20"/>
          <w:szCs w:val="22"/>
          <w:lang w:val="en-US"/>
        </w:rPr>
        <w:t>-v003-CompanyB-CompanyC.docx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05EDBC59"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8B65BC4" w14:textId="3F19F711"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-v003-CompanyB-CompanyC.checkout</w:t>
      </w:r>
    </w:p>
    <w:p w14:paraId="06EB6D6F" w14:textId="77777777" w:rsidR="00184DB7" w:rsidRDefault="00A62341">
      <w:pPr>
        <w:pStyle w:val="afc"/>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0D1FF4A" w14:textId="3929D0C8"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633B63B1" w14:textId="77777777"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1"/>
        <w:ind w:left="1134" w:hanging="1134"/>
        <w:rPr>
          <w:lang w:val="en-US"/>
        </w:rPr>
      </w:pPr>
      <w:r>
        <w:rPr>
          <w:lang w:val="en-US"/>
        </w:rPr>
        <w:t>Initial DL BWP</w:t>
      </w:r>
    </w:p>
    <w:p w14:paraId="14B2EC32" w14:textId="77777777" w:rsidR="00184DB7" w:rsidRDefault="00A62341">
      <w:pPr>
        <w:pStyle w:val="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afc"/>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375C2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ABAC0A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0505C8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3465B4" w14:textId="24B03163"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Yu Mincho"/>
                <w:lang w:val="en-US" w:eastAsia="ja-JP"/>
              </w:rPr>
            </w:pPr>
            <w:r>
              <w:rPr>
                <w:rFonts w:eastAsia="Yu Mincho"/>
                <w:lang w:val="en-US" w:eastAsia="ja-JP"/>
              </w:rPr>
              <w:t>NEC</w:t>
            </w:r>
          </w:p>
        </w:tc>
        <w:tc>
          <w:tcPr>
            <w:tcW w:w="1372" w:type="dxa"/>
          </w:tcPr>
          <w:p w14:paraId="21FA351E" w14:textId="02B298A5"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BC04575" w14:textId="16215E9F"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0A357033" w14:textId="77777777" w:rsidR="00F1293D" w:rsidRDefault="00F1293D" w:rsidP="006C404A">
            <w:pPr>
              <w:rPr>
                <w:lang w:val="en-US" w:eastAsia="ko-KR"/>
              </w:rPr>
            </w:pPr>
          </w:p>
        </w:tc>
      </w:tr>
      <w:tr w:rsidR="00B20E7F" w14:paraId="2A25FAD5" w14:textId="77777777">
        <w:tc>
          <w:tcPr>
            <w:tcW w:w="1479" w:type="dxa"/>
          </w:tcPr>
          <w:p w14:paraId="7C2CEF61" w14:textId="4689210F"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62E8582B" w14:textId="15C61504"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068B5419" w14:textId="77777777" w:rsidR="00B20E7F" w:rsidRDefault="00B20E7F" w:rsidP="006C404A">
            <w:pPr>
              <w:rPr>
                <w:lang w:val="en-US" w:eastAsia="ko-KR"/>
              </w:rPr>
            </w:pPr>
          </w:p>
        </w:tc>
      </w:tr>
      <w:tr w:rsidR="001423E8" w14:paraId="4C4CF28B" w14:textId="77777777">
        <w:tc>
          <w:tcPr>
            <w:tcW w:w="1479" w:type="dxa"/>
          </w:tcPr>
          <w:p w14:paraId="227F74FC" w14:textId="7AF28F9B"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0EB7A764" w14:textId="467C1F20"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D5183" w14:textId="77777777" w:rsidR="001423E8" w:rsidRDefault="001423E8" w:rsidP="006C404A">
            <w:pPr>
              <w:rPr>
                <w:lang w:val="en-US" w:eastAsia="ko-KR"/>
              </w:rPr>
            </w:pPr>
          </w:p>
        </w:tc>
      </w:tr>
      <w:tr w:rsidR="00041BDE" w14:paraId="04DAF039" w14:textId="77777777">
        <w:tc>
          <w:tcPr>
            <w:tcW w:w="1479" w:type="dxa"/>
          </w:tcPr>
          <w:p w14:paraId="3F86E0E0" w14:textId="5D4B745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346DD1F5" w14:textId="32BC123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41C8303" w14:textId="77777777" w:rsidR="00041BDE" w:rsidRDefault="00041BDE" w:rsidP="00041BDE">
            <w:pPr>
              <w:rPr>
                <w:lang w:val="en-US" w:eastAsia="ko-KR"/>
              </w:rPr>
            </w:pPr>
          </w:p>
        </w:tc>
      </w:tr>
      <w:tr w:rsidR="006F2BE0" w14:paraId="4B9D24A5" w14:textId="77777777">
        <w:tc>
          <w:tcPr>
            <w:tcW w:w="1479" w:type="dxa"/>
          </w:tcPr>
          <w:p w14:paraId="01AAA263" w14:textId="1E12318C"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A2452F6" w14:textId="3B037C1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2E8F542E" w14:textId="77777777" w:rsidR="006F2BE0" w:rsidRDefault="006F2BE0" w:rsidP="006F2BE0">
            <w:pPr>
              <w:rPr>
                <w:lang w:val="en-US" w:eastAsia="ko-KR"/>
              </w:rPr>
            </w:pPr>
          </w:p>
        </w:tc>
      </w:tr>
      <w:tr w:rsidR="002000DE" w14:paraId="2E0A3242" w14:textId="77777777">
        <w:tc>
          <w:tcPr>
            <w:tcW w:w="1479" w:type="dxa"/>
          </w:tcPr>
          <w:p w14:paraId="35FF3592" w14:textId="77506438"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14:paraId="1AB6E6D3" w14:textId="6221A42A"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5C1FCBF" w14:textId="77777777" w:rsidR="002000DE" w:rsidRDefault="002000DE" w:rsidP="006F2BE0">
            <w:pPr>
              <w:rPr>
                <w:lang w:val="en-US" w:eastAsia="ko-KR"/>
              </w:rPr>
            </w:pPr>
          </w:p>
        </w:tc>
      </w:tr>
      <w:bookmarkEnd w:id="6"/>
      <w:tr w:rsidR="003C32D1" w:rsidRPr="003F62F8" w14:paraId="639AA84A" w14:textId="77777777" w:rsidTr="003C32D1">
        <w:tc>
          <w:tcPr>
            <w:tcW w:w="1479" w:type="dxa"/>
          </w:tcPr>
          <w:p w14:paraId="0D818B40" w14:textId="77777777" w:rsidR="003C32D1" w:rsidRPr="003F62F8" w:rsidRDefault="003C32D1" w:rsidP="00D40054">
            <w:pPr>
              <w:rPr>
                <w:lang w:val="en-US" w:eastAsia="ko-KR"/>
              </w:rPr>
            </w:pPr>
            <w:r>
              <w:rPr>
                <w:lang w:val="en-US" w:eastAsia="ko-KR"/>
              </w:rPr>
              <w:t>Ericsson</w:t>
            </w:r>
          </w:p>
        </w:tc>
        <w:tc>
          <w:tcPr>
            <w:tcW w:w="1372" w:type="dxa"/>
          </w:tcPr>
          <w:p w14:paraId="3DC7D052" w14:textId="77777777" w:rsidR="003C32D1" w:rsidRPr="003F62F8" w:rsidRDefault="003C32D1" w:rsidP="00D40054">
            <w:pPr>
              <w:tabs>
                <w:tab w:val="left" w:pos="551"/>
              </w:tabs>
              <w:rPr>
                <w:lang w:val="en-US" w:eastAsia="ko-KR"/>
              </w:rPr>
            </w:pPr>
            <w:r>
              <w:rPr>
                <w:lang w:val="en-US" w:eastAsia="ko-KR"/>
              </w:rPr>
              <w:t>Y</w:t>
            </w:r>
          </w:p>
        </w:tc>
        <w:tc>
          <w:tcPr>
            <w:tcW w:w="6780" w:type="dxa"/>
          </w:tcPr>
          <w:p w14:paraId="358FAADD" w14:textId="77777777" w:rsidR="003C32D1" w:rsidRPr="003F62F8" w:rsidRDefault="003C32D1" w:rsidP="00D40054">
            <w:pPr>
              <w:rPr>
                <w:lang w:val="en-US" w:eastAsia="ko-KR"/>
              </w:rPr>
            </w:pPr>
          </w:p>
        </w:tc>
      </w:tr>
      <w:tr w:rsidR="00BE7460" w:rsidRPr="003F62F8" w14:paraId="2E3BCAF2" w14:textId="77777777" w:rsidTr="003C32D1">
        <w:tc>
          <w:tcPr>
            <w:tcW w:w="1479" w:type="dxa"/>
          </w:tcPr>
          <w:p w14:paraId="1D891E35" w14:textId="655DB2C5" w:rsidR="00BE7460" w:rsidRDefault="00BE7460" w:rsidP="00D40054">
            <w:pPr>
              <w:rPr>
                <w:lang w:val="en-US" w:eastAsia="ko-KR"/>
              </w:rPr>
            </w:pPr>
            <w:r>
              <w:rPr>
                <w:lang w:val="en-US" w:eastAsia="ko-KR"/>
              </w:rPr>
              <w:t>FUTUREWEI</w:t>
            </w:r>
          </w:p>
        </w:tc>
        <w:tc>
          <w:tcPr>
            <w:tcW w:w="1372" w:type="dxa"/>
          </w:tcPr>
          <w:p w14:paraId="3058A33C" w14:textId="56A0273A" w:rsidR="00BE7460" w:rsidRDefault="00BE7460" w:rsidP="00D40054">
            <w:pPr>
              <w:tabs>
                <w:tab w:val="left" w:pos="551"/>
              </w:tabs>
              <w:rPr>
                <w:lang w:val="en-US" w:eastAsia="ko-KR"/>
              </w:rPr>
            </w:pPr>
            <w:r>
              <w:rPr>
                <w:lang w:val="en-US" w:eastAsia="ko-KR"/>
              </w:rPr>
              <w:t>Y</w:t>
            </w:r>
          </w:p>
        </w:tc>
        <w:tc>
          <w:tcPr>
            <w:tcW w:w="6780" w:type="dxa"/>
          </w:tcPr>
          <w:p w14:paraId="537AEF51" w14:textId="77777777" w:rsidR="00BE7460" w:rsidRPr="003F62F8" w:rsidRDefault="00BE7460" w:rsidP="00D40054">
            <w:pPr>
              <w:rPr>
                <w:lang w:val="en-US" w:eastAsia="ko-KR"/>
              </w:rPr>
            </w:pPr>
          </w:p>
        </w:tc>
      </w:tr>
      <w:tr w:rsidR="00106483" w:rsidRPr="003F62F8" w14:paraId="7E9B1560" w14:textId="77777777" w:rsidTr="003C32D1">
        <w:tc>
          <w:tcPr>
            <w:tcW w:w="1479" w:type="dxa"/>
          </w:tcPr>
          <w:p w14:paraId="39ABC76E" w14:textId="4C4090CF" w:rsidR="00106483" w:rsidRDefault="00106483" w:rsidP="00106483">
            <w:pPr>
              <w:rPr>
                <w:lang w:val="en-US" w:eastAsia="ko-KR"/>
              </w:rPr>
            </w:pPr>
            <w:r>
              <w:rPr>
                <w:lang w:val="en-US" w:eastAsia="ko-KR"/>
              </w:rPr>
              <w:t>Intel</w:t>
            </w:r>
          </w:p>
        </w:tc>
        <w:tc>
          <w:tcPr>
            <w:tcW w:w="1372" w:type="dxa"/>
          </w:tcPr>
          <w:p w14:paraId="0E0EA06E" w14:textId="640037BA" w:rsidR="00106483" w:rsidRDefault="00106483" w:rsidP="00106483">
            <w:pPr>
              <w:tabs>
                <w:tab w:val="left" w:pos="551"/>
              </w:tabs>
              <w:rPr>
                <w:lang w:val="en-US" w:eastAsia="ko-KR"/>
              </w:rPr>
            </w:pPr>
            <w:r>
              <w:rPr>
                <w:lang w:val="en-US" w:eastAsia="ko-KR"/>
              </w:rPr>
              <w:t>Y</w:t>
            </w:r>
          </w:p>
        </w:tc>
        <w:tc>
          <w:tcPr>
            <w:tcW w:w="6780" w:type="dxa"/>
          </w:tcPr>
          <w:p w14:paraId="622D4ACA" w14:textId="77777777" w:rsidR="00106483" w:rsidRPr="003F62F8" w:rsidRDefault="00106483" w:rsidP="00106483">
            <w:pPr>
              <w:rPr>
                <w:lang w:val="en-US" w:eastAsia="ko-KR"/>
              </w:rPr>
            </w:pPr>
          </w:p>
        </w:tc>
      </w:tr>
      <w:tr w:rsidR="00102803" w:rsidRPr="003F62F8" w14:paraId="60013AF6" w14:textId="77777777" w:rsidTr="003C32D1">
        <w:tc>
          <w:tcPr>
            <w:tcW w:w="1479" w:type="dxa"/>
          </w:tcPr>
          <w:p w14:paraId="38AD202F" w14:textId="5337CF60" w:rsidR="00102803" w:rsidRDefault="00102803" w:rsidP="00102803">
            <w:pPr>
              <w:rPr>
                <w:lang w:val="en-US" w:eastAsia="ko-KR"/>
              </w:rPr>
            </w:pPr>
            <w:r>
              <w:rPr>
                <w:lang w:val="en-US" w:eastAsia="ko-KR"/>
              </w:rPr>
              <w:t xml:space="preserve">Apple </w:t>
            </w:r>
          </w:p>
        </w:tc>
        <w:tc>
          <w:tcPr>
            <w:tcW w:w="1372" w:type="dxa"/>
          </w:tcPr>
          <w:p w14:paraId="64B86EBC" w14:textId="1F1B7DF4" w:rsidR="00102803" w:rsidRDefault="00102803" w:rsidP="00102803">
            <w:pPr>
              <w:tabs>
                <w:tab w:val="left" w:pos="551"/>
              </w:tabs>
              <w:rPr>
                <w:lang w:val="en-US" w:eastAsia="ko-KR"/>
              </w:rPr>
            </w:pPr>
            <w:r>
              <w:rPr>
                <w:lang w:val="en-US" w:eastAsia="ko-KR"/>
              </w:rPr>
              <w:t>Y</w:t>
            </w:r>
          </w:p>
        </w:tc>
        <w:tc>
          <w:tcPr>
            <w:tcW w:w="6780" w:type="dxa"/>
          </w:tcPr>
          <w:p w14:paraId="127CFCF7" w14:textId="77777777" w:rsidR="00102803" w:rsidRPr="003F62F8" w:rsidRDefault="00102803" w:rsidP="00102803">
            <w:pPr>
              <w:rPr>
                <w:lang w:val="en-US" w:eastAsia="ko-KR"/>
              </w:rPr>
            </w:pPr>
          </w:p>
        </w:tc>
      </w:tr>
      <w:tr w:rsidR="00944C44" w:rsidRPr="003F62F8" w14:paraId="0E938C8B" w14:textId="77777777" w:rsidTr="003C32D1">
        <w:tc>
          <w:tcPr>
            <w:tcW w:w="1479" w:type="dxa"/>
          </w:tcPr>
          <w:p w14:paraId="4A065314" w14:textId="7957D651" w:rsidR="00944C44" w:rsidRDefault="00944C44" w:rsidP="00944C44">
            <w:pPr>
              <w:rPr>
                <w:lang w:val="en-US" w:eastAsia="ko-KR"/>
              </w:rPr>
            </w:pPr>
            <w:r>
              <w:rPr>
                <w:lang w:val="en-US" w:eastAsia="ko-KR"/>
              </w:rPr>
              <w:t>IDCC</w:t>
            </w:r>
          </w:p>
        </w:tc>
        <w:tc>
          <w:tcPr>
            <w:tcW w:w="1372" w:type="dxa"/>
          </w:tcPr>
          <w:p w14:paraId="6FAE08CB" w14:textId="39C5E261" w:rsidR="00944C44" w:rsidRDefault="00944C44" w:rsidP="00944C44">
            <w:pPr>
              <w:tabs>
                <w:tab w:val="left" w:pos="551"/>
              </w:tabs>
              <w:rPr>
                <w:lang w:val="en-US" w:eastAsia="ko-KR"/>
              </w:rPr>
            </w:pPr>
            <w:r>
              <w:rPr>
                <w:lang w:val="en-US" w:eastAsia="ko-KR"/>
              </w:rPr>
              <w:t>Y</w:t>
            </w:r>
          </w:p>
        </w:tc>
        <w:tc>
          <w:tcPr>
            <w:tcW w:w="6780" w:type="dxa"/>
          </w:tcPr>
          <w:p w14:paraId="02944E7C" w14:textId="77777777" w:rsidR="00944C44" w:rsidRPr="003F62F8" w:rsidRDefault="00944C44" w:rsidP="00944C44">
            <w:pPr>
              <w:rPr>
                <w:lang w:val="en-US" w:eastAsia="ko-KR"/>
              </w:rPr>
            </w:pPr>
          </w:p>
        </w:tc>
      </w:tr>
      <w:tr w:rsidR="00485D4A" w:rsidRPr="003F62F8" w14:paraId="3910740C" w14:textId="77777777" w:rsidTr="003C32D1">
        <w:tc>
          <w:tcPr>
            <w:tcW w:w="1479" w:type="dxa"/>
          </w:tcPr>
          <w:p w14:paraId="78B4CAD2" w14:textId="17AED772" w:rsidR="00485D4A" w:rsidRDefault="00485D4A" w:rsidP="00485D4A">
            <w:pPr>
              <w:rPr>
                <w:lang w:val="en-US" w:eastAsia="ko-KR"/>
              </w:rPr>
            </w:pPr>
            <w:r>
              <w:rPr>
                <w:rFonts w:eastAsiaTheme="minorEastAsia"/>
                <w:lang w:val="en-US" w:eastAsia="zh-CN"/>
              </w:rPr>
              <w:t>China Telecom</w:t>
            </w:r>
          </w:p>
        </w:tc>
        <w:tc>
          <w:tcPr>
            <w:tcW w:w="1372" w:type="dxa"/>
          </w:tcPr>
          <w:p w14:paraId="4AD5D77E" w14:textId="298BF593" w:rsidR="00485D4A" w:rsidRDefault="00485D4A" w:rsidP="00485D4A">
            <w:pPr>
              <w:tabs>
                <w:tab w:val="left" w:pos="551"/>
              </w:tabs>
              <w:rPr>
                <w:lang w:val="en-US" w:eastAsia="ko-KR"/>
              </w:rPr>
            </w:pPr>
            <w:r>
              <w:rPr>
                <w:rFonts w:eastAsiaTheme="minorEastAsia"/>
                <w:lang w:val="en-US" w:eastAsia="zh-CN"/>
              </w:rPr>
              <w:t>Y</w:t>
            </w:r>
          </w:p>
        </w:tc>
        <w:tc>
          <w:tcPr>
            <w:tcW w:w="6780" w:type="dxa"/>
          </w:tcPr>
          <w:p w14:paraId="08B8EAB2" w14:textId="77777777" w:rsidR="00485D4A" w:rsidRPr="003F62F8" w:rsidRDefault="00485D4A" w:rsidP="00485D4A">
            <w:pPr>
              <w:rPr>
                <w:lang w:val="en-US" w:eastAsia="ko-KR"/>
              </w:rPr>
            </w:pPr>
          </w:p>
        </w:tc>
      </w:tr>
      <w:tr w:rsidR="00756721" w:rsidRPr="003F62F8" w14:paraId="3208D38D" w14:textId="77777777" w:rsidTr="00FB3AA9">
        <w:tc>
          <w:tcPr>
            <w:tcW w:w="1479" w:type="dxa"/>
          </w:tcPr>
          <w:p w14:paraId="7DC6DF96" w14:textId="37200829" w:rsidR="00756721" w:rsidRDefault="00756721" w:rsidP="00106483">
            <w:pPr>
              <w:rPr>
                <w:lang w:val="en-US" w:eastAsia="ko-KR"/>
              </w:rPr>
            </w:pPr>
            <w:r>
              <w:rPr>
                <w:lang w:val="en-US" w:eastAsia="ko-KR"/>
              </w:rPr>
              <w:t>FL2</w:t>
            </w:r>
          </w:p>
        </w:tc>
        <w:tc>
          <w:tcPr>
            <w:tcW w:w="8152" w:type="dxa"/>
            <w:gridSpan w:val="2"/>
          </w:tcPr>
          <w:p w14:paraId="45740CB2" w14:textId="0E849F9B" w:rsidR="00DC2FF0" w:rsidRDefault="00DC2FF0" w:rsidP="00756721">
            <w:pPr>
              <w:jc w:val="both"/>
              <w:rPr>
                <w:b/>
                <w:highlight w:val="yellow"/>
                <w:lang w:val="en-US"/>
              </w:rPr>
            </w:pPr>
            <w:r>
              <w:rPr>
                <w:lang w:val="en-US" w:eastAsia="ko-KR"/>
              </w:rPr>
              <w:t>Based on the received comments, the following updated proposal can be considered:</w:t>
            </w:r>
          </w:p>
          <w:p w14:paraId="6995BF24" w14:textId="3EE07EFA" w:rsidR="00756721" w:rsidRDefault="00756721" w:rsidP="0075672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30D2AD9B" w14:textId="77777777" w:rsidR="00756721" w:rsidRDefault="00756721" w:rsidP="00756721">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D5AF1DF" w14:textId="3BE08B32" w:rsidR="00756721" w:rsidRPr="00756721" w:rsidRDefault="00756721" w:rsidP="00756721">
            <w:pPr>
              <w:pStyle w:val="afc"/>
              <w:numPr>
                <w:ilvl w:val="1"/>
                <w:numId w:val="12"/>
              </w:numPr>
              <w:rPr>
                <w:rFonts w:eastAsia="Times New Roman"/>
                <w:b/>
                <w:strike/>
                <w:color w:val="FF0000"/>
                <w:sz w:val="20"/>
                <w:szCs w:val="20"/>
                <w:lang w:val="en-US"/>
              </w:rPr>
            </w:pPr>
            <w:r w:rsidRPr="00756721">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70898166" w14:textId="77777777" w:rsidR="00756721" w:rsidRPr="00756721" w:rsidRDefault="00756721" w:rsidP="00756721">
            <w:pPr>
              <w:pStyle w:val="afc"/>
              <w:numPr>
                <w:ilvl w:val="1"/>
                <w:numId w:val="12"/>
              </w:numPr>
              <w:rPr>
                <w:rFonts w:eastAsia="Times New Roman"/>
                <w:b/>
                <w:color w:val="FF0000"/>
                <w:sz w:val="20"/>
                <w:szCs w:val="20"/>
                <w:lang w:val="en-US"/>
              </w:rPr>
            </w:pPr>
            <w:r w:rsidRPr="00756721">
              <w:rPr>
                <w:rFonts w:eastAsia="Times New Roman"/>
                <w:b/>
                <w:color w:val="FF0000"/>
                <w:sz w:val="20"/>
                <w:szCs w:val="20"/>
                <w:lang w:val="en-US"/>
              </w:rPr>
              <w:t>RedCap UEs and non-RedCap UEs can share the same MIB-configured initial DL BWP (including the bandwidth and location).</w:t>
            </w:r>
          </w:p>
          <w:p w14:paraId="44FDB454" w14:textId="77777777" w:rsidR="00756721" w:rsidRDefault="00756721" w:rsidP="00756721">
            <w:pPr>
              <w:pStyle w:val="afc"/>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31C37268" w14:textId="558F8A92" w:rsidR="00756721" w:rsidRPr="00756721" w:rsidRDefault="00756721" w:rsidP="00106483">
            <w:pPr>
              <w:pStyle w:val="afc"/>
              <w:numPr>
                <w:ilvl w:val="1"/>
                <w:numId w:val="12"/>
              </w:numPr>
              <w:rPr>
                <w:rFonts w:eastAsia="Times New Roman"/>
                <w:b/>
                <w:sz w:val="20"/>
                <w:szCs w:val="20"/>
                <w:lang w:val="en-US"/>
              </w:rPr>
            </w:pPr>
            <w:r w:rsidRPr="00756721">
              <w:rPr>
                <w:rFonts w:eastAsia="Times New Roman"/>
                <w:b/>
                <w:sz w:val="20"/>
                <w:szCs w:val="20"/>
                <w:lang w:val="en-US"/>
              </w:rPr>
              <w:t>This does not preclude separate or additional bandwidth and location for initial DL BWP for RedCap UEs (FFS).</w:t>
            </w:r>
          </w:p>
        </w:tc>
      </w:tr>
      <w:tr w:rsidR="00756721" w:rsidRPr="003F62F8" w14:paraId="38142DE4" w14:textId="77777777" w:rsidTr="003C32D1">
        <w:tc>
          <w:tcPr>
            <w:tcW w:w="1479" w:type="dxa"/>
          </w:tcPr>
          <w:p w14:paraId="5B98CD9E" w14:textId="04F2D3C3" w:rsidR="00756721" w:rsidRDefault="00893F97" w:rsidP="00106483">
            <w:pPr>
              <w:rPr>
                <w:lang w:val="en-US" w:eastAsia="ko-KR"/>
              </w:rPr>
            </w:pPr>
            <w:r>
              <w:rPr>
                <w:lang w:val="en-US" w:eastAsia="ko-KR"/>
              </w:rPr>
              <w:lastRenderedPageBreak/>
              <w:t>Lenovo, Motorola Mobility</w:t>
            </w:r>
          </w:p>
        </w:tc>
        <w:tc>
          <w:tcPr>
            <w:tcW w:w="1372" w:type="dxa"/>
          </w:tcPr>
          <w:p w14:paraId="101505C9" w14:textId="72B289CC" w:rsidR="00756721" w:rsidRDefault="00893F97" w:rsidP="00106483">
            <w:pPr>
              <w:tabs>
                <w:tab w:val="left" w:pos="551"/>
              </w:tabs>
              <w:rPr>
                <w:lang w:val="en-US" w:eastAsia="ko-KR"/>
              </w:rPr>
            </w:pPr>
            <w:r>
              <w:rPr>
                <w:lang w:val="en-US" w:eastAsia="ko-KR"/>
              </w:rPr>
              <w:t>Y</w:t>
            </w:r>
          </w:p>
        </w:tc>
        <w:tc>
          <w:tcPr>
            <w:tcW w:w="6780" w:type="dxa"/>
          </w:tcPr>
          <w:p w14:paraId="118BB7BB" w14:textId="77777777" w:rsidR="00756721" w:rsidRPr="003F62F8" w:rsidRDefault="00756721" w:rsidP="00106483">
            <w:pPr>
              <w:rPr>
                <w:lang w:val="en-US" w:eastAsia="ko-KR"/>
              </w:rPr>
            </w:pPr>
          </w:p>
        </w:tc>
      </w:tr>
      <w:tr w:rsidR="00C2190B" w:rsidRPr="003F62F8" w14:paraId="75C6B326" w14:textId="77777777" w:rsidTr="003C32D1">
        <w:tc>
          <w:tcPr>
            <w:tcW w:w="1479" w:type="dxa"/>
          </w:tcPr>
          <w:p w14:paraId="228CC523" w14:textId="14263EC3" w:rsidR="00C2190B" w:rsidRDefault="00C2190B"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D739268" w14:textId="1A42825A" w:rsidR="00C2190B" w:rsidRDefault="00C2190B" w:rsidP="00C2190B">
            <w:pPr>
              <w:tabs>
                <w:tab w:val="left" w:pos="551"/>
              </w:tabs>
              <w:rPr>
                <w:lang w:val="en-US" w:eastAsia="ko-KR"/>
              </w:rPr>
            </w:pPr>
            <w:r>
              <w:rPr>
                <w:rFonts w:eastAsiaTheme="minorEastAsia" w:hint="eastAsia"/>
                <w:lang w:val="en-US" w:eastAsia="zh-CN"/>
              </w:rPr>
              <w:t>Y</w:t>
            </w:r>
          </w:p>
        </w:tc>
        <w:tc>
          <w:tcPr>
            <w:tcW w:w="6780" w:type="dxa"/>
          </w:tcPr>
          <w:p w14:paraId="25C44639" w14:textId="048F836D" w:rsidR="00C2190B" w:rsidRPr="003F62F8" w:rsidRDefault="00C2190B" w:rsidP="00C2190B">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2"/>
        <w:ind w:left="1134" w:hanging="1134"/>
        <w:rPr>
          <w:lang w:val="en-US"/>
        </w:rPr>
      </w:pPr>
      <w:r>
        <w:rPr>
          <w:lang w:val="en-US"/>
        </w:rPr>
        <w:t>Separate initial DL BWP</w:t>
      </w:r>
    </w:p>
    <w:p w14:paraId="2F8EBC41" w14:textId="5FB5CDAE" w:rsidR="00184DB7" w:rsidRDefault="00A62341">
      <w:pPr>
        <w:spacing w:after="100" w:afterAutospacing="1"/>
        <w:jc w:val="both"/>
        <w:rPr>
          <w:szCs w:val="22"/>
          <w:lang w:val="en-US"/>
        </w:rPr>
      </w:pPr>
      <w:r>
        <w:rPr>
          <w:szCs w:val="22"/>
          <w:lang w:val="en-US"/>
        </w:rPr>
        <w:t xml:space="preserve">RAN1#105-e agreed the following working assumption related to </w:t>
      </w:r>
      <w:r w:rsidR="00FD1A1D">
        <w:rPr>
          <w:szCs w:val="22"/>
          <w:lang w:val="en-US"/>
        </w:rPr>
        <w:t xml:space="preserve">separate </w:t>
      </w:r>
      <w:r>
        <w:rPr>
          <w:szCs w:val="22"/>
          <w:lang w:val="en-US"/>
        </w:rPr>
        <w:t>initial DL BWP:</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rsidP="002C0827">
            <w:pP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lastRenderedPageBreak/>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15CCC9B" w14:textId="56251B24" w:rsidR="00184DB7" w:rsidRPr="00CC0DC5" w:rsidRDefault="00A62341" w:rsidP="00CC0DC5">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184DB7" w14:paraId="3241A2DF" w14:textId="77777777">
        <w:tc>
          <w:tcPr>
            <w:tcW w:w="1424" w:type="dxa"/>
          </w:tcPr>
          <w:p w14:paraId="69AC7E56" w14:textId="77777777" w:rsidR="00184DB7" w:rsidRDefault="00A62341">
            <w:pPr>
              <w:rPr>
                <w:lang w:val="en-US" w:eastAsia="ko-KR"/>
              </w:rPr>
            </w:pPr>
            <w:r>
              <w:rPr>
                <w:lang w:val="en-US" w:eastAsia="ko-KR"/>
              </w:rPr>
              <w:lastRenderedPageBreak/>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6B9767E6"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5231082" w14:textId="77777777" w:rsidR="00184DB7" w:rsidRPr="00AB28A5" w:rsidRDefault="00A62341" w:rsidP="00AB28A5">
            <w:pPr>
              <w:pStyle w:val="afc"/>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SSB</w:t>
            </w:r>
          </w:p>
          <w:p w14:paraId="6D3D1C72" w14:textId="77777777" w:rsidR="00184DB7" w:rsidRPr="00AB28A5" w:rsidRDefault="00A62341" w:rsidP="00AB28A5">
            <w:pPr>
              <w:pStyle w:val="afc"/>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CORESET and CSS associated with msg2/msg4/</w:t>
            </w:r>
            <w:proofErr w:type="spellStart"/>
            <w:r w:rsidRPr="00AB28A5">
              <w:rPr>
                <w:rFonts w:ascii="Times New Roman" w:eastAsia="Batang" w:hAnsi="Times New Roman" w:cs="Times New Roman"/>
                <w:sz w:val="20"/>
                <w:szCs w:val="20"/>
                <w:lang w:val="en-US" w:eastAsia="ko-KR"/>
              </w:rPr>
              <w:t>msgB</w:t>
            </w:r>
            <w:proofErr w:type="spellEnd"/>
            <w:r w:rsidRPr="00AB28A5">
              <w:rPr>
                <w:rFonts w:ascii="Times New Roman" w:eastAsia="Batang" w:hAnsi="Times New Roman" w:cs="Times New Roman"/>
                <w:sz w:val="20"/>
                <w:szCs w:val="20"/>
                <w:lang w:val="en-US" w:eastAsia="ko-KR"/>
              </w:rPr>
              <w:t>/WUS/paging</w:t>
            </w:r>
          </w:p>
          <w:p w14:paraId="5C793DB8" w14:textId="77777777" w:rsidR="00184DB7" w:rsidRDefault="00A62341">
            <w:pPr>
              <w:pStyle w:val="afc"/>
              <w:numPr>
                <w:ilvl w:val="0"/>
                <w:numId w:val="14"/>
              </w:numPr>
              <w:rPr>
                <w:lang w:val="en-US" w:eastAsia="ko-KR"/>
              </w:rPr>
            </w:pPr>
            <w:r w:rsidRPr="008F6A74">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FCF130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407F185"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宋体"/>
                <w:lang w:val="en-US" w:eastAsia="zh-CN"/>
              </w:rPr>
            </w:pPr>
            <w:r>
              <w:rPr>
                <w:rFonts w:eastAsia="宋体" w:hint="eastAsia"/>
                <w:lang w:val="en-US" w:eastAsia="zh-CN"/>
              </w:rPr>
              <w:t>ZTE, Sanechips</w:t>
            </w:r>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A62341" w14:paraId="5E57ED0F" w14:textId="77777777">
        <w:tc>
          <w:tcPr>
            <w:tcW w:w="1424" w:type="dxa"/>
          </w:tcPr>
          <w:p w14:paraId="01C3165B"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343D6073" w14:textId="77777777" w:rsidR="00A62341" w:rsidRDefault="00A62341" w:rsidP="00A62341">
            <w:pPr>
              <w:tabs>
                <w:tab w:val="left" w:pos="551"/>
              </w:tabs>
              <w:rPr>
                <w:rFonts w:eastAsia="Yu Mincho"/>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36627995" w14:textId="6F23F5AB"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Yu Mincho"/>
                <w:lang w:val="en-US" w:eastAsia="ja-JP"/>
              </w:rPr>
            </w:pPr>
            <w:r>
              <w:rPr>
                <w:rFonts w:eastAsia="Yu Mincho"/>
                <w:lang w:val="en-US" w:eastAsia="ja-JP"/>
              </w:rPr>
              <w:t>NEC</w:t>
            </w:r>
          </w:p>
        </w:tc>
        <w:tc>
          <w:tcPr>
            <w:tcW w:w="1872" w:type="dxa"/>
          </w:tcPr>
          <w:p w14:paraId="0543A60B" w14:textId="57DBEA7F"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2330910A" w14:textId="2A62589C"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132BF0A7" w14:textId="77777777">
        <w:tc>
          <w:tcPr>
            <w:tcW w:w="1424" w:type="dxa"/>
          </w:tcPr>
          <w:p w14:paraId="609CCDC5" w14:textId="47924AB0"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7A8ED5A1" w14:textId="22BF5A6C"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A6843D" w14:textId="05A70043"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5FFE6512" w14:textId="77777777">
        <w:tc>
          <w:tcPr>
            <w:tcW w:w="1424" w:type="dxa"/>
          </w:tcPr>
          <w:p w14:paraId="668FF500" w14:textId="29AC88C3"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3BB6F49D" w14:textId="5B077356"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74D30F49" w14:textId="77777777" w:rsidR="001423E8" w:rsidRDefault="001423E8" w:rsidP="00A62341">
            <w:pPr>
              <w:rPr>
                <w:rFonts w:eastAsiaTheme="minorEastAsia"/>
                <w:lang w:val="en-US" w:eastAsia="zh-CN"/>
              </w:rPr>
            </w:pPr>
          </w:p>
        </w:tc>
      </w:tr>
      <w:tr w:rsidR="00041BDE" w14:paraId="362EFBC2" w14:textId="77777777">
        <w:tc>
          <w:tcPr>
            <w:tcW w:w="1424" w:type="dxa"/>
          </w:tcPr>
          <w:p w14:paraId="10A45DDA" w14:textId="0A2D2D5D"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0CB11C23" w14:textId="02320269"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1911714" w14:textId="53931D68"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23E596B2" w14:textId="77777777">
        <w:tc>
          <w:tcPr>
            <w:tcW w:w="1424" w:type="dxa"/>
          </w:tcPr>
          <w:p w14:paraId="1CD4039A" w14:textId="3C40F6B4" w:rsidR="006F2BE0" w:rsidRDefault="006F2BE0" w:rsidP="006F2BE0">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872" w:type="dxa"/>
          </w:tcPr>
          <w:p w14:paraId="0C9AE8B1" w14:textId="234525EB"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2DDD7531" w14:textId="77777777" w:rsidR="006F2BE0" w:rsidRDefault="006F2BE0" w:rsidP="006F2BE0">
            <w:pPr>
              <w:rPr>
                <w:rFonts w:eastAsia="Malgun Gothic"/>
                <w:lang w:val="en-US" w:eastAsia="ko-KR"/>
              </w:rPr>
            </w:pPr>
          </w:p>
        </w:tc>
      </w:tr>
      <w:tr w:rsidR="002000DE" w14:paraId="484872FB" w14:textId="77777777" w:rsidTr="002000DE">
        <w:tc>
          <w:tcPr>
            <w:tcW w:w="1424" w:type="dxa"/>
          </w:tcPr>
          <w:p w14:paraId="6A2DD211"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7AE0B64E"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19BED044" w14:textId="2B6DE10A"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3E91CF04" w14:textId="77777777" w:rsidTr="003C32D1">
        <w:tc>
          <w:tcPr>
            <w:tcW w:w="1424" w:type="dxa"/>
          </w:tcPr>
          <w:p w14:paraId="6D503FF0" w14:textId="77777777" w:rsidR="003C32D1" w:rsidRPr="003F62F8" w:rsidRDefault="003C32D1" w:rsidP="00D40054">
            <w:pPr>
              <w:rPr>
                <w:lang w:val="en-US" w:eastAsia="ko-KR"/>
              </w:rPr>
            </w:pPr>
            <w:r>
              <w:rPr>
                <w:lang w:val="en-US" w:eastAsia="ko-KR"/>
              </w:rPr>
              <w:t>Ericsson</w:t>
            </w:r>
          </w:p>
        </w:tc>
        <w:tc>
          <w:tcPr>
            <w:tcW w:w="1872" w:type="dxa"/>
          </w:tcPr>
          <w:p w14:paraId="3AB1BC7E" w14:textId="77777777" w:rsidR="003C32D1" w:rsidRPr="003F62F8" w:rsidRDefault="003C32D1" w:rsidP="00D40054">
            <w:pPr>
              <w:tabs>
                <w:tab w:val="left" w:pos="551"/>
              </w:tabs>
              <w:rPr>
                <w:lang w:val="en-US" w:eastAsia="ko-KR"/>
              </w:rPr>
            </w:pPr>
            <w:r>
              <w:rPr>
                <w:lang w:val="en-US" w:eastAsia="ko-KR"/>
              </w:rPr>
              <w:t>Y</w:t>
            </w:r>
          </w:p>
        </w:tc>
        <w:tc>
          <w:tcPr>
            <w:tcW w:w="6335" w:type="dxa"/>
          </w:tcPr>
          <w:p w14:paraId="4F99139A"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6CEF82CF" w14:textId="77777777" w:rsidTr="003C32D1">
        <w:tc>
          <w:tcPr>
            <w:tcW w:w="1424" w:type="dxa"/>
          </w:tcPr>
          <w:p w14:paraId="2BD3A99E" w14:textId="7ED96607" w:rsidR="00BE7460" w:rsidRDefault="00BE7460" w:rsidP="00D40054">
            <w:pPr>
              <w:rPr>
                <w:lang w:val="en-US" w:eastAsia="ko-KR"/>
              </w:rPr>
            </w:pPr>
            <w:r>
              <w:rPr>
                <w:lang w:val="en-US" w:eastAsia="ko-KR"/>
              </w:rPr>
              <w:t>FUTUREWEI</w:t>
            </w:r>
          </w:p>
        </w:tc>
        <w:tc>
          <w:tcPr>
            <w:tcW w:w="1872" w:type="dxa"/>
          </w:tcPr>
          <w:p w14:paraId="721ECECA" w14:textId="77777777" w:rsidR="00BE7460" w:rsidRDefault="00BE7460" w:rsidP="00D40054">
            <w:pPr>
              <w:tabs>
                <w:tab w:val="left" w:pos="551"/>
              </w:tabs>
              <w:rPr>
                <w:lang w:val="en-US" w:eastAsia="ko-KR"/>
              </w:rPr>
            </w:pPr>
          </w:p>
        </w:tc>
        <w:tc>
          <w:tcPr>
            <w:tcW w:w="6335" w:type="dxa"/>
          </w:tcPr>
          <w:p w14:paraId="22F004A9" w14:textId="38B59A74"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61678010" w14:textId="77777777" w:rsidTr="003C32D1">
        <w:tc>
          <w:tcPr>
            <w:tcW w:w="1424" w:type="dxa"/>
          </w:tcPr>
          <w:p w14:paraId="77DF4E46" w14:textId="5474AF3C" w:rsidR="003B571B" w:rsidRDefault="003B571B" w:rsidP="003B571B">
            <w:pPr>
              <w:rPr>
                <w:lang w:val="en-US" w:eastAsia="ko-KR"/>
              </w:rPr>
            </w:pPr>
            <w:r>
              <w:rPr>
                <w:lang w:val="en-US" w:eastAsia="ko-KR"/>
              </w:rPr>
              <w:t>Intel</w:t>
            </w:r>
          </w:p>
        </w:tc>
        <w:tc>
          <w:tcPr>
            <w:tcW w:w="1872" w:type="dxa"/>
          </w:tcPr>
          <w:p w14:paraId="4CCAD43B" w14:textId="1B73689E" w:rsidR="003B571B" w:rsidRDefault="003B571B" w:rsidP="003B571B">
            <w:pPr>
              <w:tabs>
                <w:tab w:val="left" w:pos="551"/>
              </w:tabs>
              <w:rPr>
                <w:lang w:val="en-US" w:eastAsia="ko-KR"/>
              </w:rPr>
            </w:pPr>
            <w:r>
              <w:rPr>
                <w:lang w:val="en-US" w:eastAsia="ko-KR"/>
              </w:rPr>
              <w:t>Y</w:t>
            </w:r>
          </w:p>
        </w:tc>
        <w:tc>
          <w:tcPr>
            <w:tcW w:w="6335" w:type="dxa"/>
          </w:tcPr>
          <w:p w14:paraId="1C3CBE91" w14:textId="35812461" w:rsidR="003B571B" w:rsidRDefault="003B571B" w:rsidP="003B571B">
            <w:pPr>
              <w:rPr>
                <w:lang w:val="en-US" w:eastAsia="ko-KR"/>
              </w:rPr>
            </w:pPr>
            <w:r>
              <w:rPr>
                <w:lang w:val="en-US" w:eastAsia="ko-KR"/>
              </w:rPr>
              <w:t>Also support extending this to FDD.</w:t>
            </w:r>
          </w:p>
        </w:tc>
      </w:tr>
      <w:tr w:rsidR="005D41F9" w:rsidRPr="003F62F8" w14:paraId="637053E8" w14:textId="77777777" w:rsidTr="003C32D1">
        <w:tc>
          <w:tcPr>
            <w:tcW w:w="1424" w:type="dxa"/>
          </w:tcPr>
          <w:p w14:paraId="4486C0F1" w14:textId="132185A6" w:rsidR="005D41F9" w:rsidRDefault="005D41F9" w:rsidP="005D41F9">
            <w:pPr>
              <w:rPr>
                <w:lang w:val="en-US" w:eastAsia="ko-KR"/>
              </w:rPr>
            </w:pPr>
            <w:r>
              <w:rPr>
                <w:lang w:val="en-US" w:eastAsia="ko-KR"/>
              </w:rPr>
              <w:t xml:space="preserve">Apple </w:t>
            </w:r>
          </w:p>
        </w:tc>
        <w:tc>
          <w:tcPr>
            <w:tcW w:w="1872" w:type="dxa"/>
          </w:tcPr>
          <w:p w14:paraId="00A4BA77" w14:textId="0810FA10" w:rsidR="005D41F9" w:rsidRDefault="005D41F9" w:rsidP="005D41F9">
            <w:pPr>
              <w:tabs>
                <w:tab w:val="left" w:pos="551"/>
              </w:tabs>
              <w:rPr>
                <w:lang w:val="en-US" w:eastAsia="ko-KR"/>
              </w:rPr>
            </w:pPr>
            <w:r>
              <w:rPr>
                <w:lang w:val="en-US" w:eastAsia="ko-KR"/>
              </w:rPr>
              <w:t>N</w:t>
            </w:r>
          </w:p>
        </w:tc>
        <w:tc>
          <w:tcPr>
            <w:tcW w:w="6335" w:type="dxa"/>
          </w:tcPr>
          <w:p w14:paraId="0E55F99A" w14:textId="77777777" w:rsidR="005D41F9" w:rsidRDefault="005D41F9" w:rsidP="005D41F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4A9223B3" w14:textId="13554EDB" w:rsidR="005D41F9" w:rsidRDefault="005D41F9" w:rsidP="005D41F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850F09" w:rsidRPr="003F62F8" w14:paraId="33EC8AB8" w14:textId="77777777" w:rsidTr="003C32D1">
        <w:tc>
          <w:tcPr>
            <w:tcW w:w="1424" w:type="dxa"/>
          </w:tcPr>
          <w:p w14:paraId="7B4E30AF" w14:textId="261D5DAC" w:rsidR="00850F09" w:rsidRDefault="00850F09" w:rsidP="00850F09">
            <w:pPr>
              <w:rPr>
                <w:lang w:val="en-US" w:eastAsia="ko-KR"/>
              </w:rPr>
            </w:pPr>
            <w:r>
              <w:rPr>
                <w:lang w:val="en-US" w:eastAsia="ko-KR"/>
              </w:rPr>
              <w:t>IDCC</w:t>
            </w:r>
          </w:p>
        </w:tc>
        <w:tc>
          <w:tcPr>
            <w:tcW w:w="1872" w:type="dxa"/>
          </w:tcPr>
          <w:p w14:paraId="01AE9EEB" w14:textId="4F9F4AC1" w:rsidR="00850F09" w:rsidRDefault="00850F09" w:rsidP="00850F09">
            <w:pPr>
              <w:tabs>
                <w:tab w:val="left" w:pos="551"/>
              </w:tabs>
              <w:rPr>
                <w:lang w:val="en-US" w:eastAsia="ko-KR"/>
              </w:rPr>
            </w:pPr>
            <w:r>
              <w:rPr>
                <w:lang w:val="en-US" w:eastAsia="ko-KR"/>
              </w:rPr>
              <w:t>Y</w:t>
            </w:r>
          </w:p>
        </w:tc>
        <w:tc>
          <w:tcPr>
            <w:tcW w:w="6335" w:type="dxa"/>
          </w:tcPr>
          <w:p w14:paraId="23133BDE" w14:textId="2D039B97" w:rsidR="00850F09" w:rsidRDefault="00850F09" w:rsidP="00850F09">
            <w:pPr>
              <w:rPr>
                <w:lang w:val="en-US" w:eastAsia="ko-KR"/>
              </w:rPr>
            </w:pPr>
            <w:r>
              <w:rPr>
                <w:lang w:val="en-US" w:eastAsia="ko-KR"/>
              </w:rPr>
              <w:t>We agree that SSB and CSS can be defined. But we are ok to leave it as FFS and come back later.</w:t>
            </w:r>
          </w:p>
        </w:tc>
      </w:tr>
      <w:tr w:rsidR="00945512" w:rsidRPr="003F62F8" w14:paraId="4256A6B9" w14:textId="77777777" w:rsidTr="003C32D1">
        <w:tc>
          <w:tcPr>
            <w:tcW w:w="1424" w:type="dxa"/>
          </w:tcPr>
          <w:p w14:paraId="1CA62DA0" w14:textId="21C686FD" w:rsidR="00945512" w:rsidRDefault="00945512" w:rsidP="00945512">
            <w:pPr>
              <w:rPr>
                <w:lang w:val="en-US" w:eastAsia="ko-KR"/>
              </w:rPr>
            </w:pPr>
            <w:r>
              <w:rPr>
                <w:rFonts w:eastAsiaTheme="minorEastAsia"/>
                <w:lang w:val="en-US" w:eastAsia="zh-CN"/>
              </w:rPr>
              <w:t>China Telecom</w:t>
            </w:r>
          </w:p>
        </w:tc>
        <w:tc>
          <w:tcPr>
            <w:tcW w:w="1872" w:type="dxa"/>
          </w:tcPr>
          <w:p w14:paraId="2E312001" w14:textId="58356DB4" w:rsidR="00945512" w:rsidRDefault="00945512" w:rsidP="00945512">
            <w:pPr>
              <w:tabs>
                <w:tab w:val="left" w:pos="551"/>
              </w:tabs>
              <w:rPr>
                <w:lang w:val="en-US" w:eastAsia="ko-KR"/>
              </w:rPr>
            </w:pPr>
            <w:r>
              <w:rPr>
                <w:rFonts w:eastAsiaTheme="minorEastAsia"/>
                <w:lang w:val="en-US" w:eastAsia="zh-CN"/>
              </w:rPr>
              <w:t>Y</w:t>
            </w:r>
          </w:p>
        </w:tc>
        <w:tc>
          <w:tcPr>
            <w:tcW w:w="6335" w:type="dxa"/>
          </w:tcPr>
          <w:p w14:paraId="2DA587C7" w14:textId="14BE6B69" w:rsidR="00945512" w:rsidRDefault="00945512" w:rsidP="00945512">
            <w:pPr>
              <w:rPr>
                <w:lang w:val="en-US" w:eastAsia="ko-KR"/>
              </w:rPr>
            </w:pPr>
            <w:r>
              <w:rPr>
                <w:rFonts w:eastAsiaTheme="minorEastAsia"/>
                <w:lang w:val="en-US" w:eastAsia="zh-CN"/>
              </w:rPr>
              <w:t>The remaining FFSs should be further checked and be revisited later.</w:t>
            </w:r>
          </w:p>
        </w:tc>
      </w:tr>
      <w:tr w:rsidR="0055261A" w:rsidRPr="003F62F8" w14:paraId="69EBAD33" w14:textId="77777777" w:rsidTr="00FB3AA9">
        <w:tc>
          <w:tcPr>
            <w:tcW w:w="1424" w:type="dxa"/>
          </w:tcPr>
          <w:p w14:paraId="4167EB2F" w14:textId="3862C6B7" w:rsidR="0055261A" w:rsidRDefault="0055261A" w:rsidP="003B571B">
            <w:pPr>
              <w:rPr>
                <w:lang w:val="en-US" w:eastAsia="ko-KR"/>
              </w:rPr>
            </w:pPr>
            <w:r>
              <w:rPr>
                <w:lang w:val="en-US" w:eastAsia="ko-KR"/>
              </w:rPr>
              <w:t>FL2</w:t>
            </w:r>
          </w:p>
        </w:tc>
        <w:tc>
          <w:tcPr>
            <w:tcW w:w="8207" w:type="dxa"/>
            <w:gridSpan w:val="2"/>
          </w:tcPr>
          <w:p w14:paraId="4F076648" w14:textId="2A225EC9" w:rsidR="00D668C3" w:rsidRPr="00D668C3" w:rsidRDefault="00425B6C" w:rsidP="00425B6C">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9E6F7FB" w14:textId="292B0BE6" w:rsidR="00184DB7" w:rsidRDefault="00CA0287">
      <w:pPr>
        <w:jc w:val="both"/>
        <w:rPr>
          <w:b/>
          <w:lang w:val="en-US"/>
        </w:rPr>
      </w:pPr>
      <w:r w:rsidRPr="00CA0287">
        <w:rPr>
          <w:b/>
          <w:highlight w:val="cyan"/>
          <w:lang w:val="en-US"/>
        </w:rPr>
        <w:t>Medium</w:t>
      </w:r>
      <w:r w:rsidR="008821CF" w:rsidRPr="00CA0287">
        <w:rPr>
          <w:b/>
          <w:highlight w:val="cyan"/>
          <w:lang w:val="en-US"/>
        </w:rPr>
        <w:t xml:space="preserve"> </w:t>
      </w:r>
      <w:r w:rsidR="00A62341" w:rsidRPr="00CA0287">
        <w:rPr>
          <w:b/>
          <w:highlight w:val="cyan"/>
          <w:lang w:val="en-US"/>
        </w:rPr>
        <w:t>Priority Proposal 2.2-2</w:t>
      </w:r>
      <w:r w:rsidR="00A62341">
        <w:rPr>
          <w:b/>
          <w:lang w:val="en-US"/>
        </w:rPr>
        <w:t>: The configuration for a separately configured initial DL BWP for RedCap UEs can be signaled in SIB.</w:t>
      </w:r>
    </w:p>
    <w:p w14:paraId="4CC41A1F" w14:textId="77777777" w:rsidR="00184DB7" w:rsidRDefault="00A62341">
      <w:pPr>
        <w:pStyle w:val="afc"/>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afc"/>
        <w:numPr>
          <w:ilvl w:val="0"/>
          <w:numId w:val="15"/>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w:t>
      </w:r>
      <w:r>
        <w:rPr>
          <w:rFonts w:ascii="Times" w:hAnsi="Times"/>
          <w:szCs w:val="24"/>
          <w:lang w:val="en-US"/>
        </w:rPr>
        <w:lastRenderedPageBreak/>
        <w:t>specified in the initial DL BWP can be applied and used during the initial access. One contribution [17] mentions that, during initial access, RedCap and non-RedCap UEs share the SSB, CORESET#0, SIB1 and initial DL BWP.</w:t>
      </w:r>
    </w:p>
    <w:p w14:paraId="48B6BCB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6"/>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Pr="00C65169" w:rsidRDefault="00A62341">
            <w:pPr>
              <w:pStyle w:val="afc"/>
              <w:numPr>
                <w:ilvl w:val="0"/>
                <w:numId w:val="16"/>
              </w:numPr>
              <w:rPr>
                <w:sz w:val="20"/>
                <w:szCs w:val="22"/>
                <w:lang w:val="en-US" w:eastAsia="ko-KR"/>
              </w:rPr>
            </w:pPr>
            <w:r w:rsidRPr="00C65169">
              <w:rPr>
                <w:sz w:val="20"/>
                <w:szCs w:val="22"/>
                <w:lang w:val="en-US" w:eastAsia="ko-KR"/>
              </w:rPr>
              <w:t xml:space="preserve">Whether a RedCap UE can be assumed to be able to perform RF retuning (FFS by BWP switching/retuning/hopping) </w:t>
            </w:r>
          </w:p>
          <w:p w14:paraId="742F2A47" w14:textId="77777777" w:rsidR="00184DB7" w:rsidRDefault="00A62341">
            <w:pPr>
              <w:pStyle w:val="afc"/>
              <w:numPr>
                <w:ilvl w:val="0"/>
                <w:numId w:val="16"/>
              </w:numPr>
              <w:rPr>
                <w:lang w:val="en-US" w:eastAsia="ko-KR"/>
              </w:rPr>
            </w:pPr>
            <w:r w:rsidRPr="00C65169">
              <w:rPr>
                <w:sz w:val="20"/>
                <w:szCs w:val="22"/>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037158F9" w:rsidR="00184DB7" w:rsidRDefault="00A62341">
            <w:pPr>
              <w:rPr>
                <w:lang w:val="en-US" w:eastAsia="ko-KR"/>
              </w:rPr>
            </w:pPr>
            <w:r>
              <w:rPr>
                <w:lang w:val="en-US" w:eastAsia="ko-KR"/>
              </w:rPr>
              <w:t>If the initial DL BWP separately configured for RedCap UEs can be used during initial access, it has to include:</w:t>
            </w:r>
          </w:p>
          <w:p w14:paraId="6E51A8D1" w14:textId="77777777" w:rsidR="00184DB7" w:rsidRDefault="00A62341">
            <w:pPr>
              <w:pStyle w:val="afc"/>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afc"/>
              <w:numPr>
                <w:ilvl w:val="0"/>
                <w:numId w:val="17"/>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184DB7" w14:paraId="07DF391A" w14:textId="77777777">
        <w:tc>
          <w:tcPr>
            <w:tcW w:w="1479" w:type="dxa"/>
          </w:tcPr>
          <w:p w14:paraId="4C9640D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4382C1"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Pr="002C0827" w:rsidRDefault="00A62341">
            <w:pPr>
              <w:pStyle w:val="afc"/>
              <w:numPr>
                <w:ilvl w:val="0"/>
                <w:numId w:val="18"/>
              </w:numPr>
              <w:rPr>
                <w:sz w:val="20"/>
                <w:szCs w:val="22"/>
                <w:lang w:val="en-US" w:eastAsia="ko-KR"/>
              </w:rPr>
            </w:pPr>
            <w:r w:rsidRPr="002C0827">
              <w:rPr>
                <w:sz w:val="20"/>
                <w:szCs w:val="22"/>
                <w:lang w:val="en-US" w:eastAsia="ko-KR"/>
              </w:rPr>
              <w:t>Paging</w:t>
            </w:r>
          </w:p>
          <w:p w14:paraId="600728B8" w14:textId="77777777" w:rsidR="00184DB7" w:rsidRPr="002C0827" w:rsidRDefault="00A62341">
            <w:pPr>
              <w:pStyle w:val="afc"/>
              <w:numPr>
                <w:ilvl w:val="0"/>
                <w:numId w:val="18"/>
              </w:numPr>
              <w:rPr>
                <w:sz w:val="20"/>
                <w:szCs w:val="22"/>
                <w:lang w:val="en-US" w:eastAsia="ko-KR"/>
              </w:rPr>
            </w:pPr>
            <w:r w:rsidRPr="002C0827">
              <w:rPr>
                <w:sz w:val="20"/>
                <w:szCs w:val="22"/>
                <w:lang w:val="en-US" w:eastAsia="ko-KR"/>
              </w:rPr>
              <w:t>Random access</w:t>
            </w:r>
          </w:p>
          <w:p w14:paraId="0DB1F968" w14:textId="77777777" w:rsidR="00184DB7" w:rsidRPr="002C0827" w:rsidRDefault="00A62341">
            <w:pPr>
              <w:pStyle w:val="afc"/>
              <w:numPr>
                <w:ilvl w:val="0"/>
                <w:numId w:val="18"/>
              </w:numPr>
              <w:rPr>
                <w:sz w:val="20"/>
                <w:szCs w:val="22"/>
                <w:lang w:val="en-US" w:eastAsia="ko-KR"/>
              </w:rPr>
            </w:pPr>
            <w:r w:rsidRPr="002C0827">
              <w:rPr>
                <w:sz w:val="20"/>
                <w:szCs w:val="22"/>
                <w:lang w:val="en-US" w:eastAsia="ko-KR"/>
              </w:rPr>
              <w:t>System information</w:t>
            </w:r>
          </w:p>
          <w:p w14:paraId="16CFB89B" w14:textId="502A1AAA" w:rsidR="00184DB7" w:rsidRPr="002C0827" w:rsidRDefault="00A62341" w:rsidP="002C0827">
            <w:pPr>
              <w:pStyle w:val="afc"/>
              <w:numPr>
                <w:ilvl w:val="0"/>
                <w:numId w:val="18"/>
              </w:numPr>
              <w:rPr>
                <w:sz w:val="20"/>
                <w:szCs w:val="22"/>
                <w:lang w:val="en-US" w:eastAsia="ko-KR"/>
              </w:rPr>
            </w:pPr>
            <w:r w:rsidRPr="002C0827">
              <w:rPr>
                <w:sz w:val="20"/>
                <w:szCs w:val="22"/>
                <w:lang w:val="en-US" w:eastAsia="ko-KR"/>
              </w:rPr>
              <w:lastRenderedPageBreak/>
              <w:t>System information update</w:t>
            </w:r>
          </w:p>
          <w:p w14:paraId="3E72B3F4" w14:textId="2ED3758C" w:rsidR="00184DB7" w:rsidRPr="002C0827" w:rsidRDefault="00A62341">
            <w:pPr>
              <w:rPr>
                <w:lang w:val="en-US" w:eastAsia="ko-KR"/>
              </w:rPr>
            </w:pPr>
            <w:r>
              <w:rPr>
                <w:lang w:val="en-US" w:eastAsia="ko-KR"/>
              </w:rPr>
              <w:t>We believe that all should be supported if separate initial DL BWP is not overlapping with CORESET#0 by MIB</w:t>
            </w: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lastRenderedPageBreak/>
              <w:t>ZTE, Sanechips</w:t>
            </w:r>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2BA6E6"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C8FCA" w14:textId="42B1A511"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Yu Mincho"/>
                <w:lang w:val="en-US" w:eastAsia="ja-JP"/>
              </w:rPr>
            </w:pPr>
            <w:r>
              <w:rPr>
                <w:rFonts w:eastAsia="Yu Mincho"/>
                <w:lang w:val="en-US" w:eastAsia="ja-JP"/>
              </w:rPr>
              <w:t>NEC</w:t>
            </w:r>
          </w:p>
        </w:tc>
        <w:tc>
          <w:tcPr>
            <w:tcW w:w="1372" w:type="dxa"/>
          </w:tcPr>
          <w:p w14:paraId="4F6F39A1" w14:textId="77777777" w:rsidR="006C404A" w:rsidRDefault="006C404A" w:rsidP="006C404A">
            <w:pPr>
              <w:tabs>
                <w:tab w:val="left" w:pos="551"/>
              </w:tabs>
              <w:jc w:val="both"/>
              <w:rPr>
                <w:rFonts w:eastAsia="Yu Mincho"/>
                <w:lang w:val="en-US" w:eastAsia="ja-JP"/>
              </w:rPr>
            </w:pPr>
          </w:p>
        </w:tc>
        <w:tc>
          <w:tcPr>
            <w:tcW w:w="6780" w:type="dxa"/>
          </w:tcPr>
          <w:p w14:paraId="7902C667" w14:textId="45F9FFDA" w:rsidR="006C404A" w:rsidRDefault="006C404A" w:rsidP="006C404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1BD7855F" w14:textId="79EF4DCF"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362442F0" w14:textId="1B9CF576" w:rsidR="00752504" w:rsidRDefault="002B31A3" w:rsidP="006C404A">
            <w:pPr>
              <w:jc w:val="both"/>
              <w:rPr>
                <w:rFonts w:eastAsia="宋体"/>
                <w:lang w:val="en-US" w:eastAsia="zh-CN"/>
              </w:rPr>
            </w:pPr>
            <w:r>
              <w:rPr>
                <w:rFonts w:eastAsia="宋体"/>
                <w:lang w:val="en-US" w:eastAsia="zh-CN"/>
              </w:rPr>
              <w:t>Based on configuration, t</w:t>
            </w:r>
            <w:r w:rsidR="00752504">
              <w:rPr>
                <w:rFonts w:eastAsia="宋体"/>
                <w:lang w:val="en-US" w:eastAsia="zh-CN"/>
              </w:rPr>
              <w:t xml:space="preserve">he separate initial DL BWP can either contain CORESET#0, or contain an additional CORESET. </w:t>
            </w:r>
          </w:p>
        </w:tc>
      </w:tr>
      <w:tr w:rsidR="00B20E7F" w14:paraId="781FBABB" w14:textId="77777777">
        <w:tc>
          <w:tcPr>
            <w:tcW w:w="1479" w:type="dxa"/>
          </w:tcPr>
          <w:p w14:paraId="34A3FC18" w14:textId="75EC4EF0"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120AE83B" w14:textId="64DC465B"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10A5ADB" w14:textId="4CA03984"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477BEC29" w14:textId="59FED0C4" w:rsidR="00B20E7F" w:rsidRDefault="00B20E7F" w:rsidP="00B20E7F">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07AF271C" w14:textId="77777777">
        <w:tc>
          <w:tcPr>
            <w:tcW w:w="1479" w:type="dxa"/>
          </w:tcPr>
          <w:p w14:paraId="66F90697" w14:textId="41F2238A"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A7EB355" w14:textId="014A2B45"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40D05FC6"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69B2B3F8" w14:textId="0620D2C1"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3672DBFB" w14:textId="77777777">
        <w:tc>
          <w:tcPr>
            <w:tcW w:w="1479" w:type="dxa"/>
          </w:tcPr>
          <w:p w14:paraId="330F39CC" w14:textId="0E852D28"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6A29200C" w14:textId="26220FF4"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6BF5D80" w14:textId="77777777" w:rsidR="00041BDE" w:rsidRDefault="00041BDE" w:rsidP="00041BDE">
            <w:pPr>
              <w:rPr>
                <w:rFonts w:eastAsiaTheme="minorEastAsia"/>
                <w:lang w:val="en-US" w:eastAsia="zh-CN"/>
              </w:rPr>
            </w:pPr>
          </w:p>
        </w:tc>
      </w:tr>
      <w:tr w:rsidR="006F2BE0" w14:paraId="54A226F3" w14:textId="77777777">
        <w:tc>
          <w:tcPr>
            <w:tcW w:w="1479" w:type="dxa"/>
          </w:tcPr>
          <w:p w14:paraId="26A13439" w14:textId="476E0DA4" w:rsidR="006F2BE0"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5D45B4" w14:textId="640E28F6"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4247B972" w14:textId="77777777" w:rsidR="006F2BE0" w:rsidRDefault="006F2BE0" w:rsidP="006F2BE0">
            <w:pPr>
              <w:rPr>
                <w:rFonts w:eastAsiaTheme="minorEastAsia"/>
                <w:lang w:val="en-US" w:eastAsia="zh-CN"/>
              </w:rPr>
            </w:pPr>
          </w:p>
        </w:tc>
      </w:tr>
      <w:tr w:rsidR="00EF423F" w14:paraId="72617E5A" w14:textId="77777777">
        <w:tc>
          <w:tcPr>
            <w:tcW w:w="1479" w:type="dxa"/>
          </w:tcPr>
          <w:p w14:paraId="4FE17D9A" w14:textId="4BDE1054"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89C6985" w14:textId="77777777" w:rsidR="00EF423F" w:rsidRDefault="00EF423F" w:rsidP="006F2BE0">
            <w:pPr>
              <w:tabs>
                <w:tab w:val="left" w:pos="551"/>
              </w:tabs>
              <w:jc w:val="both"/>
              <w:rPr>
                <w:rFonts w:eastAsia="Yu Mincho"/>
                <w:lang w:val="en-US" w:eastAsia="ja-JP"/>
              </w:rPr>
            </w:pPr>
          </w:p>
        </w:tc>
        <w:tc>
          <w:tcPr>
            <w:tcW w:w="6780" w:type="dxa"/>
          </w:tcPr>
          <w:p w14:paraId="1FF5BA02"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4D0BF09"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4388CE5C" w14:textId="1F494C62" w:rsidR="0080384C" w:rsidRDefault="0080384C" w:rsidP="006F2BE0">
            <w:pPr>
              <w:rPr>
                <w:rFonts w:eastAsiaTheme="minorEastAsia"/>
                <w:lang w:val="en-US" w:eastAsia="zh-CN"/>
              </w:rPr>
            </w:pPr>
            <w:r>
              <w:rPr>
                <w:rFonts w:eastAsiaTheme="minorEastAsia"/>
                <w:lang w:val="en-US" w:eastAsia="zh-CN"/>
              </w:rPr>
              <w:lastRenderedPageBreak/>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5856B189" w14:textId="77777777" w:rsidTr="00204F39">
        <w:tc>
          <w:tcPr>
            <w:tcW w:w="1479" w:type="dxa"/>
          </w:tcPr>
          <w:p w14:paraId="0E20F467" w14:textId="77777777" w:rsidR="00204F39" w:rsidRPr="003F62F8" w:rsidRDefault="00204F39" w:rsidP="00D40054">
            <w:pPr>
              <w:rPr>
                <w:lang w:val="en-US" w:eastAsia="ko-KR"/>
              </w:rPr>
            </w:pPr>
            <w:r>
              <w:rPr>
                <w:lang w:val="en-US" w:eastAsia="ko-KR"/>
              </w:rPr>
              <w:lastRenderedPageBreak/>
              <w:t>Ericsson</w:t>
            </w:r>
          </w:p>
        </w:tc>
        <w:tc>
          <w:tcPr>
            <w:tcW w:w="1372" w:type="dxa"/>
          </w:tcPr>
          <w:p w14:paraId="214CCF37" w14:textId="77777777" w:rsidR="00204F39" w:rsidRPr="003F62F8" w:rsidRDefault="00204F39" w:rsidP="00D40054">
            <w:pPr>
              <w:tabs>
                <w:tab w:val="left" w:pos="551"/>
              </w:tabs>
              <w:rPr>
                <w:lang w:val="en-US" w:eastAsia="ko-KR"/>
              </w:rPr>
            </w:pPr>
            <w:r>
              <w:rPr>
                <w:lang w:val="en-US" w:eastAsia="ko-KR"/>
              </w:rPr>
              <w:t>Y</w:t>
            </w:r>
          </w:p>
        </w:tc>
        <w:tc>
          <w:tcPr>
            <w:tcW w:w="6780" w:type="dxa"/>
          </w:tcPr>
          <w:p w14:paraId="1AB62283"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20B9AC36" w14:textId="77777777" w:rsidTr="00204F39">
        <w:tc>
          <w:tcPr>
            <w:tcW w:w="1479" w:type="dxa"/>
          </w:tcPr>
          <w:p w14:paraId="6D5CE9F3" w14:textId="25438E09" w:rsidR="00BE7460" w:rsidRDefault="00BE7460" w:rsidP="00D40054">
            <w:pPr>
              <w:rPr>
                <w:lang w:val="en-US" w:eastAsia="ko-KR"/>
              </w:rPr>
            </w:pPr>
            <w:r>
              <w:rPr>
                <w:lang w:val="en-US" w:eastAsia="ko-KR"/>
              </w:rPr>
              <w:t>FUTUREWEI</w:t>
            </w:r>
          </w:p>
        </w:tc>
        <w:tc>
          <w:tcPr>
            <w:tcW w:w="1372" w:type="dxa"/>
          </w:tcPr>
          <w:p w14:paraId="2088055E" w14:textId="77777777" w:rsidR="00BE7460" w:rsidRDefault="00BE7460" w:rsidP="00D40054">
            <w:pPr>
              <w:tabs>
                <w:tab w:val="left" w:pos="551"/>
              </w:tabs>
              <w:rPr>
                <w:lang w:val="en-US" w:eastAsia="ko-KR"/>
              </w:rPr>
            </w:pPr>
          </w:p>
        </w:tc>
        <w:tc>
          <w:tcPr>
            <w:tcW w:w="6780" w:type="dxa"/>
          </w:tcPr>
          <w:p w14:paraId="1D42A4D1" w14:textId="6D2C3778"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33E0317C" w14:textId="77777777" w:rsidTr="00204F39">
        <w:tc>
          <w:tcPr>
            <w:tcW w:w="1479" w:type="dxa"/>
          </w:tcPr>
          <w:p w14:paraId="57DF94E3" w14:textId="3E8E42C2" w:rsidR="005C5B0A" w:rsidRDefault="005C5B0A" w:rsidP="005C5B0A">
            <w:pPr>
              <w:rPr>
                <w:lang w:val="en-US" w:eastAsia="ko-KR"/>
              </w:rPr>
            </w:pPr>
            <w:r>
              <w:rPr>
                <w:lang w:val="en-US" w:eastAsia="ko-KR"/>
              </w:rPr>
              <w:t>Intel</w:t>
            </w:r>
          </w:p>
        </w:tc>
        <w:tc>
          <w:tcPr>
            <w:tcW w:w="1372" w:type="dxa"/>
          </w:tcPr>
          <w:p w14:paraId="375FB1D1" w14:textId="72A3E184" w:rsidR="005C5B0A" w:rsidRDefault="005C5B0A" w:rsidP="005C5B0A">
            <w:pPr>
              <w:tabs>
                <w:tab w:val="left" w:pos="551"/>
              </w:tabs>
              <w:rPr>
                <w:lang w:val="en-US" w:eastAsia="ko-KR"/>
              </w:rPr>
            </w:pPr>
            <w:r>
              <w:rPr>
                <w:lang w:val="en-US" w:eastAsia="ko-KR"/>
              </w:rPr>
              <w:t>See comments</w:t>
            </w:r>
          </w:p>
        </w:tc>
        <w:tc>
          <w:tcPr>
            <w:tcW w:w="6780" w:type="dxa"/>
          </w:tcPr>
          <w:p w14:paraId="140F8B6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3362B69F" w14:textId="77777777" w:rsidR="005C5B0A" w:rsidRDefault="005C5B0A" w:rsidP="005C5B0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6D04B5F2" w14:textId="77777777"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6D35613C" w14:textId="68C4E9FD"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BC376B" w:rsidRPr="003F62F8" w14:paraId="6554E48F" w14:textId="77777777" w:rsidTr="00204F39">
        <w:tc>
          <w:tcPr>
            <w:tcW w:w="1479" w:type="dxa"/>
          </w:tcPr>
          <w:p w14:paraId="3EADBE67" w14:textId="1202AFBE" w:rsidR="00BC376B" w:rsidRDefault="00BC376B" w:rsidP="00BC376B">
            <w:pPr>
              <w:rPr>
                <w:lang w:val="en-US" w:eastAsia="ko-KR"/>
              </w:rPr>
            </w:pPr>
            <w:r>
              <w:rPr>
                <w:lang w:val="en-US" w:eastAsia="ko-KR"/>
              </w:rPr>
              <w:t xml:space="preserve">Apple </w:t>
            </w:r>
          </w:p>
        </w:tc>
        <w:tc>
          <w:tcPr>
            <w:tcW w:w="1372" w:type="dxa"/>
          </w:tcPr>
          <w:p w14:paraId="2A6E5C5F" w14:textId="0C1CB756" w:rsidR="00BC376B" w:rsidRDefault="00BC376B" w:rsidP="00BC376B">
            <w:pPr>
              <w:tabs>
                <w:tab w:val="left" w:pos="551"/>
              </w:tabs>
              <w:rPr>
                <w:lang w:val="en-US" w:eastAsia="ko-KR"/>
              </w:rPr>
            </w:pPr>
            <w:r>
              <w:rPr>
                <w:lang w:val="en-US" w:eastAsia="ko-KR"/>
              </w:rPr>
              <w:t>Y</w:t>
            </w:r>
          </w:p>
        </w:tc>
        <w:tc>
          <w:tcPr>
            <w:tcW w:w="6780" w:type="dxa"/>
          </w:tcPr>
          <w:p w14:paraId="66DA7204" w14:textId="44B21145" w:rsidR="00BC376B" w:rsidRDefault="00BC376B" w:rsidP="00BC376B">
            <w:pPr>
              <w:rPr>
                <w:lang w:val="en-US" w:eastAsia="ko-KR"/>
              </w:rPr>
            </w:pPr>
            <w:r>
              <w:rPr>
                <w:lang w:val="en-US" w:eastAsia="ko-KR"/>
              </w:rPr>
              <w:t xml:space="preserve">This is beneficial for offloading purpose and can reduce PDCCH blocking rate as also discussed in AI 8.6.1.2. </w:t>
            </w:r>
          </w:p>
        </w:tc>
      </w:tr>
      <w:tr w:rsidR="00B84151" w:rsidRPr="003F62F8" w14:paraId="3723D7AE" w14:textId="77777777" w:rsidTr="00204F39">
        <w:tc>
          <w:tcPr>
            <w:tcW w:w="1479" w:type="dxa"/>
          </w:tcPr>
          <w:p w14:paraId="228A71E2" w14:textId="68057107" w:rsidR="00B84151" w:rsidRDefault="00B84151" w:rsidP="00B84151">
            <w:pPr>
              <w:rPr>
                <w:lang w:val="en-US" w:eastAsia="ko-KR"/>
              </w:rPr>
            </w:pPr>
            <w:r>
              <w:rPr>
                <w:lang w:val="en-US" w:eastAsia="ko-KR"/>
              </w:rPr>
              <w:t>IDCC</w:t>
            </w:r>
          </w:p>
        </w:tc>
        <w:tc>
          <w:tcPr>
            <w:tcW w:w="1372" w:type="dxa"/>
          </w:tcPr>
          <w:p w14:paraId="343FAE9D" w14:textId="33CE0345" w:rsidR="00B84151" w:rsidRDefault="00B84151" w:rsidP="00B84151">
            <w:pPr>
              <w:tabs>
                <w:tab w:val="left" w:pos="551"/>
              </w:tabs>
              <w:rPr>
                <w:lang w:val="en-US" w:eastAsia="ko-KR"/>
              </w:rPr>
            </w:pPr>
            <w:r>
              <w:rPr>
                <w:lang w:val="en-US" w:eastAsia="ko-KR"/>
              </w:rPr>
              <w:t>Y</w:t>
            </w:r>
          </w:p>
        </w:tc>
        <w:tc>
          <w:tcPr>
            <w:tcW w:w="6780" w:type="dxa"/>
          </w:tcPr>
          <w:p w14:paraId="0A1A89C4" w14:textId="77777777" w:rsidR="00B84151" w:rsidRDefault="00B84151" w:rsidP="00B84151">
            <w:pPr>
              <w:rPr>
                <w:lang w:val="en-US" w:eastAsia="ko-KR"/>
              </w:rPr>
            </w:pPr>
          </w:p>
        </w:tc>
      </w:tr>
      <w:tr w:rsidR="00C466BC" w:rsidRPr="003F62F8" w14:paraId="1F8134E6" w14:textId="77777777" w:rsidTr="00204F39">
        <w:tc>
          <w:tcPr>
            <w:tcW w:w="1479" w:type="dxa"/>
          </w:tcPr>
          <w:p w14:paraId="59B14243" w14:textId="5462B4F8" w:rsidR="00C466BC" w:rsidRDefault="00C466BC" w:rsidP="00C466BC">
            <w:pPr>
              <w:rPr>
                <w:lang w:val="en-US" w:eastAsia="ko-KR"/>
              </w:rPr>
            </w:pPr>
            <w:r>
              <w:rPr>
                <w:rFonts w:eastAsiaTheme="minorEastAsia"/>
                <w:lang w:val="en-US" w:eastAsia="zh-CN"/>
              </w:rPr>
              <w:t>China Telecom</w:t>
            </w:r>
          </w:p>
        </w:tc>
        <w:tc>
          <w:tcPr>
            <w:tcW w:w="1372" w:type="dxa"/>
          </w:tcPr>
          <w:p w14:paraId="0047FB08" w14:textId="69C565E8" w:rsidR="00C466BC" w:rsidRDefault="00C466BC" w:rsidP="00C466BC">
            <w:pPr>
              <w:tabs>
                <w:tab w:val="left" w:pos="551"/>
              </w:tabs>
              <w:rPr>
                <w:lang w:val="en-US" w:eastAsia="ko-KR"/>
              </w:rPr>
            </w:pPr>
            <w:r>
              <w:rPr>
                <w:rFonts w:eastAsiaTheme="minorEastAsia"/>
                <w:lang w:val="en-US" w:eastAsia="zh-CN"/>
              </w:rPr>
              <w:t>Y</w:t>
            </w:r>
          </w:p>
        </w:tc>
        <w:tc>
          <w:tcPr>
            <w:tcW w:w="6780" w:type="dxa"/>
          </w:tcPr>
          <w:p w14:paraId="64760A97" w14:textId="54E370FD" w:rsidR="00C466BC" w:rsidRDefault="00C466BC" w:rsidP="00C466BC">
            <w:pPr>
              <w:rPr>
                <w:lang w:val="en-US" w:eastAsia="ko-KR"/>
              </w:rPr>
            </w:pPr>
            <w:r>
              <w:rPr>
                <w:rFonts w:eastAsiaTheme="minorEastAsia"/>
                <w:lang w:val="en-US" w:eastAsia="zh-CN"/>
              </w:rPr>
              <w:t>We support the separate initial DL BWP for RedCap UEs can be used during the initial access for the offloading purpose.</w:t>
            </w:r>
          </w:p>
        </w:tc>
      </w:tr>
      <w:tr w:rsidR="00667401" w:rsidRPr="003F62F8" w14:paraId="4034EA13" w14:textId="77777777" w:rsidTr="002B59E7">
        <w:tc>
          <w:tcPr>
            <w:tcW w:w="1479" w:type="dxa"/>
          </w:tcPr>
          <w:p w14:paraId="43493F93" w14:textId="34A6DAFE" w:rsidR="00667401" w:rsidRDefault="00667401" w:rsidP="005C5B0A">
            <w:pPr>
              <w:rPr>
                <w:lang w:val="en-US" w:eastAsia="ko-KR"/>
              </w:rPr>
            </w:pPr>
            <w:r>
              <w:rPr>
                <w:lang w:val="en-US" w:eastAsia="ko-KR"/>
              </w:rPr>
              <w:t>FL2</w:t>
            </w:r>
          </w:p>
        </w:tc>
        <w:tc>
          <w:tcPr>
            <w:tcW w:w="8152" w:type="dxa"/>
            <w:gridSpan w:val="2"/>
          </w:tcPr>
          <w:p w14:paraId="77A3981F" w14:textId="322C4BA4" w:rsidR="00667401" w:rsidRDefault="00E14384" w:rsidP="005C5B0A">
            <w:pPr>
              <w:rPr>
                <w:lang w:val="en-US" w:eastAsia="ko-KR"/>
              </w:rPr>
            </w:pPr>
            <w:r>
              <w:rPr>
                <w:lang w:val="en-US" w:eastAsia="ko-KR"/>
              </w:rPr>
              <w:t xml:space="preserve">Based on the received responses, the following updated </w:t>
            </w:r>
            <w:r w:rsidR="00587F16">
              <w:rPr>
                <w:lang w:val="en-US" w:eastAsia="ko-KR"/>
              </w:rPr>
              <w:t>proposal can be considered</w:t>
            </w:r>
            <w:r w:rsidR="004A6CD9">
              <w:rPr>
                <w:lang w:val="en-US" w:eastAsia="ko-KR"/>
              </w:rPr>
              <w:t>:</w:t>
            </w:r>
          </w:p>
          <w:p w14:paraId="0EBBD416" w14:textId="6184D57B" w:rsidR="00667401" w:rsidRDefault="00667401" w:rsidP="006674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8DAE019" w14:textId="36CEA49D" w:rsidR="008821CF" w:rsidRDefault="00B84B0B" w:rsidP="008821CF">
            <w:pPr>
              <w:pStyle w:val="afc"/>
              <w:numPr>
                <w:ilvl w:val="0"/>
                <w:numId w:val="33"/>
              </w:numPr>
              <w:jc w:val="both"/>
              <w:rPr>
                <w:b/>
                <w:bCs/>
                <w:color w:val="FF0000"/>
                <w:sz w:val="20"/>
                <w:szCs w:val="22"/>
                <w:lang w:val="en-US"/>
              </w:rPr>
            </w:pPr>
            <w:r w:rsidRPr="00B84B0B">
              <w:rPr>
                <w:b/>
                <w:bCs/>
                <w:color w:val="FF0000"/>
                <w:sz w:val="20"/>
                <w:szCs w:val="22"/>
                <w:lang w:val="en-US" w:eastAsia="ko-KR"/>
              </w:rPr>
              <w:t xml:space="preserve">This can be used </w:t>
            </w:r>
            <w:r w:rsidR="00E848BF">
              <w:rPr>
                <w:b/>
                <w:bCs/>
                <w:color w:val="FF0000"/>
                <w:sz w:val="20"/>
                <w:szCs w:val="22"/>
                <w:lang w:val="en-US" w:eastAsia="ko-KR"/>
              </w:rPr>
              <w:t xml:space="preserve">at least </w:t>
            </w:r>
            <w:r w:rsidRPr="00B84B0B">
              <w:rPr>
                <w:b/>
                <w:bCs/>
                <w:color w:val="FF0000"/>
                <w:sz w:val="20"/>
                <w:szCs w:val="22"/>
                <w:lang w:val="en-US" w:eastAsia="ko-KR"/>
              </w:rPr>
              <w:t>for aligning the DL and UL center frequency during initial access in TDD.</w:t>
            </w:r>
          </w:p>
          <w:p w14:paraId="0B4A65ED" w14:textId="318C2D7D" w:rsidR="008073AF" w:rsidRPr="008073AF" w:rsidRDefault="008821CF" w:rsidP="008073AF">
            <w:pPr>
              <w:pStyle w:val="afc"/>
              <w:numPr>
                <w:ilvl w:val="0"/>
                <w:numId w:val="15"/>
              </w:numPr>
              <w:rPr>
                <w:b/>
                <w:color w:val="FF0000"/>
                <w:sz w:val="20"/>
                <w:szCs w:val="20"/>
                <w:lang w:val="en-US"/>
              </w:rPr>
            </w:pPr>
            <w:r w:rsidRPr="008821CF">
              <w:rPr>
                <w:b/>
                <w:color w:val="FF0000"/>
                <w:sz w:val="20"/>
                <w:szCs w:val="20"/>
                <w:lang w:val="en-US"/>
              </w:rPr>
              <w:t>The separate initial DL BWP for RedCap UEs include</w:t>
            </w:r>
            <w:r w:rsidR="00CA0287">
              <w:rPr>
                <w:b/>
                <w:color w:val="FF0000"/>
                <w:sz w:val="20"/>
                <w:szCs w:val="20"/>
                <w:lang w:val="en-US"/>
              </w:rPr>
              <w:t>s</w:t>
            </w:r>
            <w:r w:rsidRPr="008821CF">
              <w:rPr>
                <w:b/>
                <w:color w:val="FF0000"/>
                <w:sz w:val="20"/>
                <w:szCs w:val="20"/>
                <w:lang w:val="en-US"/>
              </w:rPr>
              <w:t xml:space="preserve"> configuration of CORESET</w:t>
            </w:r>
            <w:r w:rsidR="00836E03">
              <w:rPr>
                <w:b/>
                <w:color w:val="FF0000"/>
                <w:sz w:val="20"/>
                <w:szCs w:val="20"/>
                <w:lang w:val="en-US"/>
              </w:rPr>
              <w:t xml:space="preserve"> and CSS at least for RACH</w:t>
            </w:r>
            <w:r w:rsidRPr="008821CF">
              <w:rPr>
                <w:b/>
                <w:color w:val="FF0000"/>
                <w:sz w:val="20"/>
                <w:szCs w:val="20"/>
                <w:lang w:val="en-US"/>
              </w:rPr>
              <w:t>.</w:t>
            </w:r>
          </w:p>
        </w:tc>
      </w:tr>
      <w:tr w:rsidR="00667401" w:rsidRPr="003F62F8" w14:paraId="23CBE0AB" w14:textId="77777777" w:rsidTr="00204F39">
        <w:tc>
          <w:tcPr>
            <w:tcW w:w="1479" w:type="dxa"/>
          </w:tcPr>
          <w:p w14:paraId="7D8A2716" w14:textId="38FD6DD0" w:rsidR="00667401" w:rsidRDefault="001C1438" w:rsidP="005C5B0A">
            <w:pPr>
              <w:rPr>
                <w:lang w:val="en-US" w:eastAsia="ko-KR"/>
              </w:rPr>
            </w:pPr>
            <w:r>
              <w:rPr>
                <w:lang w:val="en-US" w:eastAsia="ko-KR"/>
              </w:rPr>
              <w:t>Lenovo Motorola Mobility</w:t>
            </w:r>
          </w:p>
        </w:tc>
        <w:tc>
          <w:tcPr>
            <w:tcW w:w="1372" w:type="dxa"/>
          </w:tcPr>
          <w:p w14:paraId="380A7339" w14:textId="0A916ADD" w:rsidR="00667401" w:rsidRDefault="00FB27B9" w:rsidP="005C5B0A">
            <w:pPr>
              <w:tabs>
                <w:tab w:val="left" w:pos="551"/>
              </w:tabs>
              <w:rPr>
                <w:lang w:val="en-US" w:eastAsia="ko-KR"/>
              </w:rPr>
            </w:pPr>
            <w:r>
              <w:rPr>
                <w:lang w:val="en-US" w:eastAsia="ko-KR"/>
              </w:rPr>
              <w:t>Y</w:t>
            </w:r>
          </w:p>
        </w:tc>
        <w:tc>
          <w:tcPr>
            <w:tcW w:w="6780" w:type="dxa"/>
          </w:tcPr>
          <w:p w14:paraId="712ED9E7" w14:textId="62C6B81B" w:rsidR="002B59E7" w:rsidRDefault="00FB27B9" w:rsidP="00FB27B9">
            <w:pPr>
              <w:rPr>
                <w:lang w:val="en-US" w:eastAsia="ko-KR"/>
              </w:rPr>
            </w:pPr>
            <w:r>
              <w:rPr>
                <w:lang w:val="en-US" w:eastAsia="ko-KR"/>
              </w:rPr>
              <w:t xml:space="preserve">Separate initial DL BWP (with an additional CORESET) is also beneficial for offloading. </w:t>
            </w:r>
          </w:p>
          <w:p w14:paraId="03F331D8" w14:textId="7AF73AEE" w:rsidR="007161E4" w:rsidRPr="00FB27B9" w:rsidRDefault="007161E4" w:rsidP="00FB27B9">
            <w:pPr>
              <w:rPr>
                <w:rFonts w:eastAsia="宋体"/>
                <w:lang w:val="en-US" w:eastAsia="ko-KR"/>
              </w:rPr>
            </w:pPr>
          </w:p>
        </w:tc>
      </w:tr>
      <w:tr w:rsidR="00C2190B" w:rsidRPr="009D16E6" w14:paraId="0F47832E" w14:textId="77777777" w:rsidTr="00C2190B">
        <w:tc>
          <w:tcPr>
            <w:tcW w:w="1479" w:type="dxa"/>
          </w:tcPr>
          <w:p w14:paraId="1D682BF8"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B7860" w14:textId="77777777" w:rsidR="00C2190B" w:rsidRDefault="00C2190B" w:rsidP="00EF7C32">
            <w:pPr>
              <w:tabs>
                <w:tab w:val="left" w:pos="551"/>
              </w:tabs>
              <w:rPr>
                <w:lang w:val="en-US" w:eastAsia="ko-KR"/>
              </w:rPr>
            </w:pPr>
          </w:p>
        </w:tc>
        <w:tc>
          <w:tcPr>
            <w:tcW w:w="6780" w:type="dxa"/>
          </w:tcPr>
          <w:p w14:paraId="75F5C5F3" w14:textId="77777777" w:rsidR="00C2190B" w:rsidRDefault="00C2190B" w:rsidP="00EF7C32">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70B7FBA0" w14:textId="77777777" w:rsidR="00C2190B" w:rsidRDefault="00C2190B" w:rsidP="00EF7C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sidRPr="009D16E6">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t>
            </w:r>
            <w:r>
              <w:rPr>
                <w:rFonts w:eastAsiaTheme="minorEastAsia"/>
                <w:lang w:val="en-US" w:eastAsia="zh-CN"/>
              </w:rPr>
              <w:lastRenderedPageBreak/>
              <w:t xml:space="preserve">would like to have a complete list including the motivation of </w:t>
            </w:r>
            <w:proofErr w:type="spellStart"/>
            <w:r>
              <w:rPr>
                <w:rFonts w:eastAsiaTheme="minorEastAsia"/>
                <w:lang w:val="en-US" w:eastAsia="zh-CN"/>
              </w:rPr>
              <w:t>RedCap</w:t>
            </w:r>
            <w:proofErr w:type="spellEnd"/>
            <w:r>
              <w:rPr>
                <w:rFonts w:eastAsiaTheme="minorEastAsia"/>
                <w:lang w:val="en-US" w:eastAsia="zh-CN"/>
              </w:rPr>
              <w:t xml:space="preserve"> UE offloading. </w:t>
            </w:r>
          </w:p>
          <w:p w14:paraId="5D3D2F2C" w14:textId="77777777" w:rsidR="00C2190B" w:rsidRPr="009D16E6" w:rsidRDefault="00C2190B" w:rsidP="00EF7C32">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9D16E6">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3350B62"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15027A5B"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B1CC10A"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CCD0095" w14:textId="77777777" w:rsidR="00184DB7" w:rsidRDefault="00184DB7">
            <w:pPr>
              <w:tabs>
                <w:tab w:val="left" w:pos="551"/>
              </w:tabs>
              <w:rPr>
                <w:rFonts w:eastAsia="Yu Mincho"/>
                <w:lang w:val="en-US" w:eastAsia="ja-JP"/>
              </w:rPr>
            </w:pPr>
          </w:p>
        </w:tc>
        <w:tc>
          <w:tcPr>
            <w:tcW w:w="6780" w:type="dxa"/>
          </w:tcPr>
          <w:p w14:paraId="6F9C1F34"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4D54C5D" w14:textId="2C961C9D"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w:t>
            </w:r>
            <w:r w:rsidR="00303B49">
              <w:rPr>
                <w:rFonts w:eastAsiaTheme="minorEastAsia"/>
                <w:lang w:val="en-US" w:eastAsia="zh-CN"/>
              </w:rPr>
              <w:t xml:space="preserve"> </w:t>
            </w:r>
            <w:r>
              <w:rPr>
                <w:rFonts w:eastAsiaTheme="minorEastAsia"/>
                <w:lang w:val="en-US" w:eastAsia="zh-CN"/>
              </w:rPr>
              <w:t>(depending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27E0D2BB" w14:textId="4767788C" w:rsidR="00184DB7" w:rsidRPr="002C0827" w:rsidRDefault="00A6234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EE62F1B" w14:textId="77777777" w:rsidR="00184DB7" w:rsidRDefault="00A62341">
            <w:pPr>
              <w:tabs>
                <w:tab w:val="left" w:pos="551"/>
              </w:tabs>
              <w:rPr>
                <w:rFonts w:eastAsia="宋体"/>
                <w:lang w:val="en-US" w:eastAsia="zh-CN"/>
              </w:rPr>
            </w:pPr>
            <w:r>
              <w:rPr>
                <w:rFonts w:eastAsia="宋体"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501E3E5" w14:textId="77777777" w:rsidR="00A62341" w:rsidRDefault="00A62341" w:rsidP="00A62341">
            <w:pPr>
              <w:tabs>
                <w:tab w:val="left" w:pos="551"/>
              </w:tabs>
              <w:rPr>
                <w:rFonts w:eastAsia="Yu Mincho"/>
                <w:lang w:val="en-US" w:eastAsia="ja-JP"/>
              </w:rPr>
            </w:pPr>
          </w:p>
        </w:tc>
        <w:tc>
          <w:tcPr>
            <w:tcW w:w="6780" w:type="dxa"/>
          </w:tcPr>
          <w:p w14:paraId="2490987B"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ED6F30" w14:textId="57913F82"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Yu Mincho"/>
                <w:lang w:val="en-US" w:eastAsia="ja-JP"/>
              </w:rPr>
            </w:pPr>
            <w:r>
              <w:rPr>
                <w:rFonts w:eastAsia="Yu Mincho"/>
                <w:lang w:val="en-US" w:eastAsia="ja-JP"/>
              </w:rPr>
              <w:t>NEC</w:t>
            </w:r>
          </w:p>
        </w:tc>
        <w:tc>
          <w:tcPr>
            <w:tcW w:w="1372" w:type="dxa"/>
          </w:tcPr>
          <w:p w14:paraId="54FDF73F" w14:textId="77777777" w:rsidR="006C404A" w:rsidRDefault="006C404A" w:rsidP="006C404A">
            <w:pPr>
              <w:tabs>
                <w:tab w:val="left" w:pos="551"/>
              </w:tabs>
              <w:rPr>
                <w:rFonts w:eastAsia="Yu Mincho"/>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27E09F3D" w14:textId="77777777">
        <w:tc>
          <w:tcPr>
            <w:tcW w:w="1479" w:type="dxa"/>
          </w:tcPr>
          <w:p w14:paraId="4FB41F58" w14:textId="744D9552"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4C235892" w14:textId="5F666D16"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309BE92" w14:textId="7E8CE2E1"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4BBC5BE8" w14:textId="77777777">
        <w:tc>
          <w:tcPr>
            <w:tcW w:w="1479" w:type="dxa"/>
          </w:tcPr>
          <w:p w14:paraId="0D899BE1" w14:textId="1E4CE1AE"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32DCCDE" w14:textId="067A8CD5"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267978D5" w14:textId="06D46F16"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F196173" w14:textId="1D1D58BA"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2EE9A67A" w14:textId="77777777">
        <w:tc>
          <w:tcPr>
            <w:tcW w:w="1479" w:type="dxa"/>
          </w:tcPr>
          <w:p w14:paraId="29B9C78D" w14:textId="629EF51C"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72934E7" w14:textId="072E0CCA"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F6319" w14:textId="77777777" w:rsidR="001423E8" w:rsidRDefault="001423E8" w:rsidP="00B20E7F">
            <w:pPr>
              <w:rPr>
                <w:rFonts w:eastAsiaTheme="minorEastAsia"/>
                <w:lang w:val="en-US" w:eastAsia="zh-CN"/>
              </w:rPr>
            </w:pPr>
          </w:p>
        </w:tc>
      </w:tr>
      <w:tr w:rsidR="00041BDE" w14:paraId="292B477F" w14:textId="77777777">
        <w:tc>
          <w:tcPr>
            <w:tcW w:w="1479" w:type="dxa"/>
          </w:tcPr>
          <w:p w14:paraId="3B449FAF" w14:textId="3665DF84"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2AEDDAE" w14:textId="7D3C895D"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97B45A3" w14:textId="77777777" w:rsidR="00041BDE" w:rsidRDefault="00041BDE" w:rsidP="00041BDE">
            <w:pPr>
              <w:rPr>
                <w:rFonts w:eastAsiaTheme="minorEastAsia"/>
                <w:lang w:val="en-US" w:eastAsia="zh-CN"/>
              </w:rPr>
            </w:pPr>
          </w:p>
        </w:tc>
      </w:tr>
      <w:tr w:rsidR="006F2BE0" w14:paraId="2BD29A55" w14:textId="77777777">
        <w:tc>
          <w:tcPr>
            <w:tcW w:w="1479" w:type="dxa"/>
          </w:tcPr>
          <w:p w14:paraId="6D935399" w14:textId="254E0CF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7FAFCF5" w14:textId="3E5372A3"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2C71DE5" w14:textId="77777777" w:rsidR="006F2BE0" w:rsidRDefault="006F2BE0" w:rsidP="006F2BE0">
            <w:pPr>
              <w:rPr>
                <w:rFonts w:eastAsiaTheme="minorEastAsia"/>
                <w:lang w:val="en-US" w:eastAsia="zh-CN"/>
              </w:rPr>
            </w:pPr>
          </w:p>
        </w:tc>
      </w:tr>
      <w:tr w:rsidR="001038A4" w14:paraId="4C131ACB" w14:textId="77777777" w:rsidTr="001038A4">
        <w:tc>
          <w:tcPr>
            <w:tcW w:w="1479" w:type="dxa"/>
          </w:tcPr>
          <w:p w14:paraId="4802528F" w14:textId="77777777" w:rsidR="001038A4" w:rsidRDefault="001038A4" w:rsidP="00D40054">
            <w:pPr>
              <w:rPr>
                <w:rFonts w:eastAsia="Yu Mincho"/>
                <w:lang w:val="en-US" w:eastAsia="ja-JP"/>
              </w:rPr>
            </w:pPr>
            <w:r>
              <w:rPr>
                <w:rFonts w:eastAsia="Yu Mincho"/>
                <w:lang w:val="en-US" w:eastAsia="ja-JP"/>
              </w:rPr>
              <w:t>Nokia, NSB</w:t>
            </w:r>
          </w:p>
        </w:tc>
        <w:tc>
          <w:tcPr>
            <w:tcW w:w="1372" w:type="dxa"/>
          </w:tcPr>
          <w:p w14:paraId="1C261F47"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7D8AACC6" w14:textId="77777777" w:rsidR="001038A4" w:rsidRDefault="001038A4" w:rsidP="00D40054">
            <w:pPr>
              <w:rPr>
                <w:lang w:val="en-US" w:eastAsia="ko-KR"/>
              </w:rPr>
            </w:pPr>
          </w:p>
        </w:tc>
      </w:tr>
      <w:tr w:rsidR="00204F39" w:rsidRPr="003F62F8" w14:paraId="378797F4" w14:textId="77777777" w:rsidTr="00204F39">
        <w:tc>
          <w:tcPr>
            <w:tcW w:w="1479" w:type="dxa"/>
          </w:tcPr>
          <w:p w14:paraId="0FA67EA4" w14:textId="77777777" w:rsidR="00204F39" w:rsidRPr="003F62F8" w:rsidRDefault="00204F39" w:rsidP="00D40054">
            <w:pPr>
              <w:rPr>
                <w:lang w:val="en-US" w:eastAsia="ko-KR"/>
              </w:rPr>
            </w:pPr>
            <w:r>
              <w:rPr>
                <w:lang w:val="en-US" w:eastAsia="ko-KR"/>
              </w:rPr>
              <w:t>Ericsson</w:t>
            </w:r>
          </w:p>
        </w:tc>
        <w:tc>
          <w:tcPr>
            <w:tcW w:w="1372" w:type="dxa"/>
          </w:tcPr>
          <w:p w14:paraId="01551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37BFF9CD"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w:t>
            </w:r>
            <w:r w:rsidRPr="00615C11">
              <w:rPr>
                <w:lang w:val="en-US" w:eastAsia="ko-KR"/>
              </w:rPr>
              <w:lastRenderedPageBreak/>
              <w:t>edge, the initial DL BWP for RedCap may not cover the entire CORESET #0 bandwidth.</w:t>
            </w:r>
          </w:p>
          <w:p w14:paraId="5ADEFC72"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27EF1F75" w14:textId="77777777" w:rsidTr="00204F39">
        <w:tc>
          <w:tcPr>
            <w:tcW w:w="1479" w:type="dxa"/>
          </w:tcPr>
          <w:p w14:paraId="696B3BC8" w14:textId="4F3ECB06" w:rsidR="00BE7460" w:rsidRDefault="00BE7460" w:rsidP="00D40054">
            <w:pPr>
              <w:rPr>
                <w:lang w:val="en-US" w:eastAsia="ko-KR"/>
              </w:rPr>
            </w:pPr>
            <w:r>
              <w:rPr>
                <w:lang w:val="en-US" w:eastAsia="ko-KR"/>
              </w:rPr>
              <w:lastRenderedPageBreak/>
              <w:t>FUTUREWEI</w:t>
            </w:r>
          </w:p>
        </w:tc>
        <w:tc>
          <w:tcPr>
            <w:tcW w:w="1372" w:type="dxa"/>
          </w:tcPr>
          <w:p w14:paraId="51E14E9B" w14:textId="77777777" w:rsidR="00BE7460" w:rsidRDefault="00BE7460" w:rsidP="00D40054">
            <w:pPr>
              <w:tabs>
                <w:tab w:val="left" w:pos="551"/>
              </w:tabs>
              <w:rPr>
                <w:lang w:val="en-US" w:eastAsia="ko-KR"/>
              </w:rPr>
            </w:pPr>
          </w:p>
        </w:tc>
        <w:tc>
          <w:tcPr>
            <w:tcW w:w="6780" w:type="dxa"/>
          </w:tcPr>
          <w:p w14:paraId="4B91802D" w14:textId="29F335C6"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45F5D473" w14:textId="77777777" w:rsidTr="00204F39">
        <w:tc>
          <w:tcPr>
            <w:tcW w:w="1479" w:type="dxa"/>
          </w:tcPr>
          <w:p w14:paraId="09C4F44B" w14:textId="28D0651B" w:rsidR="000D2108" w:rsidRDefault="000D2108" w:rsidP="000D2108">
            <w:pPr>
              <w:rPr>
                <w:lang w:val="en-US" w:eastAsia="ko-KR"/>
              </w:rPr>
            </w:pPr>
            <w:r>
              <w:rPr>
                <w:lang w:val="en-US" w:eastAsia="ko-KR"/>
              </w:rPr>
              <w:t>Intel</w:t>
            </w:r>
          </w:p>
        </w:tc>
        <w:tc>
          <w:tcPr>
            <w:tcW w:w="1372" w:type="dxa"/>
          </w:tcPr>
          <w:p w14:paraId="63DCA701" w14:textId="5DC386B0" w:rsidR="000D2108" w:rsidRDefault="000D2108" w:rsidP="000D2108">
            <w:pPr>
              <w:tabs>
                <w:tab w:val="left" w:pos="551"/>
              </w:tabs>
              <w:rPr>
                <w:lang w:val="en-US" w:eastAsia="ko-KR"/>
              </w:rPr>
            </w:pPr>
            <w:r>
              <w:rPr>
                <w:lang w:val="en-US" w:eastAsia="ko-KR"/>
              </w:rPr>
              <w:t>Y</w:t>
            </w:r>
          </w:p>
        </w:tc>
        <w:tc>
          <w:tcPr>
            <w:tcW w:w="6780" w:type="dxa"/>
          </w:tcPr>
          <w:p w14:paraId="22FFAF53" w14:textId="3112EB86"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A067AC" w:rsidRPr="003F62F8" w14:paraId="19E3B7D2" w14:textId="77777777" w:rsidTr="00204F39">
        <w:tc>
          <w:tcPr>
            <w:tcW w:w="1479" w:type="dxa"/>
          </w:tcPr>
          <w:p w14:paraId="0495926D" w14:textId="41FDA1BA" w:rsidR="00A067AC" w:rsidRDefault="00A067AC" w:rsidP="00A067AC">
            <w:pPr>
              <w:rPr>
                <w:lang w:val="en-US" w:eastAsia="ko-KR"/>
              </w:rPr>
            </w:pPr>
            <w:r>
              <w:rPr>
                <w:lang w:val="en-US" w:eastAsia="ko-KR"/>
              </w:rPr>
              <w:t>Apple</w:t>
            </w:r>
          </w:p>
        </w:tc>
        <w:tc>
          <w:tcPr>
            <w:tcW w:w="1372" w:type="dxa"/>
          </w:tcPr>
          <w:p w14:paraId="791F1744" w14:textId="77777777" w:rsidR="00A067AC" w:rsidRDefault="00A067AC" w:rsidP="00A067AC">
            <w:pPr>
              <w:tabs>
                <w:tab w:val="left" w:pos="551"/>
              </w:tabs>
              <w:rPr>
                <w:lang w:val="en-US" w:eastAsia="ko-KR"/>
              </w:rPr>
            </w:pPr>
          </w:p>
        </w:tc>
        <w:tc>
          <w:tcPr>
            <w:tcW w:w="6780" w:type="dxa"/>
          </w:tcPr>
          <w:p w14:paraId="3A322A92" w14:textId="77777777" w:rsidR="00A067AC" w:rsidRDefault="00A067AC" w:rsidP="00A067AC">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38CC8A55" w14:textId="31980040" w:rsidR="00A067AC" w:rsidRDefault="00A067AC" w:rsidP="00A067AC">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36440" w:rsidRPr="003F62F8" w14:paraId="65F8F283" w14:textId="77777777" w:rsidTr="00204F39">
        <w:tc>
          <w:tcPr>
            <w:tcW w:w="1479" w:type="dxa"/>
          </w:tcPr>
          <w:p w14:paraId="2796A162" w14:textId="559ED53C" w:rsidR="00636440" w:rsidRDefault="00636440" w:rsidP="00636440">
            <w:pPr>
              <w:rPr>
                <w:lang w:val="en-US" w:eastAsia="ko-KR"/>
              </w:rPr>
            </w:pPr>
            <w:r>
              <w:rPr>
                <w:lang w:val="en-US" w:eastAsia="ko-KR"/>
              </w:rPr>
              <w:t>IDCC</w:t>
            </w:r>
          </w:p>
        </w:tc>
        <w:tc>
          <w:tcPr>
            <w:tcW w:w="1372" w:type="dxa"/>
          </w:tcPr>
          <w:p w14:paraId="58B9FE46" w14:textId="49674F90" w:rsidR="00636440" w:rsidRDefault="00636440" w:rsidP="00636440">
            <w:pPr>
              <w:tabs>
                <w:tab w:val="left" w:pos="551"/>
              </w:tabs>
              <w:rPr>
                <w:lang w:val="en-US" w:eastAsia="ko-KR"/>
              </w:rPr>
            </w:pPr>
            <w:r>
              <w:rPr>
                <w:lang w:val="en-US" w:eastAsia="ko-KR"/>
              </w:rPr>
              <w:t>Y</w:t>
            </w:r>
          </w:p>
        </w:tc>
        <w:tc>
          <w:tcPr>
            <w:tcW w:w="6780" w:type="dxa"/>
          </w:tcPr>
          <w:p w14:paraId="725C9CD1" w14:textId="77777777" w:rsidR="00636440" w:rsidRDefault="00636440" w:rsidP="00636440">
            <w:pPr>
              <w:rPr>
                <w:lang w:val="en-US" w:eastAsia="ko-KR"/>
              </w:rPr>
            </w:pPr>
          </w:p>
        </w:tc>
      </w:tr>
      <w:tr w:rsidR="00D12FB4" w:rsidRPr="003F62F8" w14:paraId="41A266D4" w14:textId="77777777" w:rsidTr="00204F39">
        <w:tc>
          <w:tcPr>
            <w:tcW w:w="1479" w:type="dxa"/>
          </w:tcPr>
          <w:p w14:paraId="755BAD26" w14:textId="5B01705E" w:rsidR="00D12FB4" w:rsidRDefault="00D12FB4" w:rsidP="00D12FB4">
            <w:pPr>
              <w:rPr>
                <w:lang w:val="en-US" w:eastAsia="ko-KR"/>
              </w:rPr>
            </w:pPr>
            <w:r>
              <w:rPr>
                <w:rFonts w:eastAsiaTheme="minorEastAsia"/>
                <w:lang w:val="en-US" w:eastAsia="zh-CN"/>
              </w:rPr>
              <w:t>China Telecom</w:t>
            </w:r>
          </w:p>
        </w:tc>
        <w:tc>
          <w:tcPr>
            <w:tcW w:w="1372" w:type="dxa"/>
          </w:tcPr>
          <w:p w14:paraId="590E7F18" w14:textId="6140A72E" w:rsidR="00D12FB4" w:rsidRDefault="00D12FB4" w:rsidP="00D12FB4">
            <w:pPr>
              <w:tabs>
                <w:tab w:val="left" w:pos="551"/>
              </w:tabs>
              <w:rPr>
                <w:lang w:val="en-US" w:eastAsia="ko-KR"/>
              </w:rPr>
            </w:pPr>
            <w:r>
              <w:rPr>
                <w:rFonts w:eastAsiaTheme="minorEastAsia"/>
                <w:lang w:val="en-US" w:eastAsia="zh-CN"/>
              </w:rPr>
              <w:t>Y</w:t>
            </w:r>
          </w:p>
        </w:tc>
        <w:tc>
          <w:tcPr>
            <w:tcW w:w="6780" w:type="dxa"/>
          </w:tcPr>
          <w:p w14:paraId="1C2E91F7" w14:textId="085A722C" w:rsidR="00D12FB4" w:rsidRDefault="00D12FB4" w:rsidP="00D12FB4">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587F16" w:rsidRPr="003F62F8" w14:paraId="27B05CC9" w14:textId="77777777" w:rsidTr="002B59E7">
        <w:tc>
          <w:tcPr>
            <w:tcW w:w="1479" w:type="dxa"/>
          </w:tcPr>
          <w:p w14:paraId="1644C7A3" w14:textId="7D1938F7" w:rsidR="00587F16" w:rsidRDefault="00587F16" w:rsidP="000D2108">
            <w:pPr>
              <w:rPr>
                <w:lang w:val="en-US" w:eastAsia="ko-KR"/>
              </w:rPr>
            </w:pPr>
            <w:bookmarkStart w:id="8" w:name="_GoBack"/>
            <w:r>
              <w:rPr>
                <w:lang w:val="en-US" w:eastAsia="ko-KR"/>
              </w:rPr>
              <w:t>FL2</w:t>
            </w:r>
            <w:bookmarkEnd w:id="8"/>
          </w:p>
        </w:tc>
        <w:tc>
          <w:tcPr>
            <w:tcW w:w="8152" w:type="dxa"/>
            <w:gridSpan w:val="2"/>
          </w:tcPr>
          <w:p w14:paraId="1C5049F3" w14:textId="68D8E505" w:rsidR="00587F16" w:rsidRDefault="00EF6723" w:rsidP="000D2108">
            <w:pPr>
              <w:rPr>
                <w:lang w:val="en-US" w:eastAsia="ko-KR"/>
              </w:rPr>
            </w:pPr>
            <w:r>
              <w:rPr>
                <w:lang w:val="en-US" w:eastAsia="ko-KR"/>
              </w:rPr>
              <w:t>Based on the received feedback, the following updated proposal can be considered:</w:t>
            </w:r>
          </w:p>
          <w:p w14:paraId="369FB35A" w14:textId="32FAFCF8" w:rsidR="00587F16" w:rsidRPr="00EF6723" w:rsidRDefault="00587F16" w:rsidP="00EF6723">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sidRPr="00587F16">
              <w:rPr>
                <w:b/>
                <w:color w:val="FF0000"/>
                <w:lang w:val="en-US"/>
              </w:rPr>
              <w:t>MIB-</w:t>
            </w:r>
            <w:r w:rsidR="0082503F">
              <w:rPr>
                <w:b/>
                <w:color w:val="FF0000"/>
                <w:lang w:val="en-US"/>
              </w:rPr>
              <w:t>configured</w:t>
            </w:r>
            <w:r w:rsidRPr="00587F16">
              <w:rPr>
                <w:b/>
                <w:color w:val="FF0000"/>
                <w:lang w:val="en-US"/>
              </w:rPr>
              <w:t xml:space="preserve"> </w:t>
            </w:r>
            <w:r>
              <w:rPr>
                <w:b/>
                <w:lang w:val="en-US"/>
              </w:rPr>
              <w:t>CORESET #0.</w:t>
            </w:r>
          </w:p>
        </w:tc>
      </w:tr>
      <w:tr w:rsidR="00587F16" w:rsidRPr="003F62F8" w14:paraId="4F285F6A" w14:textId="77777777" w:rsidTr="00204F39">
        <w:tc>
          <w:tcPr>
            <w:tcW w:w="1479" w:type="dxa"/>
          </w:tcPr>
          <w:p w14:paraId="084A60DC" w14:textId="4A5A9DD1" w:rsidR="00587F16" w:rsidRDefault="000F5C71" w:rsidP="000D2108">
            <w:pPr>
              <w:rPr>
                <w:lang w:val="en-US" w:eastAsia="ko-KR"/>
              </w:rPr>
            </w:pPr>
            <w:r>
              <w:rPr>
                <w:lang w:val="en-US" w:eastAsia="ko-KR"/>
              </w:rPr>
              <w:t>Lenovo, Motorola Mobility</w:t>
            </w:r>
          </w:p>
        </w:tc>
        <w:tc>
          <w:tcPr>
            <w:tcW w:w="1372" w:type="dxa"/>
          </w:tcPr>
          <w:p w14:paraId="28728BC6" w14:textId="116530F2" w:rsidR="00587F16" w:rsidRDefault="000F5C71" w:rsidP="000D2108">
            <w:pPr>
              <w:tabs>
                <w:tab w:val="left" w:pos="551"/>
              </w:tabs>
              <w:rPr>
                <w:lang w:val="en-US" w:eastAsia="ko-KR"/>
              </w:rPr>
            </w:pPr>
            <w:r>
              <w:rPr>
                <w:lang w:val="en-US" w:eastAsia="ko-KR"/>
              </w:rPr>
              <w:t>Y</w:t>
            </w:r>
          </w:p>
        </w:tc>
        <w:tc>
          <w:tcPr>
            <w:tcW w:w="6780" w:type="dxa"/>
          </w:tcPr>
          <w:p w14:paraId="4D68F914" w14:textId="77777777" w:rsidR="00587F16" w:rsidRDefault="00587F16" w:rsidP="000D2108">
            <w:pPr>
              <w:rPr>
                <w:lang w:val="en-US" w:eastAsia="ko-KR"/>
              </w:rPr>
            </w:pPr>
          </w:p>
        </w:tc>
      </w:tr>
      <w:tr w:rsidR="00C2190B" w14:paraId="5454E551" w14:textId="77777777" w:rsidTr="00C2190B">
        <w:tc>
          <w:tcPr>
            <w:tcW w:w="1479" w:type="dxa"/>
          </w:tcPr>
          <w:p w14:paraId="5790ED74"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F25367"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04769593" w14:textId="77777777" w:rsidR="00C2190B" w:rsidRDefault="00C2190B" w:rsidP="00EF7C32">
            <w:pPr>
              <w:rPr>
                <w:lang w:val="en-US" w:eastAsia="ko-KR"/>
              </w:rPr>
            </w:pP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RedCap UE bandwidth) or limited to a set of pre-defined values such as CORESET #0 bandwidth. Since this </w:t>
      </w:r>
      <w:r>
        <w:rPr>
          <w:szCs w:val="22"/>
          <w:lang w:val="en-US"/>
        </w:rPr>
        <w:lastRenderedPageBreak/>
        <w:t>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6"/>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145A61" w14:paraId="5E3FF4B6" w14:textId="77777777" w:rsidTr="002B59E7">
        <w:tc>
          <w:tcPr>
            <w:tcW w:w="1479" w:type="dxa"/>
          </w:tcPr>
          <w:p w14:paraId="3F9F16BD" w14:textId="7AC8A6E2" w:rsidR="00145A61" w:rsidRDefault="00145A61">
            <w:pPr>
              <w:rPr>
                <w:lang w:val="en-US" w:eastAsia="ko-KR"/>
              </w:rPr>
            </w:pPr>
            <w:r>
              <w:rPr>
                <w:lang w:val="en-US" w:eastAsia="ko-KR"/>
              </w:rPr>
              <w:t>FL</w:t>
            </w:r>
          </w:p>
        </w:tc>
        <w:tc>
          <w:tcPr>
            <w:tcW w:w="8152" w:type="dxa"/>
            <w:gridSpan w:val="2"/>
          </w:tcPr>
          <w:p w14:paraId="656491F3" w14:textId="20144EE9" w:rsidR="00145A61" w:rsidRDefault="00145A61" w:rsidP="00145A6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2C2D5A70"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afc"/>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afc"/>
        <w:numPr>
          <w:ilvl w:val="0"/>
          <w:numId w:val="19"/>
        </w:numPr>
        <w:jc w:val="both"/>
        <w:rPr>
          <w:b/>
          <w:lang w:val="en-US"/>
        </w:rPr>
      </w:pPr>
      <w:r>
        <w:rPr>
          <w:b/>
          <w:sz w:val="20"/>
          <w:szCs w:val="22"/>
          <w:lang w:val="en-US"/>
        </w:rPr>
        <w:t>FFS: details of the configuration when additional SSBs are not configured</w:t>
      </w:r>
    </w:p>
    <w:tbl>
      <w:tblPr>
        <w:tblStyle w:val="af6"/>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1"/>
            <w:bookmarkStart w:id="10" w:name="OLE_LINK2"/>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14:paraId="17DD5B3B" w14:textId="52E16F48" w:rsidR="00184DB7" w:rsidRDefault="00A62341">
            <w:pPr>
              <w:rPr>
                <w:rFonts w:eastAsiaTheme="minorEastAsia"/>
                <w:lang w:val="en-US" w:eastAsia="zh-CN"/>
              </w:rPr>
            </w:pPr>
            <w:r>
              <w:rPr>
                <w:rFonts w:eastAsiaTheme="minorEastAsia"/>
                <w:lang w:val="en-US" w:eastAsia="zh-CN"/>
              </w:rPr>
              <w:lastRenderedPageBreak/>
              <w:t xml:space="preserve">Since initial DL BWP is also monitored by the RedCap UEs without capability of FG 6-1a, the separate initial DL BWP should include SSB to enable these devices to work. </w:t>
            </w:r>
          </w:p>
          <w:p w14:paraId="2201975D" w14:textId="678879CF"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lastRenderedPageBreak/>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945D8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1B385027" w14:textId="77777777" w:rsidR="00184DB7" w:rsidRDefault="00A62341">
            <w:pPr>
              <w:pStyle w:val="afc"/>
              <w:numPr>
                <w:ilvl w:val="0"/>
                <w:numId w:val="20"/>
              </w:numPr>
              <w:rPr>
                <w:lang w:val="en-US" w:eastAsia="ko-KR"/>
              </w:rPr>
            </w:pPr>
            <w:r w:rsidRPr="002C0827">
              <w:rPr>
                <w:b/>
                <w:sz w:val="20"/>
                <w:szCs w:val="22"/>
                <w:lang w:val="en-US"/>
              </w:rPr>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3D25D7C7" w14:textId="77777777" w:rsidR="00184DB7" w:rsidRDefault="00184DB7">
            <w:pPr>
              <w:tabs>
                <w:tab w:val="left" w:pos="551"/>
              </w:tabs>
              <w:rPr>
                <w:rFonts w:eastAsia="宋体"/>
                <w:lang w:val="en-US" w:eastAsia="ko-KR"/>
              </w:rPr>
            </w:pPr>
          </w:p>
        </w:tc>
        <w:tc>
          <w:tcPr>
            <w:tcW w:w="6780" w:type="dxa"/>
          </w:tcPr>
          <w:p w14:paraId="6FD3D54A" w14:textId="77777777" w:rsidR="00184DB7" w:rsidRDefault="00A6234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142C576"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B20E7F" w14:paraId="485697D6" w14:textId="77777777">
        <w:tc>
          <w:tcPr>
            <w:tcW w:w="1479" w:type="dxa"/>
          </w:tcPr>
          <w:p w14:paraId="57721614" w14:textId="2494BB53" w:rsidR="00B20E7F" w:rsidRDefault="00B20E7F" w:rsidP="006C404A">
            <w:pPr>
              <w:jc w:val="both"/>
              <w:rPr>
                <w:rFonts w:eastAsiaTheme="minorEastAsia"/>
                <w:lang w:val="en-US" w:eastAsia="zh-CN"/>
              </w:rPr>
            </w:pPr>
            <w:r>
              <w:rPr>
                <w:rFonts w:eastAsiaTheme="minorEastAsia" w:hint="eastAsia"/>
                <w:lang w:val="en-US" w:eastAsia="zh-CN"/>
              </w:rPr>
              <w:lastRenderedPageBreak/>
              <w:t>CATT</w:t>
            </w:r>
          </w:p>
        </w:tc>
        <w:tc>
          <w:tcPr>
            <w:tcW w:w="1372" w:type="dxa"/>
          </w:tcPr>
          <w:p w14:paraId="4EC5F2AD" w14:textId="04DF2003" w:rsidR="00B20E7F" w:rsidRDefault="00B20E7F" w:rsidP="006C404A">
            <w:pPr>
              <w:tabs>
                <w:tab w:val="left" w:pos="551"/>
              </w:tabs>
              <w:jc w:val="both"/>
              <w:rPr>
                <w:rFonts w:eastAsiaTheme="minorEastAsia"/>
                <w:lang w:val="en-US" w:eastAsia="zh-CN"/>
              </w:rPr>
            </w:pPr>
          </w:p>
        </w:tc>
        <w:tc>
          <w:tcPr>
            <w:tcW w:w="6780" w:type="dxa"/>
          </w:tcPr>
          <w:p w14:paraId="3DCF53D0" w14:textId="3AF43E31"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AFBC8E4" w14:textId="55CF182B" w:rsidR="00B20E7F" w:rsidRDefault="00B20E7F" w:rsidP="006C404A">
            <w:pPr>
              <w:jc w:val="both"/>
              <w:rPr>
                <w:rFonts w:eastAsia="宋体"/>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45587516" w14:textId="77777777">
        <w:tc>
          <w:tcPr>
            <w:tcW w:w="1479" w:type="dxa"/>
          </w:tcPr>
          <w:p w14:paraId="5A269D1D" w14:textId="7BC211E3"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16664BF0" w14:textId="5F351D0F"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D7BE6F7" w14:textId="77777777" w:rsidR="001423E8" w:rsidRDefault="001423E8" w:rsidP="00B20E7F">
            <w:pPr>
              <w:rPr>
                <w:rFonts w:eastAsiaTheme="minorEastAsia"/>
                <w:lang w:val="en-US" w:eastAsia="zh-CN"/>
              </w:rPr>
            </w:pPr>
          </w:p>
        </w:tc>
      </w:tr>
      <w:tr w:rsidR="006F2BE0" w14:paraId="6EDB1D33" w14:textId="77777777">
        <w:tc>
          <w:tcPr>
            <w:tcW w:w="1479" w:type="dxa"/>
          </w:tcPr>
          <w:p w14:paraId="52109C60" w14:textId="4D42D04E"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24BF12E" w14:textId="173E124F"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70578B" w14:textId="43512F99"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43F1CADA" w14:textId="77777777" w:rsidTr="00893F97">
        <w:trPr>
          <w:trHeight w:val="1325"/>
        </w:trPr>
        <w:tc>
          <w:tcPr>
            <w:tcW w:w="1479" w:type="dxa"/>
          </w:tcPr>
          <w:p w14:paraId="662F7E0B" w14:textId="19709DBB" w:rsidR="00A23A24" w:rsidRDefault="00DA17B6" w:rsidP="006F2BE0">
            <w:pPr>
              <w:jc w:val="both"/>
              <w:rPr>
                <w:rFonts w:eastAsia="Yu Mincho"/>
                <w:lang w:val="en-US" w:eastAsia="ja-JP"/>
              </w:rPr>
            </w:pPr>
            <w:r>
              <w:rPr>
                <w:rFonts w:eastAsia="Yu Mincho"/>
                <w:lang w:val="en-US" w:eastAsia="ja-JP"/>
              </w:rPr>
              <w:t>Nokia, NSB</w:t>
            </w:r>
          </w:p>
        </w:tc>
        <w:tc>
          <w:tcPr>
            <w:tcW w:w="1372" w:type="dxa"/>
          </w:tcPr>
          <w:p w14:paraId="470364B5" w14:textId="77777777" w:rsidR="00A23A24" w:rsidRDefault="00A23A24" w:rsidP="006F2BE0">
            <w:pPr>
              <w:tabs>
                <w:tab w:val="left" w:pos="551"/>
              </w:tabs>
              <w:jc w:val="both"/>
              <w:rPr>
                <w:rFonts w:eastAsia="Yu Mincho"/>
                <w:lang w:val="en-US" w:eastAsia="ja-JP"/>
              </w:rPr>
            </w:pPr>
          </w:p>
        </w:tc>
        <w:tc>
          <w:tcPr>
            <w:tcW w:w="6780" w:type="dxa"/>
          </w:tcPr>
          <w:p w14:paraId="683B3F21" w14:textId="5AEDA7C3"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14:paraId="70AB5FA6" w14:textId="77777777" w:rsidTr="00204F39">
        <w:tc>
          <w:tcPr>
            <w:tcW w:w="1479" w:type="dxa"/>
          </w:tcPr>
          <w:p w14:paraId="33D12BEF" w14:textId="77777777" w:rsidR="00204F39" w:rsidRPr="003F62F8" w:rsidRDefault="00204F39" w:rsidP="00D40054">
            <w:pPr>
              <w:rPr>
                <w:lang w:val="en-US" w:eastAsia="ko-KR"/>
              </w:rPr>
            </w:pPr>
            <w:r>
              <w:rPr>
                <w:lang w:val="en-US" w:eastAsia="ko-KR"/>
              </w:rPr>
              <w:t>Ericsson</w:t>
            </w:r>
          </w:p>
        </w:tc>
        <w:tc>
          <w:tcPr>
            <w:tcW w:w="1372" w:type="dxa"/>
          </w:tcPr>
          <w:p w14:paraId="7A8F3BCC"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F6085A" w14:textId="77777777"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BE7460" w:rsidRPr="003F62F8" w14:paraId="060F57FA" w14:textId="77777777" w:rsidTr="00204F39">
        <w:tc>
          <w:tcPr>
            <w:tcW w:w="1479" w:type="dxa"/>
          </w:tcPr>
          <w:p w14:paraId="7A463ABA" w14:textId="02E31EC3" w:rsidR="00BE7460" w:rsidRDefault="00BE7460" w:rsidP="00D40054">
            <w:pPr>
              <w:rPr>
                <w:lang w:val="en-US" w:eastAsia="ko-KR"/>
              </w:rPr>
            </w:pPr>
            <w:r>
              <w:rPr>
                <w:lang w:val="en-US" w:eastAsia="ko-KR"/>
              </w:rPr>
              <w:t>FUTUREWEI</w:t>
            </w:r>
          </w:p>
        </w:tc>
        <w:tc>
          <w:tcPr>
            <w:tcW w:w="1372" w:type="dxa"/>
          </w:tcPr>
          <w:p w14:paraId="7347FC43" w14:textId="77777777" w:rsidR="00BE7460" w:rsidRDefault="00BE7460" w:rsidP="00D40054">
            <w:pPr>
              <w:tabs>
                <w:tab w:val="left" w:pos="551"/>
              </w:tabs>
              <w:rPr>
                <w:lang w:val="en-US" w:eastAsia="ko-KR"/>
              </w:rPr>
            </w:pPr>
          </w:p>
        </w:tc>
        <w:tc>
          <w:tcPr>
            <w:tcW w:w="6780" w:type="dxa"/>
          </w:tcPr>
          <w:p w14:paraId="2BA57893" w14:textId="49A6D16C" w:rsidR="00BE7460" w:rsidRDefault="00BE7460" w:rsidP="00D40054">
            <w:pPr>
              <w:rPr>
                <w:lang w:val="en-US" w:eastAsia="ko-KR"/>
              </w:rPr>
            </w:pPr>
            <w:r>
              <w:rPr>
                <w:lang w:val="en-US" w:eastAsia="ko-KR"/>
              </w:rPr>
              <w:t>This is related to issue 4-1. They should be discussed together</w:t>
            </w:r>
          </w:p>
        </w:tc>
      </w:tr>
      <w:tr w:rsidR="000F6243" w:rsidRPr="003F62F8" w14:paraId="64B32411" w14:textId="77777777" w:rsidTr="00204F39">
        <w:tc>
          <w:tcPr>
            <w:tcW w:w="1479" w:type="dxa"/>
          </w:tcPr>
          <w:p w14:paraId="383A967F" w14:textId="05FFA818" w:rsidR="000F6243" w:rsidRDefault="000F6243" w:rsidP="000F6243">
            <w:pPr>
              <w:rPr>
                <w:lang w:val="en-US" w:eastAsia="ko-KR"/>
              </w:rPr>
            </w:pPr>
            <w:r>
              <w:rPr>
                <w:lang w:val="en-US" w:eastAsia="ko-KR"/>
              </w:rPr>
              <w:t>Intel</w:t>
            </w:r>
          </w:p>
        </w:tc>
        <w:tc>
          <w:tcPr>
            <w:tcW w:w="1372" w:type="dxa"/>
          </w:tcPr>
          <w:p w14:paraId="3AAC5BEE" w14:textId="3BE04F1A" w:rsidR="000F6243" w:rsidRDefault="000F6243" w:rsidP="000F6243">
            <w:pPr>
              <w:tabs>
                <w:tab w:val="left" w:pos="551"/>
              </w:tabs>
              <w:rPr>
                <w:lang w:val="en-US" w:eastAsia="ko-KR"/>
              </w:rPr>
            </w:pPr>
            <w:r>
              <w:rPr>
                <w:lang w:val="en-US" w:eastAsia="ko-KR"/>
              </w:rPr>
              <w:t>Y, but</w:t>
            </w:r>
          </w:p>
        </w:tc>
        <w:tc>
          <w:tcPr>
            <w:tcW w:w="6780" w:type="dxa"/>
          </w:tcPr>
          <w:p w14:paraId="014F927B" w14:textId="27475CA2"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17163" w14:paraId="646A44A6" w14:textId="77777777" w:rsidTr="00717163">
        <w:tc>
          <w:tcPr>
            <w:tcW w:w="1479" w:type="dxa"/>
            <w:hideMark/>
          </w:tcPr>
          <w:p w14:paraId="1D12EEA0" w14:textId="77777777" w:rsidR="00717163" w:rsidRDefault="00717163">
            <w:pPr>
              <w:rPr>
                <w:lang w:val="en-US" w:eastAsia="ko-KR"/>
              </w:rPr>
            </w:pPr>
            <w:r>
              <w:rPr>
                <w:lang w:val="en-US" w:eastAsia="ko-KR"/>
              </w:rPr>
              <w:t xml:space="preserve">Apple </w:t>
            </w:r>
          </w:p>
        </w:tc>
        <w:tc>
          <w:tcPr>
            <w:tcW w:w="1372" w:type="dxa"/>
            <w:hideMark/>
          </w:tcPr>
          <w:p w14:paraId="7A59264C" w14:textId="77777777" w:rsidR="00717163" w:rsidRDefault="00717163">
            <w:pPr>
              <w:tabs>
                <w:tab w:val="left" w:pos="551"/>
              </w:tabs>
              <w:rPr>
                <w:lang w:val="en-US" w:eastAsia="ko-KR"/>
              </w:rPr>
            </w:pPr>
            <w:r>
              <w:rPr>
                <w:lang w:val="en-US" w:eastAsia="ko-KR"/>
              </w:rPr>
              <w:t>N</w:t>
            </w:r>
          </w:p>
        </w:tc>
        <w:tc>
          <w:tcPr>
            <w:tcW w:w="6780" w:type="dxa"/>
            <w:hideMark/>
          </w:tcPr>
          <w:p w14:paraId="491F17F6" w14:textId="77777777" w:rsidR="00717163" w:rsidRDefault="00717163">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48E71700" w14:textId="77777777" w:rsidR="00717163" w:rsidRDefault="00717163">
            <w:pPr>
              <w:rPr>
                <w:lang w:val="en-US" w:eastAsia="ko-KR"/>
              </w:rPr>
            </w:pPr>
            <w:r>
              <w:rPr>
                <w:lang w:val="en-US" w:eastAsia="ko-KR"/>
              </w:rPr>
              <w:t xml:space="preserve">Currently, SSB periodicity is configurable up to 160 ms and controlled by network. The SSB overhead should not be a real concern. </w:t>
            </w:r>
          </w:p>
        </w:tc>
      </w:tr>
      <w:tr w:rsidR="00717163" w14:paraId="7B3D7614" w14:textId="77777777" w:rsidTr="00717163">
        <w:tc>
          <w:tcPr>
            <w:tcW w:w="1479" w:type="dxa"/>
            <w:hideMark/>
          </w:tcPr>
          <w:p w14:paraId="5BD8727D" w14:textId="77777777" w:rsidR="00717163" w:rsidRDefault="00717163">
            <w:pPr>
              <w:rPr>
                <w:lang w:val="en-US" w:eastAsia="ko-KR"/>
              </w:rPr>
            </w:pPr>
            <w:r>
              <w:rPr>
                <w:lang w:val="en-US" w:eastAsia="ko-KR"/>
              </w:rPr>
              <w:t>IDCC</w:t>
            </w:r>
          </w:p>
        </w:tc>
        <w:tc>
          <w:tcPr>
            <w:tcW w:w="1372" w:type="dxa"/>
            <w:hideMark/>
          </w:tcPr>
          <w:p w14:paraId="19AD0B9D" w14:textId="77777777" w:rsidR="00717163" w:rsidRDefault="00717163">
            <w:pPr>
              <w:tabs>
                <w:tab w:val="left" w:pos="551"/>
              </w:tabs>
              <w:rPr>
                <w:lang w:val="en-US" w:eastAsia="ko-KR"/>
              </w:rPr>
            </w:pPr>
            <w:r>
              <w:rPr>
                <w:lang w:val="en-US" w:eastAsia="ko-KR"/>
              </w:rPr>
              <w:t>Y</w:t>
            </w:r>
          </w:p>
        </w:tc>
        <w:tc>
          <w:tcPr>
            <w:tcW w:w="6780" w:type="dxa"/>
            <w:hideMark/>
          </w:tcPr>
          <w:p w14:paraId="1EA35696" w14:textId="77777777" w:rsidR="00717163" w:rsidRDefault="00717163">
            <w:pPr>
              <w:rPr>
                <w:lang w:val="en-US" w:eastAsia="ko-KR"/>
              </w:rPr>
            </w:pPr>
            <w:r>
              <w:rPr>
                <w:lang w:val="en-US" w:eastAsia="ko-KR"/>
              </w:rPr>
              <w:t>The network can trade-off overhead vs. UE complexity and configure the non-CD-SSBs if needed.</w:t>
            </w:r>
          </w:p>
        </w:tc>
      </w:tr>
      <w:tr w:rsidR="00974453" w14:paraId="6BEE3C19" w14:textId="77777777" w:rsidTr="002B59E7">
        <w:tc>
          <w:tcPr>
            <w:tcW w:w="1479" w:type="dxa"/>
          </w:tcPr>
          <w:p w14:paraId="3798F11D" w14:textId="06589E9B" w:rsidR="00974453" w:rsidRDefault="00974453">
            <w:pPr>
              <w:rPr>
                <w:lang w:val="en-US" w:eastAsia="ko-KR"/>
              </w:rPr>
            </w:pPr>
            <w:r>
              <w:rPr>
                <w:lang w:val="en-US" w:eastAsia="ko-KR"/>
              </w:rPr>
              <w:t>FL2</w:t>
            </w:r>
          </w:p>
        </w:tc>
        <w:tc>
          <w:tcPr>
            <w:tcW w:w="8152" w:type="dxa"/>
            <w:gridSpan w:val="2"/>
          </w:tcPr>
          <w:p w14:paraId="21E55D3F" w14:textId="1CA75A1A" w:rsidR="00974453" w:rsidRDefault="00B358E3">
            <w:pPr>
              <w:rPr>
                <w:lang w:val="en-US" w:eastAsia="ko-KR"/>
              </w:rPr>
            </w:pPr>
            <w:r>
              <w:rPr>
                <w:lang w:val="en-US" w:eastAsia="ko-KR"/>
              </w:rPr>
              <w:t>Based on the received responses, the following updated proposal can be considered</w:t>
            </w:r>
            <w:r w:rsidR="005934CF">
              <w:rPr>
                <w:lang w:val="en-US" w:eastAsia="ko-KR"/>
              </w:rPr>
              <w:t xml:space="preserve">, which </w:t>
            </w:r>
            <w:r w:rsidR="00C413D1">
              <w:rPr>
                <w:lang w:val="en-US" w:eastAsia="ko-KR"/>
              </w:rPr>
              <w:t>attempts</w:t>
            </w:r>
            <w:r w:rsidR="005934CF">
              <w:rPr>
                <w:lang w:val="en-US" w:eastAsia="ko-KR"/>
              </w:rPr>
              <w:t xml:space="preserve"> to </w:t>
            </w:r>
            <w:r w:rsidR="00AC25EA">
              <w:rPr>
                <w:lang w:val="en-US" w:eastAsia="ko-KR"/>
              </w:rPr>
              <w:t>consider</w:t>
            </w:r>
            <w:r w:rsidR="005934CF">
              <w:rPr>
                <w:lang w:val="en-US" w:eastAsia="ko-KR"/>
              </w:rPr>
              <w:t xml:space="preserve"> that there are different views regarding the necessity of SSB transmission in the separate initial DL BWP for RedCap and its feasibility from signaling overhead point of view.</w:t>
            </w:r>
          </w:p>
          <w:p w14:paraId="568A52B4" w14:textId="77777777" w:rsidR="00B358E3" w:rsidRDefault="00974453" w:rsidP="00974453">
            <w:pPr>
              <w:jc w:val="both"/>
              <w:rPr>
                <w:b/>
                <w:lang w:val="en-US"/>
              </w:rPr>
            </w:pPr>
            <w:r>
              <w:rPr>
                <w:b/>
                <w:highlight w:val="yellow"/>
                <w:lang w:val="en-US"/>
              </w:rPr>
              <w:t>High Priority Proposal 2.2-6a</w:t>
            </w:r>
            <w:r>
              <w:rPr>
                <w:b/>
                <w:lang w:val="en-US"/>
              </w:rPr>
              <w:t>:</w:t>
            </w:r>
          </w:p>
          <w:p w14:paraId="36A10968" w14:textId="7CDD72CE" w:rsidR="00974453" w:rsidRPr="00B358E3" w:rsidRDefault="00DF680D" w:rsidP="00B358E3">
            <w:pPr>
              <w:pStyle w:val="afc"/>
              <w:numPr>
                <w:ilvl w:val="0"/>
                <w:numId w:val="33"/>
              </w:numPr>
              <w:jc w:val="both"/>
              <w:rPr>
                <w:b/>
                <w:sz w:val="20"/>
                <w:szCs w:val="22"/>
                <w:lang w:val="en-US"/>
              </w:rPr>
            </w:pPr>
            <w:r w:rsidRPr="00B358E3">
              <w:rPr>
                <w:b/>
                <w:sz w:val="20"/>
                <w:szCs w:val="22"/>
                <w:lang w:val="en-US"/>
              </w:rPr>
              <w:t xml:space="preserve">If a separate initial DL BWP for RedCap is configured, then </w:t>
            </w:r>
            <w:r w:rsidR="00BB4C9B" w:rsidRPr="00B358E3">
              <w:rPr>
                <w:b/>
                <w:sz w:val="20"/>
                <w:szCs w:val="22"/>
                <w:lang w:val="en-US"/>
              </w:rPr>
              <w:t>SSB is transmitted in the separate initial DL BWP for RedCap</w:t>
            </w:r>
            <w:r w:rsidR="00974453" w:rsidRPr="00B358E3">
              <w:rPr>
                <w:b/>
                <w:sz w:val="20"/>
                <w:szCs w:val="22"/>
                <w:lang w:val="en-US"/>
              </w:rPr>
              <w:t>.</w:t>
            </w:r>
          </w:p>
          <w:p w14:paraId="5B6FD293" w14:textId="67661CE7" w:rsidR="001E1BEE" w:rsidRPr="001E1BEE" w:rsidRDefault="00974453" w:rsidP="00B358E3">
            <w:pPr>
              <w:pStyle w:val="afc"/>
              <w:numPr>
                <w:ilvl w:val="1"/>
                <w:numId w:val="19"/>
              </w:numPr>
              <w:jc w:val="both"/>
              <w:rPr>
                <w:b/>
                <w:lang w:val="en-US"/>
              </w:rPr>
            </w:pPr>
            <w:r>
              <w:rPr>
                <w:b/>
                <w:sz w:val="20"/>
                <w:szCs w:val="22"/>
                <w:lang w:val="en-US"/>
              </w:rPr>
              <w:t xml:space="preserve">FFS: </w:t>
            </w:r>
            <w:r w:rsidR="001E1BEE">
              <w:rPr>
                <w:b/>
                <w:sz w:val="20"/>
                <w:szCs w:val="22"/>
                <w:lang w:val="en-US"/>
              </w:rPr>
              <w:t xml:space="preserve">suitable </w:t>
            </w:r>
            <w:r w:rsidR="00674872">
              <w:rPr>
                <w:b/>
                <w:sz w:val="20"/>
                <w:szCs w:val="22"/>
                <w:lang w:val="en-US"/>
              </w:rPr>
              <w:t xml:space="preserve">SSB </w:t>
            </w:r>
            <w:r w:rsidR="001E1BEE">
              <w:rPr>
                <w:b/>
                <w:sz w:val="20"/>
                <w:szCs w:val="22"/>
                <w:lang w:val="en-US"/>
              </w:rPr>
              <w:t xml:space="preserve">periodicity considering </w:t>
            </w:r>
            <w:r w:rsidR="007A1364">
              <w:rPr>
                <w:b/>
                <w:sz w:val="20"/>
                <w:szCs w:val="22"/>
                <w:lang w:val="en-US"/>
              </w:rPr>
              <w:t xml:space="preserve">impacts in terms of signaling </w:t>
            </w:r>
            <w:r w:rsidR="001E1BEE">
              <w:rPr>
                <w:b/>
                <w:sz w:val="20"/>
                <w:szCs w:val="22"/>
                <w:lang w:val="en-US"/>
              </w:rPr>
              <w:t>overhead and performance</w:t>
            </w:r>
          </w:p>
        </w:tc>
      </w:tr>
      <w:tr w:rsidR="00974453" w14:paraId="48FFAED2" w14:textId="77777777" w:rsidTr="00717163">
        <w:tc>
          <w:tcPr>
            <w:tcW w:w="1479" w:type="dxa"/>
          </w:tcPr>
          <w:p w14:paraId="33E4C75D" w14:textId="43720FBF" w:rsidR="00974453" w:rsidRDefault="000F5C71">
            <w:pPr>
              <w:rPr>
                <w:lang w:val="en-US" w:eastAsia="ko-KR"/>
              </w:rPr>
            </w:pPr>
            <w:r>
              <w:rPr>
                <w:lang w:val="en-US" w:eastAsia="ko-KR"/>
              </w:rPr>
              <w:t>Lenovo, Motorola Mobility</w:t>
            </w:r>
          </w:p>
        </w:tc>
        <w:tc>
          <w:tcPr>
            <w:tcW w:w="1372" w:type="dxa"/>
          </w:tcPr>
          <w:p w14:paraId="6AC10ACE" w14:textId="598DDB2D" w:rsidR="00974453" w:rsidRDefault="00E8548A">
            <w:pPr>
              <w:tabs>
                <w:tab w:val="left" w:pos="551"/>
              </w:tabs>
              <w:rPr>
                <w:lang w:val="en-US" w:eastAsia="ko-KR"/>
              </w:rPr>
            </w:pPr>
            <w:r>
              <w:rPr>
                <w:lang w:val="en-US" w:eastAsia="ko-KR"/>
              </w:rPr>
              <w:t>Y</w:t>
            </w:r>
          </w:p>
        </w:tc>
        <w:tc>
          <w:tcPr>
            <w:tcW w:w="6780" w:type="dxa"/>
          </w:tcPr>
          <w:p w14:paraId="0AC880BE" w14:textId="44CBCD40" w:rsidR="00974453" w:rsidRDefault="00974453">
            <w:pPr>
              <w:rPr>
                <w:lang w:val="en-US" w:eastAsia="ko-KR"/>
              </w:rPr>
            </w:pPr>
          </w:p>
        </w:tc>
      </w:tr>
      <w:tr w:rsidR="00C2190B" w14:paraId="57C7DD25" w14:textId="77777777" w:rsidTr="00C2190B">
        <w:tc>
          <w:tcPr>
            <w:tcW w:w="1479" w:type="dxa"/>
          </w:tcPr>
          <w:p w14:paraId="536BB876"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9062A7"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C258E10" w14:textId="77777777" w:rsidR="00C2190B" w:rsidRDefault="00C2190B" w:rsidP="00EF7C32">
            <w:pPr>
              <w:rPr>
                <w:lang w:val="en-US" w:eastAsia="ko-KR"/>
              </w:rPr>
            </w:pP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6"/>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387C1D2C" w14:textId="593AE007" w:rsidR="003855B0" w:rsidRPr="003855B0" w:rsidRDefault="00A62341" w:rsidP="003855B0">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DD966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FCB430E"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3E6873E7"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042112" w14:textId="7B4E577F"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Yu Mincho"/>
                <w:lang w:val="en-US" w:eastAsia="ja-JP"/>
              </w:rPr>
            </w:pPr>
            <w:r>
              <w:rPr>
                <w:rFonts w:eastAsia="Yu Mincho"/>
                <w:lang w:val="en-US" w:eastAsia="ja-JP"/>
              </w:rPr>
              <w:t>NEC</w:t>
            </w:r>
          </w:p>
        </w:tc>
        <w:tc>
          <w:tcPr>
            <w:tcW w:w="1372" w:type="dxa"/>
          </w:tcPr>
          <w:p w14:paraId="2237664A" w14:textId="7CE52EB6"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0BBE476" w14:textId="635960CC"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13384BA0" w14:textId="77777777" w:rsidR="006D768B" w:rsidRDefault="006D768B" w:rsidP="006D768B">
            <w:pPr>
              <w:rPr>
                <w:rFonts w:eastAsiaTheme="minorEastAsia"/>
                <w:lang w:val="en-US" w:eastAsia="zh-CN"/>
              </w:rPr>
            </w:pPr>
          </w:p>
        </w:tc>
      </w:tr>
      <w:tr w:rsidR="00B20E7F" w14:paraId="4B374AD2" w14:textId="77777777">
        <w:tc>
          <w:tcPr>
            <w:tcW w:w="1479" w:type="dxa"/>
          </w:tcPr>
          <w:p w14:paraId="1D03C766" w14:textId="4BCB44CC"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50557DE" w14:textId="501B30E2"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2908A1E3" w14:textId="77777777" w:rsidR="00B20E7F" w:rsidRDefault="00B20E7F" w:rsidP="006D768B">
            <w:pPr>
              <w:rPr>
                <w:rFonts w:eastAsiaTheme="minorEastAsia"/>
                <w:lang w:val="en-US" w:eastAsia="zh-CN"/>
              </w:rPr>
            </w:pPr>
          </w:p>
        </w:tc>
      </w:tr>
      <w:tr w:rsidR="001423E8" w14:paraId="2A4A43BB" w14:textId="77777777">
        <w:tc>
          <w:tcPr>
            <w:tcW w:w="1479" w:type="dxa"/>
          </w:tcPr>
          <w:p w14:paraId="35D64DD5" w14:textId="530C0EA2"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74A50A" w14:textId="109A300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C6779" w14:textId="77777777" w:rsidR="001423E8" w:rsidRDefault="001423E8" w:rsidP="006D768B">
            <w:pPr>
              <w:rPr>
                <w:rFonts w:eastAsiaTheme="minorEastAsia"/>
                <w:lang w:val="en-US" w:eastAsia="zh-CN"/>
              </w:rPr>
            </w:pPr>
          </w:p>
        </w:tc>
      </w:tr>
      <w:tr w:rsidR="00041BDE" w14:paraId="3D9C86DC" w14:textId="77777777">
        <w:tc>
          <w:tcPr>
            <w:tcW w:w="1479" w:type="dxa"/>
          </w:tcPr>
          <w:p w14:paraId="63B56932" w14:textId="4051627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191937B" w14:textId="0D3C654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8D3BA3E" w14:textId="77777777" w:rsidR="00041BDE" w:rsidRDefault="00041BDE" w:rsidP="00041BDE">
            <w:pPr>
              <w:rPr>
                <w:rFonts w:eastAsiaTheme="minorEastAsia"/>
                <w:lang w:val="en-US" w:eastAsia="zh-CN"/>
              </w:rPr>
            </w:pPr>
          </w:p>
        </w:tc>
      </w:tr>
      <w:tr w:rsidR="006F2BE0" w14:paraId="2BC1BF76" w14:textId="77777777">
        <w:tc>
          <w:tcPr>
            <w:tcW w:w="1479" w:type="dxa"/>
          </w:tcPr>
          <w:p w14:paraId="3EB4D045" w14:textId="6A39F86E"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9A6AD6D" w14:textId="4CFC72E5"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A57F794" w14:textId="77777777" w:rsidR="006F2BE0" w:rsidRDefault="006F2BE0" w:rsidP="006F2BE0">
            <w:pPr>
              <w:rPr>
                <w:rFonts w:eastAsiaTheme="minorEastAsia"/>
                <w:lang w:val="en-US" w:eastAsia="zh-CN"/>
              </w:rPr>
            </w:pPr>
          </w:p>
        </w:tc>
      </w:tr>
      <w:tr w:rsidR="00935872" w14:paraId="01CAC9F6" w14:textId="77777777" w:rsidTr="00935872">
        <w:tc>
          <w:tcPr>
            <w:tcW w:w="1479" w:type="dxa"/>
          </w:tcPr>
          <w:p w14:paraId="610E0D86"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7329A711"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1FFB2BC4" w14:textId="77777777" w:rsidR="00935872" w:rsidRDefault="00935872" w:rsidP="00D40054">
            <w:pPr>
              <w:rPr>
                <w:lang w:val="en-US" w:eastAsia="ko-KR"/>
              </w:rPr>
            </w:pPr>
          </w:p>
        </w:tc>
      </w:tr>
      <w:tr w:rsidR="00204F39" w:rsidRPr="003F62F8" w14:paraId="7BA066A0" w14:textId="77777777" w:rsidTr="00204F39">
        <w:tc>
          <w:tcPr>
            <w:tcW w:w="1479" w:type="dxa"/>
          </w:tcPr>
          <w:p w14:paraId="00949543" w14:textId="77777777" w:rsidR="00204F39" w:rsidRPr="003F62F8" w:rsidRDefault="00204F39" w:rsidP="00D40054">
            <w:pPr>
              <w:rPr>
                <w:lang w:val="en-US" w:eastAsia="ko-KR"/>
              </w:rPr>
            </w:pPr>
            <w:r>
              <w:rPr>
                <w:lang w:val="en-US" w:eastAsia="ko-KR"/>
              </w:rPr>
              <w:t>Ericsson</w:t>
            </w:r>
          </w:p>
        </w:tc>
        <w:tc>
          <w:tcPr>
            <w:tcW w:w="1372" w:type="dxa"/>
          </w:tcPr>
          <w:p w14:paraId="5F2ECACF" w14:textId="77777777" w:rsidR="00204F39" w:rsidRPr="003F62F8" w:rsidRDefault="00204F39" w:rsidP="00D40054">
            <w:pPr>
              <w:tabs>
                <w:tab w:val="left" w:pos="551"/>
              </w:tabs>
              <w:rPr>
                <w:lang w:val="en-US" w:eastAsia="ko-KR"/>
              </w:rPr>
            </w:pPr>
            <w:r>
              <w:rPr>
                <w:lang w:val="en-US" w:eastAsia="ko-KR"/>
              </w:rPr>
              <w:t>Y</w:t>
            </w:r>
          </w:p>
        </w:tc>
        <w:tc>
          <w:tcPr>
            <w:tcW w:w="6780" w:type="dxa"/>
          </w:tcPr>
          <w:p w14:paraId="21274C22" w14:textId="77777777" w:rsidR="00204F39" w:rsidRPr="003F62F8" w:rsidRDefault="00204F39" w:rsidP="00D40054">
            <w:pPr>
              <w:rPr>
                <w:lang w:val="en-US" w:eastAsia="ko-KR"/>
              </w:rPr>
            </w:pPr>
          </w:p>
        </w:tc>
      </w:tr>
      <w:tr w:rsidR="00BE7460" w:rsidRPr="003F62F8" w14:paraId="520FDFAA" w14:textId="77777777" w:rsidTr="00204F39">
        <w:tc>
          <w:tcPr>
            <w:tcW w:w="1479" w:type="dxa"/>
          </w:tcPr>
          <w:p w14:paraId="162C1765" w14:textId="5F8650B3" w:rsidR="00BE7460" w:rsidRDefault="00BE7460" w:rsidP="00D40054">
            <w:pPr>
              <w:rPr>
                <w:lang w:val="en-US" w:eastAsia="ko-KR"/>
              </w:rPr>
            </w:pPr>
            <w:r>
              <w:rPr>
                <w:lang w:val="en-US" w:eastAsia="ko-KR"/>
              </w:rPr>
              <w:t>FUTUREWEI</w:t>
            </w:r>
          </w:p>
        </w:tc>
        <w:tc>
          <w:tcPr>
            <w:tcW w:w="1372" w:type="dxa"/>
          </w:tcPr>
          <w:p w14:paraId="348A2DB9" w14:textId="545B1905" w:rsidR="00BE7460" w:rsidRDefault="00BE7460" w:rsidP="00D40054">
            <w:pPr>
              <w:tabs>
                <w:tab w:val="left" w:pos="551"/>
              </w:tabs>
              <w:rPr>
                <w:lang w:val="en-US" w:eastAsia="ko-KR"/>
              </w:rPr>
            </w:pPr>
            <w:r>
              <w:rPr>
                <w:lang w:val="en-US" w:eastAsia="ko-KR"/>
              </w:rPr>
              <w:t>Y</w:t>
            </w:r>
          </w:p>
        </w:tc>
        <w:tc>
          <w:tcPr>
            <w:tcW w:w="6780" w:type="dxa"/>
          </w:tcPr>
          <w:p w14:paraId="3408D63E" w14:textId="77777777" w:rsidR="00BE7460" w:rsidRPr="003F62F8" w:rsidRDefault="00BE7460" w:rsidP="00D40054">
            <w:pPr>
              <w:rPr>
                <w:lang w:val="en-US" w:eastAsia="ko-KR"/>
              </w:rPr>
            </w:pPr>
          </w:p>
        </w:tc>
      </w:tr>
      <w:tr w:rsidR="001474B7" w:rsidRPr="003F62F8" w14:paraId="51847ECE" w14:textId="77777777" w:rsidTr="00204F39">
        <w:tc>
          <w:tcPr>
            <w:tcW w:w="1479" w:type="dxa"/>
          </w:tcPr>
          <w:p w14:paraId="24998BD0" w14:textId="47EDADEE" w:rsidR="001474B7" w:rsidRDefault="001474B7" w:rsidP="001474B7">
            <w:pPr>
              <w:rPr>
                <w:lang w:val="en-US" w:eastAsia="ko-KR"/>
              </w:rPr>
            </w:pPr>
            <w:r>
              <w:rPr>
                <w:lang w:val="en-US" w:eastAsia="ko-KR"/>
              </w:rPr>
              <w:t>Intel</w:t>
            </w:r>
          </w:p>
        </w:tc>
        <w:tc>
          <w:tcPr>
            <w:tcW w:w="1372" w:type="dxa"/>
          </w:tcPr>
          <w:p w14:paraId="31957D82" w14:textId="04365BCE" w:rsidR="001474B7" w:rsidRDefault="001474B7" w:rsidP="001474B7">
            <w:pPr>
              <w:tabs>
                <w:tab w:val="left" w:pos="551"/>
              </w:tabs>
              <w:rPr>
                <w:lang w:val="en-US" w:eastAsia="ko-KR"/>
              </w:rPr>
            </w:pPr>
            <w:r>
              <w:rPr>
                <w:lang w:val="en-US" w:eastAsia="ko-KR"/>
              </w:rPr>
              <w:t>Y</w:t>
            </w:r>
          </w:p>
        </w:tc>
        <w:tc>
          <w:tcPr>
            <w:tcW w:w="6780" w:type="dxa"/>
          </w:tcPr>
          <w:p w14:paraId="4EFCC0FD" w14:textId="77777777" w:rsidR="001474B7" w:rsidRPr="003F62F8" w:rsidRDefault="001474B7" w:rsidP="001474B7">
            <w:pPr>
              <w:rPr>
                <w:lang w:val="en-US" w:eastAsia="ko-KR"/>
              </w:rPr>
            </w:pPr>
          </w:p>
        </w:tc>
      </w:tr>
      <w:tr w:rsidR="00717163" w14:paraId="70EA9F9B" w14:textId="77777777" w:rsidTr="00717163">
        <w:tc>
          <w:tcPr>
            <w:tcW w:w="1479" w:type="dxa"/>
            <w:hideMark/>
          </w:tcPr>
          <w:p w14:paraId="6CFB036C" w14:textId="77777777" w:rsidR="00717163" w:rsidRDefault="00717163">
            <w:pPr>
              <w:rPr>
                <w:lang w:val="en-US" w:eastAsia="ko-KR"/>
              </w:rPr>
            </w:pPr>
            <w:r>
              <w:rPr>
                <w:lang w:val="en-US" w:eastAsia="ko-KR"/>
              </w:rPr>
              <w:t>Apple</w:t>
            </w:r>
          </w:p>
        </w:tc>
        <w:tc>
          <w:tcPr>
            <w:tcW w:w="1372" w:type="dxa"/>
            <w:hideMark/>
          </w:tcPr>
          <w:p w14:paraId="74BF3C2B" w14:textId="77777777" w:rsidR="00717163" w:rsidRDefault="00717163">
            <w:pPr>
              <w:tabs>
                <w:tab w:val="left" w:pos="551"/>
              </w:tabs>
              <w:rPr>
                <w:lang w:val="en-US" w:eastAsia="ko-KR"/>
              </w:rPr>
            </w:pPr>
            <w:r>
              <w:rPr>
                <w:lang w:val="en-US" w:eastAsia="ko-KR"/>
              </w:rPr>
              <w:t>Y</w:t>
            </w:r>
          </w:p>
        </w:tc>
        <w:tc>
          <w:tcPr>
            <w:tcW w:w="6780" w:type="dxa"/>
          </w:tcPr>
          <w:p w14:paraId="67743A3A" w14:textId="77777777" w:rsidR="00717163" w:rsidRDefault="00717163">
            <w:pPr>
              <w:rPr>
                <w:lang w:val="en-US" w:eastAsia="ko-KR"/>
              </w:rPr>
            </w:pPr>
          </w:p>
        </w:tc>
      </w:tr>
      <w:tr w:rsidR="00717163" w14:paraId="69CE24DB" w14:textId="77777777" w:rsidTr="00717163">
        <w:tc>
          <w:tcPr>
            <w:tcW w:w="1479" w:type="dxa"/>
            <w:hideMark/>
          </w:tcPr>
          <w:p w14:paraId="73F9E3A8" w14:textId="77777777" w:rsidR="00717163" w:rsidRDefault="00717163">
            <w:pPr>
              <w:rPr>
                <w:lang w:val="en-US" w:eastAsia="ko-KR"/>
              </w:rPr>
            </w:pPr>
            <w:r>
              <w:rPr>
                <w:lang w:val="en-US" w:eastAsia="ko-KR"/>
              </w:rPr>
              <w:t>IDCC</w:t>
            </w:r>
          </w:p>
        </w:tc>
        <w:tc>
          <w:tcPr>
            <w:tcW w:w="1372" w:type="dxa"/>
            <w:hideMark/>
          </w:tcPr>
          <w:p w14:paraId="549FA907" w14:textId="77777777" w:rsidR="00717163" w:rsidRDefault="00717163">
            <w:pPr>
              <w:tabs>
                <w:tab w:val="left" w:pos="551"/>
              </w:tabs>
              <w:rPr>
                <w:lang w:val="en-US" w:eastAsia="ko-KR"/>
              </w:rPr>
            </w:pPr>
            <w:r>
              <w:rPr>
                <w:lang w:val="en-US" w:eastAsia="ko-KR"/>
              </w:rPr>
              <w:t>Y</w:t>
            </w:r>
          </w:p>
        </w:tc>
        <w:tc>
          <w:tcPr>
            <w:tcW w:w="6780" w:type="dxa"/>
          </w:tcPr>
          <w:p w14:paraId="0C245B45" w14:textId="77777777" w:rsidR="00717163" w:rsidRDefault="00717163">
            <w:pPr>
              <w:rPr>
                <w:lang w:val="en-US" w:eastAsia="ko-KR"/>
              </w:rPr>
            </w:pPr>
          </w:p>
        </w:tc>
      </w:tr>
      <w:tr w:rsidR="000D7694" w14:paraId="3F45C2ED" w14:textId="77777777" w:rsidTr="00717163">
        <w:tc>
          <w:tcPr>
            <w:tcW w:w="1479" w:type="dxa"/>
          </w:tcPr>
          <w:p w14:paraId="056A94F7" w14:textId="4502F00E" w:rsidR="000D7694" w:rsidRDefault="000D7694" w:rsidP="000D7694">
            <w:pPr>
              <w:rPr>
                <w:lang w:val="en-US" w:eastAsia="ko-KR"/>
              </w:rPr>
            </w:pPr>
            <w:r>
              <w:rPr>
                <w:rFonts w:eastAsiaTheme="minorEastAsia"/>
                <w:lang w:val="en-US" w:eastAsia="zh-CN"/>
              </w:rPr>
              <w:t>China Telecom</w:t>
            </w:r>
          </w:p>
        </w:tc>
        <w:tc>
          <w:tcPr>
            <w:tcW w:w="1372" w:type="dxa"/>
          </w:tcPr>
          <w:p w14:paraId="64E17AE8" w14:textId="1CC02028" w:rsidR="000D7694" w:rsidRDefault="000D7694" w:rsidP="000D7694">
            <w:pPr>
              <w:tabs>
                <w:tab w:val="left" w:pos="551"/>
              </w:tabs>
              <w:rPr>
                <w:lang w:val="en-US" w:eastAsia="ko-KR"/>
              </w:rPr>
            </w:pPr>
            <w:r>
              <w:rPr>
                <w:rFonts w:eastAsiaTheme="minorEastAsia"/>
                <w:lang w:val="en-US" w:eastAsia="zh-CN"/>
              </w:rPr>
              <w:t>Y</w:t>
            </w:r>
          </w:p>
        </w:tc>
        <w:tc>
          <w:tcPr>
            <w:tcW w:w="6780" w:type="dxa"/>
          </w:tcPr>
          <w:p w14:paraId="3934F272" w14:textId="77777777" w:rsidR="000D7694" w:rsidRDefault="000D7694" w:rsidP="000D7694">
            <w:pPr>
              <w:rPr>
                <w:lang w:val="en-US" w:eastAsia="ko-KR"/>
              </w:rPr>
            </w:pPr>
          </w:p>
        </w:tc>
      </w:tr>
      <w:tr w:rsidR="00E757C4" w14:paraId="4B802475" w14:textId="77777777" w:rsidTr="002B59E7">
        <w:tc>
          <w:tcPr>
            <w:tcW w:w="1479" w:type="dxa"/>
          </w:tcPr>
          <w:p w14:paraId="74778306" w14:textId="59C0ADDF" w:rsidR="00E757C4" w:rsidRDefault="00E757C4">
            <w:pPr>
              <w:rPr>
                <w:lang w:val="en-US" w:eastAsia="ko-KR"/>
              </w:rPr>
            </w:pPr>
            <w:r>
              <w:rPr>
                <w:lang w:val="en-US" w:eastAsia="ko-KR"/>
              </w:rPr>
              <w:t>FL2</w:t>
            </w:r>
          </w:p>
        </w:tc>
        <w:tc>
          <w:tcPr>
            <w:tcW w:w="8152" w:type="dxa"/>
            <w:gridSpan w:val="2"/>
          </w:tcPr>
          <w:p w14:paraId="0992E133" w14:textId="35638C86" w:rsidR="00E757C4" w:rsidRDefault="00E757C4">
            <w:pPr>
              <w:rPr>
                <w:lang w:val="en-US" w:eastAsia="ko-KR"/>
              </w:rPr>
            </w:pPr>
            <w:r>
              <w:rPr>
                <w:lang w:val="en-US" w:eastAsia="ko-KR"/>
              </w:rPr>
              <w:t>Based on the received responses, the same proposal can be considered again:</w:t>
            </w:r>
          </w:p>
          <w:p w14:paraId="62D624F6" w14:textId="4FDB3022" w:rsidR="00E757C4" w:rsidRDefault="00E757C4" w:rsidP="00E757C4">
            <w:pPr>
              <w:jc w:val="both"/>
              <w:rPr>
                <w:b/>
                <w:lang w:val="en-US"/>
              </w:rPr>
            </w:pPr>
            <w:r>
              <w:rPr>
                <w:b/>
                <w:highlight w:val="yellow"/>
                <w:lang w:val="en-US"/>
              </w:rPr>
              <w:t>High Priority Proposal 2.3-1</w:t>
            </w:r>
            <w:r>
              <w:rPr>
                <w:b/>
                <w:lang w:val="en-US"/>
              </w:rPr>
              <w:t>: Confirm the following working assumptions from RAN1#105-e:</w:t>
            </w:r>
          </w:p>
          <w:p w14:paraId="4C54DD7D" w14:textId="77777777" w:rsidR="00E757C4" w:rsidRDefault="00E757C4" w:rsidP="00E757C4">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69ADCC36" w14:textId="51A89063" w:rsidR="00E757C4" w:rsidRPr="00E757C4" w:rsidRDefault="00E757C4" w:rsidP="00E757C4">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757C4" w14:paraId="0AE4C266" w14:textId="77777777" w:rsidTr="00717163">
        <w:tc>
          <w:tcPr>
            <w:tcW w:w="1479" w:type="dxa"/>
          </w:tcPr>
          <w:p w14:paraId="1D4BA480" w14:textId="6224A80C" w:rsidR="00E757C4" w:rsidRDefault="00E8548A">
            <w:pPr>
              <w:rPr>
                <w:lang w:val="en-US" w:eastAsia="ko-KR"/>
              </w:rPr>
            </w:pPr>
            <w:r>
              <w:rPr>
                <w:lang w:val="en-US" w:eastAsia="ko-KR"/>
              </w:rPr>
              <w:lastRenderedPageBreak/>
              <w:t>Lenovo, Motorola Mobility</w:t>
            </w:r>
          </w:p>
        </w:tc>
        <w:tc>
          <w:tcPr>
            <w:tcW w:w="1372" w:type="dxa"/>
          </w:tcPr>
          <w:p w14:paraId="79F29298" w14:textId="09B3B695" w:rsidR="00E757C4" w:rsidRDefault="00E8548A">
            <w:pPr>
              <w:tabs>
                <w:tab w:val="left" w:pos="551"/>
              </w:tabs>
              <w:rPr>
                <w:lang w:val="en-US" w:eastAsia="ko-KR"/>
              </w:rPr>
            </w:pPr>
            <w:r>
              <w:rPr>
                <w:lang w:val="en-US" w:eastAsia="ko-KR"/>
              </w:rPr>
              <w:t>Y</w:t>
            </w:r>
          </w:p>
        </w:tc>
        <w:tc>
          <w:tcPr>
            <w:tcW w:w="6780" w:type="dxa"/>
          </w:tcPr>
          <w:p w14:paraId="69EED816" w14:textId="77777777" w:rsidR="00E757C4" w:rsidRDefault="00E757C4">
            <w:pPr>
              <w:rPr>
                <w:lang w:val="en-US" w:eastAsia="ko-KR"/>
              </w:rPr>
            </w:pPr>
          </w:p>
        </w:tc>
      </w:tr>
      <w:tr w:rsidR="00C2190B" w14:paraId="546E4F2A" w14:textId="77777777" w:rsidTr="00C2190B">
        <w:tc>
          <w:tcPr>
            <w:tcW w:w="1479" w:type="dxa"/>
          </w:tcPr>
          <w:p w14:paraId="43CCA526"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E88929"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FE2A205" w14:textId="77777777" w:rsidR="00C2190B" w:rsidRDefault="00C2190B" w:rsidP="00EF7C32">
            <w:pPr>
              <w:rPr>
                <w:lang w:val="en-US" w:eastAsia="ko-KR"/>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1"/>
        <w:ind w:left="1134" w:hanging="1134"/>
        <w:rPr>
          <w:lang w:val="en-US"/>
        </w:rPr>
      </w:pPr>
      <w:r>
        <w:rPr>
          <w:lang w:val="en-US"/>
        </w:rPr>
        <w:t>Initial UL BWP</w:t>
      </w:r>
    </w:p>
    <w:p w14:paraId="0FAA3B64" w14:textId="77777777" w:rsidR="00184DB7" w:rsidRDefault="00A62341">
      <w:pPr>
        <w:pStyle w:val="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afc"/>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EA8F548" w14:textId="77777777" w:rsidR="00184DB7" w:rsidRDefault="00A62341">
            <w:pPr>
              <w:pStyle w:val="afc"/>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afc"/>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A9180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B0C4EEB" w14:textId="77777777" w:rsidR="00184DB7" w:rsidRPr="00AA0F69" w:rsidRDefault="00184DB7" w:rsidP="00AA0F69">
            <w:pPr>
              <w:rPr>
                <w:lang w:val="en-US" w:eastAsia="ko-KR"/>
              </w:rPr>
            </w:pPr>
          </w:p>
        </w:tc>
      </w:tr>
      <w:tr w:rsidR="00184DB7" w14:paraId="5856F874" w14:textId="77777777">
        <w:tc>
          <w:tcPr>
            <w:tcW w:w="1479" w:type="dxa"/>
          </w:tcPr>
          <w:p w14:paraId="0B09A81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25A2C02" w14:textId="77777777" w:rsidR="00184DB7" w:rsidRDefault="00184DB7">
            <w:pPr>
              <w:pStyle w:val="afc"/>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afc"/>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afc"/>
              <w:numPr>
                <w:ilvl w:val="0"/>
                <w:numId w:val="20"/>
              </w:numPr>
              <w:rPr>
                <w:rFonts w:eastAsiaTheme="minorEastAsia"/>
                <w:lang w:val="en-US" w:eastAsia="zh-CN"/>
              </w:rPr>
            </w:pPr>
            <w:r w:rsidRPr="002C0827">
              <w:rPr>
                <w:rFonts w:eastAsiaTheme="minorEastAsia" w:hint="eastAsia"/>
                <w:sz w:val="20"/>
                <w:szCs w:val="22"/>
                <w:lang w:val="en-US" w:eastAsia="zh-CN"/>
              </w:rPr>
              <w:t>W</w:t>
            </w:r>
            <w:r w:rsidRPr="002C0827">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sidRPr="002C0827">
              <w:rPr>
                <w:rFonts w:eastAsiaTheme="minorEastAsia"/>
                <w:sz w:val="20"/>
                <w:szCs w:val="22"/>
                <w:lang w:val="en-US" w:eastAsia="zh-CN"/>
              </w:rPr>
              <w:t>other</w:t>
            </w:r>
            <w:proofErr w:type="gramEnd"/>
            <w:r w:rsidRPr="002C0827">
              <w:rPr>
                <w:rFonts w:eastAsiaTheme="minorEastAsia"/>
                <w:sz w:val="20"/>
                <w:szCs w:val="22"/>
                <w:lang w:val="en-US" w:eastAsia="zh-CN"/>
              </w:rPr>
              <w:t xml:space="preserve">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6FB081D"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5BE031" w14:textId="099B05BE"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Yu Mincho"/>
                <w:lang w:val="en-US" w:eastAsia="ja-JP"/>
              </w:rPr>
            </w:pPr>
            <w:r>
              <w:rPr>
                <w:rFonts w:eastAsia="Yu Mincho"/>
                <w:lang w:val="en-US" w:eastAsia="ja-JP"/>
              </w:rPr>
              <w:t>NEC</w:t>
            </w:r>
          </w:p>
        </w:tc>
        <w:tc>
          <w:tcPr>
            <w:tcW w:w="1372" w:type="dxa"/>
          </w:tcPr>
          <w:p w14:paraId="55DB16AE" w14:textId="01C781D4"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5F2ECA8" w14:textId="70E6CDDB"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236DAF04" w14:textId="77777777" w:rsidR="006D768B" w:rsidRDefault="006D768B" w:rsidP="006D768B">
            <w:pPr>
              <w:rPr>
                <w:lang w:val="en-US" w:eastAsia="ko-KR"/>
              </w:rPr>
            </w:pPr>
          </w:p>
        </w:tc>
      </w:tr>
      <w:tr w:rsidR="00B20E7F" w14:paraId="579CFE10" w14:textId="77777777">
        <w:tc>
          <w:tcPr>
            <w:tcW w:w="1479" w:type="dxa"/>
          </w:tcPr>
          <w:p w14:paraId="3C8CC28F" w14:textId="1C9FCF21"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7F10B9D8" w14:textId="39D9EDE5"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3FB681C3" w14:textId="77777777" w:rsidR="00B20E7F" w:rsidRDefault="00B20E7F" w:rsidP="006D768B">
            <w:pPr>
              <w:rPr>
                <w:lang w:val="en-US" w:eastAsia="ko-KR"/>
              </w:rPr>
            </w:pPr>
          </w:p>
        </w:tc>
      </w:tr>
      <w:tr w:rsidR="001423E8" w14:paraId="66842AC4" w14:textId="77777777">
        <w:tc>
          <w:tcPr>
            <w:tcW w:w="1479" w:type="dxa"/>
          </w:tcPr>
          <w:p w14:paraId="32F14C5D" w14:textId="0243CF9E"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0B5031" w14:textId="7E809DD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061C9" w14:textId="77777777" w:rsidR="001423E8" w:rsidRDefault="001423E8" w:rsidP="006D768B">
            <w:pPr>
              <w:rPr>
                <w:lang w:val="en-US" w:eastAsia="ko-KR"/>
              </w:rPr>
            </w:pPr>
          </w:p>
        </w:tc>
      </w:tr>
      <w:tr w:rsidR="00041BDE" w14:paraId="499AD337" w14:textId="77777777">
        <w:tc>
          <w:tcPr>
            <w:tcW w:w="1479" w:type="dxa"/>
          </w:tcPr>
          <w:p w14:paraId="587832FE" w14:textId="66A42BB6"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4922CD" w14:textId="432DD30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EC8D4DD" w14:textId="77777777" w:rsidR="00041BDE" w:rsidRDefault="00041BDE" w:rsidP="00041BDE">
            <w:pPr>
              <w:rPr>
                <w:lang w:val="en-US" w:eastAsia="ko-KR"/>
              </w:rPr>
            </w:pPr>
          </w:p>
        </w:tc>
      </w:tr>
      <w:tr w:rsidR="006F2BE0" w14:paraId="7FC905F0" w14:textId="77777777">
        <w:tc>
          <w:tcPr>
            <w:tcW w:w="1479" w:type="dxa"/>
          </w:tcPr>
          <w:p w14:paraId="51C963FE" w14:textId="200EB89B"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0DDF8A" w14:textId="6FCCCD4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D4589EC" w14:textId="77777777" w:rsidR="006F2BE0" w:rsidRDefault="006F2BE0" w:rsidP="006F2BE0">
            <w:pPr>
              <w:rPr>
                <w:lang w:val="en-US" w:eastAsia="ko-KR"/>
              </w:rPr>
            </w:pPr>
          </w:p>
        </w:tc>
      </w:tr>
      <w:tr w:rsidR="00423F68" w14:paraId="5E17B6DE" w14:textId="77777777" w:rsidTr="00423F68">
        <w:tc>
          <w:tcPr>
            <w:tcW w:w="1479" w:type="dxa"/>
          </w:tcPr>
          <w:p w14:paraId="4C451BF1"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124DBE8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4B92E994" w14:textId="77777777" w:rsidR="00423F68" w:rsidRDefault="00423F68" w:rsidP="00D40054">
            <w:pPr>
              <w:rPr>
                <w:lang w:val="en-US" w:eastAsia="ko-KR"/>
              </w:rPr>
            </w:pPr>
          </w:p>
        </w:tc>
      </w:tr>
      <w:tr w:rsidR="00204F39" w:rsidRPr="003F62F8" w14:paraId="71DF140B" w14:textId="77777777" w:rsidTr="00204F39">
        <w:tc>
          <w:tcPr>
            <w:tcW w:w="1479" w:type="dxa"/>
          </w:tcPr>
          <w:p w14:paraId="3C74312A" w14:textId="77777777" w:rsidR="00204F39" w:rsidRPr="003F62F8" w:rsidRDefault="00204F39" w:rsidP="00D40054">
            <w:pPr>
              <w:rPr>
                <w:lang w:val="en-US" w:eastAsia="ko-KR"/>
              </w:rPr>
            </w:pPr>
            <w:r>
              <w:rPr>
                <w:lang w:val="en-US" w:eastAsia="ko-KR"/>
              </w:rPr>
              <w:t>Ericsson</w:t>
            </w:r>
          </w:p>
        </w:tc>
        <w:tc>
          <w:tcPr>
            <w:tcW w:w="1372" w:type="dxa"/>
          </w:tcPr>
          <w:p w14:paraId="508EE821" w14:textId="77777777" w:rsidR="00204F39" w:rsidRPr="003F62F8" w:rsidRDefault="00204F39" w:rsidP="00D40054">
            <w:pPr>
              <w:tabs>
                <w:tab w:val="left" w:pos="551"/>
              </w:tabs>
              <w:rPr>
                <w:lang w:val="en-US" w:eastAsia="ko-KR"/>
              </w:rPr>
            </w:pPr>
            <w:r>
              <w:rPr>
                <w:lang w:val="en-US" w:eastAsia="ko-KR"/>
              </w:rPr>
              <w:t>Y</w:t>
            </w:r>
          </w:p>
        </w:tc>
        <w:tc>
          <w:tcPr>
            <w:tcW w:w="6780" w:type="dxa"/>
          </w:tcPr>
          <w:p w14:paraId="156C2BF5" w14:textId="77777777" w:rsidR="00204F39" w:rsidRPr="003F62F8" w:rsidRDefault="00204F39" w:rsidP="00D40054">
            <w:pPr>
              <w:rPr>
                <w:lang w:val="en-US" w:eastAsia="ko-KR"/>
              </w:rPr>
            </w:pPr>
          </w:p>
        </w:tc>
      </w:tr>
      <w:tr w:rsidR="00BE7460" w:rsidRPr="003F62F8" w14:paraId="0FD81EFF" w14:textId="77777777" w:rsidTr="00204F39">
        <w:tc>
          <w:tcPr>
            <w:tcW w:w="1479" w:type="dxa"/>
          </w:tcPr>
          <w:p w14:paraId="5A7BCFD4" w14:textId="405DC314" w:rsidR="00BE7460" w:rsidRDefault="00BE7460" w:rsidP="00D40054">
            <w:pPr>
              <w:rPr>
                <w:lang w:val="en-US" w:eastAsia="ko-KR"/>
              </w:rPr>
            </w:pPr>
            <w:r>
              <w:rPr>
                <w:lang w:val="en-US" w:eastAsia="ko-KR"/>
              </w:rPr>
              <w:t>FUTUREWEI</w:t>
            </w:r>
          </w:p>
        </w:tc>
        <w:tc>
          <w:tcPr>
            <w:tcW w:w="1372" w:type="dxa"/>
          </w:tcPr>
          <w:p w14:paraId="5AE0EBC7" w14:textId="772E84EC" w:rsidR="00BE7460" w:rsidRDefault="00BE7460" w:rsidP="00D40054">
            <w:pPr>
              <w:tabs>
                <w:tab w:val="left" w:pos="551"/>
              </w:tabs>
              <w:rPr>
                <w:lang w:val="en-US" w:eastAsia="ko-KR"/>
              </w:rPr>
            </w:pPr>
            <w:r>
              <w:rPr>
                <w:lang w:val="en-US" w:eastAsia="ko-KR"/>
              </w:rPr>
              <w:t>Partially</w:t>
            </w:r>
          </w:p>
        </w:tc>
        <w:tc>
          <w:tcPr>
            <w:tcW w:w="6780" w:type="dxa"/>
          </w:tcPr>
          <w:p w14:paraId="5002F5DD" w14:textId="1C9F0BA2"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01C2237D" w14:textId="1F530C13"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6527E9" w14:textId="77777777" w:rsidTr="00204F39">
        <w:tc>
          <w:tcPr>
            <w:tcW w:w="1479" w:type="dxa"/>
          </w:tcPr>
          <w:p w14:paraId="3395CE2F" w14:textId="0DAA275F" w:rsidR="00B208C7" w:rsidRDefault="00B208C7" w:rsidP="00B208C7">
            <w:pPr>
              <w:rPr>
                <w:lang w:val="en-US" w:eastAsia="ko-KR"/>
              </w:rPr>
            </w:pPr>
            <w:r>
              <w:rPr>
                <w:lang w:val="en-US" w:eastAsia="ko-KR"/>
              </w:rPr>
              <w:t>Intel</w:t>
            </w:r>
          </w:p>
        </w:tc>
        <w:tc>
          <w:tcPr>
            <w:tcW w:w="1372" w:type="dxa"/>
          </w:tcPr>
          <w:p w14:paraId="1513B06D" w14:textId="53B515E4" w:rsidR="00B208C7" w:rsidRDefault="00B208C7" w:rsidP="00B208C7">
            <w:pPr>
              <w:tabs>
                <w:tab w:val="left" w:pos="551"/>
              </w:tabs>
              <w:rPr>
                <w:lang w:val="en-US" w:eastAsia="ko-KR"/>
              </w:rPr>
            </w:pPr>
            <w:r>
              <w:rPr>
                <w:lang w:val="en-US" w:eastAsia="ko-KR"/>
              </w:rPr>
              <w:t>Y</w:t>
            </w:r>
          </w:p>
        </w:tc>
        <w:tc>
          <w:tcPr>
            <w:tcW w:w="6780" w:type="dxa"/>
          </w:tcPr>
          <w:p w14:paraId="2F6406C9" w14:textId="77777777" w:rsidR="00B208C7" w:rsidRDefault="00B208C7" w:rsidP="00B208C7">
            <w:pPr>
              <w:rPr>
                <w:lang w:val="en-US" w:eastAsia="ko-KR"/>
              </w:rPr>
            </w:pPr>
          </w:p>
        </w:tc>
      </w:tr>
      <w:tr w:rsidR="00717163" w14:paraId="56ECDFC8" w14:textId="77777777" w:rsidTr="00717163">
        <w:tc>
          <w:tcPr>
            <w:tcW w:w="1479" w:type="dxa"/>
            <w:hideMark/>
          </w:tcPr>
          <w:p w14:paraId="5CFA7B1F" w14:textId="77777777" w:rsidR="00717163" w:rsidRDefault="00717163">
            <w:pPr>
              <w:rPr>
                <w:lang w:val="en-US" w:eastAsia="ko-KR"/>
              </w:rPr>
            </w:pPr>
            <w:r>
              <w:rPr>
                <w:lang w:val="en-US" w:eastAsia="ko-KR"/>
              </w:rPr>
              <w:t xml:space="preserve">Apple </w:t>
            </w:r>
          </w:p>
        </w:tc>
        <w:tc>
          <w:tcPr>
            <w:tcW w:w="1372" w:type="dxa"/>
            <w:hideMark/>
          </w:tcPr>
          <w:p w14:paraId="10523E37" w14:textId="77777777" w:rsidR="00717163" w:rsidRDefault="00717163">
            <w:pPr>
              <w:tabs>
                <w:tab w:val="left" w:pos="551"/>
              </w:tabs>
              <w:rPr>
                <w:lang w:val="en-US" w:eastAsia="ko-KR"/>
              </w:rPr>
            </w:pPr>
            <w:r>
              <w:rPr>
                <w:lang w:val="en-US" w:eastAsia="ko-KR"/>
              </w:rPr>
              <w:t>Y</w:t>
            </w:r>
          </w:p>
        </w:tc>
        <w:tc>
          <w:tcPr>
            <w:tcW w:w="6780" w:type="dxa"/>
          </w:tcPr>
          <w:p w14:paraId="3E297150" w14:textId="77777777" w:rsidR="00717163" w:rsidRDefault="00717163">
            <w:pPr>
              <w:rPr>
                <w:lang w:val="en-US" w:eastAsia="ko-KR"/>
              </w:rPr>
            </w:pPr>
          </w:p>
        </w:tc>
      </w:tr>
      <w:tr w:rsidR="00717163" w14:paraId="133E09FF" w14:textId="77777777" w:rsidTr="00717163">
        <w:tc>
          <w:tcPr>
            <w:tcW w:w="1479" w:type="dxa"/>
            <w:hideMark/>
          </w:tcPr>
          <w:p w14:paraId="5851CDB4" w14:textId="77777777" w:rsidR="00717163" w:rsidRDefault="00717163">
            <w:pPr>
              <w:rPr>
                <w:lang w:val="en-US" w:eastAsia="ko-KR"/>
              </w:rPr>
            </w:pPr>
            <w:r>
              <w:rPr>
                <w:lang w:val="en-US" w:eastAsia="ko-KR"/>
              </w:rPr>
              <w:lastRenderedPageBreak/>
              <w:t>IDCC</w:t>
            </w:r>
          </w:p>
        </w:tc>
        <w:tc>
          <w:tcPr>
            <w:tcW w:w="1372" w:type="dxa"/>
            <w:hideMark/>
          </w:tcPr>
          <w:p w14:paraId="554D4842" w14:textId="77777777" w:rsidR="00717163" w:rsidRDefault="00717163">
            <w:pPr>
              <w:tabs>
                <w:tab w:val="left" w:pos="551"/>
              </w:tabs>
              <w:rPr>
                <w:lang w:val="en-US" w:eastAsia="ko-KR"/>
              </w:rPr>
            </w:pPr>
            <w:r>
              <w:rPr>
                <w:lang w:val="en-US" w:eastAsia="ko-KR"/>
              </w:rPr>
              <w:t>Y</w:t>
            </w:r>
          </w:p>
        </w:tc>
        <w:tc>
          <w:tcPr>
            <w:tcW w:w="6780" w:type="dxa"/>
          </w:tcPr>
          <w:p w14:paraId="10D9EBF7" w14:textId="77777777" w:rsidR="00717163" w:rsidRDefault="00717163">
            <w:pPr>
              <w:rPr>
                <w:lang w:val="en-US" w:eastAsia="ko-KR"/>
              </w:rPr>
            </w:pPr>
          </w:p>
        </w:tc>
      </w:tr>
      <w:tr w:rsidR="00C95714" w14:paraId="5A08ACBF" w14:textId="77777777" w:rsidTr="00717163">
        <w:tc>
          <w:tcPr>
            <w:tcW w:w="1479" w:type="dxa"/>
          </w:tcPr>
          <w:p w14:paraId="709D544D" w14:textId="7AB46F9B" w:rsidR="00C95714" w:rsidRDefault="00C95714" w:rsidP="00C95714">
            <w:pPr>
              <w:rPr>
                <w:lang w:val="en-US" w:eastAsia="ko-KR"/>
              </w:rPr>
            </w:pPr>
            <w:r>
              <w:rPr>
                <w:rFonts w:eastAsiaTheme="minorEastAsia"/>
                <w:lang w:val="en-US" w:eastAsia="zh-CN"/>
              </w:rPr>
              <w:t>China Telecom</w:t>
            </w:r>
          </w:p>
        </w:tc>
        <w:tc>
          <w:tcPr>
            <w:tcW w:w="1372" w:type="dxa"/>
          </w:tcPr>
          <w:p w14:paraId="5EB813CB" w14:textId="772A9500" w:rsidR="00C95714" w:rsidRDefault="00C95714" w:rsidP="00C95714">
            <w:pPr>
              <w:tabs>
                <w:tab w:val="left" w:pos="551"/>
              </w:tabs>
              <w:rPr>
                <w:lang w:val="en-US" w:eastAsia="ko-KR"/>
              </w:rPr>
            </w:pPr>
            <w:r>
              <w:rPr>
                <w:rFonts w:eastAsiaTheme="minorEastAsia"/>
                <w:lang w:val="en-US" w:eastAsia="zh-CN"/>
              </w:rPr>
              <w:t>Y</w:t>
            </w:r>
          </w:p>
        </w:tc>
        <w:tc>
          <w:tcPr>
            <w:tcW w:w="6780" w:type="dxa"/>
          </w:tcPr>
          <w:p w14:paraId="56DC3C78" w14:textId="77777777" w:rsidR="00C95714" w:rsidRDefault="00C95714" w:rsidP="00C95714">
            <w:pPr>
              <w:rPr>
                <w:lang w:val="en-US" w:eastAsia="ko-KR"/>
              </w:rPr>
            </w:pPr>
          </w:p>
        </w:tc>
      </w:tr>
      <w:tr w:rsidR="00707344" w14:paraId="2F816440" w14:textId="77777777" w:rsidTr="002B59E7">
        <w:tc>
          <w:tcPr>
            <w:tcW w:w="1479" w:type="dxa"/>
          </w:tcPr>
          <w:p w14:paraId="1A12F7BD" w14:textId="212B502B" w:rsidR="00707344" w:rsidRDefault="00707344">
            <w:pPr>
              <w:rPr>
                <w:lang w:val="en-US" w:eastAsia="ko-KR"/>
              </w:rPr>
            </w:pPr>
            <w:r>
              <w:rPr>
                <w:lang w:val="en-US" w:eastAsia="ko-KR"/>
              </w:rPr>
              <w:t>FL2</w:t>
            </w:r>
          </w:p>
        </w:tc>
        <w:tc>
          <w:tcPr>
            <w:tcW w:w="8152" w:type="dxa"/>
            <w:gridSpan w:val="2"/>
          </w:tcPr>
          <w:p w14:paraId="3985DE78" w14:textId="160497BC" w:rsidR="00707344" w:rsidRDefault="00707344">
            <w:pPr>
              <w:rPr>
                <w:lang w:val="en-US" w:eastAsia="ko-KR"/>
              </w:rPr>
            </w:pPr>
            <w:r>
              <w:rPr>
                <w:lang w:val="en-US" w:eastAsia="ko-KR"/>
              </w:rPr>
              <w:t>Based on received responses, the same proposal can be considered again:</w:t>
            </w:r>
          </w:p>
          <w:p w14:paraId="5FB47F2D" w14:textId="64CCFA45" w:rsidR="00707344" w:rsidRDefault="00707344" w:rsidP="00707344">
            <w:pPr>
              <w:jc w:val="both"/>
              <w:rPr>
                <w:b/>
              </w:rPr>
            </w:pPr>
            <w:r>
              <w:rPr>
                <w:b/>
                <w:highlight w:val="yellow"/>
              </w:rPr>
              <w:t>High Priority Proposal 3.1-1</w:t>
            </w:r>
            <w:r>
              <w:rPr>
                <w:b/>
              </w:rPr>
              <w:t>: Confirm the following working assumption from RAN1#105-e:</w:t>
            </w:r>
          </w:p>
          <w:p w14:paraId="2A7FDC88" w14:textId="77777777" w:rsidR="00707344" w:rsidRDefault="00707344" w:rsidP="00707344">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63C1890" w14:textId="77777777" w:rsidR="00707344" w:rsidRDefault="00707344" w:rsidP="00707344">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A8706E8" w14:textId="77777777" w:rsidR="00707344" w:rsidRDefault="00707344" w:rsidP="00707344">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38EFCB4" w14:textId="57A80B79" w:rsidR="00707344" w:rsidRPr="00707344" w:rsidRDefault="00707344" w:rsidP="00707344">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8548A" w14:paraId="3E1747E1" w14:textId="77777777" w:rsidTr="00717163">
        <w:tc>
          <w:tcPr>
            <w:tcW w:w="1479" w:type="dxa"/>
          </w:tcPr>
          <w:p w14:paraId="3F3C2897" w14:textId="5AA745D3" w:rsidR="00E8548A" w:rsidRDefault="00E8548A" w:rsidP="00E8548A">
            <w:pPr>
              <w:rPr>
                <w:lang w:val="en-US" w:eastAsia="ko-KR"/>
              </w:rPr>
            </w:pPr>
            <w:r>
              <w:rPr>
                <w:lang w:val="en-US" w:eastAsia="ko-KR"/>
              </w:rPr>
              <w:t>Lenovo, Motorola Mobility</w:t>
            </w:r>
          </w:p>
        </w:tc>
        <w:tc>
          <w:tcPr>
            <w:tcW w:w="1372" w:type="dxa"/>
          </w:tcPr>
          <w:p w14:paraId="01EDF583" w14:textId="5E2EA18B" w:rsidR="00E8548A" w:rsidRDefault="00E8548A" w:rsidP="00E8548A">
            <w:pPr>
              <w:tabs>
                <w:tab w:val="left" w:pos="551"/>
              </w:tabs>
              <w:rPr>
                <w:lang w:val="en-US" w:eastAsia="ko-KR"/>
              </w:rPr>
            </w:pPr>
            <w:r>
              <w:rPr>
                <w:lang w:val="en-US" w:eastAsia="ko-KR"/>
              </w:rPr>
              <w:t>Y</w:t>
            </w:r>
          </w:p>
        </w:tc>
        <w:tc>
          <w:tcPr>
            <w:tcW w:w="6780" w:type="dxa"/>
          </w:tcPr>
          <w:p w14:paraId="20F04F19" w14:textId="77777777" w:rsidR="00E8548A" w:rsidRDefault="00E8548A" w:rsidP="00E8548A">
            <w:pPr>
              <w:rPr>
                <w:lang w:val="en-US" w:eastAsia="ko-KR"/>
              </w:rPr>
            </w:pPr>
          </w:p>
        </w:tc>
      </w:tr>
      <w:tr w:rsidR="00C2190B" w14:paraId="2C34D517" w14:textId="77777777" w:rsidTr="00C2190B">
        <w:tc>
          <w:tcPr>
            <w:tcW w:w="1479" w:type="dxa"/>
          </w:tcPr>
          <w:p w14:paraId="68A9B252"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2ADCD6"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466F0E7" w14:textId="77777777" w:rsidR="00C2190B" w:rsidRDefault="00C2190B" w:rsidP="00EF7C32">
            <w:pPr>
              <w:rPr>
                <w:lang w:val="en-US" w:eastAsia="ko-KR"/>
              </w:rPr>
            </w:pPr>
          </w:p>
        </w:tc>
      </w:tr>
    </w:tbl>
    <w:p w14:paraId="6D31D7CE" w14:textId="77777777" w:rsidR="00184DB7" w:rsidRDefault="00184DB7">
      <w:pPr>
        <w:jc w:val="both"/>
        <w:rPr>
          <w:b/>
          <w:highlight w:val="cyan"/>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afc"/>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afc"/>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afc"/>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afc"/>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af6"/>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t>Huawei, HiSilicon</w:t>
            </w:r>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afc"/>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2665B8DD" w14:textId="5D287EAA" w:rsidR="00184DB7" w:rsidRPr="00875FC0" w:rsidRDefault="00A62341" w:rsidP="00875FC0">
            <w:pPr>
              <w:pStyle w:val="afc"/>
              <w:numPr>
                <w:ilvl w:val="0"/>
                <w:numId w:val="2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184DB7" w14:paraId="6FAE234F" w14:textId="77777777">
        <w:tc>
          <w:tcPr>
            <w:tcW w:w="1479" w:type="dxa"/>
          </w:tcPr>
          <w:p w14:paraId="4F67C58E"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A78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afc"/>
              <w:numPr>
                <w:ilvl w:val="0"/>
                <w:numId w:val="20"/>
              </w:numPr>
              <w:rPr>
                <w:rFonts w:eastAsiaTheme="minorEastAsia"/>
                <w:lang w:val="en-US" w:eastAsia="zh-CN"/>
              </w:rPr>
            </w:pPr>
            <w:r w:rsidRPr="00875FC0">
              <w:rPr>
                <w:b/>
                <w:sz w:val="20"/>
                <w:szCs w:val="22"/>
                <w:lang w:val="en-US"/>
              </w:rPr>
              <w:t xml:space="preserve">It is supported that the network can enable/disable PUCCH frequency hopping for HARQ feedback for Msg4/MsgB for RedCap UEs </w:t>
            </w:r>
            <w:r w:rsidRPr="00875FC0">
              <w:rPr>
                <w:b/>
                <w:color w:val="FF0000"/>
                <w:sz w:val="20"/>
                <w:szCs w:val="22"/>
                <w:lang w:val="en-US"/>
              </w:rPr>
              <w:t>via SIB</w:t>
            </w:r>
            <w:r w:rsidRPr="00875FC0">
              <w:rPr>
                <w:b/>
                <w:sz w:val="20"/>
                <w:szCs w:val="22"/>
                <w:lang w:val="en-US"/>
              </w:rPr>
              <w:t>.</w:t>
            </w:r>
          </w:p>
        </w:tc>
      </w:tr>
      <w:tr w:rsidR="00184DB7" w14:paraId="6A013B6C" w14:textId="77777777">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宋体"/>
                <w:lang w:val="en-US" w:eastAsia="zh-CN"/>
              </w:rPr>
            </w:pPr>
            <w:r>
              <w:rPr>
                <w:rFonts w:eastAsia="宋体" w:hint="eastAsia"/>
                <w:lang w:val="en-US" w:eastAsia="zh-CN"/>
              </w:rPr>
              <w:t>Modify it as following:</w:t>
            </w:r>
          </w:p>
          <w:p w14:paraId="427F73F3" w14:textId="77777777" w:rsidR="00184DB7" w:rsidRDefault="00A62341">
            <w:pPr>
              <w:rPr>
                <w:rFonts w:eastAsia="宋体"/>
                <w:lang w:val="en-US" w:eastAsia="ko-KR"/>
              </w:rPr>
            </w:pPr>
            <w:r>
              <w:rPr>
                <w:rFonts w:eastAsia="宋体" w:hint="eastAsia"/>
                <w:b/>
                <w:lang w:val="en-US" w:eastAsia="zh-CN"/>
              </w:rPr>
              <w:t>When the RedCap UE is identified by msg1/[</w:t>
            </w:r>
            <w:proofErr w:type="spellStart"/>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Msg4/MsgB for RedCap UEs.</w:t>
            </w:r>
          </w:p>
        </w:tc>
      </w:tr>
      <w:tr w:rsidR="002E56E1" w14:paraId="529C3D3B" w14:textId="77777777">
        <w:tc>
          <w:tcPr>
            <w:tcW w:w="1479" w:type="dxa"/>
          </w:tcPr>
          <w:p w14:paraId="681E3A07"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6AA5051E"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57C24349" w14:textId="77777777" w:rsidR="002E56E1" w:rsidRDefault="002E56E1">
            <w:pPr>
              <w:rPr>
                <w:rFonts w:eastAsia="宋体"/>
                <w:lang w:val="en-US" w:eastAsia="zh-CN"/>
              </w:rPr>
            </w:pPr>
          </w:p>
        </w:tc>
      </w:tr>
      <w:tr w:rsidR="008108C4" w14:paraId="23CFDCE6" w14:textId="77777777">
        <w:tc>
          <w:tcPr>
            <w:tcW w:w="1479" w:type="dxa"/>
          </w:tcPr>
          <w:p w14:paraId="25C8083F" w14:textId="4323C415"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F115F5" w14:textId="4E26393D"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CE40CE8" w14:textId="77777777" w:rsidR="008108C4" w:rsidRDefault="008108C4">
            <w:pPr>
              <w:rPr>
                <w:rFonts w:eastAsia="宋体"/>
                <w:lang w:val="en-US" w:eastAsia="zh-CN"/>
              </w:rPr>
            </w:pPr>
          </w:p>
        </w:tc>
      </w:tr>
      <w:tr w:rsidR="006C404A" w14:paraId="2292018E" w14:textId="77777777">
        <w:tc>
          <w:tcPr>
            <w:tcW w:w="1479" w:type="dxa"/>
          </w:tcPr>
          <w:p w14:paraId="00D4FCB6" w14:textId="0E855656" w:rsidR="006C404A" w:rsidRDefault="006C404A" w:rsidP="006C404A">
            <w:pPr>
              <w:rPr>
                <w:rFonts w:eastAsia="Yu Mincho"/>
                <w:lang w:val="en-US" w:eastAsia="ja-JP"/>
              </w:rPr>
            </w:pPr>
            <w:r>
              <w:rPr>
                <w:rFonts w:eastAsia="Yu Mincho"/>
                <w:lang w:val="en-US" w:eastAsia="ja-JP"/>
              </w:rPr>
              <w:t>NEC</w:t>
            </w:r>
          </w:p>
        </w:tc>
        <w:tc>
          <w:tcPr>
            <w:tcW w:w="1372" w:type="dxa"/>
          </w:tcPr>
          <w:p w14:paraId="05EF7A0F" w14:textId="2C4DEB0C"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F2A3DCF" w14:textId="77777777" w:rsidR="006C404A" w:rsidRDefault="006C404A">
            <w:pPr>
              <w:rPr>
                <w:rFonts w:eastAsia="宋体"/>
                <w:lang w:val="en-US" w:eastAsia="zh-CN"/>
              </w:rPr>
            </w:pPr>
          </w:p>
        </w:tc>
      </w:tr>
      <w:tr w:rsidR="00D871C8" w14:paraId="647A67AD" w14:textId="77777777">
        <w:tc>
          <w:tcPr>
            <w:tcW w:w="1479" w:type="dxa"/>
          </w:tcPr>
          <w:p w14:paraId="30572B9C" w14:textId="35FEFA2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72" w:type="dxa"/>
          </w:tcPr>
          <w:p w14:paraId="1B30D2B2" w14:textId="64FB0519" w:rsidR="00D871C8" w:rsidRDefault="00D871C8" w:rsidP="00D871C8">
            <w:pPr>
              <w:tabs>
                <w:tab w:val="left" w:pos="551"/>
              </w:tabs>
              <w:rPr>
                <w:rFonts w:eastAsia="Yu Mincho"/>
                <w:lang w:val="en-US" w:eastAsia="ja-JP"/>
              </w:rPr>
            </w:pPr>
          </w:p>
        </w:tc>
        <w:tc>
          <w:tcPr>
            <w:tcW w:w="6780" w:type="dxa"/>
          </w:tcPr>
          <w:p w14:paraId="3B0FB408" w14:textId="3170E00B" w:rsidR="00D871C8" w:rsidRDefault="00D871C8" w:rsidP="00D871C8">
            <w:pPr>
              <w:rPr>
                <w:rFonts w:eastAsia="宋体"/>
                <w:lang w:val="en-US" w:eastAsia="zh-CN"/>
              </w:rPr>
            </w:pPr>
            <w:r>
              <w:rPr>
                <w:rFonts w:eastAsia="宋体"/>
                <w:lang w:val="en-US" w:eastAsia="zh-CN"/>
              </w:rPr>
              <w:t xml:space="preserve">Same with Nordic, we can live with this proposal if it is supported by majority. </w:t>
            </w:r>
          </w:p>
        </w:tc>
      </w:tr>
      <w:tr w:rsidR="00B20E7F" w14:paraId="2C8CEB27" w14:textId="77777777">
        <w:tc>
          <w:tcPr>
            <w:tcW w:w="1479" w:type="dxa"/>
          </w:tcPr>
          <w:p w14:paraId="7603DEE6" w14:textId="74B7B58D"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0D8B2554" w14:textId="46BCD503"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780" w:type="dxa"/>
          </w:tcPr>
          <w:p w14:paraId="4863C307"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2E23C017" w14:textId="363DBB6F" w:rsidR="00B20E7F" w:rsidRDefault="00B20E7F" w:rsidP="00D871C8">
            <w:pPr>
              <w:rPr>
                <w:rFonts w:eastAsia="宋体"/>
                <w:lang w:val="en-US" w:eastAsia="zh-CN"/>
              </w:rPr>
            </w:pPr>
            <w:r>
              <w:rPr>
                <w:rFonts w:eastAsiaTheme="minorEastAsia" w:hint="eastAsia"/>
                <w:lang w:val="en-US" w:eastAsia="zh-CN"/>
              </w:rPr>
              <w:t>Intuitively, such multiplexing/overlapping will lead to problem in detection.</w:t>
            </w:r>
          </w:p>
        </w:tc>
      </w:tr>
      <w:tr w:rsidR="001423E8" w14:paraId="09E581D6" w14:textId="77777777">
        <w:tc>
          <w:tcPr>
            <w:tcW w:w="1479" w:type="dxa"/>
          </w:tcPr>
          <w:p w14:paraId="3ECD0915" w14:textId="3E7AA050" w:rsidR="001423E8" w:rsidRDefault="001423E8" w:rsidP="00D871C8">
            <w:pPr>
              <w:rPr>
                <w:rFonts w:eastAsiaTheme="minorEastAsia"/>
                <w:lang w:val="en-US" w:eastAsia="zh-CN"/>
              </w:rPr>
            </w:pPr>
            <w:r>
              <w:rPr>
                <w:rFonts w:eastAsiaTheme="minorEastAsia"/>
                <w:lang w:val="en-US" w:eastAsia="zh-CN"/>
              </w:rPr>
              <w:t>Spreadtrum</w:t>
            </w:r>
          </w:p>
        </w:tc>
        <w:tc>
          <w:tcPr>
            <w:tcW w:w="1372" w:type="dxa"/>
          </w:tcPr>
          <w:p w14:paraId="5AE24C2F" w14:textId="0164DFE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193F2" w14:textId="77777777" w:rsidR="001423E8" w:rsidRDefault="001423E8" w:rsidP="00D871C8">
            <w:pPr>
              <w:rPr>
                <w:rFonts w:eastAsiaTheme="minorEastAsia"/>
                <w:lang w:val="en-US" w:eastAsia="zh-CN"/>
              </w:rPr>
            </w:pPr>
          </w:p>
        </w:tc>
      </w:tr>
      <w:tr w:rsidR="00041BDE" w14:paraId="468779F8" w14:textId="77777777">
        <w:tc>
          <w:tcPr>
            <w:tcW w:w="1479" w:type="dxa"/>
          </w:tcPr>
          <w:p w14:paraId="22033E9C" w14:textId="6C9A9B21"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7185B4BF" w14:textId="023E30B6"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3173E791" w14:textId="77777777" w:rsidR="00041BDE" w:rsidRDefault="00041BDE" w:rsidP="00041BDE">
            <w:pPr>
              <w:rPr>
                <w:rFonts w:eastAsiaTheme="minorEastAsia"/>
                <w:lang w:val="en-US" w:eastAsia="zh-CN"/>
              </w:rPr>
            </w:pPr>
          </w:p>
        </w:tc>
      </w:tr>
      <w:tr w:rsidR="006F2BE0" w14:paraId="2F318005" w14:textId="77777777">
        <w:tc>
          <w:tcPr>
            <w:tcW w:w="1479" w:type="dxa"/>
          </w:tcPr>
          <w:p w14:paraId="33169B7A" w14:textId="581B434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5576F24" w14:textId="28F023BA"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64F6710" w14:textId="77777777" w:rsidR="006F2BE0" w:rsidRDefault="006F2BE0" w:rsidP="006F2BE0">
            <w:pPr>
              <w:rPr>
                <w:rFonts w:eastAsiaTheme="minorEastAsia"/>
                <w:lang w:val="en-US" w:eastAsia="zh-CN"/>
              </w:rPr>
            </w:pPr>
          </w:p>
        </w:tc>
      </w:tr>
      <w:tr w:rsidR="00423F68" w14:paraId="6D0DD7CB" w14:textId="77777777" w:rsidTr="00423F68">
        <w:tc>
          <w:tcPr>
            <w:tcW w:w="1479" w:type="dxa"/>
          </w:tcPr>
          <w:p w14:paraId="4ECF5643"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032D2C99"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77149E67" w14:textId="77777777" w:rsidR="00423F68" w:rsidRDefault="00423F68" w:rsidP="00D40054">
            <w:pPr>
              <w:rPr>
                <w:lang w:val="en-US" w:eastAsia="ko-KR"/>
              </w:rPr>
            </w:pPr>
          </w:p>
        </w:tc>
      </w:tr>
      <w:tr w:rsidR="00204F39" w:rsidRPr="003F62F8" w14:paraId="010FBD2A" w14:textId="77777777" w:rsidTr="00204F39">
        <w:tc>
          <w:tcPr>
            <w:tcW w:w="1479" w:type="dxa"/>
          </w:tcPr>
          <w:p w14:paraId="5159CF89" w14:textId="77777777" w:rsidR="00204F39" w:rsidRPr="003F62F8" w:rsidRDefault="00204F39" w:rsidP="00D40054">
            <w:pPr>
              <w:rPr>
                <w:lang w:val="en-US" w:eastAsia="ko-KR"/>
              </w:rPr>
            </w:pPr>
            <w:r>
              <w:rPr>
                <w:lang w:val="en-US" w:eastAsia="ko-KR"/>
              </w:rPr>
              <w:lastRenderedPageBreak/>
              <w:t>Ericsson</w:t>
            </w:r>
          </w:p>
        </w:tc>
        <w:tc>
          <w:tcPr>
            <w:tcW w:w="1372" w:type="dxa"/>
          </w:tcPr>
          <w:p w14:paraId="7D7BAC3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C8A6D9C"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62B2D12E" w14:textId="30F3ACDD"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5DFB5509" w14:textId="77777777" w:rsidTr="00204F39">
        <w:tc>
          <w:tcPr>
            <w:tcW w:w="1479" w:type="dxa"/>
          </w:tcPr>
          <w:p w14:paraId="0D895DF8" w14:textId="6B2AAA15" w:rsidR="00C41382" w:rsidRDefault="00C41382" w:rsidP="00D40054">
            <w:pPr>
              <w:rPr>
                <w:lang w:val="en-US" w:eastAsia="ko-KR"/>
              </w:rPr>
            </w:pPr>
            <w:r>
              <w:rPr>
                <w:lang w:val="en-US" w:eastAsia="ko-KR"/>
              </w:rPr>
              <w:t>FUTUREWEI</w:t>
            </w:r>
          </w:p>
        </w:tc>
        <w:tc>
          <w:tcPr>
            <w:tcW w:w="1372" w:type="dxa"/>
          </w:tcPr>
          <w:p w14:paraId="69E6A585" w14:textId="5ECBE2A9" w:rsidR="00C41382" w:rsidRDefault="00C41382" w:rsidP="00D40054">
            <w:pPr>
              <w:tabs>
                <w:tab w:val="left" w:pos="551"/>
              </w:tabs>
              <w:rPr>
                <w:lang w:val="en-US" w:eastAsia="ko-KR"/>
              </w:rPr>
            </w:pPr>
            <w:r>
              <w:rPr>
                <w:lang w:val="en-US" w:eastAsia="ko-KR"/>
              </w:rPr>
              <w:t>Y</w:t>
            </w:r>
          </w:p>
        </w:tc>
        <w:tc>
          <w:tcPr>
            <w:tcW w:w="6780" w:type="dxa"/>
          </w:tcPr>
          <w:p w14:paraId="5068C285" w14:textId="77777777" w:rsidR="00C41382" w:rsidRPr="002A0008" w:rsidRDefault="00C41382" w:rsidP="00D40054">
            <w:pPr>
              <w:rPr>
                <w:lang w:val="en-US" w:eastAsia="ko-KR"/>
              </w:rPr>
            </w:pPr>
          </w:p>
        </w:tc>
      </w:tr>
      <w:tr w:rsidR="009330FD" w:rsidRPr="003F62F8" w14:paraId="49B5FF1C" w14:textId="77777777" w:rsidTr="00204F39">
        <w:tc>
          <w:tcPr>
            <w:tcW w:w="1479" w:type="dxa"/>
          </w:tcPr>
          <w:p w14:paraId="39D39957" w14:textId="470FC365" w:rsidR="009330FD" w:rsidRDefault="009330FD" w:rsidP="009330FD">
            <w:pPr>
              <w:rPr>
                <w:lang w:val="en-US" w:eastAsia="ko-KR"/>
              </w:rPr>
            </w:pPr>
            <w:r>
              <w:rPr>
                <w:lang w:val="en-US" w:eastAsia="ko-KR"/>
              </w:rPr>
              <w:t>Intel</w:t>
            </w:r>
          </w:p>
        </w:tc>
        <w:tc>
          <w:tcPr>
            <w:tcW w:w="1372" w:type="dxa"/>
          </w:tcPr>
          <w:p w14:paraId="05AE6CFC" w14:textId="42C7C6F1" w:rsidR="009330FD" w:rsidRDefault="009330FD" w:rsidP="009330FD">
            <w:pPr>
              <w:tabs>
                <w:tab w:val="left" w:pos="551"/>
              </w:tabs>
              <w:rPr>
                <w:lang w:val="en-US" w:eastAsia="ko-KR"/>
              </w:rPr>
            </w:pPr>
            <w:r>
              <w:rPr>
                <w:lang w:val="en-US" w:eastAsia="ko-KR"/>
              </w:rPr>
              <w:t>See comments</w:t>
            </w:r>
          </w:p>
        </w:tc>
        <w:tc>
          <w:tcPr>
            <w:tcW w:w="6780" w:type="dxa"/>
          </w:tcPr>
          <w:p w14:paraId="0527EFCF" w14:textId="77777777" w:rsidR="009330FD" w:rsidRDefault="009330FD" w:rsidP="009330FD">
            <w:pPr>
              <w:rPr>
                <w:lang w:val="en-US" w:eastAsia="ko-KR"/>
              </w:rPr>
            </w:pPr>
            <w:r>
              <w:rPr>
                <w:lang w:val="en-US" w:eastAsia="ko-KR"/>
              </w:rPr>
              <w:t xml:space="preserve">Similar view as Qualcomm: </w:t>
            </w:r>
          </w:p>
          <w:p w14:paraId="68278D06" w14:textId="77777777" w:rsidR="009330FD" w:rsidRPr="00875FC0" w:rsidRDefault="009330FD" w:rsidP="009330FD">
            <w:pPr>
              <w:pStyle w:val="afc"/>
              <w:numPr>
                <w:ilvl w:val="0"/>
                <w:numId w:val="32"/>
              </w:numPr>
              <w:rPr>
                <w:sz w:val="20"/>
                <w:szCs w:val="22"/>
                <w:lang w:val="en-US" w:eastAsia="ko-KR"/>
              </w:rPr>
            </w:pPr>
            <w:r w:rsidRPr="00875FC0">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5059FB31" w14:textId="77777777" w:rsidR="009330FD" w:rsidRPr="00875FC0" w:rsidRDefault="009330FD" w:rsidP="009330FD">
            <w:pPr>
              <w:pStyle w:val="afc"/>
              <w:numPr>
                <w:ilvl w:val="0"/>
                <w:numId w:val="32"/>
              </w:numPr>
              <w:rPr>
                <w:sz w:val="20"/>
                <w:szCs w:val="22"/>
                <w:lang w:val="en-US" w:eastAsia="ko-KR"/>
              </w:rPr>
            </w:pPr>
            <w:r w:rsidRPr="00875FC0">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270662BD" w14:textId="77777777" w:rsidR="009330FD" w:rsidRDefault="009330FD" w:rsidP="009330FD">
            <w:pPr>
              <w:rPr>
                <w:lang w:val="en-US" w:eastAsia="ko-KR"/>
              </w:rPr>
            </w:pPr>
            <w:r>
              <w:rPr>
                <w:lang w:val="en-US" w:eastAsia="ko-KR"/>
              </w:rPr>
              <w:t>Thus, we suggest to limit the proposal to the case of separate initial UL BWP, and further clarify with the PUCCH resource configuration with something as below:</w:t>
            </w:r>
          </w:p>
          <w:p w14:paraId="3B06C1A1"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Msg4/MsgB for RedCap UEs when provided with separate initial UL BWP.</w:t>
            </w:r>
          </w:p>
          <w:p w14:paraId="0F97B2E0" w14:textId="0D3F1695" w:rsidR="009330FD" w:rsidRPr="002A0008" w:rsidRDefault="009330FD" w:rsidP="009330FD">
            <w:pPr>
              <w:rPr>
                <w:lang w:val="en-US" w:eastAsia="ko-KR"/>
              </w:rPr>
            </w:pPr>
            <w:r w:rsidRPr="000F38AE">
              <w:rPr>
                <w:bCs/>
                <w:color w:val="00B0F0"/>
                <w:lang w:val="en-US"/>
              </w:rPr>
              <w:t xml:space="preserve">In this case, the UE is separately provided with </w:t>
            </w:r>
            <w:proofErr w:type="spellStart"/>
            <w:r w:rsidRPr="000F38AE">
              <w:rPr>
                <w:bCs/>
                <w:i/>
                <w:iCs/>
                <w:color w:val="00B0F0"/>
                <w:lang w:val="en-US"/>
              </w:rPr>
              <w:t>pucch-ConfigCommon</w:t>
            </w:r>
            <w:proofErr w:type="spellEnd"/>
            <w:r w:rsidRPr="000F38AE">
              <w:rPr>
                <w:bCs/>
                <w:color w:val="00B0F0"/>
                <w:lang w:val="en-US"/>
              </w:rPr>
              <w:t xml:space="preserve"> to indicate common PUCCH resources for the separate initial UL BWP, that may include only PUCCH resources without FH.</w:t>
            </w:r>
          </w:p>
        </w:tc>
      </w:tr>
      <w:tr w:rsidR="00717163" w14:paraId="1337C4D9" w14:textId="77777777" w:rsidTr="00717163">
        <w:tc>
          <w:tcPr>
            <w:tcW w:w="1479" w:type="dxa"/>
            <w:hideMark/>
          </w:tcPr>
          <w:p w14:paraId="6A9DAAC6" w14:textId="77777777" w:rsidR="00717163" w:rsidRDefault="00717163">
            <w:pPr>
              <w:rPr>
                <w:lang w:val="en-US" w:eastAsia="ko-KR"/>
              </w:rPr>
            </w:pPr>
            <w:r>
              <w:rPr>
                <w:lang w:val="en-US" w:eastAsia="ko-KR"/>
              </w:rPr>
              <w:t xml:space="preserve">Apple </w:t>
            </w:r>
          </w:p>
        </w:tc>
        <w:tc>
          <w:tcPr>
            <w:tcW w:w="1372" w:type="dxa"/>
          </w:tcPr>
          <w:p w14:paraId="3DAD624B" w14:textId="77777777" w:rsidR="00717163" w:rsidRDefault="00717163">
            <w:pPr>
              <w:tabs>
                <w:tab w:val="left" w:pos="551"/>
              </w:tabs>
              <w:rPr>
                <w:lang w:val="en-US" w:eastAsia="ko-KR"/>
              </w:rPr>
            </w:pPr>
          </w:p>
        </w:tc>
        <w:tc>
          <w:tcPr>
            <w:tcW w:w="6780" w:type="dxa"/>
            <w:hideMark/>
          </w:tcPr>
          <w:p w14:paraId="3FA0B475" w14:textId="77777777" w:rsidR="00717163" w:rsidRDefault="00717163">
            <w:pPr>
              <w:rPr>
                <w:lang w:val="en-US" w:eastAsia="ko-KR"/>
              </w:rPr>
            </w:pPr>
            <w:r>
              <w:rPr>
                <w:lang w:val="en-US" w:eastAsia="ko-KR"/>
              </w:rPr>
              <w:t xml:space="preserve">We prefer the modification from vivo and Samsung. </w:t>
            </w:r>
          </w:p>
        </w:tc>
      </w:tr>
      <w:tr w:rsidR="00717163" w14:paraId="7419D129" w14:textId="77777777" w:rsidTr="00717163">
        <w:tc>
          <w:tcPr>
            <w:tcW w:w="1479" w:type="dxa"/>
            <w:hideMark/>
          </w:tcPr>
          <w:p w14:paraId="5D87723A" w14:textId="77777777" w:rsidR="00717163" w:rsidRDefault="00717163">
            <w:pPr>
              <w:rPr>
                <w:lang w:val="en-US" w:eastAsia="ko-KR"/>
              </w:rPr>
            </w:pPr>
            <w:r>
              <w:rPr>
                <w:lang w:val="en-US" w:eastAsia="ko-KR"/>
              </w:rPr>
              <w:t>IDCC</w:t>
            </w:r>
          </w:p>
        </w:tc>
        <w:tc>
          <w:tcPr>
            <w:tcW w:w="1372" w:type="dxa"/>
            <w:hideMark/>
          </w:tcPr>
          <w:p w14:paraId="3035FA28" w14:textId="77777777" w:rsidR="00717163" w:rsidRDefault="00717163">
            <w:pPr>
              <w:tabs>
                <w:tab w:val="left" w:pos="551"/>
              </w:tabs>
              <w:rPr>
                <w:lang w:val="en-US" w:eastAsia="ko-KR"/>
              </w:rPr>
            </w:pPr>
            <w:r>
              <w:rPr>
                <w:lang w:val="en-US" w:eastAsia="ko-KR"/>
              </w:rPr>
              <w:t>Y</w:t>
            </w:r>
          </w:p>
        </w:tc>
        <w:tc>
          <w:tcPr>
            <w:tcW w:w="6780" w:type="dxa"/>
            <w:hideMark/>
          </w:tcPr>
          <w:p w14:paraId="21CA9744" w14:textId="77777777" w:rsidR="00717163" w:rsidRDefault="00717163">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FA3407" w14:paraId="33235585" w14:textId="77777777" w:rsidTr="00717163">
        <w:tc>
          <w:tcPr>
            <w:tcW w:w="1479" w:type="dxa"/>
          </w:tcPr>
          <w:p w14:paraId="01B312C1" w14:textId="6C2A0775" w:rsidR="00FA3407" w:rsidRDefault="00FA3407" w:rsidP="00FA3407">
            <w:pPr>
              <w:rPr>
                <w:lang w:val="en-US" w:eastAsia="ko-KR"/>
              </w:rPr>
            </w:pPr>
            <w:r>
              <w:rPr>
                <w:rFonts w:eastAsiaTheme="minorEastAsia"/>
                <w:lang w:val="en-US" w:eastAsia="zh-CN"/>
              </w:rPr>
              <w:t>China Telecom</w:t>
            </w:r>
          </w:p>
        </w:tc>
        <w:tc>
          <w:tcPr>
            <w:tcW w:w="1372" w:type="dxa"/>
          </w:tcPr>
          <w:p w14:paraId="4DE3368D" w14:textId="77777777" w:rsidR="00FA3407" w:rsidRDefault="00FA3407" w:rsidP="00FA3407">
            <w:pPr>
              <w:tabs>
                <w:tab w:val="left" w:pos="551"/>
              </w:tabs>
              <w:rPr>
                <w:lang w:val="en-US" w:eastAsia="ko-KR"/>
              </w:rPr>
            </w:pPr>
          </w:p>
        </w:tc>
        <w:tc>
          <w:tcPr>
            <w:tcW w:w="6780" w:type="dxa"/>
          </w:tcPr>
          <w:p w14:paraId="20B0A129" w14:textId="236D04DF" w:rsidR="00FA3407" w:rsidRDefault="00FA3407" w:rsidP="00FA3407">
            <w:pPr>
              <w:rPr>
                <w:lang w:val="en-US" w:eastAsia="ko-KR"/>
              </w:rPr>
            </w:pPr>
            <w:r>
              <w:rPr>
                <w:rFonts w:eastAsiaTheme="minorEastAsia"/>
                <w:lang w:val="en-US" w:eastAsia="zh-CN"/>
              </w:rPr>
              <w:t>We are fine with the modification from vivo.</w:t>
            </w:r>
          </w:p>
        </w:tc>
      </w:tr>
      <w:tr w:rsidR="008D78EC" w14:paraId="4D8EDCBB" w14:textId="77777777" w:rsidTr="002B59E7">
        <w:tc>
          <w:tcPr>
            <w:tcW w:w="1479" w:type="dxa"/>
          </w:tcPr>
          <w:p w14:paraId="7EE618B8" w14:textId="6E965249" w:rsidR="008D78EC" w:rsidRDefault="008D78EC">
            <w:pPr>
              <w:rPr>
                <w:lang w:val="en-US" w:eastAsia="ko-KR"/>
              </w:rPr>
            </w:pPr>
            <w:r>
              <w:rPr>
                <w:lang w:val="en-US" w:eastAsia="ko-KR"/>
              </w:rPr>
              <w:t>FL2</w:t>
            </w:r>
          </w:p>
        </w:tc>
        <w:tc>
          <w:tcPr>
            <w:tcW w:w="8152" w:type="dxa"/>
            <w:gridSpan w:val="2"/>
          </w:tcPr>
          <w:p w14:paraId="2AF0E653" w14:textId="275771D5" w:rsidR="008D78EC" w:rsidRDefault="00830473">
            <w:pPr>
              <w:rPr>
                <w:lang w:val="en-US" w:eastAsia="ko-KR"/>
              </w:rPr>
            </w:pPr>
            <w:r>
              <w:rPr>
                <w:lang w:val="en-US" w:eastAsia="ko-KR"/>
              </w:rPr>
              <w:t>Based on the received responses, the following updated proposal can be considered:</w:t>
            </w:r>
          </w:p>
          <w:p w14:paraId="690A5C96" w14:textId="7FEE0899" w:rsidR="008D78EC" w:rsidRPr="00830473" w:rsidRDefault="008D78EC" w:rsidP="00830473">
            <w:pPr>
              <w:jc w:val="both"/>
              <w:rPr>
                <w:b/>
                <w:lang w:val="en-US"/>
              </w:rPr>
            </w:pPr>
            <w:r>
              <w:rPr>
                <w:b/>
                <w:highlight w:val="yellow"/>
                <w:lang w:val="en-US"/>
              </w:rPr>
              <w:t>High Priority Proposal 3.1-2a</w:t>
            </w:r>
            <w:r>
              <w:rPr>
                <w:b/>
                <w:lang w:val="en-US"/>
              </w:rPr>
              <w:t xml:space="preserve">: </w:t>
            </w:r>
            <w:r w:rsidR="00D9715E">
              <w:rPr>
                <w:b/>
                <w:color w:val="FF0000"/>
                <w:lang w:val="en-US"/>
              </w:rPr>
              <w:t xml:space="preserve">In case a </w:t>
            </w:r>
            <w:r w:rsidR="00D9715E">
              <w:rPr>
                <w:rFonts w:ascii="Times" w:hAnsi="Times"/>
                <w:b/>
                <w:color w:val="FF0000"/>
                <w:szCs w:val="24"/>
                <w:lang w:val="en-US"/>
              </w:rPr>
              <w:t xml:space="preserve">separate initial UL BWP is configured for RedCap UEs, </w:t>
            </w:r>
            <w:r w:rsidR="00D9715E"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00A7620D" w:rsidRPr="00A7620D">
              <w:rPr>
                <w:b/>
                <w:color w:val="FF0000"/>
                <w:lang w:val="en-US"/>
              </w:rPr>
              <w:t>intra-slot</w:t>
            </w:r>
            <w:r w:rsidR="00A7620D">
              <w:rPr>
                <w:b/>
                <w:lang w:val="en-US"/>
              </w:rPr>
              <w:t xml:space="preserve"> </w:t>
            </w:r>
            <w:r>
              <w:rPr>
                <w:b/>
                <w:lang w:val="en-US"/>
              </w:rPr>
              <w:t>PUCCH frequency hopping for HARQ feedback for Msg4/MsgB for RedCap UEs</w:t>
            </w:r>
            <w:r w:rsidR="00A7620D" w:rsidRPr="00A7620D">
              <w:rPr>
                <w:b/>
                <w:color w:val="FF0000"/>
                <w:lang w:val="en-US"/>
              </w:rPr>
              <w:t xml:space="preserve"> via SIB</w:t>
            </w:r>
            <w:r>
              <w:rPr>
                <w:b/>
                <w:lang w:val="en-US"/>
              </w:rPr>
              <w:t>.</w:t>
            </w:r>
          </w:p>
        </w:tc>
      </w:tr>
      <w:tr w:rsidR="00C2190B" w14:paraId="494B4A73" w14:textId="77777777" w:rsidTr="002B59E7">
        <w:tc>
          <w:tcPr>
            <w:tcW w:w="1479" w:type="dxa"/>
          </w:tcPr>
          <w:p w14:paraId="02DF9F9B" w14:textId="1C31FCBA" w:rsidR="00C2190B" w:rsidRDefault="00C2190B" w:rsidP="00C2190B">
            <w:pPr>
              <w:rPr>
                <w:lang w:val="en-US" w:eastAsia="ko-KR"/>
              </w:rPr>
            </w:pPr>
            <w:r>
              <w:rPr>
                <w:rFonts w:eastAsiaTheme="minorEastAsia" w:hint="eastAsia"/>
                <w:lang w:val="en-US" w:eastAsia="zh-CN"/>
              </w:rPr>
              <w:t>v</w:t>
            </w:r>
            <w:r>
              <w:rPr>
                <w:rFonts w:eastAsiaTheme="minorEastAsia"/>
                <w:lang w:val="en-US" w:eastAsia="zh-CN"/>
              </w:rPr>
              <w:t>ivo</w:t>
            </w:r>
          </w:p>
        </w:tc>
        <w:tc>
          <w:tcPr>
            <w:tcW w:w="8152" w:type="dxa"/>
            <w:gridSpan w:val="2"/>
          </w:tcPr>
          <w:p w14:paraId="57FABDAC" w14:textId="44B91FF2" w:rsidR="00C2190B" w:rsidRDefault="00C2190B" w:rsidP="00C2190B">
            <w:pPr>
              <w:rPr>
                <w:lang w:val="en-US" w:eastAsia="ko-KR"/>
              </w:rPr>
            </w:pPr>
            <w:r>
              <w:rPr>
                <w:rFonts w:eastAsiaTheme="minorEastAsia" w:hint="eastAsia"/>
                <w:lang w:val="en-US" w:eastAsia="zh-CN"/>
              </w:rPr>
              <w:t>Y</w:t>
            </w: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w:t>
      </w:r>
      <w:r>
        <w:rPr>
          <w:lang w:val="en-US"/>
        </w:rPr>
        <w:lastRenderedPageBreak/>
        <w:t xml:space="preserve">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afc"/>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afc"/>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5901699" w:rsidR="00184DB7" w:rsidRDefault="00A62341">
            <w:pPr>
              <w:pStyle w:val="afc"/>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afc"/>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064CB900"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t>Qualcomm</w:t>
            </w:r>
          </w:p>
        </w:tc>
        <w:tc>
          <w:tcPr>
            <w:tcW w:w="1372" w:type="dxa"/>
          </w:tcPr>
          <w:p w14:paraId="6FFEC332" w14:textId="77777777" w:rsidR="00184DB7" w:rsidRDefault="00A6234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ko-KR"/>
              </w:rPr>
              <w:lastRenderedPageBreak/>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09FD4660"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54819429"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A1DC715" w14:textId="77777777" w:rsidR="00184DB7" w:rsidRDefault="00A62341">
            <w:pPr>
              <w:pStyle w:val="afc"/>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336B3078" w14:textId="77777777" w:rsidR="00184DB7" w:rsidRDefault="00A62341">
            <w:pPr>
              <w:pStyle w:val="afc"/>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22F3C25" w14:textId="0D82F0D1"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35535590" w14:textId="77777777" w:rsidR="00184DB7" w:rsidRDefault="00A62341">
            <w:pPr>
              <w:rPr>
                <w:rFonts w:eastAsia="Yu Mincho"/>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afc"/>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3DD42511" w14:textId="2AE8D2F3" w:rsidR="00184DB7" w:rsidRPr="006C6539" w:rsidRDefault="00A62341">
            <w:pPr>
              <w:rPr>
                <w:lang w:val="en-US"/>
              </w:rPr>
            </w:pPr>
            <w:r>
              <w:rPr>
                <w:lang w:val="en-US"/>
              </w:rPr>
              <w:t xml:space="preserve">gNB can operate according CASE1 as shown in our contribution R1-2107040.  For off-loading can use also the other side of the wide carrier. </w:t>
            </w: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lastRenderedPageBreak/>
              <w:t>ZTE, Sanechips</w:t>
            </w:r>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098EF6E8"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04F6B0C8" w14:textId="77777777">
        <w:tc>
          <w:tcPr>
            <w:tcW w:w="1479" w:type="dxa"/>
          </w:tcPr>
          <w:p w14:paraId="6AFD8DB0"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1C319339"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6C404A">
            <w:pPr>
              <w:rPr>
                <w:rFonts w:eastAsiaTheme="minorEastAsia"/>
                <w:lang w:val="en-US" w:eastAsia="zh-CN"/>
              </w:rPr>
            </w:pPr>
            <w:r w:rsidRPr="00226DBF">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sidRPr="00226DBF">
              <w:rPr>
                <w:lang w:val="en-US" w:eastAsia="ko-KR"/>
              </w:rPr>
              <w:t>centre</w:t>
            </w:r>
            <w:proofErr w:type="spellEnd"/>
            <w:r w:rsidRPr="00226DBF">
              <w:rPr>
                <w:lang w:val="en-US" w:eastAsia="ko-KR"/>
              </w:rPr>
              <w:t xml:space="preserve"> frequency is configured by the network side, all RedCap UEs are mandatory to support different </w:t>
            </w:r>
            <w:proofErr w:type="spellStart"/>
            <w:r w:rsidRPr="00226DBF">
              <w:rPr>
                <w:lang w:val="en-US" w:eastAsia="ko-KR"/>
              </w:rPr>
              <w:t>centre</w:t>
            </w:r>
            <w:proofErr w:type="spellEnd"/>
            <w:r w:rsidRPr="00226DBF">
              <w:rPr>
                <w:lang w:val="en-US" w:eastAsia="ko-KR"/>
              </w:rPr>
              <w:t xml:space="preserve"> frequency in TDD system, which increases the complexity of RedCap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D7DAE4" w14:textId="1429309B"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C404A" w14:paraId="364317F8" w14:textId="77777777">
        <w:tc>
          <w:tcPr>
            <w:tcW w:w="1479" w:type="dxa"/>
          </w:tcPr>
          <w:p w14:paraId="607FCE22" w14:textId="1C54D070" w:rsidR="006C404A" w:rsidRDefault="006C404A" w:rsidP="006C404A">
            <w:pPr>
              <w:rPr>
                <w:rFonts w:eastAsia="Yu Mincho"/>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Yu Mincho"/>
                <w:lang w:val="en-US" w:eastAsia="ja-JP"/>
              </w:rPr>
            </w:pPr>
            <w:r>
              <w:rPr>
                <w:lang w:val="en-US" w:eastAsia="zh-CN"/>
              </w:rPr>
              <w:t>N</w:t>
            </w:r>
          </w:p>
        </w:tc>
        <w:tc>
          <w:tcPr>
            <w:tcW w:w="6780" w:type="dxa"/>
          </w:tcPr>
          <w:p w14:paraId="6FE4C414" w14:textId="72D3358F" w:rsidR="006C404A" w:rsidRDefault="006C404A" w:rsidP="006C404A">
            <w:pPr>
              <w:rPr>
                <w:rFonts w:eastAsia="Yu Mincho"/>
                <w:lang w:val="en-US" w:eastAsia="ja-JP"/>
              </w:rPr>
            </w:pPr>
            <w:r>
              <w:rPr>
                <w:lang w:val="en-US" w:eastAsia="zh-CN"/>
              </w:rPr>
              <w:t>We share similar view as Xiaomi, Panasonic, ZTE/Sanechips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3FB7645C" w14:textId="77777777">
        <w:tc>
          <w:tcPr>
            <w:tcW w:w="1479" w:type="dxa"/>
          </w:tcPr>
          <w:p w14:paraId="739F7C10" w14:textId="2B0662FB"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867565E" w14:textId="77777777" w:rsidR="00B20E7F" w:rsidRDefault="00B20E7F" w:rsidP="00D871C8">
            <w:pPr>
              <w:tabs>
                <w:tab w:val="left" w:pos="551"/>
              </w:tabs>
              <w:rPr>
                <w:lang w:val="en-US" w:eastAsia="zh-CN"/>
              </w:rPr>
            </w:pPr>
          </w:p>
        </w:tc>
        <w:tc>
          <w:tcPr>
            <w:tcW w:w="6780" w:type="dxa"/>
          </w:tcPr>
          <w:p w14:paraId="2F10076F"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14F9F568" w14:textId="403DF4CA"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F6924D9" w14:textId="54486694"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4C80F368" w14:textId="77777777">
        <w:tc>
          <w:tcPr>
            <w:tcW w:w="1479" w:type="dxa"/>
          </w:tcPr>
          <w:p w14:paraId="6A4FC844" w14:textId="631CBADE"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2BE9C" w14:textId="231CF61B"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77171B58" w14:textId="77777777" w:rsidR="001423E8" w:rsidRDefault="001423E8" w:rsidP="00B20E7F">
            <w:pPr>
              <w:rPr>
                <w:rFonts w:eastAsiaTheme="minorEastAsia"/>
                <w:lang w:val="en-US" w:eastAsia="zh-CN"/>
              </w:rPr>
            </w:pPr>
          </w:p>
        </w:tc>
      </w:tr>
      <w:tr w:rsidR="00041BDE" w14:paraId="14846343" w14:textId="77777777">
        <w:tc>
          <w:tcPr>
            <w:tcW w:w="1479" w:type="dxa"/>
          </w:tcPr>
          <w:p w14:paraId="27B6481F" w14:textId="42EB71C3"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F989A8" w14:textId="5D781C3B"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22B4F0" w14:textId="63DFEDD4"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06BDCD40" w14:textId="77777777">
        <w:tc>
          <w:tcPr>
            <w:tcW w:w="1479" w:type="dxa"/>
          </w:tcPr>
          <w:p w14:paraId="665CCEC1" w14:textId="46E02BBD"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74B8E1" w14:textId="20FAC62E"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4F91A85A"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45E53F65" w14:textId="21F47624" w:rsidR="006F2BE0" w:rsidRDefault="006F2BE0" w:rsidP="006F2BE0">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1D3C501A" w14:textId="77777777">
        <w:tc>
          <w:tcPr>
            <w:tcW w:w="1479" w:type="dxa"/>
          </w:tcPr>
          <w:p w14:paraId="43D1ECD8" w14:textId="1FD339C8" w:rsidR="00A0610C" w:rsidRDefault="00A0610C" w:rsidP="006F2BE0">
            <w:pPr>
              <w:rPr>
                <w:rFonts w:eastAsia="Yu Mincho"/>
                <w:lang w:val="en-US" w:eastAsia="ja-JP"/>
              </w:rPr>
            </w:pPr>
            <w:r>
              <w:rPr>
                <w:rFonts w:eastAsia="Yu Mincho"/>
                <w:lang w:val="en-US" w:eastAsia="ja-JP"/>
              </w:rPr>
              <w:lastRenderedPageBreak/>
              <w:t>Nokia, NSB</w:t>
            </w:r>
          </w:p>
        </w:tc>
        <w:tc>
          <w:tcPr>
            <w:tcW w:w="1372" w:type="dxa"/>
          </w:tcPr>
          <w:p w14:paraId="677805FD" w14:textId="77777777" w:rsidR="00A0610C" w:rsidRDefault="00A0610C" w:rsidP="006F2BE0">
            <w:pPr>
              <w:tabs>
                <w:tab w:val="left" w:pos="551"/>
              </w:tabs>
              <w:rPr>
                <w:rFonts w:eastAsia="Yu Mincho"/>
                <w:lang w:val="en-US" w:eastAsia="ja-JP"/>
              </w:rPr>
            </w:pPr>
          </w:p>
        </w:tc>
        <w:tc>
          <w:tcPr>
            <w:tcW w:w="6780" w:type="dxa"/>
          </w:tcPr>
          <w:p w14:paraId="028AADDB" w14:textId="4BDD863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4ABD1B32" w14:textId="77777777" w:rsidTr="00204F39">
        <w:tc>
          <w:tcPr>
            <w:tcW w:w="1479" w:type="dxa"/>
          </w:tcPr>
          <w:p w14:paraId="3EBCBCA3" w14:textId="77777777" w:rsidR="00204F39" w:rsidRPr="003F62F8" w:rsidRDefault="00204F39" w:rsidP="00D40054">
            <w:pPr>
              <w:rPr>
                <w:lang w:val="en-US" w:eastAsia="ko-KR"/>
              </w:rPr>
            </w:pPr>
            <w:r>
              <w:rPr>
                <w:lang w:val="en-US" w:eastAsia="ko-KR"/>
              </w:rPr>
              <w:t>Ericsson</w:t>
            </w:r>
          </w:p>
        </w:tc>
        <w:tc>
          <w:tcPr>
            <w:tcW w:w="1372" w:type="dxa"/>
          </w:tcPr>
          <w:p w14:paraId="699D9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5D16B225" w14:textId="77777777" w:rsidR="00204F39" w:rsidRPr="003F62F8" w:rsidRDefault="00204F39" w:rsidP="00D40054">
            <w:pPr>
              <w:rPr>
                <w:lang w:val="en-US" w:eastAsia="ko-KR"/>
              </w:rPr>
            </w:pPr>
          </w:p>
        </w:tc>
      </w:tr>
      <w:tr w:rsidR="00C41382" w:rsidRPr="003F62F8" w14:paraId="4FA4D17E" w14:textId="77777777" w:rsidTr="00204F39">
        <w:tc>
          <w:tcPr>
            <w:tcW w:w="1479" w:type="dxa"/>
          </w:tcPr>
          <w:p w14:paraId="2971DA8A" w14:textId="29903E2D" w:rsidR="00C41382" w:rsidRDefault="00C41382" w:rsidP="00D40054">
            <w:pPr>
              <w:rPr>
                <w:lang w:val="en-US" w:eastAsia="ko-KR"/>
              </w:rPr>
            </w:pPr>
            <w:r>
              <w:rPr>
                <w:lang w:val="en-US" w:eastAsia="ko-KR"/>
              </w:rPr>
              <w:t>FUTUREWEI</w:t>
            </w:r>
          </w:p>
        </w:tc>
        <w:tc>
          <w:tcPr>
            <w:tcW w:w="1372" w:type="dxa"/>
          </w:tcPr>
          <w:p w14:paraId="0FD9A765" w14:textId="77777777" w:rsidR="00C41382" w:rsidRDefault="00C41382" w:rsidP="00D40054">
            <w:pPr>
              <w:tabs>
                <w:tab w:val="left" w:pos="551"/>
              </w:tabs>
              <w:rPr>
                <w:lang w:val="en-US" w:eastAsia="ko-KR"/>
              </w:rPr>
            </w:pPr>
          </w:p>
        </w:tc>
        <w:tc>
          <w:tcPr>
            <w:tcW w:w="6780" w:type="dxa"/>
          </w:tcPr>
          <w:p w14:paraId="2BF77734" w14:textId="50EE30C0"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3C2C786F" w14:textId="77777777" w:rsidTr="00204F39">
        <w:tc>
          <w:tcPr>
            <w:tcW w:w="1479" w:type="dxa"/>
          </w:tcPr>
          <w:p w14:paraId="2AD829D4" w14:textId="129DF591" w:rsidR="002E1219" w:rsidRDefault="002E1219" w:rsidP="002E1219">
            <w:pPr>
              <w:rPr>
                <w:lang w:val="en-US" w:eastAsia="ko-KR"/>
              </w:rPr>
            </w:pPr>
            <w:r>
              <w:rPr>
                <w:lang w:val="en-US" w:eastAsia="ko-KR"/>
              </w:rPr>
              <w:t>Intel</w:t>
            </w:r>
          </w:p>
        </w:tc>
        <w:tc>
          <w:tcPr>
            <w:tcW w:w="1372" w:type="dxa"/>
          </w:tcPr>
          <w:p w14:paraId="41C96A14" w14:textId="50E282A2" w:rsidR="002E1219" w:rsidRDefault="002E1219" w:rsidP="002E1219">
            <w:pPr>
              <w:tabs>
                <w:tab w:val="left" w:pos="551"/>
              </w:tabs>
              <w:rPr>
                <w:lang w:val="en-US" w:eastAsia="ko-KR"/>
              </w:rPr>
            </w:pPr>
            <w:r>
              <w:rPr>
                <w:lang w:val="en-US" w:eastAsia="ko-KR"/>
              </w:rPr>
              <w:t>See comments</w:t>
            </w:r>
          </w:p>
        </w:tc>
        <w:tc>
          <w:tcPr>
            <w:tcW w:w="6780" w:type="dxa"/>
          </w:tcPr>
          <w:p w14:paraId="66F766B7" w14:textId="1CBA5B38"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17163" w:rsidRPr="003F62F8" w14:paraId="332E6D45" w14:textId="77777777" w:rsidTr="00204F39">
        <w:tc>
          <w:tcPr>
            <w:tcW w:w="1479" w:type="dxa"/>
          </w:tcPr>
          <w:p w14:paraId="7C5A2539" w14:textId="6E13D3B5" w:rsidR="00717163" w:rsidRDefault="00717163" w:rsidP="00717163">
            <w:pPr>
              <w:rPr>
                <w:lang w:val="en-US" w:eastAsia="ko-KR"/>
              </w:rPr>
            </w:pPr>
            <w:r>
              <w:rPr>
                <w:lang w:val="en-US" w:eastAsia="ko-KR"/>
              </w:rPr>
              <w:t>Apple</w:t>
            </w:r>
          </w:p>
        </w:tc>
        <w:tc>
          <w:tcPr>
            <w:tcW w:w="1372" w:type="dxa"/>
          </w:tcPr>
          <w:p w14:paraId="2952FC49" w14:textId="77777777" w:rsidR="00717163" w:rsidRDefault="00717163" w:rsidP="00717163">
            <w:pPr>
              <w:tabs>
                <w:tab w:val="left" w:pos="551"/>
              </w:tabs>
              <w:rPr>
                <w:lang w:val="en-US" w:eastAsia="ko-KR"/>
              </w:rPr>
            </w:pPr>
          </w:p>
        </w:tc>
        <w:tc>
          <w:tcPr>
            <w:tcW w:w="6780" w:type="dxa"/>
          </w:tcPr>
          <w:p w14:paraId="09ADB49A" w14:textId="77777777" w:rsidR="00717163" w:rsidRDefault="00717163" w:rsidP="00717163">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FA54AAB" w14:textId="67F63682" w:rsidR="00717163" w:rsidRDefault="00717163" w:rsidP="00717163">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1265B" w:rsidRPr="003F62F8" w14:paraId="662E0644" w14:textId="77777777" w:rsidTr="00FB3AA9">
        <w:tc>
          <w:tcPr>
            <w:tcW w:w="1479" w:type="dxa"/>
          </w:tcPr>
          <w:p w14:paraId="424355B9" w14:textId="6290F855" w:rsidR="00C1265B" w:rsidRDefault="00C1265B" w:rsidP="002E1219">
            <w:pPr>
              <w:rPr>
                <w:lang w:val="en-US" w:eastAsia="ko-KR"/>
              </w:rPr>
            </w:pPr>
            <w:r>
              <w:rPr>
                <w:lang w:val="en-US" w:eastAsia="ko-KR"/>
              </w:rPr>
              <w:t>FL2</w:t>
            </w:r>
          </w:p>
        </w:tc>
        <w:tc>
          <w:tcPr>
            <w:tcW w:w="8152" w:type="dxa"/>
            <w:gridSpan w:val="2"/>
          </w:tcPr>
          <w:p w14:paraId="4485A50A" w14:textId="78B2D58C" w:rsidR="00C1265B" w:rsidRDefault="001A359B" w:rsidP="001A359B">
            <w:pPr>
              <w:rPr>
                <w:lang w:val="en-US" w:eastAsia="ko-KR"/>
              </w:rPr>
            </w:pPr>
            <w:r>
              <w:rPr>
                <w:lang w:val="en-US" w:eastAsia="ko-KR"/>
              </w:rPr>
              <w:t>Based on the received responses, the following proposal can be considered:</w:t>
            </w:r>
          </w:p>
          <w:p w14:paraId="2778F3CF" w14:textId="7BCAA65C" w:rsidR="00574EAF" w:rsidRPr="0083137C" w:rsidRDefault="00574EAF" w:rsidP="0083137C">
            <w:pPr>
              <w:jc w:val="both"/>
              <w:rPr>
                <w:b/>
                <w:bCs/>
                <w:szCs w:val="22"/>
                <w:lang w:val="en-US"/>
              </w:rPr>
            </w:pPr>
            <w:r>
              <w:rPr>
                <w:b/>
                <w:highlight w:val="yellow"/>
                <w:lang w:val="en-US"/>
              </w:rPr>
              <w:t xml:space="preserve">High Priority </w:t>
            </w:r>
            <w:r w:rsidR="00835D1C">
              <w:rPr>
                <w:b/>
                <w:highlight w:val="yellow"/>
                <w:lang w:val="en-US"/>
              </w:rPr>
              <w:t>Proposal</w:t>
            </w:r>
            <w:r>
              <w:rPr>
                <w:b/>
                <w:highlight w:val="yellow"/>
                <w:lang w:val="en-US"/>
              </w:rPr>
              <w:t xml:space="preserve"> 3.1-3a</w:t>
            </w:r>
            <w:r>
              <w:rPr>
                <w:b/>
                <w:lang w:val="en-US"/>
              </w:rPr>
              <w:t xml:space="preserve">: </w:t>
            </w:r>
            <w:r>
              <w:rPr>
                <w:b/>
                <w:bCs/>
                <w:szCs w:val="22"/>
                <w:lang w:val="en-US"/>
              </w:rPr>
              <w:t>The center frequencies for initial UL/DL BWPs</w:t>
            </w:r>
            <w:r w:rsidR="00D77048">
              <w:rPr>
                <w:b/>
                <w:bCs/>
                <w:szCs w:val="22"/>
                <w:lang w:val="en-US"/>
              </w:rPr>
              <w:t xml:space="preserve"> in TDD</w:t>
            </w:r>
            <w:r>
              <w:rPr>
                <w:b/>
                <w:bCs/>
                <w:szCs w:val="22"/>
                <w:lang w:val="en-US"/>
              </w:rPr>
              <w:t xml:space="preserve"> are the same, and the initial DL BWP does not necessarily contain </w:t>
            </w:r>
            <w:r w:rsidR="001A359B" w:rsidRPr="00587F16">
              <w:rPr>
                <w:b/>
                <w:color w:val="FF0000"/>
                <w:lang w:val="en-US"/>
              </w:rPr>
              <w:t>MIB-</w:t>
            </w:r>
            <w:r w:rsidR="001A359B">
              <w:rPr>
                <w:b/>
                <w:color w:val="FF0000"/>
                <w:lang w:val="en-US"/>
              </w:rPr>
              <w:t>configured</w:t>
            </w:r>
            <w:r w:rsidR="001A359B" w:rsidRPr="00587F16">
              <w:rPr>
                <w:b/>
                <w:color w:val="FF0000"/>
                <w:lang w:val="en-US"/>
              </w:rPr>
              <w:t xml:space="preserve"> </w:t>
            </w:r>
            <w:r>
              <w:rPr>
                <w:b/>
                <w:bCs/>
                <w:szCs w:val="22"/>
                <w:lang w:val="en-US"/>
              </w:rPr>
              <w:t>CORESET #0.</w:t>
            </w:r>
          </w:p>
        </w:tc>
      </w:tr>
      <w:tr w:rsidR="00E8548A" w:rsidRPr="003F62F8" w14:paraId="467FFAD5" w14:textId="77777777" w:rsidTr="00204F39">
        <w:tc>
          <w:tcPr>
            <w:tcW w:w="1479" w:type="dxa"/>
          </w:tcPr>
          <w:p w14:paraId="592AAE68" w14:textId="157DBB7B" w:rsidR="00E8548A" w:rsidRDefault="00E8548A" w:rsidP="00E8548A">
            <w:pPr>
              <w:rPr>
                <w:lang w:val="en-US" w:eastAsia="ko-KR"/>
              </w:rPr>
            </w:pPr>
            <w:r>
              <w:rPr>
                <w:lang w:val="en-US" w:eastAsia="ko-KR"/>
              </w:rPr>
              <w:t>Lenovo, Motorola Mobility</w:t>
            </w:r>
          </w:p>
        </w:tc>
        <w:tc>
          <w:tcPr>
            <w:tcW w:w="1372" w:type="dxa"/>
          </w:tcPr>
          <w:p w14:paraId="5571B3EE" w14:textId="138E211F" w:rsidR="00E8548A" w:rsidRDefault="00E8548A" w:rsidP="00E8548A">
            <w:pPr>
              <w:tabs>
                <w:tab w:val="left" w:pos="551"/>
              </w:tabs>
              <w:rPr>
                <w:lang w:val="en-US" w:eastAsia="ko-KR"/>
              </w:rPr>
            </w:pPr>
            <w:r>
              <w:rPr>
                <w:lang w:val="en-US" w:eastAsia="ko-KR"/>
              </w:rPr>
              <w:t>N</w:t>
            </w:r>
          </w:p>
        </w:tc>
        <w:tc>
          <w:tcPr>
            <w:tcW w:w="6780" w:type="dxa"/>
          </w:tcPr>
          <w:p w14:paraId="6A68DCC1" w14:textId="50B7BD24" w:rsidR="00FB27B9" w:rsidRDefault="007161E4" w:rsidP="00FB27B9">
            <w:pPr>
              <w:rPr>
                <w:lang w:val="en-US" w:eastAsia="ko-KR"/>
              </w:rPr>
            </w:pPr>
            <w:r>
              <w:rPr>
                <w:lang w:val="en-US" w:eastAsia="ko-KR"/>
              </w:rPr>
              <w:t>W</w:t>
            </w:r>
            <w:r w:rsidR="00FB27B9">
              <w:rPr>
                <w:lang w:val="en-US" w:eastAsia="ko-KR"/>
              </w:rPr>
              <w:t xml:space="preserve">e don't think it is beneficial to have always co-centered initial DL/UL BWPs </w:t>
            </w:r>
            <w:r>
              <w:rPr>
                <w:lang w:val="en-US" w:eastAsia="ko-KR"/>
              </w:rPr>
              <w:t xml:space="preserve">for </w:t>
            </w:r>
            <w:proofErr w:type="spellStart"/>
            <w:r>
              <w:rPr>
                <w:lang w:val="en-US" w:eastAsia="ko-KR"/>
              </w:rPr>
              <w:t>RedCap</w:t>
            </w:r>
            <w:proofErr w:type="spellEnd"/>
            <w:r>
              <w:rPr>
                <w:lang w:val="en-US" w:eastAsia="ko-KR"/>
              </w:rPr>
              <w:t xml:space="preserve"> UEs </w:t>
            </w:r>
            <w:r w:rsidR="00FB27B9" w:rsidRPr="00641332">
              <w:rPr>
                <w:u w:val="single"/>
                <w:lang w:val="en-US" w:eastAsia="ko-KR"/>
              </w:rPr>
              <w:t>during initial access</w:t>
            </w:r>
            <w:r w:rsidR="00FB27B9">
              <w:rPr>
                <w:lang w:val="en-US" w:eastAsia="ko-KR"/>
              </w:rPr>
              <w:t xml:space="preserve">. It should allow an initial UL BWP for </w:t>
            </w:r>
            <w:proofErr w:type="spellStart"/>
            <w:r w:rsidR="00FB27B9">
              <w:rPr>
                <w:lang w:val="en-US" w:eastAsia="ko-KR"/>
              </w:rPr>
              <w:t>RedCap</w:t>
            </w:r>
            <w:proofErr w:type="spellEnd"/>
            <w:r w:rsidR="00FB27B9">
              <w:rPr>
                <w:lang w:val="en-US" w:eastAsia="ko-KR"/>
              </w:rPr>
              <w:t xml:space="preserve"> UEs to be associated with </w:t>
            </w:r>
            <w:r>
              <w:rPr>
                <w:lang w:val="en-US" w:eastAsia="ko-KR"/>
              </w:rPr>
              <w:t xml:space="preserve">the initial DL BWP defined by </w:t>
            </w:r>
            <w:r w:rsidR="00FB27B9">
              <w:rPr>
                <w:lang w:val="en-US" w:eastAsia="ko-KR"/>
              </w:rPr>
              <w:t xml:space="preserve">MIB configured CORESET#0 (i.e., CORESET#0 shared by </w:t>
            </w:r>
            <w:proofErr w:type="spellStart"/>
            <w:r w:rsidR="00FB27B9">
              <w:rPr>
                <w:lang w:val="en-US" w:eastAsia="ko-KR"/>
              </w:rPr>
              <w:t>RedCap</w:t>
            </w:r>
            <w:proofErr w:type="spellEnd"/>
            <w:r w:rsidR="00FB27B9">
              <w:rPr>
                <w:lang w:val="en-US" w:eastAsia="ko-KR"/>
              </w:rPr>
              <w:t xml:space="preserve"> and non-</w:t>
            </w:r>
            <w:proofErr w:type="spellStart"/>
            <w:r w:rsidR="00FB27B9">
              <w:rPr>
                <w:lang w:val="en-US" w:eastAsia="ko-KR"/>
              </w:rPr>
              <w:t>RedCap</w:t>
            </w:r>
            <w:proofErr w:type="spellEnd"/>
            <w:r w:rsidR="00FB27B9">
              <w:rPr>
                <w:lang w:val="en-US" w:eastAsia="ko-KR"/>
              </w:rPr>
              <w:t xml:space="preserve"> UEs) to reduce the control overhead. </w:t>
            </w:r>
          </w:p>
          <w:p w14:paraId="53E9C535" w14:textId="0FC06966" w:rsidR="00FB27B9" w:rsidRDefault="007161E4" w:rsidP="00FB27B9">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w:t>
            </w:r>
            <w:r w:rsidR="008377BF">
              <w:rPr>
                <w:lang w:val="en-US" w:eastAsia="ko-KR"/>
              </w:rPr>
              <w:t xml:space="preserve">is able to </w:t>
            </w:r>
            <w:r>
              <w:rPr>
                <w:lang w:val="en-US" w:eastAsia="ko-KR"/>
              </w:rPr>
              <w:t>configure between</w:t>
            </w:r>
          </w:p>
          <w:p w14:paraId="084B58B2" w14:textId="74C110D3" w:rsidR="007161E4" w:rsidRDefault="00FB27B9" w:rsidP="00FB27B9">
            <w:pPr>
              <w:pStyle w:val="afc"/>
              <w:numPr>
                <w:ilvl w:val="0"/>
                <w:numId w:val="36"/>
              </w:numPr>
              <w:rPr>
                <w:lang w:val="en-US" w:eastAsia="ko-KR"/>
              </w:rPr>
            </w:pPr>
            <w:r>
              <w:rPr>
                <w:lang w:val="en-US" w:eastAsia="ko-KR"/>
              </w:rPr>
              <w:t xml:space="preserve">An initial UL BWP for </w:t>
            </w:r>
            <w:proofErr w:type="spellStart"/>
            <w:r>
              <w:rPr>
                <w:lang w:val="en-US" w:eastAsia="ko-KR"/>
              </w:rPr>
              <w:t>RedCap</w:t>
            </w:r>
            <w:proofErr w:type="spellEnd"/>
            <w:r>
              <w:rPr>
                <w:lang w:val="en-US" w:eastAsia="ko-KR"/>
              </w:rPr>
              <w:t xml:space="preserve"> UEs </w:t>
            </w:r>
            <w:r w:rsidR="007161E4">
              <w:rPr>
                <w:lang w:val="en-US" w:eastAsia="ko-KR"/>
              </w:rPr>
              <w:t xml:space="preserve">is </w:t>
            </w:r>
            <w:r>
              <w:rPr>
                <w:lang w:val="en-US" w:eastAsia="ko-KR"/>
              </w:rPr>
              <w:t xml:space="preserve">associated </w:t>
            </w:r>
            <w:r w:rsidR="007161E4">
              <w:rPr>
                <w:lang w:val="en-US" w:eastAsia="ko-KR"/>
              </w:rPr>
              <w:t xml:space="preserve">the initial DL BWP defined by </w:t>
            </w:r>
            <w:r>
              <w:rPr>
                <w:lang w:val="en-US" w:eastAsia="ko-KR"/>
              </w:rPr>
              <w:t>MIB configured CORESET#0</w:t>
            </w:r>
            <w:r w:rsidR="007161E4">
              <w:rPr>
                <w:lang w:val="en-US" w:eastAsia="ko-KR"/>
              </w:rPr>
              <w:t>, in which case the initial UL/DL BWPs might not be co-centered.</w:t>
            </w:r>
          </w:p>
          <w:p w14:paraId="472BFDF9" w14:textId="77777777" w:rsidR="007161E4" w:rsidRDefault="00FB27B9" w:rsidP="00FB27B9">
            <w:pPr>
              <w:pStyle w:val="afc"/>
              <w:numPr>
                <w:ilvl w:val="0"/>
                <w:numId w:val="36"/>
              </w:numPr>
              <w:rPr>
                <w:lang w:val="en-US" w:eastAsia="ko-KR"/>
              </w:rPr>
            </w:pPr>
            <w:r w:rsidRPr="007161E4">
              <w:rPr>
                <w:lang w:val="en-US" w:eastAsia="ko-KR"/>
              </w:rPr>
              <w:t xml:space="preserve">An initial UL BWP for </w:t>
            </w:r>
            <w:proofErr w:type="spellStart"/>
            <w:r w:rsidRPr="007161E4">
              <w:rPr>
                <w:lang w:val="en-US" w:eastAsia="ko-KR"/>
              </w:rPr>
              <w:t>RedCap</w:t>
            </w:r>
            <w:proofErr w:type="spellEnd"/>
            <w:r w:rsidRPr="007161E4">
              <w:rPr>
                <w:lang w:val="en-US" w:eastAsia="ko-KR"/>
              </w:rPr>
              <w:t xml:space="preserve"> UEs </w:t>
            </w:r>
            <w:r w:rsidR="007161E4">
              <w:rPr>
                <w:lang w:val="en-US" w:eastAsia="ko-KR"/>
              </w:rPr>
              <w:t xml:space="preserve">is </w:t>
            </w:r>
            <w:r w:rsidRPr="007161E4">
              <w:rPr>
                <w:lang w:val="en-US" w:eastAsia="ko-KR"/>
              </w:rPr>
              <w:t xml:space="preserve">associated with </w:t>
            </w:r>
            <w:r w:rsidR="007161E4">
              <w:rPr>
                <w:lang w:val="en-US" w:eastAsia="ko-KR"/>
              </w:rPr>
              <w:t xml:space="preserve">a separate </w:t>
            </w:r>
            <w:r w:rsidRPr="007161E4">
              <w:rPr>
                <w:lang w:val="en-US" w:eastAsia="ko-KR"/>
              </w:rPr>
              <w:t xml:space="preserve">initial DL BWP for </w:t>
            </w:r>
            <w:proofErr w:type="spellStart"/>
            <w:r w:rsidRPr="007161E4">
              <w:rPr>
                <w:lang w:val="en-US" w:eastAsia="ko-KR"/>
              </w:rPr>
              <w:t>RedCap</w:t>
            </w:r>
            <w:proofErr w:type="spellEnd"/>
            <w:r w:rsidRPr="007161E4">
              <w:rPr>
                <w:lang w:val="en-US" w:eastAsia="ko-KR"/>
              </w:rPr>
              <w:t xml:space="preserve"> UEs, </w:t>
            </w:r>
            <w:r w:rsidR="007161E4">
              <w:rPr>
                <w:lang w:val="en-US" w:eastAsia="ko-KR"/>
              </w:rPr>
              <w:t xml:space="preserve">in which case the </w:t>
            </w:r>
            <w:r w:rsidRPr="007161E4">
              <w:rPr>
                <w:lang w:val="en-US" w:eastAsia="ko-KR"/>
              </w:rPr>
              <w:t>initial UL</w:t>
            </w:r>
            <w:r w:rsidR="007161E4">
              <w:rPr>
                <w:lang w:val="en-US" w:eastAsia="ko-KR"/>
              </w:rPr>
              <w:t>/DL</w:t>
            </w:r>
            <w:r w:rsidRPr="007161E4">
              <w:rPr>
                <w:lang w:val="en-US" w:eastAsia="ko-KR"/>
              </w:rPr>
              <w:t xml:space="preserve"> BWP</w:t>
            </w:r>
            <w:r w:rsidR="007161E4">
              <w:rPr>
                <w:lang w:val="en-US" w:eastAsia="ko-KR"/>
              </w:rPr>
              <w:t>s are co-centered</w:t>
            </w:r>
            <w:r w:rsidRPr="007161E4">
              <w:rPr>
                <w:lang w:val="en-US" w:eastAsia="ko-KR"/>
              </w:rPr>
              <w:t>.</w:t>
            </w:r>
          </w:p>
          <w:p w14:paraId="06109DBC" w14:textId="59494DFD" w:rsidR="009707F6" w:rsidRPr="009707F6" w:rsidRDefault="009707F6" w:rsidP="009707F6">
            <w:pPr>
              <w:rPr>
                <w:lang w:val="en-US" w:eastAsia="ko-KR"/>
              </w:rPr>
            </w:pPr>
            <w:r>
              <w:rPr>
                <w:u w:val="single"/>
                <w:lang w:val="en-US" w:eastAsia="ko-KR"/>
              </w:rPr>
              <w:t>A</w:t>
            </w:r>
            <w:r w:rsidRPr="009707F6">
              <w:rPr>
                <w:u w:val="single"/>
                <w:lang w:val="en-US" w:eastAsia="ko-KR"/>
              </w:rPr>
              <w:t>fter initial access</w:t>
            </w:r>
            <w:r>
              <w:rPr>
                <w:lang w:val="en-US" w:eastAsia="ko-KR"/>
              </w:rPr>
              <w:t>, the initial UL/DL BWPs should be co-centered.</w:t>
            </w:r>
          </w:p>
        </w:tc>
      </w:tr>
      <w:tr w:rsidR="00C2190B" w:rsidRPr="00842463" w14:paraId="0E099D22" w14:textId="77777777" w:rsidTr="00C2190B">
        <w:tc>
          <w:tcPr>
            <w:tcW w:w="1479" w:type="dxa"/>
          </w:tcPr>
          <w:p w14:paraId="4155D245" w14:textId="77777777" w:rsidR="00C2190B" w:rsidRPr="00842463"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70888C" w14:textId="77777777" w:rsidR="00C2190B" w:rsidRPr="00842463"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3106B" w14:textId="77777777" w:rsidR="00C2190B" w:rsidRPr="00842463" w:rsidRDefault="00C2190B" w:rsidP="00EF7C3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w:t>
            </w:r>
            <w:proofErr w:type="spellStart"/>
            <w:r>
              <w:rPr>
                <w:rFonts w:eastAsiaTheme="minorEastAsia"/>
                <w:lang w:val="en-US" w:eastAsia="zh-CN"/>
              </w:rPr>
              <w:t>RedCap</w:t>
            </w:r>
            <w:proofErr w:type="spellEnd"/>
            <w:r>
              <w:rPr>
                <w:rFonts w:eastAsiaTheme="minorEastAsia"/>
                <w:lang w:val="en-US" w:eastAsia="zh-CN"/>
              </w:rPr>
              <w:t xml:space="preserve"> UEs. </w:t>
            </w:r>
          </w:p>
        </w:tc>
      </w:tr>
    </w:tbl>
    <w:p w14:paraId="47FE4191" w14:textId="7F4B7F1C" w:rsidR="00184DB7" w:rsidRDefault="00184DB7">
      <w:pPr>
        <w:tabs>
          <w:tab w:val="left" w:pos="1410"/>
        </w:tabs>
        <w:spacing w:after="100" w:afterAutospacing="1"/>
        <w:jc w:val="both"/>
        <w:rPr>
          <w:lang w:val="en-US"/>
        </w:rPr>
      </w:pPr>
    </w:p>
    <w:p w14:paraId="6F8AC1B4" w14:textId="77777777" w:rsidR="002C0827" w:rsidRDefault="002C0827" w:rsidP="002C0827">
      <w:pPr>
        <w:jc w:val="both"/>
        <w:rPr>
          <w:b/>
          <w:lang w:val="en-US"/>
        </w:rPr>
      </w:pPr>
      <w:r>
        <w:rPr>
          <w:b/>
          <w:highlight w:val="cyan"/>
          <w:lang w:val="en-US"/>
        </w:rPr>
        <w:t>Medium Priority Proposal 3.1-4</w:t>
      </w:r>
      <w:r>
        <w:rPr>
          <w:b/>
          <w:lang w:val="en-US"/>
        </w:rPr>
        <w:t>: Confirm the following working assumption from RAN1#105-e:</w:t>
      </w:r>
    </w:p>
    <w:p w14:paraId="39360848" w14:textId="77777777" w:rsidR="002C0827" w:rsidRDefault="002C0827" w:rsidP="002C0827">
      <w:pPr>
        <w:pStyle w:val="afc"/>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68E88F97" w14:textId="77777777" w:rsidR="002C0827" w:rsidRDefault="002C0827" w:rsidP="002C0827">
      <w:pPr>
        <w:pStyle w:val="afc"/>
        <w:numPr>
          <w:ilvl w:val="1"/>
          <w:numId w:val="12"/>
        </w:numPr>
        <w:rPr>
          <w:b/>
          <w:sz w:val="20"/>
          <w:szCs w:val="22"/>
          <w:lang w:val="en-US"/>
        </w:rPr>
      </w:pPr>
      <w:r>
        <w:rPr>
          <w:b/>
          <w:sz w:val="20"/>
          <w:szCs w:val="22"/>
          <w:lang w:val="en-US"/>
        </w:rPr>
        <w:t>RO sharing between RedCap and non-RedCap is not precluded.</w:t>
      </w:r>
    </w:p>
    <w:tbl>
      <w:tblPr>
        <w:tblStyle w:val="af6"/>
        <w:tblW w:w="9631" w:type="dxa"/>
        <w:tblLook w:val="04A0" w:firstRow="1" w:lastRow="0" w:firstColumn="1" w:lastColumn="0" w:noHBand="0" w:noVBand="1"/>
      </w:tblPr>
      <w:tblGrid>
        <w:gridCol w:w="1479"/>
        <w:gridCol w:w="1372"/>
        <w:gridCol w:w="6780"/>
      </w:tblGrid>
      <w:tr w:rsidR="002C0827" w14:paraId="7C0A9497" w14:textId="77777777" w:rsidTr="00FB3AA9">
        <w:tc>
          <w:tcPr>
            <w:tcW w:w="1479" w:type="dxa"/>
            <w:shd w:val="clear" w:color="auto" w:fill="D9D9D9" w:themeFill="background1" w:themeFillShade="D9"/>
          </w:tcPr>
          <w:p w14:paraId="3CD9811A" w14:textId="77777777" w:rsidR="002C0827" w:rsidRDefault="002C0827" w:rsidP="00FB3AA9">
            <w:pPr>
              <w:rPr>
                <w:b/>
                <w:bCs/>
                <w:lang w:val="en-US"/>
              </w:rPr>
            </w:pPr>
            <w:r>
              <w:rPr>
                <w:b/>
                <w:bCs/>
                <w:lang w:val="en-US"/>
              </w:rPr>
              <w:t>Company</w:t>
            </w:r>
          </w:p>
        </w:tc>
        <w:tc>
          <w:tcPr>
            <w:tcW w:w="1372" w:type="dxa"/>
            <w:shd w:val="clear" w:color="auto" w:fill="D9D9D9" w:themeFill="background1" w:themeFillShade="D9"/>
          </w:tcPr>
          <w:p w14:paraId="7F3A95D6" w14:textId="77777777" w:rsidR="002C0827" w:rsidRDefault="002C0827" w:rsidP="00FB3AA9">
            <w:pPr>
              <w:rPr>
                <w:b/>
                <w:bCs/>
                <w:lang w:val="en-US"/>
              </w:rPr>
            </w:pPr>
            <w:r>
              <w:rPr>
                <w:b/>
                <w:bCs/>
                <w:lang w:val="en-US"/>
              </w:rPr>
              <w:t>Y/N</w:t>
            </w:r>
          </w:p>
        </w:tc>
        <w:tc>
          <w:tcPr>
            <w:tcW w:w="6780" w:type="dxa"/>
            <w:shd w:val="clear" w:color="auto" w:fill="D9D9D9" w:themeFill="background1" w:themeFillShade="D9"/>
          </w:tcPr>
          <w:p w14:paraId="05933951" w14:textId="77777777" w:rsidR="002C0827" w:rsidRDefault="002C0827" w:rsidP="00FB3AA9">
            <w:pPr>
              <w:rPr>
                <w:b/>
                <w:bCs/>
                <w:lang w:val="en-US"/>
              </w:rPr>
            </w:pPr>
            <w:r>
              <w:rPr>
                <w:b/>
                <w:bCs/>
                <w:lang w:val="en-US"/>
              </w:rPr>
              <w:t>Comments</w:t>
            </w:r>
          </w:p>
        </w:tc>
      </w:tr>
      <w:tr w:rsidR="002C0827" w14:paraId="1908E1E0" w14:textId="77777777" w:rsidTr="00FB3AA9">
        <w:tc>
          <w:tcPr>
            <w:tcW w:w="1479" w:type="dxa"/>
          </w:tcPr>
          <w:p w14:paraId="3CF35F97" w14:textId="77777777" w:rsidR="002C0827" w:rsidRDefault="002C0827" w:rsidP="00FB3AA9">
            <w:pPr>
              <w:rPr>
                <w:lang w:val="en-US" w:eastAsia="ko-KR"/>
              </w:rPr>
            </w:pPr>
          </w:p>
        </w:tc>
        <w:tc>
          <w:tcPr>
            <w:tcW w:w="1372" w:type="dxa"/>
          </w:tcPr>
          <w:p w14:paraId="5FA6EBB6" w14:textId="77777777" w:rsidR="002C0827" w:rsidRDefault="002C0827" w:rsidP="00FB3AA9">
            <w:pPr>
              <w:tabs>
                <w:tab w:val="left" w:pos="551"/>
              </w:tabs>
              <w:rPr>
                <w:lang w:val="en-US" w:eastAsia="ko-KR"/>
              </w:rPr>
            </w:pPr>
          </w:p>
        </w:tc>
        <w:tc>
          <w:tcPr>
            <w:tcW w:w="6780" w:type="dxa"/>
          </w:tcPr>
          <w:p w14:paraId="21AD8660" w14:textId="77777777" w:rsidR="002C0827" w:rsidRDefault="002C0827" w:rsidP="00FB3AA9">
            <w:pPr>
              <w:rPr>
                <w:lang w:val="en-US" w:eastAsia="ko-KR"/>
              </w:rPr>
            </w:pPr>
          </w:p>
        </w:tc>
      </w:tr>
      <w:tr w:rsidR="002C0827" w14:paraId="734849B5" w14:textId="77777777" w:rsidTr="00FB3AA9">
        <w:tc>
          <w:tcPr>
            <w:tcW w:w="1479" w:type="dxa"/>
          </w:tcPr>
          <w:p w14:paraId="04CE0F6B" w14:textId="77777777" w:rsidR="002C0827" w:rsidRDefault="002C0827" w:rsidP="00FB3AA9">
            <w:pPr>
              <w:rPr>
                <w:lang w:val="en-US" w:eastAsia="ko-KR"/>
              </w:rPr>
            </w:pPr>
          </w:p>
        </w:tc>
        <w:tc>
          <w:tcPr>
            <w:tcW w:w="1372" w:type="dxa"/>
          </w:tcPr>
          <w:p w14:paraId="70322275" w14:textId="77777777" w:rsidR="002C0827" w:rsidRDefault="002C0827" w:rsidP="00FB3AA9">
            <w:pPr>
              <w:tabs>
                <w:tab w:val="left" w:pos="551"/>
              </w:tabs>
              <w:rPr>
                <w:lang w:val="en-US" w:eastAsia="ko-KR"/>
              </w:rPr>
            </w:pPr>
          </w:p>
        </w:tc>
        <w:tc>
          <w:tcPr>
            <w:tcW w:w="6780" w:type="dxa"/>
          </w:tcPr>
          <w:p w14:paraId="4E60D13F" w14:textId="77777777" w:rsidR="002C0827" w:rsidRDefault="002C0827" w:rsidP="00FB3AA9">
            <w:pPr>
              <w:rPr>
                <w:lang w:val="en-US" w:eastAsia="ko-KR"/>
              </w:rPr>
            </w:pPr>
          </w:p>
        </w:tc>
      </w:tr>
      <w:tr w:rsidR="002C0827" w14:paraId="244C5FE4" w14:textId="77777777" w:rsidTr="00FB3AA9">
        <w:tc>
          <w:tcPr>
            <w:tcW w:w="1479" w:type="dxa"/>
          </w:tcPr>
          <w:p w14:paraId="37408D34" w14:textId="77777777" w:rsidR="002C0827" w:rsidRDefault="002C0827" w:rsidP="00FB3AA9">
            <w:pPr>
              <w:rPr>
                <w:lang w:val="en-US" w:eastAsia="ko-KR"/>
              </w:rPr>
            </w:pPr>
          </w:p>
        </w:tc>
        <w:tc>
          <w:tcPr>
            <w:tcW w:w="1372" w:type="dxa"/>
          </w:tcPr>
          <w:p w14:paraId="4275E5D2" w14:textId="77777777" w:rsidR="002C0827" w:rsidRDefault="002C0827" w:rsidP="00FB3AA9">
            <w:pPr>
              <w:tabs>
                <w:tab w:val="left" w:pos="551"/>
              </w:tabs>
              <w:rPr>
                <w:lang w:val="en-US" w:eastAsia="ko-KR"/>
              </w:rPr>
            </w:pPr>
          </w:p>
        </w:tc>
        <w:tc>
          <w:tcPr>
            <w:tcW w:w="6780" w:type="dxa"/>
          </w:tcPr>
          <w:p w14:paraId="3FFE92A3" w14:textId="77777777" w:rsidR="002C0827" w:rsidRDefault="002C0827" w:rsidP="00FB3AA9">
            <w:pPr>
              <w:rPr>
                <w:lang w:val="en-US" w:eastAsia="ko-KR"/>
              </w:rPr>
            </w:pPr>
          </w:p>
        </w:tc>
      </w:tr>
    </w:tbl>
    <w:p w14:paraId="21077E27" w14:textId="77777777" w:rsidR="002C0827" w:rsidRDefault="002C0827" w:rsidP="002C0827">
      <w:pPr>
        <w:spacing w:after="100" w:afterAutospacing="1"/>
        <w:jc w:val="both"/>
        <w:rPr>
          <w:rFonts w:ascii="Times" w:hAnsi="Times"/>
          <w:szCs w:val="24"/>
          <w:lang w:val="en-US"/>
        </w:rPr>
      </w:pPr>
    </w:p>
    <w:p w14:paraId="00263903" w14:textId="77777777" w:rsidR="00184DB7" w:rsidRDefault="00A62341">
      <w:pPr>
        <w:pStyle w:val="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afc"/>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afc"/>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afc"/>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7E3D952" w14:textId="77777777" w:rsidR="00184DB7" w:rsidRDefault="00A62341">
      <w:pPr>
        <w:pStyle w:val="afc"/>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rsidP="002633DA">
            <w:pPr>
              <w:rPr>
                <w:lang w:val="en-US" w:eastAsia="ko-KR"/>
              </w:rPr>
            </w:pPr>
            <w:r>
              <w:rPr>
                <w:lang w:val="en-US" w:eastAsia="ko-KR"/>
              </w:rPr>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F80967"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14E7AB66"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ZTE, Sanechips</w:t>
            </w:r>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70789AAB"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4B9029" w14:textId="4E3DFA8F"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Yu Mincho"/>
                <w:lang w:val="en-US" w:eastAsia="ja-JP"/>
              </w:rPr>
            </w:pPr>
            <w:r>
              <w:rPr>
                <w:rFonts w:eastAsia="Yu Mincho"/>
                <w:lang w:val="en-US" w:eastAsia="ja-JP"/>
              </w:rPr>
              <w:t>NEC</w:t>
            </w:r>
          </w:p>
        </w:tc>
        <w:tc>
          <w:tcPr>
            <w:tcW w:w="1372" w:type="dxa"/>
          </w:tcPr>
          <w:p w14:paraId="0D1D825B" w14:textId="7A96752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1A6A7972" w14:textId="6BB33AB0"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1C1B859" w14:textId="77777777" w:rsidR="008F7EF2" w:rsidRDefault="008F7EF2" w:rsidP="00A62341">
            <w:pPr>
              <w:rPr>
                <w:lang w:val="en-US" w:eastAsia="ko-KR"/>
              </w:rPr>
            </w:pPr>
          </w:p>
        </w:tc>
      </w:tr>
      <w:tr w:rsidR="00BC0953" w14:paraId="3FA5AC67" w14:textId="77777777">
        <w:tc>
          <w:tcPr>
            <w:tcW w:w="1479" w:type="dxa"/>
          </w:tcPr>
          <w:p w14:paraId="4467714F" w14:textId="6556987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F72C9C0" w14:textId="7A80689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B23ED4"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C2121DC"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E1CBC67"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1B2B3BB" w14:textId="6F74A032" w:rsidR="00BC0953" w:rsidRDefault="00BC0953" w:rsidP="00A62341">
            <w:pPr>
              <w:rPr>
                <w:lang w:val="en-US" w:eastAsia="ko-KR"/>
              </w:rPr>
            </w:pPr>
            <w:r>
              <w:rPr>
                <w:rFonts w:eastAsiaTheme="minorEastAsia" w:hint="eastAsia"/>
                <w:lang w:val="en-US" w:eastAsia="zh-CN"/>
              </w:rPr>
              <w:t>Can be discussed together with 3.1-4.</w:t>
            </w:r>
          </w:p>
        </w:tc>
      </w:tr>
      <w:tr w:rsidR="001423E8" w14:paraId="32E5A95B" w14:textId="77777777">
        <w:tc>
          <w:tcPr>
            <w:tcW w:w="1479" w:type="dxa"/>
          </w:tcPr>
          <w:p w14:paraId="04FB4B94" w14:textId="0D218B40"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8F25DD" w14:textId="5AE7CB73"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9AC5280" w14:textId="77777777" w:rsidR="001423E8" w:rsidRDefault="001423E8" w:rsidP="00D40054">
            <w:pPr>
              <w:rPr>
                <w:rFonts w:eastAsiaTheme="minorEastAsia"/>
                <w:lang w:val="en-US" w:eastAsia="zh-CN"/>
              </w:rPr>
            </w:pPr>
          </w:p>
        </w:tc>
      </w:tr>
      <w:tr w:rsidR="00041BDE" w14:paraId="18DC2A07" w14:textId="77777777">
        <w:tc>
          <w:tcPr>
            <w:tcW w:w="1479" w:type="dxa"/>
          </w:tcPr>
          <w:p w14:paraId="5F1074EB" w14:textId="3150EF4F"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56254E8" w14:textId="08F97FDF"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8601395" w14:textId="66AB3D24"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DB9F7E7" w14:textId="77777777">
        <w:tc>
          <w:tcPr>
            <w:tcW w:w="1479" w:type="dxa"/>
          </w:tcPr>
          <w:p w14:paraId="18990BFE" w14:textId="6C53FB9E"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26DD302" w14:textId="6CE8C90B"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0A44D55D" w14:textId="77777777" w:rsidR="002A3AA7" w:rsidRDefault="002A3AA7" w:rsidP="002A3AA7">
            <w:pPr>
              <w:rPr>
                <w:lang w:val="en-US" w:eastAsia="ko-KR"/>
              </w:rPr>
            </w:pPr>
          </w:p>
        </w:tc>
      </w:tr>
      <w:tr w:rsidR="004B5937" w14:paraId="346EA216" w14:textId="77777777" w:rsidTr="004B5937">
        <w:tc>
          <w:tcPr>
            <w:tcW w:w="1479" w:type="dxa"/>
          </w:tcPr>
          <w:p w14:paraId="5C9A71B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C08D6B7"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A21F987" w14:textId="77777777" w:rsidR="004B5937" w:rsidRDefault="004B5937" w:rsidP="00D40054">
            <w:pPr>
              <w:rPr>
                <w:lang w:val="en-US" w:eastAsia="ko-KR"/>
              </w:rPr>
            </w:pPr>
          </w:p>
        </w:tc>
      </w:tr>
      <w:tr w:rsidR="00204F39" w:rsidRPr="003F62F8" w14:paraId="48422480" w14:textId="77777777" w:rsidTr="00204F39">
        <w:tc>
          <w:tcPr>
            <w:tcW w:w="1479" w:type="dxa"/>
          </w:tcPr>
          <w:p w14:paraId="738C63F0" w14:textId="77777777" w:rsidR="00204F39" w:rsidRPr="003F62F8" w:rsidRDefault="00204F39" w:rsidP="00D40054">
            <w:pPr>
              <w:rPr>
                <w:lang w:val="en-US" w:eastAsia="ko-KR"/>
              </w:rPr>
            </w:pPr>
            <w:r>
              <w:rPr>
                <w:lang w:val="en-US" w:eastAsia="ko-KR"/>
              </w:rPr>
              <w:t xml:space="preserve">Ericsson </w:t>
            </w:r>
          </w:p>
        </w:tc>
        <w:tc>
          <w:tcPr>
            <w:tcW w:w="1372" w:type="dxa"/>
          </w:tcPr>
          <w:p w14:paraId="6BE2E805" w14:textId="77777777" w:rsidR="00204F39" w:rsidRPr="003F62F8" w:rsidRDefault="00204F39" w:rsidP="00D40054">
            <w:pPr>
              <w:tabs>
                <w:tab w:val="left" w:pos="551"/>
              </w:tabs>
              <w:rPr>
                <w:lang w:val="en-US" w:eastAsia="ko-KR"/>
              </w:rPr>
            </w:pPr>
            <w:r>
              <w:rPr>
                <w:lang w:val="en-US" w:eastAsia="ko-KR"/>
              </w:rPr>
              <w:t>Y</w:t>
            </w:r>
          </w:p>
        </w:tc>
        <w:tc>
          <w:tcPr>
            <w:tcW w:w="6780" w:type="dxa"/>
          </w:tcPr>
          <w:p w14:paraId="7AEBEF24" w14:textId="77777777" w:rsidR="00204F39" w:rsidRPr="003F62F8" w:rsidRDefault="00204F39" w:rsidP="00D40054">
            <w:pPr>
              <w:rPr>
                <w:lang w:val="en-US" w:eastAsia="ko-KR"/>
              </w:rPr>
            </w:pPr>
          </w:p>
        </w:tc>
      </w:tr>
      <w:tr w:rsidR="00C41382" w:rsidRPr="003F62F8" w14:paraId="6536AF43" w14:textId="77777777" w:rsidTr="00204F39">
        <w:tc>
          <w:tcPr>
            <w:tcW w:w="1479" w:type="dxa"/>
          </w:tcPr>
          <w:p w14:paraId="03FD723C" w14:textId="71096CA9" w:rsidR="00C41382" w:rsidRDefault="00C41382" w:rsidP="00D40054">
            <w:pPr>
              <w:rPr>
                <w:lang w:val="en-US" w:eastAsia="ko-KR"/>
              </w:rPr>
            </w:pPr>
            <w:r>
              <w:rPr>
                <w:lang w:val="en-US" w:eastAsia="ko-KR"/>
              </w:rPr>
              <w:t>FUTUREWEI</w:t>
            </w:r>
          </w:p>
        </w:tc>
        <w:tc>
          <w:tcPr>
            <w:tcW w:w="1372" w:type="dxa"/>
          </w:tcPr>
          <w:p w14:paraId="2D1428B0" w14:textId="6D5F021F" w:rsidR="00C41382" w:rsidRDefault="00C41382" w:rsidP="00D40054">
            <w:pPr>
              <w:tabs>
                <w:tab w:val="left" w:pos="551"/>
              </w:tabs>
              <w:rPr>
                <w:lang w:val="en-US" w:eastAsia="ko-KR"/>
              </w:rPr>
            </w:pPr>
          </w:p>
        </w:tc>
        <w:tc>
          <w:tcPr>
            <w:tcW w:w="6780" w:type="dxa"/>
          </w:tcPr>
          <w:p w14:paraId="7969A6F3" w14:textId="099DDF68"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14:paraId="4036ECBF" w14:textId="77777777" w:rsidTr="00204F39">
        <w:tc>
          <w:tcPr>
            <w:tcW w:w="1479" w:type="dxa"/>
          </w:tcPr>
          <w:p w14:paraId="26759360" w14:textId="472891F5" w:rsidR="003E715F" w:rsidRDefault="003E715F" w:rsidP="003E715F">
            <w:pPr>
              <w:rPr>
                <w:lang w:val="en-US" w:eastAsia="ko-KR"/>
              </w:rPr>
            </w:pPr>
            <w:r>
              <w:rPr>
                <w:lang w:val="en-US" w:eastAsia="ko-KR"/>
              </w:rPr>
              <w:t>Intel</w:t>
            </w:r>
          </w:p>
        </w:tc>
        <w:tc>
          <w:tcPr>
            <w:tcW w:w="1372" w:type="dxa"/>
          </w:tcPr>
          <w:p w14:paraId="07A3A238" w14:textId="7A742E8E" w:rsidR="003E715F" w:rsidRDefault="003E715F" w:rsidP="003E715F">
            <w:pPr>
              <w:tabs>
                <w:tab w:val="left" w:pos="551"/>
              </w:tabs>
              <w:rPr>
                <w:lang w:val="en-US" w:eastAsia="ko-KR"/>
              </w:rPr>
            </w:pPr>
            <w:r>
              <w:rPr>
                <w:lang w:val="en-US" w:eastAsia="ko-KR"/>
              </w:rPr>
              <w:t>Y</w:t>
            </w:r>
          </w:p>
        </w:tc>
        <w:tc>
          <w:tcPr>
            <w:tcW w:w="6780" w:type="dxa"/>
          </w:tcPr>
          <w:p w14:paraId="2B92F7BE" w14:textId="77777777" w:rsidR="003E715F" w:rsidRPr="00C41382" w:rsidRDefault="003E715F" w:rsidP="003E715F">
            <w:pPr>
              <w:rPr>
                <w:lang w:val="en-US" w:eastAsia="ko-KR"/>
              </w:rPr>
            </w:pPr>
          </w:p>
        </w:tc>
      </w:tr>
      <w:tr w:rsidR="00717163" w14:paraId="167C1C56" w14:textId="77777777" w:rsidTr="00717163">
        <w:tc>
          <w:tcPr>
            <w:tcW w:w="1479" w:type="dxa"/>
            <w:hideMark/>
          </w:tcPr>
          <w:p w14:paraId="404C5193" w14:textId="77777777" w:rsidR="00717163" w:rsidRDefault="00717163">
            <w:pPr>
              <w:rPr>
                <w:lang w:val="en-US" w:eastAsia="ko-KR"/>
              </w:rPr>
            </w:pPr>
            <w:r>
              <w:rPr>
                <w:lang w:val="en-US" w:eastAsia="ko-KR"/>
              </w:rPr>
              <w:t>Apple</w:t>
            </w:r>
          </w:p>
        </w:tc>
        <w:tc>
          <w:tcPr>
            <w:tcW w:w="1372" w:type="dxa"/>
            <w:hideMark/>
          </w:tcPr>
          <w:p w14:paraId="4AE24998" w14:textId="77777777" w:rsidR="00717163" w:rsidRDefault="00717163">
            <w:pPr>
              <w:tabs>
                <w:tab w:val="left" w:pos="551"/>
              </w:tabs>
              <w:rPr>
                <w:lang w:val="en-US" w:eastAsia="ko-KR"/>
              </w:rPr>
            </w:pPr>
            <w:r>
              <w:rPr>
                <w:lang w:val="en-US" w:eastAsia="ko-KR"/>
              </w:rPr>
              <w:t>Y</w:t>
            </w:r>
          </w:p>
        </w:tc>
        <w:tc>
          <w:tcPr>
            <w:tcW w:w="6780" w:type="dxa"/>
          </w:tcPr>
          <w:p w14:paraId="662E3A36" w14:textId="77777777" w:rsidR="00717163" w:rsidRDefault="00717163">
            <w:pPr>
              <w:rPr>
                <w:lang w:val="en-US" w:eastAsia="ko-KR"/>
              </w:rPr>
            </w:pPr>
          </w:p>
        </w:tc>
      </w:tr>
      <w:tr w:rsidR="00717163" w14:paraId="1AAE82BA" w14:textId="77777777" w:rsidTr="00717163">
        <w:tc>
          <w:tcPr>
            <w:tcW w:w="1479" w:type="dxa"/>
            <w:hideMark/>
          </w:tcPr>
          <w:p w14:paraId="3257C63E" w14:textId="77777777" w:rsidR="00717163" w:rsidRDefault="00717163">
            <w:pPr>
              <w:rPr>
                <w:lang w:val="en-US" w:eastAsia="ko-KR"/>
              </w:rPr>
            </w:pPr>
            <w:r>
              <w:rPr>
                <w:lang w:val="en-US" w:eastAsia="ko-KR"/>
              </w:rPr>
              <w:t>IDCC</w:t>
            </w:r>
          </w:p>
        </w:tc>
        <w:tc>
          <w:tcPr>
            <w:tcW w:w="1372" w:type="dxa"/>
            <w:hideMark/>
          </w:tcPr>
          <w:p w14:paraId="6C5CF86F" w14:textId="77777777" w:rsidR="00717163" w:rsidRDefault="00717163">
            <w:pPr>
              <w:tabs>
                <w:tab w:val="left" w:pos="551"/>
              </w:tabs>
              <w:rPr>
                <w:lang w:val="en-US" w:eastAsia="ko-KR"/>
              </w:rPr>
            </w:pPr>
            <w:r>
              <w:rPr>
                <w:lang w:val="en-US" w:eastAsia="ko-KR"/>
              </w:rPr>
              <w:t>Y</w:t>
            </w:r>
          </w:p>
        </w:tc>
        <w:tc>
          <w:tcPr>
            <w:tcW w:w="6780" w:type="dxa"/>
          </w:tcPr>
          <w:p w14:paraId="45B3B834" w14:textId="77777777" w:rsidR="00717163" w:rsidRDefault="00717163">
            <w:pPr>
              <w:rPr>
                <w:lang w:val="en-US" w:eastAsia="ko-KR"/>
              </w:rPr>
            </w:pPr>
          </w:p>
        </w:tc>
      </w:tr>
      <w:tr w:rsidR="002B2395" w14:paraId="2E1E45C1" w14:textId="77777777" w:rsidTr="00717163">
        <w:tc>
          <w:tcPr>
            <w:tcW w:w="1479" w:type="dxa"/>
          </w:tcPr>
          <w:p w14:paraId="7B5F0F4E" w14:textId="2C051315" w:rsidR="002B2395" w:rsidRDefault="002B2395" w:rsidP="002B2395">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08DB0C64" w14:textId="59B9CBDE" w:rsidR="002B2395" w:rsidRDefault="002B2395" w:rsidP="002B2395">
            <w:pPr>
              <w:tabs>
                <w:tab w:val="left" w:pos="551"/>
              </w:tabs>
              <w:rPr>
                <w:lang w:val="en-US" w:eastAsia="ko-KR"/>
              </w:rPr>
            </w:pPr>
            <w:r>
              <w:rPr>
                <w:rFonts w:eastAsiaTheme="minorEastAsia"/>
                <w:lang w:val="en-US" w:eastAsia="zh-CN"/>
              </w:rPr>
              <w:t>Y</w:t>
            </w:r>
          </w:p>
        </w:tc>
        <w:tc>
          <w:tcPr>
            <w:tcW w:w="6780" w:type="dxa"/>
          </w:tcPr>
          <w:p w14:paraId="5676FEEA" w14:textId="77777777" w:rsidR="002B2395" w:rsidRDefault="002B2395" w:rsidP="002B2395">
            <w:pPr>
              <w:rPr>
                <w:lang w:val="en-US" w:eastAsia="ko-KR"/>
              </w:rPr>
            </w:pPr>
          </w:p>
        </w:tc>
      </w:tr>
      <w:tr w:rsidR="00F15FB1" w14:paraId="475DDC4C" w14:textId="77777777" w:rsidTr="002B59E7">
        <w:tc>
          <w:tcPr>
            <w:tcW w:w="1479" w:type="dxa"/>
          </w:tcPr>
          <w:p w14:paraId="5BB9757D" w14:textId="0B4A9997" w:rsidR="00F15FB1" w:rsidRDefault="00F15FB1">
            <w:pPr>
              <w:rPr>
                <w:lang w:val="en-US" w:eastAsia="ko-KR"/>
              </w:rPr>
            </w:pPr>
            <w:r>
              <w:rPr>
                <w:lang w:val="en-US" w:eastAsia="ko-KR"/>
              </w:rPr>
              <w:lastRenderedPageBreak/>
              <w:t>FL2</w:t>
            </w:r>
          </w:p>
        </w:tc>
        <w:tc>
          <w:tcPr>
            <w:tcW w:w="8152" w:type="dxa"/>
            <w:gridSpan w:val="2"/>
          </w:tcPr>
          <w:p w14:paraId="4F247A13" w14:textId="03136E80" w:rsidR="00F15FB1" w:rsidRDefault="00513ADF">
            <w:pPr>
              <w:rPr>
                <w:lang w:val="en-US" w:eastAsia="ko-KR"/>
              </w:rPr>
            </w:pPr>
            <w:r>
              <w:rPr>
                <w:lang w:val="en-US" w:eastAsia="ko-KR"/>
              </w:rPr>
              <w:t>Based on received responses, the following updated proposal can be considered:</w:t>
            </w:r>
          </w:p>
          <w:p w14:paraId="5AFEEA34" w14:textId="7E0AF583" w:rsidR="00F15FB1" w:rsidRPr="00F15FB1" w:rsidRDefault="00F15FB1" w:rsidP="00F15FB1">
            <w:pPr>
              <w:jc w:val="both"/>
              <w:rPr>
                <w:b/>
                <w:lang w:val="en-US"/>
              </w:rPr>
            </w:pPr>
            <w:r>
              <w:rPr>
                <w:b/>
                <w:highlight w:val="yellow"/>
                <w:lang w:val="en-US"/>
              </w:rPr>
              <w:t>High Priority Proposal 3.2-</w:t>
            </w:r>
            <w:r w:rsidR="00513ADF">
              <w:rPr>
                <w:b/>
                <w:highlight w:val="yellow"/>
                <w:lang w:val="en-US"/>
              </w:rPr>
              <w:t>1a</w:t>
            </w:r>
            <w:r>
              <w:rPr>
                <w:b/>
                <w:lang w:val="en-US"/>
              </w:rPr>
              <w:t xml:space="preserve">: Confirm the </w:t>
            </w:r>
            <w:r w:rsidR="00C71E33">
              <w:rPr>
                <w:b/>
                <w:lang w:val="en-US"/>
              </w:rPr>
              <w:t>following modified version of the</w:t>
            </w:r>
            <w:r>
              <w:rPr>
                <w:b/>
                <w:lang w:val="en-US"/>
              </w:rPr>
              <w:t xml:space="preserve"> working assumption from RAN1#105-e regarding RACH occasions.</w:t>
            </w:r>
          </w:p>
          <w:p w14:paraId="006BBBCA" w14:textId="77777777" w:rsidR="00F15FB1" w:rsidRPr="007E3EA7" w:rsidRDefault="00F15FB1" w:rsidP="00F15FB1">
            <w:pPr>
              <w:numPr>
                <w:ilvl w:val="0"/>
                <w:numId w:val="21"/>
              </w:numPr>
              <w:spacing w:after="0"/>
              <w:rPr>
                <w:rFonts w:eastAsia="Times New Roman" w:cs="Times"/>
                <w:b/>
                <w:bCs/>
                <w:lang w:val="en-US" w:eastAsia="ja-JP"/>
              </w:rPr>
            </w:pPr>
            <w:r w:rsidRPr="007E3EA7">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DA496C3" w14:textId="6E805083" w:rsidR="00F15FB1" w:rsidRDefault="00F15FB1" w:rsidP="00F15FB1">
            <w:pPr>
              <w:numPr>
                <w:ilvl w:val="1"/>
                <w:numId w:val="12"/>
              </w:numPr>
              <w:spacing w:after="0" w:line="252" w:lineRule="auto"/>
              <w:rPr>
                <w:rFonts w:eastAsia="Times New Roman" w:cs="Times"/>
                <w:b/>
                <w:bCs/>
                <w:lang w:val="en-US" w:eastAsia="ja-JP"/>
              </w:rPr>
            </w:pPr>
            <w:r w:rsidRPr="007E3EA7">
              <w:rPr>
                <w:rFonts w:eastAsia="Times New Roman" w:cs="Times"/>
                <w:b/>
                <w:bCs/>
                <w:lang w:val="en-US" w:eastAsia="ja-JP"/>
              </w:rPr>
              <w:t>Note: these ROs can be dedicated for RedCap UEs or shared with non-RedCap UEs.</w:t>
            </w:r>
          </w:p>
          <w:p w14:paraId="4B9D9E3C" w14:textId="085EEC7D" w:rsidR="003815EC" w:rsidRPr="003815EC" w:rsidRDefault="003815EC" w:rsidP="00F15FB1">
            <w:pPr>
              <w:numPr>
                <w:ilvl w:val="1"/>
                <w:numId w:val="12"/>
              </w:numPr>
              <w:spacing w:after="0" w:line="252" w:lineRule="auto"/>
              <w:rPr>
                <w:rFonts w:eastAsia="Times New Roman" w:cs="Times"/>
                <w:b/>
                <w:bCs/>
                <w:color w:val="FF0000"/>
                <w:lang w:val="en-US" w:eastAsia="ja-JP"/>
              </w:rPr>
            </w:pPr>
            <w:r w:rsidRPr="003815EC">
              <w:rPr>
                <w:rFonts w:eastAsia="Times New Roman" w:cs="Times"/>
                <w:b/>
                <w:bCs/>
                <w:color w:val="FF0000"/>
                <w:lang w:val="en-US" w:eastAsia="ja-JP"/>
              </w:rPr>
              <w:t>How to share ROs between RedCap and non-RedCap UEs can be discussed under AI 8.6.2.</w:t>
            </w:r>
          </w:p>
          <w:p w14:paraId="6545F1E5" w14:textId="1A46151C" w:rsidR="00F15FB1" w:rsidRPr="00F15FB1" w:rsidRDefault="00F15FB1" w:rsidP="00F15FB1">
            <w:pPr>
              <w:spacing w:after="0" w:line="252" w:lineRule="auto"/>
              <w:rPr>
                <w:rFonts w:eastAsia="Times New Roman" w:cs="Times"/>
                <w:lang w:val="en-US" w:eastAsia="ja-JP"/>
              </w:rPr>
            </w:pPr>
          </w:p>
        </w:tc>
      </w:tr>
      <w:tr w:rsidR="003C6F93" w14:paraId="1B1F80A6" w14:textId="77777777" w:rsidTr="00717163">
        <w:tc>
          <w:tcPr>
            <w:tcW w:w="1479" w:type="dxa"/>
          </w:tcPr>
          <w:p w14:paraId="65FCD3B2" w14:textId="71A99D42" w:rsidR="003C6F93" w:rsidRDefault="003C6F93" w:rsidP="003C6F93">
            <w:pPr>
              <w:rPr>
                <w:lang w:val="en-US" w:eastAsia="ko-KR"/>
              </w:rPr>
            </w:pPr>
            <w:r>
              <w:rPr>
                <w:lang w:val="en-US" w:eastAsia="ko-KR"/>
              </w:rPr>
              <w:t>Lenovo, Motorola Mobility</w:t>
            </w:r>
          </w:p>
        </w:tc>
        <w:tc>
          <w:tcPr>
            <w:tcW w:w="1372" w:type="dxa"/>
          </w:tcPr>
          <w:p w14:paraId="2F523406" w14:textId="1302E996" w:rsidR="003C6F93" w:rsidRDefault="003C6F93" w:rsidP="003C6F93">
            <w:pPr>
              <w:tabs>
                <w:tab w:val="left" w:pos="551"/>
              </w:tabs>
              <w:rPr>
                <w:lang w:val="en-US" w:eastAsia="ko-KR"/>
              </w:rPr>
            </w:pPr>
            <w:r>
              <w:rPr>
                <w:lang w:val="en-US" w:eastAsia="ko-KR"/>
              </w:rPr>
              <w:t>Y</w:t>
            </w:r>
          </w:p>
        </w:tc>
        <w:tc>
          <w:tcPr>
            <w:tcW w:w="6780" w:type="dxa"/>
          </w:tcPr>
          <w:p w14:paraId="7FA29448" w14:textId="77777777" w:rsidR="003C6F93" w:rsidRDefault="003C6F93" w:rsidP="003C6F93">
            <w:pPr>
              <w:rPr>
                <w:lang w:val="en-US" w:eastAsia="ko-KR"/>
              </w:rPr>
            </w:pPr>
          </w:p>
        </w:tc>
      </w:tr>
      <w:tr w:rsidR="00C2190B" w:rsidRPr="00450512" w14:paraId="30029EA0" w14:textId="77777777" w:rsidTr="00C2190B">
        <w:tc>
          <w:tcPr>
            <w:tcW w:w="1479" w:type="dxa"/>
          </w:tcPr>
          <w:p w14:paraId="552F2F89" w14:textId="77777777" w:rsidR="00C2190B" w:rsidRPr="00842463"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3F767C" w14:textId="77777777" w:rsidR="00C2190B" w:rsidRPr="00450512"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3B1331D" w14:textId="77777777" w:rsidR="00C2190B" w:rsidRPr="00450512" w:rsidRDefault="00C2190B" w:rsidP="00EF7C32">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bl>
    <w:p w14:paraId="0001D5A0" w14:textId="77777777" w:rsidR="00184DB7" w:rsidRDefault="00184DB7" w:rsidP="00717163">
      <w:pPr>
        <w:spacing w:after="100" w:afterAutospacing="1"/>
        <w:jc w:val="both"/>
        <w:rPr>
          <w:rFonts w:ascii="Times" w:hAnsi="Times"/>
          <w:szCs w:val="24"/>
          <w:lang w:val="en-US"/>
        </w:rPr>
      </w:pPr>
    </w:p>
    <w:p w14:paraId="616D1258" w14:textId="77777777" w:rsidR="00184DB7" w:rsidRDefault="00A62341">
      <w:pPr>
        <w:pStyle w:val="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afc"/>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afc"/>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afc"/>
        <w:numPr>
          <w:ilvl w:val="0"/>
          <w:numId w:val="12"/>
        </w:numPr>
        <w:jc w:val="both"/>
        <w:rPr>
          <w:sz w:val="20"/>
          <w:szCs w:val="22"/>
          <w:lang w:val="en-US"/>
        </w:rPr>
      </w:pPr>
      <w:r>
        <w:rPr>
          <w:sz w:val="20"/>
          <w:szCs w:val="22"/>
          <w:lang w:val="en-US"/>
        </w:rPr>
        <w:lastRenderedPageBreak/>
        <w:t>[12]: FFS for disabling frequency hopping can be further investigated</w:t>
      </w:r>
    </w:p>
    <w:p w14:paraId="3A00B129" w14:textId="77777777" w:rsidR="00184DB7" w:rsidRDefault="00A62341">
      <w:pPr>
        <w:pStyle w:val="afc"/>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4799546D" w14:textId="77777777" w:rsidR="00184DB7" w:rsidRDefault="00A62341">
      <w:pPr>
        <w:pStyle w:val="afc"/>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88FD6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宋体"/>
                <w:lang w:val="en-US" w:eastAsia="zh-CN"/>
              </w:rPr>
            </w:pPr>
            <w:r>
              <w:rPr>
                <w:rFonts w:eastAsia="宋体" w:hint="eastAsia"/>
                <w:lang w:val="en-US" w:eastAsia="zh-CN"/>
              </w:rPr>
              <w:t>ZTE, Sanechips</w:t>
            </w:r>
          </w:p>
        </w:tc>
        <w:tc>
          <w:tcPr>
            <w:tcW w:w="1372" w:type="dxa"/>
          </w:tcPr>
          <w:p w14:paraId="5308F0B3" w14:textId="77777777" w:rsidR="00184DB7" w:rsidRDefault="00A62341">
            <w:pPr>
              <w:tabs>
                <w:tab w:val="left" w:pos="551"/>
              </w:tabs>
              <w:rPr>
                <w:rFonts w:eastAsia="宋体"/>
                <w:lang w:val="en-US" w:eastAsia="ko-KR"/>
              </w:rPr>
            </w:pPr>
            <w:r>
              <w:rPr>
                <w:rFonts w:eastAsia="宋体"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54E3AD" w14:textId="5BABD6AC"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Yu Mincho"/>
                <w:lang w:val="en-US" w:eastAsia="ja-JP"/>
              </w:rPr>
            </w:pPr>
            <w:r>
              <w:rPr>
                <w:rFonts w:eastAsia="Yu Mincho"/>
                <w:lang w:val="en-US" w:eastAsia="ja-JP"/>
              </w:rPr>
              <w:t>NEC</w:t>
            </w:r>
          </w:p>
        </w:tc>
        <w:tc>
          <w:tcPr>
            <w:tcW w:w="1372" w:type="dxa"/>
          </w:tcPr>
          <w:p w14:paraId="1FA4CF5C" w14:textId="79641F7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7FF23A38" w14:textId="3483510F"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AB06278" w14:textId="77777777" w:rsidR="008F7EF2" w:rsidRDefault="008F7EF2">
            <w:pPr>
              <w:rPr>
                <w:lang w:val="en-US" w:eastAsia="ko-KR"/>
              </w:rPr>
            </w:pPr>
          </w:p>
        </w:tc>
      </w:tr>
      <w:tr w:rsidR="00BC0953" w14:paraId="6762BC70" w14:textId="77777777">
        <w:tc>
          <w:tcPr>
            <w:tcW w:w="1479" w:type="dxa"/>
          </w:tcPr>
          <w:p w14:paraId="6956E629" w14:textId="01F7443B"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5C8B066" w14:textId="62EB0E24"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F241C69" w14:textId="765EDEC4" w:rsidR="00BC0953" w:rsidRDefault="00BC0953">
            <w:pPr>
              <w:rPr>
                <w:lang w:val="en-US" w:eastAsia="ko-KR"/>
              </w:rPr>
            </w:pPr>
            <w:r>
              <w:rPr>
                <w:rFonts w:eastAsiaTheme="minorEastAsia" w:hint="eastAsia"/>
                <w:lang w:val="en-US" w:eastAsia="zh-CN"/>
              </w:rPr>
              <w:t>Can be discussed together with 3.1-2.</w:t>
            </w:r>
          </w:p>
        </w:tc>
      </w:tr>
      <w:tr w:rsidR="001423E8" w14:paraId="18297CAE" w14:textId="77777777">
        <w:tc>
          <w:tcPr>
            <w:tcW w:w="1479" w:type="dxa"/>
          </w:tcPr>
          <w:p w14:paraId="366D2F0A" w14:textId="0BA3559C"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5B25133" w14:textId="1417FFF1"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4E1DEB3" w14:textId="77777777" w:rsidR="001423E8" w:rsidRDefault="001423E8">
            <w:pPr>
              <w:rPr>
                <w:rFonts w:eastAsiaTheme="minorEastAsia"/>
                <w:lang w:val="en-US" w:eastAsia="zh-CN"/>
              </w:rPr>
            </w:pPr>
          </w:p>
        </w:tc>
      </w:tr>
      <w:tr w:rsidR="00041BDE" w14:paraId="1516D33F" w14:textId="77777777">
        <w:tc>
          <w:tcPr>
            <w:tcW w:w="1479" w:type="dxa"/>
          </w:tcPr>
          <w:p w14:paraId="21F23324" w14:textId="07C7E9C0" w:rsidR="00041BDE" w:rsidRDefault="00041BDE" w:rsidP="00041BDE">
            <w:pPr>
              <w:rPr>
                <w:rFonts w:eastAsiaTheme="minorEastAsia"/>
                <w:lang w:val="en-US" w:eastAsia="zh-CN"/>
              </w:rPr>
            </w:pPr>
            <w:r>
              <w:rPr>
                <w:rFonts w:hint="eastAsia"/>
                <w:lang w:val="en-US" w:eastAsia="ko-KR"/>
              </w:rPr>
              <w:t>LG</w:t>
            </w:r>
          </w:p>
        </w:tc>
        <w:tc>
          <w:tcPr>
            <w:tcW w:w="1372" w:type="dxa"/>
          </w:tcPr>
          <w:p w14:paraId="63A0A3BF" w14:textId="1B5F3169"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24B6D504" w14:textId="2DF747A3"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1D36736" w14:textId="77777777">
        <w:tc>
          <w:tcPr>
            <w:tcW w:w="1479" w:type="dxa"/>
          </w:tcPr>
          <w:p w14:paraId="624382B0" w14:textId="6DDDFC6B"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F98589" w14:textId="78298D0E"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4984AC50" w14:textId="77777777" w:rsidR="00A37CB3" w:rsidRDefault="00A37CB3" w:rsidP="00A37CB3">
            <w:pPr>
              <w:rPr>
                <w:lang w:val="en-US" w:eastAsia="ko-KR"/>
              </w:rPr>
            </w:pPr>
          </w:p>
        </w:tc>
      </w:tr>
      <w:tr w:rsidR="004B5937" w14:paraId="203E9135" w14:textId="77777777" w:rsidTr="004B5937">
        <w:tc>
          <w:tcPr>
            <w:tcW w:w="1479" w:type="dxa"/>
          </w:tcPr>
          <w:p w14:paraId="1E9DAE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23C8A65"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0795FE04" w14:textId="77777777" w:rsidR="004B5937" w:rsidRDefault="004B5937" w:rsidP="00D40054">
            <w:pPr>
              <w:rPr>
                <w:lang w:val="en-US" w:eastAsia="ko-KR"/>
              </w:rPr>
            </w:pPr>
          </w:p>
        </w:tc>
      </w:tr>
      <w:tr w:rsidR="00204F39" w:rsidRPr="003F62F8" w14:paraId="0BCB82C5" w14:textId="77777777" w:rsidTr="00204F39">
        <w:tc>
          <w:tcPr>
            <w:tcW w:w="1479" w:type="dxa"/>
          </w:tcPr>
          <w:p w14:paraId="7689F4D0" w14:textId="77777777" w:rsidR="00204F39" w:rsidRPr="003F62F8" w:rsidRDefault="00204F39" w:rsidP="00D40054">
            <w:pPr>
              <w:rPr>
                <w:lang w:val="en-US" w:eastAsia="ko-KR"/>
              </w:rPr>
            </w:pPr>
            <w:r>
              <w:rPr>
                <w:lang w:val="en-US" w:eastAsia="ko-KR"/>
              </w:rPr>
              <w:t>Ericsson</w:t>
            </w:r>
          </w:p>
        </w:tc>
        <w:tc>
          <w:tcPr>
            <w:tcW w:w="1372" w:type="dxa"/>
          </w:tcPr>
          <w:p w14:paraId="2581D9F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193525E"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2CA048E0" w14:textId="77777777" w:rsidTr="00204F39">
        <w:tc>
          <w:tcPr>
            <w:tcW w:w="1479" w:type="dxa"/>
          </w:tcPr>
          <w:p w14:paraId="75CF22A6" w14:textId="727DD144" w:rsidR="00C41382" w:rsidRDefault="00C41382" w:rsidP="00D40054">
            <w:pPr>
              <w:rPr>
                <w:lang w:val="en-US" w:eastAsia="ko-KR"/>
              </w:rPr>
            </w:pPr>
            <w:r>
              <w:rPr>
                <w:lang w:val="en-US" w:eastAsia="ko-KR"/>
              </w:rPr>
              <w:t>FUTUREWEI</w:t>
            </w:r>
          </w:p>
        </w:tc>
        <w:tc>
          <w:tcPr>
            <w:tcW w:w="1372" w:type="dxa"/>
          </w:tcPr>
          <w:p w14:paraId="2671339E" w14:textId="77777777" w:rsidR="00C41382" w:rsidRDefault="00C41382" w:rsidP="00D40054">
            <w:pPr>
              <w:tabs>
                <w:tab w:val="left" w:pos="551"/>
              </w:tabs>
              <w:rPr>
                <w:lang w:val="en-US" w:eastAsia="ko-KR"/>
              </w:rPr>
            </w:pPr>
          </w:p>
        </w:tc>
        <w:tc>
          <w:tcPr>
            <w:tcW w:w="6780" w:type="dxa"/>
          </w:tcPr>
          <w:p w14:paraId="5FD5EADF" w14:textId="118B8D49"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37F1EEBB" w14:textId="77777777" w:rsidTr="00204F39">
        <w:tc>
          <w:tcPr>
            <w:tcW w:w="1479" w:type="dxa"/>
          </w:tcPr>
          <w:p w14:paraId="38F7D64F" w14:textId="136084B7" w:rsidR="00610C80" w:rsidRDefault="00610C80" w:rsidP="00610C80">
            <w:pPr>
              <w:rPr>
                <w:lang w:val="en-US" w:eastAsia="ko-KR"/>
              </w:rPr>
            </w:pPr>
            <w:r>
              <w:rPr>
                <w:lang w:val="en-US" w:eastAsia="ko-KR"/>
              </w:rPr>
              <w:lastRenderedPageBreak/>
              <w:t>Intel</w:t>
            </w:r>
          </w:p>
        </w:tc>
        <w:tc>
          <w:tcPr>
            <w:tcW w:w="1372" w:type="dxa"/>
          </w:tcPr>
          <w:p w14:paraId="16E575BC" w14:textId="78D028B5" w:rsidR="00610C80" w:rsidRDefault="00610C80" w:rsidP="00610C80">
            <w:pPr>
              <w:tabs>
                <w:tab w:val="left" w:pos="551"/>
              </w:tabs>
              <w:rPr>
                <w:lang w:val="en-US" w:eastAsia="ko-KR"/>
              </w:rPr>
            </w:pPr>
            <w:r>
              <w:rPr>
                <w:lang w:val="en-US" w:eastAsia="ko-KR"/>
              </w:rPr>
              <w:t>Y</w:t>
            </w:r>
          </w:p>
        </w:tc>
        <w:tc>
          <w:tcPr>
            <w:tcW w:w="6780" w:type="dxa"/>
          </w:tcPr>
          <w:p w14:paraId="7BE26963" w14:textId="64B6ABDA"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17163" w14:paraId="3EC90EC8" w14:textId="77777777" w:rsidTr="00717163">
        <w:tc>
          <w:tcPr>
            <w:tcW w:w="1479" w:type="dxa"/>
            <w:hideMark/>
          </w:tcPr>
          <w:p w14:paraId="7C28D201" w14:textId="77777777" w:rsidR="00717163" w:rsidRDefault="00717163">
            <w:pPr>
              <w:rPr>
                <w:lang w:val="en-US" w:eastAsia="ko-KR"/>
              </w:rPr>
            </w:pPr>
            <w:r>
              <w:rPr>
                <w:lang w:val="en-US" w:eastAsia="ko-KR"/>
              </w:rPr>
              <w:t>Apple</w:t>
            </w:r>
          </w:p>
        </w:tc>
        <w:tc>
          <w:tcPr>
            <w:tcW w:w="1372" w:type="dxa"/>
            <w:hideMark/>
          </w:tcPr>
          <w:p w14:paraId="450D73DD" w14:textId="77777777" w:rsidR="00717163" w:rsidRDefault="00717163">
            <w:pPr>
              <w:tabs>
                <w:tab w:val="left" w:pos="551"/>
              </w:tabs>
              <w:rPr>
                <w:lang w:val="en-US" w:eastAsia="ko-KR"/>
              </w:rPr>
            </w:pPr>
            <w:r>
              <w:rPr>
                <w:lang w:val="en-US" w:eastAsia="ko-KR"/>
              </w:rPr>
              <w:t>Y</w:t>
            </w:r>
          </w:p>
        </w:tc>
        <w:tc>
          <w:tcPr>
            <w:tcW w:w="6780" w:type="dxa"/>
          </w:tcPr>
          <w:p w14:paraId="3022B6BC" w14:textId="77777777" w:rsidR="00717163" w:rsidRDefault="00717163">
            <w:pPr>
              <w:rPr>
                <w:lang w:val="en-US" w:eastAsia="ko-KR"/>
              </w:rPr>
            </w:pPr>
          </w:p>
        </w:tc>
      </w:tr>
      <w:tr w:rsidR="00717163" w14:paraId="4CE5201C" w14:textId="77777777" w:rsidTr="00717163">
        <w:tc>
          <w:tcPr>
            <w:tcW w:w="1479" w:type="dxa"/>
            <w:hideMark/>
          </w:tcPr>
          <w:p w14:paraId="4248E93F" w14:textId="77777777" w:rsidR="00717163" w:rsidRDefault="00717163">
            <w:pPr>
              <w:rPr>
                <w:lang w:val="en-US" w:eastAsia="ko-KR"/>
              </w:rPr>
            </w:pPr>
            <w:r>
              <w:rPr>
                <w:lang w:val="en-US" w:eastAsia="ko-KR"/>
              </w:rPr>
              <w:t>IDCC</w:t>
            </w:r>
          </w:p>
        </w:tc>
        <w:tc>
          <w:tcPr>
            <w:tcW w:w="1372" w:type="dxa"/>
            <w:hideMark/>
          </w:tcPr>
          <w:p w14:paraId="0228E085" w14:textId="77777777" w:rsidR="00717163" w:rsidRDefault="00717163">
            <w:pPr>
              <w:tabs>
                <w:tab w:val="left" w:pos="551"/>
              </w:tabs>
              <w:rPr>
                <w:lang w:val="en-US" w:eastAsia="ko-KR"/>
              </w:rPr>
            </w:pPr>
            <w:r>
              <w:rPr>
                <w:lang w:val="en-US" w:eastAsia="ko-KR"/>
              </w:rPr>
              <w:t>Y</w:t>
            </w:r>
          </w:p>
        </w:tc>
        <w:tc>
          <w:tcPr>
            <w:tcW w:w="6780" w:type="dxa"/>
          </w:tcPr>
          <w:p w14:paraId="7539FE7E" w14:textId="77777777" w:rsidR="00717163" w:rsidRDefault="00717163">
            <w:pPr>
              <w:rPr>
                <w:lang w:val="en-US" w:eastAsia="ko-KR"/>
              </w:rPr>
            </w:pPr>
          </w:p>
        </w:tc>
      </w:tr>
      <w:tr w:rsidR="003B32E7" w14:paraId="4146EA6B" w14:textId="77777777" w:rsidTr="00717163">
        <w:tc>
          <w:tcPr>
            <w:tcW w:w="1479" w:type="dxa"/>
          </w:tcPr>
          <w:p w14:paraId="60D0811C" w14:textId="5C8E36BD" w:rsidR="003B32E7" w:rsidRDefault="003B32E7" w:rsidP="003B32E7">
            <w:pPr>
              <w:rPr>
                <w:lang w:val="en-US" w:eastAsia="ko-KR"/>
              </w:rPr>
            </w:pPr>
            <w:r>
              <w:rPr>
                <w:rFonts w:eastAsiaTheme="minorEastAsia"/>
                <w:lang w:val="en-US" w:eastAsia="zh-CN"/>
              </w:rPr>
              <w:t>China Telecom</w:t>
            </w:r>
          </w:p>
        </w:tc>
        <w:tc>
          <w:tcPr>
            <w:tcW w:w="1372" w:type="dxa"/>
          </w:tcPr>
          <w:p w14:paraId="39F5EC4F" w14:textId="56D6DD9B" w:rsidR="003B32E7" w:rsidRDefault="003B32E7" w:rsidP="003B32E7">
            <w:pPr>
              <w:tabs>
                <w:tab w:val="left" w:pos="551"/>
              </w:tabs>
              <w:rPr>
                <w:lang w:val="en-US" w:eastAsia="ko-KR"/>
              </w:rPr>
            </w:pPr>
            <w:r>
              <w:rPr>
                <w:rFonts w:eastAsiaTheme="minorEastAsia"/>
                <w:lang w:val="en-US" w:eastAsia="zh-CN"/>
              </w:rPr>
              <w:t>Y</w:t>
            </w:r>
          </w:p>
        </w:tc>
        <w:tc>
          <w:tcPr>
            <w:tcW w:w="6780" w:type="dxa"/>
          </w:tcPr>
          <w:p w14:paraId="2A776413" w14:textId="77777777" w:rsidR="003B32E7" w:rsidRDefault="003B32E7" w:rsidP="003B32E7">
            <w:pPr>
              <w:rPr>
                <w:lang w:val="en-US" w:eastAsia="ko-KR"/>
              </w:rPr>
            </w:pPr>
          </w:p>
        </w:tc>
      </w:tr>
      <w:tr w:rsidR="00C71E33" w14:paraId="223DD4AC" w14:textId="77777777" w:rsidTr="002B59E7">
        <w:tc>
          <w:tcPr>
            <w:tcW w:w="1479" w:type="dxa"/>
          </w:tcPr>
          <w:p w14:paraId="6A5D122C" w14:textId="58987DF0" w:rsidR="00C71E33" w:rsidRDefault="00C71E33">
            <w:pPr>
              <w:rPr>
                <w:lang w:val="en-US" w:eastAsia="ko-KR"/>
              </w:rPr>
            </w:pPr>
            <w:r>
              <w:rPr>
                <w:lang w:val="en-US" w:eastAsia="ko-KR"/>
              </w:rPr>
              <w:t>FL2</w:t>
            </w:r>
          </w:p>
        </w:tc>
        <w:tc>
          <w:tcPr>
            <w:tcW w:w="8152" w:type="dxa"/>
            <w:gridSpan w:val="2"/>
          </w:tcPr>
          <w:p w14:paraId="551CF9D8" w14:textId="4B7757D9" w:rsidR="00CB1449" w:rsidRDefault="00CB144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7C2E9602" w14:textId="13A5A7A4" w:rsidR="00C71E33" w:rsidRPr="00CB1449" w:rsidRDefault="00CB1449">
            <w:pPr>
              <w:rPr>
                <w:lang w:val="en-US" w:eastAsia="ko-KR"/>
              </w:rPr>
            </w:pPr>
            <w:r w:rsidRPr="00CB1449">
              <w:rPr>
                <w:lang w:val="en-US" w:eastAsia="ko-KR"/>
              </w:rPr>
              <w:t>This issue can be postponed until the issue in Proposal 3.1-2a has seen further progress.</w:t>
            </w: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0608"/>
      <w:bookmarkStart w:id="21" w:name="_Toc68640752"/>
      <w:bookmarkStart w:id="22" w:name="_Toc68642855"/>
      <w:bookmarkStart w:id="23" w:name="_Toc68642591"/>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afc"/>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afc"/>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afc"/>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afc"/>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afc"/>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afc"/>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afc"/>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afc"/>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afc"/>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afc"/>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afc"/>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afc"/>
        <w:numPr>
          <w:ilvl w:val="1"/>
          <w:numId w:val="12"/>
        </w:numPr>
        <w:jc w:val="both"/>
        <w:rPr>
          <w:sz w:val="20"/>
          <w:szCs w:val="22"/>
          <w:lang w:val="en-US"/>
        </w:rPr>
      </w:pPr>
      <w:r>
        <w:rPr>
          <w:sz w:val="20"/>
          <w:szCs w:val="22"/>
          <w:lang w:val="en-US"/>
        </w:rPr>
        <w:lastRenderedPageBreak/>
        <w:t>FFS: whether RedCap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afc"/>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afc"/>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af6"/>
        <w:tblW w:w="10202" w:type="dxa"/>
        <w:tblLook w:val="04A0" w:firstRow="1" w:lastRow="0" w:firstColumn="1" w:lastColumn="0" w:noHBand="0" w:noVBand="1"/>
      </w:tblPr>
      <w:tblGrid>
        <w:gridCol w:w="1372"/>
        <w:gridCol w:w="805"/>
        <w:gridCol w:w="8025"/>
      </w:tblGrid>
      <w:tr w:rsidR="00184DB7" w14:paraId="2B509B22" w14:textId="77777777" w:rsidTr="00E4517F">
        <w:tc>
          <w:tcPr>
            <w:tcW w:w="1372"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8025"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rsidTr="00E4517F">
        <w:tc>
          <w:tcPr>
            <w:tcW w:w="1372" w:type="dxa"/>
          </w:tcPr>
          <w:p w14:paraId="4E5C314E" w14:textId="77777777" w:rsidR="00184DB7" w:rsidRDefault="00A62341">
            <w:pPr>
              <w:rPr>
                <w:lang w:val="en-US" w:eastAsia="ko-KR"/>
              </w:rPr>
            </w:pPr>
            <w:r>
              <w:rPr>
                <w:lang w:val="en-US" w:eastAsia="ko-KR"/>
              </w:rPr>
              <w:t>Huawei, HiSilicon</w:t>
            </w:r>
          </w:p>
        </w:tc>
        <w:tc>
          <w:tcPr>
            <w:tcW w:w="805" w:type="dxa"/>
          </w:tcPr>
          <w:p w14:paraId="41DC61E4" w14:textId="77777777" w:rsidR="00184DB7" w:rsidRDefault="00A62341">
            <w:pPr>
              <w:tabs>
                <w:tab w:val="left" w:pos="551"/>
              </w:tabs>
              <w:rPr>
                <w:lang w:val="en-US" w:eastAsia="ko-KR"/>
              </w:rPr>
            </w:pPr>
            <w:r>
              <w:rPr>
                <w:lang w:val="en-US" w:eastAsia="ko-KR"/>
              </w:rPr>
              <w:t>Almost</w:t>
            </w:r>
          </w:p>
        </w:tc>
        <w:tc>
          <w:tcPr>
            <w:tcW w:w="8025"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rsidTr="00E4517F">
        <w:tc>
          <w:tcPr>
            <w:tcW w:w="1372"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45131549" w14:textId="77777777" w:rsidR="00184DB7" w:rsidRDefault="00184DB7">
            <w:pPr>
              <w:tabs>
                <w:tab w:val="left" w:pos="551"/>
              </w:tabs>
              <w:rPr>
                <w:lang w:val="en-US" w:eastAsia="ko-KR"/>
              </w:rPr>
            </w:pPr>
          </w:p>
        </w:tc>
        <w:tc>
          <w:tcPr>
            <w:tcW w:w="8025" w:type="dxa"/>
          </w:tcPr>
          <w:p w14:paraId="082471CE" w14:textId="638B70EB" w:rsidR="00184DB7" w:rsidRDefault="00A62341">
            <w:pPr>
              <w:rPr>
                <w:rFonts w:eastAsiaTheme="minorEastAsia"/>
                <w:lang w:val="en-US" w:eastAsia="zh-CN"/>
              </w:rPr>
            </w:pPr>
            <w:r>
              <w:rPr>
                <w:rFonts w:eastAsiaTheme="minorEastAsia"/>
                <w:lang w:val="en-US" w:eastAsia="zh-CN"/>
              </w:rPr>
              <w:t>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184DB7" w14:paraId="01AD21B8" w14:textId="77777777" w:rsidTr="00E4517F">
        <w:tc>
          <w:tcPr>
            <w:tcW w:w="1372" w:type="dxa"/>
          </w:tcPr>
          <w:p w14:paraId="5B3A25E9"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60CD326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14:paraId="3B13CD06" w14:textId="77777777" w:rsidR="00184DB7" w:rsidRDefault="00184DB7">
            <w:pPr>
              <w:rPr>
                <w:lang w:val="en-US" w:eastAsia="ko-KR"/>
              </w:rPr>
            </w:pPr>
          </w:p>
        </w:tc>
      </w:tr>
      <w:tr w:rsidR="00184DB7" w14:paraId="71351F3C" w14:textId="77777777" w:rsidTr="00E4517F">
        <w:tc>
          <w:tcPr>
            <w:tcW w:w="1372" w:type="dxa"/>
          </w:tcPr>
          <w:p w14:paraId="69F34EB5"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361F5ECF" w14:textId="77777777" w:rsidR="00184DB7" w:rsidRDefault="00184DB7">
            <w:pPr>
              <w:tabs>
                <w:tab w:val="left" w:pos="551"/>
              </w:tabs>
              <w:rPr>
                <w:rFonts w:eastAsia="Yu Mincho"/>
                <w:lang w:val="en-US" w:eastAsia="ja-JP"/>
              </w:rPr>
            </w:pPr>
          </w:p>
        </w:tc>
        <w:tc>
          <w:tcPr>
            <w:tcW w:w="8025"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rsidTr="00E4517F">
        <w:tc>
          <w:tcPr>
            <w:tcW w:w="1372"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25C030D" w14:textId="77777777" w:rsidR="00184DB7" w:rsidRDefault="00184DB7">
            <w:pPr>
              <w:tabs>
                <w:tab w:val="left" w:pos="551"/>
              </w:tabs>
              <w:rPr>
                <w:lang w:val="en-US" w:eastAsia="ko-KR"/>
              </w:rPr>
            </w:pPr>
          </w:p>
        </w:tc>
        <w:tc>
          <w:tcPr>
            <w:tcW w:w="8025"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rsidTr="00E4517F">
        <w:tc>
          <w:tcPr>
            <w:tcW w:w="1372"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184DB7" w14:paraId="0C9A7ABD" w14:textId="77777777" w:rsidTr="00E4517F">
        <w:tc>
          <w:tcPr>
            <w:tcW w:w="1372" w:type="dxa"/>
          </w:tcPr>
          <w:p w14:paraId="09E70CD9" w14:textId="77777777" w:rsidR="00184DB7" w:rsidRDefault="00A62341">
            <w:pPr>
              <w:rPr>
                <w:rFonts w:eastAsiaTheme="minorEastAsia"/>
                <w:lang w:val="en-US" w:eastAsia="zh-CN"/>
              </w:rPr>
            </w:pPr>
            <w:r>
              <w:rPr>
                <w:rFonts w:eastAsiaTheme="minorEastAsia"/>
                <w:lang w:val="en-US" w:eastAsia="zh-CN"/>
              </w:rPr>
              <w:t>Nordic</w:t>
            </w:r>
          </w:p>
        </w:tc>
        <w:tc>
          <w:tcPr>
            <w:tcW w:w="805"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7D965DD4" w14:textId="77777777" w:rsidR="00184DB7" w:rsidRDefault="00184DB7">
            <w:pPr>
              <w:jc w:val="both"/>
              <w:rPr>
                <w:rFonts w:eastAsiaTheme="minorEastAsia"/>
                <w:lang w:val="en-US" w:eastAsia="zh-CN"/>
              </w:rPr>
            </w:pPr>
          </w:p>
        </w:tc>
      </w:tr>
      <w:tr w:rsidR="00184DB7" w14:paraId="44E38676" w14:textId="77777777" w:rsidTr="00E4517F">
        <w:tc>
          <w:tcPr>
            <w:tcW w:w="1372" w:type="dxa"/>
          </w:tcPr>
          <w:p w14:paraId="1D636DB8" w14:textId="77777777" w:rsidR="00184DB7" w:rsidRDefault="00A62341">
            <w:pPr>
              <w:rPr>
                <w:rFonts w:eastAsia="宋体"/>
                <w:lang w:val="en-US" w:eastAsia="zh-CN"/>
              </w:rPr>
            </w:pPr>
            <w:r>
              <w:rPr>
                <w:rFonts w:eastAsia="宋体" w:hint="eastAsia"/>
                <w:lang w:val="en-US" w:eastAsia="zh-CN"/>
              </w:rPr>
              <w:t>ZTE, Sanechips</w:t>
            </w:r>
          </w:p>
        </w:tc>
        <w:tc>
          <w:tcPr>
            <w:tcW w:w="805" w:type="dxa"/>
          </w:tcPr>
          <w:p w14:paraId="0A74E325" w14:textId="77777777" w:rsidR="00184DB7" w:rsidRDefault="00184DB7">
            <w:pPr>
              <w:tabs>
                <w:tab w:val="left" w:pos="551"/>
              </w:tabs>
              <w:rPr>
                <w:rFonts w:eastAsia="Yu Mincho"/>
                <w:lang w:val="en-US" w:eastAsia="ko-KR"/>
              </w:rPr>
            </w:pPr>
          </w:p>
        </w:tc>
        <w:tc>
          <w:tcPr>
            <w:tcW w:w="8025" w:type="dxa"/>
          </w:tcPr>
          <w:p w14:paraId="413AB7DE" w14:textId="77777777" w:rsidR="00184DB7" w:rsidRDefault="00A62341">
            <w:pPr>
              <w:rPr>
                <w:rFonts w:eastAsia="宋体"/>
                <w:lang w:val="en-US" w:eastAsia="zh-CN"/>
              </w:rPr>
            </w:pPr>
            <w:r>
              <w:rPr>
                <w:rFonts w:eastAsia="宋体"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A62341" w14:paraId="09FC2EB0" w14:textId="77777777" w:rsidTr="00E4517F">
        <w:tc>
          <w:tcPr>
            <w:tcW w:w="1372" w:type="dxa"/>
          </w:tcPr>
          <w:p w14:paraId="67AA4025" w14:textId="77777777" w:rsidR="00A62341" w:rsidRDefault="00A62341" w:rsidP="00A62341">
            <w:pPr>
              <w:rPr>
                <w:rFonts w:eastAsia="Yu Mincho"/>
                <w:lang w:val="en-US" w:eastAsia="ja-JP"/>
              </w:rPr>
            </w:pPr>
            <w:r>
              <w:rPr>
                <w:rFonts w:eastAsia="Yu Mincho"/>
                <w:lang w:val="en-US" w:eastAsia="ja-JP"/>
              </w:rPr>
              <w:lastRenderedPageBreak/>
              <w:t>MediaTek</w:t>
            </w:r>
          </w:p>
        </w:tc>
        <w:tc>
          <w:tcPr>
            <w:tcW w:w="805" w:type="dxa"/>
          </w:tcPr>
          <w:p w14:paraId="096BBF22" w14:textId="77777777" w:rsidR="00A62341" w:rsidRDefault="00A62341" w:rsidP="00A62341">
            <w:pPr>
              <w:tabs>
                <w:tab w:val="left" w:pos="551"/>
              </w:tabs>
              <w:rPr>
                <w:rFonts w:eastAsia="Yu Mincho"/>
                <w:lang w:val="en-US" w:eastAsia="ja-JP"/>
              </w:rPr>
            </w:pPr>
          </w:p>
        </w:tc>
        <w:tc>
          <w:tcPr>
            <w:tcW w:w="8025" w:type="dxa"/>
          </w:tcPr>
          <w:p w14:paraId="05904037"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2AFFA191" w14:textId="77777777" w:rsidTr="00E4517F">
        <w:tc>
          <w:tcPr>
            <w:tcW w:w="1372"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1C7874C9" w14:textId="77777777" w:rsidR="002E56E1" w:rsidRPr="00D24270" w:rsidRDefault="002E56E1" w:rsidP="006C404A">
            <w:pPr>
              <w:tabs>
                <w:tab w:val="left" w:pos="551"/>
              </w:tabs>
              <w:rPr>
                <w:rFonts w:eastAsiaTheme="minorEastAsia"/>
                <w:lang w:val="en-US" w:eastAsia="zh-CN"/>
              </w:rPr>
            </w:pPr>
          </w:p>
        </w:tc>
        <w:tc>
          <w:tcPr>
            <w:tcW w:w="8025"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08DA559F" w14:textId="77777777" w:rsidTr="00E4517F">
        <w:tc>
          <w:tcPr>
            <w:tcW w:w="1372" w:type="dxa"/>
          </w:tcPr>
          <w:p w14:paraId="40635A97" w14:textId="5A979192"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805" w:type="dxa"/>
          </w:tcPr>
          <w:p w14:paraId="3E972C05" w14:textId="77777777" w:rsidR="002356F3" w:rsidRPr="00D24270" w:rsidRDefault="002356F3" w:rsidP="006C404A">
            <w:pPr>
              <w:tabs>
                <w:tab w:val="left" w:pos="551"/>
              </w:tabs>
              <w:rPr>
                <w:rFonts w:eastAsiaTheme="minorEastAsia"/>
                <w:lang w:val="en-US" w:eastAsia="zh-CN"/>
              </w:rPr>
            </w:pPr>
          </w:p>
        </w:tc>
        <w:tc>
          <w:tcPr>
            <w:tcW w:w="8025" w:type="dxa"/>
          </w:tcPr>
          <w:p w14:paraId="48809B80" w14:textId="6E4779AE"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41B53D4B" w14:textId="77777777" w:rsidTr="00E4517F">
        <w:tc>
          <w:tcPr>
            <w:tcW w:w="1372" w:type="dxa"/>
          </w:tcPr>
          <w:p w14:paraId="37ACA96C" w14:textId="72C2AF80" w:rsidR="00BC0953" w:rsidRDefault="00BC0953" w:rsidP="006C404A">
            <w:pPr>
              <w:rPr>
                <w:rFonts w:eastAsia="Yu Mincho"/>
                <w:lang w:val="en-US" w:eastAsia="ja-JP"/>
              </w:rPr>
            </w:pPr>
            <w:r>
              <w:rPr>
                <w:rFonts w:eastAsiaTheme="minorEastAsia" w:hint="eastAsia"/>
                <w:lang w:val="en-US" w:eastAsia="zh-CN"/>
              </w:rPr>
              <w:t>CATT</w:t>
            </w:r>
          </w:p>
        </w:tc>
        <w:tc>
          <w:tcPr>
            <w:tcW w:w="805" w:type="dxa"/>
          </w:tcPr>
          <w:p w14:paraId="75EC7078" w14:textId="77777777" w:rsidR="00BC0953" w:rsidRPr="00D24270" w:rsidRDefault="00BC0953" w:rsidP="006C404A">
            <w:pPr>
              <w:tabs>
                <w:tab w:val="left" w:pos="551"/>
              </w:tabs>
              <w:rPr>
                <w:rFonts w:eastAsiaTheme="minorEastAsia"/>
                <w:lang w:val="en-US" w:eastAsia="zh-CN"/>
              </w:rPr>
            </w:pPr>
          </w:p>
        </w:tc>
        <w:tc>
          <w:tcPr>
            <w:tcW w:w="8025" w:type="dxa"/>
          </w:tcPr>
          <w:p w14:paraId="31D3BFE8"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AA39C70" w14:textId="2375EB3E"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504C7019" w14:textId="77777777" w:rsidTr="00E4517F">
        <w:tc>
          <w:tcPr>
            <w:tcW w:w="1372" w:type="dxa"/>
          </w:tcPr>
          <w:p w14:paraId="2DC1C1CE" w14:textId="4840D14A"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D34BD78" w14:textId="79A9D819"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6B55A94A" w14:textId="77777777" w:rsidR="001423E8" w:rsidRDefault="001423E8" w:rsidP="00D40054">
            <w:pPr>
              <w:rPr>
                <w:rFonts w:eastAsiaTheme="minorEastAsia"/>
                <w:lang w:val="en-US" w:eastAsia="zh-CN"/>
              </w:rPr>
            </w:pPr>
          </w:p>
        </w:tc>
      </w:tr>
      <w:tr w:rsidR="00041BDE" w14:paraId="3728742F" w14:textId="77777777" w:rsidTr="00E4517F">
        <w:tc>
          <w:tcPr>
            <w:tcW w:w="1372" w:type="dxa"/>
          </w:tcPr>
          <w:p w14:paraId="4EC2FC79" w14:textId="0A84D3FF"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295CA060" w14:textId="77777777" w:rsidR="00041BDE" w:rsidRDefault="00041BDE" w:rsidP="00041BDE">
            <w:pPr>
              <w:tabs>
                <w:tab w:val="left" w:pos="551"/>
              </w:tabs>
              <w:rPr>
                <w:rFonts w:eastAsiaTheme="minorEastAsia"/>
                <w:lang w:val="en-US" w:eastAsia="zh-CN"/>
              </w:rPr>
            </w:pPr>
          </w:p>
        </w:tc>
        <w:tc>
          <w:tcPr>
            <w:tcW w:w="8025" w:type="dxa"/>
          </w:tcPr>
          <w:p w14:paraId="6181445C" w14:textId="24C59948"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3B5D8FCF" w14:textId="77777777" w:rsidTr="00E4517F">
        <w:tc>
          <w:tcPr>
            <w:tcW w:w="1372" w:type="dxa"/>
          </w:tcPr>
          <w:p w14:paraId="40E61D0B" w14:textId="5EC232A4"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6F5132D" w14:textId="5B1DADD2"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14:paraId="12ED7992" w14:textId="1CA22EE1"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we support FG6-1a as a mandatory feature for RedCap UEs and also support the modification from Huawei</w:t>
            </w:r>
          </w:p>
        </w:tc>
      </w:tr>
      <w:tr w:rsidR="005116CB" w14:paraId="13FED401" w14:textId="77777777" w:rsidTr="00E4517F">
        <w:tc>
          <w:tcPr>
            <w:tcW w:w="1372" w:type="dxa"/>
          </w:tcPr>
          <w:p w14:paraId="1F044574" w14:textId="77777777" w:rsidR="005116CB" w:rsidRDefault="005116CB" w:rsidP="00D40054">
            <w:pPr>
              <w:rPr>
                <w:rFonts w:eastAsia="Yu Mincho"/>
                <w:lang w:val="en-US" w:eastAsia="ja-JP"/>
              </w:rPr>
            </w:pPr>
            <w:r>
              <w:rPr>
                <w:rFonts w:eastAsia="Yu Mincho"/>
                <w:lang w:val="en-US" w:eastAsia="ja-JP"/>
              </w:rPr>
              <w:t>Nokia, NSB</w:t>
            </w:r>
          </w:p>
        </w:tc>
        <w:tc>
          <w:tcPr>
            <w:tcW w:w="805" w:type="dxa"/>
          </w:tcPr>
          <w:p w14:paraId="01E937B4"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14:paraId="6B0AAF95" w14:textId="77777777" w:rsidR="005116CB" w:rsidRDefault="005116CB" w:rsidP="00D40054">
            <w:pPr>
              <w:rPr>
                <w:lang w:val="en-US" w:eastAsia="ko-KR"/>
              </w:rPr>
            </w:pPr>
          </w:p>
        </w:tc>
      </w:tr>
      <w:tr w:rsidR="00204F39" w:rsidRPr="00700D1D" w14:paraId="6684A073" w14:textId="77777777" w:rsidTr="00E4517F">
        <w:tc>
          <w:tcPr>
            <w:tcW w:w="1372" w:type="dxa"/>
          </w:tcPr>
          <w:p w14:paraId="5F029C88" w14:textId="67549275" w:rsidR="00204F39" w:rsidRPr="003F62F8" w:rsidRDefault="00204F39" w:rsidP="00D40054">
            <w:pPr>
              <w:rPr>
                <w:lang w:val="en-US" w:eastAsia="ko-KR"/>
              </w:rPr>
            </w:pPr>
            <w:r>
              <w:rPr>
                <w:lang w:val="en-US" w:eastAsia="ko-KR"/>
              </w:rPr>
              <w:t>Ericsson</w:t>
            </w:r>
          </w:p>
        </w:tc>
        <w:tc>
          <w:tcPr>
            <w:tcW w:w="805" w:type="dxa"/>
          </w:tcPr>
          <w:p w14:paraId="023C0838" w14:textId="77777777" w:rsidR="00204F39" w:rsidRPr="003F62F8" w:rsidRDefault="00204F39" w:rsidP="00D40054">
            <w:pPr>
              <w:tabs>
                <w:tab w:val="left" w:pos="551"/>
              </w:tabs>
              <w:rPr>
                <w:lang w:val="en-US" w:eastAsia="ko-KR"/>
              </w:rPr>
            </w:pPr>
            <w:r>
              <w:rPr>
                <w:lang w:val="en-US" w:eastAsia="ko-KR"/>
              </w:rPr>
              <w:t>Y</w:t>
            </w:r>
          </w:p>
        </w:tc>
        <w:tc>
          <w:tcPr>
            <w:tcW w:w="8025" w:type="dxa"/>
          </w:tcPr>
          <w:p w14:paraId="5413F4A7"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1C9DA03C" w14:textId="77777777" w:rsidR="00204F39" w:rsidRPr="00204F39" w:rsidRDefault="00204F39" w:rsidP="00204F39">
            <w:pPr>
              <w:pStyle w:val="afc"/>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18E80C" w14:textId="77777777" w:rsidR="00204F39" w:rsidRPr="00204F39" w:rsidRDefault="00204F39" w:rsidP="00204F39">
            <w:pPr>
              <w:pStyle w:val="afc"/>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648B14C9" w14:textId="77777777" w:rsidR="00204F39" w:rsidRDefault="00204F39" w:rsidP="00D40054">
            <w:pPr>
              <w:pStyle w:val="a4"/>
              <w:keepNext/>
              <w:jc w:val="center"/>
            </w:pPr>
            <w:bookmarkStart w:id="29" w:name="_Ref71591472"/>
            <w:r>
              <w:t xml:space="preserve">Table </w:t>
            </w:r>
            <w:r>
              <w:fldChar w:fldCharType="begin"/>
            </w:r>
            <w:r>
              <w:instrText xml:space="preserve"> SEQ Table \* ARABIC </w:instrText>
            </w:r>
            <w:r>
              <w:fldChar w:fldCharType="separate"/>
            </w:r>
            <w:r>
              <w:rPr>
                <w:noProof/>
              </w:rPr>
              <w:t>3</w:t>
            </w:r>
            <w:r>
              <w:fldChar w:fldCharType="end"/>
            </w:r>
            <w:bookmarkEnd w:id="29"/>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5E2B4AC5"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46A94999"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7793F9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318A1306"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19088E5F"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84A8709" w14:textId="77777777" w:rsidR="00204F39" w:rsidRPr="00A8589B" w:rsidRDefault="00204F39" w:rsidP="00D40054">
                  <w:pPr>
                    <w:spacing w:after="0"/>
                    <w:rPr>
                      <w:sz w:val="18"/>
                    </w:rPr>
                  </w:pPr>
                  <w:r w:rsidRPr="00AA3123">
                    <w:rPr>
                      <w:b/>
                      <w:bCs/>
                      <w:sz w:val="18"/>
                    </w:rPr>
                    <w:t xml:space="preserve">Offset (RBs) </w:t>
                  </w:r>
                </w:p>
              </w:tc>
            </w:tr>
            <w:tr w:rsidR="00204F39" w:rsidRPr="00A8589B" w14:paraId="030011DC"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DE053FD"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02E461"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0446B"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4D74EB"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B301D" w14:textId="77777777" w:rsidR="00204F39" w:rsidRPr="00A8589B" w:rsidRDefault="00204F39" w:rsidP="00D40054">
                  <w:pPr>
                    <w:spacing w:after="0"/>
                    <w:jc w:val="both"/>
                    <w:rPr>
                      <w:sz w:val="18"/>
                    </w:rPr>
                  </w:pPr>
                  <w:r w:rsidRPr="00AA3123">
                    <w:rPr>
                      <w:sz w:val="18"/>
                    </w:rPr>
                    <w:t xml:space="preserve">-41 if </w:t>
                  </w:r>
                  <w:proofErr w:type="spellStart"/>
                  <w:r w:rsidRPr="00AA3123">
                    <w:rPr>
                      <w:sz w:val="18"/>
                    </w:rPr>
                    <w:t>k</w:t>
                  </w:r>
                  <w:r w:rsidRPr="00AA3123">
                    <w:rPr>
                      <w:sz w:val="18"/>
                      <w:vertAlign w:val="subscript"/>
                    </w:rPr>
                    <w:t>ssb</w:t>
                  </w:r>
                  <w:proofErr w:type="spellEnd"/>
                  <w:r w:rsidRPr="00AA3123">
                    <w:rPr>
                      <w:sz w:val="18"/>
                    </w:rPr>
                    <w:t>=0</w:t>
                  </w:r>
                </w:p>
                <w:p w14:paraId="55C1B315" w14:textId="77777777" w:rsidR="00204F39" w:rsidRPr="00A8589B" w:rsidRDefault="00204F39" w:rsidP="00D40054">
                  <w:pPr>
                    <w:spacing w:after="0"/>
                    <w:jc w:val="both"/>
                    <w:rPr>
                      <w:sz w:val="18"/>
                    </w:rPr>
                  </w:pPr>
                  <w:r w:rsidRPr="00AA3123">
                    <w:rPr>
                      <w:sz w:val="18"/>
                    </w:rPr>
                    <w:t xml:space="preserve">-42 if </w:t>
                  </w:r>
                  <w:proofErr w:type="spellStart"/>
                  <w:r w:rsidRPr="00AA3123">
                    <w:rPr>
                      <w:sz w:val="18"/>
                    </w:rPr>
                    <w:t>k</w:t>
                  </w:r>
                  <w:r w:rsidRPr="00AA3123">
                    <w:rPr>
                      <w:sz w:val="18"/>
                      <w:vertAlign w:val="subscript"/>
                    </w:rPr>
                    <w:t>ssb</w:t>
                  </w:r>
                  <w:proofErr w:type="spellEnd"/>
                  <w:r w:rsidRPr="00AA3123">
                    <w:rPr>
                      <w:sz w:val="18"/>
                    </w:rPr>
                    <w:t>&gt;0</w:t>
                  </w:r>
                </w:p>
              </w:tc>
            </w:tr>
            <w:tr w:rsidR="00204F39" w:rsidRPr="00A8589B" w14:paraId="01436FB2"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4B9E79C"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71879"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2D1C4"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E6370D"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DAC850" w14:textId="77777777" w:rsidR="00204F39" w:rsidRPr="00A8589B" w:rsidRDefault="00204F39" w:rsidP="00D40054">
                  <w:pPr>
                    <w:spacing w:after="0"/>
                    <w:jc w:val="both"/>
                    <w:rPr>
                      <w:sz w:val="18"/>
                    </w:rPr>
                  </w:pPr>
                  <w:r w:rsidRPr="00AA3123">
                    <w:rPr>
                      <w:sz w:val="18"/>
                    </w:rPr>
                    <w:t>49</w:t>
                  </w:r>
                </w:p>
              </w:tc>
            </w:tr>
          </w:tbl>
          <w:p w14:paraId="6806C370" w14:textId="09E7044C" w:rsidR="00204F39" w:rsidRPr="00700D1D" w:rsidRDefault="00F02A1F" w:rsidP="00875FC0">
            <w:pPr>
              <w:rPr>
                <w:lang w:val="en-US" w:eastAsia="ko-KR"/>
              </w:rPr>
            </w:pPr>
            <w:r>
              <w:rPr>
                <w:lang w:val="en-US" w:eastAsia="ko-KR"/>
              </w:rPr>
              <w:t xml:space="preserve"> </w:t>
            </w:r>
          </w:p>
        </w:tc>
      </w:tr>
      <w:tr w:rsidR="00C41382" w:rsidRPr="00700D1D" w14:paraId="24982F72" w14:textId="77777777" w:rsidTr="00E4517F">
        <w:tc>
          <w:tcPr>
            <w:tcW w:w="1372" w:type="dxa"/>
          </w:tcPr>
          <w:p w14:paraId="482AF7CF" w14:textId="1E64F401" w:rsidR="00C41382" w:rsidRDefault="00C41382" w:rsidP="00D40054">
            <w:pPr>
              <w:rPr>
                <w:lang w:val="en-US" w:eastAsia="ko-KR"/>
              </w:rPr>
            </w:pPr>
            <w:r>
              <w:rPr>
                <w:lang w:val="en-US" w:eastAsia="ko-KR"/>
              </w:rPr>
              <w:t>FUTUREWEI</w:t>
            </w:r>
          </w:p>
        </w:tc>
        <w:tc>
          <w:tcPr>
            <w:tcW w:w="805" w:type="dxa"/>
          </w:tcPr>
          <w:p w14:paraId="33719E76" w14:textId="77777777" w:rsidR="00C41382" w:rsidRDefault="00C41382" w:rsidP="00D40054">
            <w:pPr>
              <w:tabs>
                <w:tab w:val="left" w:pos="551"/>
              </w:tabs>
              <w:rPr>
                <w:lang w:val="en-US" w:eastAsia="ko-KR"/>
              </w:rPr>
            </w:pPr>
          </w:p>
        </w:tc>
        <w:tc>
          <w:tcPr>
            <w:tcW w:w="8025" w:type="dxa"/>
          </w:tcPr>
          <w:p w14:paraId="28D8EA10" w14:textId="2A0B2646"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33A838FB" w14:textId="77777777" w:rsidTr="00E4517F">
        <w:tc>
          <w:tcPr>
            <w:tcW w:w="1372" w:type="dxa"/>
          </w:tcPr>
          <w:p w14:paraId="3885F774" w14:textId="5330249D" w:rsidR="00E4517F" w:rsidRDefault="00E4517F" w:rsidP="00E4517F">
            <w:pPr>
              <w:rPr>
                <w:lang w:val="en-US" w:eastAsia="ko-KR"/>
              </w:rPr>
            </w:pPr>
            <w:r>
              <w:rPr>
                <w:lang w:val="en-US" w:eastAsia="ko-KR"/>
              </w:rPr>
              <w:t>Intel</w:t>
            </w:r>
          </w:p>
        </w:tc>
        <w:tc>
          <w:tcPr>
            <w:tcW w:w="805" w:type="dxa"/>
          </w:tcPr>
          <w:p w14:paraId="0672F855" w14:textId="78F980EF" w:rsidR="00E4517F" w:rsidRDefault="00E4517F" w:rsidP="00E4517F">
            <w:pPr>
              <w:tabs>
                <w:tab w:val="left" w:pos="551"/>
              </w:tabs>
              <w:rPr>
                <w:lang w:val="en-US" w:eastAsia="ko-KR"/>
              </w:rPr>
            </w:pPr>
            <w:r>
              <w:rPr>
                <w:lang w:val="en-US" w:eastAsia="ko-KR"/>
              </w:rPr>
              <w:t>Almost</w:t>
            </w:r>
          </w:p>
        </w:tc>
        <w:tc>
          <w:tcPr>
            <w:tcW w:w="8025" w:type="dxa"/>
          </w:tcPr>
          <w:p w14:paraId="16D4523A" w14:textId="5B6ACE26"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6A634938" w14:textId="77777777" w:rsidR="00E4517F" w:rsidRPr="00F02A1F" w:rsidRDefault="00E4517F" w:rsidP="00E4517F">
            <w:pPr>
              <w:pStyle w:val="afc"/>
              <w:numPr>
                <w:ilvl w:val="0"/>
                <w:numId w:val="26"/>
              </w:numPr>
              <w:rPr>
                <w:sz w:val="20"/>
                <w:szCs w:val="22"/>
                <w:lang w:val="en-US" w:eastAsia="ko-KR"/>
              </w:rPr>
            </w:pPr>
            <w:r w:rsidRPr="00F02A1F">
              <w:rPr>
                <w:sz w:val="20"/>
                <w:szCs w:val="22"/>
                <w:lang w:val="en-US" w:eastAsia="ko-KR"/>
              </w:rPr>
              <w:t xml:space="preserve">FFS: Details of UE behavior related to sync/tracking, measurements, and common control reception when in a DL BWP without SSB and/or CORESET #0. </w:t>
            </w:r>
          </w:p>
          <w:p w14:paraId="04676944" w14:textId="220CBDC1"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03AD8A88" w14:textId="2B736145" w:rsidR="00E4517F" w:rsidRDefault="00E4517F" w:rsidP="00E4517F">
            <w:pPr>
              <w:rPr>
                <w:lang w:val="en-US" w:eastAsia="ko-KR"/>
              </w:rPr>
            </w:pPr>
            <w:r>
              <w:rPr>
                <w:lang w:val="en-US" w:eastAsia="ko-KR"/>
              </w:rPr>
              <w:lastRenderedPageBreak/>
              <w:t>Also, this could apply to separate initial DL BWP as well and thus, we should not limit just to dedicated RRC-configured DL BWPs. At least an “FFS” to this effect would be necessary to capture the case for separate initial DL BWP.</w:t>
            </w:r>
          </w:p>
        </w:tc>
      </w:tr>
      <w:tr w:rsidR="00717163" w14:paraId="365C8665" w14:textId="77777777" w:rsidTr="00717163">
        <w:tc>
          <w:tcPr>
            <w:tcW w:w="1372" w:type="dxa"/>
            <w:hideMark/>
          </w:tcPr>
          <w:p w14:paraId="0F104142" w14:textId="77777777" w:rsidR="00717163" w:rsidRDefault="00717163">
            <w:pPr>
              <w:rPr>
                <w:lang w:val="en-US" w:eastAsia="ko-KR"/>
              </w:rPr>
            </w:pPr>
            <w:r>
              <w:rPr>
                <w:lang w:val="en-US" w:eastAsia="ko-KR"/>
              </w:rPr>
              <w:lastRenderedPageBreak/>
              <w:t xml:space="preserve">Apple </w:t>
            </w:r>
          </w:p>
        </w:tc>
        <w:tc>
          <w:tcPr>
            <w:tcW w:w="805" w:type="dxa"/>
            <w:hideMark/>
          </w:tcPr>
          <w:p w14:paraId="7DA43F2A" w14:textId="77777777" w:rsidR="00717163" w:rsidRDefault="00717163">
            <w:pPr>
              <w:tabs>
                <w:tab w:val="left" w:pos="551"/>
              </w:tabs>
              <w:rPr>
                <w:lang w:val="en-US" w:eastAsia="ko-KR"/>
              </w:rPr>
            </w:pPr>
            <w:r>
              <w:rPr>
                <w:lang w:val="en-US" w:eastAsia="ko-KR"/>
              </w:rPr>
              <w:t>N</w:t>
            </w:r>
          </w:p>
        </w:tc>
        <w:tc>
          <w:tcPr>
            <w:tcW w:w="8025" w:type="dxa"/>
            <w:hideMark/>
          </w:tcPr>
          <w:p w14:paraId="21182552" w14:textId="77777777" w:rsidR="00717163" w:rsidRDefault="00717163">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FB5845" w14:paraId="7388198E" w14:textId="77777777" w:rsidTr="002B59E7">
        <w:tc>
          <w:tcPr>
            <w:tcW w:w="1372" w:type="dxa"/>
          </w:tcPr>
          <w:p w14:paraId="35F27C0A" w14:textId="718CDC01" w:rsidR="00FB5845" w:rsidRDefault="00FB5845">
            <w:pPr>
              <w:rPr>
                <w:lang w:val="en-US" w:eastAsia="ko-KR"/>
              </w:rPr>
            </w:pPr>
            <w:r>
              <w:rPr>
                <w:lang w:val="en-US" w:eastAsia="ko-KR"/>
              </w:rPr>
              <w:t>FL2</w:t>
            </w:r>
          </w:p>
        </w:tc>
        <w:tc>
          <w:tcPr>
            <w:tcW w:w="8830" w:type="dxa"/>
            <w:gridSpan w:val="2"/>
          </w:tcPr>
          <w:p w14:paraId="0BCA16D6" w14:textId="77777777" w:rsidR="00FB5845" w:rsidRDefault="00FB5845" w:rsidP="00FB5845">
            <w:pPr>
              <w:rPr>
                <w:lang w:val="en-US" w:eastAsia="ko-KR"/>
              </w:rPr>
            </w:pPr>
            <w:r>
              <w:rPr>
                <w:lang w:val="en-US" w:eastAsia="ko-KR"/>
              </w:rPr>
              <w:t>FL would like to point out that FG 6-1a concerns UE-specific RRC-configured non-initial BWP, whereas Proposal 2.2-6 concerns initial BWP.</w:t>
            </w:r>
          </w:p>
          <w:p w14:paraId="756E4A9D" w14:textId="020FF0FD" w:rsidR="00E8374C" w:rsidRDefault="00E8374C" w:rsidP="00FB5845">
            <w:pPr>
              <w:rPr>
                <w:lang w:val="en-US" w:eastAsia="ko-KR"/>
              </w:rPr>
            </w:pPr>
            <w:r>
              <w:rPr>
                <w:lang w:val="en-US" w:eastAsia="ko-KR"/>
              </w:rPr>
              <w:t>Companies are requested to comment on the following updated question:</w:t>
            </w:r>
          </w:p>
          <w:p w14:paraId="01B05713" w14:textId="7212C2F7" w:rsidR="00FB5845" w:rsidRDefault="00FB5845" w:rsidP="00FB5845">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65091D09" w14:textId="77777777" w:rsidR="00FB5845" w:rsidRDefault="00FB5845" w:rsidP="00FB5845">
            <w:pPr>
              <w:pStyle w:val="afc"/>
              <w:numPr>
                <w:ilvl w:val="0"/>
                <w:numId w:val="27"/>
              </w:numPr>
              <w:rPr>
                <w:b/>
                <w:sz w:val="20"/>
                <w:szCs w:val="22"/>
                <w:lang w:val="en-US"/>
              </w:rPr>
            </w:pPr>
            <w:r>
              <w:rPr>
                <w:b/>
                <w:sz w:val="20"/>
                <w:szCs w:val="22"/>
                <w:lang w:val="en-US"/>
              </w:rPr>
              <w:t>BW of UE-specific RRC configured BWP may not include BW of the CORESET#0 or SSB.</w:t>
            </w:r>
          </w:p>
          <w:p w14:paraId="29ABD7C3" w14:textId="23A58101" w:rsidR="00FB5845" w:rsidRDefault="00FB5845" w:rsidP="00FB5845">
            <w:pPr>
              <w:pStyle w:val="afc"/>
              <w:numPr>
                <w:ilvl w:val="0"/>
                <w:numId w:val="27"/>
              </w:numPr>
              <w:rPr>
                <w:b/>
                <w:sz w:val="20"/>
                <w:szCs w:val="22"/>
                <w:lang w:val="en-US"/>
              </w:rPr>
            </w:pPr>
            <w:r>
              <w:rPr>
                <w:b/>
                <w:sz w:val="20"/>
                <w:szCs w:val="22"/>
                <w:lang w:val="en-US"/>
              </w:rPr>
              <w:t xml:space="preserve">The active </w:t>
            </w:r>
            <w:r w:rsidR="00E8374C" w:rsidRPr="00E8374C">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73753BE8" w14:textId="0B697A06" w:rsidR="00FB5845" w:rsidRPr="009A099B" w:rsidRDefault="00FB5845" w:rsidP="00FB5845">
            <w:pPr>
              <w:pStyle w:val="afc"/>
              <w:numPr>
                <w:ilvl w:val="0"/>
                <w:numId w:val="27"/>
              </w:numPr>
              <w:rPr>
                <w:b/>
                <w:color w:val="FF0000"/>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tc>
      </w:tr>
      <w:tr w:rsidR="00C2190B" w:rsidRPr="00D40C96" w14:paraId="6385F5BC" w14:textId="77777777" w:rsidTr="00EF7C32">
        <w:tc>
          <w:tcPr>
            <w:tcW w:w="1372" w:type="dxa"/>
          </w:tcPr>
          <w:p w14:paraId="2BEB955F" w14:textId="77777777" w:rsidR="00C2190B" w:rsidRPr="00D40C9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7CE2CF1" w14:textId="77777777" w:rsidR="00C2190B" w:rsidRPr="00D40C96" w:rsidRDefault="00C2190B" w:rsidP="00EF7C32">
            <w:pPr>
              <w:tabs>
                <w:tab w:val="left" w:pos="551"/>
              </w:tabs>
              <w:rPr>
                <w:rFonts w:eastAsiaTheme="minorEastAsia"/>
                <w:lang w:val="en-US" w:eastAsia="zh-CN"/>
              </w:rPr>
            </w:pPr>
            <w:r>
              <w:rPr>
                <w:rFonts w:eastAsiaTheme="minorEastAsia" w:hint="eastAsia"/>
                <w:lang w:val="en-US" w:eastAsia="zh-CN"/>
              </w:rPr>
              <w:t>N</w:t>
            </w:r>
          </w:p>
        </w:tc>
        <w:tc>
          <w:tcPr>
            <w:tcW w:w="8025" w:type="dxa"/>
          </w:tcPr>
          <w:p w14:paraId="0B9EBB59" w14:textId="77777777" w:rsidR="00C2190B" w:rsidRPr="00D40C96" w:rsidRDefault="00C2190B" w:rsidP="00EF7C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w:t>
            </w:r>
            <w:proofErr w:type="spellStart"/>
            <w:r>
              <w:rPr>
                <w:rFonts w:eastAsiaTheme="minorEastAsia"/>
                <w:lang w:val="en-US" w:eastAsia="zh-CN"/>
              </w:rPr>
              <w:t>RedCap</w:t>
            </w:r>
            <w:proofErr w:type="spellEnd"/>
            <w:r>
              <w:rPr>
                <w:rFonts w:eastAsiaTheme="minorEastAsia"/>
                <w:lang w:val="en-US" w:eastAsia="zh-CN"/>
              </w:rPr>
              <w:t xml:space="preserve"> UEs, the same handling as for non-</w:t>
            </w:r>
            <w:proofErr w:type="spellStart"/>
            <w:r>
              <w:rPr>
                <w:rFonts w:eastAsiaTheme="minorEastAsia"/>
                <w:lang w:val="en-US" w:eastAsia="zh-CN"/>
              </w:rPr>
              <w:t>RedCap</w:t>
            </w:r>
            <w:proofErr w:type="spellEnd"/>
            <w:r>
              <w:rPr>
                <w:rFonts w:eastAsiaTheme="minorEastAsia"/>
                <w:lang w:val="en-US" w:eastAsia="zh-CN"/>
              </w:rPr>
              <w:t xml:space="preserve"> UEs should be adopted, i.e. FG6-1 is mandatory and FG6-1a is optional. </w:t>
            </w: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afc"/>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afc"/>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afc"/>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afc"/>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afc"/>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afc"/>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afc"/>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宋体"/>
                <w:lang w:val="en-US" w:eastAsia="ko-KR"/>
              </w:rPr>
            </w:pPr>
            <w:r>
              <w:rPr>
                <w:rFonts w:eastAsia="宋体" w:hint="eastAsia"/>
                <w:lang w:val="en-US" w:eastAsia="zh-CN"/>
              </w:rPr>
              <w:t>This issue could be discussed with low priority.</w:t>
            </w:r>
          </w:p>
        </w:tc>
      </w:tr>
      <w:tr w:rsidR="00BC0953" w14:paraId="6F1A5F23" w14:textId="77777777">
        <w:tc>
          <w:tcPr>
            <w:tcW w:w="1479" w:type="dxa"/>
          </w:tcPr>
          <w:p w14:paraId="36C2110E" w14:textId="4CF5F63A" w:rsidR="00BC0953" w:rsidRDefault="00BC0953">
            <w:pPr>
              <w:rPr>
                <w:rFonts w:eastAsia="宋体"/>
                <w:lang w:val="en-US" w:eastAsia="zh-CN"/>
              </w:rPr>
            </w:pPr>
            <w:r>
              <w:rPr>
                <w:rFonts w:eastAsiaTheme="minorEastAsia" w:hint="eastAsia"/>
                <w:lang w:val="en-US" w:eastAsia="zh-CN"/>
              </w:rPr>
              <w:t>CATT</w:t>
            </w:r>
          </w:p>
        </w:tc>
        <w:tc>
          <w:tcPr>
            <w:tcW w:w="1372" w:type="dxa"/>
          </w:tcPr>
          <w:p w14:paraId="4E1514D6" w14:textId="77777777" w:rsidR="00BC0953" w:rsidRDefault="00BC0953">
            <w:pPr>
              <w:tabs>
                <w:tab w:val="left" w:pos="551"/>
              </w:tabs>
              <w:rPr>
                <w:lang w:val="en-US" w:eastAsia="ko-KR"/>
              </w:rPr>
            </w:pPr>
          </w:p>
        </w:tc>
        <w:tc>
          <w:tcPr>
            <w:tcW w:w="6780" w:type="dxa"/>
          </w:tcPr>
          <w:p w14:paraId="19CD2BEA" w14:textId="12F3F666" w:rsidR="00BC0953" w:rsidRDefault="00BC0953">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041BDE" w14:paraId="02ADB5F3" w14:textId="77777777">
        <w:tc>
          <w:tcPr>
            <w:tcW w:w="1479" w:type="dxa"/>
          </w:tcPr>
          <w:p w14:paraId="3C5477A8" w14:textId="622D12B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0F7F3C67" w14:textId="77777777" w:rsidR="00041BDE" w:rsidRDefault="00041BDE" w:rsidP="00041BDE">
            <w:pPr>
              <w:tabs>
                <w:tab w:val="left" w:pos="551"/>
              </w:tabs>
              <w:rPr>
                <w:lang w:val="en-US" w:eastAsia="ko-KR"/>
              </w:rPr>
            </w:pPr>
          </w:p>
        </w:tc>
        <w:tc>
          <w:tcPr>
            <w:tcW w:w="6780" w:type="dxa"/>
          </w:tcPr>
          <w:p w14:paraId="1F3D0320" w14:textId="763500D3"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6E8E43F9" w14:textId="77777777" w:rsidTr="005116CB">
        <w:tc>
          <w:tcPr>
            <w:tcW w:w="1479" w:type="dxa"/>
          </w:tcPr>
          <w:p w14:paraId="71795061"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560D7F24" w14:textId="62D28BA2" w:rsidR="005116CB" w:rsidRDefault="005116CB" w:rsidP="00D40054">
            <w:pPr>
              <w:tabs>
                <w:tab w:val="left" w:pos="551"/>
              </w:tabs>
              <w:rPr>
                <w:rFonts w:eastAsia="Yu Mincho"/>
                <w:lang w:val="en-US" w:eastAsia="ja-JP"/>
              </w:rPr>
            </w:pPr>
          </w:p>
        </w:tc>
        <w:tc>
          <w:tcPr>
            <w:tcW w:w="6780" w:type="dxa"/>
          </w:tcPr>
          <w:p w14:paraId="5ED3631D" w14:textId="33645A43"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3834636" w14:textId="77777777" w:rsidTr="00204F39">
        <w:tc>
          <w:tcPr>
            <w:tcW w:w="1479" w:type="dxa"/>
          </w:tcPr>
          <w:p w14:paraId="71EBE0E4" w14:textId="77777777" w:rsidR="00204F39" w:rsidRPr="003F62F8" w:rsidRDefault="00204F39" w:rsidP="00D40054">
            <w:pPr>
              <w:rPr>
                <w:lang w:val="en-US" w:eastAsia="ko-KR"/>
              </w:rPr>
            </w:pPr>
            <w:r>
              <w:rPr>
                <w:lang w:val="en-US" w:eastAsia="ko-KR"/>
              </w:rPr>
              <w:t>Ericsson</w:t>
            </w:r>
          </w:p>
        </w:tc>
        <w:tc>
          <w:tcPr>
            <w:tcW w:w="1372" w:type="dxa"/>
          </w:tcPr>
          <w:p w14:paraId="011F7FF2" w14:textId="77777777" w:rsidR="00204F39" w:rsidRPr="003F62F8" w:rsidRDefault="00204F39" w:rsidP="00D40054">
            <w:pPr>
              <w:tabs>
                <w:tab w:val="left" w:pos="551"/>
              </w:tabs>
              <w:rPr>
                <w:lang w:val="en-US" w:eastAsia="ko-KR"/>
              </w:rPr>
            </w:pPr>
          </w:p>
        </w:tc>
        <w:tc>
          <w:tcPr>
            <w:tcW w:w="6780" w:type="dxa"/>
          </w:tcPr>
          <w:p w14:paraId="307C16CB"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0E1FDFE1" w14:textId="77777777" w:rsidTr="00204F39">
        <w:tc>
          <w:tcPr>
            <w:tcW w:w="1479" w:type="dxa"/>
          </w:tcPr>
          <w:p w14:paraId="176E5543" w14:textId="38D461E2" w:rsidR="00C41382" w:rsidRDefault="00C41382" w:rsidP="00D40054">
            <w:pPr>
              <w:rPr>
                <w:lang w:val="en-US" w:eastAsia="ko-KR"/>
              </w:rPr>
            </w:pPr>
            <w:r>
              <w:rPr>
                <w:lang w:val="en-US" w:eastAsia="ko-KR"/>
              </w:rPr>
              <w:t>FUTUREWEI</w:t>
            </w:r>
          </w:p>
        </w:tc>
        <w:tc>
          <w:tcPr>
            <w:tcW w:w="1372" w:type="dxa"/>
          </w:tcPr>
          <w:p w14:paraId="7EC9A734" w14:textId="77777777" w:rsidR="00C41382" w:rsidRPr="003F62F8" w:rsidRDefault="00C41382" w:rsidP="00D40054">
            <w:pPr>
              <w:tabs>
                <w:tab w:val="left" w:pos="551"/>
              </w:tabs>
              <w:rPr>
                <w:lang w:val="en-US" w:eastAsia="ko-KR"/>
              </w:rPr>
            </w:pPr>
          </w:p>
        </w:tc>
        <w:tc>
          <w:tcPr>
            <w:tcW w:w="6780" w:type="dxa"/>
          </w:tcPr>
          <w:p w14:paraId="19207B1E" w14:textId="72D81BA9" w:rsidR="00C41382" w:rsidRDefault="00C41382" w:rsidP="00D40054">
            <w:pPr>
              <w:rPr>
                <w:lang w:val="en-US" w:eastAsia="ko-KR"/>
              </w:rPr>
            </w:pPr>
            <w:r>
              <w:rPr>
                <w:lang w:val="en-US" w:eastAsia="ko-KR"/>
              </w:rPr>
              <w:t>We should come back to this later during the feature discussion.</w:t>
            </w:r>
          </w:p>
        </w:tc>
      </w:tr>
      <w:tr w:rsidR="00604136" w:rsidRPr="003F62F8" w14:paraId="2B442898" w14:textId="77777777" w:rsidTr="00204F39">
        <w:tc>
          <w:tcPr>
            <w:tcW w:w="1479" w:type="dxa"/>
          </w:tcPr>
          <w:p w14:paraId="26620302" w14:textId="5574C0BA" w:rsidR="00604136" w:rsidRDefault="00604136" w:rsidP="00604136">
            <w:pPr>
              <w:rPr>
                <w:lang w:val="en-US" w:eastAsia="ko-KR"/>
              </w:rPr>
            </w:pPr>
            <w:r>
              <w:rPr>
                <w:lang w:val="en-US" w:eastAsia="ko-KR"/>
              </w:rPr>
              <w:t>Intel</w:t>
            </w:r>
          </w:p>
        </w:tc>
        <w:tc>
          <w:tcPr>
            <w:tcW w:w="1372" w:type="dxa"/>
          </w:tcPr>
          <w:p w14:paraId="191A382C" w14:textId="77777777" w:rsidR="00604136" w:rsidRPr="003F62F8" w:rsidRDefault="00604136" w:rsidP="00604136">
            <w:pPr>
              <w:tabs>
                <w:tab w:val="left" w:pos="551"/>
              </w:tabs>
              <w:rPr>
                <w:lang w:val="en-US" w:eastAsia="ko-KR"/>
              </w:rPr>
            </w:pPr>
          </w:p>
        </w:tc>
        <w:tc>
          <w:tcPr>
            <w:tcW w:w="6780" w:type="dxa"/>
          </w:tcPr>
          <w:p w14:paraId="1DE9BEA9" w14:textId="7B12835F"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EA1EF5" w:rsidRPr="003F62F8" w14:paraId="3B207505" w14:textId="77777777" w:rsidTr="00204F39">
        <w:tc>
          <w:tcPr>
            <w:tcW w:w="1479" w:type="dxa"/>
          </w:tcPr>
          <w:p w14:paraId="47EABF1F" w14:textId="739EB86A" w:rsidR="00EA1EF5" w:rsidRDefault="00EA1EF5" w:rsidP="00EA1EF5">
            <w:pPr>
              <w:rPr>
                <w:lang w:val="en-US" w:eastAsia="ko-KR"/>
              </w:rPr>
            </w:pPr>
            <w:r>
              <w:rPr>
                <w:rFonts w:eastAsiaTheme="minorEastAsia"/>
                <w:lang w:val="en-US" w:eastAsia="zh-CN"/>
              </w:rPr>
              <w:t>China Telecom</w:t>
            </w:r>
          </w:p>
        </w:tc>
        <w:tc>
          <w:tcPr>
            <w:tcW w:w="1372" w:type="dxa"/>
          </w:tcPr>
          <w:p w14:paraId="13B2DB6F" w14:textId="77777777" w:rsidR="00EA1EF5" w:rsidRPr="003F62F8" w:rsidRDefault="00EA1EF5" w:rsidP="00EA1EF5">
            <w:pPr>
              <w:tabs>
                <w:tab w:val="left" w:pos="551"/>
              </w:tabs>
              <w:rPr>
                <w:lang w:val="en-US" w:eastAsia="ko-KR"/>
              </w:rPr>
            </w:pPr>
          </w:p>
        </w:tc>
        <w:tc>
          <w:tcPr>
            <w:tcW w:w="6780" w:type="dxa"/>
          </w:tcPr>
          <w:p w14:paraId="4F98FCA0" w14:textId="2B15BBC3" w:rsidR="00EA1EF5" w:rsidRDefault="00EA1EF5" w:rsidP="00EA1EF5">
            <w:pPr>
              <w:rPr>
                <w:lang w:val="en-US" w:eastAsia="ko-KR"/>
              </w:rPr>
            </w:pPr>
            <w:r>
              <w:rPr>
                <w:rFonts w:eastAsiaTheme="minorEastAsia"/>
                <w:lang w:val="en-US" w:eastAsia="zh-CN"/>
              </w:rPr>
              <w:t>We are open to further discussion.</w:t>
            </w:r>
          </w:p>
        </w:tc>
      </w:tr>
      <w:tr w:rsidR="004C15CB" w:rsidRPr="003F62F8" w14:paraId="57217960" w14:textId="77777777" w:rsidTr="002B59E7">
        <w:tc>
          <w:tcPr>
            <w:tcW w:w="1479" w:type="dxa"/>
          </w:tcPr>
          <w:p w14:paraId="5F8A95FA" w14:textId="75BB402A" w:rsidR="004C15CB" w:rsidRDefault="004C15CB" w:rsidP="00604136">
            <w:pPr>
              <w:rPr>
                <w:lang w:val="en-US" w:eastAsia="ko-KR"/>
              </w:rPr>
            </w:pPr>
            <w:r>
              <w:rPr>
                <w:lang w:val="en-US" w:eastAsia="ko-KR"/>
              </w:rPr>
              <w:t>FL2</w:t>
            </w:r>
          </w:p>
        </w:tc>
        <w:tc>
          <w:tcPr>
            <w:tcW w:w="8152" w:type="dxa"/>
            <w:gridSpan w:val="2"/>
          </w:tcPr>
          <w:p w14:paraId="76D4A742" w14:textId="6C4E6EA7" w:rsidR="004C15CB" w:rsidRDefault="004C15CB" w:rsidP="00604136">
            <w:pPr>
              <w:rPr>
                <w:lang w:val="en-US" w:eastAsia="ko-KR"/>
              </w:rPr>
            </w:pPr>
            <w:r>
              <w:rPr>
                <w:lang w:val="en-US" w:eastAsia="ko-KR"/>
              </w:rPr>
              <w:t>This question can be postponed until later.</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2"/>
        <w:ind w:left="1134" w:hanging="1134"/>
        <w:rPr>
          <w:lang w:val="en-US"/>
        </w:rPr>
      </w:pPr>
      <w:r>
        <w:rPr>
          <w:lang w:val="en-US"/>
        </w:rPr>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1"/>
              <w:numPr>
                <w:ilvl w:val="0"/>
                <w:numId w:val="0"/>
              </w:numPr>
              <w:ind w:left="432" w:hanging="432"/>
            </w:pPr>
            <w:r>
              <w:lastRenderedPageBreak/>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1"/>
        <w:numPr>
          <w:ilvl w:val="0"/>
          <w:numId w:val="0"/>
        </w:numPr>
        <w:ind w:left="432" w:hanging="432"/>
        <w:rPr>
          <w:lang w:val="en-US"/>
        </w:rPr>
      </w:pPr>
      <w:bookmarkStart w:id="32"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251888D"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448BEEE" w14:textId="77777777" w:rsidR="00184DB7" w:rsidRDefault="00A6234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004B3268"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5D27C1B2"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93EBE7A"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6C6FE1D" w14:textId="50285FD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4B0F8EDA" w14:textId="06E46151"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46CC252E" w14:textId="77777777">
        <w:tc>
          <w:tcPr>
            <w:tcW w:w="2830" w:type="dxa"/>
          </w:tcPr>
          <w:p w14:paraId="1AFFE752" w14:textId="5A9BD57D" w:rsidR="00BC0953" w:rsidRDefault="00BC0953">
            <w:pPr>
              <w:spacing w:after="0"/>
              <w:rPr>
                <w:lang w:val="en-US"/>
              </w:rPr>
            </w:pPr>
            <w:r>
              <w:rPr>
                <w:rFonts w:eastAsiaTheme="minorEastAsia"/>
                <w:lang w:eastAsia="zh-CN"/>
              </w:rPr>
              <w:t>CATT</w:t>
            </w:r>
          </w:p>
        </w:tc>
        <w:tc>
          <w:tcPr>
            <w:tcW w:w="2410" w:type="dxa"/>
          </w:tcPr>
          <w:p w14:paraId="6659FC32" w14:textId="275A0529"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2CE7FA" w14:textId="4384CD30" w:rsidR="00BC0953" w:rsidRDefault="00BC0953">
            <w:pPr>
              <w:spacing w:after="0"/>
              <w:rPr>
                <w:lang w:val="en-US"/>
              </w:rPr>
            </w:pPr>
            <w:r>
              <w:rPr>
                <w:rFonts w:eastAsiaTheme="minorEastAsia"/>
                <w:lang w:eastAsia="zh-CN"/>
              </w:rPr>
              <w:t>feiyongqiang@catt.cn</w:t>
            </w:r>
          </w:p>
        </w:tc>
      </w:tr>
      <w:tr w:rsidR="00041BDE" w14:paraId="76359FF8" w14:textId="77777777">
        <w:tc>
          <w:tcPr>
            <w:tcW w:w="2830" w:type="dxa"/>
          </w:tcPr>
          <w:p w14:paraId="20BB3ADE" w14:textId="553336E5" w:rsidR="00041BDE" w:rsidRDefault="00041BDE" w:rsidP="00041BDE">
            <w:pPr>
              <w:spacing w:after="0"/>
              <w:rPr>
                <w:lang w:val="en-US"/>
              </w:rPr>
            </w:pPr>
            <w:r>
              <w:rPr>
                <w:rFonts w:hint="eastAsia"/>
                <w:lang w:val="en-US" w:eastAsia="ko-KR"/>
              </w:rPr>
              <w:t>LG</w:t>
            </w:r>
          </w:p>
        </w:tc>
        <w:tc>
          <w:tcPr>
            <w:tcW w:w="2410" w:type="dxa"/>
          </w:tcPr>
          <w:p w14:paraId="49CE125E" w14:textId="28CDD16D" w:rsidR="00041BDE" w:rsidRDefault="00041BDE" w:rsidP="00041BDE">
            <w:pPr>
              <w:spacing w:after="0"/>
              <w:rPr>
                <w:lang w:val="en-US"/>
              </w:rPr>
            </w:pPr>
            <w:r>
              <w:rPr>
                <w:rFonts w:hint="eastAsia"/>
                <w:lang w:val="en-US" w:eastAsia="ko-KR"/>
              </w:rPr>
              <w:t>Jay KIM</w:t>
            </w:r>
          </w:p>
        </w:tc>
        <w:tc>
          <w:tcPr>
            <w:tcW w:w="4110" w:type="dxa"/>
          </w:tcPr>
          <w:p w14:paraId="01A37113" w14:textId="7AE7FB1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4512609A" w14:textId="77777777">
        <w:tc>
          <w:tcPr>
            <w:tcW w:w="2830" w:type="dxa"/>
          </w:tcPr>
          <w:p w14:paraId="0246E489" w14:textId="137C22CB"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4BA08F3" w14:textId="1C4F72EE"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FF6406D" w14:textId="2EF8DC3E" w:rsidR="00F42757" w:rsidRDefault="00F42757" w:rsidP="00F42757">
            <w:pPr>
              <w:spacing w:after="0"/>
              <w:rPr>
                <w:lang w:val="en-US"/>
              </w:rPr>
            </w:pPr>
            <w:r w:rsidRPr="004517CC">
              <w:rPr>
                <w:lang w:val="en-US"/>
              </w:rPr>
              <w:t>shinya.kumagai@docomo-lab.com</w:t>
            </w:r>
          </w:p>
        </w:tc>
      </w:tr>
      <w:tr w:rsidR="004F603C" w14:paraId="74D3A5F1" w14:textId="77777777">
        <w:tc>
          <w:tcPr>
            <w:tcW w:w="2830" w:type="dxa"/>
          </w:tcPr>
          <w:p w14:paraId="6D10C6F7" w14:textId="73E84D7A" w:rsidR="004F603C" w:rsidRDefault="004F603C" w:rsidP="004F603C">
            <w:pPr>
              <w:spacing w:after="0"/>
              <w:rPr>
                <w:lang w:val="en-US"/>
              </w:rPr>
            </w:pPr>
            <w:r>
              <w:rPr>
                <w:rFonts w:eastAsiaTheme="minorEastAsia"/>
                <w:lang w:eastAsia="zh-CN"/>
              </w:rPr>
              <w:t>Nokia, NSB</w:t>
            </w:r>
          </w:p>
        </w:tc>
        <w:tc>
          <w:tcPr>
            <w:tcW w:w="2410" w:type="dxa"/>
          </w:tcPr>
          <w:p w14:paraId="37ADD576" w14:textId="31F14186" w:rsidR="004F603C" w:rsidRDefault="004F603C" w:rsidP="004F603C">
            <w:pPr>
              <w:spacing w:after="0"/>
              <w:rPr>
                <w:lang w:val="en-US"/>
              </w:rPr>
            </w:pPr>
            <w:r>
              <w:rPr>
                <w:rFonts w:eastAsiaTheme="minorEastAsia"/>
                <w:lang w:eastAsia="zh-CN"/>
              </w:rPr>
              <w:t>Rapeepat Ratasuk</w:t>
            </w:r>
          </w:p>
        </w:tc>
        <w:tc>
          <w:tcPr>
            <w:tcW w:w="4110" w:type="dxa"/>
          </w:tcPr>
          <w:p w14:paraId="22E2E0B8" w14:textId="0F6B836E" w:rsidR="004F603C" w:rsidRDefault="004F603C" w:rsidP="004F603C">
            <w:pPr>
              <w:spacing w:after="0"/>
              <w:rPr>
                <w:lang w:val="en-US"/>
              </w:rPr>
            </w:pPr>
            <w:r>
              <w:rPr>
                <w:rFonts w:eastAsiaTheme="minorEastAsia"/>
                <w:lang w:eastAsia="zh-CN"/>
              </w:rPr>
              <w:t>rapeepat.ratasuk@nokia-bell-labs.com</w:t>
            </w:r>
          </w:p>
        </w:tc>
      </w:tr>
      <w:tr w:rsidR="004F603C" w14:paraId="196F2A90" w14:textId="77777777">
        <w:tc>
          <w:tcPr>
            <w:tcW w:w="2830" w:type="dxa"/>
          </w:tcPr>
          <w:p w14:paraId="76920A1B" w14:textId="31CC29ED"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5B9A9BE0" w14:textId="72000B2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555ADA22" w14:textId="1F01B1B1"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05A81425" w14:textId="77777777">
        <w:tc>
          <w:tcPr>
            <w:tcW w:w="2830" w:type="dxa"/>
          </w:tcPr>
          <w:p w14:paraId="58C0927B" w14:textId="2DC06C1C" w:rsidR="00763F84" w:rsidRDefault="00763F84" w:rsidP="00763F84">
            <w:pPr>
              <w:spacing w:after="0"/>
              <w:rPr>
                <w:lang w:val="en-US"/>
              </w:rPr>
            </w:pPr>
            <w:r>
              <w:rPr>
                <w:lang w:val="en-US"/>
              </w:rPr>
              <w:t>Intel</w:t>
            </w:r>
          </w:p>
        </w:tc>
        <w:tc>
          <w:tcPr>
            <w:tcW w:w="2410" w:type="dxa"/>
          </w:tcPr>
          <w:p w14:paraId="6EC04D0D" w14:textId="4A00411E" w:rsidR="00763F84" w:rsidRDefault="00763F84" w:rsidP="00763F84">
            <w:pPr>
              <w:spacing w:after="0"/>
              <w:rPr>
                <w:lang w:val="en-US"/>
              </w:rPr>
            </w:pPr>
            <w:r>
              <w:rPr>
                <w:lang w:val="en-US"/>
              </w:rPr>
              <w:t>Debdeep Chatterjee</w:t>
            </w:r>
          </w:p>
        </w:tc>
        <w:tc>
          <w:tcPr>
            <w:tcW w:w="4110" w:type="dxa"/>
          </w:tcPr>
          <w:p w14:paraId="6258D9CA" w14:textId="06CEF8AA" w:rsidR="00763F84" w:rsidRDefault="00763F84" w:rsidP="00763F84">
            <w:pPr>
              <w:spacing w:after="0"/>
              <w:rPr>
                <w:lang w:val="en-US"/>
              </w:rPr>
            </w:pPr>
            <w:r>
              <w:rPr>
                <w:lang w:val="en-US"/>
              </w:rPr>
              <w:t>debdeep.chatterjee@intel.com</w:t>
            </w:r>
          </w:p>
        </w:tc>
      </w:tr>
      <w:tr w:rsidR="00717163" w14:paraId="54FC036D" w14:textId="77777777">
        <w:tc>
          <w:tcPr>
            <w:tcW w:w="2830" w:type="dxa"/>
          </w:tcPr>
          <w:p w14:paraId="1C19894A" w14:textId="41B22CE1" w:rsidR="00717163" w:rsidRDefault="00717163" w:rsidP="00717163">
            <w:pPr>
              <w:spacing w:after="0"/>
              <w:rPr>
                <w:lang w:val="en-US"/>
              </w:rPr>
            </w:pPr>
            <w:r>
              <w:rPr>
                <w:lang w:val="en-US"/>
              </w:rPr>
              <w:t>Apple</w:t>
            </w:r>
          </w:p>
        </w:tc>
        <w:tc>
          <w:tcPr>
            <w:tcW w:w="2410" w:type="dxa"/>
          </w:tcPr>
          <w:p w14:paraId="1AB4980E" w14:textId="6B709046" w:rsidR="00717163" w:rsidRDefault="00717163" w:rsidP="00717163">
            <w:pPr>
              <w:spacing w:after="0"/>
              <w:rPr>
                <w:lang w:val="en-US"/>
              </w:rPr>
            </w:pPr>
            <w:r>
              <w:rPr>
                <w:lang w:val="en-US"/>
              </w:rPr>
              <w:t>Hong He</w:t>
            </w:r>
          </w:p>
        </w:tc>
        <w:tc>
          <w:tcPr>
            <w:tcW w:w="4110" w:type="dxa"/>
          </w:tcPr>
          <w:p w14:paraId="1D39FF18" w14:textId="585BB3C8" w:rsidR="00717163" w:rsidRDefault="00717163" w:rsidP="00717163">
            <w:pPr>
              <w:spacing w:after="0"/>
              <w:rPr>
                <w:lang w:val="en-US"/>
              </w:rPr>
            </w:pPr>
            <w:r>
              <w:rPr>
                <w:lang w:val="en-US"/>
              </w:rPr>
              <w:t>hhe5@apple.com</w:t>
            </w:r>
          </w:p>
        </w:tc>
      </w:tr>
      <w:tr w:rsidR="00AF34F6" w14:paraId="0C22DA27" w14:textId="77777777">
        <w:tc>
          <w:tcPr>
            <w:tcW w:w="2830" w:type="dxa"/>
          </w:tcPr>
          <w:p w14:paraId="631C3FEB" w14:textId="4C1C2297" w:rsidR="00AF34F6" w:rsidRDefault="00AF34F6" w:rsidP="00AF34F6">
            <w:pPr>
              <w:spacing w:after="0"/>
              <w:rPr>
                <w:lang w:val="en-US"/>
              </w:rPr>
            </w:pPr>
            <w:r>
              <w:rPr>
                <w:rFonts w:eastAsiaTheme="minorEastAsia"/>
                <w:lang w:val="en-US" w:eastAsia="zh-CN"/>
              </w:rPr>
              <w:lastRenderedPageBreak/>
              <w:t>China Telecom</w:t>
            </w:r>
          </w:p>
        </w:tc>
        <w:tc>
          <w:tcPr>
            <w:tcW w:w="2410" w:type="dxa"/>
          </w:tcPr>
          <w:p w14:paraId="4DCCF39C" w14:textId="6E67E88C" w:rsidR="00AF34F6" w:rsidRDefault="00AF34F6" w:rsidP="00AF34F6">
            <w:pPr>
              <w:spacing w:after="0"/>
              <w:rPr>
                <w:lang w:val="en-US"/>
              </w:rPr>
            </w:pPr>
            <w:r>
              <w:rPr>
                <w:rFonts w:eastAsiaTheme="minorEastAsia"/>
                <w:lang w:val="en-US" w:eastAsia="zh-CN"/>
              </w:rPr>
              <w:t>Jing Guo</w:t>
            </w:r>
          </w:p>
        </w:tc>
        <w:tc>
          <w:tcPr>
            <w:tcW w:w="4110" w:type="dxa"/>
          </w:tcPr>
          <w:p w14:paraId="4AAA8E53" w14:textId="23514011" w:rsidR="00AF34F6" w:rsidRDefault="00AF34F6" w:rsidP="00AF34F6">
            <w:pPr>
              <w:spacing w:after="0"/>
              <w:rPr>
                <w:lang w:val="en-US"/>
              </w:rPr>
            </w:pPr>
            <w:r>
              <w:rPr>
                <w:rFonts w:eastAsiaTheme="minorEastAsia"/>
                <w:lang w:val="en-US" w:eastAsia="zh-CN"/>
              </w:rPr>
              <w:t>guojing6@chinatelecom.cn</w:t>
            </w:r>
          </w:p>
        </w:tc>
      </w:tr>
      <w:tr w:rsidR="00763F84" w14:paraId="5AAAC048" w14:textId="77777777">
        <w:tc>
          <w:tcPr>
            <w:tcW w:w="2830" w:type="dxa"/>
          </w:tcPr>
          <w:p w14:paraId="3017AF09" w14:textId="154374C5" w:rsidR="00763F84" w:rsidRDefault="00921AD4" w:rsidP="00763F84">
            <w:pPr>
              <w:spacing w:after="0"/>
              <w:rPr>
                <w:lang w:val="en-US"/>
              </w:rPr>
            </w:pPr>
            <w:r>
              <w:rPr>
                <w:lang w:val="en-US"/>
              </w:rPr>
              <w:t>Lenovo, Motorola Mobility</w:t>
            </w:r>
          </w:p>
        </w:tc>
        <w:tc>
          <w:tcPr>
            <w:tcW w:w="2410" w:type="dxa"/>
          </w:tcPr>
          <w:p w14:paraId="17A2ADD6" w14:textId="560FAAE1" w:rsidR="00763F84" w:rsidRDefault="00921AD4" w:rsidP="00763F84">
            <w:pPr>
              <w:spacing w:after="0"/>
              <w:rPr>
                <w:lang w:val="en-US"/>
              </w:rPr>
            </w:pPr>
            <w:r>
              <w:rPr>
                <w:lang w:val="en-US"/>
              </w:rPr>
              <w:t>Yuantao Zhang</w:t>
            </w:r>
          </w:p>
        </w:tc>
        <w:tc>
          <w:tcPr>
            <w:tcW w:w="4110" w:type="dxa"/>
          </w:tcPr>
          <w:p w14:paraId="56F39BBF" w14:textId="62985645" w:rsidR="00763F84" w:rsidRDefault="00921AD4" w:rsidP="00763F84">
            <w:pPr>
              <w:spacing w:after="0"/>
              <w:rPr>
                <w:lang w:val="en-US"/>
              </w:rPr>
            </w:pPr>
            <w:r>
              <w:rPr>
                <w:lang w:val="en-US"/>
              </w:rPr>
              <w:t>zhangyt18@lenovo.com</w:t>
            </w:r>
          </w:p>
        </w:tc>
      </w:tr>
      <w:tr w:rsidR="00763F84" w14:paraId="31F7EF16" w14:textId="77777777">
        <w:tc>
          <w:tcPr>
            <w:tcW w:w="2830" w:type="dxa"/>
          </w:tcPr>
          <w:p w14:paraId="639F7873" w14:textId="77777777" w:rsidR="00763F84" w:rsidRDefault="00763F84" w:rsidP="00763F84">
            <w:pPr>
              <w:spacing w:after="0"/>
              <w:rPr>
                <w:lang w:val="en-US"/>
              </w:rPr>
            </w:pPr>
          </w:p>
        </w:tc>
        <w:tc>
          <w:tcPr>
            <w:tcW w:w="2410" w:type="dxa"/>
          </w:tcPr>
          <w:p w14:paraId="77DCBC00" w14:textId="77777777" w:rsidR="00763F84" w:rsidRDefault="00763F84" w:rsidP="00763F84">
            <w:pPr>
              <w:spacing w:after="0"/>
              <w:rPr>
                <w:lang w:val="en-US"/>
              </w:rPr>
            </w:pPr>
          </w:p>
        </w:tc>
        <w:tc>
          <w:tcPr>
            <w:tcW w:w="4110" w:type="dxa"/>
          </w:tcPr>
          <w:p w14:paraId="6A253F3D" w14:textId="77777777" w:rsidR="00763F84" w:rsidRDefault="00763F84" w:rsidP="00763F84">
            <w:pPr>
              <w:spacing w:after="0"/>
              <w:rPr>
                <w:lang w:val="en-US"/>
              </w:rPr>
            </w:pPr>
          </w:p>
        </w:tc>
      </w:tr>
      <w:tr w:rsidR="00763F84" w14:paraId="25582912" w14:textId="77777777">
        <w:tc>
          <w:tcPr>
            <w:tcW w:w="2830" w:type="dxa"/>
          </w:tcPr>
          <w:p w14:paraId="0F9BF65D" w14:textId="77777777" w:rsidR="00763F84" w:rsidRDefault="00763F84" w:rsidP="00763F84">
            <w:pPr>
              <w:spacing w:after="0"/>
              <w:rPr>
                <w:lang w:val="en-US"/>
              </w:rPr>
            </w:pPr>
          </w:p>
        </w:tc>
        <w:tc>
          <w:tcPr>
            <w:tcW w:w="2410" w:type="dxa"/>
          </w:tcPr>
          <w:p w14:paraId="6D46F951" w14:textId="77777777" w:rsidR="00763F84" w:rsidRDefault="00763F84" w:rsidP="00763F84">
            <w:pPr>
              <w:spacing w:after="0"/>
              <w:rPr>
                <w:lang w:val="en-US"/>
              </w:rPr>
            </w:pPr>
          </w:p>
        </w:tc>
        <w:tc>
          <w:tcPr>
            <w:tcW w:w="4110" w:type="dxa"/>
          </w:tcPr>
          <w:p w14:paraId="56D786B8" w14:textId="77777777" w:rsidR="00763F84" w:rsidRDefault="00763F84" w:rsidP="00763F84">
            <w:pPr>
              <w:spacing w:after="0"/>
              <w:rPr>
                <w:lang w:val="en-US"/>
              </w:rPr>
            </w:pPr>
          </w:p>
        </w:tc>
      </w:tr>
      <w:tr w:rsidR="00763F84" w14:paraId="1E00076B" w14:textId="77777777">
        <w:tc>
          <w:tcPr>
            <w:tcW w:w="2830" w:type="dxa"/>
          </w:tcPr>
          <w:p w14:paraId="422C646A" w14:textId="77777777" w:rsidR="00763F84" w:rsidRDefault="00763F84" w:rsidP="00763F84">
            <w:pPr>
              <w:spacing w:after="0"/>
              <w:rPr>
                <w:lang w:val="en-US"/>
              </w:rPr>
            </w:pPr>
          </w:p>
        </w:tc>
        <w:tc>
          <w:tcPr>
            <w:tcW w:w="2410" w:type="dxa"/>
          </w:tcPr>
          <w:p w14:paraId="3C151E49" w14:textId="77777777" w:rsidR="00763F84" w:rsidRDefault="00763F84" w:rsidP="00763F84">
            <w:pPr>
              <w:spacing w:after="0"/>
              <w:rPr>
                <w:lang w:val="en-US"/>
              </w:rPr>
            </w:pPr>
          </w:p>
        </w:tc>
        <w:tc>
          <w:tcPr>
            <w:tcW w:w="4110" w:type="dxa"/>
          </w:tcPr>
          <w:p w14:paraId="11379FF4" w14:textId="77777777" w:rsidR="00763F84" w:rsidRDefault="00763F84" w:rsidP="00763F84">
            <w:pPr>
              <w:spacing w:after="0"/>
              <w:rPr>
                <w:lang w:val="en-US"/>
              </w:rPr>
            </w:pPr>
          </w:p>
        </w:tc>
      </w:tr>
      <w:tr w:rsidR="00763F84" w14:paraId="7E7AA4A8" w14:textId="77777777">
        <w:tc>
          <w:tcPr>
            <w:tcW w:w="2830" w:type="dxa"/>
          </w:tcPr>
          <w:p w14:paraId="02295B0F" w14:textId="77777777" w:rsidR="00763F84" w:rsidRDefault="00763F84" w:rsidP="00763F84">
            <w:pPr>
              <w:spacing w:after="0"/>
              <w:rPr>
                <w:rFonts w:eastAsiaTheme="minorEastAsia"/>
                <w:lang w:val="en-US" w:eastAsia="zh-CN"/>
              </w:rPr>
            </w:pPr>
          </w:p>
        </w:tc>
        <w:tc>
          <w:tcPr>
            <w:tcW w:w="2410" w:type="dxa"/>
          </w:tcPr>
          <w:p w14:paraId="0796F0FF" w14:textId="77777777" w:rsidR="00763F84" w:rsidRDefault="00763F84" w:rsidP="00763F84">
            <w:pPr>
              <w:spacing w:after="0"/>
              <w:rPr>
                <w:rFonts w:eastAsiaTheme="minorEastAsia"/>
                <w:lang w:val="en-US" w:eastAsia="zh-CN"/>
              </w:rPr>
            </w:pPr>
          </w:p>
        </w:tc>
        <w:tc>
          <w:tcPr>
            <w:tcW w:w="4110" w:type="dxa"/>
          </w:tcPr>
          <w:p w14:paraId="44A81000" w14:textId="77777777" w:rsidR="00763F84" w:rsidRDefault="00763F84" w:rsidP="00763F84">
            <w:pPr>
              <w:spacing w:after="0"/>
              <w:rPr>
                <w:rFonts w:eastAsiaTheme="minorEastAsia"/>
                <w:lang w:val="en-US" w:eastAsia="zh-CN"/>
              </w:rPr>
            </w:pPr>
          </w:p>
        </w:tc>
      </w:tr>
      <w:tr w:rsidR="00763F84" w14:paraId="5E0A1CA8" w14:textId="77777777">
        <w:tc>
          <w:tcPr>
            <w:tcW w:w="2830" w:type="dxa"/>
          </w:tcPr>
          <w:p w14:paraId="420BBBB0" w14:textId="77777777" w:rsidR="00763F84" w:rsidRDefault="00763F84" w:rsidP="00763F84">
            <w:pPr>
              <w:spacing w:after="0"/>
              <w:rPr>
                <w:rFonts w:eastAsiaTheme="minorEastAsia"/>
                <w:lang w:val="en-US" w:eastAsia="zh-CN"/>
              </w:rPr>
            </w:pPr>
          </w:p>
        </w:tc>
        <w:tc>
          <w:tcPr>
            <w:tcW w:w="2410" w:type="dxa"/>
          </w:tcPr>
          <w:p w14:paraId="572C361D" w14:textId="77777777" w:rsidR="00763F84" w:rsidRDefault="00763F84" w:rsidP="00763F84">
            <w:pPr>
              <w:spacing w:after="0"/>
              <w:rPr>
                <w:rFonts w:eastAsiaTheme="minorEastAsia"/>
                <w:lang w:val="en-US" w:eastAsia="zh-CN"/>
              </w:rPr>
            </w:pPr>
          </w:p>
        </w:tc>
        <w:tc>
          <w:tcPr>
            <w:tcW w:w="4110" w:type="dxa"/>
          </w:tcPr>
          <w:p w14:paraId="5624D4F2" w14:textId="77777777" w:rsidR="00763F84" w:rsidRDefault="00763F84" w:rsidP="00763F84">
            <w:pPr>
              <w:spacing w:after="0"/>
              <w:rPr>
                <w:rFonts w:eastAsiaTheme="minorEastAsia"/>
                <w:lang w:val="en-US" w:eastAsia="zh-CN"/>
              </w:rPr>
            </w:pPr>
          </w:p>
        </w:tc>
      </w:tr>
      <w:tr w:rsidR="00763F84" w14:paraId="68154F2C" w14:textId="77777777">
        <w:tc>
          <w:tcPr>
            <w:tcW w:w="2830" w:type="dxa"/>
          </w:tcPr>
          <w:p w14:paraId="44FA4394" w14:textId="77777777" w:rsidR="00763F84" w:rsidRDefault="00763F84" w:rsidP="00763F84">
            <w:pPr>
              <w:spacing w:after="0"/>
              <w:rPr>
                <w:rFonts w:eastAsiaTheme="minorEastAsia"/>
                <w:lang w:val="en-US" w:eastAsia="zh-CN"/>
              </w:rPr>
            </w:pPr>
          </w:p>
        </w:tc>
        <w:tc>
          <w:tcPr>
            <w:tcW w:w="2410" w:type="dxa"/>
          </w:tcPr>
          <w:p w14:paraId="4FFF69D8" w14:textId="77777777" w:rsidR="00763F84" w:rsidRDefault="00763F84" w:rsidP="00763F84">
            <w:pPr>
              <w:spacing w:after="0"/>
              <w:rPr>
                <w:rFonts w:eastAsiaTheme="minorEastAsia"/>
                <w:lang w:val="en-US" w:eastAsia="zh-CN"/>
              </w:rPr>
            </w:pPr>
          </w:p>
        </w:tc>
        <w:tc>
          <w:tcPr>
            <w:tcW w:w="4110" w:type="dxa"/>
          </w:tcPr>
          <w:p w14:paraId="148C5E96" w14:textId="77777777" w:rsidR="00763F84" w:rsidRDefault="00763F84" w:rsidP="00763F84">
            <w:pPr>
              <w:spacing w:after="0"/>
              <w:rPr>
                <w:rFonts w:eastAsiaTheme="minorEastAsia"/>
                <w:lang w:val="en-US" w:eastAsia="zh-CN"/>
              </w:rPr>
            </w:pPr>
          </w:p>
        </w:tc>
      </w:tr>
      <w:tr w:rsidR="00763F84" w14:paraId="4150CC8D" w14:textId="77777777">
        <w:tc>
          <w:tcPr>
            <w:tcW w:w="2830" w:type="dxa"/>
          </w:tcPr>
          <w:p w14:paraId="148B2B0C" w14:textId="77777777" w:rsidR="00763F84" w:rsidRDefault="00763F84" w:rsidP="00763F84">
            <w:pPr>
              <w:spacing w:after="0"/>
              <w:rPr>
                <w:rFonts w:eastAsiaTheme="minorEastAsia"/>
                <w:lang w:val="en-US" w:eastAsia="zh-CN"/>
              </w:rPr>
            </w:pPr>
          </w:p>
        </w:tc>
        <w:tc>
          <w:tcPr>
            <w:tcW w:w="2410" w:type="dxa"/>
          </w:tcPr>
          <w:p w14:paraId="39FF1997" w14:textId="77777777" w:rsidR="00763F84" w:rsidRDefault="00763F84" w:rsidP="00763F84">
            <w:pPr>
              <w:spacing w:after="0"/>
              <w:rPr>
                <w:rFonts w:eastAsiaTheme="minorEastAsia"/>
                <w:lang w:val="en-US" w:eastAsia="zh-CN"/>
              </w:rPr>
            </w:pPr>
          </w:p>
        </w:tc>
        <w:tc>
          <w:tcPr>
            <w:tcW w:w="4110" w:type="dxa"/>
          </w:tcPr>
          <w:p w14:paraId="0A859278" w14:textId="77777777" w:rsidR="00763F84" w:rsidRDefault="00763F84" w:rsidP="00763F84">
            <w:pPr>
              <w:spacing w:after="0"/>
              <w:rPr>
                <w:rFonts w:eastAsiaTheme="minorEastAsia"/>
                <w:lang w:val="en-US" w:eastAsia="zh-CN"/>
              </w:rPr>
            </w:pPr>
          </w:p>
        </w:tc>
      </w:tr>
      <w:tr w:rsidR="00763F84" w14:paraId="044C6056" w14:textId="77777777">
        <w:tc>
          <w:tcPr>
            <w:tcW w:w="2830" w:type="dxa"/>
          </w:tcPr>
          <w:p w14:paraId="53C41796" w14:textId="77777777" w:rsidR="00763F84" w:rsidRDefault="00763F84" w:rsidP="00763F84">
            <w:pPr>
              <w:spacing w:after="0"/>
              <w:rPr>
                <w:rFonts w:eastAsiaTheme="minorEastAsia"/>
                <w:lang w:val="en-US" w:eastAsia="zh-CN"/>
              </w:rPr>
            </w:pPr>
          </w:p>
        </w:tc>
        <w:tc>
          <w:tcPr>
            <w:tcW w:w="2410" w:type="dxa"/>
          </w:tcPr>
          <w:p w14:paraId="24C9B195" w14:textId="77777777" w:rsidR="00763F84" w:rsidRDefault="00763F84" w:rsidP="00763F84">
            <w:pPr>
              <w:spacing w:after="0"/>
              <w:rPr>
                <w:rFonts w:eastAsiaTheme="minorEastAsia"/>
                <w:lang w:val="en-US" w:eastAsia="zh-CN"/>
              </w:rPr>
            </w:pPr>
          </w:p>
        </w:tc>
        <w:tc>
          <w:tcPr>
            <w:tcW w:w="4110" w:type="dxa"/>
          </w:tcPr>
          <w:p w14:paraId="68AE5DAB" w14:textId="77777777" w:rsidR="00763F84" w:rsidRDefault="00763F84" w:rsidP="00763F84">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32"/>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6B3F48">
            <w:pPr>
              <w:rPr>
                <w:color w:val="0000FF"/>
                <w:u w:val="single"/>
                <w:lang w:val="en-US"/>
              </w:rPr>
            </w:pPr>
            <w:hyperlink r:id="rId14" w:history="1">
              <w:r w:rsidR="00A62341">
                <w:rPr>
                  <w:rStyle w:val="af8"/>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6B3F48">
            <w:pPr>
              <w:rPr>
                <w:color w:val="0000FF"/>
                <w:u w:val="single"/>
                <w:lang w:val="en-US"/>
              </w:rPr>
            </w:pPr>
            <w:hyperlink r:id="rId15" w:history="1">
              <w:r w:rsidR="00A62341">
                <w:rPr>
                  <w:rStyle w:val="af8"/>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6B3F48">
            <w:pPr>
              <w:rPr>
                <w:color w:val="0000FF"/>
                <w:u w:val="single"/>
                <w:lang w:val="en-US"/>
              </w:rPr>
            </w:pPr>
            <w:hyperlink r:id="rId16" w:history="1">
              <w:r w:rsidR="00A62341">
                <w:rPr>
                  <w:rStyle w:val="af8"/>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6B3F48">
            <w:pPr>
              <w:rPr>
                <w:color w:val="0000FF"/>
                <w:u w:val="single"/>
                <w:lang w:val="en-US"/>
              </w:rPr>
            </w:pPr>
            <w:hyperlink r:id="rId17" w:history="1">
              <w:r w:rsidR="00A62341">
                <w:rPr>
                  <w:rStyle w:val="af8"/>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6B3F48">
            <w:pPr>
              <w:rPr>
                <w:color w:val="0000FF"/>
                <w:u w:val="single"/>
                <w:lang w:val="en-US"/>
              </w:rPr>
            </w:pPr>
            <w:hyperlink r:id="rId18" w:history="1">
              <w:r w:rsidR="00A62341">
                <w:rPr>
                  <w:rStyle w:val="af8"/>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6B3F48">
            <w:pPr>
              <w:rPr>
                <w:color w:val="0000FF"/>
                <w:u w:val="single"/>
                <w:lang w:val="en-US"/>
              </w:rPr>
            </w:pPr>
            <w:hyperlink r:id="rId19" w:history="1">
              <w:r w:rsidR="00A62341">
                <w:rPr>
                  <w:rStyle w:val="af8"/>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6B3F48">
            <w:pPr>
              <w:rPr>
                <w:color w:val="0000FF"/>
                <w:u w:val="single"/>
                <w:lang w:val="en-US"/>
              </w:rPr>
            </w:pPr>
            <w:hyperlink r:id="rId20" w:history="1">
              <w:r w:rsidR="00A62341">
                <w:rPr>
                  <w:rStyle w:val="af8"/>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r>
              <w:rPr>
                <w:lang w:val="en-US"/>
              </w:rPr>
              <w:t>Spreadtrum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6B3F48">
            <w:pPr>
              <w:rPr>
                <w:color w:val="0000FF"/>
                <w:u w:val="single"/>
                <w:lang w:val="en-US"/>
              </w:rPr>
            </w:pPr>
            <w:hyperlink r:id="rId21" w:history="1">
              <w:r w:rsidR="00A62341">
                <w:rPr>
                  <w:rStyle w:val="af8"/>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ZTE, Sanechips</w:t>
            </w:r>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6B3F48">
            <w:pPr>
              <w:rPr>
                <w:color w:val="0000FF"/>
                <w:u w:val="single"/>
                <w:lang w:val="en-US"/>
              </w:rPr>
            </w:pPr>
            <w:hyperlink r:id="rId22" w:history="1">
              <w:r w:rsidR="00A62341">
                <w:rPr>
                  <w:rStyle w:val="af8"/>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6B3F48">
            <w:pPr>
              <w:rPr>
                <w:color w:val="0000FF"/>
                <w:u w:val="single"/>
                <w:lang w:val="en-US"/>
              </w:rPr>
            </w:pPr>
            <w:hyperlink r:id="rId23" w:history="1">
              <w:r w:rsidR="00A62341">
                <w:rPr>
                  <w:rStyle w:val="af8"/>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6B3F48">
            <w:pPr>
              <w:rPr>
                <w:color w:val="0000FF"/>
                <w:u w:val="single"/>
                <w:lang w:val="en-US"/>
              </w:rPr>
            </w:pPr>
            <w:hyperlink r:id="rId24" w:history="1">
              <w:r w:rsidR="00A62341">
                <w:rPr>
                  <w:rStyle w:val="af8"/>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6B3F48">
            <w:pPr>
              <w:rPr>
                <w:color w:val="0000FF"/>
                <w:u w:val="single"/>
                <w:lang w:val="en-US"/>
              </w:rPr>
            </w:pPr>
            <w:hyperlink r:id="rId25" w:history="1">
              <w:r w:rsidR="00A62341">
                <w:rPr>
                  <w:rStyle w:val="af8"/>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6B3F48">
            <w:pPr>
              <w:rPr>
                <w:color w:val="0000FF"/>
                <w:u w:val="single"/>
                <w:lang w:val="en-US"/>
              </w:rPr>
            </w:pPr>
            <w:hyperlink r:id="rId26" w:history="1">
              <w:r w:rsidR="00A62341">
                <w:rPr>
                  <w:rStyle w:val="af8"/>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6B3F48">
            <w:pPr>
              <w:rPr>
                <w:lang w:val="en-US"/>
              </w:rPr>
            </w:pPr>
            <w:hyperlink r:id="rId27" w:history="1">
              <w:r w:rsidR="00A62341">
                <w:rPr>
                  <w:rStyle w:val="af8"/>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6B3F48">
            <w:pPr>
              <w:rPr>
                <w:color w:val="0000FF"/>
                <w:u w:val="single"/>
                <w:lang w:val="en-US"/>
              </w:rPr>
            </w:pPr>
            <w:hyperlink r:id="rId28" w:history="1">
              <w:r w:rsidR="00A62341">
                <w:rPr>
                  <w:rStyle w:val="af8"/>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6B3F48">
            <w:pPr>
              <w:rPr>
                <w:color w:val="0000FF"/>
                <w:u w:val="single"/>
                <w:lang w:val="en-US"/>
              </w:rPr>
            </w:pPr>
            <w:hyperlink r:id="rId29" w:history="1">
              <w:r w:rsidR="00A62341">
                <w:rPr>
                  <w:rStyle w:val="af8"/>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6B3F48">
            <w:pPr>
              <w:rPr>
                <w:color w:val="0000FF"/>
                <w:u w:val="single"/>
                <w:lang w:val="en-US"/>
              </w:rPr>
            </w:pPr>
            <w:hyperlink r:id="rId30" w:history="1">
              <w:r w:rsidR="00A62341">
                <w:rPr>
                  <w:rStyle w:val="af8"/>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6B3F48">
            <w:pPr>
              <w:rPr>
                <w:color w:val="0000FF"/>
                <w:u w:val="single"/>
                <w:lang w:val="en-US"/>
              </w:rPr>
            </w:pPr>
            <w:hyperlink r:id="rId31" w:history="1">
              <w:r w:rsidR="00A62341">
                <w:rPr>
                  <w:rStyle w:val="af8"/>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6B3F48">
            <w:pPr>
              <w:rPr>
                <w:color w:val="0000FF"/>
                <w:u w:val="single"/>
                <w:lang w:val="en-US"/>
              </w:rPr>
            </w:pPr>
            <w:hyperlink r:id="rId32" w:history="1">
              <w:r w:rsidR="00A62341">
                <w:rPr>
                  <w:rStyle w:val="af8"/>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6B3F48">
            <w:pPr>
              <w:rPr>
                <w:color w:val="0000FF"/>
                <w:u w:val="single"/>
                <w:lang w:val="en-US"/>
              </w:rPr>
            </w:pPr>
            <w:hyperlink r:id="rId33" w:history="1">
              <w:r w:rsidR="00A62341">
                <w:rPr>
                  <w:rStyle w:val="af8"/>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015CA4C4" w14:textId="77777777" w:rsidR="00184DB7" w:rsidRDefault="006B3F48">
            <w:pPr>
              <w:rPr>
                <w:color w:val="0000FF"/>
                <w:u w:val="single"/>
                <w:lang w:val="en-US"/>
              </w:rPr>
            </w:pPr>
            <w:hyperlink r:id="rId34" w:history="1">
              <w:r w:rsidR="00A62341">
                <w:rPr>
                  <w:rStyle w:val="af8"/>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974F255" w14:textId="77777777" w:rsidR="00184DB7" w:rsidRDefault="006B3F48">
            <w:pPr>
              <w:rPr>
                <w:color w:val="0000FF"/>
                <w:u w:val="single"/>
                <w:lang w:val="en-US"/>
              </w:rPr>
            </w:pPr>
            <w:hyperlink r:id="rId35" w:history="1">
              <w:r w:rsidR="00A62341">
                <w:rPr>
                  <w:rStyle w:val="af8"/>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6B3F48">
            <w:pPr>
              <w:rPr>
                <w:color w:val="0000FF"/>
                <w:u w:val="single"/>
                <w:lang w:val="en-US"/>
              </w:rPr>
            </w:pPr>
            <w:hyperlink r:id="rId36" w:history="1">
              <w:r w:rsidR="00A62341">
                <w:rPr>
                  <w:rStyle w:val="af8"/>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6B3F48">
            <w:pPr>
              <w:rPr>
                <w:color w:val="0000FF"/>
                <w:u w:val="single"/>
                <w:lang w:val="en-US"/>
              </w:rPr>
            </w:pPr>
            <w:hyperlink r:id="rId37" w:history="1">
              <w:r w:rsidR="00A62341">
                <w:rPr>
                  <w:rStyle w:val="af8"/>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r>
              <w:rPr>
                <w:lang w:val="en-US"/>
              </w:rPr>
              <w:t>InterDigital,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6B3F48">
            <w:pPr>
              <w:rPr>
                <w:color w:val="0000FF"/>
                <w:u w:val="single"/>
                <w:lang w:val="en-US"/>
              </w:rPr>
            </w:pPr>
            <w:hyperlink r:id="rId38" w:history="1">
              <w:r w:rsidR="00A62341">
                <w:rPr>
                  <w:rStyle w:val="af8"/>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6B3F48">
            <w:pPr>
              <w:rPr>
                <w:color w:val="0000FF"/>
                <w:u w:val="single"/>
                <w:lang w:val="en-US"/>
              </w:rPr>
            </w:pPr>
            <w:hyperlink r:id="rId39" w:history="1">
              <w:r w:rsidR="00A62341">
                <w:rPr>
                  <w:rStyle w:val="af8"/>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6B3F48">
            <w:pPr>
              <w:rPr>
                <w:color w:val="0000FF"/>
                <w:u w:val="single"/>
                <w:lang w:val="en-US"/>
              </w:rPr>
            </w:pPr>
            <w:hyperlink r:id="rId40" w:history="1">
              <w:r w:rsidR="00A62341">
                <w:rPr>
                  <w:rStyle w:val="af8"/>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6B3F48">
            <w:pPr>
              <w:rPr>
                <w:color w:val="0000FF"/>
                <w:u w:val="single"/>
                <w:lang w:val="en-US"/>
              </w:rPr>
            </w:pPr>
            <w:hyperlink r:id="rId41" w:history="1">
              <w:r w:rsidR="00A62341">
                <w:rPr>
                  <w:rStyle w:val="af8"/>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6B3F48">
            <w:pPr>
              <w:rPr>
                <w:lang w:val="en-US"/>
              </w:rPr>
            </w:pPr>
            <w:hyperlink r:id="rId42" w:history="1">
              <w:r w:rsidR="00A62341">
                <w:rPr>
                  <w:rStyle w:val="af8"/>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r>
              <w:rPr>
                <w:lang w:val="en-US"/>
              </w:rPr>
              <w:t xml:space="preserve">ASUSTeK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6B3F48">
            <w:pPr>
              <w:rPr>
                <w:rStyle w:val="af8"/>
                <w:color w:val="0000FF"/>
                <w:lang w:val="en-US"/>
              </w:rPr>
            </w:pPr>
            <w:hyperlink r:id="rId43" w:history="1">
              <w:r w:rsidR="00A62341">
                <w:rPr>
                  <w:rStyle w:val="af8"/>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6B3F48">
            <w:pPr>
              <w:rPr>
                <w:rStyle w:val="af8"/>
                <w:color w:val="0000FF"/>
                <w:lang w:val="en-US"/>
              </w:rPr>
            </w:pPr>
            <w:hyperlink r:id="rId44" w:history="1">
              <w:r w:rsidR="00A62341">
                <w:rPr>
                  <w:rStyle w:val="af8"/>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6B3F48">
            <w:pPr>
              <w:rPr>
                <w:lang w:val="en-US"/>
              </w:rPr>
            </w:pPr>
            <w:hyperlink r:id="rId45" w:history="1">
              <w:r w:rsidR="00A62341">
                <w:rPr>
                  <w:rStyle w:val="af8"/>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6B3F48">
            <w:pPr>
              <w:rPr>
                <w:color w:val="0000FF"/>
                <w:u w:val="single"/>
                <w:lang w:val="en-US"/>
              </w:rPr>
            </w:pPr>
            <w:hyperlink r:id="rId46" w:history="1">
              <w:r w:rsidR="00A62341">
                <w:rPr>
                  <w:rStyle w:val="af8"/>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ZTE, Sanechips</w:t>
            </w:r>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6B3F48">
            <w:pPr>
              <w:rPr>
                <w:color w:val="0000FF"/>
                <w:u w:val="single"/>
                <w:lang w:val="en-US"/>
              </w:rPr>
            </w:pPr>
            <w:hyperlink r:id="rId47" w:history="1">
              <w:r w:rsidR="00A62341">
                <w:rPr>
                  <w:rStyle w:val="af8"/>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6B3F48">
            <w:pPr>
              <w:rPr>
                <w:lang w:val="en-US"/>
              </w:rPr>
            </w:pPr>
            <w:hyperlink r:id="rId48" w:history="1">
              <w:r w:rsidR="00A62341">
                <w:rPr>
                  <w:rStyle w:val="af8"/>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r>
              <w:rPr>
                <w:lang w:val="en-US"/>
              </w:rPr>
              <w:t>Spreadtrum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6B3F48">
            <w:pPr>
              <w:rPr>
                <w:lang w:val="en-US"/>
              </w:rPr>
            </w:pPr>
            <w:hyperlink r:id="rId49" w:history="1">
              <w:r w:rsidR="00A62341">
                <w:rPr>
                  <w:rStyle w:val="af8"/>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6B3F48">
            <w:pPr>
              <w:rPr>
                <w:lang w:val="en-US"/>
              </w:rPr>
            </w:pPr>
            <w:hyperlink r:id="rId50" w:history="1">
              <w:r w:rsidR="00A62341">
                <w:rPr>
                  <w:rStyle w:val="af8"/>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6B3F48">
            <w:pPr>
              <w:rPr>
                <w:lang w:val="en-US"/>
              </w:rPr>
            </w:pPr>
            <w:hyperlink r:id="rId51" w:history="1">
              <w:r w:rsidR="00A62341">
                <w:rPr>
                  <w:rStyle w:val="af8"/>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6B3F48">
            <w:pPr>
              <w:rPr>
                <w:lang w:val="en-US"/>
              </w:rPr>
            </w:pPr>
            <w:hyperlink r:id="rId52" w:history="1">
              <w:r w:rsidR="00A62341">
                <w:rPr>
                  <w:rStyle w:val="af8"/>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6B3F48">
            <w:pPr>
              <w:rPr>
                <w:lang w:val="en-US"/>
              </w:rPr>
            </w:pPr>
            <w:hyperlink r:id="rId53" w:history="1">
              <w:r w:rsidR="00A62341">
                <w:rPr>
                  <w:rStyle w:val="af8"/>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6B3F48">
            <w:pPr>
              <w:rPr>
                <w:color w:val="0000FF"/>
                <w:u w:val="single"/>
                <w:lang w:val="en-US"/>
              </w:rPr>
            </w:pPr>
            <w:hyperlink r:id="rId54" w:history="1">
              <w:r w:rsidR="00A62341">
                <w:rPr>
                  <w:rStyle w:val="af8"/>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6B3F48">
            <w:pPr>
              <w:rPr>
                <w:color w:val="0000FF"/>
                <w:u w:val="single"/>
                <w:lang w:val="en-US"/>
              </w:rPr>
            </w:pPr>
            <w:hyperlink r:id="rId55" w:history="1">
              <w:r w:rsidR="00A62341">
                <w:rPr>
                  <w:rStyle w:val="af8"/>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r w:rsidR="008169BB" w14:paraId="674D1A5D" w14:textId="77777777">
        <w:trPr>
          <w:trHeight w:val="450"/>
        </w:trPr>
        <w:tc>
          <w:tcPr>
            <w:tcW w:w="704" w:type="dxa"/>
            <w:shd w:val="clear" w:color="auto" w:fill="FFFFFF"/>
            <w:tcMar>
              <w:top w:w="0" w:type="dxa"/>
              <w:left w:w="70" w:type="dxa"/>
              <w:bottom w:w="0" w:type="dxa"/>
              <w:right w:w="70" w:type="dxa"/>
            </w:tcMar>
          </w:tcPr>
          <w:p w14:paraId="696730AF" w14:textId="40813C20" w:rsidR="008169BB" w:rsidRDefault="008169BB" w:rsidP="008169BB">
            <w:pPr>
              <w:rPr>
                <w:color w:val="000000"/>
                <w:lang w:val="en-US"/>
              </w:rPr>
            </w:pPr>
            <w:r>
              <w:rPr>
                <w:color w:val="000000"/>
                <w:lang w:val="en-US"/>
              </w:rPr>
              <w:t>[43]</w:t>
            </w:r>
          </w:p>
        </w:tc>
        <w:tc>
          <w:tcPr>
            <w:tcW w:w="1456" w:type="dxa"/>
            <w:tcMar>
              <w:top w:w="0" w:type="dxa"/>
              <w:left w:w="70" w:type="dxa"/>
              <w:bottom w:w="0" w:type="dxa"/>
              <w:right w:w="70" w:type="dxa"/>
            </w:tcMar>
          </w:tcPr>
          <w:p w14:paraId="36C3ABF3" w14:textId="46F1C2B9" w:rsidR="008169BB" w:rsidRDefault="006B3F48" w:rsidP="008169BB">
            <w:hyperlink r:id="rId56" w:history="1">
              <w:r w:rsidR="008169BB">
                <w:rPr>
                  <w:rStyle w:val="af8"/>
                  <w:color w:val="0000FF"/>
                  <w:lang w:val="en-US"/>
                </w:rPr>
                <w:t>R1-2108267</w:t>
              </w:r>
            </w:hyperlink>
          </w:p>
        </w:tc>
        <w:tc>
          <w:tcPr>
            <w:tcW w:w="4921" w:type="dxa"/>
            <w:tcMar>
              <w:top w:w="0" w:type="dxa"/>
              <w:left w:w="70" w:type="dxa"/>
              <w:bottom w:w="0" w:type="dxa"/>
              <w:right w:w="70" w:type="dxa"/>
            </w:tcMar>
          </w:tcPr>
          <w:p w14:paraId="0BA86538" w14:textId="5F45D0DF" w:rsidR="008169BB" w:rsidRDefault="008169BB" w:rsidP="008169BB">
            <w:pPr>
              <w:rPr>
                <w:lang w:val="en-US"/>
              </w:rPr>
            </w:pPr>
            <w:r>
              <w:rPr>
                <w:lang w:val="en-US"/>
              </w:rPr>
              <w:t>FL summary #1 on reduced maximum UE bandwidth for RedCap</w:t>
            </w:r>
          </w:p>
        </w:tc>
        <w:tc>
          <w:tcPr>
            <w:tcW w:w="2551" w:type="dxa"/>
            <w:tcMar>
              <w:top w:w="0" w:type="dxa"/>
              <w:left w:w="70" w:type="dxa"/>
              <w:bottom w:w="0" w:type="dxa"/>
              <w:right w:w="70" w:type="dxa"/>
            </w:tcMar>
          </w:tcPr>
          <w:p w14:paraId="563FC3F3" w14:textId="1F2BA252" w:rsidR="008169BB" w:rsidRDefault="008169BB" w:rsidP="008169BB">
            <w:pPr>
              <w:rPr>
                <w:lang w:val="en-US"/>
              </w:rPr>
            </w:pPr>
            <w:r>
              <w:rPr>
                <w:lang w:val="en-US"/>
              </w:rPr>
              <w:t>Moderator (Ericsson)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3F044" w14:textId="77777777" w:rsidR="006B3F48" w:rsidRDefault="006B3F48" w:rsidP="002E56E1">
      <w:pPr>
        <w:spacing w:after="0" w:line="240" w:lineRule="auto"/>
      </w:pPr>
      <w:r>
        <w:separator/>
      </w:r>
    </w:p>
  </w:endnote>
  <w:endnote w:type="continuationSeparator" w:id="0">
    <w:p w14:paraId="659EAC9E" w14:textId="77777777" w:rsidR="006B3F48" w:rsidRDefault="006B3F48"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2C58A" w14:textId="77777777" w:rsidR="006B3F48" w:rsidRDefault="006B3F48" w:rsidP="002E56E1">
      <w:pPr>
        <w:spacing w:after="0" w:line="240" w:lineRule="auto"/>
      </w:pPr>
      <w:r>
        <w:separator/>
      </w:r>
    </w:p>
  </w:footnote>
  <w:footnote w:type="continuationSeparator" w:id="0">
    <w:p w14:paraId="7734FA41" w14:textId="77777777" w:rsidR="006B3F48" w:rsidRDefault="006B3F48"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664889"/>
    <w:multiLevelType w:val="hybridMultilevel"/>
    <w:tmpl w:val="5FD26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8F1F0A"/>
    <w:multiLevelType w:val="hybridMultilevel"/>
    <w:tmpl w:val="27264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967EB9"/>
    <w:multiLevelType w:val="hybridMultilevel"/>
    <w:tmpl w:val="B9465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16"/>
    <w:lvlOverride w:ilvl="0">
      <w:startOverride w:val="1"/>
    </w:lvlOverride>
  </w:num>
  <w:num w:numId="6">
    <w:abstractNumId w:val="17"/>
  </w:num>
  <w:num w:numId="7">
    <w:abstractNumId w:val="21"/>
  </w:num>
  <w:num w:numId="8">
    <w:abstractNumId w:val="7"/>
  </w:num>
  <w:num w:numId="9">
    <w:abstractNumId w:val="10"/>
  </w:num>
  <w:num w:numId="10">
    <w:abstractNumId w:val="26"/>
  </w:num>
  <w:num w:numId="11">
    <w:abstractNumId w:val="27"/>
  </w:num>
  <w:num w:numId="12">
    <w:abstractNumId w:val="8"/>
  </w:num>
  <w:num w:numId="13">
    <w:abstractNumId w:val="6"/>
  </w:num>
  <w:num w:numId="14">
    <w:abstractNumId w:val="29"/>
  </w:num>
  <w:num w:numId="15">
    <w:abstractNumId w:val="22"/>
  </w:num>
  <w:num w:numId="16">
    <w:abstractNumId w:val="15"/>
  </w:num>
  <w:num w:numId="17">
    <w:abstractNumId w:val="20"/>
  </w:num>
  <w:num w:numId="18">
    <w:abstractNumId w:val="18"/>
  </w:num>
  <w:num w:numId="19">
    <w:abstractNumId w:val="24"/>
  </w:num>
  <w:num w:numId="20">
    <w:abstractNumId w:val="31"/>
  </w:num>
  <w:num w:numId="21">
    <w:abstractNumId w:val="13"/>
  </w:num>
  <w:num w:numId="22">
    <w:abstractNumId w:val="30"/>
  </w:num>
  <w:num w:numId="23">
    <w:abstractNumId w:val="32"/>
  </w:num>
  <w:num w:numId="24">
    <w:abstractNumId w:val="25"/>
  </w:num>
  <w:num w:numId="25">
    <w:abstractNumId w:val="19"/>
  </w:num>
  <w:num w:numId="26">
    <w:abstractNumId w:val="5"/>
  </w:num>
  <w:num w:numId="27">
    <w:abstractNumId w:val="9"/>
  </w:num>
  <w:num w:numId="28">
    <w:abstractNumId w:val="12"/>
  </w:num>
  <w:num w:numId="29">
    <w:abstractNumId w:val="33"/>
  </w:num>
  <w:num w:numId="30">
    <w:abstractNumId w:val="3"/>
  </w:num>
  <w:num w:numId="31">
    <w:abstractNumId w:val="23"/>
  </w:num>
  <w:num w:numId="32">
    <w:abstractNumId w:val="28"/>
  </w:num>
  <w:num w:numId="33">
    <w:abstractNumId w:val="14"/>
  </w:num>
  <w:num w:numId="34">
    <w:abstractNumId w:val="19"/>
  </w:num>
  <w:num w:numId="35">
    <w:abstractNumId w:val="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7B1"/>
    <w:rsid w:val="002E2B89"/>
    <w:rsid w:val="002E2B8F"/>
    <w:rsid w:val="002E2DCA"/>
    <w:rsid w:val="002E2E55"/>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AE581"/>
  <w15:docId w15:val="{625CD292-281F-45A8-A9EA-8C35C21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028D0"/>
    <w:pPr>
      <w:numPr>
        <w:ilvl w:val="1"/>
      </w:numPr>
      <w:spacing w:before="180"/>
      <w:outlineLvl w:val="1"/>
    </w:pPr>
    <w:rPr>
      <w:sz w:val="32"/>
    </w:rPr>
  </w:style>
  <w:style w:type="paragraph" w:styleId="30">
    <w:name w:val="heading 3"/>
    <w:basedOn w:val="2"/>
    <w:next w:val="a0"/>
    <w:link w:val="31"/>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F028D0"/>
    <w:pPr>
      <w:ind w:left="2268" w:hanging="2268"/>
    </w:pPr>
  </w:style>
  <w:style w:type="paragraph" w:styleId="TOC6">
    <w:name w:val="toc 6"/>
    <w:basedOn w:val="TOC5"/>
    <w:next w:val="a0"/>
    <w:semiHidden/>
    <w:rsid w:val="00F028D0"/>
    <w:pPr>
      <w:ind w:left="1985" w:hanging="1985"/>
    </w:pPr>
  </w:style>
  <w:style w:type="paragraph" w:styleId="TOC5">
    <w:name w:val="toc 5"/>
    <w:basedOn w:val="TOC4"/>
    <w:next w:val="a0"/>
    <w:semiHidden/>
    <w:qFormat/>
    <w:rsid w:val="00F028D0"/>
    <w:pPr>
      <w:ind w:left="1701" w:hanging="1701"/>
    </w:pPr>
  </w:style>
  <w:style w:type="paragraph" w:styleId="TOC4">
    <w:name w:val="toc 4"/>
    <w:basedOn w:val="TOC3"/>
    <w:next w:val="a0"/>
    <w:semiHidden/>
    <w:qFormat/>
    <w:rsid w:val="00F028D0"/>
    <w:pPr>
      <w:ind w:left="1418" w:hanging="1418"/>
    </w:pPr>
  </w:style>
  <w:style w:type="paragraph" w:styleId="TOC3">
    <w:name w:val="toc 3"/>
    <w:basedOn w:val="TOC2"/>
    <w:next w:val="a0"/>
    <w:uiPriority w:val="39"/>
    <w:rsid w:val="00F028D0"/>
    <w:pPr>
      <w:ind w:left="1134" w:hanging="1134"/>
    </w:pPr>
  </w:style>
  <w:style w:type="paragraph" w:styleId="TOC2">
    <w:name w:val="toc 2"/>
    <w:basedOn w:val="TOC1"/>
    <w:next w:val="a0"/>
    <w:uiPriority w:val="39"/>
    <w:qFormat/>
    <w:rsid w:val="00F028D0"/>
    <w:pPr>
      <w:keepNext w:val="0"/>
      <w:spacing w:before="0"/>
      <w:ind w:left="851" w:hanging="851"/>
    </w:pPr>
    <w:rPr>
      <w:sz w:val="20"/>
    </w:rPr>
  </w:style>
  <w:style w:type="paragraph" w:styleId="TOC1">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aliases w:val="cap,cap Char,Caption Char1 Char,cap Char Char1,Caption Char Char1 Char,cap Char2,条目,cap1,cap2,cap11,cap Char Char Char Char Char Char Char,Caption Char2,Caption Char Char Char,Caption Char Char1,fig and tbl,fighead2,Table Caption"/>
    <w:basedOn w:val="a0"/>
    <w:next w:val="a0"/>
    <w:link w:val="a5"/>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6">
    <w:name w:val="Document Map"/>
    <w:basedOn w:val="a0"/>
    <w:link w:val="a7"/>
    <w:semiHidden/>
    <w:unhideWhenUsed/>
    <w:rsid w:val="00F028D0"/>
    <w:rPr>
      <w:rFonts w:ascii="宋体" w:eastAsia="宋体"/>
      <w:sz w:val="18"/>
      <w:szCs w:val="18"/>
    </w:rPr>
  </w:style>
  <w:style w:type="paragraph" w:styleId="a8">
    <w:name w:val="annotation text"/>
    <w:basedOn w:val="a0"/>
    <w:link w:val="a9"/>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028D0"/>
    <w:pPr>
      <w:overflowPunct w:val="0"/>
      <w:spacing w:after="120"/>
      <w:jc w:val="both"/>
    </w:pPr>
    <w:rPr>
      <w:rFonts w:ascii="Arial" w:hAnsi="Arial"/>
      <w:lang w:val="en-US" w:eastAsia="zh-CN"/>
    </w:rPr>
  </w:style>
  <w:style w:type="paragraph" w:styleId="TOC8">
    <w:name w:val="toc 8"/>
    <w:basedOn w:val="TOC1"/>
    <w:next w:val="a0"/>
    <w:uiPriority w:val="39"/>
    <w:qFormat/>
    <w:rsid w:val="00F028D0"/>
    <w:pPr>
      <w:spacing w:before="180"/>
      <w:ind w:left="2693" w:hanging="2693"/>
    </w:pPr>
    <w:rPr>
      <w:b/>
    </w:rPr>
  </w:style>
  <w:style w:type="paragraph" w:styleId="ac">
    <w:name w:val="Balloon Text"/>
    <w:basedOn w:val="a0"/>
    <w:qFormat/>
    <w:rsid w:val="00F028D0"/>
    <w:pPr>
      <w:spacing w:after="0"/>
    </w:pPr>
    <w:rPr>
      <w:rFonts w:ascii="Segoe UI" w:hAnsi="Segoe UI" w:cs="Segoe UI"/>
      <w:sz w:val="18"/>
      <w:szCs w:val="18"/>
    </w:rPr>
  </w:style>
  <w:style w:type="paragraph" w:styleId="ad">
    <w:name w:val="footer"/>
    <w:basedOn w:val="ae"/>
    <w:rsid w:val="00F028D0"/>
    <w:pPr>
      <w:jc w:val="center"/>
    </w:pPr>
    <w:rPr>
      <w:i/>
    </w:rPr>
  </w:style>
  <w:style w:type="paragraph" w:styleId="ae">
    <w:name w:val="header"/>
    <w:basedOn w:val="a0"/>
    <w:link w:val="af"/>
    <w:qFormat/>
    <w:rsid w:val="00F028D0"/>
    <w:pPr>
      <w:widowControl w:val="0"/>
      <w:overflowPunct w:val="0"/>
      <w:textAlignment w:val="baseline"/>
    </w:pPr>
    <w:rPr>
      <w:rFonts w:ascii="Arial" w:hAnsi="Arial"/>
      <w:b/>
      <w:sz w:val="18"/>
      <w:lang w:eastAsia="ja-JP"/>
    </w:rPr>
  </w:style>
  <w:style w:type="paragraph" w:styleId="af0">
    <w:name w:val="List"/>
    <w:basedOn w:val="aa"/>
    <w:rsid w:val="00F028D0"/>
    <w:rPr>
      <w:rFonts w:cs="Lohit Devanagari"/>
    </w:rPr>
  </w:style>
  <w:style w:type="paragraph" w:styleId="af1">
    <w:name w:val="footnote text"/>
    <w:basedOn w:val="a0"/>
    <w:link w:val="af2"/>
    <w:uiPriority w:val="99"/>
    <w:unhideWhenUsed/>
    <w:qFormat/>
    <w:rsid w:val="00F028D0"/>
    <w:pPr>
      <w:spacing w:after="0"/>
    </w:pPr>
    <w:rPr>
      <w:rFonts w:eastAsiaTheme="minorHAnsi"/>
      <w:lang w:val="en-US"/>
    </w:rPr>
  </w:style>
  <w:style w:type="paragraph" w:styleId="TOC9">
    <w:name w:val="toc 9"/>
    <w:basedOn w:val="TOC8"/>
    <w:next w:val="a0"/>
    <w:uiPriority w:val="39"/>
    <w:rsid w:val="00F028D0"/>
    <w:pPr>
      <w:ind w:left="1418" w:hanging="1418"/>
    </w:pPr>
  </w:style>
  <w:style w:type="paragraph" w:styleId="af3">
    <w:name w:val="Normal (Web)"/>
    <w:basedOn w:val="a0"/>
    <w:uiPriority w:val="99"/>
    <w:unhideWhenUsed/>
    <w:qFormat/>
    <w:rsid w:val="00F028D0"/>
    <w:pPr>
      <w:spacing w:beforeAutospacing="1" w:afterAutospacing="1"/>
    </w:pPr>
    <w:rPr>
      <w:sz w:val="24"/>
      <w:szCs w:val="24"/>
      <w:lang w:eastAsia="en-GB"/>
    </w:rPr>
  </w:style>
  <w:style w:type="paragraph" w:styleId="af4">
    <w:name w:val="annotation subject"/>
    <w:basedOn w:val="a8"/>
    <w:next w:val="a8"/>
    <w:link w:val="af5"/>
    <w:qFormat/>
    <w:rsid w:val="00F028D0"/>
    <w:rPr>
      <w:b/>
      <w:bCs/>
    </w:rPr>
  </w:style>
  <w:style w:type="table" w:styleId="af6">
    <w:name w:val="Table Grid"/>
    <w:basedOn w:val="a2"/>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sid w:val="00F028D0"/>
    <w:rPr>
      <w:color w:val="954F72"/>
      <w:u w:val="single"/>
    </w:rPr>
  </w:style>
  <w:style w:type="character" w:styleId="af8">
    <w:name w:val="Hyperlink"/>
    <w:basedOn w:val="a1"/>
    <w:uiPriority w:val="99"/>
    <w:unhideWhenUsed/>
    <w:qFormat/>
    <w:rsid w:val="00F028D0"/>
    <w:rPr>
      <w:color w:val="0563C1" w:themeColor="hyperlink"/>
      <w:u w:val="single"/>
    </w:rPr>
  </w:style>
  <w:style w:type="character" w:styleId="af9">
    <w:name w:val="annotation reference"/>
    <w:uiPriority w:val="99"/>
    <w:qFormat/>
    <w:rsid w:val="00F028D0"/>
    <w:rPr>
      <w:sz w:val="16"/>
      <w:szCs w:val="16"/>
    </w:rPr>
  </w:style>
  <w:style w:type="character" w:styleId="afa">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af">
    <w:name w:val="页眉 字符"/>
    <w:link w:val="ae"/>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0">
    <w:name w:val="标题 8 字符"/>
    <w:link w:val="8"/>
    <w:qFormat/>
    <w:rsid w:val="00F028D0"/>
    <w:rPr>
      <w:rFonts w:ascii="Arial" w:hAnsi="Arial"/>
      <w:sz w:val="36"/>
      <w:lang w:val="en-GB" w:eastAsia="en-US"/>
    </w:rPr>
  </w:style>
  <w:style w:type="character" w:customStyle="1" w:styleId="31">
    <w:name w:val="标题 3 字符"/>
    <w:link w:val="30"/>
    <w:qFormat/>
    <w:rsid w:val="00F028D0"/>
    <w:rPr>
      <w:rFonts w:ascii="Arial" w:hAnsi="Arial"/>
      <w:sz w:val="28"/>
      <w:lang w:val="en-GB" w:eastAsia="en-US"/>
    </w:rPr>
  </w:style>
  <w:style w:type="character" w:customStyle="1" w:styleId="a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sid w:val="00F028D0"/>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0"/>
    <w:link w:val="afb"/>
    <w:uiPriority w:val="34"/>
    <w:qFormat/>
    <w:rsid w:val="00F028D0"/>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F028D0"/>
    <w:rPr>
      <w:lang w:val="en-GB" w:eastAsia="en-US"/>
    </w:rPr>
  </w:style>
  <w:style w:type="character" w:customStyle="1" w:styleId="af5">
    <w:name w:val="批注主题 字符"/>
    <w:link w:val="af4"/>
    <w:qFormat/>
    <w:rsid w:val="00F028D0"/>
    <w:rPr>
      <w:b/>
      <w:bCs/>
      <w:lang w:val="en-GB" w:eastAsia="en-US"/>
    </w:rPr>
  </w:style>
  <w:style w:type="character" w:customStyle="1" w:styleId="ab">
    <w:name w:val="正文文本 字符"/>
    <w:link w:val="aa"/>
    <w:qFormat/>
    <w:rsid w:val="00F028D0"/>
    <w:rPr>
      <w:rFonts w:ascii="Arial" w:hAnsi="Arial"/>
      <w:b/>
      <w:sz w:val="18"/>
      <w:lang w:val="en-GB" w:eastAsia="ja-JP"/>
    </w:rPr>
  </w:style>
  <w:style w:type="character" w:customStyle="1" w:styleId="a5">
    <w:name w:val="题注 字符"/>
    <w:aliases w:val="cap 字符,cap Char 字符,Caption Char1 Char 字符,cap Char Char1 字符,Caption Char Char1 Char 字符,cap Char2 字符,条目 字符,cap1 字符,cap2 字符,cap11 字符,cap Char Char Char Char Char Char Char 字符,Caption Char2 字符,Caption Char Char Char 字符,Caption Char Char1 字符"/>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宋体" w:cs="Times New Roman"/>
    </w:rPr>
  </w:style>
  <w:style w:type="character" w:customStyle="1" w:styleId="ListLabel23">
    <w:name w:val="ListLabel 23"/>
    <w:qFormat/>
    <w:rsid w:val="00F028D0"/>
    <w:rPr>
      <w:rFonts w:eastAsia="宋体"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宋体"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宋体"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a"/>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sid w:val="00F028D0"/>
    <w:rPr>
      <w:rFonts w:eastAsiaTheme="minorHAnsi"/>
      <w:lang w:val="en-US" w:eastAsia="en-US"/>
    </w:rPr>
  </w:style>
  <w:style w:type="character" w:customStyle="1" w:styleId="11">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d">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0">
    <w:name w:val="标题 2 字符"/>
    <w:link w:val="2"/>
    <w:qFormat/>
    <w:rsid w:val="00F028D0"/>
    <w:rPr>
      <w:rFonts w:ascii="Arial" w:hAnsi="Arial"/>
      <w:sz w:val="32"/>
      <w:lang w:val="en-GB" w:eastAsia="en-US"/>
    </w:rPr>
  </w:style>
  <w:style w:type="table" w:customStyle="1" w:styleId="TableGrid7">
    <w:name w:val="Table Grid7"/>
    <w:basedOn w:val="a2"/>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a"/>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F028D0"/>
    <w:rPr>
      <w:rFonts w:ascii="宋体" w:eastAsia="宋体"/>
      <w:sz w:val="18"/>
      <w:szCs w:val="18"/>
      <w:lang w:val="en-GB" w:eastAsia="en-US"/>
    </w:rPr>
  </w:style>
  <w:style w:type="character" w:customStyle="1" w:styleId="12">
    <w:name w:val="未处理的提及1"/>
    <w:basedOn w:val="a1"/>
    <w:uiPriority w:val="99"/>
    <w:semiHidden/>
    <w:unhideWhenUsed/>
    <w:qFormat/>
    <w:rsid w:val="00F028D0"/>
    <w:rPr>
      <w:color w:val="605E5C"/>
      <w:shd w:val="clear" w:color="auto" w:fill="E1DFDD"/>
    </w:rPr>
  </w:style>
  <w:style w:type="character" w:customStyle="1" w:styleId="21">
    <w:name w:val="未处理的提及2"/>
    <w:basedOn w:val="a1"/>
    <w:uiPriority w:val="99"/>
    <w:semiHidden/>
    <w:unhideWhenUsed/>
    <w:rsid w:val="00F028D0"/>
    <w:rPr>
      <w:color w:val="605E5C"/>
      <w:shd w:val="clear" w:color="auto" w:fill="E1DFDD"/>
    </w:rPr>
  </w:style>
  <w:style w:type="character" w:customStyle="1" w:styleId="32">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2753">
      <w:bodyDiv w:val="1"/>
      <w:marLeft w:val="0"/>
      <w:marRight w:val="0"/>
      <w:marTop w:val="0"/>
      <w:marBottom w:val="0"/>
      <w:divBdr>
        <w:top w:val="none" w:sz="0" w:space="0" w:color="auto"/>
        <w:left w:val="none" w:sz="0" w:space="0" w:color="auto"/>
        <w:bottom w:val="none" w:sz="0" w:space="0" w:color="auto"/>
        <w:right w:val="none" w:sz="0" w:space="0" w:color="auto"/>
      </w:divBdr>
    </w:div>
    <w:div w:id="288702810">
      <w:bodyDiv w:val="1"/>
      <w:marLeft w:val="0"/>
      <w:marRight w:val="0"/>
      <w:marTop w:val="0"/>
      <w:marBottom w:val="0"/>
      <w:divBdr>
        <w:top w:val="none" w:sz="0" w:space="0" w:color="auto"/>
        <w:left w:val="none" w:sz="0" w:space="0" w:color="auto"/>
        <w:bottom w:val="none" w:sz="0" w:space="0" w:color="auto"/>
        <w:right w:val="none" w:sz="0" w:space="0" w:color="auto"/>
      </w:divBdr>
    </w:div>
    <w:div w:id="318076173">
      <w:bodyDiv w:val="1"/>
      <w:marLeft w:val="0"/>
      <w:marRight w:val="0"/>
      <w:marTop w:val="0"/>
      <w:marBottom w:val="0"/>
      <w:divBdr>
        <w:top w:val="none" w:sz="0" w:space="0" w:color="auto"/>
        <w:left w:val="none" w:sz="0" w:space="0" w:color="auto"/>
        <w:bottom w:val="none" w:sz="0" w:space="0" w:color="auto"/>
        <w:right w:val="none" w:sz="0" w:space="0" w:color="auto"/>
      </w:divBdr>
    </w:div>
    <w:div w:id="386342442">
      <w:bodyDiv w:val="1"/>
      <w:marLeft w:val="0"/>
      <w:marRight w:val="0"/>
      <w:marTop w:val="0"/>
      <w:marBottom w:val="0"/>
      <w:divBdr>
        <w:top w:val="none" w:sz="0" w:space="0" w:color="auto"/>
        <w:left w:val="none" w:sz="0" w:space="0" w:color="auto"/>
        <w:bottom w:val="none" w:sz="0" w:space="0" w:color="auto"/>
        <w:right w:val="none" w:sz="0" w:space="0" w:color="auto"/>
      </w:divBdr>
    </w:div>
    <w:div w:id="902103692">
      <w:bodyDiv w:val="1"/>
      <w:marLeft w:val="0"/>
      <w:marRight w:val="0"/>
      <w:marTop w:val="0"/>
      <w:marBottom w:val="0"/>
      <w:divBdr>
        <w:top w:val="none" w:sz="0" w:space="0" w:color="auto"/>
        <w:left w:val="none" w:sz="0" w:space="0" w:color="auto"/>
        <w:bottom w:val="none" w:sz="0" w:space="0" w:color="auto"/>
        <w:right w:val="none" w:sz="0" w:space="0" w:color="auto"/>
      </w:divBdr>
    </w:div>
    <w:div w:id="95999332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1455754068">
      <w:bodyDiv w:val="1"/>
      <w:marLeft w:val="0"/>
      <w:marRight w:val="0"/>
      <w:marTop w:val="0"/>
      <w:marBottom w:val="0"/>
      <w:divBdr>
        <w:top w:val="none" w:sz="0" w:space="0" w:color="auto"/>
        <w:left w:val="none" w:sz="0" w:space="0" w:color="auto"/>
        <w:bottom w:val="none" w:sz="0" w:space="0" w:color="auto"/>
        <w:right w:val="none" w:sz="0" w:space="0" w:color="auto"/>
      </w:divBdr>
    </w:div>
    <w:div w:id="1664311703">
      <w:bodyDiv w:val="1"/>
      <w:marLeft w:val="0"/>
      <w:marRight w:val="0"/>
      <w:marTop w:val="0"/>
      <w:marBottom w:val="0"/>
      <w:divBdr>
        <w:top w:val="none" w:sz="0" w:space="0" w:color="auto"/>
        <w:left w:val="none" w:sz="0" w:space="0" w:color="auto"/>
        <w:bottom w:val="none" w:sz="0" w:space="0" w:color="auto"/>
        <w:right w:val="none" w:sz="0" w:space="0" w:color="auto"/>
      </w:divBdr>
    </w:div>
    <w:div w:id="1949506097">
      <w:bodyDiv w:val="1"/>
      <w:marLeft w:val="0"/>
      <w:marRight w:val="0"/>
      <w:marTop w:val="0"/>
      <w:marBottom w:val="0"/>
      <w:divBdr>
        <w:top w:val="none" w:sz="0" w:space="0" w:color="auto"/>
        <w:left w:val="none" w:sz="0" w:space="0" w:color="auto"/>
        <w:bottom w:val="none" w:sz="0" w:space="0" w:color="auto"/>
        <w:right w:val="none" w:sz="0" w:space="0" w:color="auto"/>
      </w:divBdr>
    </w:div>
    <w:div w:id="1950887060">
      <w:bodyDiv w:val="1"/>
      <w:marLeft w:val="0"/>
      <w:marRight w:val="0"/>
      <w:marTop w:val="0"/>
      <w:marBottom w:val="0"/>
      <w:divBdr>
        <w:top w:val="none" w:sz="0" w:space="0" w:color="auto"/>
        <w:left w:val="none" w:sz="0" w:space="0" w:color="auto"/>
        <w:bottom w:val="none" w:sz="0" w:space="0" w:color="auto"/>
        <w:right w:val="none" w:sz="0" w:space="0" w:color="auto"/>
      </w:divBdr>
      <w:divsChild>
        <w:div w:id="899174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3C19E6-F288-4875-AA4E-139C514E5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80140CF-3D90-49A1-B218-60B4F84D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40</Pages>
  <Words>14882</Words>
  <Characters>84833</Characters>
  <Application>Microsoft Office Word</Application>
  <DocSecurity>0</DocSecurity>
  <Lines>706</Lines>
  <Paragraphs>199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cp:lastModifiedBy>
  <cp:revision>301</cp:revision>
  <dcterms:created xsi:type="dcterms:W3CDTF">2021-08-16T21:45:00Z</dcterms:created>
  <dcterms:modified xsi:type="dcterms:W3CDTF">2021-08-17T06:13:00Z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