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771B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0771B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0771B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0771B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 xml:space="preserve">possible N2 of low priority transmission is larger than N2 of high priority transmission. Although LP transmission overlaps with the </w:t>
            </w:r>
            <w:proofErr w:type="gramStart"/>
            <w:r>
              <w:rPr>
                <w:rFonts w:eastAsia="宋体"/>
                <w:szCs w:val="20"/>
                <w:lang w:eastAsia="zh-CN"/>
              </w:rPr>
              <w:t>first time</w:t>
            </w:r>
            <w:proofErr w:type="gramEnd"/>
            <w:r>
              <w:rPr>
                <w:rFonts w:eastAsia="宋体"/>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 and</w:t>
            </w:r>
            <w:proofErr w:type="spellEnd"/>
            <w:r>
              <w:rPr>
                <w:rFonts w:eastAsia="宋体"/>
                <w:lang w:eastAsia="zh-CN"/>
              </w:rPr>
              <w:t xml:space="preserve">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 xml:space="preserve">Concerning the FFS under Option 2, or more generally the scenarios with more than two overlapping </w:t>
            </w:r>
            <w:proofErr w:type="gramStart"/>
            <w:r>
              <w:rPr>
                <w:rFonts w:eastAsia="宋体"/>
                <w:szCs w:val="20"/>
                <w:lang w:eastAsia="zh-CN"/>
              </w:rPr>
              <w:t>channel</w:t>
            </w:r>
            <w:proofErr w:type="gramEnd"/>
            <w:r>
              <w:rPr>
                <w:rFonts w:eastAsia="宋体"/>
                <w:szCs w:val="20"/>
                <w:lang w:eastAsia="zh-CN"/>
              </w:rPr>
              <w:t xml:space="preserve">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w:t>
            </w:r>
            <w:proofErr w:type="gramStart"/>
            <w:r>
              <w:rPr>
                <w:rFonts w:eastAsia="宋体"/>
                <w:szCs w:val="20"/>
                <w:lang w:eastAsia="zh-CN"/>
              </w:rPr>
              <w:t>takes</w:t>
            </w:r>
            <w:proofErr w:type="gramEnd"/>
            <w:r>
              <w:rPr>
                <w:rFonts w:eastAsia="宋体"/>
                <w:szCs w:val="20"/>
                <w:lang w:eastAsia="zh-CN"/>
              </w:rPr>
              <w:t xml:space="preserve">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 xml:space="preserve">UE puts all PUCCHs (regardless of HP or LP) into a single set of </w:t>
            </w:r>
            <w:proofErr w:type="gramStart"/>
            <w:r w:rsidRPr="002B3E1D">
              <w:rPr>
                <w:rFonts w:eastAsia="宋体"/>
                <w:strike/>
                <w:szCs w:val="20"/>
                <w:lang w:eastAsia="zh-CN"/>
              </w:rPr>
              <w:t>Q</w:t>
            </w:r>
            <w:proofErr w:type="gramEnd"/>
            <w:r w:rsidRPr="002B3E1D">
              <w:rPr>
                <w:rFonts w:eastAsia="宋体"/>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either Option 1 and Option 2, I think the sensible thing is to fall back to only 2 overlapping PUCCH/PUSCH.  Afterall, most of the agreements we made so far concerns 2 overlapping PUCCH/PUSCH and the effort is not wasted.  That </w:t>
            </w:r>
            <w:proofErr w:type="gramStart"/>
            <w:r>
              <w:rPr>
                <w:rFonts w:eastAsia="宋体"/>
                <w:szCs w:val="20"/>
                <w:lang w:eastAsia="zh-CN"/>
              </w:rPr>
              <w:t>is</w:t>
            </w:r>
            <w:proofErr w:type="gramEnd"/>
            <w:r>
              <w:rPr>
                <w:rFonts w:eastAsia="宋体"/>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宋体"/>
                <w:szCs w:val="20"/>
                <w:lang w:eastAsia="zh-CN"/>
              </w:rPr>
              <w:t>channel</w:t>
            </w:r>
            <w:proofErr w:type="gramEnd"/>
            <w:r>
              <w:rPr>
                <w:rFonts w:eastAsia="宋体"/>
                <w:szCs w:val="20"/>
                <w:lang w:eastAsia="zh-CN"/>
              </w:rPr>
              <w:t xml:space="preserve">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proofErr w:type="gram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proofErr w:type="gram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 xml:space="preserve">If we have to </w:t>
            </w:r>
            <w:proofErr w:type="gramStart"/>
            <w:r>
              <w:rPr>
                <w:rFonts w:eastAsia="宋体"/>
                <w:szCs w:val="20"/>
                <w:lang w:eastAsia="zh-CN"/>
              </w:rPr>
              <w:t>make a decision</w:t>
            </w:r>
            <w:proofErr w:type="gramEnd"/>
            <w:r>
              <w:rPr>
                <w:rFonts w:eastAsia="宋体"/>
                <w:szCs w:val="20"/>
                <w:lang w:eastAsia="zh-CN"/>
              </w:rPr>
              <w:t xml:space="preserve">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w:t>
            </w:r>
            <w:proofErr w:type="gramStart"/>
            <w:r>
              <w:rPr>
                <w:rFonts w:eastAsia="宋体"/>
                <w:szCs w:val="20"/>
                <w:lang w:eastAsia="zh-CN"/>
              </w:rPr>
              <w:t>make a decision</w:t>
            </w:r>
            <w:proofErr w:type="gramEnd"/>
            <w:r>
              <w:rPr>
                <w:rFonts w:eastAsia="宋体"/>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宋体"/>
                <w:szCs w:val="20"/>
                <w:lang w:eastAsia="zh-CN"/>
              </w:rPr>
              <w:t>ignore</w:t>
            </w:r>
            <w:proofErr w:type="gramEnd"/>
            <w:r>
              <w:rPr>
                <w:rFonts w:eastAsia="宋体"/>
                <w:szCs w:val="20"/>
                <w:lang w:eastAsia="zh-CN"/>
              </w:rPr>
              <w:t xml:space="preserv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 xml:space="preserve">Furthermore: if the down-selection is not possible, we don’t see any point to address individual combinations like how to mux HP HARQ-ACK </w:t>
            </w:r>
            <w:proofErr w:type="gramStart"/>
            <w:r>
              <w:rPr>
                <w:rFonts w:eastAsia="宋体"/>
                <w:szCs w:val="20"/>
                <w:lang w:eastAsia="zh-CN"/>
              </w:rPr>
              <w:t>+  LP</w:t>
            </w:r>
            <w:proofErr w:type="gramEnd"/>
            <w:r>
              <w:rPr>
                <w:rFonts w:eastAsia="宋体"/>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w:t>
            </w:r>
            <w:proofErr w:type="gramStart"/>
            <w:r>
              <w:rPr>
                <w:rFonts w:eastAsia="宋体"/>
                <w:szCs w:val="20"/>
                <w:lang w:eastAsia="zh-CN"/>
              </w:rPr>
              <w:t>make a decision</w:t>
            </w:r>
            <w:proofErr w:type="gramEnd"/>
            <w:r>
              <w:rPr>
                <w:rFonts w:eastAsia="宋体"/>
                <w:szCs w:val="20"/>
                <w:lang w:eastAsia="zh-CN"/>
              </w:rPr>
              <w:t xml:space="preserve">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w:t>
            </w:r>
            <w:proofErr w:type="gramStart"/>
            <w:r>
              <w:rPr>
                <w:rFonts w:eastAsia="宋体" w:hint="eastAsia"/>
                <w:szCs w:val="20"/>
                <w:lang w:eastAsia="zh-CN"/>
              </w:rPr>
              <w:t>Thus</w:t>
            </w:r>
            <w:proofErr w:type="gramEnd"/>
            <w:r>
              <w:rPr>
                <w:rFonts w:eastAsia="宋体" w:hint="eastAsia"/>
                <w:szCs w:val="20"/>
                <w:lang w:eastAsia="zh-CN"/>
              </w:rPr>
              <w:t xml:space="preserve">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w:t>
            </w:r>
            <w:proofErr w:type="gramStart"/>
            <w:r>
              <w:rPr>
                <w:rFonts w:eastAsia="宋体"/>
                <w:szCs w:val="20"/>
                <w:lang w:eastAsia="zh-CN"/>
              </w:rPr>
              <w:t>So</w:t>
            </w:r>
            <w:proofErr w:type="gramEnd"/>
            <w:r>
              <w:rPr>
                <w:rFonts w:eastAsia="宋体"/>
                <w:szCs w:val="20"/>
                <w:lang w:eastAsia="zh-CN"/>
              </w:rPr>
              <w:t xml:space="preserve">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5pt;height:15.05pt;mso-width-percent:0;mso-height-percent:0;mso-width-percent:0;mso-height-percent:0" o:ole="">
            <v:imagedata r:id="rId49" o:title=""/>
          </v:shape>
          <o:OLEObject Type="Embed" ProgID="Equation.3" ShapeID="_x0000_i1025" DrawAspect="Content" ObjectID="_1691438268"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 xml:space="preserve">For the encoding method of HP HARQ-ACK or LP HARQ-ACK of 1-2 bit(s), support Option 1, i.e., </w:t>
            </w:r>
            <w:proofErr w:type="gramStart"/>
            <w:r w:rsidRPr="005C042D">
              <w:rPr>
                <w:b/>
                <w:i/>
              </w:rPr>
              <w:t>1 bit</w:t>
            </w:r>
            <w:proofErr w:type="gramEnd"/>
            <w:r w:rsidRPr="005C042D">
              <w:rPr>
                <w:b/>
                <w:i/>
              </w:rPr>
              <w:t xml:space="preserve">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771B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771B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771B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55pt;height:15.05pt;mso-width-percent:0;mso-height-percent:0;mso-width-percent:0;mso-height-percent:0" o:ole="">
                  <v:imagedata r:id="rId49" o:title=""/>
                </v:shape>
                <o:OLEObject Type="Embed" ProgID="Equation.3" ShapeID="_x0000_i1026" DrawAspect="Content" ObjectID="_169143826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771B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771B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771B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771B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771B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9pt;height:15.05pt;mso-width-percent:0;mso-height-percent:0;mso-width-percent:0;mso-height-percent:0" o:ole="">
                  <v:imagedata r:id="rId54" o:title=""/>
                </v:shape>
                <o:OLEObject Type="Embed" ProgID="Equation.3" ShapeID="_x0000_i1027" DrawAspect="Content" ObjectID="_169143827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14184E" w:rsidRPr="00602A5F">
              <w:rPr>
                <w:noProof/>
                <w:position w:val="-10"/>
                <w:sz w:val="21"/>
                <w:szCs w:val="22"/>
                <w:lang w:eastAsia="zh-CN"/>
              </w:rPr>
              <w:object w:dxaOrig="460" w:dyaOrig="380" w14:anchorId="02AB2491">
                <v:shape id="_x0000_i1028" type="#_x0000_t75" alt="" style="width:21.9pt;height:15.05pt;mso-width-percent:0;mso-height-percent:0;mso-width-percent:0;mso-height-percent:0" o:ole="">
                  <v:imagedata r:id="rId56" o:title=""/>
                </v:shape>
                <o:OLEObject Type="Embed" ProgID="Equation.3" ShapeID="_x0000_i1028" DrawAspect="Content" ObjectID="_169143827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9pt;height:15.05pt;mso-width-percent:0;mso-height-percent:0;mso-width-percent:0;mso-height-percent:0" o:ole="">
                    <v:imagedata r:id="rId58" o:title=""/>
                  </v:shape>
                  <o:OLEObject Type="Embed" ProgID="Equation.3" ShapeID="_x0000_i1029" DrawAspect="Content" ObjectID="_1691438272"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6pt;height:21.9pt;mso-width-percent:0;mso-height-percent:0;mso-width-percent:0;mso-height-percent:0" o:ole="">
                    <v:imagedata r:id="rId60" o:title=""/>
                  </v:shape>
                  <o:OLEObject Type="Embed" ProgID="Equation.3" ShapeID="_x0000_i1030" DrawAspect="Content" ObjectID="_1691438273"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15pt;height:21.9pt;mso-width-percent:0;mso-height-percent:0;mso-width-percent:0;mso-height-percent:0" o:ole="">
                    <v:imagedata r:id="rId62" o:title=""/>
                  </v:shape>
                  <o:OLEObject Type="Embed" ProgID="Equation.3" ShapeID="_x0000_i1031" DrawAspect="Content" ObjectID="_169143827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9pt;height:15.05pt;mso-width-percent:0;mso-height-percent:0;mso-width-percent:0;mso-height-percent:0" o:ole="">
                    <v:imagedata r:id="rId58" o:title=""/>
                  </v:shape>
                  <o:OLEObject Type="Embed" ProgID="Equation.3" ShapeID="_x0000_i1032" DrawAspect="Content" ObjectID="_1691438275"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 xml:space="preserve">Lower overhead and seemingly </w:t>
            </w:r>
            <w:proofErr w:type="gramStart"/>
            <w:r>
              <w:rPr>
                <w:rFonts w:eastAsia="宋体"/>
                <w:lang w:eastAsia="zh-CN"/>
              </w:rPr>
              <w:t>less</w:t>
            </w:r>
            <w:proofErr w:type="gramEnd"/>
            <w:r>
              <w:rPr>
                <w:rFonts w:eastAsia="宋体"/>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proofErr w:type="gramStart"/>
            <w:r w:rsidR="00EF2C75">
              <w:rPr>
                <w:rFonts w:eastAsia="宋体"/>
                <w:lang w:eastAsia="zh-CN"/>
              </w:rPr>
              <w:t>Also</w:t>
            </w:r>
            <w:proofErr w:type="gramEnd"/>
            <w:r w:rsidR="00EF2C75">
              <w:rPr>
                <w:rFonts w:eastAsia="宋体"/>
                <w:lang w:eastAsia="zh-CN"/>
              </w:rPr>
              <w:t xml:space="preserve">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w:t>
            </w:r>
            <w:proofErr w:type="gramStart"/>
            <w:r>
              <w:rPr>
                <w:rFonts w:eastAsia="宋体"/>
                <w:lang w:eastAsia="zh-CN"/>
              </w:rPr>
              <w:t>1 bit</w:t>
            </w:r>
            <w:proofErr w:type="gramEnd"/>
            <w:r>
              <w:rPr>
                <w:rFonts w:eastAsia="宋体"/>
                <w:lang w:eastAsia="zh-CN"/>
              </w:rPr>
              <w:t xml:space="preserve">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w:t>
            </w:r>
            <w:proofErr w:type="gramStart"/>
            <w:r>
              <w:rPr>
                <w:rFonts w:eastAsia="宋体"/>
                <w:lang w:eastAsia="zh-CN"/>
              </w:rPr>
              <w:t>1 bit</w:t>
            </w:r>
            <w:proofErr w:type="gramEnd"/>
            <w:r>
              <w:rPr>
                <w:rFonts w:eastAsia="宋体"/>
                <w:lang w:eastAsia="zh-CN"/>
              </w:rPr>
              <w:t xml:space="preserve">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 xml:space="preserve">/UE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8202"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202"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lastRenderedPageBreak/>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202"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202"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202"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8202"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p>
        </w:tc>
        <w:tc>
          <w:tcPr>
            <w:tcW w:w="8202"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02"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202"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on “even larger performance degradation is expected for 1-bit HP HARQ-ACK.”, as Ericsson and we have explained, for the </w:t>
            </w:r>
            <w:proofErr w:type="gramStart"/>
            <w:r>
              <w:rPr>
                <w:rFonts w:eastAsia="宋体"/>
                <w:szCs w:val="20"/>
                <w:lang w:eastAsia="zh-CN"/>
              </w:rPr>
              <w:t>1 bit</w:t>
            </w:r>
            <w:proofErr w:type="gramEnd"/>
            <w:r>
              <w:rPr>
                <w:rFonts w:eastAsia="宋体"/>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scrambling, for </w:t>
            </w:r>
            <w:proofErr w:type="gramStart"/>
            <w:r>
              <w:rPr>
                <w:rFonts w:eastAsia="宋体"/>
                <w:szCs w:val="20"/>
                <w:lang w:eastAsia="zh-CN"/>
              </w:rPr>
              <w:t>1 bit</w:t>
            </w:r>
            <w:proofErr w:type="gramEnd"/>
            <w:r>
              <w:rPr>
                <w:rFonts w:eastAsia="宋体"/>
                <w:szCs w:val="20"/>
                <w:lang w:eastAsia="zh-CN"/>
              </w:rPr>
              <w:t xml:space="preserve"> case, it exists according to the spec below.</w:t>
            </w:r>
          </w:p>
          <w:tbl>
            <w:tblPr>
              <w:tblStyle w:val="af8"/>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05pt;height:15.65pt" o:ole="">
                              <v:imagedata r:id="rId65" o:title=""/>
                            </v:shape>
                            <o:OLEObject Type="Embed" ProgID="Equation.3" ShapeID="_x0000_i1033" DrawAspect="Content" ObjectID="_1691438276"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1pt;height:15.05pt" o:ole="">
                              <v:imagedata r:id="rId67" o:title=""/>
                            </v:shape>
                            <o:OLEObject Type="Embed" ProgID="Equation.3" ShapeID="_x0000_i1034" DrawAspect="Content" ObjectID="_1691438277"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4pt;height:15.65pt" o:ole="">
                              <v:imagedata r:id="rId69" o:title=""/>
                            </v:shape>
                            <o:OLEObject Type="Embed" ProgID="Equation.3" ShapeID="_x0000_i1035" DrawAspect="Content" ObjectID="_1691438278"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65pt;height:15.65pt" o:ole="">
                              <v:imagedata r:id="rId71" o:title=""/>
                            </v:shape>
                            <o:OLEObject Type="Embed" ProgID="Equation.3" ShapeID="_x0000_i1036" DrawAspect="Content" ObjectID="_1691438279"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t>
            </w:r>
            <w:proofErr w:type="spellStart"/>
            <w:r>
              <w:rPr>
                <w:rFonts w:eastAsia="宋体"/>
                <w:szCs w:val="20"/>
                <w:lang w:eastAsia="zh-CN"/>
              </w:rPr>
              <w:t>oppo’s</w:t>
            </w:r>
            <w:proofErr w:type="spellEnd"/>
            <w:r>
              <w:rPr>
                <w:rFonts w:eastAsia="宋体"/>
                <w:szCs w:val="20"/>
                <w:lang w:eastAsia="zh-CN"/>
              </w:rPr>
              <w:t xml:space="preserve">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8"/>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9pt;height:15.65pt" o:ole="">
                        <v:imagedata r:id="rId73" o:title=""/>
                      </v:shape>
                      <o:OLEObject Type="Embed" ProgID="Equation.3" ShapeID="_x0000_i1037" DrawAspect="Content" ObjectID="_1691438280"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3pt;height:15.05pt" o:ole="">
                              <v:imagedata r:id="rId75" o:title=""/>
                            </v:shape>
                            <o:OLEObject Type="Embed" ProgID="Equation.3" ShapeID="_x0000_i1038" DrawAspect="Content" ObjectID="_1691438281"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6pt;height:15.05pt" o:ole="">
                              <v:imagedata r:id="rId77" o:title=""/>
                            </v:shape>
                            <o:OLEObject Type="Embed" ProgID="Equation.3" ShapeID="_x0000_i1039" DrawAspect="Content" ObjectID="_1691438282"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6pt;height:15.05pt" o:ole="">
                              <v:imagedata r:id="rId79" o:title=""/>
                            </v:shape>
                            <o:OLEObject Type="Embed" ProgID="Equation.3" ShapeID="_x0000_i1040" DrawAspect="Content" ObjectID="_1691438283"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6pt;height:15.05pt" o:ole="">
                              <v:imagedata r:id="rId79" o:title=""/>
                            </v:shape>
                            <o:OLEObject Type="Embed" ProgID="Equation.3" ShapeID="_x0000_i1041" DrawAspect="Content" ObjectID="_1691438284"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6pt;height:15.05pt" o:ole="">
                              <v:imagedata r:id="rId79" o:title=""/>
                            </v:shape>
                            <o:OLEObject Type="Embed" ProgID="Equation.3" ShapeID="_x0000_i1042" DrawAspect="Content" ObjectID="_1691438285"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6pt;height:15.05pt" o:ole="">
                              <v:imagedata r:id="rId79" o:title=""/>
                            </v:shape>
                            <o:OLEObject Type="Embed" ProgID="Equation.3" ShapeID="_x0000_i1043" DrawAspect="Content" ObjectID="_1691438286"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35pt;height:18.15pt" o:ole="">
                              <v:imagedata r:id="rId60" o:title=""/>
                            </v:shape>
                            <o:OLEObject Type="Embed" ProgID="Equation.3" ShapeID="_x0000_i1044" DrawAspect="Content" ObjectID="_1691438287"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4pt;height:18.15pt" o:ole="">
                              <v:imagedata r:id="rId62" o:title=""/>
                            </v:shape>
                            <o:OLEObject Type="Embed" ProgID="Equation.3" ShapeID="_x0000_i1045" DrawAspect="Content" ObjectID="_1691438288"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9pt;height:18.15pt" o:ole="">
                              <v:imagedata r:id="rId86" o:title=""/>
                            </v:shape>
                            <o:OLEObject Type="Embed" ProgID="Equation.3" ShapeID="_x0000_i1046" DrawAspect="Content" ObjectID="_1691438289"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7pt;height:18.15pt" o:ole="">
                              <v:imagedata r:id="rId88" o:title=""/>
                            </v:shape>
                            <o:OLEObject Type="Embed" ProgID="Equation.3" ShapeID="_x0000_i1047" DrawAspect="Content" ObjectID="_1691438290"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45pt;height:18.15pt" o:ole="">
                              <v:imagedata r:id="rId90" o:title=""/>
                            </v:shape>
                            <o:OLEObject Type="Embed" ProgID="Equation.3" ShapeID="_x0000_i1048" DrawAspect="Content" ObjectID="_1691438291"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85pt;height:18.15pt" o:ole="">
                              <v:imagedata r:id="rId92" o:title=""/>
                            </v:shape>
                            <o:OLEObject Type="Embed" ProgID="Equation.3" ShapeID="_x0000_i1049" DrawAspect="Content" ObjectID="_1691438292"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w:t>
            </w:r>
            <w:proofErr w:type="gramStart"/>
            <w:r>
              <w:rPr>
                <w:rFonts w:eastAsia="宋体"/>
                <w:szCs w:val="20"/>
                <w:lang w:eastAsia="zh-CN"/>
              </w:rPr>
              <w:t>provide</w:t>
            </w:r>
            <w:proofErr w:type="gramEnd"/>
            <w:r>
              <w:rPr>
                <w:rFonts w:eastAsia="宋体"/>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w:t>
            </w:r>
            <w:proofErr w:type="gramStart"/>
            <w:r>
              <w:rPr>
                <w:rFonts w:eastAsia="宋体"/>
                <w:szCs w:val="20"/>
                <w:lang w:eastAsia="zh-CN"/>
              </w:rPr>
              <w:t>1 bit</w:t>
            </w:r>
            <w:proofErr w:type="gramEnd"/>
            <w:r>
              <w:rPr>
                <w:rFonts w:eastAsia="宋体"/>
                <w:szCs w:val="20"/>
                <w:lang w:eastAsia="zh-CN"/>
              </w:rPr>
              <w:t xml:space="preserve">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宋体"/>
                <w:szCs w:val="20"/>
                <w:lang w:eastAsia="zh-CN"/>
              </w:rPr>
              <w:t>Also</w:t>
            </w:r>
            <w:proofErr w:type="gramEnd"/>
            <w:r>
              <w:rPr>
                <w:rFonts w:eastAsia="宋体"/>
                <w:szCs w:val="20"/>
                <w:lang w:eastAsia="zh-CN"/>
              </w:rPr>
              <w:t xml:space="preserve">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w:t>
            </w:r>
            <w:proofErr w:type="gramStart"/>
            <w:r>
              <w:rPr>
                <w:rFonts w:eastAsia="宋体"/>
                <w:szCs w:val="20"/>
                <w:lang w:eastAsia="zh-CN"/>
              </w:rPr>
              <w:t>1 bit</w:t>
            </w:r>
            <w:proofErr w:type="gramEnd"/>
            <w:r>
              <w:rPr>
                <w:rFonts w:eastAsia="宋体"/>
                <w:szCs w:val="20"/>
                <w:lang w:eastAsia="zh-CN"/>
              </w:rPr>
              <w:t xml:space="preserve"> case, and option </w:t>
            </w:r>
            <w:r w:rsidR="00972E10">
              <w:rPr>
                <w:rFonts w:eastAsia="宋体"/>
                <w:szCs w:val="20"/>
                <w:lang w:eastAsia="zh-CN"/>
              </w:rPr>
              <w:t>1</w:t>
            </w:r>
            <w:r>
              <w:rPr>
                <w:rFonts w:eastAsia="宋体"/>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宋体"/>
                <w:szCs w:val="20"/>
                <w:lang w:eastAsia="zh-CN"/>
              </w:rPr>
            </w:pPr>
          </w:p>
        </w:tc>
        <w:tc>
          <w:tcPr>
            <w:tcW w:w="8202" w:type="dxa"/>
            <w:shd w:val="clear" w:color="auto" w:fill="auto"/>
          </w:tcPr>
          <w:p w14:paraId="354E2AAC" w14:textId="77777777" w:rsidR="00E54FFA" w:rsidRPr="00954597" w:rsidRDefault="00E54FFA" w:rsidP="00E54FFA">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771B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771B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w:t>
            </w:r>
            <w:proofErr w:type="gramStart"/>
            <w:r w:rsidR="00B67FF5" w:rsidRPr="00E50514">
              <w:rPr>
                <w:rFonts w:eastAsia="宋体"/>
                <w:b/>
                <w:bCs/>
                <w:szCs w:val="20"/>
                <w:lang w:val="en-GB" w:eastAsia="zh-CN"/>
              </w:rPr>
              <w:t>ACK</w:t>
            </w:r>
            <w:proofErr w:type="gramEnd"/>
          </w:p>
          <w:p w14:paraId="7B6415C8" w14:textId="77777777" w:rsidR="00B67FF5" w:rsidRDefault="000771B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w:t>
            </w:r>
            <w:proofErr w:type="gramStart"/>
            <w:r w:rsidR="00B67FF5">
              <w:rPr>
                <w:rFonts w:eastAsia="宋体"/>
                <w:b/>
                <w:bCs/>
                <w:szCs w:val="20"/>
                <w:lang w:val="en-GB" w:eastAsia="zh-CN"/>
              </w:rPr>
              <w:t>6</w:t>
            </w:r>
            <w:proofErr w:type="gramEnd"/>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771B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771B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771B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771B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771B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w:t>
            </w:r>
            <w:proofErr w:type="gramStart"/>
            <w:r w:rsidR="004B2326">
              <w:rPr>
                <w:rFonts w:eastAsia="宋体"/>
                <w:color w:val="FF0000"/>
                <w:szCs w:val="20"/>
                <w:lang w:eastAsia="zh-CN"/>
              </w:rPr>
              <w:t xml:space="preserve">accurate </w:t>
            </w:r>
            <w:r w:rsidR="00567896">
              <w:rPr>
                <w:rFonts w:eastAsia="宋体"/>
                <w:szCs w:val="20"/>
                <w:lang w:eastAsia="zh-CN"/>
              </w:rPr>
              <w:t>)</w:t>
            </w:r>
            <w:proofErr w:type="gramEnd"/>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xml:space="preserve">, where encoding (as </w:t>
            </w:r>
            <w:proofErr w:type="gramStart"/>
            <w:r>
              <w:rPr>
                <w:rFonts w:eastAsia="宋体"/>
                <w:szCs w:val="20"/>
                <w:lang w:eastAsia="zh-CN"/>
              </w:rPr>
              <w:t>it</w:t>
            </w:r>
            <w:proofErr w:type="gramEnd"/>
            <w:r>
              <w:rPr>
                <w:rFonts w:eastAsia="宋体"/>
                <w:szCs w:val="20"/>
                <w:lang w:eastAsia="zh-CN"/>
              </w:rPr>
              <w:t xml:space="preserve">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proofErr w:type="gramStart"/>
            <w:r w:rsidR="00CC32F6">
              <w:rPr>
                <w:rFonts w:eastAsia="宋体"/>
                <w:lang w:eastAsia="zh-CN"/>
              </w:rPr>
              <w:t>taking into account</w:t>
            </w:r>
            <w:proofErr w:type="gramEnd"/>
            <w:r w:rsidR="00CC32F6">
              <w:rPr>
                <w:rFonts w:eastAsia="宋体"/>
                <w:lang w:eastAsia="zh-CN"/>
              </w:rPr>
              <w:t xml:space="preserve">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w:t>
            </w:r>
            <w:proofErr w:type="gramStart"/>
            <w:r>
              <w:rPr>
                <w:rFonts w:eastAsia="Malgun Gothic"/>
                <w:lang w:eastAsia="ko-KR"/>
              </w:rPr>
              <w:t>is</w:t>
            </w:r>
            <w:proofErr w:type="gramEnd"/>
            <w:r>
              <w:rPr>
                <w:rFonts w:eastAsia="Malgun Gothic"/>
                <w:lang w:eastAsia="ko-KR"/>
              </w:rPr>
              <w:t xml:space="preserve">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w:t>
            </w:r>
            <w:proofErr w:type="gramStart"/>
            <w:r>
              <w:rPr>
                <w:rFonts w:eastAsia="宋体"/>
                <w:lang w:eastAsia="zh-CN"/>
              </w:rPr>
              <w:t>taking into account</w:t>
            </w:r>
            <w:proofErr w:type="gramEnd"/>
            <w:r>
              <w:rPr>
                <w:rFonts w:eastAsia="宋体"/>
                <w:lang w:eastAsia="zh-CN"/>
              </w:rPr>
              <w:t xml:space="preserve">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w:t>
      </w:r>
      <w:proofErr w:type="gramStart"/>
      <w:r w:rsidR="0033456B">
        <w:rPr>
          <w:rFonts w:eastAsia="宋体" w:hint="eastAsia"/>
          <w:lang w:eastAsia="zh-CN"/>
        </w:rPr>
        <w:t>taken into account</w:t>
      </w:r>
      <w:proofErr w:type="gramEnd"/>
      <w:r w:rsidR="0033456B">
        <w:rPr>
          <w:rFonts w:eastAsia="宋体"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proofErr w:type="gramStart"/>
            <w:r w:rsidRPr="00F06263">
              <w:rPr>
                <w:rFonts w:eastAsia="宋体"/>
                <w:color w:val="FF0000"/>
                <w:lang w:eastAsia="zh-CN"/>
              </w:rPr>
              <w:t>Actually</w:t>
            </w:r>
            <w:proofErr w:type="gramEnd"/>
            <w:r w:rsidRPr="00F06263">
              <w:rPr>
                <w:rFonts w:eastAsia="宋体"/>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0771B8"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0771B8"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0771B8"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771B8"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0771B8"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w:t>
                  </w:r>
                  <w:proofErr w:type="gramStart"/>
                  <w:r>
                    <w:rPr>
                      <w:rFonts w:eastAsia="宋体" w:hint="eastAsia"/>
                      <w:i/>
                      <w:iCs/>
                      <w:lang w:eastAsia="zh-CN"/>
                    </w:rPr>
                    <w:t>b(</w:t>
                  </w:r>
                  <w:proofErr w:type="gramEnd"/>
                  <w:r>
                    <w:rPr>
                      <w:rFonts w:eastAsia="宋体"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 xml:space="preserve">Proposal 8: Drop LP HARQ-ACK PUCCH when a LP HARQ-ACK PUCCH with PF0/1 </w:t>
            </w:r>
            <w:proofErr w:type="gramStart"/>
            <w:r w:rsidRPr="00321AAA">
              <w:rPr>
                <w:rFonts w:eastAsiaTheme="minorEastAsia"/>
                <w:b/>
                <w:lang w:eastAsia="ko-KR"/>
              </w:rPr>
              <w:t>overlaps</w:t>
            </w:r>
            <w:proofErr w:type="gramEnd"/>
            <w:r w:rsidRPr="00321AAA">
              <w:rPr>
                <w:rFonts w:eastAsiaTheme="minorEastAsia"/>
                <w:b/>
                <w:lang w:eastAsia="ko-KR"/>
              </w:rPr>
              <w:t xml:space="preserve">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When a PUCCH carrying HP SR with PF0 overlaps with a PUCCH carrying LP HARQ-ACK with PF</w:t>
            </w:r>
            <w:proofErr w:type="gramStart"/>
            <w:r w:rsidRPr="002979E7">
              <w:rPr>
                <w:rFonts w:eastAsia="宋体"/>
                <w:b/>
                <w:i/>
                <w:lang w:eastAsia="zh-CN"/>
              </w:rPr>
              <w:t xml:space="preserve">1,   </w:t>
            </w:r>
            <w:proofErr w:type="gramEnd"/>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proofErr w:type="gramStart"/>
            <w:r>
              <w:rPr>
                <w:rFonts w:eastAsia="宋体" w:hint="eastAsia"/>
                <w:b/>
                <w:i/>
                <w:lang w:eastAsia="zh-CN"/>
              </w:rPr>
              <w:t>1 bit</w:t>
            </w:r>
            <w:proofErr w:type="gramEnd"/>
            <w:r>
              <w:rPr>
                <w:rFonts w:eastAsia="宋体" w:hint="eastAsia"/>
                <w:b/>
                <w:i/>
                <w:lang w:eastAsia="zh-CN"/>
              </w:rPr>
              <w:t xml:space="preserve">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 xml:space="preserve">Option 1: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 xml:space="preserve">Option 2: Multiplexing of </w:t>
            </w:r>
            <w:proofErr w:type="gramStart"/>
            <w:r w:rsidRPr="00904629">
              <w:rPr>
                <w:rFonts w:eastAsia="宋体" w:hint="eastAsia"/>
                <w:b/>
                <w:i/>
                <w:lang w:eastAsia="zh-CN"/>
              </w:rPr>
              <w:t>1</w:t>
            </w:r>
            <w:r>
              <w:rPr>
                <w:rFonts w:eastAsia="宋体" w:hint="eastAsia"/>
                <w:b/>
                <w:i/>
                <w:lang w:eastAsia="zh-CN"/>
              </w:rPr>
              <w:t xml:space="preserve"> </w:t>
            </w:r>
            <w:r w:rsidRPr="00904629">
              <w:rPr>
                <w:rFonts w:eastAsia="宋体" w:hint="eastAsia"/>
                <w:b/>
                <w:i/>
                <w:lang w:eastAsia="zh-CN"/>
              </w:rPr>
              <w:t>bit</w:t>
            </w:r>
            <w:proofErr w:type="gramEnd"/>
            <w:r w:rsidRPr="00904629">
              <w:rPr>
                <w:rFonts w:eastAsia="宋体" w:hint="eastAsia"/>
                <w:b/>
                <w:i/>
                <w:lang w:eastAsia="zh-CN"/>
              </w:rPr>
              <w:t xml:space="preserve">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t>
            </w:r>
            <w:proofErr w:type="gramStart"/>
            <w:r w:rsidR="004D31C9">
              <w:rPr>
                <w:rFonts w:eastAsia="宋体" w:hint="eastAsia"/>
                <w:szCs w:val="20"/>
                <w:lang w:eastAsia="zh-CN"/>
              </w:rPr>
              <w:t>We</w:t>
            </w:r>
            <w:proofErr w:type="gramEnd"/>
            <w:r w:rsidR="004D31C9">
              <w:rPr>
                <w:rFonts w:eastAsia="宋体"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 xml:space="preserve">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xml:space="preserve">. </w:t>
            </w:r>
            <w:proofErr w:type="gramStart"/>
            <w:r>
              <w:rPr>
                <w:rFonts w:eastAsia="宋体"/>
                <w:szCs w:val="20"/>
                <w:lang w:eastAsia="zh-CN"/>
              </w:rPr>
              <w:t>Thus</w:t>
            </w:r>
            <w:proofErr w:type="gramEnd"/>
            <w:r>
              <w:rPr>
                <w:rFonts w:eastAsia="宋体"/>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Rather than spending time to reduce the options for the 3 combinations, it’s more efficient if framework type of issues </w:t>
            </w:r>
            <w:proofErr w:type="gramStart"/>
            <w:r>
              <w:rPr>
                <w:rFonts w:eastAsia="宋体"/>
                <w:color w:val="000000" w:themeColor="text1"/>
                <w:lang w:eastAsia="zh-CN"/>
              </w:rPr>
              <w:t>are</w:t>
            </w:r>
            <w:proofErr w:type="gramEnd"/>
            <w:r>
              <w:rPr>
                <w:rFonts w:eastAsia="宋体"/>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 xml:space="preserve">Multiplexing rule and order (e.g. HP/LP multiplexing </w:t>
      </w:r>
      <w:proofErr w:type="gramStart"/>
      <w:r>
        <w:rPr>
          <w:i/>
        </w:rPr>
        <w:t>is</w:t>
      </w:r>
      <w:proofErr w:type="gramEnd"/>
      <w:r>
        <w:rPr>
          <w:i/>
        </w:rPr>
        <w:t xml:space="preserve">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Dropping </w:t>
            </w:r>
            <w:proofErr w:type="gramStart"/>
            <w:r>
              <w:rPr>
                <w:rFonts w:eastAsia="宋体"/>
                <w:i/>
                <w:lang w:eastAsia="zh-CN"/>
              </w:rPr>
              <w:t>HP</w:t>
            </w:r>
            <w:proofErr w:type="gramEnd"/>
            <w:r>
              <w:rPr>
                <w:rFonts w:eastAsia="宋体"/>
                <w:i/>
                <w:lang w:eastAsia="zh-CN"/>
              </w:rPr>
              <w:t xml:space="preserve">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宋体"/>
                <w:szCs w:val="20"/>
                <w:lang w:eastAsia="zh-CN"/>
              </w:rPr>
              <w:t>Hence</w:t>
            </w:r>
            <w:proofErr w:type="gramEnd"/>
            <w:r w:rsidR="008E23AE">
              <w:rPr>
                <w:rFonts w:eastAsia="宋体"/>
                <w:szCs w:val="20"/>
                <w:lang w:eastAsia="zh-CN"/>
              </w:rPr>
              <w:t xml:space="preserv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1pt;height:30.05pt;mso-width-percent:0;mso-height-percent:0;mso-width-percent:0;mso-height-percent:0" o:ole="">
                        <v:imagedata r:id="rId102" o:title=""/>
                      </v:shape>
                      <o:OLEObject Type="Embed" ProgID="Equation.DSMT4" ShapeID="_x0000_i1050" DrawAspect="Content" ObjectID="_1691438293"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w:t>
            </w:r>
            <w:proofErr w:type="gramStart"/>
            <w:r>
              <w:rPr>
                <w:rFonts w:eastAsia="宋体" w:hint="eastAsia"/>
                <w:szCs w:val="20"/>
                <w:lang w:eastAsia="zh-CN"/>
              </w:rPr>
              <w:t>first round</w:t>
            </w:r>
            <w:proofErr w:type="gramEnd"/>
            <w:r>
              <w:rPr>
                <w:rFonts w:eastAsia="宋体"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proofErr w:type="gramStart"/>
      <w:r w:rsidR="0022145E">
        <w:rPr>
          <w:rFonts w:eastAsia="宋体"/>
          <w:color w:val="0070C0"/>
          <w:szCs w:val="20"/>
          <w:lang w:eastAsia="zh-CN"/>
        </w:rPr>
        <w:t>CATT</w:t>
      </w:r>
      <w:r w:rsidR="006A6EED">
        <w:rPr>
          <w:rFonts w:eastAsia="宋体"/>
          <w:color w:val="0070C0"/>
          <w:szCs w:val="20"/>
          <w:lang w:eastAsia="zh-CN"/>
        </w:rPr>
        <w:t>,Samsung</w:t>
      </w:r>
      <w:proofErr w:type="spellEnd"/>
      <w:proofErr w:type="gram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3: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 xml:space="preserve">Group 4: beta Offsets sets for UCI(s) with at least </w:t>
      </w:r>
      <w:proofErr w:type="gramStart"/>
      <w:r>
        <w:rPr>
          <w:rFonts w:eastAsia="宋体"/>
          <w:bCs/>
          <w:szCs w:val="20"/>
          <w:lang w:eastAsia="zh-CN"/>
        </w:rPr>
        <w:t>one  UCI</w:t>
      </w:r>
      <w:proofErr w:type="gramEnd"/>
      <w:r>
        <w:rPr>
          <w:rFonts w:eastAsia="宋体"/>
          <w:bCs/>
          <w:szCs w:val="20"/>
          <w:lang w:eastAsia="zh-CN"/>
        </w:rPr>
        <w:t xml:space="preserve">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9pt;height:6.9pt;mso-width-percent:0;mso-height-percent:0;mso-width-percent:0;mso-height-percent:0" o:ole="">
                  <v:imagedata r:id="rId104" o:title=""/>
                </v:shape>
                <o:OLEObject Type="Embed" ProgID="Equation.DSMT4" ShapeID="_x0000_i1051" DrawAspect="Content" ObjectID="_1691438294"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9pt;height:16.9pt;mso-width-percent:0;mso-height-percent:0;mso-width-percent:0;mso-height-percent:0" o:ole="">
                        <v:imagedata r:id="rId106" o:title=""/>
                      </v:shape>
                      <o:OLEObject Type="Embed" ProgID="Equation.3" ShapeID="_x0000_i1052" DrawAspect="Content" ObjectID="_1691438295"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771B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771B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w:t>
            </w:r>
            <w:proofErr w:type="gramStart"/>
            <w:r>
              <w:rPr>
                <w:szCs w:val="22"/>
              </w:rPr>
              <w:t>can do</w:t>
            </w:r>
            <w:proofErr w:type="gramEnd"/>
            <w:r>
              <w:rPr>
                <w:szCs w:val="22"/>
              </w:rPr>
              <w:t xml:space="preserve">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proofErr w:type="gramStart"/>
      <w:r>
        <w:rPr>
          <w:lang w:eastAsia="zh-CN"/>
        </w:rPr>
        <w:t>Mr.Chairman</w:t>
      </w:r>
      <w:proofErr w:type="spellEnd"/>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w:t>
            </w:r>
            <w:proofErr w:type="gramStart"/>
            <w:r>
              <w:rPr>
                <w:rFonts w:eastAsiaTheme="minorEastAsia" w:hint="eastAsia"/>
                <w:lang w:eastAsia="zh-CN"/>
              </w:rPr>
              <w:t>1 or 2 bits</w:t>
            </w:r>
            <w:proofErr w:type="gramEnd"/>
            <w:r>
              <w:rPr>
                <w:rFonts w:eastAsiaTheme="minorEastAsia" w:hint="eastAsia"/>
                <w:lang w:eastAsia="zh-CN"/>
              </w:rPr>
              <w:t xml:space="preserve">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proofErr w:type="gramStart"/>
      <w:r w:rsidR="00871843">
        <w:rPr>
          <w:lang w:eastAsia="zh-CN"/>
        </w:rPr>
        <w:t>Mr.Chairman</w:t>
      </w:r>
      <w:proofErr w:type="spellEnd"/>
      <w:proofErr w:type="gram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499B7C1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proofErr w:type="gramStart"/>
            <w:r w:rsidR="00DE5648">
              <w:rPr>
                <w:rFonts w:eastAsiaTheme="minorEastAsia"/>
                <w:lang w:eastAsia="zh-CN"/>
              </w:rPr>
              <w:t>ITRI</w:t>
            </w:r>
            <w:r w:rsidR="0054397D">
              <w:rPr>
                <w:rFonts w:eastAsiaTheme="minorEastAsia"/>
                <w:lang w:eastAsia="zh-CN"/>
              </w:rPr>
              <w:t>,vivo</w:t>
            </w:r>
            <w:proofErr w:type="spellEnd"/>
            <w:proofErr w:type="gram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bookmarkStart w:id="97" w:name="_GoBack"/>
      <w:bookmarkEnd w:id="97"/>
      <w:r w:rsidRPr="0065558D">
        <w:rPr>
          <w:lang w:eastAsia="zh-CN"/>
        </w:rPr>
        <w:t xml:space="preserve">9.2.5. </w:t>
      </w:r>
    </w:p>
    <w:p w14:paraId="3F501BFF" w14:textId="77777777" w:rsid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1DB2ABE5" w14:textId="008D144A" w:rsidR="0065558D" w:rsidRPr="0065558D" w:rsidRDefault="0065558D" w:rsidP="0065558D">
      <w:pPr>
        <w:pStyle w:val="aff0"/>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r w:rsidRPr="0065558D">
        <w:rPr>
          <w:rFonts w:eastAsia="宋体"/>
          <w:bCs/>
          <w:szCs w:val="20"/>
          <w:lang w:eastAsia="zh-CN"/>
        </w:rPr>
        <w:br/>
      </w:r>
    </w:p>
    <w:tbl>
      <w:tblPr>
        <w:tblStyle w:val="af8"/>
        <w:tblW w:w="0" w:type="auto"/>
        <w:tblLook w:val="04A0" w:firstRow="1" w:lastRow="0" w:firstColumn="1" w:lastColumn="0" w:noHBand="0" w:noVBand="1"/>
      </w:tblPr>
      <w:tblGrid>
        <w:gridCol w:w="1271"/>
        <w:gridCol w:w="7791"/>
      </w:tblGrid>
      <w:tr w:rsidR="00562938" w14:paraId="610A24BD" w14:textId="77777777" w:rsidTr="00DD50BA">
        <w:tc>
          <w:tcPr>
            <w:tcW w:w="1271" w:type="dxa"/>
          </w:tcPr>
          <w:p w14:paraId="2DA838BC" w14:textId="77777777" w:rsidR="00562938" w:rsidRDefault="00562938" w:rsidP="00DD50B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77777777" w:rsidR="00562938" w:rsidRDefault="00562938" w:rsidP="00DD50BA">
            <w:pPr>
              <w:pStyle w:val="a0"/>
              <w:spacing w:after="0"/>
              <w:rPr>
                <w:rFonts w:eastAsiaTheme="minorEastAsia"/>
                <w:lang w:eastAsia="zh-CN"/>
              </w:rPr>
            </w:pPr>
          </w:p>
        </w:tc>
      </w:tr>
      <w:tr w:rsidR="00562938" w14:paraId="6A48DC50" w14:textId="77777777" w:rsidTr="00DD50BA">
        <w:tc>
          <w:tcPr>
            <w:tcW w:w="1271" w:type="dxa"/>
          </w:tcPr>
          <w:p w14:paraId="5D30637D" w14:textId="77777777" w:rsidR="00562938" w:rsidRDefault="00562938" w:rsidP="00DD50B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DD50BA">
            <w:pPr>
              <w:pStyle w:val="a0"/>
              <w:spacing w:after="0"/>
              <w:rPr>
                <w:rFonts w:eastAsiaTheme="minorEastAsia"/>
                <w:lang w:eastAsia="zh-CN"/>
              </w:rPr>
            </w:pPr>
          </w:p>
        </w:tc>
      </w:tr>
      <w:tr w:rsidR="00562938" w14:paraId="7BF1B8CF" w14:textId="77777777" w:rsidTr="00DD50BA">
        <w:tc>
          <w:tcPr>
            <w:tcW w:w="1271" w:type="dxa"/>
            <w:shd w:val="clear" w:color="auto" w:fill="D9D9D9" w:themeFill="background1" w:themeFillShade="D9"/>
          </w:tcPr>
          <w:p w14:paraId="0838CCCC" w14:textId="77777777" w:rsidR="00562938" w:rsidRDefault="00562938" w:rsidP="00DD50B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DD50B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DD50BA">
        <w:tc>
          <w:tcPr>
            <w:tcW w:w="1271" w:type="dxa"/>
          </w:tcPr>
          <w:p w14:paraId="034BDCE2" w14:textId="77777777" w:rsidR="00562938" w:rsidRDefault="00562938" w:rsidP="00DD50BA">
            <w:pPr>
              <w:pStyle w:val="a0"/>
              <w:spacing w:after="0"/>
              <w:rPr>
                <w:rFonts w:eastAsiaTheme="minorEastAsia"/>
                <w:lang w:eastAsia="zh-CN"/>
              </w:rPr>
            </w:pPr>
          </w:p>
        </w:tc>
        <w:tc>
          <w:tcPr>
            <w:tcW w:w="7791" w:type="dxa"/>
          </w:tcPr>
          <w:p w14:paraId="10656B00" w14:textId="77777777" w:rsidR="00562938" w:rsidRDefault="00562938" w:rsidP="00DD50BA">
            <w:pPr>
              <w:pStyle w:val="a0"/>
              <w:spacing w:after="0"/>
              <w:rPr>
                <w:rFonts w:eastAsiaTheme="minorEastAsia"/>
                <w:lang w:eastAsia="zh-CN"/>
              </w:rPr>
            </w:pPr>
          </w:p>
        </w:tc>
      </w:tr>
      <w:tr w:rsidR="00562938" w14:paraId="07D6B974" w14:textId="77777777" w:rsidTr="00DD50BA">
        <w:tc>
          <w:tcPr>
            <w:tcW w:w="1271" w:type="dxa"/>
          </w:tcPr>
          <w:p w14:paraId="646FEC32" w14:textId="77777777" w:rsidR="00562938" w:rsidRDefault="00562938" w:rsidP="00DD50BA">
            <w:pPr>
              <w:pStyle w:val="a0"/>
              <w:spacing w:after="0"/>
              <w:rPr>
                <w:rFonts w:eastAsiaTheme="minorEastAsia"/>
                <w:lang w:eastAsia="zh-CN"/>
              </w:rPr>
            </w:pPr>
          </w:p>
        </w:tc>
        <w:tc>
          <w:tcPr>
            <w:tcW w:w="7791" w:type="dxa"/>
          </w:tcPr>
          <w:p w14:paraId="34C51581" w14:textId="77777777" w:rsidR="00562938" w:rsidRDefault="00562938" w:rsidP="00DD50BA">
            <w:pPr>
              <w:pStyle w:val="a0"/>
              <w:spacing w:after="0"/>
              <w:rPr>
                <w:rFonts w:eastAsiaTheme="minorEastAsia"/>
                <w:lang w:eastAsia="zh-CN"/>
              </w:rPr>
            </w:pPr>
          </w:p>
        </w:tc>
      </w:tr>
      <w:tr w:rsidR="00562938" w14:paraId="1D76DDE6" w14:textId="77777777" w:rsidTr="00DD50BA">
        <w:tc>
          <w:tcPr>
            <w:tcW w:w="1271" w:type="dxa"/>
          </w:tcPr>
          <w:p w14:paraId="53954479" w14:textId="77777777" w:rsidR="00562938" w:rsidRDefault="00562938" w:rsidP="00DD50BA">
            <w:pPr>
              <w:pStyle w:val="a0"/>
              <w:spacing w:after="0"/>
              <w:rPr>
                <w:rFonts w:eastAsiaTheme="minorEastAsia"/>
                <w:lang w:eastAsia="zh-CN"/>
              </w:rPr>
            </w:pPr>
          </w:p>
        </w:tc>
        <w:tc>
          <w:tcPr>
            <w:tcW w:w="7791" w:type="dxa"/>
          </w:tcPr>
          <w:p w14:paraId="2070ABAD" w14:textId="77777777" w:rsidR="00562938" w:rsidRDefault="00562938" w:rsidP="00DD50BA">
            <w:pPr>
              <w:pStyle w:val="a0"/>
              <w:spacing w:after="0"/>
              <w:rPr>
                <w:rFonts w:eastAsiaTheme="minorEastAsia"/>
                <w:lang w:eastAsia="zh-CN"/>
              </w:rPr>
            </w:pP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771B8" w:rsidP="00F720A4">
      <w:pPr>
        <w:pStyle w:val="aff0"/>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771B8" w:rsidP="00F720A4">
      <w:pPr>
        <w:pStyle w:val="aff0"/>
        <w:numPr>
          <w:ilvl w:val="0"/>
          <w:numId w:val="101"/>
        </w:numPr>
        <w:rPr>
          <w:lang w:eastAsia="x-none"/>
        </w:rPr>
      </w:pPr>
      <w:hyperlink r:id="rId109"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0771B8" w:rsidP="00F720A4">
      <w:pPr>
        <w:pStyle w:val="aff0"/>
        <w:numPr>
          <w:ilvl w:val="0"/>
          <w:numId w:val="101"/>
        </w:numPr>
        <w:rPr>
          <w:lang w:eastAsia="x-none"/>
        </w:rPr>
      </w:pPr>
      <w:hyperlink r:id="rId110"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771B8" w:rsidP="00F720A4">
      <w:pPr>
        <w:pStyle w:val="aff0"/>
        <w:numPr>
          <w:ilvl w:val="0"/>
          <w:numId w:val="101"/>
        </w:numPr>
        <w:rPr>
          <w:lang w:eastAsia="x-none"/>
        </w:rPr>
      </w:pPr>
      <w:hyperlink r:id="rId111"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771B8" w:rsidP="00F720A4">
      <w:pPr>
        <w:pStyle w:val="aff0"/>
        <w:numPr>
          <w:ilvl w:val="0"/>
          <w:numId w:val="101"/>
        </w:numPr>
        <w:rPr>
          <w:lang w:eastAsia="x-none"/>
        </w:rPr>
      </w:pPr>
      <w:hyperlink r:id="rId112"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0771B8" w:rsidP="00F720A4">
      <w:pPr>
        <w:pStyle w:val="aff0"/>
        <w:numPr>
          <w:ilvl w:val="0"/>
          <w:numId w:val="101"/>
        </w:numPr>
        <w:rPr>
          <w:lang w:eastAsia="x-none"/>
        </w:rPr>
      </w:pPr>
      <w:hyperlink r:id="rId113"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0771B8" w:rsidP="00F720A4">
      <w:pPr>
        <w:pStyle w:val="aff0"/>
        <w:numPr>
          <w:ilvl w:val="0"/>
          <w:numId w:val="101"/>
        </w:numPr>
        <w:rPr>
          <w:lang w:eastAsia="x-none"/>
        </w:rPr>
      </w:pPr>
      <w:hyperlink r:id="rId114"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771B8" w:rsidP="00F720A4">
      <w:pPr>
        <w:pStyle w:val="aff0"/>
        <w:numPr>
          <w:ilvl w:val="0"/>
          <w:numId w:val="101"/>
        </w:numPr>
        <w:rPr>
          <w:lang w:eastAsia="x-none"/>
        </w:rPr>
      </w:pPr>
      <w:hyperlink r:id="rId115"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771B8" w:rsidP="00F720A4">
      <w:pPr>
        <w:pStyle w:val="aff0"/>
        <w:numPr>
          <w:ilvl w:val="0"/>
          <w:numId w:val="101"/>
        </w:numPr>
        <w:rPr>
          <w:lang w:eastAsia="x-none"/>
        </w:rPr>
      </w:pPr>
      <w:hyperlink r:id="rId116"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0771B8" w:rsidP="00F720A4">
      <w:pPr>
        <w:pStyle w:val="aff0"/>
        <w:numPr>
          <w:ilvl w:val="0"/>
          <w:numId w:val="101"/>
        </w:numPr>
        <w:rPr>
          <w:lang w:eastAsia="x-none"/>
        </w:rPr>
      </w:pPr>
      <w:hyperlink r:id="rId117"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771B8" w:rsidP="00F720A4">
      <w:pPr>
        <w:pStyle w:val="aff0"/>
        <w:numPr>
          <w:ilvl w:val="0"/>
          <w:numId w:val="101"/>
        </w:numPr>
        <w:rPr>
          <w:lang w:eastAsia="x-none"/>
        </w:rPr>
      </w:pPr>
      <w:hyperlink r:id="rId118"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771B8" w:rsidP="00F720A4">
      <w:pPr>
        <w:pStyle w:val="aff0"/>
        <w:numPr>
          <w:ilvl w:val="0"/>
          <w:numId w:val="101"/>
        </w:numPr>
        <w:rPr>
          <w:lang w:eastAsia="x-none"/>
        </w:rPr>
      </w:pPr>
      <w:hyperlink r:id="rId119"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0771B8" w:rsidP="00F720A4">
      <w:pPr>
        <w:pStyle w:val="aff0"/>
        <w:numPr>
          <w:ilvl w:val="0"/>
          <w:numId w:val="101"/>
        </w:numPr>
        <w:rPr>
          <w:lang w:eastAsia="x-none"/>
        </w:rPr>
      </w:pPr>
      <w:hyperlink r:id="rId120"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771B8" w:rsidP="00F720A4">
      <w:pPr>
        <w:pStyle w:val="aff0"/>
        <w:numPr>
          <w:ilvl w:val="0"/>
          <w:numId w:val="101"/>
        </w:numPr>
        <w:rPr>
          <w:lang w:eastAsia="x-none"/>
        </w:rPr>
      </w:pPr>
      <w:hyperlink r:id="rId121"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771B8" w:rsidP="00F720A4">
      <w:pPr>
        <w:pStyle w:val="aff0"/>
        <w:numPr>
          <w:ilvl w:val="0"/>
          <w:numId w:val="101"/>
        </w:numPr>
        <w:rPr>
          <w:lang w:eastAsia="x-none"/>
        </w:rPr>
      </w:pPr>
      <w:hyperlink r:id="rId122"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771B8" w:rsidP="00F720A4">
      <w:pPr>
        <w:pStyle w:val="aff0"/>
        <w:numPr>
          <w:ilvl w:val="0"/>
          <w:numId w:val="101"/>
        </w:numPr>
        <w:rPr>
          <w:lang w:eastAsia="x-none"/>
        </w:rPr>
      </w:pPr>
      <w:hyperlink r:id="rId123"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0771B8" w:rsidP="00F720A4">
      <w:pPr>
        <w:pStyle w:val="aff0"/>
        <w:numPr>
          <w:ilvl w:val="0"/>
          <w:numId w:val="101"/>
        </w:numPr>
        <w:rPr>
          <w:lang w:eastAsia="x-none"/>
        </w:rPr>
      </w:pPr>
      <w:hyperlink r:id="rId124"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0771B8" w:rsidP="00F720A4">
      <w:pPr>
        <w:pStyle w:val="aff0"/>
        <w:numPr>
          <w:ilvl w:val="0"/>
          <w:numId w:val="101"/>
        </w:numPr>
        <w:rPr>
          <w:lang w:eastAsia="x-none"/>
        </w:rPr>
      </w:pPr>
      <w:hyperlink r:id="rId125"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771B8" w:rsidP="00F720A4">
      <w:pPr>
        <w:pStyle w:val="aff0"/>
        <w:numPr>
          <w:ilvl w:val="0"/>
          <w:numId w:val="101"/>
        </w:numPr>
        <w:rPr>
          <w:lang w:eastAsia="x-none"/>
        </w:rPr>
      </w:pPr>
      <w:hyperlink r:id="rId126"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771B8" w:rsidP="00F720A4">
      <w:pPr>
        <w:pStyle w:val="aff0"/>
        <w:numPr>
          <w:ilvl w:val="0"/>
          <w:numId w:val="101"/>
        </w:numPr>
        <w:rPr>
          <w:lang w:eastAsia="x-none"/>
        </w:rPr>
      </w:pPr>
      <w:hyperlink r:id="rId127"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771B8" w:rsidP="00F720A4">
      <w:pPr>
        <w:pStyle w:val="aff0"/>
        <w:numPr>
          <w:ilvl w:val="0"/>
          <w:numId w:val="101"/>
        </w:numPr>
        <w:rPr>
          <w:lang w:eastAsia="x-none"/>
        </w:rPr>
      </w:pPr>
      <w:hyperlink r:id="rId128"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771B8" w:rsidP="00F720A4">
      <w:pPr>
        <w:pStyle w:val="aff0"/>
        <w:numPr>
          <w:ilvl w:val="0"/>
          <w:numId w:val="101"/>
        </w:numPr>
        <w:rPr>
          <w:lang w:eastAsia="x-none"/>
        </w:rPr>
      </w:pPr>
      <w:hyperlink r:id="rId129"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771B8" w:rsidP="00F720A4">
      <w:pPr>
        <w:pStyle w:val="aff0"/>
        <w:numPr>
          <w:ilvl w:val="0"/>
          <w:numId w:val="101"/>
        </w:numPr>
        <w:rPr>
          <w:lang w:eastAsia="x-none"/>
        </w:rPr>
      </w:pPr>
      <w:hyperlink r:id="rId130"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771B8" w:rsidP="00F720A4">
      <w:pPr>
        <w:pStyle w:val="aff0"/>
        <w:numPr>
          <w:ilvl w:val="0"/>
          <w:numId w:val="101"/>
        </w:numPr>
        <w:rPr>
          <w:lang w:eastAsia="x-none"/>
        </w:rPr>
      </w:pPr>
      <w:hyperlink r:id="rId131"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771B8" w:rsidP="00F720A4">
      <w:pPr>
        <w:pStyle w:val="aff0"/>
        <w:numPr>
          <w:ilvl w:val="0"/>
          <w:numId w:val="101"/>
        </w:numPr>
        <w:rPr>
          <w:lang w:eastAsia="x-none"/>
        </w:rPr>
      </w:pPr>
      <w:hyperlink r:id="rId132"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771B8" w:rsidP="00F720A4">
      <w:pPr>
        <w:pStyle w:val="aff0"/>
        <w:numPr>
          <w:ilvl w:val="0"/>
          <w:numId w:val="101"/>
        </w:numPr>
        <w:rPr>
          <w:lang w:eastAsia="x-none"/>
        </w:rPr>
      </w:pPr>
      <w:hyperlink r:id="rId133"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771B8" w:rsidP="00F720A4">
      <w:pPr>
        <w:pStyle w:val="aff0"/>
        <w:numPr>
          <w:ilvl w:val="0"/>
          <w:numId w:val="101"/>
        </w:numPr>
        <w:rPr>
          <w:lang w:eastAsia="x-none"/>
        </w:rPr>
      </w:pPr>
      <w:hyperlink r:id="rId134"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771B8" w:rsidP="00F720A4">
      <w:pPr>
        <w:pStyle w:val="aff0"/>
        <w:numPr>
          <w:ilvl w:val="0"/>
          <w:numId w:val="101"/>
        </w:numPr>
        <w:rPr>
          <w:lang w:eastAsia="x-none"/>
        </w:rPr>
      </w:pPr>
      <w:hyperlink r:id="rId135"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771B8" w:rsidP="00F720A4">
      <w:pPr>
        <w:pStyle w:val="aff0"/>
        <w:numPr>
          <w:ilvl w:val="0"/>
          <w:numId w:val="101"/>
        </w:numPr>
        <w:rPr>
          <w:lang w:eastAsia="x-none"/>
        </w:rPr>
      </w:pPr>
      <w:hyperlink r:id="rId136"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771B8" w:rsidP="00F720A4">
      <w:pPr>
        <w:pStyle w:val="aff0"/>
        <w:numPr>
          <w:ilvl w:val="0"/>
          <w:numId w:val="101"/>
        </w:numPr>
        <w:rPr>
          <w:lang w:eastAsia="x-none"/>
        </w:rPr>
      </w:pPr>
      <w:hyperlink r:id="rId137"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B1B754" w14:textId="77777777" w:rsidR="000771B8" w:rsidRDefault="000771B8">
      <w:pPr>
        <w:spacing w:after="0" w:line="240" w:lineRule="auto"/>
      </w:pPr>
      <w:r>
        <w:separator/>
      </w:r>
    </w:p>
  </w:endnote>
  <w:endnote w:type="continuationSeparator" w:id="0">
    <w:p w14:paraId="1090D6C8" w14:textId="77777777" w:rsidR="000771B8" w:rsidRDefault="0007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9783E" w14:textId="77777777" w:rsidR="000771B8" w:rsidRDefault="000771B8">
      <w:pPr>
        <w:spacing w:after="0" w:line="240" w:lineRule="auto"/>
      </w:pPr>
      <w:r>
        <w:separator/>
      </w:r>
    </w:p>
  </w:footnote>
  <w:footnote w:type="continuationSeparator" w:id="0">
    <w:p w14:paraId="5557E740" w14:textId="77777777" w:rsidR="000771B8" w:rsidRDefault="00077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0D151F" w:rsidRDefault="000D151F">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eader" Target="header1.xml"/><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0" Type="http://schemas.openxmlformats.org/officeDocument/2006/relationships/oleObject" Target="embeddings/oleObject16.bin"/><Relationship Id="rId85" Type="http://schemas.openxmlformats.org/officeDocument/2006/relationships/oleObject" Target="embeddings/oleObject21.bin"/><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wmf"/><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hyperlink" Target="file:///D:\work\3GPP\Docs\R1-2106838.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image" Target="media/image66.wmf"/><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C5E63CDC-F974-4C5D-8094-F8B7F5797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58786</Words>
  <Characters>335085</Characters>
  <Application>Microsoft Office Word</Application>
  <DocSecurity>0</DocSecurity>
  <Lines>2792</Lines>
  <Paragraphs>786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5</cp:revision>
  <dcterms:created xsi:type="dcterms:W3CDTF">2021-08-25T15:05:00Z</dcterms:created>
  <dcterms:modified xsi:type="dcterms:W3CDTF">2021-08-25T15:10:00Z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