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A9232" w14:textId="5CDBB6C8" w:rsidR="00CE46C6" w:rsidRPr="003C4E93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>3GPP TSG RAN WG1 #10</w:t>
      </w:r>
      <w:r w:rsidR="00971FEA">
        <w:rPr>
          <w:rFonts w:ascii="Arial" w:hAnsi="Arial" w:cs="Arial"/>
          <w:b/>
          <w:sz w:val="24"/>
          <w:lang w:val="en-US"/>
        </w:rPr>
        <w:t>5</w:t>
      </w:r>
      <w:r w:rsidRPr="003C4E93">
        <w:rPr>
          <w:rFonts w:ascii="Arial" w:hAnsi="Arial" w:cs="Arial"/>
          <w:b/>
          <w:sz w:val="24"/>
          <w:lang w:val="en-US"/>
        </w:rPr>
        <w:t>-e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  <w:t xml:space="preserve">    </w:t>
      </w:r>
      <w:r w:rsidR="00971FEA">
        <w:rPr>
          <w:rFonts w:ascii="Arial" w:hAnsi="Arial" w:cs="Arial"/>
          <w:b/>
          <w:sz w:val="24"/>
          <w:lang w:val="en-US"/>
        </w:rPr>
        <w:tab/>
        <w:t xml:space="preserve">    </w:t>
      </w:r>
      <w:r w:rsidR="000E73BC" w:rsidRPr="000E73BC">
        <w:rPr>
          <w:rFonts w:ascii="Arial" w:hAnsi="Arial" w:cs="Arial"/>
          <w:b/>
          <w:sz w:val="24"/>
          <w:lang w:val="en-US"/>
        </w:rPr>
        <w:t>R1-210</w:t>
      </w:r>
      <w:r w:rsidR="00971FEA">
        <w:rPr>
          <w:rFonts w:ascii="Arial" w:hAnsi="Arial" w:cs="Arial"/>
          <w:b/>
          <w:sz w:val="24"/>
          <w:lang w:val="en-US"/>
        </w:rPr>
        <w:t>xxxx</w:t>
      </w:r>
    </w:p>
    <w:p w14:paraId="1B774143" w14:textId="710A2186" w:rsidR="00CE46C6" w:rsidRDefault="00CE46C6" w:rsidP="00CE46C6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3C4E93">
        <w:rPr>
          <w:rFonts w:ascii="Arial" w:hAnsi="Arial" w:cs="Arial"/>
          <w:b/>
          <w:sz w:val="24"/>
          <w:lang w:val="en-US"/>
        </w:rPr>
        <w:t xml:space="preserve">e-Meeting, </w:t>
      </w:r>
      <w:r w:rsidR="00971FEA">
        <w:rPr>
          <w:rFonts w:ascii="Arial" w:hAnsi="Arial" w:cs="Arial"/>
          <w:b/>
          <w:sz w:val="24"/>
          <w:lang w:val="en-US"/>
        </w:rPr>
        <w:t>May</w:t>
      </w:r>
      <w:r w:rsidRPr="003C4E93">
        <w:rPr>
          <w:rFonts w:ascii="Arial" w:hAnsi="Arial" w:cs="Arial"/>
          <w:b/>
          <w:sz w:val="24"/>
          <w:lang w:val="en-US"/>
        </w:rPr>
        <w:t xml:space="preserve"> </w:t>
      </w:r>
      <w:r w:rsidR="00786896">
        <w:rPr>
          <w:rFonts w:ascii="Arial" w:hAnsi="Arial" w:cs="Arial"/>
          <w:b/>
          <w:sz w:val="24"/>
          <w:lang w:val="en-US"/>
        </w:rPr>
        <w:t>1</w:t>
      </w:r>
      <w:r w:rsidR="00971FEA">
        <w:rPr>
          <w:rFonts w:ascii="Arial" w:hAnsi="Arial" w:cs="Arial"/>
          <w:b/>
          <w:sz w:val="24"/>
          <w:lang w:val="en-US"/>
        </w:rPr>
        <w:t>0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 xml:space="preserve"> – </w:t>
      </w:r>
      <w:r w:rsidR="00786896">
        <w:rPr>
          <w:rFonts w:ascii="Arial" w:hAnsi="Arial" w:cs="Arial"/>
          <w:b/>
          <w:sz w:val="24"/>
          <w:lang w:val="en-US"/>
        </w:rPr>
        <w:t>2</w:t>
      </w:r>
      <w:r w:rsidR="00971FEA">
        <w:rPr>
          <w:rFonts w:ascii="Arial" w:hAnsi="Arial" w:cs="Arial"/>
          <w:b/>
          <w:sz w:val="24"/>
          <w:lang w:val="en-US"/>
        </w:rPr>
        <w:t>7</w:t>
      </w:r>
      <w:r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Pr="003C4E93">
        <w:rPr>
          <w:rFonts w:ascii="Arial" w:hAnsi="Arial" w:cs="Arial"/>
          <w:b/>
          <w:sz w:val="24"/>
          <w:lang w:val="en-US"/>
        </w:rPr>
        <w:t>, 202</w:t>
      </w:r>
      <w:r w:rsidR="000210DC">
        <w:rPr>
          <w:rFonts w:ascii="Arial" w:hAnsi="Arial" w:cs="Arial"/>
          <w:b/>
          <w:sz w:val="24"/>
          <w:lang w:val="en-US"/>
        </w:rPr>
        <w:t>1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37E3EA6D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0E73BC" w:rsidRPr="000E73BC">
        <w:rPr>
          <w:rFonts w:ascii="Arial" w:hAnsi="Arial" w:cs="Arial"/>
          <w:b/>
          <w:sz w:val="24"/>
          <w:lang w:val="en-US"/>
        </w:rPr>
        <w:t>Feature lead summary on Mode-2 resource allocation maintenance issues in Rel.16 5G V2X</w:t>
      </w:r>
    </w:p>
    <w:p w14:paraId="60D8EE84" w14:textId="2E596453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02FF84C8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>his contribution</w:t>
      </w:r>
      <w:r>
        <w:rPr>
          <w:lang w:val="en-US"/>
        </w:rPr>
        <w:t xml:space="preserve"> provides </w:t>
      </w:r>
      <w:r w:rsidR="004D0C23">
        <w:rPr>
          <w:lang w:val="en-US"/>
        </w:rPr>
        <w:t xml:space="preserve">a </w:t>
      </w:r>
      <w:r w:rsidR="00E954EC" w:rsidRPr="00C511C0">
        <w:rPr>
          <w:lang w:val="en-US"/>
        </w:rPr>
        <w:t xml:space="preserve">summary of </w:t>
      </w:r>
      <w:r w:rsidR="00CE46C6">
        <w:rPr>
          <w:lang w:val="en-US"/>
        </w:rPr>
        <w:t>proposed correction to</w:t>
      </w:r>
      <w:r w:rsidR="00C70D9B">
        <w:rPr>
          <w:lang w:val="en-US"/>
        </w:rPr>
        <w:t xml:space="preserve"> </w:t>
      </w:r>
      <w:r w:rsidR="004D0C23">
        <w:rPr>
          <w:lang w:val="en-US"/>
        </w:rPr>
        <w:t>Mode-2</w:t>
      </w:r>
      <w:r w:rsidR="00E954EC" w:rsidRPr="00C511C0">
        <w:rPr>
          <w:lang w:val="en-US"/>
        </w:rPr>
        <w:t xml:space="preserve"> sidelink resource allocation for NR-V2X communication</w:t>
      </w:r>
      <w:r w:rsidR="00C70D9B">
        <w:rPr>
          <w:lang w:val="en-US"/>
        </w:rPr>
        <w:t>,</w:t>
      </w:r>
      <w:r w:rsidR="00E954EC" w:rsidRPr="00C511C0">
        <w:rPr>
          <w:lang w:val="en-US"/>
        </w:rPr>
        <w:t xml:space="preserve"> </w:t>
      </w:r>
      <w:r>
        <w:rPr>
          <w:lang w:val="en-US"/>
        </w:rPr>
        <w:t>b</w:t>
      </w:r>
      <w:r w:rsidR="00E954EC" w:rsidRPr="00C511C0">
        <w:rPr>
          <w:lang w:val="en-US"/>
        </w:rPr>
        <w:t xml:space="preserve">ased on review of the submitted </w:t>
      </w:r>
      <w:r w:rsidR="00E954EC" w:rsidRPr="00060C56">
        <w:rPr>
          <w:lang w:val="en-US"/>
        </w:rPr>
        <w:t>contributions</w:t>
      </w:r>
      <w:r w:rsidR="00971FEA">
        <w:rPr>
          <w:lang w:val="en-US"/>
        </w:rPr>
        <w:t xml:space="preserve"> </w:t>
      </w:r>
      <w:r w:rsidR="00971FEA">
        <w:rPr>
          <w:lang w:val="en-US"/>
        </w:rPr>
        <w:fldChar w:fldCharType="begin"/>
      </w:r>
      <w:r w:rsidR="00971FEA">
        <w:rPr>
          <w:lang w:val="en-US"/>
        </w:rPr>
        <w:instrText xml:space="preserve"> REF _Ref71732665 \r \h </w:instrText>
      </w:r>
      <w:r w:rsidR="00971FEA">
        <w:rPr>
          <w:lang w:val="en-US"/>
        </w:rPr>
      </w:r>
      <w:r w:rsidR="00971FEA">
        <w:rPr>
          <w:lang w:val="en-US"/>
        </w:rPr>
        <w:fldChar w:fldCharType="separate"/>
      </w:r>
      <w:r w:rsidR="00971FEA">
        <w:rPr>
          <w:lang w:val="en-US"/>
        </w:rPr>
        <w:t>[1]</w:t>
      </w:r>
      <w:r w:rsidR="00971FEA">
        <w:rPr>
          <w:lang w:val="en-US"/>
        </w:rPr>
        <w:fldChar w:fldCharType="end"/>
      </w:r>
      <w:r w:rsidR="00971FEA">
        <w:rPr>
          <w:lang w:val="en-US"/>
        </w:rPr>
        <w:t>-</w:t>
      </w:r>
      <w:r w:rsidR="00971FEA">
        <w:rPr>
          <w:lang w:val="en-US"/>
        </w:rPr>
        <w:fldChar w:fldCharType="begin"/>
      </w:r>
      <w:r w:rsidR="00971FEA">
        <w:rPr>
          <w:lang w:val="en-US"/>
        </w:rPr>
        <w:instrText xml:space="preserve"> REF _Ref71732675 \r \h </w:instrText>
      </w:r>
      <w:r w:rsidR="00971FEA">
        <w:rPr>
          <w:lang w:val="en-US"/>
        </w:rPr>
      </w:r>
      <w:r w:rsidR="00971FEA">
        <w:rPr>
          <w:lang w:val="en-US"/>
        </w:rPr>
        <w:fldChar w:fldCharType="separate"/>
      </w:r>
      <w:r w:rsidR="00971FEA">
        <w:rPr>
          <w:lang w:val="en-US"/>
        </w:rPr>
        <w:t>[12]</w:t>
      </w:r>
      <w:r w:rsidR="00971FEA">
        <w:rPr>
          <w:lang w:val="en-US"/>
        </w:rPr>
        <w:fldChar w:fldCharType="end"/>
      </w:r>
      <w:r w:rsidRPr="00BB1C1B">
        <w:rPr>
          <w:lang w:val="en-US"/>
        </w:rPr>
        <w:t>.</w:t>
      </w:r>
      <w:r w:rsidR="00BB1C1B">
        <w:rPr>
          <w:lang w:val="en-US"/>
        </w:rPr>
        <w:t xml:space="preserve"> Note, that the other contributions </w:t>
      </w:r>
      <w:r w:rsidR="00971FEA">
        <w:rPr>
          <w:lang w:val="en-US"/>
        </w:rPr>
        <w:fldChar w:fldCharType="begin"/>
      </w:r>
      <w:r w:rsidR="00971FEA">
        <w:rPr>
          <w:lang w:val="en-US"/>
        </w:rPr>
        <w:instrText xml:space="preserve"> REF _Ref71732691 \r \h </w:instrText>
      </w:r>
      <w:r w:rsidR="00971FEA">
        <w:rPr>
          <w:lang w:val="en-US"/>
        </w:rPr>
      </w:r>
      <w:r w:rsidR="00971FEA">
        <w:rPr>
          <w:lang w:val="en-US"/>
        </w:rPr>
        <w:fldChar w:fldCharType="separate"/>
      </w:r>
      <w:r w:rsidR="00971FEA">
        <w:rPr>
          <w:lang w:val="en-US"/>
        </w:rPr>
        <w:t>[13]</w:t>
      </w:r>
      <w:r w:rsidR="00971FEA">
        <w:rPr>
          <w:lang w:val="en-US"/>
        </w:rPr>
        <w:fldChar w:fldCharType="end"/>
      </w:r>
      <w:r w:rsidR="00971FEA">
        <w:rPr>
          <w:lang w:val="en-US"/>
        </w:rPr>
        <w:t>-</w:t>
      </w:r>
      <w:r w:rsidR="00971FEA">
        <w:rPr>
          <w:lang w:val="en-US"/>
        </w:rPr>
        <w:fldChar w:fldCharType="begin"/>
      </w:r>
      <w:r w:rsidR="00971FEA">
        <w:rPr>
          <w:lang w:val="en-US"/>
        </w:rPr>
        <w:instrText xml:space="preserve"> REF _Ref71732695 \r \h </w:instrText>
      </w:r>
      <w:r w:rsidR="00971FEA">
        <w:rPr>
          <w:lang w:val="en-US"/>
        </w:rPr>
      </w:r>
      <w:r w:rsidR="00971FEA">
        <w:rPr>
          <w:lang w:val="en-US"/>
        </w:rPr>
        <w:fldChar w:fldCharType="separate"/>
      </w:r>
      <w:r w:rsidR="00971FEA">
        <w:rPr>
          <w:lang w:val="en-US"/>
        </w:rPr>
        <w:t>[39]</w:t>
      </w:r>
      <w:r w:rsidR="00971FEA">
        <w:rPr>
          <w:lang w:val="en-US"/>
        </w:rPr>
        <w:fldChar w:fldCharType="end"/>
      </w:r>
      <w:r w:rsidR="00971FEA">
        <w:rPr>
          <w:lang w:val="en-US"/>
        </w:rPr>
        <w:t xml:space="preserve"> </w:t>
      </w:r>
      <w:r w:rsidR="00BB1C1B">
        <w:rPr>
          <w:lang w:val="en-US"/>
        </w:rPr>
        <w:t>do not seem to include Mode-2 issues.</w:t>
      </w:r>
    </w:p>
    <w:p w14:paraId="47734C42" w14:textId="0744D88F" w:rsidR="00E41505" w:rsidRDefault="00E41505" w:rsidP="0000254F">
      <w:pPr>
        <w:pStyle w:val="3GPPH1"/>
      </w:pPr>
      <w:r>
        <w:t>Identification of email discussions</w:t>
      </w:r>
    </w:p>
    <w:p w14:paraId="08346EB2" w14:textId="637245FC" w:rsidR="00971FEA" w:rsidRDefault="00971FEA" w:rsidP="00916247">
      <w:r>
        <w:t>The following issues are assumed to be handled as separate threads as per procedures:</w:t>
      </w:r>
    </w:p>
    <w:p w14:paraId="32A1C549" w14:textId="2512DC6D" w:rsidR="00971FEA" w:rsidRPr="00971FEA" w:rsidRDefault="00971FEA" w:rsidP="00971FEA">
      <w:pPr>
        <w:rPr>
          <w:highlight w:val="cyan"/>
        </w:rPr>
      </w:pPr>
      <w:r w:rsidRPr="00971FEA">
        <w:rPr>
          <w:highlight w:val="cyan"/>
        </w:rPr>
        <w:t>Issue M2-1 – TP to implement the agreement from [104b-e-NR-5G_V2X-03]</w:t>
      </w:r>
    </w:p>
    <w:p w14:paraId="5F9F0F85" w14:textId="2F26C299" w:rsidR="00971FEA" w:rsidRPr="00971FEA" w:rsidRDefault="00971FEA" w:rsidP="00971FEA">
      <w:pPr>
        <w:pStyle w:val="ListParagraph"/>
        <w:numPr>
          <w:ilvl w:val="0"/>
          <w:numId w:val="25"/>
        </w:numPr>
        <w:ind w:leftChars="0"/>
        <w:rPr>
          <w:highlight w:val="cyan"/>
        </w:rPr>
      </w:pPr>
      <w:r w:rsidRPr="00971FEA">
        <w:rPr>
          <w:highlight w:val="cyan"/>
        </w:rPr>
        <w:t>Since this is related to capturing the agreement from the previous meeting</w:t>
      </w:r>
    </w:p>
    <w:p w14:paraId="51A0E8E1" w14:textId="7D043D72" w:rsidR="00971FEA" w:rsidRPr="00971FEA" w:rsidRDefault="00971FEA" w:rsidP="00971FEA">
      <w:pPr>
        <w:rPr>
          <w:highlight w:val="cyan"/>
        </w:rPr>
      </w:pPr>
      <w:r w:rsidRPr="00971FEA">
        <w:rPr>
          <w:highlight w:val="cyan"/>
        </w:rPr>
        <w:t>Issue M2-5 – HARQ RTT time gap capturing issue in MAC – related to LS R1-2104559</w:t>
      </w:r>
    </w:p>
    <w:p w14:paraId="26B644C3" w14:textId="645B8EF2" w:rsidR="00971FEA" w:rsidRPr="00971FEA" w:rsidRDefault="00971FEA" w:rsidP="00971FEA">
      <w:pPr>
        <w:pStyle w:val="ListParagraph"/>
        <w:numPr>
          <w:ilvl w:val="0"/>
          <w:numId w:val="25"/>
        </w:numPr>
        <w:ind w:leftChars="0"/>
        <w:rPr>
          <w:highlight w:val="cyan"/>
        </w:rPr>
      </w:pPr>
      <w:r w:rsidRPr="00971FEA">
        <w:rPr>
          <w:highlight w:val="cyan"/>
        </w:rPr>
        <w:t>Since this is assumed to be handled as a reply LS in AI 5</w:t>
      </w:r>
    </w:p>
    <w:p w14:paraId="78D42CBC" w14:textId="77777777" w:rsidR="003F54F9" w:rsidRDefault="003F54F9" w:rsidP="003F54F9"/>
    <w:p w14:paraId="046B6A27" w14:textId="490FA906" w:rsidR="003F54F9" w:rsidRDefault="003F54F9" w:rsidP="003F54F9">
      <w:r w:rsidRPr="00916247">
        <w:t>It is proposed to organize the following email discussion</w:t>
      </w:r>
      <w:r>
        <w:t>(s)</w:t>
      </w:r>
      <w:r w:rsidRPr="00916247">
        <w:t>:</w:t>
      </w:r>
    </w:p>
    <w:p w14:paraId="0E72553A" w14:textId="60D7BD20" w:rsidR="003F54F9" w:rsidRPr="003A32AB" w:rsidRDefault="003F54F9" w:rsidP="003F54F9">
      <w:pPr>
        <w:pStyle w:val="ListParagraph"/>
        <w:numPr>
          <w:ilvl w:val="0"/>
          <w:numId w:val="25"/>
        </w:numPr>
        <w:ind w:leftChars="0"/>
      </w:pPr>
      <w:r>
        <w:t>One of M2-2 or M2-6</w:t>
      </w:r>
    </w:p>
    <w:p w14:paraId="31F3B7E7" w14:textId="77777777" w:rsidR="00971FEA" w:rsidRPr="00916247" w:rsidRDefault="00971FEA" w:rsidP="00916247"/>
    <w:p w14:paraId="13CEA5F8" w14:textId="3DC3986D" w:rsidR="004F0F8D" w:rsidRDefault="004F0F8D" w:rsidP="004F0F8D">
      <w:bookmarkStart w:id="2" w:name="_Hlk61970768"/>
      <w:bookmarkStart w:id="3" w:name="_Hlk54027001"/>
    </w:p>
    <w:p w14:paraId="788264EC" w14:textId="14410BA3" w:rsidR="004F0F8D" w:rsidRDefault="004F0F8D" w:rsidP="004F0F8D">
      <w:r>
        <w:t xml:space="preserve">Finally </w:t>
      </w:r>
      <w:r w:rsidRPr="00971FEA">
        <w:rPr>
          <w:highlight w:val="yellow"/>
        </w:rPr>
        <w:t>agreed</w:t>
      </w:r>
      <w:r>
        <w:t xml:space="preserve"> threads:</w:t>
      </w:r>
    </w:p>
    <w:bookmarkEnd w:id="2"/>
    <w:p w14:paraId="03F035CD" w14:textId="683A250B" w:rsidR="00916247" w:rsidRDefault="003F54F9" w:rsidP="004D314A">
      <w:r>
        <w:t>TBD</w:t>
      </w:r>
    </w:p>
    <w:p w14:paraId="010BB65F" w14:textId="77777777" w:rsidR="00786896" w:rsidRDefault="00786896" w:rsidP="00515432">
      <w:bookmarkStart w:id="4" w:name="_Hlk61970781"/>
      <w:bookmarkEnd w:id="3"/>
    </w:p>
    <w:bookmarkEnd w:id="4"/>
    <w:p w14:paraId="2FB0CA3D" w14:textId="573EAEB2" w:rsidR="001A086B" w:rsidRDefault="00587848" w:rsidP="001A086B">
      <w:pPr>
        <w:pStyle w:val="3GPPH1"/>
      </w:pPr>
      <w:r>
        <w:t>Analysis of Draft Corrections</w:t>
      </w:r>
    </w:p>
    <w:p w14:paraId="1AC0CD24" w14:textId="68535165" w:rsidR="003A32AB" w:rsidRPr="003E5627" w:rsidRDefault="003A32AB" w:rsidP="003E5627">
      <w:r w:rsidRPr="003E5627">
        <w:t xml:space="preserve">Issue M2-1 – </w:t>
      </w:r>
      <w:r w:rsidR="00413920">
        <w:t xml:space="preserve">TP to implement the agreement from </w:t>
      </w:r>
      <w:r w:rsidR="00413920" w:rsidRPr="00F230EB">
        <w:t>[104b-e-NR-5G_V2X-03]</w:t>
      </w:r>
    </w:p>
    <w:p w14:paraId="21508779" w14:textId="24E8B4AC" w:rsidR="003A32AB" w:rsidRDefault="00413920" w:rsidP="003E5627">
      <w:pPr>
        <w:pStyle w:val="ListParagraph"/>
        <w:numPr>
          <w:ilvl w:val="0"/>
          <w:numId w:val="16"/>
        </w:numPr>
        <w:ind w:leftChars="0"/>
      </w:pPr>
      <w:r>
        <w:t xml:space="preserve">Issue of implementing the agreement made in </w:t>
      </w:r>
      <w:r w:rsidRPr="00F230EB">
        <w:t>[104b-e-NR-5G_V2X-03]</w:t>
      </w:r>
    </w:p>
    <w:p w14:paraId="64FBE388" w14:textId="654CD572" w:rsidR="003A32AB" w:rsidRPr="00CD45B7" w:rsidRDefault="00413920" w:rsidP="003E5627">
      <w:pPr>
        <w:pStyle w:val="ListParagraph"/>
        <w:numPr>
          <w:ilvl w:val="0"/>
          <w:numId w:val="16"/>
        </w:numPr>
        <w:ind w:leftChars="0"/>
      </w:pPr>
      <w:r w:rsidRPr="00CD45B7">
        <w:t>Needs discussion (assume it has a separate budget as per guidelines)</w:t>
      </w:r>
    </w:p>
    <w:p w14:paraId="785C214B" w14:textId="6A5BC5A7" w:rsidR="003A32AB" w:rsidRPr="003A32AB" w:rsidRDefault="003A32AB" w:rsidP="003E5627">
      <w:r>
        <w:t xml:space="preserve">Issue M2-2 – </w:t>
      </w:r>
      <w:bookmarkStart w:id="5" w:name="_Hlk71732824"/>
      <w:r>
        <w:t>Resource exclusion/selection for multiple transport blocks</w:t>
      </w:r>
      <w:bookmarkEnd w:id="5"/>
    </w:p>
    <w:p w14:paraId="61BC99BF" w14:textId="17C6F331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Discussed extensively</w:t>
      </w:r>
      <w:r w:rsidR="00BB1C1B">
        <w:t xml:space="preserve"> w/o conclusion</w:t>
      </w:r>
    </w:p>
    <w:p w14:paraId="2514672E" w14:textId="67DCD21C" w:rsidR="003A32AB" w:rsidRPr="00CD45B7" w:rsidRDefault="003A32AB" w:rsidP="003E5627">
      <w:pPr>
        <w:pStyle w:val="ListParagraph"/>
        <w:numPr>
          <w:ilvl w:val="0"/>
          <w:numId w:val="16"/>
        </w:numPr>
        <w:ind w:leftChars="0"/>
      </w:pPr>
      <w:r w:rsidRPr="00CD45B7">
        <w:t>Can be re-discussed due to major interest (</w:t>
      </w:r>
      <w:r w:rsidR="00243E6D" w:rsidRPr="00CD45B7">
        <w:t>3</w:t>
      </w:r>
      <w:r w:rsidRPr="00CD45B7">
        <w:t xml:space="preserve"> sources)</w:t>
      </w:r>
    </w:p>
    <w:p w14:paraId="3C4C4887" w14:textId="4B8F8470" w:rsidR="003A32AB" w:rsidRDefault="003A32AB" w:rsidP="003E5627">
      <w:r>
        <w:t xml:space="preserve">Issue M2-3 – </w:t>
      </w:r>
      <w:r w:rsidR="00413920" w:rsidRPr="00413920">
        <w:t>Correction to step 6) to include slots within Tproc0</w:t>
      </w:r>
    </w:p>
    <w:p w14:paraId="013642DF" w14:textId="646558AC" w:rsidR="00243E6D" w:rsidRDefault="00243E6D" w:rsidP="00243E6D">
      <w:pPr>
        <w:pStyle w:val="ListParagraph"/>
        <w:numPr>
          <w:ilvl w:val="0"/>
          <w:numId w:val="16"/>
        </w:numPr>
        <w:ind w:leftChars="0"/>
      </w:pPr>
      <w:r>
        <w:t xml:space="preserve">Was discussed during the preparation </w:t>
      </w:r>
      <w:r w:rsidR="005C3E43">
        <w:t>in RAN1#104-e</w:t>
      </w:r>
      <w:r>
        <w:t>, but considered as an optimization</w:t>
      </w:r>
    </w:p>
    <w:p w14:paraId="19B011E5" w14:textId="77777777" w:rsidR="00243E6D" w:rsidRDefault="00243E6D" w:rsidP="00243E6D">
      <w:pPr>
        <w:pStyle w:val="ListParagraph"/>
        <w:numPr>
          <w:ilvl w:val="0"/>
          <w:numId w:val="16"/>
        </w:numPr>
        <w:ind w:leftChars="0"/>
      </w:pPr>
      <w:r w:rsidRPr="00BB1C1B">
        <w:t>Proponents insist there is still an issue</w:t>
      </w:r>
    </w:p>
    <w:p w14:paraId="12AB5078" w14:textId="77777777" w:rsidR="00243E6D" w:rsidRDefault="00243E6D" w:rsidP="00243E6D">
      <w:pPr>
        <w:pStyle w:val="ListParagraph"/>
        <w:numPr>
          <w:ilvl w:val="0"/>
          <w:numId w:val="16"/>
        </w:numPr>
        <w:ind w:leftChars="0"/>
      </w:pPr>
      <w:r>
        <w:t>Optimization at this stage</w:t>
      </w:r>
    </w:p>
    <w:p w14:paraId="6F67C9EE" w14:textId="48A13A51" w:rsidR="003A32AB" w:rsidRDefault="003A32AB" w:rsidP="003E5627">
      <w:r>
        <w:t>Issue M2-4 – Introduce a dropping condition when HARQ RTT time gap is not met</w:t>
      </w:r>
    </w:p>
    <w:p w14:paraId="6C471E40" w14:textId="781C51AA" w:rsidR="003A32AB" w:rsidRPr="003E5627" w:rsidRDefault="003A32AB" w:rsidP="003E5627">
      <w:pPr>
        <w:pStyle w:val="ListParagraph"/>
        <w:numPr>
          <w:ilvl w:val="0"/>
          <w:numId w:val="16"/>
        </w:numPr>
        <w:ind w:leftChars="0"/>
      </w:pPr>
      <w:r>
        <w:t>Was not discussed</w:t>
      </w:r>
    </w:p>
    <w:p w14:paraId="7175CCCF" w14:textId="1CB1F743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Optimization at this stage</w:t>
      </w:r>
    </w:p>
    <w:p w14:paraId="156ECA5A" w14:textId="1933A1EB" w:rsidR="003A32AB" w:rsidRPr="00514F99" w:rsidRDefault="003A32AB" w:rsidP="003E5627">
      <w:r>
        <w:t>Issue M2-5 – HARQ RTT time gap capturing issue in MAC</w:t>
      </w:r>
      <w:r w:rsidR="00243E6D">
        <w:t xml:space="preserve"> – related to LS R</w:t>
      </w:r>
      <w:r w:rsidR="00243E6D" w:rsidRPr="00243E6D">
        <w:t>1-2104559</w:t>
      </w:r>
    </w:p>
    <w:p w14:paraId="2F1D3420" w14:textId="064F8424" w:rsidR="003A32AB" w:rsidRDefault="00243E6D" w:rsidP="003E5627">
      <w:pPr>
        <w:pStyle w:val="ListParagraph"/>
        <w:numPr>
          <w:ilvl w:val="0"/>
          <w:numId w:val="16"/>
        </w:numPr>
        <w:ind w:leftChars="0"/>
      </w:pPr>
      <w:r>
        <w:t>To be discussed as part of LS reply</w:t>
      </w:r>
    </w:p>
    <w:p w14:paraId="7C91486E" w14:textId="3E1A1313" w:rsidR="003A32AB" w:rsidRPr="00CD45B7" w:rsidRDefault="00243E6D" w:rsidP="003E5627">
      <w:pPr>
        <w:pStyle w:val="ListParagraph"/>
        <w:numPr>
          <w:ilvl w:val="0"/>
          <w:numId w:val="16"/>
        </w:numPr>
        <w:ind w:leftChars="0"/>
      </w:pPr>
      <w:r w:rsidRPr="00CD45B7">
        <w:t>Assume will be handled in AI 5 with separate email</w:t>
      </w:r>
    </w:p>
    <w:p w14:paraId="2448B8B9" w14:textId="59B97721" w:rsidR="00243E6D" w:rsidRDefault="003A32AB" w:rsidP="003E5627">
      <w:r>
        <w:t>Issue M2-</w:t>
      </w:r>
      <w:r w:rsidR="00243E6D">
        <w:t>6</w:t>
      </w:r>
      <w:r>
        <w:t xml:space="preserve"> – </w:t>
      </w:r>
      <w:r w:rsidR="00243E6D" w:rsidRPr="00F230EB">
        <w:rPr>
          <w:rFonts w:hint="eastAsia"/>
        </w:rPr>
        <w:t xml:space="preserve">In TS 38.214, the subscripts of the </w:t>
      </w:r>
      <w:r w:rsidR="00243E6D" w:rsidRPr="005C3E43">
        <w:rPr>
          <w:rFonts w:hint="eastAsia"/>
        </w:rPr>
        <w:t xml:space="preserve">notations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hint="eastAsia"/>
              </w:rPr>
              <m:t>t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'</m:t>
            </m:r>
          </m:e>
          <m:sub>
            <m:r>
              <w:rPr>
                <w:rFonts w:ascii="Cambria Math" w:hAnsi="Cambria Math" w:hint="eastAsia"/>
              </w:rPr>
              <m:t>m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q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r>
                  <w:rPr>
                    <w:rFonts w:ascii="Cambria Math" w:hAnsi="Cambria Math" w:hint="eastAsia"/>
                  </w:rPr>
                  <m:t>rsvp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_</m:t>
                </m:r>
                <m:r>
                  <w:rPr>
                    <w:rFonts w:ascii="Cambria Math" w:hAnsi="Cambria Math" w:hint="eastAsia"/>
                  </w:rPr>
                  <m:t>RX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</m:sub>
          <m:sup>
            <m:r>
              <w:rPr>
                <w:rFonts w:ascii="Cambria Math" w:hAnsi="Cambria Math" w:hint="eastAsia"/>
              </w:rPr>
              <m:t>SL</m:t>
            </m:r>
          </m:sup>
        </m:sSubSup>
      </m:oMath>
      <w:r w:rsidR="00243E6D" w:rsidRPr="005C3E43">
        <w:rPr>
          <w:rFonts w:hint="eastAsia"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R</m:t>
            </m:r>
          </m:e>
          <m:sub>
            <m:r>
              <w:rPr>
                <w:rFonts w:ascii="Cambria Math" w:hAnsi="Cambria Math" w:hint="eastAsia"/>
              </w:rPr>
              <m:t>x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,</m:t>
            </m:r>
            <m:r>
              <w:rPr>
                <w:rFonts w:ascii="Cambria Math" w:hAnsi="Cambria Math" w:hint="eastAsia"/>
              </w:rPr>
              <m:t>y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j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r>
                  <w:rPr>
                    <w:rFonts w:ascii="Cambria Math" w:hAnsi="Cambria Math" w:hint="eastAsia"/>
                  </w:rPr>
                  <m:t>rsvp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_</m:t>
                </m:r>
                <m:r>
                  <w:rPr>
                    <w:rFonts w:ascii="Cambria Math" w:hAnsi="Cambria Math" w:hint="eastAsia"/>
                  </w:rPr>
                  <m:t>TX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</m:sub>
        </m:sSub>
      </m:oMath>
      <w:r w:rsidR="00243E6D" w:rsidRPr="005C3E43">
        <w:rPr>
          <w:rFonts w:hint="eastAsia"/>
        </w:rPr>
        <w:t xml:space="preserve">should be changed into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hint="eastAsia"/>
              </w:rPr>
              <m:t>t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'</m:t>
            </m:r>
          </m:e>
          <m:sub>
            <m:r>
              <w:rPr>
                <w:rFonts w:ascii="Cambria Math" w:hAnsi="Cambria Math"/>
              </w:rPr>
              <m:t>mod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 w:hint="eastAsia"/>
              </w:rPr>
              <m:t>m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q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</w:rPr>
                      <m:t>rsvp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RX</m:t>
                    </m:r>
                  </m:sub>
                </m:sSub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  <m:sup>
            <m:r>
              <w:rPr>
                <w:rFonts w:ascii="Cambria Math" w:hAnsi="Cambria Math" w:hint="eastAsia"/>
              </w:rPr>
              <m:t>SL</m:t>
            </m:r>
          </m:sup>
        </m:sSubSup>
      </m:oMath>
      <w:r w:rsidR="00243E6D" w:rsidRPr="005C3E43">
        <w:rPr>
          <w:rFonts w:hint="eastAsia"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hint="eastAsia"/>
              </w:rPr>
              <m:t>R</m:t>
            </m:r>
          </m:e>
          <m:sub>
            <m:r>
              <w:rPr>
                <w:rFonts w:ascii="Cambria Math" w:hAnsi="Cambria Math" w:hint="eastAsia"/>
              </w:rPr>
              <m:t>x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,</m:t>
            </m:r>
            <m:r>
              <w:rPr>
                <w:rFonts w:ascii="Cambria Math" w:hAnsi="Cambria Math"/>
              </w:rPr>
              <m:t>mod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 w:hint="eastAsia"/>
              </w:rPr>
              <m:t>y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+</m:t>
            </m:r>
            <m:r>
              <w:rPr>
                <w:rFonts w:ascii="Cambria Math" w:hAnsi="Cambria Math" w:hint="eastAsia"/>
              </w:rPr>
              <m:t>j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×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hint="eastAsia"/>
                  </w:rPr>
                  <m:t>P</m:t>
                </m:r>
              </m:e>
              <m:sub>
                <m:r>
                  <w:rPr>
                    <w:rFonts w:ascii="Cambria Math" w:hAnsi="Cambria Math" w:hint="eastAsia"/>
                  </w:rPr>
                  <m:t>rsvp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_</m:t>
                </m:r>
                <m:r>
                  <w:rPr>
                    <w:rFonts w:ascii="Cambria Math" w:hAnsi="Cambria Math" w:hint="eastAsia"/>
                  </w:rPr>
                  <m:t>TX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'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)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243E6D" w:rsidRPr="005C3E43">
        <w:rPr>
          <w:rFonts w:hint="eastAsia"/>
        </w:rPr>
        <w:t>respectively</w:t>
      </w:r>
    </w:p>
    <w:p w14:paraId="78D733DC" w14:textId="1C556CBF" w:rsidR="00243E6D" w:rsidRDefault="00243E6D" w:rsidP="00243E6D">
      <w:pPr>
        <w:pStyle w:val="ListParagraph"/>
        <w:numPr>
          <w:ilvl w:val="0"/>
          <w:numId w:val="16"/>
        </w:numPr>
        <w:ind w:leftChars="0"/>
      </w:pPr>
      <w:r>
        <w:t>Was not discussed</w:t>
      </w:r>
    </w:p>
    <w:p w14:paraId="143997B5" w14:textId="22374F94" w:rsidR="00243E6D" w:rsidRPr="00CD45B7" w:rsidRDefault="00971FEA" w:rsidP="00243E6D">
      <w:pPr>
        <w:pStyle w:val="ListParagraph"/>
        <w:numPr>
          <w:ilvl w:val="0"/>
          <w:numId w:val="16"/>
        </w:numPr>
        <w:ind w:leftChars="0"/>
      </w:pPr>
      <w:r w:rsidRPr="00CD45B7">
        <w:t>Can be discussed</w:t>
      </w:r>
    </w:p>
    <w:p w14:paraId="522EA5C4" w14:textId="545EC829" w:rsidR="003A32AB" w:rsidRDefault="00243E6D" w:rsidP="003E5627">
      <w:r>
        <w:t xml:space="preserve">Issue M2-7 – </w:t>
      </w:r>
      <w:r w:rsidR="003A32AB">
        <w:t>E</w:t>
      </w:r>
      <w:r w:rsidR="003A32AB" w:rsidRPr="002F5C75">
        <w:rPr>
          <w:rFonts w:hint="eastAsia"/>
        </w:rPr>
        <w:t>xclude the slots with PSFCH when sl-LengthSymbols</w:t>
      </w:r>
      <w:r w:rsidR="003A32AB" w:rsidRPr="002F5C75">
        <w:rPr>
          <w:rFonts w:hint="eastAsia"/>
        </w:rPr>
        <w:t>≤</w:t>
      </w:r>
      <w:r w:rsidR="003A32AB" w:rsidRPr="002F5C75">
        <w:rPr>
          <w:rFonts w:hint="eastAsia"/>
        </w:rPr>
        <w:t>9 in the identification of candidate resources in the sensing procedure</w:t>
      </w:r>
    </w:p>
    <w:p w14:paraId="66E4F88E" w14:textId="3907A750" w:rsidR="003A32AB" w:rsidRPr="003E5627" w:rsidRDefault="003A32AB" w:rsidP="003E5627">
      <w:pPr>
        <w:pStyle w:val="ListParagraph"/>
        <w:numPr>
          <w:ilvl w:val="0"/>
          <w:numId w:val="16"/>
        </w:numPr>
        <w:ind w:leftChars="0"/>
      </w:pPr>
      <w:r>
        <w:t>Was not discussed</w:t>
      </w:r>
    </w:p>
    <w:p w14:paraId="75AA80A0" w14:textId="2E6583A4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Optimization at this stage</w:t>
      </w:r>
    </w:p>
    <w:p w14:paraId="678FF856" w14:textId="1936E8DD" w:rsidR="003A32AB" w:rsidRDefault="003A32AB" w:rsidP="003E5627">
      <w:r>
        <w:t>Issue M2-8 – Clarification on timing relation between re-evaluation moment and initial selection moment</w:t>
      </w:r>
    </w:p>
    <w:p w14:paraId="60185BA3" w14:textId="71C56381" w:rsid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lastRenderedPageBreak/>
        <w:t>Was not discussed</w:t>
      </w:r>
    </w:p>
    <w:p w14:paraId="3C874C11" w14:textId="54B00012" w:rsidR="003A32AB" w:rsidRPr="003A32AB" w:rsidRDefault="003A32AB" w:rsidP="003E5627">
      <w:pPr>
        <w:pStyle w:val="ListParagraph"/>
        <w:numPr>
          <w:ilvl w:val="0"/>
          <w:numId w:val="16"/>
        </w:numPr>
        <w:ind w:leftChars="0"/>
      </w:pPr>
      <w:r>
        <w:t>Optimization at this stage</w:t>
      </w:r>
    </w:p>
    <w:p w14:paraId="6CA29EE2" w14:textId="77777777" w:rsidR="003A32AB" w:rsidRPr="003A32AB" w:rsidRDefault="003A32AB" w:rsidP="003A32AB">
      <w:pPr>
        <w:pStyle w:val="3GPPText"/>
        <w:rPr>
          <w:lang w:val="en-GB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6379"/>
        <w:gridCol w:w="1275"/>
      </w:tblGrid>
      <w:tr w:rsidR="003A32AB" w:rsidRPr="00514F99" w14:paraId="4A6E8ECF" w14:textId="77777777" w:rsidTr="003A32AB">
        <w:tc>
          <w:tcPr>
            <w:tcW w:w="1985" w:type="dxa"/>
            <w:shd w:val="clear" w:color="auto" w:fill="auto"/>
          </w:tcPr>
          <w:p w14:paraId="485F876B" w14:textId="2EF596BA" w:rsidR="003A32AB" w:rsidRPr="00514F99" w:rsidRDefault="003A32AB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 w:rsidRPr="00514F99">
              <w:rPr>
                <w:b/>
                <w:bCs/>
                <w:sz w:val="20"/>
                <w:lang w:val="en-GB"/>
              </w:rPr>
              <w:t>Tdoc#</w:t>
            </w:r>
          </w:p>
        </w:tc>
        <w:tc>
          <w:tcPr>
            <w:tcW w:w="6379" w:type="dxa"/>
            <w:shd w:val="clear" w:color="auto" w:fill="auto"/>
          </w:tcPr>
          <w:p w14:paraId="13DAFB6D" w14:textId="26654133" w:rsidR="003A32AB" w:rsidRPr="00514F99" w:rsidRDefault="003A32AB" w:rsidP="00514F99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 w:rsidRPr="00514F99">
              <w:rPr>
                <w:b/>
                <w:bCs/>
                <w:sz w:val="20"/>
                <w:lang w:val="en-GB"/>
              </w:rPr>
              <w:t>Issue within the tdoc</w:t>
            </w:r>
          </w:p>
        </w:tc>
        <w:tc>
          <w:tcPr>
            <w:tcW w:w="1275" w:type="dxa"/>
            <w:shd w:val="clear" w:color="auto" w:fill="auto"/>
          </w:tcPr>
          <w:p w14:paraId="52EC391F" w14:textId="1B758E25" w:rsidR="003A32AB" w:rsidRPr="00514F99" w:rsidRDefault="003A32AB" w:rsidP="00515432">
            <w:pPr>
              <w:pStyle w:val="3GPPText"/>
              <w:spacing w:before="0" w:after="0"/>
              <w:jc w:val="left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I</w:t>
            </w:r>
            <w:r w:rsidRPr="00514F99">
              <w:rPr>
                <w:b/>
                <w:bCs/>
                <w:sz w:val="20"/>
                <w:lang w:val="en-GB"/>
              </w:rPr>
              <w:t>ssue index</w:t>
            </w:r>
          </w:p>
        </w:tc>
      </w:tr>
      <w:tr w:rsidR="003A32AB" w:rsidRPr="00514F99" w14:paraId="169068CC" w14:textId="77777777" w:rsidTr="003A32AB">
        <w:tc>
          <w:tcPr>
            <w:tcW w:w="1985" w:type="dxa"/>
            <w:shd w:val="clear" w:color="auto" w:fill="auto"/>
          </w:tcPr>
          <w:p w14:paraId="0E698261" w14:textId="1CE53FB4" w:rsidR="003A32AB" w:rsidRPr="00D849B7" w:rsidRDefault="00D67A75" w:rsidP="003A32A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D67A75">
              <w:rPr>
                <w:sz w:val="20"/>
                <w:lang w:val="en-GB"/>
              </w:rPr>
              <w:t>R1-2104194</w:t>
            </w:r>
            <w:r w:rsidR="00F230EB">
              <w:rPr>
                <w:sz w:val="20"/>
                <w:lang w:val="en-GB"/>
              </w:rPr>
              <w:t xml:space="preserve">, </w:t>
            </w:r>
            <w:r w:rsidRPr="00D67A75">
              <w:rPr>
                <w:sz w:val="20"/>
                <w:lang w:val="en-GB"/>
              </w:rPr>
              <w:t>FUTUREWEI</w:t>
            </w:r>
          </w:p>
        </w:tc>
        <w:tc>
          <w:tcPr>
            <w:tcW w:w="6379" w:type="dxa"/>
            <w:shd w:val="clear" w:color="auto" w:fill="auto"/>
          </w:tcPr>
          <w:p w14:paraId="00BB7B4A" w14:textId="04A7E3A5" w:rsidR="003A32AB" w:rsidRPr="00514F99" w:rsidRDefault="00F230EB" w:rsidP="00514F99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TP to implement the agreement from </w:t>
            </w:r>
            <w:r w:rsidRPr="00F230EB">
              <w:rPr>
                <w:sz w:val="20"/>
                <w:lang w:val="en-GB"/>
              </w:rPr>
              <w:t>[104b-e-NR-5G_V2X-03]</w:t>
            </w:r>
          </w:p>
        </w:tc>
        <w:tc>
          <w:tcPr>
            <w:tcW w:w="1275" w:type="dxa"/>
            <w:shd w:val="clear" w:color="auto" w:fill="auto"/>
          </w:tcPr>
          <w:p w14:paraId="33757444" w14:textId="5D110A2C" w:rsidR="003A32AB" w:rsidRPr="00514F99" w:rsidRDefault="00413920" w:rsidP="00515432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F230EB" w:rsidRPr="00514F99" w14:paraId="3F8B760B" w14:textId="77777777" w:rsidTr="003A32AB">
        <w:tc>
          <w:tcPr>
            <w:tcW w:w="1985" w:type="dxa"/>
            <w:shd w:val="clear" w:color="auto" w:fill="auto"/>
          </w:tcPr>
          <w:p w14:paraId="3D111FDE" w14:textId="29B58C42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D67A75">
              <w:rPr>
                <w:sz w:val="20"/>
                <w:lang w:val="en-GB"/>
              </w:rPr>
              <w:t>R1-2104751</w:t>
            </w:r>
            <w:r>
              <w:rPr>
                <w:sz w:val="20"/>
                <w:lang w:val="en-GB"/>
              </w:rPr>
              <w:t>, OPPO</w:t>
            </w:r>
          </w:p>
        </w:tc>
        <w:tc>
          <w:tcPr>
            <w:tcW w:w="6379" w:type="dxa"/>
            <w:shd w:val="clear" w:color="auto" w:fill="auto"/>
          </w:tcPr>
          <w:p w14:paraId="5500659C" w14:textId="334097EA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TP to implement the agreement from </w:t>
            </w:r>
            <w:r w:rsidRPr="00F230EB">
              <w:rPr>
                <w:sz w:val="20"/>
                <w:lang w:val="en-GB"/>
              </w:rPr>
              <w:t>[104b-e-NR-5G_V2X-03]</w:t>
            </w:r>
          </w:p>
        </w:tc>
        <w:tc>
          <w:tcPr>
            <w:tcW w:w="1275" w:type="dxa"/>
            <w:shd w:val="clear" w:color="auto" w:fill="auto"/>
          </w:tcPr>
          <w:p w14:paraId="0B46E2F9" w14:textId="71C022E2" w:rsidR="00F230EB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F230EB" w:rsidRPr="00514F99" w14:paraId="2DDB777C" w14:textId="77777777" w:rsidTr="003A32AB">
        <w:tc>
          <w:tcPr>
            <w:tcW w:w="1985" w:type="dxa"/>
            <w:shd w:val="clear" w:color="auto" w:fill="auto"/>
          </w:tcPr>
          <w:p w14:paraId="643C6194" w14:textId="71EA364E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D67A75">
              <w:rPr>
                <w:sz w:val="20"/>
                <w:lang w:val="en-GB"/>
              </w:rPr>
              <w:t>R1-2104887</w:t>
            </w:r>
            <w:r>
              <w:rPr>
                <w:sz w:val="20"/>
                <w:lang w:val="en-GB"/>
              </w:rPr>
              <w:t xml:space="preserve">, </w:t>
            </w:r>
            <w:r w:rsidRPr="00D67A75">
              <w:rPr>
                <w:sz w:val="20"/>
                <w:lang w:val="en-GB"/>
              </w:rPr>
              <w:t>Intel Corporation</w:t>
            </w:r>
          </w:p>
        </w:tc>
        <w:tc>
          <w:tcPr>
            <w:tcW w:w="6379" w:type="dxa"/>
            <w:shd w:val="clear" w:color="auto" w:fill="auto"/>
          </w:tcPr>
          <w:p w14:paraId="7B7865F2" w14:textId="0B2B03B4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TP to implement the agreement from </w:t>
            </w:r>
            <w:r w:rsidRPr="00F230EB">
              <w:rPr>
                <w:sz w:val="20"/>
                <w:lang w:val="en-GB"/>
              </w:rPr>
              <w:t>[104b-e-NR-5G_V2X-03]</w:t>
            </w:r>
          </w:p>
        </w:tc>
        <w:tc>
          <w:tcPr>
            <w:tcW w:w="1275" w:type="dxa"/>
            <w:shd w:val="clear" w:color="auto" w:fill="auto"/>
          </w:tcPr>
          <w:p w14:paraId="54EBE66E" w14:textId="73071D54" w:rsidR="00F230EB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F230EB" w:rsidRPr="00514F99" w14:paraId="65E6C440" w14:textId="77777777" w:rsidTr="003A32AB">
        <w:tc>
          <w:tcPr>
            <w:tcW w:w="1985" w:type="dxa"/>
            <w:shd w:val="clear" w:color="auto" w:fill="auto"/>
          </w:tcPr>
          <w:p w14:paraId="5783A9CF" w14:textId="413231FE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F230EB">
              <w:rPr>
                <w:sz w:val="20"/>
                <w:lang w:val="en-GB"/>
              </w:rPr>
              <w:t>R1-2105081</w:t>
            </w:r>
            <w:r>
              <w:rPr>
                <w:sz w:val="20"/>
                <w:lang w:val="en-GB"/>
              </w:rPr>
              <w:t>, Apple</w:t>
            </w:r>
          </w:p>
        </w:tc>
        <w:tc>
          <w:tcPr>
            <w:tcW w:w="6379" w:type="dxa"/>
            <w:shd w:val="clear" w:color="auto" w:fill="auto"/>
          </w:tcPr>
          <w:p w14:paraId="71165B43" w14:textId="72A7E9A7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F230EB">
              <w:rPr>
                <w:sz w:val="20"/>
                <w:lang w:val="en-GB"/>
              </w:rPr>
              <w:t>Resource exclusion/selection for multiple transport blocks</w:t>
            </w:r>
          </w:p>
        </w:tc>
        <w:tc>
          <w:tcPr>
            <w:tcW w:w="1275" w:type="dxa"/>
            <w:shd w:val="clear" w:color="auto" w:fill="auto"/>
          </w:tcPr>
          <w:p w14:paraId="01B81D38" w14:textId="63D0B83A" w:rsidR="00F230EB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</w:tr>
      <w:tr w:rsidR="00F230EB" w:rsidRPr="00514F99" w14:paraId="7F5AE842" w14:textId="77777777" w:rsidTr="003A32AB">
        <w:tc>
          <w:tcPr>
            <w:tcW w:w="1985" w:type="dxa"/>
            <w:shd w:val="clear" w:color="auto" w:fill="auto"/>
          </w:tcPr>
          <w:p w14:paraId="6103C78E" w14:textId="717DA315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F230EB">
              <w:rPr>
                <w:sz w:val="20"/>
                <w:lang w:val="en-GB"/>
              </w:rPr>
              <w:t>R1-2105252</w:t>
            </w:r>
            <w:r>
              <w:rPr>
                <w:sz w:val="20"/>
                <w:lang w:val="en-GB"/>
              </w:rPr>
              <w:t>, NEC</w:t>
            </w:r>
          </w:p>
        </w:tc>
        <w:tc>
          <w:tcPr>
            <w:tcW w:w="6379" w:type="dxa"/>
            <w:shd w:val="clear" w:color="auto" w:fill="auto"/>
          </w:tcPr>
          <w:p w14:paraId="690B7989" w14:textId="5A3F1CC5" w:rsidR="00F230EB" w:rsidRPr="00243E6D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243E6D">
              <w:rPr>
                <w:sz w:val="20"/>
                <w:lang w:val="en-GB"/>
              </w:rPr>
              <w:t>Correction to step 6) to include slots within Tproc0</w:t>
            </w:r>
          </w:p>
        </w:tc>
        <w:tc>
          <w:tcPr>
            <w:tcW w:w="1275" w:type="dxa"/>
            <w:shd w:val="clear" w:color="auto" w:fill="auto"/>
          </w:tcPr>
          <w:p w14:paraId="78426CA2" w14:textId="34BD5D9D" w:rsidR="00F230EB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</w:tr>
      <w:tr w:rsidR="00F230EB" w:rsidRPr="00514F99" w14:paraId="68B3C9DB" w14:textId="77777777" w:rsidTr="003A32AB">
        <w:tc>
          <w:tcPr>
            <w:tcW w:w="1985" w:type="dxa"/>
            <w:shd w:val="clear" w:color="auto" w:fill="auto"/>
          </w:tcPr>
          <w:p w14:paraId="5D8D1E8A" w14:textId="3424737B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F230EB">
              <w:rPr>
                <w:sz w:val="20"/>
                <w:lang w:val="en-GB"/>
              </w:rPr>
              <w:t>R1-2105463</w:t>
            </w:r>
            <w:r>
              <w:rPr>
                <w:sz w:val="20"/>
                <w:lang w:val="en-GB"/>
              </w:rPr>
              <w:t>, vivo</w:t>
            </w:r>
          </w:p>
        </w:tc>
        <w:tc>
          <w:tcPr>
            <w:tcW w:w="6379" w:type="dxa"/>
            <w:shd w:val="clear" w:color="auto" w:fill="auto"/>
          </w:tcPr>
          <w:p w14:paraId="09D98A00" w14:textId="060910DE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F230EB">
              <w:rPr>
                <w:sz w:val="20"/>
                <w:lang w:val="en-GB"/>
              </w:rPr>
              <w:t>Introduce a dropping condition when HARQ RTT time gap is not met</w:t>
            </w:r>
          </w:p>
        </w:tc>
        <w:tc>
          <w:tcPr>
            <w:tcW w:w="1275" w:type="dxa"/>
            <w:shd w:val="clear" w:color="auto" w:fill="auto"/>
          </w:tcPr>
          <w:p w14:paraId="798FCAC2" w14:textId="5FBD2D65" w:rsidR="00F230EB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</w:t>
            </w:r>
          </w:p>
        </w:tc>
      </w:tr>
      <w:tr w:rsidR="00F230EB" w:rsidRPr="00514F99" w14:paraId="25207630" w14:textId="77777777" w:rsidTr="003A32AB">
        <w:tc>
          <w:tcPr>
            <w:tcW w:w="1985" w:type="dxa"/>
            <w:shd w:val="clear" w:color="auto" w:fill="auto"/>
          </w:tcPr>
          <w:p w14:paraId="5453C96C" w14:textId="578A45BD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6379" w:type="dxa"/>
            <w:shd w:val="clear" w:color="auto" w:fill="auto"/>
          </w:tcPr>
          <w:p w14:paraId="2D631F88" w14:textId="4846ED5C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F230EB">
              <w:rPr>
                <w:sz w:val="20"/>
                <w:lang w:val="en-GB"/>
              </w:rPr>
              <w:t>HARQ RTT time gap capturing issue in MAC</w:t>
            </w:r>
          </w:p>
        </w:tc>
        <w:tc>
          <w:tcPr>
            <w:tcW w:w="1275" w:type="dxa"/>
            <w:shd w:val="clear" w:color="auto" w:fill="auto"/>
          </w:tcPr>
          <w:p w14:paraId="4EBD8271" w14:textId="778361F7" w:rsidR="00F230EB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</w:p>
        </w:tc>
      </w:tr>
      <w:tr w:rsidR="00F230EB" w:rsidRPr="00514F99" w14:paraId="53EB02EC" w14:textId="77777777" w:rsidTr="003A32AB">
        <w:tc>
          <w:tcPr>
            <w:tcW w:w="1985" w:type="dxa"/>
            <w:shd w:val="clear" w:color="auto" w:fill="auto"/>
          </w:tcPr>
          <w:p w14:paraId="1E1E3E79" w14:textId="77777777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6379" w:type="dxa"/>
            <w:shd w:val="clear" w:color="auto" w:fill="auto"/>
          </w:tcPr>
          <w:p w14:paraId="094F58E4" w14:textId="5D824E08" w:rsidR="00F230EB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TP to implement the agreement from </w:t>
            </w:r>
            <w:r w:rsidRPr="00F230EB">
              <w:rPr>
                <w:sz w:val="20"/>
                <w:lang w:val="en-GB"/>
              </w:rPr>
              <w:t>[104b-e-NR-5G_V2X-03]</w:t>
            </w:r>
          </w:p>
        </w:tc>
        <w:tc>
          <w:tcPr>
            <w:tcW w:w="1275" w:type="dxa"/>
            <w:shd w:val="clear" w:color="auto" w:fill="auto"/>
          </w:tcPr>
          <w:p w14:paraId="4411C765" w14:textId="72FD08A3" w:rsidR="00F230EB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F230EB" w:rsidRPr="00514F99" w14:paraId="53D54A18" w14:textId="77777777" w:rsidTr="003A32AB">
        <w:tc>
          <w:tcPr>
            <w:tcW w:w="1985" w:type="dxa"/>
            <w:shd w:val="clear" w:color="auto" w:fill="auto"/>
          </w:tcPr>
          <w:p w14:paraId="31957981" w14:textId="2A023157" w:rsidR="00F230EB" w:rsidRPr="00514F99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F230EB">
              <w:rPr>
                <w:sz w:val="20"/>
                <w:lang w:val="en-GB"/>
              </w:rPr>
              <w:t>R1-2105612</w:t>
            </w:r>
            <w:r>
              <w:rPr>
                <w:sz w:val="20"/>
                <w:lang w:val="en-GB"/>
              </w:rPr>
              <w:t>, ZTE, Sanechips</w:t>
            </w:r>
          </w:p>
        </w:tc>
        <w:tc>
          <w:tcPr>
            <w:tcW w:w="6379" w:type="dxa"/>
            <w:shd w:val="clear" w:color="auto" w:fill="auto"/>
          </w:tcPr>
          <w:p w14:paraId="4E631FBB" w14:textId="089CE132" w:rsidR="00F230EB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TP to implement the agreement from </w:t>
            </w:r>
            <w:r w:rsidRPr="00F230EB">
              <w:rPr>
                <w:sz w:val="20"/>
                <w:lang w:val="en-GB"/>
              </w:rPr>
              <w:t>[104b-e-NR-5G_V2X-03]</w:t>
            </w:r>
          </w:p>
        </w:tc>
        <w:tc>
          <w:tcPr>
            <w:tcW w:w="1275" w:type="dxa"/>
            <w:shd w:val="clear" w:color="auto" w:fill="auto"/>
          </w:tcPr>
          <w:p w14:paraId="4BC528EB" w14:textId="70414F6C" w:rsidR="00F230EB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F230EB" w:rsidRPr="00514F99" w14:paraId="74494406" w14:textId="77777777" w:rsidTr="003A32AB">
        <w:tc>
          <w:tcPr>
            <w:tcW w:w="1985" w:type="dxa"/>
            <w:shd w:val="clear" w:color="auto" w:fill="auto"/>
          </w:tcPr>
          <w:p w14:paraId="2A572876" w14:textId="0B55C8FA" w:rsidR="00F230EB" w:rsidRPr="00397180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6379" w:type="dxa"/>
            <w:shd w:val="clear" w:color="auto" w:fill="auto"/>
          </w:tcPr>
          <w:p w14:paraId="6CB80B9C" w14:textId="33DAD467" w:rsidR="00F230EB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F230EB">
              <w:rPr>
                <w:rFonts w:hint="eastAsia"/>
                <w:sz w:val="20"/>
                <w:lang w:val="en-GB"/>
              </w:rPr>
              <w:t xml:space="preserve">In TS 38.214, the subscripts of the notations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'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m+q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lang w:val="en-GB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lang w:val="en-GB"/>
                        </w:rPr>
                        <m:t>rsvp_RX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lang w:val="en-GB"/>
                        </w:rPr>
                        <m:t>'</m:t>
                      </m:r>
                    </m:sup>
                  </m:sSubSup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SL</m:t>
                  </m:r>
                </m:sup>
              </m:sSubSup>
            </m:oMath>
            <w:r w:rsidRPr="00F230EB">
              <w:rPr>
                <w:rFonts w:hint="eastAsia"/>
                <w:sz w:val="20"/>
                <w:lang w:val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x,y+j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lang w:val="en-GB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lang w:val="en-GB"/>
                        </w:rPr>
                        <m:t>rsvp_TX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lang w:val="en-GB"/>
                        </w:rPr>
                        <m:t>'</m:t>
                      </m:r>
                    </m:sup>
                  </m:sSubSup>
                </m:sub>
              </m:sSub>
            </m:oMath>
            <w:r w:rsidRPr="00F230EB">
              <w:rPr>
                <w:rFonts w:hint="eastAsia"/>
                <w:sz w:val="20"/>
                <w:lang w:val="en-GB"/>
              </w:rPr>
              <w:t xml:space="preserve">should be changed into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'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lang w:val="en-GB"/>
                    </w:rPr>
                    <m:t>mod(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m+q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lang w:val="en-GB"/>
                        </w:rPr>
                        <m:t>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sz w:val="20"/>
                              <w:lang w:val="en-GB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eastAsia"/>
                              <w:sz w:val="20"/>
                              <w:lang w:val="en-GB"/>
                            </w:rPr>
                            <m:t>rsvp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eastAsia"/>
                              <w:sz w:val="20"/>
                              <w:lang w:val="en-GB"/>
                            </w:rPr>
                            <m:t>RX</m:t>
                          </m:r>
                        </m:sub>
                      </m:sSub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lang w:val="en-GB"/>
                        </w:rPr>
                        <m:t>'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lang w:val="en-GB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lang w:val="en-GB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lang w:val="en-GB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lang w:val="en-GB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lang w:val="en-GB"/>
                            </w:rPr>
                            <m:t>'</m:t>
                          </m:r>
                        </m:sup>
                      </m:sSup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lang w:val="en-GB"/>
                        </w:rPr>
                        <m:t>max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lang w:val="en-GB"/>
                    </w:rPr>
                    <m:t>)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SL</m:t>
                  </m:r>
                </m:sup>
              </m:sSubSup>
            </m:oMath>
            <w:r w:rsidRPr="00F230EB">
              <w:rPr>
                <w:rFonts w:hint="eastAsia"/>
                <w:sz w:val="20"/>
                <w:lang w:val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x,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lang w:val="en-GB"/>
                    </w:rPr>
                    <m:t>mod(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y+j</m:t>
                  </m:r>
                  <m:r>
                    <m:rPr>
                      <m:sty m:val="bi"/>
                    </m:rPr>
                    <w:rPr>
                      <w:rFonts w:ascii="Cambria Math" w:hAnsi="Cambria Math" w:hint="eastAsia"/>
                      <w:sz w:val="20"/>
                      <w:lang w:val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lang w:val="en-GB"/>
                        </w:rPr>
                        <m:t>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lang w:val="en-GB"/>
                        </w:rPr>
                        <m:t>rsvp_TX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hint="eastAsia"/>
                          <w:sz w:val="20"/>
                          <w:lang w:val="en-GB"/>
                        </w:rPr>
                        <m:t>'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lang w:val="en-GB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  <w:lang w:val="en-GB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lang w:val="en-GB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lang w:val="en-GB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lang w:val="en-GB"/>
                            </w:rPr>
                            <m:t>'</m:t>
                          </m:r>
                        </m:sup>
                      </m:sSup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lang w:val="en-GB"/>
                        </w:rPr>
                        <m:t>max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lang w:val="en-GB"/>
                    </w:rPr>
                    <m:t>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  <w:lang w:val="en-GB"/>
                </w:rPr>
                <m:t xml:space="preserve"> </m:t>
              </m:r>
            </m:oMath>
            <w:r w:rsidRPr="00F230EB">
              <w:rPr>
                <w:rFonts w:hint="eastAsia"/>
                <w:sz w:val="20"/>
                <w:lang w:val="en-GB"/>
              </w:rPr>
              <w:t>respectively</w:t>
            </w:r>
          </w:p>
        </w:tc>
        <w:tc>
          <w:tcPr>
            <w:tcW w:w="1275" w:type="dxa"/>
            <w:shd w:val="clear" w:color="auto" w:fill="auto"/>
          </w:tcPr>
          <w:p w14:paraId="6BA24A38" w14:textId="1C38C682" w:rsidR="00F230EB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</w:t>
            </w:r>
          </w:p>
        </w:tc>
      </w:tr>
      <w:tr w:rsidR="00F230EB" w:rsidRPr="00514F99" w14:paraId="2459C9C6" w14:textId="77777777" w:rsidTr="003A32AB">
        <w:tc>
          <w:tcPr>
            <w:tcW w:w="1985" w:type="dxa"/>
            <w:shd w:val="clear" w:color="auto" w:fill="auto"/>
          </w:tcPr>
          <w:p w14:paraId="5FE4ED74" w14:textId="12901F7B" w:rsidR="00F230EB" w:rsidRPr="00BF1AE3" w:rsidRDefault="00F230EB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6379" w:type="dxa"/>
            <w:shd w:val="clear" w:color="auto" w:fill="auto"/>
          </w:tcPr>
          <w:p w14:paraId="6C76629D" w14:textId="763B73E6" w:rsidR="00F230EB" w:rsidRDefault="00413920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F230EB">
              <w:rPr>
                <w:sz w:val="20"/>
                <w:lang w:val="en-GB"/>
              </w:rPr>
              <w:t>HARQ RTT time gap capturing issue in MAC</w:t>
            </w:r>
          </w:p>
        </w:tc>
        <w:tc>
          <w:tcPr>
            <w:tcW w:w="1275" w:type="dxa"/>
            <w:shd w:val="clear" w:color="auto" w:fill="auto"/>
          </w:tcPr>
          <w:p w14:paraId="14B21B52" w14:textId="06523E9D" w:rsidR="00F230EB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</w:p>
        </w:tc>
      </w:tr>
      <w:tr w:rsidR="00413920" w:rsidRPr="00514F99" w14:paraId="2CDB4F9F" w14:textId="77777777" w:rsidTr="003A32AB">
        <w:tc>
          <w:tcPr>
            <w:tcW w:w="1985" w:type="dxa"/>
            <w:shd w:val="clear" w:color="auto" w:fill="auto"/>
          </w:tcPr>
          <w:p w14:paraId="6F9C858A" w14:textId="56151E87" w:rsidR="00413920" w:rsidRPr="00BF1AE3" w:rsidRDefault="00413920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13920">
              <w:rPr>
                <w:sz w:val="20"/>
                <w:lang w:val="en-GB"/>
              </w:rPr>
              <w:t>R1-2105627</w:t>
            </w:r>
            <w:r>
              <w:rPr>
                <w:sz w:val="20"/>
                <w:lang w:val="en-GB"/>
              </w:rPr>
              <w:t>, Sharp</w:t>
            </w:r>
          </w:p>
        </w:tc>
        <w:tc>
          <w:tcPr>
            <w:tcW w:w="6379" w:type="dxa"/>
            <w:shd w:val="clear" w:color="auto" w:fill="auto"/>
          </w:tcPr>
          <w:p w14:paraId="62BBFC43" w14:textId="17EF6779" w:rsidR="00413920" w:rsidRPr="00F230EB" w:rsidRDefault="00413920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13920">
              <w:rPr>
                <w:sz w:val="20"/>
                <w:lang w:val="en-GB"/>
              </w:rPr>
              <w:t>E</w:t>
            </w:r>
            <w:r w:rsidRPr="00413920">
              <w:rPr>
                <w:rFonts w:hint="eastAsia"/>
                <w:sz w:val="20"/>
                <w:lang w:val="en-GB"/>
              </w:rPr>
              <w:t>xclude the slots with PSFCH when sl-LengthSymbols</w:t>
            </w:r>
            <w:r w:rsidRPr="00413920">
              <w:rPr>
                <w:rFonts w:hint="eastAsia"/>
                <w:sz w:val="20"/>
                <w:lang w:val="en-GB"/>
              </w:rPr>
              <w:t>≤</w:t>
            </w:r>
            <w:r w:rsidRPr="00413920">
              <w:rPr>
                <w:rFonts w:hint="eastAsia"/>
                <w:sz w:val="20"/>
                <w:lang w:val="en-GB"/>
              </w:rPr>
              <w:t>9 in the identification of candidate resources in the sensing procedure</w:t>
            </w:r>
          </w:p>
        </w:tc>
        <w:tc>
          <w:tcPr>
            <w:tcW w:w="1275" w:type="dxa"/>
            <w:shd w:val="clear" w:color="auto" w:fill="auto"/>
          </w:tcPr>
          <w:p w14:paraId="60C97D5D" w14:textId="492428EA" w:rsidR="00413920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</w:t>
            </w:r>
          </w:p>
        </w:tc>
      </w:tr>
      <w:tr w:rsidR="00413920" w:rsidRPr="00514F99" w14:paraId="1002259B" w14:textId="77777777" w:rsidTr="003A32AB">
        <w:tc>
          <w:tcPr>
            <w:tcW w:w="1985" w:type="dxa"/>
            <w:shd w:val="clear" w:color="auto" w:fill="auto"/>
          </w:tcPr>
          <w:p w14:paraId="4460743A" w14:textId="77777777" w:rsidR="00413920" w:rsidRPr="00413920" w:rsidRDefault="00413920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</w:p>
        </w:tc>
        <w:tc>
          <w:tcPr>
            <w:tcW w:w="6379" w:type="dxa"/>
            <w:shd w:val="clear" w:color="auto" w:fill="auto"/>
          </w:tcPr>
          <w:p w14:paraId="4357BD72" w14:textId="02D8B291" w:rsidR="00413920" w:rsidRPr="00413920" w:rsidRDefault="00413920" w:rsidP="00F230EB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13920">
              <w:rPr>
                <w:sz w:val="20"/>
                <w:lang w:val="en-GB"/>
              </w:rPr>
              <w:t>Clarification on timing relation between re-evaluation moment and initial selection moment</w:t>
            </w:r>
          </w:p>
        </w:tc>
        <w:tc>
          <w:tcPr>
            <w:tcW w:w="1275" w:type="dxa"/>
            <w:shd w:val="clear" w:color="auto" w:fill="auto"/>
          </w:tcPr>
          <w:p w14:paraId="180B993B" w14:textId="0B4281FC" w:rsidR="00413920" w:rsidRPr="00514F99" w:rsidRDefault="00413920" w:rsidP="00F230EB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</w:t>
            </w:r>
          </w:p>
        </w:tc>
      </w:tr>
      <w:tr w:rsidR="00413920" w:rsidRPr="00514F99" w14:paraId="2AE29996" w14:textId="77777777" w:rsidTr="003A32AB">
        <w:tc>
          <w:tcPr>
            <w:tcW w:w="1985" w:type="dxa"/>
            <w:shd w:val="clear" w:color="auto" w:fill="auto"/>
          </w:tcPr>
          <w:p w14:paraId="5F9F2F61" w14:textId="2C56304C" w:rsidR="00413920" w:rsidRPr="00BF1AE3" w:rsidRDefault="00413920" w:rsidP="00413920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13920">
              <w:rPr>
                <w:sz w:val="20"/>
                <w:lang w:val="en-GB"/>
              </w:rPr>
              <w:t>R1-2105841</w:t>
            </w:r>
            <w:r>
              <w:rPr>
                <w:sz w:val="20"/>
                <w:lang w:val="en-GB"/>
              </w:rPr>
              <w:t xml:space="preserve">, </w:t>
            </w:r>
            <w:r w:rsidRPr="00413920">
              <w:rPr>
                <w:sz w:val="20"/>
                <w:lang w:val="en-GB"/>
              </w:rPr>
              <w:t>ASUSTeK</w:t>
            </w:r>
          </w:p>
        </w:tc>
        <w:tc>
          <w:tcPr>
            <w:tcW w:w="6379" w:type="dxa"/>
            <w:shd w:val="clear" w:color="auto" w:fill="auto"/>
          </w:tcPr>
          <w:p w14:paraId="78E98848" w14:textId="31095BBE" w:rsidR="00413920" w:rsidRDefault="00413920" w:rsidP="00413920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F230EB">
              <w:rPr>
                <w:sz w:val="20"/>
                <w:lang w:val="en-GB"/>
              </w:rPr>
              <w:t>Resource exclusion/selection for multiple transport blocks</w:t>
            </w:r>
          </w:p>
        </w:tc>
        <w:tc>
          <w:tcPr>
            <w:tcW w:w="1275" w:type="dxa"/>
            <w:shd w:val="clear" w:color="auto" w:fill="auto"/>
          </w:tcPr>
          <w:p w14:paraId="321E2F83" w14:textId="593884A0" w:rsidR="00413920" w:rsidRPr="00514F99" w:rsidRDefault="00413920" w:rsidP="00413920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</w:tr>
      <w:tr w:rsidR="00413920" w:rsidRPr="00514F99" w14:paraId="62BACD82" w14:textId="77777777" w:rsidTr="003A32AB">
        <w:tc>
          <w:tcPr>
            <w:tcW w:w="1985" w:type="dxa"/>
            <w:shd w:val="clear" w:color="auto" w:fill="auto"/>
          </w:tcPr>
          <w:p w14:paraId="773FFB91" w14:textId="73257DCC" w:rsidR="00413920" w:rsidRPr="00BF1AE3" w:rsidRDefault="00413920" w:rsidP="00413920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13920">
              <w:rPr>
                <w:sz w:val="20"/>
                <w:lang w:val="en-GB"/>
              </w:rPr>
              <w:t>R1-2105897</w:t>
            </w:r>
            <w:r>
              <w:rPr>
                <w:sz w:val="20"/>
                <w:lang w:val="en-GB"/>
              </w:rPr>
              <w:t>, Ericsson</w:t>
            </w:r>
          </w:p>
        </w:tc>
        <w:tc>
          <w:tcPr>
            <w:tcW w:w="6379" w:type="dxa"/>
            <w:shd w:val="clear" w:color="auto" w:fill="auto"/>
          </w:tcPr>
          <w:p w14:paraId="6CA2E66E" w14:textId="713C58E0" w:rsidR="00413920" w:rsidRDefault="00413920" w:rsidP="00413920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TP to implement the agreement from </w:t>
            </w:r>
            <w:r w:rsidRPr="00F230EB">
              <w:rPr>
                <w:sz w:val="20"/>
                <w:lang w:val="en-GB"/>
              </w:rPr>
              <w:t>[104b-e-NR-5G_V2X-03]</w:t>
            </w:r>
          </w:p>
        </w:tc>
        <w:tc>
          <w:tcPr>
            <w:tcW w:w="1275" w:type="dxa"/>
            <w:shd w:val="clear" w:color="auto" w:fill="auto"/>
          </w:tcPr>
          <w:p w14:paraId="406EF46F" w14:textId="1490C5F8" w:rsidR="00413920" w:rsidRPr="00514F99" w:rsidRDefault="00413920" w:rsidP="00413920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  <w:tr w:rsidR="00413920" w:rsidRPr="00514F99" w14:paraId="7A6B7419" w14:textId="77777777" w:rsidTr="003A32AB">
        <w:tc>
          <w:tcPr>
            <w:tcW w:w="1985" w:type="dxa"/>
            <w:shd w:val="clear" w:color="auto" w:fill="auto"/>
          </w:tcPr>
          <w:p w14:paraId="750C7F1C" w14:textId="73A0E0BA" w:rsidR="00413920" w:rsidRPr="00BF1AE3" w:rsidRDefault="00413920" w:rsidP="00413920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13920">
              <w:rPr>
                <w:sz w:val="20"/>
                <w:lang w:val="en-GB"/>
              </w:rPr>
              <w:t>R1-2105920</w:t>
            </w:r>
            <w:r>
              <w:rPr>
                <w:sz w:val="20"/>
                <w:lang w:val="en-GB"/>
              </w:rPr>
              <w:t xml:space="preserve">, </w:t>
            </w:r>
            <w:r w:rsidRPr="00413920">
              <w:rPr>
                <w:sz w:val="20"/>
                <w:lang w:val="en-GB"/>
              </w:rPr>
              <w:t>Huawei, HiSilicon</w:t>
            </w:r>
          </w:p>
        </w:tc>
        <w:tc>
          <w:tcPr>
            <w:tcW w:w="6379" w:type="dxa"/>
            <w:shd w:val="clear" w:color="auto" w:fill="auto"/>
          </w:tcPr>
          <w:p w14:paraId="7B754CD4" w14:textId="25F93436" w:rsidR="00413920" w:rsidRDefault="00413920" w:rsidP="00413920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F230EB">
              <w:rPr>
                <w:sz w:val="20"/>
                <w:lang w:val="en-GB"/>
              </w:rPr>
              <w:t>Resource exclusion/selection for multiple transport blocks</w:t>
            </w:r>
          </w:p>
        </w:tc>
        <w:tc>
          <w:tcPr>
            <w:tcW w:w="1275" w:type="dxa"/>
            <w:shd w:val="clear" w:color="auto" w:fill="auto"/>
          </w:tcPr>
          <w:p w14:paraId="5E11645D" w14:textId="6844DC1E" w:rsidR="00413920" w:rsidRPr="00514F99" w:rsidRDefault="00413920" w:rsidP="00413920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</w:tr>
      <w:tr w:rsidR="00413920" w:rsidRPr="00514F99" w14:paraId="5F4034D9" w14:textId="77777777" w:rsidTr="003A32AB">
        <w:tc>
          <w:tcPr>
            <w:tcW w:w="1985" w:type="dxa"/>
            <w:shd w:val="clear" w:color="auto" w:fill="auto"/>
          </w:tcPr>
          <w:p w14:paraId="7D791787" w14:textId="1F4464D2" w:rsidR="00413920" w:rsidRPr="00BF1AE3" w:rsidRDefault="00413920" w:rsidP="00413920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 w:rsidRPr="00413920">
              <w:rPr>
                <w:sz w:val="20"/>
                <w:lang w:val="en-GB"/>
              </w:rPr>
              <w:t>R1-2105944</w:t>
            </w:r>
            <w:r>
              <w:rPr>
                <w:sz w:val="20"/>
                <w:lang w:val="en-GB"/>
              </w:rPr>
              <w:t xml:space="preserve">, </w:t>
            </w:r>
            <w:r w:rsidRPr="00413920">
              <w:rPr>
                <w:sz w:val="20"/>
                <w:lang w:val="en-GB"/>
              </w:rPr>
              <w:t>Nokia, Nokia Shanghai Bell</w:t>
            </w:r>
          </w:p>
        </w:tc>
        <w:tc>
          <w:tcPr>
            <w:tcW w:w="6379" w:type="dxa"/>
            <w:shd w:val="clear" w:color="auto" w:fill="auto"/>
          </w:tcPr>
          <w:p w14:paraId="2988896F" w14:textId="347E2AF0" w:rsidR="00413920" w:rsidRDefault="00413920" w:rsidP="00413920">
            <w:pPr>
              <w:pStyle w:val="3GPPText"/>
              <w:spacing w:before="0" w:after="0"/>
              <w:jc w:val="lef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TP to implement the agreement from </w:t>
            </w:r>
            <w:r w:rsidRPr="00F230EB">
              <w:rPr>
                <w:sz w:val="20"/>
                <w:lang w:val="en-GB"/>
              </w:rPr>
              <w:t>[104b-e-NR-5G_V2X-03]</w:t>
            </w:r>
          </w:p>
        </w:tc>
        <w:tc>
          <w:tcPr>
            <w:tcW w:w="1275" w:type="dxa"/>
            <w:shd w:val="clear" w:color="auto" w:fill="auto"/>
          </w:tcPr>
          <w:p w14:paraId="760D36AC" w14:textId="11076595" w:rsidR="00413920" w:rsidRPr="00514F99" w:rsidRDefault="00413920" w:rsidP="00413920">
            <w:pPr>
              <w:pStyle w:val="3GPPText"/>
              <w:spacing w:before="0" w:after="0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</w:tr>
    </w:tbl>
    <w:p w14:paraId="03B845E1" w14:textId="77777777" w:rsidR="00587848" w:rsidRPr="00587848" w:rsidRDefault="00587848" w:rsidP="00587848">
      <w:pPr>
        <w:pStyle w:val="3GPPText"/>
        <w:rPr>
          <w:lang w:val="en-GB"/>
        </w:rPr>
      </w:pPr>
    </w:p>
    <w:p w14:paraId="1167A107" w14:textId="79714AAA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26AFA51D" w14:textId="77777777" w:rsidR="00CE6D6D" w:rsidRDefault="00CE6D6D" w:rsidP="00230CB9">
      <w:pPr>
        <w:pStyle w:val="3GPPText"/>
        <w:rPr>
          <w:b/>
          <w:bCs/>
          <w:u w:val="single"/>
          <w:lang w:val="en-GB"/>
        </w:rPr>
      </w:pPr>
    </w:p>
    <w:p w14:paraId="0A4A44E3" w14:textId="40A8CC3A" w:rsidR="00230CB9" w:rsidRPr="00230CB9" w:rsidRDefault="00230CB9" w:rsidP="00230CB9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p w14:paraId="4BE3AE68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bookmarkStart w:id="6" w:name="_Ref71732665"/>
      <w:r>
        <w:t>R1-2104194</w:t>
      </w:r>
      <w:r>
        <w:tab/>
        <w:t>TP to address infinite loop due to excessive resource exclusion for Rel. 16 V2X</w:t>
      </w:r>
      <w:r>
        <w:tab/>
        <w:t>FUTUREWEI</w:t>
      </w:r>
      <w:bookmarkEnd w:id="6"/>
    </w:p>
    <w:p w14:paraId="1BCAA313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R1-2104751</w:t>
      </w:r>
      <w:r>
        <w:tab/>
        <w:t>Discussion on TPs for skipping step 5 in mode 2 RA</w:t>
      </w:r>
      <w:r>
        <w:tab/>
        <w:t>OPPO</w:t>
      </w:r>
    </w:p>
    <w:p w14:paraId="0D6DF5A8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R1-2104887</w:t>
      </w:r>
      <w:r>
        <w:tab/>
        <w:t>Correction to sidelink resource identification procedure to prevent infinite loop issue – implementation of the agreement from [104b-e-NR-5G_V2X-03]</w:t>
      </w:r>
      <w:r>
        <w:tab/>
        <w:t>Intel Corporation</w:t>
      </w:r>
    </w:p>
    <w:p w14:paraId="50059F0F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R1-2105081</w:t>
      </w:r>
      <w:r>
        <w:tab/>
        <w:t>On Remaining Issue of Mode 2 Resource Allocation</w:t>
      </w:r>
      <w:r>
        <w:tab/>
        <w:t>Apple</w:t>
      </w:r>
    </w:p>
    <w:p w14:paraId="733B6D96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R1-2105252</w:t>
      </w:r>
      <w:r>
        <w:tab/>
        <w:t>Remaining issues on resource allocation mode 2</w:t>
      </w:r>
      <w:r>
        <w:tab/>
        <w:t>NEC</w:t>
      </w:r>
    </w:p>
    <w:p w14:paraId="6E4B249F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R1-2105463</w:t>
      </w:r>
      <w:r>
        <w:tab/>
        <w:t>Maintenance on NR sidelink mode-2 resource allocation mechanism</w:t>
      </w:r>
      <w:r>
        <w:tab/>
        <w:t>vivo</w:t>
      </w:r>
    </w:p>
    <w:p w14:paraId="09657AE5" w14:textId="2ADF3BBD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R1-2105612</w:t>
      </w:r>
      <w:r>
        <w:tab/>
        <w:t>Remaining issues on mode 2</w:t>
      </w:r>
      <w:r>
        <w:tab/>
        <w:t>ZTE, Sanechips</w:t>
      </w:r>
    </w:p>
    <w:p w14:paraId="10E780E5" w14:textId="77777777" w:rsidR="00413920" w:rsidRPr="0082323F" w:rsidRDefault="00413920" w:rsidP="00413920">
      <w:pPr>
        <w:pStyle w:val="ListParagraph"/>
        <w:numPr>
          <w:ilvl w:val="0"/>
          <w:numId w:val="14"/>
        </w:numPr>
        <w:ind w:leftChars="0"/>
      </w:pPr>
      <w:r w:rsidRPr="0082323F">
        <w:t>R1-2105627</w:t>
      </w:r>
      <w:r w:rsidRPr="0082323F">
        <w:tab/>
        <w:t>Remaining issues on resource allocation for NR sidelink</w:t>
      </w:r>
      <w:r w:rsidRPr="0082323F">
        <w:tab/>
        <w:t>Sharp</w:t>
      </w:r>
    </w:p>
    <w:p w14:paraId="6277571A" w14:textId="77777777" w:rsidR="0082323F" w:rsidRDefault="0082323F" w:rsidP="0082323F">
      <w:pPr>
        <w:pStyle w:val="ListParagraph"/>
        <w:numPr>
          <w:ilvl w:val="0"/>
          <w:numId w:val="14"/>
        </w:numPr>
        <w:ind w:leftChars="0"/>
      </w:pPr>
      <w:r>
        <w:t>R1-2105841</w:t>
      </w:r>
      <w:r>
        <w:tab/>
        <w:t>Remaining issues on sidelink mode 2</w:t>
      </w:r>
      <w:r>
        <w:tab/>
        <w:t>ASUSTeK</w:t>
      </w:r>
    </w:p>
    <w:p w14:paraId="768EFD81" w14:textId="77777777" w:rsidR="0082323F" w:rsidRDefault="0082323F" w:rsidP="0082323F">
      <w:pPr>
        <w:pStyle w:val="ListParagraph"/>
        <w:numPr>
          <w:ilvl w:val="0"/>
          <w:numId w:val="14"/>
        </w:numPr>
        <w:ind w:leftChars="0"/>
      </w:pPr>
      <w:r>
        <w:t>R1-2105897</w:t>
      </w:r>
      <w:r>
        <w:tab/>
        <w:t>Condition to stop the infinite loop for Mode 2 RA</w:t>
      </w:r>
      <w:r>
        <w:tab/>
        <w:t>Ericsson</w:t>
      </w:r>
    </w:p>
    <w:p w14:paraId="258BA3E1" w14:textId="77777777" w:rsidR="0082323F" w:rsidRDefault="0082323F" w:rsidP="0082323F">
      <w:pPr>
        <w:pStyle w:val="ListParagraph"/>
        <w:numPr>
          <w:ilvl w:val="0"/>
          <w:numId w:val="14"/>
        </w:numPr>
        <w:ind w:leftChars="0"/>
      </w:pPr>
      <w:r>
        <w:t>R1-2105920</w:t>
      </w:r>
      <w:r>
        <w:tab/>
        <w:t>Correction on resource exclusion for other TBs</w:t>
      </w:r>
      <w:r>
        <w:tab/>
        <w:t>Huawei, HiSilicon</w:t>
      </w:r>
    </w:p>
    <w:p w14:paraId="3F160332" w14:textId="77777777" w:rsidR="0082323F" w:rsidRDefault="0082323F" w:rsidP="0082323F">
      <w:pPr>
        <w:pStyle w:val="ListParagraph"/>
        <w:numPr>
          <w:ilvl w:val="0"/>
          <w:numId w:val="14"/>
        </w:numPr>
        <w:ind w:leftChars="0"/>
      </w:pPr>
      <w:bookmarkStart w:id="7" w:name="_Ref71732675"/>
      <w:r>
        <w:t>R1-2105944</w:t>
      </w:r>
      <w:r>
        <w:tab/>
        <w:t>Maintenance for Resource allocation for sidelink - Mode 2</w:t>
      </w:r>
      <w:r>
        <w:tab/>
        <w:t>Nokia, Nokia Shanghai Bell</w:t>
      </w:r>
      <w:bookmarkEnd w:id="7"/>
    </w:p>
    <w:p w14:paraId="1878EE8E" w14:textId="726476FA" w:rsidR="00524B63" w:rsidRDefault="00524B63" w:rsidP="00786896"/>
    <w:p w14:paraId="13355A45" w14:textId="0FAB2E7D" w:rsidR="00524B63" w:rsidRPr="00834AFC" w:rsidRDefault="00834AFC" w:rsidP="00834AFC">
      <w:pPr>
        <w:pStyle w:val="3GPPText"/>
        <w:rPr>
          <w:b/>
          <w:bCs/>
          <w:u w:val="single"/>
          <w:lang w:val="en-GB"/>
        </w:rPr>
      </w:pPr>
      <w:r w:rsidRPr="00834AFC">
        <w:rPr>
          <w:b/>
          <w:bCs/>
          <w:u w:val="single"/>
          <w:lang w:val="en-GB"/>
        </w:rPr>
        <w:t>Other contributions</w:t>
      </w:r>
    </w:p>
    <w:p w14:paraId="2F149624" w14:textId="030030E6" w:rsidR="00731950" w:rsidRDefault="00731950" w:rsidP="00731950"/>
    <w:p w14:paraId="396096E9" w14:textId="498A3AB1" w:rsidR="00731950" w:rsidRDefault="00731950" w:rsidP="00731950"/>
    <w:p w14:paraId="00F13A76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bookmarkStart w:id="8" w:name="_Ref71732691"/>
      <w:r>
        <w:lastRenderedPageBreak/>
        <w:t>R1-2104235</w:t>
      </w:r>
      <w:r>
        <w:tab/>
        <w:t>Remaining issues for sidelink physical layer procedure</w:t>
      </w:r>
      <w:r>
        <w:tab/>
        <w:t>Huawei, HiSilicon</w:t>
      </w:r>
      <w:bookmarkEnd w:id="8"/>
    </w:p>
    <w:p w14:paraId="415C78EA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R1-2104477</w:t>
      </w:r>
      <w:r>
        <w:tab/>
        <w:t>Discussion and TP on Mode1 resource allocation</w:t>
      </w:r>
      <w:r>
        <w:tab/>
        <w:t>CATT, GOHIGH</w:t>
      </w:r>
    </w:p>
    <w:p w14:paraId="13977DC2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R1-2104478</w:t>
      </w:r>
      <w:r>
        <w:tab/>
        <w:t>Correction on SL HARQ-ACK report piggybacked on PUSCH</w:t>
      </w:r>
      <w:r>
        <w:tab/>
        <w:t>CATT, GOHIGH</w:t>
      </w:r>
    </w:p>
    <w:p w14:paraId="35C024C3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R1-2104649</w:t>
      </w:r>
      <w:r>
        <w:tab/>
        <w:t>Remaining Issues in physical layer procedure</w:t>
      </w:r>
      <w:r>
        <w:tab/>
        <w:t>Qualcomm Incorporated</w:t>
      </w:r>
    </w:p>
    <w:p w14:paraId="274F29E7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R1-2104750</w:t>
      </w:r>
      <w:r>
        <w:tab/>
        <w:t>Remaining open issues and corrections for mode 1 RA</w:t>
      </w:r>
      <w:r>
        <w:tab/>
        <w:t>OPPO</w:t>
      </w:r>
    </w:p>
    <w:p w14:paraId="6A2E2ACA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R1-2104752</w:t>
      </w:r>
      <w:r>
        <w:tab/>
        <w:t>Remaining open issues and corrections for physical layer procedure</w:t>
      </w:r>
      <w:r>
        <w:tab/>
        <w:t>OPPO</w:t>
      </w:r>
    </w:p>
    <w:p w14:paraId="2A47119F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R1-2104890</w:t>
      </w:r>
      <w:r>
        <w:tab/>
        <w:t>Correction to PSFCH reception procedure for NACK-only case to mitigate half-duplex issue</w:t>
      </w:r>
      <w:r>
        <w:tab/>
        <w:t>Intel Corporation</w:t>
      </w:r>
    </w:p>
    <w:p w14:paraId="5100175F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R1-2105056</w:t>
      </w:r>
      <w:r>
        <w:tab/>
        <w:t>Maintenance for mode-1 resource allocation for NR sidelink</w:t>
      </w:r>
      <w:r>
        <w:tab/>
        <w:t>Fujitsu</w:t>
      </w:r>
    </w:p>
    <w:p w14:paraId="0B8D812A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R1-2105057</w:t>
      </w:r>
      <w:r>
        <w:tab/>
        <w:t>Maintenance for physical layer procedures for NR sidelink</w:t>
      </w:r>
      <w:r>
        <w:tab/>
        <w:t>Fujitsu</w:t>
      </w:r>
    </w:p>
    <w:p w14:paraId="0CC14579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R1-2105082</w:t>
      </w:r>
      <w:r>
        <w:tab/>
        <w:t>Maintenance of Sidelink Physical Layer Procedure</w:t>
      </w:r>
      <w:r>
        <w:tab/>
        <w:t>Apple</w:t>
      </w:r>
    </w:p>
    <w:p w14:paraId="6D92DD24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R1-2105201</w:t>
      </w:r>
      <w:r>
        <w:tab/>
        <w:t>Discussion on essential corrections in physical layer procedure</w:t>
      </w:r>
      <w:r>
        <w:tab/>
        <w:t>LG Electronics</w:t>
      </w:r>
    </w:p>
    <w:p w14:paraId="363A9209" w14:textId="77777777" w:rsidR="00731950" w:rsidRPr="0082323F" w:rsidRDefault="00731950" w:rsidP="00731950">
      <w:pPr>
        <w:pStyle w:val="ListParagraph"/>
        <w:numPr>
          <w:ilvl w:val="0"/>
          <w:numId w:val="14"/>
        </w:numPr>
        <w:ind w:leftChars="0"/>
      </w:pPr>
      <w:r w:rsidRPr="0082323F">
        <w:t>R1-2105202</w:t>
      </w:r>
      <w:r w:rsidRPr="0082323F">
        <w:tab/>
        <w:t>Discussion on essential corrections in resource allocation procedure</w:t>
      </w:r>
      <w:r w:rsidRPr="0082323F">
        <w:tab/>
        <w:t>LG Electronics</w:t>
      </w:r>
    </w:p>
    <w:p w14:paraId="000122BD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R1-2105210</w:t>
      </w:r>
      <w:r>
        <w:tab/>
        <w:t>Corrections for transmitting sidelink reference signals in TS 38.214</w:t>
      </w:r>
      <w:r>
        <w:tab/>
        <w:t>ETRI</w:t>
      </w:r>
    </w:p>
    <w:p w14:paraId="43FD9A59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R1-2105251</w:t>
      </w:r>
      <w:r>
        <w:tab/>
        <w:t>Remaining issues on physical layer structure</w:t>
      </w:r>
      <w:r>
        <w:tab/>
        <w:t>NEC</w:t>
      </w:r>
    </w:p>
    <w:p w14:paraId="57591CBF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R1-2105462</w:t>
      </w:r>
      <w:r>
        <w:tab/>
        <w:t>Maintenance on NR sidelink mode-1 resource allocation mechanism</w:t>
      </w:r>
      <w:r>
        <w:tab/>
        <w:t>vivo</w:t>
      </w:r>
    </w:p>
    <w:p w14:paraId="62C27F1F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R1-2105464</w:t>
      </w:r>
      <w:r>
        <w:tab/>
        <w:t>Maintenance on NR sidelink synchronization and procedure</w:t>
      </w:r>
      <w:r>
        <w:tab/>
        <w:t>vivo</w:t>
      </w:r>
    </w:p>
    <w:p w14:paraId="5A93B309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R1-2105611</w:t>
      </w:r>
      <w:r>
        <w:tab/>
        <w:t>Remaining issues on mode 1</w:t>
      </w:r>
      <w:r>
        <w:tab/>
        <w:t>ZTE, Sanechips</w:t>
      </w:r>
    </w:p>
    <w:p w14:paraId="3FFB8094" w14:textId="77777777" w:rsidR="00731950" w:rsidRPr="0082323F" w:rsidRDefault="00731950" w:rsidP="00731950">
      <w:pPr>
        <w:pStyle w:val="ListParagraph"/>
        <w:numPr>
          <w:ilvl w:val="0"/>
          <w:numId w:val="14"/>
        </w:numPr>
        <w:ind w:leftChars="0"/>
      </w:pPr>
      <w:r w:rsidRPr="0082323F">
        <w:t>R1-2105613</w:t>
      </w:r>
      <w:r w:rsidRPr="0082323F">
        <w:tab/>
        <w:t>Miscellaneous corrections of TS38.212_214</w:t>
      </w:r>
      <w:r w:rsidRPr="0082323F">
        <w:tab/>
        <w:t>ZTE, Sanechips</w:t>
      </w:r>
    </w:p>
    <w:p w14:paraId="2E808402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R1-2105626</w:t>
      </w:r>
      <w:r>
        <w:tab/>
        <w:t>Remaining issues on physical layer structure for NR sidelink</w:t>
      </w:r>
      <w:r>
        <w:tab/>
        <w:t>Sharp</w:t>
      </w:r>
    </w:p>
    <w:p w14:paraId="434D99D2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R1-2105628</w:t>
      </w:r>
      <w:r>
        <w:tab/>
        <w:t>Remaining issues on synchronization mechanism and QoS management for NR sidelink</w:t>
      </w:r>
      <w:r>
        <w:tab/>
        <w:t>Sharp</w:t>
      </w:r>
    </w:p>
    <w:p w14:paraId="1312EFE6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R1-2105680</w:t>
      </w:r>
      <w:r>
        <w:tab/>
        <w:t>Maintenance for resource allocation mechanism mode 1</w:t>
      </w:r>
      <w:r>
        <w:tab/>
        <w:t>NTT DOCOMO, INC.</w:t>
      </w:r>
    </w:p>
    <w:p w14:paraId="5889FF87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R1-2105681</w:t>
      </w:r>
      <w:r>
        <w:tab/>
        <w:t>Maintenance for sidelink physical layer procedure</w:t>
      </w:r>
      <w:r>
        <w:tab/>
        <w:t>NTT DOCOMO, INC.</w:t>
      </w:r>
    </w:p>
    <w:p w14:paraId="411CC7FE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R1-2105740</w:t>
      </w:r>
      <w:r>
        <w:tab/>
        <w:t>Remaining issues on resource allocation mode-1 and sidelink procedure</w:t>
      </w:r>
      <w:r>
        <w:tab/>
        <w:t>ASUSTeK</w:t>
      </w:r>
    </w:p>
    <w:p w14:paraId="61E3B5CF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R1-2105895</w:t>
      </w:r>
      <w:r>
        <w:tab/>
        <w:t>Corrections to SL procedures</w:t>
      </w:r>
      <w:r>
        <w:tab/>
        <w:t>Ericsson</w:t>
      </w:r>
    </w:p>
    <w:p w14:paraId="77C2BE9B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R1-2105896</w:t>
      </w:r>
      <w:r>
        <w:tab/>
        <w:t>Corrections to Mode 1</w:t>
      </w:r>
      <w:r>
        <w:tab/>
        <w:t>Ericsson</w:t>
      </w:r>
    </w:p>
    <w:p w14:paraId="5BE5BE44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r>
        <w:t>R1-2105921</w:t>
      </w:r>
      <w:r>
        <w:tab/>
        <w:t>Correction on PSSCH-DMRS time-domain OCC</w:t>
      </w:r>
      <w:r>
        <w:tab/>
        <w:t>Huawei, HiSilicon</w:t>
      </w:r>
    </w:p>
    <w:p w14:paraId="17C10F32" w14:textId="77777777" w:rsidR="00731950" w:rsidRDefault="00731950" w:rsidP="00731950">
      <w:pPr>
        <w:pStyle w:val="ListParagraph"/>
        <w:numPr>
          <w:ilvl w:val="0"/>
          <w:numId w:val="14"/>
        </w:numPr>
        <w:ind w:leftChars="0"/>
      </w:pPr>
      <w:bookmarkStart w:id="9" w:name="_Ref71732695"/>
      <w:r>
        <w:t>R1-2105943</w:t>
      </w:r>
      <w:r>
        <w:tab/>
        <w:t>Maintenance for Resource allocation for sidelink - Mode 1</w:t>
      </w:r>
      <w:r>
        <w:tab/>
        <w:t>Nokia, Nokia Shanghai Bell</w:t>
      </w:r>
      <w:bookmarkEnd w:id="9"/>
    </w:p>
    <w:sectPr w:rsidR="00731950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9C9C6" w14:textId="77777777" w:rsidR="007D2C1B" w:rsidRDefault="007D2C1B">
      <w:r>
        <w:separator/>
      </w:r>
    </w:p>
  </w:endnote>
  <w:endnote w:type="continuationSeparator" w:id="0">
    <w:p w14:paraId="3E19767D" w14:textId="77777777" w:rsidR="007D2C1B" w:rsidRDefault="007D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3C386" w14:textId="77777777" w:rsidR="007D2C1B" w:rsidRDefault="007D2C1B">
      <w:r>
        <w:separator/>
      </w:r>
    </w:p>
  </w:footnote>
  <w:footnote w:type="continuationSeparator" w:id="0">
    <w:p w14:paraId="61B1F5D4" w14:textId="77777777" w:rsidR="007D2C1B" w:rsidRDefault="007D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9" w15:restartNumberingAfterBreak="0">
    <w:nsid w:val="30E873DE"/>
    <w:multiLevelType w:val="hybridMultilevel"/>
    <w:tmpl w:val="16DEC27C"/>
    <w:lvl w:ilvl="0" w:tplc="868292CC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D2E"/>
    <w:multiLevelType w:val="multilevel"/>
    <w:tmpl w:val="2CB4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89F52CC"/>
    <w:multiLevelType w:val="hybridMultilevel"/>
    <w:tmpl w:val="818667CA"/>
    <w:lvl w:ilvl="0" w:tplc="5CA6DA48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A398E"/>
    <w:multiLevelType w:val="hybridMultilevel"/>
    <w:tmpl w:val="FD74CFA4"/>
    <w:lvl w:ilvl="0" w:tplc="BAC466EC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827F1"/>
    <w:multiLevelType w:val="hybridMultilevel"/>
    <w:tmpl w:val="0D0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1"/>
  </w:num>
  <w:num w:numId="4">
    <w:abstractNumId w:val="20"/>
  </w:num>
  <w:num w:numId="5">
    <w:abstractNumId w:val="17"/>
  </w:num>
  <w:num w:numId="6">
    <w:abstractNumId w:val="12"/>
  </w:num>
  <w:num w:numId="7">
    <w:abstractNumId w:val="4"/>
  </w:num>
  <w:num w:numId="8">
    <w:abstractNumId w:val="22"/>
  </w:num>
  <w:num w:numId="9">
    <w:abstractNumId w:val="7"/>
  </w:num>
  <w:num w:numId="10">
    <w:abstractNumId w:val="18"/>
  </w:num>
  <w:num w:numId="11">
    <w:abstractNumId w:val="11"/>
  </w:num>
  <w:num w:numId="12">
    <w:abstractNumId w:val="3"/>
  </w:num>
  <w:num w:numId="13">
    <w:abstractNumId w:val="8"/>
  </w:num>
  <w:num w:numId="14">
    <w:abstractNumId w:val="5"/>
  </w:num>
  <w:num w:numId="15">
    <w:abstractNumId w:val="9"/>
  </w:num>
  <w:num w:numId="16">
    <w:abstractNumId w:val="14"/>
  </w:num>
  <w:num w:numId="17">
    <w:abstractNumId w:val="13"/>
  </w:num>
  <w:num w:numId="18">
    <w:abstractNumId w:val="19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DAE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C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DED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3E6D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83C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2AB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627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4F9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20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B63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89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3E43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1C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950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896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1B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231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23F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4AFC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DB1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21D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0BF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1FEA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AC4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DAC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C1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8F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B7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A75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9B7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5EE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4E0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0EB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0E8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FEA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,列出段落,列表段落11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0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6pt6pt120">
    <w:name w:val="스타일 목록 단락 + 양쪽 앞: 6 pt 단락 뒤: 6 pt 줄 간격: 배수 1.2 줄 왼쪽 0 글자"/>
    <w:basedOn w:val="ListParagraph"/>
    <w:rsid w:val="00473E46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rsid w:val="00473E46"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sid w:val="00473E46"/>
    <w:rPr>
      <w:rFonts w:eastAsia="Malgun Gothic" w:cs="Batang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7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927AC-AFE3-4B0E-A8E2-1A3804B8C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824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7552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58</cp:revision>
  <cp:lastPrinted>2013-05-13T15:37:00Z</cp:lastPrinted>
  <dcterms:created xsi:type="dcterms:W3CDTF">2020-08-13T01:51:00Z</dcterms:created>
  <dcterms:modified xsi:type="dcterms:W3CDTF">2021-05-13T08:01:00Z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</Properties>
</file>