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proofErr w:type="gramStart"/>
      <w:r>
        <w:t>e-Meeting</w:t>
      </w:r>
      <w:proofErr w:type="gramEnd"/>
      <w:r>
        <w:t>,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Default="00191A58" w:rsidP="00191A58">
      <w:pPr>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 xml:space="preserve">The configuration of </w:t>
                            </w:r>
                            <w:proofErr w:type="spellStart"/>
                            <w:r w:rsidRPr="00793649">
                              <w:rPr>
                                <w:sz w:val="18"/>
                                <w:szCs w:val="18"/>
                                <w:lang w:eastAsia="zh-TW"/>
                              </w:rPr>
                              <w:t>K_offset</w:t>
                            </w:r>
                            <w:proofErr w:type="spellEnd"/>
                            <w:r w:rsidRPr="00793649">
                              <w:rPr>
                                <w:sz w:val="18"/>
                                <w:szCs w:val="18"/>
                                <w:lang w:eastAsia="zh-TW"/>
                              </w:rPr>
                              <w:t xml:space="preserve">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 xml:space="preserve">Proposal 3: Update by the </w:t>
                            </w:r>
                            <w:proofErr w:type="spellStart"/>
                            <w:r w:rsidRPr="00793649">
                              <w:rPr>
                                <w:sz w:val="18"/>
                                <w:szCs w:val="18"/>
                              </w:rPr>
                              <w:t>gNB</w:t>
                            </w:r>
                            <w:proofErr w:type="spellEnd"/>
                            <w:r w:rsidRPr="00793649">
                              <w:rPr>
                                <w:sz w:val="18"/>
                                <w:szCs w:val="18"/>
                              </w:rPr>
                              <w:t xml:space="preserve"> after initial access via higher layer signaling (RRC or MAC CE) is supported for cell-specific and beam-specific </w:t>
                            </w:r>
                            <w:proofErr w:type="spellStart"/>
                            <w:r w:rsidRPr="00793649">
                              <w:rPr>
                                <w:sz w:val="18"/>
                                <w:szCs w:val="18"/>
                              </w:rPr>
                              <w:t>K_offset</w:t>
                            </w:r>
                            <w:proofErr w:type="spellEnd"/>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xml:space="preserve">: More than one of above </w:t>
                            </w:r>
                            <w:proofErr w:type="spellStart"/>
                            <w:r w:rsidRPr="00793649">
                              <w:rPr>
                                <w:sz w:val="18"/>
                                <w:szCs w:val="18"/>
                              </w:rPr>
                              <w:t>K</w:t>
                            </w:r>
                            <w:r w:rsidRPr="00793649">
                              <w:rPr>
                                <w:sz w:val="18"/>
                                <w:szCs w:val="18"/>
                                <w:vertAlign w:val="subscript"/>
                              </w:rPr>
                              <w:t>offset</w:t>
                            </w:r>
                            <w:proofErr w:type="spellEnd"/>
                            <w:r w:rsidRPr="00793649">
                              <w:rPr>
                                <w:sz w:val="18"/>
                                <w:szCs w:val="18"/>
                              </w:rPr>
                              <w:t xml:space="preserve"> configurations can be supported, and using which one is dependent on </w:t>
                            </w:r>
                            <w:proofErr w:type="spellStart"/>
                            <w:r w:rsidRPr="00793649">
                              <w:rPr>
                                <w:sz w:val="18"/>
                                <w:szCs w:val="18"/>
                              </w:rPr>
                              <w:t>gNB</w:t>
                            </w:r>
                            <w:proofErr w:type="spellEnd"/>
                            <w:r w:rsidRPr="00793649">
                              <w:rPr>
                                <w:sz w:val="18"/>
                                <w:szCs w:val="18"/>
                              </w:rPr>
                              <w:t xml:space="preserve">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xml:space="preserve">: The update of </w:t>
                            </w:r>
                            <w:proofErr w:type="spellStart"/>
                            <w:r w:rsidRPr="00793649">
                              <w:rPr>
                                <w:sz w:val="18"/>
                                <w:szCs w:val="18"/>
                                <w:lang w:eastAsia="ko-KR"/>
                              </w:rPr>
                              <w:t>K_offset</w:t>
                            </w:r>
                            <w:proofErr w:type="spellEnd"/>
                            <w:r w:rsidRPr="00793649">
                              <w:rPr>
                                <w:sz w:val="18"/>
                                <w:szCs w:val="18"/>
                                <w:lang w:eastAsia="ko-KR"/>
                              </w:rPr>
                              <w:t xml:space="preserve"> value after initial access is done by RRC configuration.</w:t>
                            </w:r>
                            <w:bookmarkEnd w:id="1"/>
                          </w:p>
                          <w:p w14:paraId="506F0202" w14:textId="77777777" w:rsidR="00CC50FA" w:rsidRPr="00793649" w:rsidRDefault="00CC50FA" w:rsidP="00793649">
                            <w:pPr>
                              <w:spacing w:line="254" w:lineRule="auto"/>
                              <w:rPr>
                                <w:b/>
                                <w:bCs/>
                                <w:sz w:val="18"/>
                                <w:szCs w:val="18"/>
                              </w:rPr>
                            </w:pPr>
                            <w:r w:rsidRPr="00793649">
                              <w:rPr>
                                <w:b/>
                                <w:bCs/>
                                <w:sz w:val="18"/>
                                <w:szCs w:val="18"/>
                              </w:rPr>
                              <w:t>[</w:t>
                            </w:r>
                            <w:proofErr w:type="spellStart"/>
                            <w:r w:rsidRPr="00793649">
                              <w:rPr>
                                <w:b/>
                                <w:bCs/>
                                <w:sz w:val="18"/>
                                <w:szCs w:val="18"/>
                              </w:rPr>
                              <w:t>Xiaomi</w:t>
                            </w:r>
                            <w:proofErr w:type="spellEnd"/>
                            <w:r w:rsidRPr="00793649">
                              <w:rPr>
                                <w:b/>
                                <w:bCs/>
                                <w:sz w:val="18"/>
                                <w:szCs w:val="18"/>
                              </w:rPr>
                              <w:t xml:space="preserve">]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 xml:space="preserve">Proposal 2: It is preferred to have a group common signaling to update the </w:t>
                            </w:r>
                            <w:proofErr w:type="spellStart"/>
                            <w:r w:rsidRPr="00793649">
                              <w:rPr>
                                <w:color w:val="000000"/>
                                <w:sz w:val="18"/>
                                <w:szCs w:val="18"/>
                              </w:rPr>
                              <w:t>K_offset</w:t>
                            </w:r>
                            <w:proofErr w:type="spellEnd"/>
                            <w:r w:rsidRPr="00793649">
                              <w:rPr>
                                <w:color w:val="000000"/>
                                <w:sz w:val="18"/>
                                <w:szCs w:val="18"/>
                              </w:rPr>
                              <w: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w:t>
                            </w:r>
                            <w:proofErr w:type="spellStart"/>
                            <w:r w:rsidRPr="00793649">
                              <w:rPr>
                                <w:rFonts w:eastAsia="Batang"/>
                                <w:b/>
                                <w:bCs/>
                                <w:sz w:val="18"/>
                                <w:szCs w:val="18"/>
                              </w:rPr>
                              <w:t>Spreadtrum</w:t>
                            </w:r>
                            <w:proofErr w:type="spellEnd"/>
                            <w:r w:rsidRPr="00793649">
                              <w:rPr>
                                <w:rFonts w:eastAsia="Batang"/>
                                <w:b/>
                                <w:bCs/>
                                <w:sz w:val="18"/>
                                <w:szCs w:val="18"/>
                              </w:rPr>
                              <w:t>]</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 xml:space="preserve">Proposal 3: UE updates the value of </w:t>
                            </w:r>
                            <w:proofErr w:type="spellStart"/>
                            <w:r w:rsidRPr="00793649">
                              <w:rPr>
                                <w:color w:val="000000" w:themeColor="text1"/>
                                <w:sz w:val="18"/>
                                <w:szCs w:val="18"/>
                              </w:rPr>
                              <w:t>K_offset</w:t>
                            </w:r>
                            <w:proofErr w:type="spellEnd"/>
                            <w:r w:rsidRPr="00793649">
                              <w:rPr>
                                <w:color w:val="000000" w:themeColor="text1"/>
                                <w:sz w:val="18"/>
                                <w:szCs w:val="18"/>
                              </w:rPr>
                              <w:t xml:space="preserve">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 xml:space="preserve">Proposal 3: Support </w:t>
                            </w:r>
                            <w:proofErr w:type="spellStart"/>
                            <w:r w:rsidRPr="00793649">
                              <w:rPr>
                                <w:sz w:val="18"/>
                                <w:szCs w:val="18"/>
                              </w:rPr>
                              <w:t>K</w:t>
                            </w:r>
                            <w:r w:rsidRPr="00793649">
                              <w:rPr>
                                <w:sz w:val="18"/>
                                <w:szCs w:val="18"/>
                                <w:vertAlign w:val="subscript"/>
                              </w:rPr>
                              <w:t>offset</w:t>
                            </w:r>
                            <w:proofErr w:type="spellEnd"/>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 xml:space="preserve">Proposal 4: Both cell/beam specific and UE specific updating of </w:t>
                            </w:r>
                            <w:proofErr w:type="spellStart"/>
                            <w:r w:rsidRPr="00793649">
                              <w:rPr>
                                <w:sz w:val="18"/>
                                <w:szCs w:val="18"/>
                              </w:rPr>
                              <w:t>K_offset</w:t>
                            </w:r>
                            <w:proofErr w:type="spellEnd"/>
                            <w:r w:rsidRPr="00793649">
                              <w:rPr>
                                <w:sz w:val="18"/>
                                <w:szCs w:val="18"/>
                              </w:rPr>
                              <w:t xml:space="preserve">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proofErr w:type="gramStart"/>
                            <w:r w:rsidRPr="00793649">
                              <w:rPr>
                                <w:sz w:val="18"/>
                                <w:szCs w:val="18"/>
                              </w:rPr>
                              <w:t>if</w:t>
                            </w:r>
                            <w:proofErr w:type="gramEnd"/>
                            <w:r w:rsidRPr="00793649">
                              <w:rPr>
                                <w:sz w:val="18"/>
                                <w:szCs w:val="18"/>
                              </w:rPr>
                              <w:t xml:space="preserve">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 xml:space="preserve">[Huawei, </w:t>
                            </w:r>
                            <w:proofErr w:type="spellStart"/>
                            <w:r w:rsidRPr="00793649">
                              <w:rPr>
                                <w:b/>
                                <w:bCs/>
                                <w:sz w:val="18"/>
                                <w:szCs w:val="18"/>
                              </w:rPr>
                              <w:t>HiSilicon</w:t>
                            </w:r>
                            <w:proofErr w:type="spellEnd"/>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Malgun Gothic"/>
                                <w:sz w:val="18"/>
                                <w:szCs w:val="18"/>
                              </w:rPr>
                            </w:pPr>
                          </w:p>
                          <w:p w14:paraId="3D973F10" w14:textId="77777777" w:rsidR="00CC50FA" w:rsidRPr="00793649" w:rsidRDefault="00CC50FA"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 xml:space="preserve">The configuration of </w:t>
                      </w:r>
                      <w:proofErr w:type="spellStart"/>
                      <w:r w:rsidRPr="00793649">
                        <w:rPr>
                          <w:sz w:val="18"/>
                          <w:szCs w:val="18"/>
                          <w:lang w:eastAsia="zh-TW"/>
                        </w:rPr>
                        <w:t>K_offset</w:t>
                      </w:r>
                      <w:proofErr w:type="spellEnd"/>
                      <w:r w:rsidRPr="00793649">
                        <w:rPr>
                          <w:sz w:val="18"/>
                          <w:szCs w:val="18"/>
                          <w:lang w:eastAsia="zh-TW"/>
                        </w:rPr>
                        <w:t xml:space="preserve"> can be UE-specific configured.</w:t>
                      </w:r>
                    </w:p>
                    <w:p w14:paraId="1FF48571" w14:textId="77777777" w:rsidR="00CC50FA" w:rsidRPr="00793649" w:rsidRDefault="00CC50FA" w:rsidP="00793649">
                      <w:pPr>
                        <w:spacing w:line="254" w:lineRule="auto"/>
                        <w:rPr>
                          <w:b/>
                          <w:bCs/>
                          <w:sz w:val="18"/>
                          <w:szCs w:val="18"/>
                        </w:rPr>
                      </w:pPr>
                      <w:r w:rsidRPr="00793649">
                        <w:rPr>
                          <w:b/>
                          <w:bCs/>
                          <w:sz w:val="18"/>
                          <w:szCs w:val="18"/>
                        </w:rPr>
                        <w:t>[Intel]</w:t>
                      </w:r>
                    </w:p>
                    <w:p w14:paraId="0725F6AB" w14:textId="77777777" w:rsidR="00CC50FA" w:rsidRPr="00793649" w:rsidRDefault="00CC50FA" w:rsidP="00793649">
                      <w:pPr>
                        <w:spacing w:line="254" w:lineRule="auto"/>
                        <w:rPr>
                          <w:sz w:val="18"/>
                          <w:szCs w:val="18"/>
                          <w:lang w:eastAsia="zh-TW"/>
                        </w:rPr>
                      </w:pPr>
                      <w:r w:rsidRPr="00793649">
                        <w:rPr>
                          <w:sz w:val="18"/>
                          <w:szCs w:val="18"/>
                        </w:rPr>
                        <w:t xml:space="preserve">Proposal 3: Update by the </w:t>
                      </w:r>
                      <w:proofErr w:type="spellStart"/>
                      <w:r w:rsidRPr="00793649">
                        <w:rPr>
                          <w:sz w:val="18"/>
                          <w:szCs w:val="18"/>
                        </w:rPr>
                        <w:t>gNB</w:t>
                      </w:r>
                      <w:proofErr w:type="spellEnd"/>
                      <w:r w:rsidRPr="00793649">
                        <w:rPr>
                          <w:sz w:val="18"/>
                          <w:szCs w:val="18"/>
                        </w:rPr>
                        <w:t xml:space="preserve"> after initial access via higher layer signaling (RRC or MAC CE) is supported for cell-specific and beam-specific </w:t>
                      </w:r>
                      <w:proofErr w:type="spellStart"/>
                      <w:r w:rsidRPr="00793649">
                        <w:rPr>
                          <w:sz w:val="18"/>
                          <w:szCs w:val="18"/>
                        </w:rPr>
                        <w:t>K_offset</w:t>
                      </w:r>
                      <w:proofErr w:type="spellEnd"/>
                    </w:p>
                    <w:p w14:paraId="3253C7D1" w14:textId="77777777" w:rsidR="00CC50FA" w:rsidRPr="00793649" w:rsidRDefault="00CC50FA"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xml:space="preserve">: More than one of above </w:t>
                      </w:r>
                      <w:proofErr w:type="spellStart"/>
                      <w:r w:rsidRPr="00793649">
                        <w:rPr>
                          <w:sz w:val="18"/>
                          <w:szCs w:val="18"/>
                        </w:rPr>
                        <w:t>K</w:t>
                      </w:r>
                      <w:r w:rsidRPr="00793649">
                        <w:rPr>
                          <w:sz w:val="18"/>
                          <w:szCs w:val="18"/>
                          <w:vertAlign w:val="subscript"/>
                        </w:rPr>
                        <w:t>offset</w:t>
                      </w:r>
                      <w:proofErr w:type="spellEnd"/>
                      <w:r w:rsidRPr="00793649">
                        <w:rPr>
                          <w:sz w:val="18"/>
                          <w:szCs w:val="18"/>
                        </w:rPr>
                        <w:t xml:space="preserve"> configurations can be supported, and using which one is dependent on </w:t>
                      </w:r>
                      <w:proofErr w:type="spellStart"/>
                      <w:r w:rsidRPr="00793649">
                        <w:rPr>
                          <w:sz w:val="18"/>
                          <w:szCs w:val="18"/>
                        </w:rPr>
                        <w:t>gNB</w:t>
                      </w:r>
                      <w:proofErr w:type="spellEnd"/>
                      <w:r w:rsidRPr="00793649">
                        <w:rPr>
                          <w:sz w:val="18"/>
                          <w:szCs w:val="18"/>
                        </w:rPr>
                        <w:t xml:space="preserve">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xml:space="preserve">: The update of </w:t>
                      </w:r>
                      <w:proofErr w:type="spellStart"/>
                      <w:r w:rsidRPr="00793649">
                        <w:rPr>
                          <w:sz w:val="18"/>
                          <w:szCs w:val="18"/>
                          <w:lang w:eastAsia="ko-KR"/>
                        </w:rPr>
                        <w:t>K_offset</w:t>
                      </w:r>
                      <w:proofErr w:type="spellEnd"/>
                      <w:r w:rsidRPr="00793649">
                        <w:rPr>
                          <w:sz w:val="18"/>
                          <w:szCs w:val="18"/>
                          <w:lang w:eastAsia="ko-KR"/>
                        </w:rPr>
                        <w:t xml:space="preserve"> value after initial access is done by RRC configuration.</w:t>
                      </w:r>
                      <w:bookmarkEnd w:id="5"/>
                    </w:p>
                    <w:p w14:paraId="506F0202" w14:textId="77777777" w:rsidR="00CC50FA" w:rsidRPr="00793649" w:rsidRDefault="00CC50FA" w:rsidP="00793649">
                      <w:pPr>
                        <w:spacing w:line="254" w:lineRule="auto"/>
                        <w:rPr>
                          <w:b/>
                          <w:bCs/>
                          <w:sz w:val="18"/>
                          <w:szCs w:val="18"/>
                        </w:rPr>
                      </w:pPr>
                      <w:r w:rsidRPr="00793649">
                        <w:rPr>
                          <w:b/>
                          <w:bCs/>
                          <w:sz w:val="18"/>
                          <w:szCs w:val="18"/>
                        </w:rPr>
                        <w:t>[</w:t>
                      </w:r>
                      <w:proofErr w:type="spellStart"/>
                      <w:r w:rsidRPr="00793649">
                        <w:rPr>
                          <w:b/>
                          <w:bCs/>
                          <w:sz w:val="18"/>
                          <w:szCs w:val="18"/>
                        </w:rPr>
                        <w:t>Xiaomi</w:t>
                      </w:r>
                      <w:proofErr w:type="spellEnd"/>
                      <w:r w:rsidRPr="00793649">
                        <w:rPr>
                          <w:b/>
                          <w:bCs/>
                          <w:sz w:val="18"/>
                          <w:szCs w:val="18"/>
                        </w:rPr>
                        <w:t xml:space="preserve">] </w:t>
                      </w:r>
                    </w:p>
                    <w:p w14:paraId="510274F4" w14:textId="77777777" w:rsidR="00CC50FA" w:rsidRPr="00793649" w:rsidRDefault="00CC50FA" w:rsidP="00793649">
                      <w:pPr>
                        <w:spacing w:line="254" w:lineRule="auto"/>
                        <w:rPr>
                          <w:sz w:val="18"/>
                          <w:szCs w:val="18"/>
                          <w:lang w:eastAsia="zh-TW"/>
                        </w:rPr>
                      </w:pPr>
                      <w:r w:rsidRPr="00793649">
                        <w:rPr>
                          <w:color w:val="000000"/>
                          <w:sz w:val="18"/>
                          <w:szCs w:val="18"/>
                        </w:rPr>
                        <w:t xml:space="preserve">Proposal 2: It is preferred to have a group common signaling to update the </w:t>
                      </w:r>
                      <w:proofErr w:type="spellStart"/>
                      <w:r w:rsidRPr="00793649">
                        <w:rPr>
                          <w:color w:val="000000"/>
                          <w:sz w:val="18"/>
                          <w:szCs w:val="18"/>
                        </w:rPr>
                        <w:t>K_offset</w:t>
                      </w:r>
                      <w:proofErr w:type="spellEnd"/>
                      <w:r w:rsidRPr="00793649">
                        <w:rPr>
                          <w:color w:val="000000"/>
                          <w:sz w:val="18"/>
                          <w:szCs w:val="18"/>
                        </w:rPr>
                        <w:t>.</w:t>
                      </w:r>
                    </w:p>
                    <w:p w14:paraId="0C2DDD63" w14:textId="77777777" w:rsidR="00CC50FA" w:rsidRPr="00793649" w:rsidRDefault="00CC50FA" w:rsidP="00793649">
                      <w:pPr>
                        <w:spacing w:line="254" w:lineRule="auto"/>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w:t>
                      </w:r>
                      <w:proofErr w:type="spellStart"/>
                      <w:r w:rsidRPr="00793649">
                        <w:rPr>
                          <w:rFonts w:eastAsia="Batang"/>
                          <w:b/>
                          <w:bCs/>
                          <w:sz w:val="18"/>
                          <w:szCs w:val="18"/>
                        </w:rPr>
                        <w:t>Spreadtrum</w:t>
                      </w:r>
                      <w:proofErr w:type="spellEnd"/>
                      <w:r w:rsidRPr="00793649">
                        <w:rPr>
                          <w:rFonts w:eastAsia="Batang"/>
                          <w:b/>
                          <w:bCs/>
                          <w:sz w:val="18"/>
                          <w:szCs w:val="18"/>
                        </w:rPr>
                        <w:t>]</w:t>
                      </w:r>
                    </w:p>
                    <w:p w14:paraId="33FB442F" w14:textId="77777777" w:rsidR="00CC50FA" w:rsidRPr="00793649" w:rsidRDefault="00CC50FA" w:rsidP="00793649">
                      <w:pPr>
                        <w:spacing w:line="254" w:lineRule="auto"/>
                        <w:rPr>
                          <w:sz w:val="18"/>
                          <w:szCs w:val="18"/>
                          <w:lang w:eastAsia="zh-TW"/>
                        </w:rPr>
                      </w:pPr>
                      <w:r w:rsidRPr="00793649">
                        <w:rPr>
                          <w:color w:val="000000" w:themeColor="text1"/>
                          <w:sz w:val="18"/>
                          <w:szCs w:val="18"/>
                        </w:rPr>
                        <w:t xml:space="preserve">Proposal 3: UE updates the value of </w:t>
                      </w:r>
                      <w:proofErr w:type="spellStart"/>
                      <w:r w:rsidRPr="00793649">
                        <w:rPr>
                          <w:color w:val="000000" w:themeColor="text1"/>
                          <w:sz w:val="18"/>
                          <w:szCs w:val="18"/>
                        </w:rPr>
                        <w:t>K_offset</w:t>
                      </w:r>
                      <w:proofErr w:type="spellEnd"/>
                      <w:r w:rsidRPr="00793649">
                        <w:rPr>
                          <w:color w:val="000000" w:themeColor="text1"/>
                          <w:sz w:val="18"/>
                          <w:szCs w:val="18"/>
                        </w:rPr>
                        <w:t xml:space="preserve"> based on predefined rules should be considered.</w:t>
                      </w:r>
                    </w:p>
                    <w:p w14:paraId="44ECB4B2" w14:textId="77777777" w:rsidR="00CC50FA" w:rsidRPr="00793649" w:rsidRDefault="00CC50FA"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rPr>
                          <w:sz w:val="18"/>
                          <w:szCs w:val="18"/>
                          <w:lang w:eastAsia="zh-TW"/>
                        </w:rPr>
                      </w:pPr>
                      <w:r w:rsidRPr="00793649">
                        <w:rPr>
                          <w:sz w:val="18"/>
                          <w:szCs w:val="18"/>
                        </w:rPr>
                        <w:t xml:space="preserve">Proposal 3: Support </w:t>
                      </w:r>
                      <w:proofErr w:type="spellStart"/>
                      <w:r w:rsidRPr="00793649">
                        <w:rPr>
                          <w:sz w:val="18"/>
                          <w:szCs w:val="18"/>
                        </w:rPr>
                        <w:t>K</w:t>
                      </w:r>
                      <w:r w:rsidRPr="00793649">
                        <w:rPr>
                          <w:sz w:val="18"/>
                          <w:szCs w:val="18"/>
                          <w:vertAlign w:val="subscript"/>
                        </w:rPr>
                        <w:t>offset</w:t>
                      </w:r>
                      <w:proofErr w:type="spellEnd"/>
                      <w:r w:rsidRPr="00793649">
                        <w:rPr>
                          <w:sz w:val="18"/>
                          <w:szCs w:val="18"/>
                        </w:rPr>
                        <w:t xml:space="preserve"> update by MAC-CE. </w:t>
                      </w:r>
                    </w:p>
                    <w:p w14:paraId="63573C26" w14:textId="3653B17E" w:rsidR="00CC50FA" w:rsidRPr="00793649" w:rsidRDefault="00CC50FA" w:rsidP="00793649">
                      <w:pPr>
                        <w:spacing w:line="254" w:lineRule="auto"/>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rPr>
                          <w:sz w:val="18"/>
                          <w:szCs w:val="18"/>
                          <w:lang w:val="en-GB"/>
                        </w:rPr>
                      </w:pPr>
                      <w:r w:rsidRPr="00793649">
                        <w:rPr>
                          <w:sz w:val="18"/>
                          <w:szCs w:val="18"/>
                        </w:rPr>
                        <w:t xml:space="preserve">Proposal 4: Both cell/beam specific and UE specific updating of </w:t>
                      </w:r>
                      <w:proofErr w:type="spellStart"/>
                      <w:r w:rsidRPr="00793649">
                        <w:rPr>
                          <w:sz w:val="18"/>
                          <w:szCs w:val="18"/>
                        </w:rPr>
                        <w:t>K_offset</w:t>
                      </w:r>
                      <w:proofErr w:type="spellEnd"/>
                      <w:r w:rsidRPr="00793649">
                        <w:rPr>
                          <w:sz w:val="18"/>
                          <w:szCs w:val="18"/>
                        </w:rPr>
                        <w:t xml:space="preserve"> should be supported as follows,</w:t>
                      </w:r>
                    </w:p>
                    <w:p w14:paraId="62B9E711"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CC50FA" w:rsidRPr="00793649" w:rsidRDefault="00CC50FA" w:rsidP="00370D54">
                      <w:pPr>
                        <w:pStyle w:val="af9"/>
                        <w:numPr>
                          <w:ilvl w:val="0"/>
                          <w:numId w:val="44"/>
                        </w:numPr>
                        <w:spacing w:line="254" w:lineRule="auto"/>
                        <w:ind w:firstLine="360"/>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UE;</w:t>
                      </w:r>
                    </w:p>
                    <w:p w14:paraId="42DB1CE0" w14:textId="5B193B40" w:rsidR="00CC50FA" w:rsidRPr="00793649" w:rsidRDefault="00CC50FA" w:rsidP="00370D54">
                      <w:pPr>
                        <w:pStyle w:val="af9"/>
                        <w:numPr>
                          <w:ilvl w:val="0"/>
                          <w:numId w:val="45"/>
                        </w:numPr>
                        <w:spacing w:line="254" w:lineRule="auto"/>
                        <w:ind w:firstLine="360"/>
                        <w:rPr>
                          <w:sz w:val="18"/>
                          <w:szCs w:val="18"/>
                          <w:lang w:val="en-GB"/>
                        </w:rPr>
                      </w:pPr>
                      <w:proofErr w:type="gramStart"/>
                      <w:r w:rsidRPr="00793649">
                        <w:rPr>
                          <w:sz w:val="18"/>
                          <w:szCs w:val="18"/>
                        </w:rPr>
                        <w:t>if</w:t>
                      </w:r>
                      <w:proofErr w:type="gramEnd"/>
                      <w:r w:rsidRPr="00793649">
                        <w:rPr>
                          <w:sz w:val="18"/>
                          <w:szCs w:val="18"/>
                        </w:rPr>
                        <w:t xml:space="preserve">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 xml:space="preserve">[Huawei, </w:t>
                      </w:r>
                      <w:proofErr w:type="spellStart"/>
                      <w:r w:rsidRPr="00793649">
                        <w:rPr>
                          <w:b/>
                          <w:bCs/>
                          <w:sz w:val="18"/>
                          <w:szCs w:val="18"/>
                        </w:rPr>
                        <w:t>HiSilicon</w:t>
                      </w:r>
                      <w:proofErr w:type="spellEnd"/>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rPr>
                          <w:rFonts w:eastAsia="Malgun Gothic"/>
                          <w:sz w:val="18"/>
                          <w:szCs w:val="18"/>
                        </w:rPr>
                      </w:pPr>
                    </w:p>
                    <w:p w14:paraId="3D973F10" w14:textId="77777777" w:rsidR="00CC50FA" w:rsidRPr="00793649" w:rsidRDefault="00CC50FA"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w:t>
                            </w:r>
                            <w:proofErr w:type="spellStart"/>
                            <w:r w:rsidRPr="00500BAB">
                              <w:rPr>
                                <w:sz w:val="18"/>
                                <w:szCs w:val="18"/>
                              </w:rPr>
                              <w:t>gNB</w:t>
                            </w:r>
                            <w:proofErr w:type="spellEnd"/>
                            <w:r w:rsidRPr="00500BAB">
                              <w:rPr>
                                <w:sz w:val="18"/>
                                <w:szCs w:val="18"/>
                              </w:rPr>
                              <w:t xml:space="preserve">-controlled </w:t>
                            </w:r>
                            <w:proofErr w:type="spellStart"/>
                            <w:r w:rsidRPr="00500BAB">
                              <w:rPr>
                                <w:sz w:val="18"/>
                                <w:szCs w:val="18"/>
                              </w:rPr>
                              <w:t>K_offset</w:t>
                            </w:r>
                            <w:proofErr w:type="spellEnd"/>
                            <w:r w:rsidRPr="00500BAB">
                              <w:rPr>
                                <w:sz w:val="18"/>
                                <w:szCs w:val="18"/>
                              </w:rPr>
                              <w:t xml:space="preserve"> updating can be supported in RRC connect mode. </w:t>
                            </w:r>
                          </w:p>
                          <w:p w14:paraId="2C0A5B47" w14:textId="77777777" w:rsidR="00CC50FA" w:rsidRDefault="00CC50FA" w:rsidP="00500BAB">
                            <w:pPr>
                              <w:rPr>
                                <w:sz w:val="18"/>
                                <w:szCs w:val="18"/>
                              </w:rPr>
                            </w:pPr>
                            <w:r w:rsidRPr="00500BAB">
                              <w:rPr>
                                <w:sz w:val="18"/>
                                <w:szCs w:val="18"/>
                              </w:rPr>
                              <w:t xml:space="preserve">Proposal 5: </w:t>
                            </w:r>
                            <w:proofErr w:type="spellStart"/>
                            <w:r w:rsidRPr="00500BAB">
                              <w:rPr>
                                <w:sz w:val="18"/>
                                <w:szCs w:val="18"/>
                              </w:rPr>
                              <w:t>K_offset</w:t>
                            </w:r>
                            <w:proofErr w:type="spellEnd"/>
                            <w:r w:rsidRPr="00500BAB">
                              <w:rPr>
                                <w:sz w:val="18"/>
                                <w:szCs w:val="18"/>
                              </w:rPr>
                              <w:t xml:space="preserve">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 xml:space="preserve">Proposal 6: RRC signaling to indicate </w:t>
                            </w:r>
                            <w:proofErr w:type="spellStart"/>
                            <w:r w:rsidRPr="00500BAB">
                              <w:rPr>
                                <w:color w:val="000000" w:themeColor="text1"/>
                                <w:sz w:val="18"/>
                                <w:szCs w:val="18"/>
                              </w:rPr>
                              <w:t>K_offset</w:t>
                            </w:r>
                            <w:proofErr w:type="spellEnd"/>
                            <w:r w:rsidRPr="00500BAB">
                              <w:rPr>
                                <w:color w:val="000000" w:themeColor="text1"/>
                                <w:sz w:val="18"/>
                                <w:szCs w:val="18"/>
                              </w:rPr>
                              <w:t xml:space="preserve">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 xml:space="preserve">Proposal 2: For 2-step RACH, a refined value of </w:t>
                            </w:r>
                            <w:proofErr w:type="spellStart"/>
                            <w:r w:rsidRPr="00500BAB">
                              <w:rPr>
                                <w:rFonts w:eastAsia="Times New Roman"/>
                                <w:sz w:val="18"/>
                                <w:szCs w:val="18"/>
                              </w:rPr>
                              <w:t>K_offset</w:t>
                            </w:r>
                            <w:proofErr w:type="spellEnd"/>
                            <w:r w:rsidRPr="00500BAB">
                              <w:rPr>
                                <w:rFonts w:eastAsia="Times New Roman"/>
                                <w:sz w:val="18"/>
                                <w:szCs w:val="18"/>
                              </w:rPr>
                              <w:t xml:space="preserve"> can be directly configured for a UE if corresponding TA is conveyed in the </w:t>
                            </w:r>
                            <w:proofErr w:type="spellStart"/>
                            <w:r w:rsidRPr="00500BAB">
                              <w:rPr>
                                <w:rFonts w:eastAsia="Times New Roman"/>
                                <w:sz w:val="18"/>
                                <w:szCs w:val="18"/>
                              </w:rPr>
                              <w:t>Msg</w:t>
                            </w:r>
                            <w:proofErr w:type="spellEnd"/>
                            <w:r w:rsidRPr="00500BAB">
                              <w:rPr>
                                <w:rFonts w:eastAsia="Times New Roman"/>
                                <w:sz w:val="18"/>
                                <w:szCs w:val="18"/>
                              </w:rPr>
                              <w:t>-A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 xml:space="preserve">Value of UE specific </w:t>
                            </w:r>
                            <w:proofErr w:type="spellStart"/>
                            <w:r w:rsidRPr="00500BAB">
                              <w:rPr>
                                <w:rFonts w:eastAsia="Times New Roman"/>
                                <w:sz w:val="18"/>
                                <w:szCs w:val="18"/>
                              </w:rPr>
                              <w:t>K_offset</w:t>
                            </w:r>
                            <w:proofErr w:type="spellEnd"/>
                            <w:r w:rsidRPr="00500BAB">
                              <w:rPr>
                                <w:rFonts w:eastAsia="Times New Roman"/>
                                <w:sz w:val="18"/>
                                <w:szCs w:val="18"/>
                              </w:rPr>
                              <w:t xml:space="preserve">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 xml:space="preserve">Proposal 4: </w:t>
                            </w:r>
                            <w:proofErr w:type="spellStart"/>
                            <w:r w:rsidRPr="00500BAB">
                              <w:rPr>
                                <w:sz w:val="18"/>
                                <w:szCs w:val="18"/>
                              </w:rPr>
                              <w:t>K_offset</w:t>
                            </w:r>
                            <w:proofErr w:type="spellEnd"/>
                            <w:r w:rsidRPr="00500BAB">
                              <w:rPr>
                                <w:sz w:val="18"/>
                                <w:szCs w:val="18"/>
                              </w:rPr>
                              <w:t xml:space="preserve"> </w:t>
                            </w:r>
                            <w:proofErr w:type="gramStart"/>
                            <w:r w:rsidRPr="00500BAB">
                              <w:rPr>
                                <w:sz w:val="18"/>
                                <w:szCs w:val="18"/>
                              </w:rPr>
                              <w:t>updates in the SI is</w:t>
                            </w:r>
                            <w:proofErr w:type="gramEnd"/>
                            <w:r w:rsidRPr="00500BAB">
                              <w:rPr>
                                <w:sz w:val="18"/>
                                <w:szCs w:val="18"/>
                              </w:rPr>
                              <w:t xml:space="preserve">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 xml:space="preserve">Proposal 5: Updates on individual </w:t>
                            </w:r>
                            <w:proofErr w:type="spellStart"/>
                            <w:r w:rsidRPr="00500BAB">
                              <w:rPr>
                                <w:sz w:val="18"/>
                                <w:szCs w:val="18"/>
                              </w:rPr>
                              <w:t>K_offset</w:t>
                            </w:r>
                            <w:proofErr w:type="spellEnd"/>
                            <w:r w:rsidRPr="00500BAB">
                              <w:rPr>
                                <w:sz w:val="18"/>
                                <w:szCs w:val="18"/>
                              </w:rPr>
                              <w:t xml:space="preserve"> values are provided by MAC-CE</w:t>
                            </w:r>
                          </w:p>
                          <w:p w14:paraId="3D5D6B25" w14:textId="0EC039F8" w:rsidR="00CC50FA" w:rsidRPr="00500BAB" w:rsidRDefault="00CC50FA" w:rsidP="00500BAB">
                            <w:pPr>
                              <w:rPr>
                                <w:b/>
                                <w:bCs/>
                                <w:color w:val="000000"/>
                                <w:sz w:val="18"/>
                                <w:szCs w:val="18"/>
                              </w:rPr>
                            </w:pPr>
                            <w:r w:rsidRPr="00500BAB">
                              <w:rPr>
                                <w:sz w:val="18"/>
                                <w:szCs w:val="18"/>
                              </w:rPr>
                              <w:t xml:space="preserve">Proposal 6: A new MAC-CE message needs to be designed for covering per-UE individual </w:t>
                            </w:r>
                            <w:proofErr w:type="spellStart"/>
                            <w:r w:rsidRPr="00500BAB">
                              <w:rPr>
                                <w:sz w:val="18"/>
                                <w:szCs w:val="18"/>
                              </w:rPr>
                              <w:t>K_offset</w:t>
                            </w:r>
                            <w:proofErr w:type="spellEnd"/>
                            <w:r w:rsidRPr="00500BAB">
                              <w:rPr>
                                <w:sz w:val="18"/>
                                <w:szCs w:val="18"/>
                              </w:rPr>
                              <w:t xml:space="preserve"> updates</w:t>
                            </w:r>
                          </w:p>
                          <w:p w14:paraId="558DA890" w14:textId="77777777" w:rsidR="00CC50FA" w:rsidRPr="00500BAB" w:rsidRDefault="00CC50FA" w:rsidP="00500BAB">
                            <w:pPr>
                              <w:rPr>
                                <w:b/>
                                <w:bCs/>
                                <w:sz w:val="18"/>
                                <w:szCs w:val="18"/>
                              </w:rPr>
                            </w:pPr>
                            <w:r w:rsidRPr="00500BAB">
                              <w:rPr>
                                <w:b/>
                                <w:bCs/>
                                <w:sz w:val="18"/>
                                <w:szCs w:val="18"/>
                              </w:rPr>
                              <w:t xml:space="preserve">[NTT </w:t>
                            </w:r>
                            <w:proofErr w:type="spellStart"/>
                            <w:r w:rsidRPr="00500BAB">
                              <w:rPr>
                                <w:b/>
                                <w:bCs/>
                                <w:sz w:val="18"/>
                                <w:szCs w:val="18"/>
                              </w:rPr>
                              <w:t>Docomo</w:t>
                            </w:r>
                            <w:proofErr w:type="spellEnd"/>
                            <w:r w:rsidRPr="00500BAB">
                              <w:rPr>
                                <w:b/>
                                <w:bCs/>
                                <w:sz w:val="18"/>
                                <w:szCs w:val="18"/>
                              </w:rPr>
                              <w:t>]</w:t>
                            </w:r>
                          </w:p>
                          <w:p w14:paraId="60D44E60" w14:textId="77777777" w:rsidR="00CC50FA" w:rsidRDefault="00CC50FA" w:rsidP="00500BAB">
                            <w:pPr>
                              <w:rPr>
                                <w:sz w:val="18"/>
                                <w:szCs w:val="18"/>
                              </w:rPr>
                            </w:pPr>
                            <w:r w:rsidRPr="00500BAB">
                              <w:rPr>
                                <w:rFonts w:eastAsia="Yu Mincho"/>
                                <w:sz w:val="18"/>
                                <w:szCs w:val="18"/>
                              </w:rPr>
                              <w:t xml:space="preserve">Proposal 3: A RRC parameter to configure UE-specific </w:t>
                            </w:r>
                            <w:proofErr w:type="spellStart"/>
                            <w:r w:rsidRPr="00500BAB">
                              <w:rPr>
                                <w:rFonts w:eastAsia="Yu Mincho"/>
                                <w:sz w:val="18"/>
                                <w:szCs w:val="18"/>
                              </w:rPr>
                              <w:t>K_offset</w:t>
                            </w:r>
                            <w:proofErr w:type="spellEnd"/>
                            <w:r w:rsidRPr="00500BAB">
                              <w:rPr>
                                <w:rFonts w:eastAsia="Yu Mincho"/>
                                <w:sz w:val="18"/>
                                <w:szCs w:val="18"/>
                              </w:rPr>
                              <w: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 xml:space="preserve">UE reporting TA related information to facilitate network updating </w:t>
                            </w:r>
                            <w:proofErr w:type="spellStart"/>
                            <w:r w:rsidRPr="00500BAB">
                              <w:rPr>
                                <w:sz w:val="18"/>
                                <w:szCs w:val="18"/>
                              </w:rPr>
                              <w:t>K_offset</w:t>
                            </w:r>
                            <w:proofErr w:type="spellEnd"/>
                            <w:r w:rsidRPr="00500BAB">
                              <w:rPr>
                                <w:sz w:val="18"/>
                                <w:szCs w:val="18"/>
                              </w:rPr>
                              <w:t xml:space="preserve">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proofErr w:type="spellStart"/>
                            <w:r w:rsidRPr="00500BAB">
                              <w:rPr>
                                <w:b/>
                                <w:bCs/>
                                <w:sz w:val="18"/>
                                <w:szCs w:val="18"/>
                              </w:rPr>
                              <w:t>Fraunhofer</w:t>
                            </w:r>
                            <w:proofErr w:type="spellEnd"/>
                            <w:r w:rsidRPr="00500BAB">
                              <w:rPr>
                                <w:b/>
                                <w:bCs/>
                                <w:sz w:val="18"/>
                                <w:szCs w:val="18"/>
                              </w:rPr>
                              <w:t xml:space="preserve"> IIS, </w:t>
                            </w:r>
                            <w:proofErr w:type="spellStart"/>
                            <w:r w:rsidRPr="00500BAB">
                              <w:rPr>
                                <w:b/>
                                <w:bCs/>
                                <w:sz w:val="18"/>
                                <w:szCs w:val="18"/>
                              </w:rPr>
                              <w:t>Fraunhofer</w:t>
                            </w:r>
                            <w:proofErr w:type="spellEnd"/>
                            <w:r w:rsidRPr="00500BAB">
                              <w:rPr>
                                <w:b/>
                                <w:bCs/>
                                <w:sz w:val="18"/>
                                <w:szCs w:val="18"/>
                              </w:rPr>
                              <w:t xml:space="preserve">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w:t>
                            </w:r>
                            <w:proofErr w:type="gramStart"/>
                            <w:r w:rsidRPr="00500BAB">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 xml:space="preserve">Proposal 2: UE-specifically update </w:t>
                            </w:r>
                            <w:proofErr w:type="spellStart"/>
                            <w:r w:rsidRPr="00500BAB">
                              <w:rPr>
                                <w:sz w:val="18"/>
                                <w:szCs w:val="18"/>
                                <w:lang w:eastAsia="ja-JP"/>
                              </w:rPr>
                              <w:t>Koffset</w:t>
                            </w:r>
                            <w:proofErr w:type="spellEnd"/>
                            <w:r w:rsidRPr="00500BAB">
                              <w:rPr>
                                <w:sz w:val="18"/>
                                <w:szCs w:val="18"/>
                                <w:lang w:eastAsia="ja-JP"/>
                              </w:rPr>
                              <w:t xml:space="preserve"> after initial access.</w:t>
                            </w:r>
                          </w:p>
                          <w:p w14:paraId="44352329" w14:textId="77777777" w:rsidR="00CC50FA" w:rsidRDefault="00CC50FA" w:rsidP="00500BAB">
                            <w:pPr>
                              <w:rPr>
                                <w:sz w:val="18"/>
                                <w:szCs w:val="18"/>
                                <w:lang w:val="en-GB"/>
                              </w:rPr>
                            </w:pPr>
                            <w:r w:rsidRPr="00500BAB">
                              <w:rPr>
                                <w:sz w:val="18"/>
                                <w:szCs w:val="18"/>
                                <w:lang w:eastAsia="ja-JP"/>
                              </w:rPr>
                              <w:t xml:space="preserve">Proposal 3: Support dedicated RRC </w:t>
                            </w:r>
                            <w:proofErr w:type="spellStart"/>
                            <w:r w:rsidRPr="00500BAB">
                              <w:rPr>
                                <w:sz w:val="18"/>
                                <w:szCs w:val="18"/>
                                <w:lang w:eastAsia="ja-JP"/>
                              </w:rPr>
                              <w:t>signalling</w:t>
                            </w:r>
                            <w:proofErr w:type="spellEnd"/>
                            <w:r w:rsidRPr="00500BAB">
                              <w:rPr>
                                <w:sz w:val="18"/>
                                <w:szCs w:val="18"/>
                                <w:lang w:eastAsia="ja-JP"/>
                              </w:rPr>
                              <w:t xml:space="preserve"> </w:t>
                            </w:r>
                            <w:proofErr w:type="spellStart"/>
                            <w:r w:rsidRPr="00500BAB">
                              <w:rPr>
                                <w:sz w:val="18"/>
                                <w:szCs w:val="18"/>
                                <w:lang w:eastAsia="ja-JP"/>
                              </w:rPr>
                              <w:t>and</w:t>
                            </w:r>
                            <w:proofErr w:type="spellEnd"/>
                            <w:r w:rsidRPr="00500BAB">
                              <w:rPr>
                                <w:sz w:val="18"/>
                                <w:szCs w:val="18"/>
                                <w:lang w:eastAsia="ja-JP"/>
                              </w:rPr>
                              <w:t xml:space="preserve"> indication of relative </w:t>
                            </w:r>
                            <w:proofErr w:type="spellStart"/>
                            <w:r w:rsidRPr="00500BAB">
                              <w:rPr>
                                <w:sz w:val="18"/>
                                <w:szCs w:val="18"/>
                                <w:lang w:eastAsia="ja-JP"/>
                              </w:rPr>
                              <w:t>Koffset</w:t>
                            </w:r>
                            <w:proofErr w:type="spellEnd"/>
                            <w:r w:rsidRPr="00500BAB">
                              <w:rPr>
                                <w:sz w:val="18"/>
                                <w:szCs w:val="18"/>
                                <w:lang w:eastAsia="ja-JP"/>
                              </w:rPr>
                              <w:t xml:space="preserve">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w:t>
                            </w:r>
                            <w:proofErr w:type="spellStart"/>
                            <w:r w:rsidRPr="00500BAB">
                              <w:rPr>
                                <w:sz w:val="18"/>
                                <w:szCs w:val="18"/>
                                <w:lang w:eastAsia="ja-JP"/>
                              </w:rPr>
                              <w:t>Koffset</w:t>
                            </w:r>
                            <w:proofErr w:type="spellEnd"/>
                            <w:r w:rsidRPr="00500BAB">
                              <w:rPr>
                                <w:sz w:val="18"/>
                                <w:szCs w:val="18"/>
                                <w:lang w:eastAsia="ja-JP"/>
                              </w:rPr>
                              <w:t xml:space="preserve">,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w:t>
                      </w:r>
                      <w:proofErr w:type="spellStart"/>
                      <w:r w:rsidRPr="00500BAB">
                        <w:rPr>
                          <w:sz w:val="18"/>
                          <w:szCs w:val="18"/>
                        </w:rPr>
                        <w:t>gNB</w:t>
                      </w:r>
                      <w:proofErr w:type="spellEnd"/>
                      <w:r w:rsidRPr="00500BAB">
                        <w:rPr>
                          <w:sz w:val="18"/>
                          <w:szCs w:val="18"/>
                        </w:rPr>
                        <w:t xml:space="preserve">-controlled </w:t>
                      </w:r>
                      <w:proofErr w:type="spellStart"/>
                      <w:r w:rsidRPr="00500BAB">
                        <w:rPr>
                          <w:sz w:val="18"/>
                          <w:szCs w:val="18"/>
                        </w:rPr>
                        <w:t>K_offset</w:t>
                      </w:r>
                      <w:proofErr w:type="spellEnd"/>
                      <w:r w:rsidRPr="00500BAB">
                        <w:rPr>
                          <w:sz w:val="18"/>
                          <w:szCs w:val="18"/>
                        </w:rPr>
                        <w:t xml:space="preserve"> updating can be supported in RRC connect mode. </w:t>
                      </w:r>
                    </w:p>
                    <w:p w14:paraId="2C0A5B47" w14:textId="77777777" w:rsidR="00CC50FA" w:rsidRDefault="00CC50FA" w:rsidP="00500BAB">
                      <w:pPr>
                        <w:rPr>
                          <w:sz w:val="18"/>
                          <w:szCs w:val="18"/>
                        </w:rPr>
                      </w:pPr>
                      <w:r w:rsidRPr="00500BAB">
                        <w:rPr>
                          <w:sz w:val="18"/>
                          <w:szCs w:val="18"/>
                        </w:rPr>
                        <w:t xml:space="preserve">Proposal 5: </w:t>
                      </w:r>
                      <w:proofErr w:type="spellStart"/>
                      <w:r w:rsidRPr="00500BAB">
                        <w:rPr>
                          <w:sz w:val="18"/>
                          <w:szCs w:val="18"/>
                        </w:rPr>
                        <w:t>K_offset</w:t>
                      </w:r>
                      <w:proofErr w:type="spellEnd"/>
                      <w:r w:rsidRPr="00500BAB">
                        <w:rPr>
                          <w:sz w:val="18"/>
                          <w:szCs w:val="18"/>
                        </w:rPr>
                        <w:t xml:space="preserve">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 xml:space="preserve">Proposal 6: RRC signaling to indicate </w:t>
                      </w:r>
                      <w:proofErr w:type="spellStart"/>
                      <w:r w:rsidRPr="00500BAB">
                        <w:rPr>
                          <w:color w:val="000000" w:themeColor="text1"/>
                          <w:sz w:val="18"/>
                          <w:szCs w:val="18"/>
                        </w:rPr>
                        <w:t>K_offset</w:t>
                      </w:r>
                      <w:proofErr w:type="spellEnd"/>
                      <w:r w:rsidRPr="00500BAB">
                        <w:rPr>
                          <w:color w:val="000000" w:themeColor="text1"/>
                          <w:sz w:val="18"/>
                          <w:szCs w:val="18"/>
                        </w:rPr>
                        <w:t xml:space="preserve">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 xml:space="preserve">Proposal 2: For 2-step RACH, a refined value of </w:t>
                      </w:r>
                      <w:proofErr w:type="spellStart"/>
                      <w:r w:rsidRPr="00500BAB">
                        <w:rPr>
                          <w:rFonts w:eastAsia="Times New Roman"/>
                          <w:sz w:val="18"/>
                          <w:szCs w:val="18"/>
                        </w:rPr>
                        <w:t>K_offset</w:t>
                      </w:r>
                      <w:proofErr w:type="spellEnd"/>
                      <w:r w:rsidRPr="00500BAB">
                        <w:rPr>
                          <w:rFonts w:eastAsia="Times New Roman"/>
                          <w:sz w:val="18"/>
                          <w:szCs w:val="18"/>
                        </w:rPr>
                        <w:t xml:space="preserve"> can be directly configured for a UE if corresponding TA is conveyed in the </w:t>
                      </w:r>
                      <w:proofErr w:type="spellStart"/>
                      <w:r w:rsidRPr="00500BAB">
                        <w:rPr>
                          <w:rFonts w:eastAsia="Times New Roman"/>
                          <w:sz w:val="18"/>
                          <w:szCs w:val="18"/>
                        </w:rPr>
                        <w:t>Msg</w:t>
                      </w:r>
                      <w:proofErr w:type="spellEnd"/>
                      <w:r w:rsidRPr="00500BAB">
                        <w:rPr>
                          <w:rFonts w:eastAsia="Times New Roman"/>
                          <w:sz w:val="18"/>
                          <w:szCs w:val="18"/>
                        </w:rPr>
                        <w:t>-A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 xml:space="preserve">Value of UE specific </w:t>
                      </w:r>
                      <w:proofErr w:type="spellStart"/>
                      <w:r w:rsidRPr="00500BAB">
                        <w:rPr>
                          <w:rFonts w:eastAsia="Times New Roman"/>
                          <w:sz w:val="18"/>
                          <w:szCs w:val="18"/>
                        </w:rPr>
                        <w:t>K_offset</w:t>
                      </w:r>
                      <w:proofErr w:type="spellEnd"/>
                      <w:r w:rsidRPr="00500BAB">
                        <w:rPr>
                          <w:rFonts w:eastAsia="Times New Roman"/>
                          <w:sz w:val="18"/>
                          <w:szCs w:val="18"/>
                        </w:rPr>
                        <w:t xml:space="preserve">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 xml:space="preserve">Proposal 4: </w:t>
                      </w:r>
                      <w:proofErr w:type="spellStart"/>
                      <w:r w:rsidRPr="00500BAB">
                        <w:rPr>
                          <w:sz w:val="18"/>
                          <w:szCs w:val="18"/>
                        </w:rPr>
                        <w:t>K_offset</w:t>
                      </w:r>
                      <w:proofErr w:type="spellEnd"/>
                      <w:r w:rsidRPr="00500BAB">
                        <w:rPr>
                          <w:sz w:val="18"/>
                          <w:szCs w:val="18"/>
                        </w:rPr>
                        <w:t xml:space="preserve"> </w:t>
                      </w:r>
                      <w:proofErr w:type="gramStart"/>
                      <w:r w:rsidRPr="00500BAB">
                        <w:rPr>
                          <w:sz w:val="18"/>
                          <w:szCs w:val="18"/>
                        </w:rPr>
                        <w:t>updates in the SI is</w:t>
                      </w:r>
                      <w:proofErr w:type="gramEnd"/>
                      <w:r w:rsidRPr="00500BAB">
                        <w:rPr>
                          <w:sz w:val="18"/>
                          <w:szCs w:val="18"/>
                        </w:rPr>
                        <w:t xml:space="preserve">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 xml:space="preserve">Proposal 5: Updates on individual </w:t>
                      </w:r>
                      <w:proofErr w:type="spellStart"/>
                      <w:r w:rsidRPr="00500BAB">
                        <w:rPr>
                          <w:sz w:val="18"/>
                          <w:szCs w:val="18"/>
                        </w:rPr>
                        <w:t>K_offset</w:t>
                      </w:r>
                      <w:proofErr w:type="spellEnd"/>
                      <w:r w:rsidRPr="00500BAB">
                        <w:rPr>
                          <w:sz w:val="18"/>
                          <w:szCs w:val="18"/>
                        </w:rPr>
                        <w:t xml:space="preserve"> values are provided by MAC-CE</w:t>
                      </w:r>
                    </w:p>
                    <w:p w14:paraId="3D5D6B25" w14:textId="0EC039F8" w:rsidR="00CC50FA" w:rsidRPr="00500BAB" w:rsidRDefault="00CC50FA" w:rsidP="00500BAB">
                      <w:pPr>
                        <w:rPr>
                          <w:b/>
                          <w:bCs/>
                          <w:color w:val="000000"/>
                          <w:sz w:val="18"/>
                          <w:szCs w:val="18"/>
                        </w:rPr>
                      </w:pPr>
                      <w:r w:rsidRPr="00500BAB">
                        <w:rPr>
                          <w:sz w:val="18"/>
                          <w:szCs w:val="18"/>
                        </w:rPr>
                        <w:t xml:space="preserve">Proposal 6: A new MAC-CE message needs to be designed for covering per-UE individual </w:t>
                      </w:r>
                      <w:proofErr w:type="spellStart"/>
                      <w:r w:rsidRPr="00500BAB">
                        <w:rPr>
                          <w:sz w:val="18"/>
                          <w:szCs w:val="18"/>
                        </w:rPr>
                        <w:t>K_offset</w:t>
                      </w:r>
                      <w:proofErr w:type="spellEnd"/>
                      <w:r w:rsidRPr="00500BAB">
                        <w:rPr>
                          <w:sz w:val="18"/>
                          <w:szCs w:val="18"/>
                        </w:rPr>
                        <w:t xml:space="preserve"> updates</w:t>
                      </w:r>
                    </w:p>
                    <w:p w14:paraId="558DA890" w14:textId="77777777" w:rsidR="00CC50FA" w:rsidRPr="00500BAB" w:rsidRDefault="00CC50FA" w:rsidP="00500BAB">
                      <w:pPr>
                        <w:rPr>
                          <w:b/>
                          <w:bCs/>
                          <w:sz w:val="18"/>
                          <w:szCs w:val="18"/>
                        </w:rPr>
                      </w:pPr>
                      <w:r w:rsidRPr="00500BAB">
                        <w:rPr>
                          <w:b/>
                          <w:bCs/>
                          <w:sz w:val="18"/>
                          <w:szCs w:val="18"/>
                        </w:rPr>
                        <w:t xml:space="preserve">[NTT </w:t>
                      </w:r>
                      <w:proofErr w:type="spellStart"/>
                      <w:r w:rsidRPr="00500BAB">
                        <w:rPr>
                          <w:b/>
                          <w:bCs/>
                          <w:sz w:val="18"/>
                          <w:szCs w:val="18"/>
                        </w:rPr>
                        <w:t>Docomo</w:t>
                      </w:r>
                      <w:proofErr w:type="spellEnd"/>
                      <w:r w:rsidRPr="00500BAB">
                        <w:rPr>
                          <w:b/>
                          <w:bCs/>
                          <w:sz w:val="18"/>
                          <w:szCs w:val="18"/>
                        </w:rPr>
                        <w:t>]</w:t>
                      </w:r>
                    </w:p>
                    <w:p w14:paraId="60D44E60" w14:textId="77777777" w:rsidR="00CC50FA" w:rsidRDefault="00CC50FA" w:rsidP="00500BAB">
                      <w:pPr>
                        <w:rPr>
                          <w:sz w:val="18"/>
                          <w:szCs w:val="18"/>
                        </w:rPr>
                      </w:pPr>
                      <w:r w:rsidRPr="00500BAB">
                        <w:rPr>
                          <w:rFonts w:eastAsia="Yu Mincho"/>
                          <w:sz w:val="18"/>
                          <w:szCs w:val="18"/>
                        </w:rPr>
                        <w:t xml:space="preserve">Proposal 3: A RRC parameter to configure UE-specific </w:t>
                      </w:r>
                      <w:proofErr w:type="spellStart"/>
                      <w:r w:rsidRPr="00500BAB">
                        <w:rPr>
                          <w:rFonts w:eastAsia="Yu Mincho"/>
                          <w:sz w:val="18"/>
                          <w:szCs w:val="18"/>
                        </w:rPr>
                        <w:t>K_offset</w:t>
                      </w:r>
                      <w:proofErr w:type="spellEnd"/>
                      <w:r w:rsidRPr="00500BAB">
                        <w:rPr>
                          <w:rFonts w:eastAsia="Yu Mincho"/>
                          <w:sz w:val="18"/>
                          <w:szCs w:val="18"/>
                        </w:rPr>
                        <w: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CC50FA" w:rsidRPr="00500BAB" w:rsidRDefault="00CC50FA" w:rsidP="00370D54">
                      <w:pPr>
                        <w:pStyle w:val="af9"/>
                        <w:numPr>
                          <w:ilvl w:val="0"/>
                          <w:numId w:val="46"/>
                        </w:numPr>
                        <w:ind w:firstLine="360"/>
                        <w:rPr>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 xml:space="preserve">UE reporting TA related information to facilitate network updating </w:t>
                      </w:r>
                      <w:proofErr w:type="spellStart"/>
                      <w:r w:rsidRPr="00500BAB">
                        <w:rPr>
                          <w:sz w:val="18"/>
                          <w:szCs w:val="18"/>
                        </w:rPr>
                        <w:t>K_offset</w:t>
                      </w:r>
                      <w:proofErr w:type="spellEnd"/>
                      <w:r w:rsidRPr="00500BAB">
                        <w:rPr>
                          <w:sz w:val="18"/>
                          <w:szCs w:val="18"/>
                        </w:rPr>
                        <w:t xml:space="preserve">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proofErr w:type="spellStart"/>
                      <w:r w:rsidRPr="00500BAB">
                        <w:rPr>
                          <w:b/>
                          <w:bCs/>
                          <w:sz w:val="18"/>
                          <w:szCs w:val="18"/>
                        </w:rPr>
                        <w:t>Fraunhofer</w:t>
                      </w:r>
                      <w:proofErr w:type="spellEnd"/>
                      <w:r w:rsidRPr="00500BAB">
                        <w:rPr>
                          <w:b/>
                          <w:bCs/>
                          <w:sz w:val="18"/>
                          <w:szCs w:val="18"/>
                        </w:rPr>
                        <w:t xml:space="preserve"> IIS, </w:t>
                      </w:r>
                      <w:proofErr w:type="spellStart"/>
                      <w:r w:rsidRPr="00500BAB">
                        <w:rPr>
                          <w:b/>
                          <w:bCs/>
                          <w:sz w:val="18"/>
                          <w:szCs w:val="18"/>
                        </w:rPr>
                        <w:t>Fraunhofer</w:t>
                      </w:r>
                      <w:proofErr w:type="spellEnd"/>
                      <w:r w:rsidRPr="00500BAB">
                        <w:rPr>
                          <w:b/>
                          <w:bCs/>
                          <w:sz w:val="18"/>
                          <w:szCs w:val="18"/>
                        </w:rPr>
                        <w:t xml:space="preserve">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w:t>
                      </w:r>
                      <w:proofErr w:type="gramStart"/>
                      <w:r w:rsidRPr="00500BAB">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 xml:space="preserve">Proposal 2: UE-specifically update </w:t>
                      </w:r>
                      <w:proofErr w:type="spellStart"/>
                      <w:r w:rsidRPr="00500BAB">
                        <w:rPr>
                          <w:sz w:val="18"/>
                          <w:szCs w:val="18"/>
                          <w:lang w:eastAsia="ja-JP"/>
                        </w:rPr>
                        <w:t>Koffset</w:t>
                      </w:r>
                      <w:proofErr w:type="spellEnd"/>
                      <w:r w:rsidRPr="00500BAB">
                        <w:rPr>
                          <w:sz w:val="18"/>
                          <w:szCs w:val="18"/>
                          <w:lang w:eastAsia="ja-JP"/>
                        </w:rPr>
                        <w:t xml:space="preserve"> after initial access.</w:t>
                      </w:r>
                    </w:p>
                    <w:p w14:paraId="44352329" w14:textId="77777777" w:rsidR="00CC50FA" w:rsidRDefault="00CC50FA" w:rsidP="00500BAB">
                      <w:pPr>
                        <w:rPr>
                          <w:sz w:val="18"/>
                          <w:szCs w:val="18"/>
                          <w:lang w:val="en-GB"/>
                        </w:rPr>
                      </w:pPr>
                      <w:r w:rsidRPr="00500BAB">
                        <w:rPr>
                          <w:sz w:val="18"/>
                          <w:szCs w:val="18"/>
                          <w:lang w:eastAsia="ja-JP"/>
                        </w:rPr>
                        <w:t xml:space="preserve">Proposal 3: Support dedicated RRC </w:t>
                      </w:r>
                      <w:proofErr w:type="spellStart"/>
                      <w:r w:rsidRPr="00500BAB">
                        <w:rPr>
                          <w:sz w:val="18"/>
                          <w:szCs w:val="18"/>
                          <w:lang w:eastAsia="ja-JP"/>
                        </w:rPr>
                        <w:t>signalling</w:t>
                      </w:r>
                      <w:proofErr w:type="spellEnd"/>
                      <w:r w:rsidRPr="00500BAB">
                        <w:rPr>
                          <w:sz w:val="18"/>
                          <w:szCs w:val="18"/>
                          <w:lang w:eastAsia="ja-JP"/>
                        </w:rPr>
                        <w:t xml:space="preserve"> </w:t>
                      </w:r>
                      <w:proofErr w:type="spellStart"/>
                      <w:r w:rsidRPr="00500BAB">
                        <w:rPr>
                          <w:sz w:val="18"/>
                          <w:szCs w:val="18"/>
                          <w:lang w:eastAsia="ja-JP"/>
                        </w:rPr>
                        <w:t>and</w:t>
                      </w:r>
                      <w:proofErr w:type="spellEnd"/>
                      <w:r w:rsidRPr="00500BAB">
                        <w:rPr>
                          <w:sz w:val="18"/>
                          <w:szCs w:val="18"/>
                          <w:lang w:eastAsia="ja-JP"/>
                        </w:rPr>
                        <w:t xml:space="preserve"> indication of relative </w:t>
                      </w:r>
                      <w:proofErr w:type="spellStart"/>
                      <w:r w:rsidRPr="00500BAB">
                        <w:rPr>
                          <w:sz w:val="18"/>
                          <w:szCs w:val="18"/>
                          <w:lang w:eastAsia="ja-JP"/>
                        </w:rPr>
                        <w:t>Koffset</w:t>
                      </w:r>
                      <w:proofErr w:type="spellEnd"/>
                      <w:r w:rsidRPr="00500BAB">
                        <w:rPr>
                          <w:sz w:val="18"/>
                          <w:szCs w:val="18"/>
                          <w:lang w:eastAsia="ja-JP"/>
                        </w:rPr>
                        <w:t xml:space="preserve">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w:t>
                      </w:r>
                      <w:proofErr w:type="spellStart"/>
                      <w:r w:rsidRPr="00500BAB">
                        <w:rPr>
                          <w:sz w:val="18"/>
                          <w:szCs w:val="18"/>
                          <w:lang w:eastAsia="ja-JP"/>
                        </w:rPr>
                        <w:t>Koffset</w:t>
                      </w:r>
                      <w:proofErr w:type="spellEnd"/>
                      <w:r w:rsidRPr="00500BAB">
                        <w:rPr>
                          <w:sz w:val="18"/>
                          <w:szCs w:val="18"/>
                          <w:lang w:eastAsia="ja-JP"/>
                        </w:rPr>
                        <w:t xml:space="preserve">,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af9"/>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9"/>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f9"/>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rPr>
          <w:rFonts w:ascii="Arial" w:hAnsi="Arial"/>
        </w:rPr>
      </w:pPr>
      <w:r>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 xml:space="preserve">NTT </w:t>
            </w:r>
            <w:proofErr w:type="spellStart"/>
            <w:r w:rsidRPr="00381C8F">
              <w:rPr>
                <w:rFonts w:ascii="Arial" w:hAnsi="Arial"/>
              </w:rPr>
              <w:t>Docomo</w:t>
            </w:r>
            <w:proofErr w:type="spellEnd"/>
            <w:r>
              <w:rPr>
                <w:rFonts w:ascii="Arial" w:hAnsi="Arial"/>
              </w:rPr>
              <w:t xml:space="preserve">, </w:t>
            </w:r>
            <w:proofErr w:type="spellStart"/>
            <w:r w:rsidRPr="00381C8F">
              <w:rPr>
                <w:rFonts w:ascii="Arial" w:hAnsi="Arial"/>
              </w:rPr>
              <w:t>Fraunhofer</w:t>
            </w:r>
            <w:proofErr w:type="spellEnd"/>
            <w:r w:rsidRPr="00381C8F">
              <w:rPr>
                <w:rFonts w:ascii="Arial" w:hAnsi="Arial"/>
              </w:rPr>
              <w:t xml:space="preserve"> IIS</w:t>
            </w:r>
            <w:r>
              <w:rPr>
                <w:rFonts w:ascii="Arial" w:hAnsi="Arial"/>
              </w:rPr>
              <w:t>/</w:t>
            </w:r>
            <w:proofErr w:type="spellStart"/>
            <w:r w:rsidRPr="00381C8F">
              <w:rPr>
                <w:rFonts w:ascii="Arial" w:hAnsi="Arial"/>
              </w:rPr>
              <w:t>Fraunhofer</w:t>
            </w:r>
            <w:proofErr w:type="spellEnd"/>
            <w:r w:rsidRPr="00381C8F">
              <w:rPr>
                <w:rFonts w:ascii="Arial" w:hAnsi="Arial"/>
              </w:rPr>
              <w:t xml:space="preserve">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Default="00381C8F" w:rsidP="00500BAB">
            <w:pPr>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proofErr w:type="spellStart"/>
            <w:r w:rsidRPr="00381C8F">
              <w:rPr>
                <w:rFonts w:ascii="Arial" w:hAnsi="Arial"/>
              </w:rPr>
              <w:t>HiSilicon</w:t>
            </w:r>
            <w:proofErr w:type="spellEnd"/>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proofErr w:type="spellStart"/>
            <w:r w:rsidR="00E667B1">
              <w:rPr>
                <w:rFonts w:ascii="Arial" w:hAnsi="Arial"/>
              </w:rPr>
              <w:t>Xiaomi</w:t>
            </w:r>
            <w:proofErr w:type="spellEnd"/>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rPr>
                <w:rFonts w:ascii="Arial" w:hAnsi="Arial"/>
              </w:rPr>
            </w:pPr>
            <w:r>
              <w:rPr>
                <w:rFonts w:ascii="Arial" w:hAnsi="Arial"/>
              </w:rPr>
              <w:t xml:space="preserve">UE updates </w:t>
            </w:r>
            <w:proofErr w:type="spellStart"/>
            <w:r>
              <w:rPr>
                <w:rFonts w:ascii="Arial" w:hAnsi="Arial"/>
              </w:rPr>
              <w:t>Koffset</w:t>
            </w:r>
            <w:proofErr w:type="spellEnd"/>
            <w:r>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Default="00381C8F" w:rsidP="00500BAB">
            <w:pPr>
              <w:rPr>
                <w:rFonts w:ascii="Arial" w:hAnsi="Arial"/>
              </w:rPr>
            </w:pPr>
            <w:r>
              <w:rPr>
                <w:rFonts w:ascii="Arial" w:hAnsi="Arial"/>
              </w:rPr>
              <w:t xml:space="preserve">UE updates </w:t>
            </w:r>
            <w:proofErr w:type="spellStart"/>
            <w:r>
              <w:rPr>
                <w:rFonts w:ascii="Arial" w:hAnsi="Arial"/>
              </w:rPr>
              <w:t>Koffset</w:t>
            </w:r>
            <w:proofErr w:type="spellEnd"/>
            <w:r>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aa"/>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 xml:space="preserve">[Intel, Samsung, Ericsson, Apple, OPPO, CATT, NTT </w:t>
      </w:r>
      <w:proofErr w:type="spellStart"/>
      <w:r w:rsidRPr="00924A72">
        <w:rPr>
          <w:rFonts w:ascii="Arial" w:hAnsi="Arial"/>
          <w:highlight w:val="yellow"/>
        </w:rPr>
        <w:t>Docomo</w:t>
      </w:r>
      <w:proofErr w:type="spellEnd"/>
      <w:r w:rsidRPr="00924A72">
        <w:rPr>
          <w:rFonts w:ascii="Arial" w:hAnsi="Arial"/>
          <w:highlight w:val="yellow"/>
        </w:rPr>
        <w:t xml:space="preserve">, </w:t>
      </w:r>
      <w:proofErr w:type="spellStart"/>
      <w:r w:rsidRPr="00924A72">
        <w:rPr>
          <w:rFonts w:ascii="Arial" w:hAnsi="Arial"/>
          <w:highlight w:val="yellow"/>
        </w:rPr>
        <w:t>Fraunhofer</w:t>
      </w:r>
      <w:proofErr w:type="spellEnd"/>
      <w:r w:rsidRPr="00924A72">
        <w:rPr>
          <w:rFonts w:ascii="Arial" w:hAnsi="Arial"/>
          <w:highlight w:val="yellow"/>
        </w:rPr>
        <w:t xml:space="preserve"> IIS/</w:t>
      </w:r>
      <w:proofErr w:type="spellStart"/>
      <w:r w:rsidRPr="00924A72">
        <w:rPr>
          <w:rFonts w:ascii="Arial" w:hAnsi="Arial"/>
          <w:highlight w:val="yellow"/>
        </w:rPr>
        <w:t>Fraunhofer</w:t>
      </w:r>
      <w:proofErr w:type="spellEnd"/>
      <w:r w:rsidRPr="00924A72">
        <w:rPr>
          <w:rFonts w:ascii="Arial" w:hAnsi="Arial"/>
          <w:highlight w:val="yellow"/>
        </w:rPr>
        <w:t xml:space="preserve"> HHI, Panasonic]</w:t>
      </w:r>
    </w:p>
    <w:p w14:paraId="1B5E0251" w14:textId="6ACA8F05"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Xiaomi</w:t>
      </w:r>
      <w:proofErr w:type="spellEnd"/>
      <w:r w:rsidRPr="00924A72">
        <w:rPr>
          <w:rFonts w:ascii="Arial" w:hAnsi="Arial"/>
          <w:highlight w:val="yellow"/>
        </w:rPr>
        <w:t>, OPPO, CAICT, Panasonic]</w:t>
      </w:r>
    </w:p>
    <w:p w14:paraId="2BA4AEF0" w14:textId="73A8EBBC"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predefined rules</w:t>
      </w:r>
    </w:p>
    <w:p w14:paraId="0C7711FA" w14:textId="4EF9642F"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satellite ephemeris</w:t>
      </w:r>
    </w:p>
    <w:p w14:paraId="0F94DB37" w14:textId="06DCF96B"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A4682A">
              <w:rPr>
                <w:rFonts w:cs="Arial"/>
              </w:rPr>
              <w:t xml:space="preserve">Support option 2. For communication between UE and </w:t>
            </w:r>
            <w:proofErr w:type="spellStart"/>
            <w:r w:rsidRPr="00A4682A">
              <w:rPr>
                <w:rFonts w:cs="Arial"/>
              </w:rPr>
              <w:t>gNB</w:t>
            </w:r>
            <w:proofErr w:type="spellEnd"/>
            <w:r w:rsidRPr="00A4682A">
              <w:rPr>
                <w:rFonts w:cs="Arial"/>
              </w:rPr>
              <w:t xml:space="preserve"> it is crucial that UE and </w:t>
            </w:r>
            <w:proofErr w:type="spellStart"/>
            <w:r w:rsidRPr="00A4682A">
              <w:rPr>
                <w:rFonts w:cs="Arial"/>
              </w:rPr>
              <w:t>gNB</w:t>
            </w:r>
            <w:proofErr w:type="spellEnd"/>
            <w:r w:rsidRPr="00A4682A">
              <w:rPr>
                <w:rFonts w:cs="Arial"/>
              </w:rPr>
              <w:t xml:space="preserve"> have the same understanding of “time”. That is, information provided to the UE should be exact in the time of application, and it should be validated towards the </w:t>
            </w:r>
            <w:proofErr w:type="spellStart"/>
            <w:r w:rsidRPr="00A4682A">
              <w:rPr>
                <w:rFonts w:cs="Arial"/>
              </w:rPr>
              <w:t>gNB</w:t>
            </w:r>
            <w:proofErr w:type="spellEnd"/>
            <w:r w:rsidRPr="00A4682A">
              <w:rPr>
                <w:rFonts w:cs="Arial"/>
              </w:rPr>
              <w:t xml:space="preserve">.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A4682A" w:rsidRDefault="003463EF" w:rsidP="00A92700">
            <w:pPr>
              <w:pStyle w:val="aa"/>
              <w:spacing w:line="256" w:lineRule="auto"/>
              <w:rPr>
                <w:rFonts w:cs="Arial"/>
              </w:rPr>
            </w:pPr>
            <w:r>
              <w:rPr>
                <w:rFonts w:cs="Arial"/>
              </w:rPr>
              <w:t xml:space="preserve">We share the same view with Nokia that it is crucial to have aligned assumption on slot offset at the UE and at the </w:t>
            </w:r>
            <w:proofErr w:type="spellStart"/>
            <w:r>
              <w:rPr>
                <w:rFonts w:cs="Arial"/>
              </w:rPr>
              <w:t>gNB</w:t>
            </w:r>
            <w:proofErr w:type="spellEnd"/>
            <w:r>
              <w:rPr>
                <w:rFonts w:cs="Arial"/>
              </w:rPr>
              <w:t xml:space="preserve">.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A4682A" w:rsidRDefault="003463EF" w:rsidP="00A92700">
            <w:pPr>
              <w:pStyle w:val="aa"/>
              <w:spacing w:line="256" w:lineRule="auto"/>
              <w:rPr>
                <w:rFonts w:cs="Arial"/>
              </w:rPr>
            </w:pPr>
            <w:r>
              <w:rPr>
                <w:rFonts w:cs="Arial" w:hint="eastAsia"/>
              </w:rPr>
              <w:t>A</w:t>
            </w:r>
            <w:r>
              <w:rPr>
                <w:rFonts w:cs="Arial"/>
              </w:rPr>
              <w:t xml:space="preserve"> natural option is the option 1, regarding question </w:t>
            </w:r>
            <w:proofErr w:type="gramStart"/>
            <w:r>
              <w:rPr>
                <w:rFonts w:cs="Arial"/>
              </w:rPr>
              <w:t>raised</w:t>
            </w:r>
            <w:proofErr w:type="gramEnd"/>
            <w:r>
              <w:rPr>
                <w:rFonts w:cs="Arial"/>
              </w:rPr>
              <w:t xml:space="preserve"> by NOK about the understanding between </w:t>
            </w:r>
            <w:proofErr w:type="spellStart"/>
            <w:r>
              <w:rPr>
                <w:rFonts w:cs="Arial"/>
              </w:rPr>
              <w:t>gNB</w:t>
            </w:r>
            <w:proofErr w:type="spellEnd"/>
            <w:r>
              <w:rPr>
                <w:rFonts w:cs="Arial"/>
              </w:rPr>
              <w:t xml:space="preserve"> and UE. The RRC configuration also has a defined activation time, which allows the UE and </w:t>
            </w:r>
            <w:proofErr w:type="spellStart"/>
            <w:r>
              <w:rPr>
                <w:rFonts w:cs="Arial"/>
              </w:rPr>
              <w:t>gNB</w:t>
            </w:r>
            <w:proofErr w:type="spellEnd"/>
            <w:r>
              <w:rPr>
                <w:rFonts w:cs="Arial"/>
              </w:rPr>
              <w:t xml:space="preserve">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Default="003463EF" w:rsidP="00A92700">
            <w:pPr>
              <w:pStyle w:val="aa"/>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aa"/>
              <w:spacing w:line="256" w:lineRule="auto"/>
              <w:rPr>
                <w:rFonts w:cs="Arial"/>
              </w:rPr>
            </w:pPr>
            <w:r>
              <w:rPr>
                <w:rFonts w:cs="Arial"/>
              </w:rPr>
              <w:t xml:space="preserve">Option 3 has lower reliability comparing with Options 1 and 2. In Option 4 and Option 5, it is not guaranteed that </w:t>
            </w:r>
            <w:proofErr w:type="spellStart"/>
            <w:r>
              <w:rPr>
                <w:rFonts w:cs="Arial"/>
              </w:rPr>
              <w:t>gNB</w:t>
            </w:r>
            <w:proofErr w:type="spellEnd"/>
            <w:r>
              <w:rPr>
                <w:rFonts w:cs="Arial"/>
              </w:rPr>
              <w:t xml:space="preserve"> and UE update </w:t>
            </w:r>
            <w:proofErr w:type="spellStart"/>
            <w:r>
              <w:rPr>
                <w:rFonts w:cs="Arial"/>
              </w:rPr>
              <w:t>Koffset</w:t>
            </w:r>
            <w:proofErr w:type="spellEnd"/>
            <w:r>
              <w:rPr>
                <w:rFonts w:cs="Arial"/>
              </w:rPr>
              <w:t xml:space="preserve">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aa"/>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aa"/>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w:t>
            </w:r>
            <w:proofErr w:type="spellStart"/>
            <w:r>
              <w:rPr>
                <w:rFonts w:eastAsia="Malgun Gothic" w:cs="Arial"/>
              </w:rPr>
              <w:t>gNB</w:t>
            </w:r>
            <w:proofErr w:type="spellEnd"/>
            <w:r>
              <w:rPr>
                <w:rFonts w:eastAsia="Malgun Gothic" w:cs="Arial"/>
              </w:rPr>
              <w:t xml:space="preserve">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aa"/>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Default="003463EF" w:rsidP="00A92700">
            <w:pPr>
              <w:pStyle w:val="aa"/>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aa"/>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aa"/>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aa"/>
              <w:spacing w:line="257" w:lineRule="auto"/>
              <w:rPr>
                <w:rFonts w:cs="Arial"/>
              </w:rPr>
            </w:pPr>
            <w:r>
              <w:rPr>
                <w:rFonts w:cs="Arial"/>
              </w:rPr>
              <w:t xml:space="preserve">Option 4 is not clear. It is not clear how the predefined rules can ensure the common understanding on when to update the </w:t>
            </w:r>
            <w:proofErr w:type="spellStart"/>
            <w:r>
              <w:rPr>
                <w:rFonts w:cs="Arial"/>
              </w:rPr>
              <w:t>Koffset</w:t>
            </w:r>
            <w:proofErr w:type="spellEnd"/>
            <w:r>
              <w:rPr>
                <w:rFonts w:cs="Arial"/>
              </w:rPr>
              <w:t xml:space="preserve"> at the UE and </w:t>
            </w:r>
            <w:proofErr w:type="spellStart"/>
            <w:r>
              <w:rPr>
                <w:rFonts w:cs="Arial"/>
              </w:rPr>
              <w:t>gNB</w:t>
            </w:r>
            <w:proofErr w:type="spellEnd"/>
            <w:r>
              <w:rPr>
                <w:rFonts w:cs="Arial"/>
              </w:rPr>
              <w:t xml:space="preserve">. It is preferable to update the </w:t>
            </w:r>
            <w:proofErr w:type="spellStart"/>
            <w:r>
              <w:rPr>
                <w:rFonts w:cs="Arial"/>
              </w:rPr>
              <w:t>Koffset</w:t>
            </w:r>
            <w:proofErr w:type="spellEnd"/>
            <w:r>
              <w:rPr>
                <w:rFonts w:cs="Arial"/>
              </w:rPr>
              <w:t xml:space="preserve"> under the control of the </w:t>
            </w:r>
            <w:proofErr w:type="spellStart"/>
            <w:r>
              <w:rPr>
                <w:rFonts w:cs="Arial"/>
              </w:rPr>
              <w:t>gNB</w:t>
            </w:r>
            <w:proofErr w:type="spellEnd"/>
            <w:r>
              <w:rPr>
                <w:rFonts w:cs="Arial"/>
              </w:rPr>
              <w:t>.</w:t>
            </w:r>
          </w:p>
          <w:p w14:paraId="449500F7" w14:textId="77777777" w:rsidR="003463EF" w:rsidRPr="00A4682A" w:rsidRDefault="003463EF" w:rsidP="00A92700">
            <w:pPr>
              <w:pStyle w:val="aa"/>
              <w:spacing w:line="256" w:lineRule="auto"/>
              <w:rPr>
                <w:rFonts w:cs="Arial"/>
              </w:rPr>
            </w:pPr>
            <w:r>
              <w:rPr>
                <w:rFonts w:cs="Arial"/>
              </w:rPr>
              <w:t xml:space="preserve">Option 5 may not work. The </w:t>
            </w:r>
            <w:proofErr w:type="spellStart"/>
            <w:r>
              <w:rPr>
                <w:rFonts w:cs="Arial"/>
              </w:rPr>
              <w:t>Koffset</w:t>
            </w:r>
            <w:proofErr w:type="spellEnd"/>
            <w:r>
              <w:rPr>
                <w:rFonts w:cs="Arial"/>
              </w:rPr>
              <w:t xml:space="preserve"> should cover the large TA which may contain part of the RTD from the feeder link. A UE canno</w:t>
            </w:r>
            <w:r>
              <w:rPr>
                <w:rFonts w:cs="Arial" w:hint="eastAsia"/>
              </w:rPr>
              <w:t>t</w:t>
            </w:r>
            <w:r>
              <w:rPr>
                <w:rFonts w:cs="Arial"/>
              </w:rPr>
              <w:t xml:space="preserve"> update </w:t>
            </w:r>
            <w:proofErr w:type="spellStart"/>
            <w:r>
              <w:rPr>
                <w:rFonts w:cs="Arial"/>
              </w:rPr>
              <w:t>Koffset</w:t>
            </w:r>
            <w:proofErr w:type="spellEnd"/>
            <w:r>
              <w:rPr>
                <w:rFonts w:cs="Arial"/>
              </w:rPr>
              <w:t xml:space="preserve"> only based on satellite ephemeris. Also, </w:t>
            </w:r>
            <w:r w:rsidRPr="004D7184">
              <w:rPr>
                <w:rFonts w:cs="Arial"/>
              </w:rPr>
              <w:t xml:space="preserve">to ensure the common understanding of when to update the </w:t>
            </w:r>
            <w:proofErr w:type="spellStart"/>
            <w:r w:rsidRPr="004D7184">
              <w:rPr>
                <w:rFonts w:cs="Arial"/>
              </w:rPr>
              <w:t>Koffset</w:t>
            </w:r>
            <w:proofErr w:type="spellEnd"/>
            <w:r w:rsidRPr="004D7184">
              <w:rPr>
                <w:rFonts w:cs="Arial"/>
              </w:rPr>
              <w:t xml:space="preserve">, it is more reasonable to update the </w:t>
            </w:r>
            <w:proofErr w:type="spellStart"/>
            <w:r w:rsidRPr="004D7184">
              <w:rPr>
                <w:rFonts w:cs="Arial"/>
              </w:rPr>
              <w:t>Koffset</w:t>
            </w:r>
            <w:proofErr w:type="spellEnd"/>
            <w:r w:rsidRPr="004D7184">
              <w:rPr>
                <w:rFonts w:cs="Arial"/>
              </w:rPr>
              <w:t xml:space="preserve"> under the control of the </w:t>
            </w:r>
            <w:proofErr w:type="spellStart"/>
            <w:r>
              <w:rPr>
                <w:rFonts w:cs="Arial"/>
              </w:rPr>
              <w:t>gNB</w:t>
            </w:r>
            <w:proofErr w:type="spellEnd"/>
            <w:r>
              <w:rPr>
                <w:rFonts w:cs="Arial"/>
              </w:rPr>
              <w:t>.</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Default="003463EF" w:rsidP="00A92700">
            <w:pPr>
              <w:pStyle w:val="aa"/>
              <w:spacing w:line="256" w:lineRule="auto"/>
              <w:rPr>
                <w:rFonts w:cs="Arial"/>
              </w:rPr>
            </w:pPr>
            <w:r>
              <w:rPr>
                <w:rFonts w:cs="Arial"/>
              </w:rPr>
              <w:t xml:space="preserve">Option 1 and Option 2. </w:t>
            </w:r>
          </w:p>
          <w:p w14:paraId="2244C650" w14:textId="77777777" w:rsidR="003463EF" w:rsidRDefault="003463EF" w:rsidP="00A92700">
            <w:pPr>
              <w:pStyle w:val="aa"/>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43789F23" w14:textId="77777777" w:rsidR="003463EF" w:rsidRDefault="003463EF" w:rsidP="00A92700">
            <w:pPr>
              <w:pStyle w:val="aa"/>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w:t>
            </w:r>
            <w:proofErr w:type="gramStart"/>
            <w:r>
              <w:rPr>
                <w:rFonts w:cs="Arial"/>
              </w:rPr>
              <w:t>,</w:t>
            </w:r>
            <w:proofErr w:type="gramEnd"/>
            <w:r>
              <w:rPr>
                <w:rFonts w:cs="Arial"/>
              </w:rPr>
              <w:t xml:space="preserve"> then using MAC CE for both may be less problematic. </w:t>
            </w:r>
          </w:p>
          <w:p w14:paraId="057DE4C6" w14:textId="77777777" w:rsidR="003463EF" w:rsidRPr="00A4682A" w:rsidRDefault="003463EF" w:rsidP="00A92700">
            <w:pPr>
              <w:pStyle w:val="aa"/>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t>Sony</w:t>
            </w:r>
          </w:p>
        </w:tc>
        <w:tc>
          <w:tcPr>
            <w:tcW w:w="7834" w:type="dxa"/>
          </w:tcPr>
          <w:p w14:paraId="78DDFE50" w14:textId="77777777" w:rsidR="003463EF" w:rsidRDefault="003463EF" w:rsidP="00A92700">
            <w:pPr>
              <w:pStyle w:val="aa"/>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aa"/>
              <w:spacing w:line="256" w:lineRule="auto"/>
              <w:rPr>
                <w:rFonts w:cs="Arial"/>
              </w:rPr>
            </w:pPr>
            <w:r>
              <w:rPr>
                <w:rFonts w:eastAsia="Yu Mincho" w:cs="Arial"/>
              </w:rPr>
              <w:t xml:space="preserve">After initial access, </w:t>
            </w:r>
            <w:proofErr w:type="spellStart"/>
            <w:r>
              <w:rPr>
                <w:rFonts w:eastAsia="Yu Mincho" w:cs="Arial"/>
              </w:rPr>
              <w:t>K_offset</w:t>
            </w:r>
            <w:proofErr w:type="spellEnd"/>
            <w:r>
              <w:rPr>
                <w:rFonts w:eastAsia="Yu Mincho" w:cs="Arial"/>
              </w:rPr>
              <w:t xml:space="preserve">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A4682A" w:rsidRDefault="003463EF" w:rsidP="00A92700">
            <w:pPr>
              <w:pStyle w:val="aa"/>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w:t>
            </w:r>
            <w:r w:rsidRPr="00506031">
              <w:rPr>
                <w:rFonts w:cs="Arial"/>
              </w:rPr>
              <w:lastRenderedPageBreak/>
              <w:t>{K0,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lastRenderedPageBreak/>
              <w:t>CATT</w:t>
            </w:r>
          </w:p>
        </w:tc>
        <w:tc>
          <w:tcPr>
            <w:tcW w:w="7834" w:type="dxa"/>
          </w:tcPr>
          <w:p w14:paraId="635F9338" w14:textId="77777777" w:rsidR="003463EF" w:rsidRDefault="003463EF" w:rsidP="00A92700">
            <w:pPr>
              <w:pStyle w:val="aa"/>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aa"/>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aa"/>
              <w:spacing w:line="256" w:lineRule="auto"/>
              <w:rPr>
                <w:rFonts w:cs="Arial"/>
              </w:rPr>
            </w:pPr>
            <w:r>
              <w:rPr>
                <w:rFonts w:cs="Arial"/>
              </w:rPr>
              <w:t xml:space="preserve">We are fine with Option 1 and Option 2. </w:t>
            </w:r>
          </w:p>
          <w:p w14:paraId="180758D9" w14:textId="77777777" w:rsidR="003463EF" w:rsidRDefault="003463EF" w:rsidP="00A92700">
            <w:pPr>
              <w:pStyle w:val="aa"/>
              <w:spacing w:line="256" w:lineRule="auto"/>
              <w:rPr>
                <w:rFonts w:cs="Arial"/>
              </w:rPr>
            </w:pPr>
            <w:proofErr w:type="spellStart"/>
            <w:r>
              <w:rPr>
                <w:rFonts w:cs="Arial"/>
              </w:rPr>
              <w:t>K_offset</w:t>
            </w:r>
            <w:proofErr w:type="spellEnd"/>
            <w:r>
              <w:rPr>
                <w:rFonts w:cs="Arial"/>
              </w:rPr>
              <w:t xml:space="preserve"> has the granularity of slot, </w:t>
            </w:r>
            <w:proofErr w:type="gramStart"/>
            <w:r>
              <w:rPr>
                <w:rFonts w:cs="Arial"/>
              </w:rPr>
              <w:t>then</w:t>
            </w:r>
            <w:proofErr w:type="gramEnd"/>
            <w:r>
              <w:rPr>
                <w:rFonts w:cs="Arial"/>
              </w:rPr>
              <w:t xml:space="preserve"> it seems no need for frequent update of </w:t>
            </w:r>
            <w:proofErr w:type="spellStart"/>
            <w:r>
              <w:rPr>
                <w:rFonts w:cs="Arial"/>
              </w:rPr>
              <w:t>K_offset</w:t>
            </w:r>
            <w:proofErr w:type="spellEnd"/>
            <w:r>
              <w:rPr>
                <w:rFonts w:cs="Arial"/>
              </w:rPr>
              <w:t xml:space="preserve">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proofErr w:type="spellStart"/>
            <w:r>
              <w:rPr>
                <w:rFonts w:cs="Arial" w:hint="eastAsia"/>
              </w:rPr>
              <w:t>X</w:t>
            </w:r>
            <w:r>
              <w:rPr>
                <w:rFonts w:cs="Arial"/>
              </w:rPr>
              <w:t>iaomi</w:t>
            </w:r>
            <w:proofErr w:type="spellEnd"/>
          </w:p>
        </w:tc>
        <w:tc>
          <w:tcPr>
            <w:tcW w:w="7834" w:type="dxa"/>
          </w:tcPr>
          <w:p w14:paraId="3E054F1F" w14:textId="77777777" w:rsidR="003463EF" w:rsidRDefault="003463EF" w:rsidP="00A92700">
            <w:pPr>
              <w:pStyle w:val="aa"/>
              <w:spacing w:line="256" w:lineRule="auto"/>
              <w:rPr>
                <w:rFonts w:cs="Arial"/>
              </w:rPr>
            </w:pPr>
            <w:r>
              <w:rPr>
                <w:rFonts w:cs="Arial"/>
              </w:rPr>
              <w:t xml:space="preserve">We support option 3, as we think the signaling overhead should be reduced. A common signaling should be used for </w:t>
            </w:r>
            <w:proofErr w:type="spellStart"/>
            <w:r>
              <w:rPr>
                <w:rFonts w:cs="Arial"/>
              </w:rPr>
              <w:t>Koffset</w:t>
            </w:r>
            <w:proofErr w:type="spellEnd"/>
            <w:r>
              <w:rPr>
                <w:rFonts w:cs="Arial"/>
              </w:rPr>
              <w:t xml:space="preserve">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Pr>
                <w:rFonts w:cs="Arial"/>
              </w:rPr>
              <w:t>Support option 2. For option 1, the RRC procedure delay is large compared to the delay of MAC-CE in option 2. Also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aa"/>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w:t>
            </w:r>
            <w:proofErr w:type="gramStart"/>
            <w:r>
              <w:rPr>
                <w:rFonts w:cs="Arial"/>
              </w:rPr>
              <w:t>same,</w:t>
            </w:r>
            <w:proofErr w:type="gramEnd"/>
            <w:r>
              <w:rPr>
                <w:rFonts w:cs="Arial"/>
              </w:rPr>
              <w:t xml:space="preserv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aa"/>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 xml:space="preserve">or GEO, option 1 would be suitable because frequent update is not necessary. For LEO, option 2 or option 3 would be preferable to allow a quick update of the </w:t>
            </w:r>
            <w:proofErr w:type="spellStart"/>
            <w:r>
              <w:rPr>
                <w:rFonts w:eastAsia="Yu Mincho" w:cs="Arial"/>
              </w:rPr>
              <w:t>Koffset</w:t>
            </w:r>
            <w:proofErr w:type="spellEnd"/>
            <w:r>
              <w:rPr>
                <w:rFonts w:eastAsia="Yu Mincho" w:cs="Arial"/>
              </w:rPr>
              <w:t xml:space="preserve">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aa"/>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aa"/>
              <w:spacing w:line="256" w:lineRule="auto"/>
              <w:rPr>
                <w:rFonts w:cs="Arial"/>
              </w:rPr>
            </w:pPr>
            <w:r>
              <w:rPr>
                <w:rFonts w:cs="Arial"/>
              </w:rPr>
              <w:t xml:space="preserve">Option 4/5 may not be feasible since it’s not clear to ensure the mutual understanding between UE and </w:t>
            </w:r>
            <w:proofErr w:type="spellStart"/>
            <w:r>
              <w:rPr>
                <w:rFonts w:cs="Arial"/>
              </w:rPr>
              <w:t>gNB</w:t>
            </w:r>
            <w:proofErr w:type="spellEnd"/>
            <w:r>
              <w:rPr>
                <w:rFonts w:cs="Arial"/>
              </w:rPr>
              <w:t>.</w:t>
            </w:r>
          </w:p>
          <w:p w14:paraId="426E719C" w14:textId="77777777" w:rsidR="003463EF" w:rsidRPr="00A4682A"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aa"/>
              <w:spacing w:line="256" w:lineRule="auto"/>
              <w:rPr>
                <w:rFonts w:cs="Arial"/>
              </w:rPr>
            </w:pPr>
            <w:r>
              <w:rPr>
                <w:rFonts w:cs="Arial" w:hint="eastAsia"/>
              </w:rPr>
              <w:t>O</w:t>
            </w:r>
            <w:r>
              <w:rPr>
                <w:rFonts w:cs="Arial"/>
              </w:rPr>
              <w:t xml:space="preserve">ur first preference is Option 2 to balance between physical </w:t>
            </w:r>
            <w:proofErr w:type="gramStart"/>
            <w:r>
              <w:rPr>
                <w:rFonts w:cs="Arial"/>
              </w:rPr>
              <w:t>layer</w:t>
            </w:r>
            <w:proofErr w:type="gramEnd"/>
            <w:r>
              <w:rPr>
                <w:rFonts w:cs="Arial"/>
              </w:rPr>
              <w:t xml:space="preserve"> signaling overhead and reduce K-offset application latency reduction. </w:t>
            </w:r>
          </w:p>
          <w:p w14:paraId="11AD3995" w14:textId="77777777" w:rsidR="003463EF" w:rsidRDefault="003463EF" w:rsidP="00A92700">
            <w:pPr>
              <w:pStyle w:val="aa"/>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aa"/>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aa"/>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w:t>
            </w:r>
            <w:proofErr w:type="spellStart"/>
            <w:r>
              <w:rPr>
                <w:rFonts w:cs="Arial"/>
              </w:rPr>
              <w:t>gNB</w:t>
            </w:r>
            <w:proofErr w:type="spellEnd"/>
            <w:r>
              <w:rPr>
                <w:rFonts w:cs="Arial"/>
              </w:rPr>
              <w:t xml:space="preserve"> if the update is performed autonomously, concerns on accuracy of UE and satellite position, etc.</w:t>
            </w:r>
          </w:p>
          <w:p w14:paraId="0A1343A6" w14:textId="77777777" w:rsidR="003463EF" w:rsidRDefault="003463EF" w:rsidP="00A92700">
            <w:pPr>
              <w:pStyle w:val="aa"/>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t>NTT DOCOMO</w:t>
            </w:r>
          </w:p>
        </w:tc>
        <w:tc>
          <w:tcPr>
            <w:tcW w:w="7834" w:type="dxa"/>
          </w:tcPr>
          <w:p w14:paraId="1BC8CD0A" w14:textId="77777777" w:rsidR="003463EF" w:rsidRDefault="003463EF" w:rsidP="00A92700">
            <w:pPr>
              <w:pStyle w:val="aa"/>
              <w:spacing w:line="256" w:lineRule="auto"/>
              <w:rPr>
                <w:rFonts w:cs="Arial"/>
              </w:rPr>
            </w:pPr>
            <w:r>
              <w:rPr>
                <w:rFonts w:cs="Arial"/>
              </w:rPr>
              <w:t>Support option 1.</w:t>
            </w:r>
          </w:p>
          <w:p w14:paraId="016EAD16" w14:textId="77777777" w:rsidR="003463EF" w:rsidRDefault="003463EF" w:rsidP="00A92700">
            <w:pPr>
              <w:pStyle w:val="aa"/>
              <w:spacing w:line="256" w:lineRule="auto"/>
              <w:rPr>
                <w:rFonts w:cs="Arial"/>
              </w:rPr>
            </w:pPr>
            <w:r>
              <w:rPr>
                <w:rFonts w:cs="Arial"/>
              </w:rPr>
              <w:t xml:space="preserve">We do not see clear motivation to support MAC/PHY level update. Even in LEO </w:t>
            </w:r>
            <w:r>
              <w:rPr>
                <w:rFonts w:cs="Arial"/>
              </w:rPr>
              <w:lastRenderedPageBreak/>
              <w:t>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aa"/>
              <w:spacing w:line="256" w:lineRule="auto"/>
              <w:rPr>
                <w:rFonts w:cs="Arial"/>
              </w:rPr>
            </w:pPr>
            <w:proofErr w:type="spellStart"/>
            <w:r>
              <w:rPr>
                <w:rFonts w:cs="Arial"/>
              </w:rPr>
              <w:lastRenderedPageBreak/>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9C09649" w14:textId="77777777" w:rsidR="003463EF" w:rsidRDefault="003463EF" w:rsidP="00A92700">
            <w:pPr>
              <w:pStyle w:val="aa"/>
              <w:spacing w:line="256" w:lineRule="auto"/>
              <w:rPr>
                <w:rFonts w:cs="Arial"/>
              </w:rPr>
            </w:pPr>
            <w:r>
              <w:rPr>
                <w:rFonts w:cs="Arial"/>
              </w:rPr>
              <w:t xml:space="preserve">We support both option 1 and option 2. Indeed, we believe that particular choice of option 1 or </w:t>
            </w:r>
            <w:proofErr w:type="gramStart"/>
            <w:r>
              <w:rPr>
                <w:rFonts w:cs="Arial"/>
              </w:rPr>
              <w:t>option2,</w:t>
            </w:r>
            <w:proofErr w:type="gramEnd"/>
            <w:r>
              <w:rPr>
                <w:rFonts w:cs="Arial"/>
              </w:rPr>
              <w:t xml:space="preserve"> depends on the associated scenario. For instance for VLEO and LEO scenarios with frequent RTT (both feeder link and service link) variations, frequent update of </w:t>
            </w:r>
            <w:proofErr w:type="spellStart"/>
            <w:r>
              <w:rPr>
                <w:rFonts w:cs="Arial"/>
              </w:rPr>
              <w:t>K_offset</w:t>
            </w:r>
            <w:proofErr w:type="spellEnd"/>
            <w:r>
              <w:rPr>
                <w:rFonts w:cs="Arial"/>
              </w:rPr>
              <w:t xml:space="preserve"> is required and option 2 may be a better solution. On the other hand for GEO scenario option 1 may be a better solution. </w:t>
            </w:r>
          </w:p>
          <w:p w14:paraId="5C52418A" w14:textId="77777777" w:rsidR="003463EF" w:rsidRDefault="003463EF" w:rsidP="00A92700">
            <w:pPr>
              <w:pStyle w:val="aa"/>
              <w:spacing w:line="256" w:lineRule="auto"/>
              <w:rPr>
                <w:rFonts w:cs="Arial"/>
              </w:rPr>
            </w:pPr>
            <w:r>
              <w:rPr>
                <w:rFonts w:cs="Arial"/>
              </w:rPr>
              <w:t xml:space="preserve">We are fine to discuss option 4/5. However, it is not clear to us how an update at UE side is available at </w:t>
            </w:r>
            <w:proofErr w:type="spellStart"/>
            <w:r>
              <w:rPr>
                <w:rFonts w:cs="Arial"/>
              </w:rPr>
              <w:t>gNB</w:t>
            </w:r>
            <w:proofErr w:type="spellEnd"/>
            <w:r>
              <w:rPr>
                <w:rFonts w:cs="Arial"/>
              </w:rPr>
              <w:t xml:space="preserve">. Perhaps, </w:t>
            </w:r>
            <w:proofErr w:type="gramStart"/>
            <w:r>
              <w:rPr>
                <w:rFonts w:cs="Arial"/>
              </w:rPr>
              <w:t>this require</w:t>
            </w:r>
            <w:proofErr w:type="gramEnd"/>
            <w:r>
              <w:rPr>
                <w:rFonts w:cs="Arial"/>
              </w:rPr>
              <w:t xml:space="preserve"> UE location knowledge at </w:t>
            </w:r>
            <w:proofErr w:type="spellStart"/>
            <w:r>
              <w:rPr>
                <w:rFonts w:cs="Arial"/>
              </w:rPr>
              <w:t>gNB</w:t>
            </w:r>
            <w:proofErr w:type="spellEnd"/>
            <w:r>
              <w:rPr>
                <w:rFonts w:cs="Arial"/>
              </w:rPr>
              <w:t xml:space="preserve"> or UE report to </w:t>
            </w:r>
            <w:proofErr w:type="spellStart"/>
            <w:r>
              <w:rPr>
                <w:rFonts w:cs="Arial"/>
              </w:rPr>
              <w:t>gNB</w:t>
            </w:r>
            <w:proofErr w:type="spellEnd"/>
            <w:r>
              <w:rPr>
                <w:rFonts w:cs="Arial"/>
              </w:rPr>
              <w:t xml:space="preserve">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aa"/>
              <w:spacing w:line="256" w:lineRule="auto"/>
              <w:rPr>
                <w:rFonts w:cs="Arial"/>
              </w:rPr>
            </w:pPr>
            <w:proofErr w:type="spellStart"/>
            <w:r>
              <w:rPr>
                <w:rFonts w:cs="Arial"/>
              </w:rPr>
              <w:t>InterDigital</w:t>
            </w:r>
            <w:proofErr w:type="spellEnd"/>
          </w:p>
        </w:tc>
        <w:tc>
          <w:tcPr>
            <w:tcW w:w="7834" w:type="dxa"/>
          </w:tcPr>
          <w:p w14:paraId="72A5116D" w14:textId="48181358" w:rsidR="004C2024" w:rsidRDefault="004C2024" w:rsidP="004C2024">
            <w:pPr>
              <w:pStyle w:val="aa"/>
              <w:spacing w:line="256" w:lineRule="auto"/>
              <w:rPr>
                <w:rFonts w:cs="Arial"/>
              </w:rPr>
            </w:pPr>
            <w:r>
              <w:rPr>
                <w:rFonts w:cs="Arial"/>
              </w:rPr>
              <w:t xml:space="preserve">Option 2. Same view with Nokia that timing information should be aligned between </w:t>
            </w:r>
            <w:proofErr w:type="spellStart"/>
            <w:r>
              <w:rPr>
                <w:rFonts w:cs="Arial"/>
              </w:rPr>
              <w:t>gNB</w:t>
            </w:r>
            <w:proofErr w:type="spellEnd"/>
            <w:r>
              <w:rPr>
                <w:rFonts w:cs="Arial"/>
              </w:rPr>
              <w:t xml:space="preserve"> and UE. RRC reconfiguration has ambiguity period during which the </w:t>
            </w:r>
            <w:proofErr w:type="spellStart"/>
            <w:r>
              <w:rPr>
                <w:rFonts w:cs="Arial"/>
              </w:rPr>
              <w:t>K_offset</w:t>
            </w:r>
            <w:proofErr w:type="spellEnd"/>
            <w:r>
              <w:rPr>
                <w:rFonts w:cs="Arial"/>
              </w:rPr>
              <w:t xml:space="preserve"> value may not be assumed same at the </w:t>
            </w:r>
            <w:proofErr w:type="spellStart"/>
            <w:r>
              <w:rPr>
                <w:rFonts w:cs="Arial"/>
              </w:rPr>
              <w:t>gNB</w:t>
            </w:r>
            <w:proofErr w:type="spellEnd"/>
            <w:r>
              <w:rPr>
                <w:rFonts w:cs="Arial"/>
              </w:rPr>
              <w:t xml:space="preserve"> and UE</w:t>
            </w:r>
          </w:p>
        </w:tc>
      </w:tr>
    </w:tbl>
    <w:p w14:paraId="33ABA769" w14:textId="4547BB96" w:rsidR="006F42BF"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65"/>
        <w:gridCol w:w="7190"/>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w:t>
            </w:r>
            <w:proofErr w:type="spellStart"/>
            <w:r w:rsidRPr="00F862D6">
              <w:rPr>
                <w:rFonts w:ascii="Arial" w:hAnsi="Arial" w:cs="Arial"/>
              </w:rPr>
              <w:t>HiSi</w:t>
            </w:r>
            <w:proofErr w:type="spellEnd"/>
            <w:r w:rsidRPr="00F862D6">
              <w:rPr>
                <w:rFonts w:ascii="Arial" w:hAnsi="Arial" w:cs="Arial"/>
              </w:rPr>
              <w:t xml:space="preserve">, APT, Sony, CATT, Zhejiang Lab, CMCC, Panasonic, ZTE, China Telecom, NTT DOCOMO,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w:t>
            </w:r>
            <w:proofErr w:type="spellStart"/>
            <w:r w:rsidRPr="00F862D6">
              <w:rPr>
                <w:rFonts w:ascii="Arial" w:hAnsi="Arial" w:cs="Arial"/>
              </w:rPr>
              <w:t>HiSi</w:t>
            </w:r>
            <w:proofErr w:type="spellEnd"/>
            <w:r w:rsidRPr="00F862D6">
              <w:rPr>
                <w:rFonts w:ascii="Arial" w:hAnsi="Arial" w:cs="Arial"/>
              </w:rPr>
              <w:t xml:space="preserve">, APT, Sony, CATT, Zhejiang Lab, CMCC, QC, Panasonic, ZTE, China Telecom, Lenovo/MM,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 </w:t>
            </w:r>
            <w:proofErr w:type="spellStart"/>
            <w:r w:rsidRPr="00F862D6">
              <w:rPr>
                <w:rFonts w:ascii="Arial" w:hAnsi="Arial" w:cs="Arial"/>
              </w:rPr>
              <w:t>InterDigital</w:t>
            </w:r>
            <w:proofErr w:type="spellEnd"/>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w:t>
            </w:r>
            <w:proofErr w:type="spellStart"/>
            <w:r w:rsidRPr="00F862D6">
              <w:rPr>
                <w:rFonts w:ascii="Arial" w:hAnsi="Arial" w:cs="Arial"/>
              </w:rPr>
              <w:t>Xiaomi</w:t>
            </w:r>
            <w:proofErr w:type="spellEnd"/>
            <w:r w:rsidRPr="00F862D6">
              <w:rPr>
                <w:rFonts w:ascii="Arial" w:hAnsi="Arial" w:cs="Arial"/>
              </w:rPr>
              <w:t>,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 xml:space="preserve">Option 4 UE updates </w:t>
            </w:r>
            <w:proofErr w:type="spellStart"/>
            <w:r w:rsidRPr="00F862D6">
              <w:rPr>
                <w:rFonts w:ascii="Arial" w:hAnsi="Arial" w:cs="Arial"/>
              </w:rPr>
              <w:t>Koffset</w:t>
            </w:r>
            <w:proofErr w:type="spellEnd"/>
            <w:r w:rsidRPr="00F862D6">
              <w:rPr>
                <w:rFonts w:ascii="Arial" w:hAnsi="Arial" w:cs="Arial"/>
              </w:rPr>
              <w:t xml:space="preserve">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w:t>
            </w:r>
            <w:proofErr w:type="spellStart"/>
            <w:r w:rsidRPr="00F862D6">
              <w:rPr>
                <w:rFonts w:ascii="Arial" w:hAnsi="Arial" w:cs="Arial"/>
              </w:rPr>
              <w:t>Spreadtrum</w:t>
            </w:r>
            <w:proofErr w:type="spellEnd"/>
            <w:r w:rsidRPr="00F862D6">
              <w:rPr>
                <w:rFonts w:ascii="Arial" w:hAnsi="Arial"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 xml:space="preserve">Option 5 UE updates </w:t>
            </w:r>
            <w:proofErr w:type="spellStart"/>
            <w:r w:rsidRPr="00F862D6">
              <w:rPr>
                <w:rFonts w:ascii="Arial" w:hAnsi="Arial" w:cs="Arial"/>
              </w:rPr>
              <w:t>Koffset</w:t>
            </w:r>
            <w:proofErr w:type="spellEnd"/>
            <w:r w:rsidRPr="00F862D6">
              <w:rPr>
                <w:rFonts w:ascii="Arial" w:hAnsi="Arial" w:cs="Arial"/>
              </w:rPr>
              <w:t xml:space="preserve">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 xml:space="preserve">For updating </w:t>
      </w:r>
      <w:proofErr w:type="spellStart"/>
      <w:r w:rsidRPr="003463EF">
        <w:rPr>
          <w:rFonts w:ascii="Arial" w:hAnsi="Arial" w:cs="Arial"/>
          <w:lang w:val="x-none" w:eastAsia="x-none"/>
        </w:rPr>
        <w:t>K_offset</w:t>
      </w:r>
      <w:proofErr w:type="spellEnd"/>
      <w:r w:rsidRPr="003463EF">
        <w:rPr>
          <w:rFonts w:ascii="Arial" w:hAnsi="Arial" w:cs="Arial"/>
          <w:lang w:val="x-none" w:eastAsia="x-none"/>
        </w:rPr>
        <w:t xml:space="preserve">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 xml:space="preserve">second round of discussion, Moderator would like to trigger the discussion on the applicability of the updated value of </w:t>
      </w:r>
      <w:proofErr w:type="spellStart"/>
      <w:r w:rsidRPr="00490985">
        <w:rPr>
          <w:rFonts w:ascii="Arial" w:hAnsi="Arial" w:cs="Arial"/>
          <w:lang w:eastAsia="x-none"/>
        </w:rPr>
        <w:t>K_offset</w:t>
      </w:r>
      <w:proofErr w:type="spellEnd"/>
      <w:r w:rsidRPr="00490985">
        <w:rPr>
          <w:rFonts w:ascii="Arial" w:hAnsi="Arial" w:cs="Arial"/>
          <w:lang w:eastAsia="x-none"/>
        </w:rPr>
        <w:t>, which may not be the same as the value broadcast in system information.</w:t>
      </w:r>
    </w:p>
    <w:p w14:paraId="10EC795D" w14:textId="77777777" w:rsidR="00490985" w:rsidRDefault="00490985" w:rsidP="000464A7">
      <w:pPr>
        <w:pStyle w:val="af9"/>
        <w:numPr>
          <w:ilvl w:val="0"/>
          <w:numId w:val="64"/>
        </w:numPr>
        <w:ind w:firstLine="420"/>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0464A7">
      <w:pPr>
        <w:pStyle w:val="af9"/>
        <w:numPr>
          <w:ilvl w:val="0"/>
          <w:numId w:val="64"/>
        </w:numPr>
        <w:ind w:firstLine="420"/>
        <w:rPr>
          <w:rFonts w:ascii="Arial" w:hAnsi="Arial" w:cs="Arial"/>
          <w:lang w:eastAsia="x-none"/>
        </w:rPr>
      </w:pPr>
      <w:r w:rsidRPr="00490985">
        <w:rPr>
          <w:rFonts w:ascii="Arial" w:hAnsi="Arial" w:cs="Arial"/>
          <w:lang w:eastAsia="x-none"/>
        </w:rPr>
        <w:t xml:space="preserve">From system’s perspective, we would need to think about how to align </w:t>
      </w:r>
      <w:proofErr w:type="spellStart"/>
      <w:r w:rsidRPr="00490985">
        <w:rPr>
          <w:rFonts w:ascii="Arial" w:hAnsi="Arial" w:cs="Arial"/>
          <w:lang w:eastAsia="x-none"/>
        </w:rPr>
        <w:t>K_offset</w:t>
      </w:r>
      <w:proofErr w:type="spellEnd"/>
      <w:r w:rsidRPr="00490985">
        <w:rPr>
          <w:rFonts w:ascii="Arial" w:hAnsi="Arial" w:cs="Arial"/>
          <w:lang w:eastAsia="x-none"/>
        </w:rPr>
        <w:t xml:space="preserve"> value across UEs. </w:t>
      </w:r>
    </w:p>
    <w:p w14:paraId="4D037BB4" w14:textId="77777777" w:rsidR="00490985" w:rsidRDefault="00490985" w:rsidP="000464A7">
      <w:pPr>
        <w:pStyle w:val="af9"/>
        <w:numPr>
          <w:ilvl w:val="1"/>
          <w:numId w:val="64"/>
        </w:numPr>
        <w:ind w:firstLine="420"/>
        <w:rPr>
          <w:rFonts w:ascii="Arial" w:hAnsi="Arial" w:cs="Arial"/>
          <w:lang w:eastAsia="x-none"/>
        </w:rPr>
      </w:pPr>
      <w:r w:rsidRPr="00490985">
        <w:rPr>
          <w:rFonts w:ascii="Arial" w:hAnsi="Arial" w:cs="Arial"/>
          <w:lang w:eastAsia="x-none"/>
        </w:rPr>
        <w:t xml:space="preserve">One specific example is that the transmission timing of RAR </w:t>
      </w:r>
      <w:proofErr w:type="gramStart"/>
      <w:r w:rsidRPr="00490985">
        <w:rPr>
          <w:rFonts w:ascii="Arial" w:hAnsi="Arial" w:cs="Arial"/>
          <w:lang w:eastAsia="x-none"/>
        </w:rPr>
        <w:t>grant</w:t>
      </w:r>
      <w:proofErr w:type="gramEnd"/>
      <w:r w:rsidRPr="00490985">
        <w:rPr>
          <w:rFonts w:ascii="Arial" w:hAnsi="Arial" w:cs="Arial"/>
          <w:lang w:eastAsia="x-none"/>
        </w:rPr>
        <w:t xml:space="preserve"> scheduled PUSCH in contention based random access, i.e., Msg3. </w:t>
      </w:r>
    </w:p>
    <w:p w14:paraId="2A9614A8" w14:textId="5743543D"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20"/>
        <w:rPr>
          <w:rFonts w:ascii="Arial" w:hAnsi="Arial" w:cs="Arial"/>
          <w:lang w:eastAsia="x-none"/>
        </w:rPr>
      </w:pPr>
      <w:r w:rsidRPr="00490985">
        <w:rPr>
          <w:rFonts w:ascii="Arial" w:hAnsi="Arial" w:cs="Arial"/>
          <w:lang w:eastAsia="x-none"/>
        </w:rPr>
        <w:t xml:space="preserve">If </w:t>
      </w:r>
      <w:proofErr w:type="spellStart"/>
      <w:r w:rsidRPr="00490985">
        <w:rPr>
          <w:rFonts w:ascii="Arial" w:hAnsi="Arial" w:cs="Arial"/>
          <w:lang w:eastAsia="x-none"/>
        </w:rPr>
        <w:t>K_offset</w:t>
      </w:r>
      <w:proofErr w:type="spellEnd"/>
      <w:r w:rsidRPr="00490985">
        <w:rPr>
          <w:rFonts w:ascii="Arial" w:hAnsi="Arial" w:cs="Arial"/>
          <w:lang w:eastAsia="x-none"/>
        </w:rPr>
        <w:t xml:space="preserve"> values are different across UEs (due to </w:t>
      </w:r>
      <w:proofErr w:type="spellStart"/>
      <w:r w:rsidRPr="00490985">
        <w:rPr>
          <w:rFonts w:ascii="Arial" w:hAnsi="Arial" w:cs="Arial"/>
          <w:lang w:eastAsia="x-none"/>
        </w:rPr>
        <w:t>K_offset</w:t>
      </w:r>
      <w:proofErr w:type="spellEnd"/>
      <w:r w:rsidRPr="00490985">
        <w:rPr>
          <w:rFonts w:ascii="Arial" w:hAnsi="Arial" w:cs="Arial"/>
          <w:lang w:eastAsia="x-none"/>
        </w:rPr>
        <w:t xml:space="preserve"> update), network does not exactly know when Msg3’s are transmitted by different UEs</w:t>
      </w:r>
      <w:r>
        <w:rPr>
          <w:rFonts w:ascii="Arial" w:hAnsi="Arial" w:cs="Arial"/>
          <w:lang w:eastAsia="x-none"/>
        </w:rPr>
        <w:t>. This would lead to several issues</w:t>
      </w:r>
    </w:p>
    <w:p w14:paraId="5ED1E8E1" w14:textId="63AA85A6"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lastRenderedPageBreak/>
        <w:t>Potential collision of Msg3’s transmissions and other PUSCH transmissions</w:t>
      </w:r>
    </w:p>
    <w:p w14:paraId="1FD6205A" w14:textId="289C8811" w:rsidR="00490985" w:rsidRPr="00490985" w:rsidRDefault="00490985" w:rsidP="000464A7">
      <w:pPr>
        <w:pStyle w:val="af9"/>
        <w:numPr>
          <w:ilvl w:val="3"/>
          <w:numId w:val="64"/>
        </w:numPr>
        <w:ind w:firstLine="420"/>
        <w:rPr>
          <w:rFonts w:ascii="Arial" w:hAnsi="Arial" w:cs="Arial"/>
          <w:lang w:eastAsia="x-none"/>
        </w:rPr>
      </w:pPr>
      <w:r>
        <w:rPr>
          <w:rFonts w:ascii="Arial" w:hAnsi="Arial" w:cs="Arial"/>
          <w:lang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eastAsia="x-none"/>
        </w:rPr>
        <w:t xml:space="preserve">may arrive. The number of such slots is proportional to the maximum difference of </w:t>
      </w:r>
      <w:proofErr w:type="spellStart"/>
      <w:r>
        <w:rPr>
          <w:rFonts w:ascii="Arial" w:hAnsi="Arial" w:cs="Arial"/>
          <w:lang w:eastAsia="x-none"/>
        </w:rPr>
        <w:t>K_offset</w:t>
      </w:r>
      <w:proofErr w:type="spellEnd"/>
      <w:r>
        <w:rPr>
          <w:rFonts w:ascii="Arial" w:hAnsi="Arial" w:cs="Arial"/>
          <w:lang w:eastAsia="x-none"/>
        </w:rPr>
        <w:t xml:space="preserve"> values across UEs. This would lead to a waste of radio resource.</w:t>
      </w:r>
    </w:p>
    <w:p w14:paraId="02337518" w14:textId="59E698DC"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aa"/>
        <w:spacing w:line="256" w:lineRule="auto"/>
        <w:rPr>
          <w:rFonts w:cs="Arial"/>
          <w:highlight w:val="yellow"/>
        </w:rPr>
      </w:pPr>
      <w:r>
        <w:rPr>
          <w:rFonts w:cs="Arial"/>
          <w:highlight w:val="yellow"/>
        </w:rPr>
        <w:t xml:space="preserve">For the timing relationships that need </w:t>
      </w:r>
      <w:proofErr w:type="spellStart"/>
      <w:r>
        <w:rPr>
          <w:rFonts w:cs="Arial"/>
          <w:highlight w:val="yellow"/>
        </w:rPr>
        <w:t>K_offset</w:t>
      </w:r>
      <w:proofErr w:type="spellEnd"/>
      <w:r w:rsidR="004C5C9C">
        <w:rPr>
          <w:rFonts w:cs="Arial"/>
          <w:highlight w:val="yellow"/>
        </w:rPr>
        <w:t>:</w:t>
      </w:r>
    </w:p>
    <w:p w14:paraId="61A669F7" w14:textId="71018ACF" w:rsidR="00490985"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proofErr w:type="spellStart"/>
      <w:r w:rsidR="00490985" w:rsidRPr="004C5C9C">
        <w:rPr>
          <w:rFonts w:cs="Arial"/>
          <w:highlight w:val="yellow"/>
        </w:rPr>
        <w:t>K_offset</w:t>
      </w:r>
      <w:proofErr w:type="spellEnd"/>
      <w:r w:rsidR="00490985" w:rsidRPr="004C5C9C">
        <w:rPr>
          <w:rFonts w:cs="Arial"/>
          <w:highlight w:val="yellow"/>
        </w:rPr>
        <w:t xml:space="preserve"> value signaled in system information?</w:t>
      </w:r>
    </w:p>
    <w:p w14:paraId="1812CD51" w14:textId="58E29A6F" w:rsidR="004C5C9C"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proofErr w:type="spellStart"/>
      <w:r w:rsidRPr="004C5C9C">
        <w:rPr>
          <w:rFonts w:cs="Arial"/>
          <w:highlight w:val="yellow"/>
        </w:rPr>
        <w:t>K_offset</w:t>
      </w:r>
      <w:proofErr w:type="spellEnd"/>
      <w:r w:rsidRPr="004C5C9C">
        <w:rPr>
          <w:rFonts w:cs="Arial"/>
          <w:highlight w:val="yellow"/>
        </w:rPr>
        <w:t xml:space="preserve">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Default="00AA5A80" w:rsidP="00AA5A80">
            <w:pPr>
              <w:pStyle w:val="aa"/>
              <w:spacing w:line="256" w:lineRule="auto"/>
              <w:rPr>
                <w:rFonts w:cs="Arial"/>
              </w:rPr>
            </w:pPr>
            <w:r>
              <w:rPr>
                <w:rFonts w:cs="Arial"/>
              </w:rPr>
              <w:t xml:space="preserve">The updated </w:t>
            </w:r>
            <w:proofErr w:type="spellStart"/>
            <w:r>
              <w:rPr>
                <w:rFonts w:cs="Arial"/>
              </w:rPr>
              <w:t>Koffset</w:t>
            </w:r>
            <w:proofErr w:type="spellEnd"/>
            <w:r>
              <w:rPr>
                <w:rFonts w:cs="Arial"/>
              </w:rPr>
              <w:t xml:space="preserve">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Default="00D0257A" w:rsidP="00AA5A80">
            <w:pPr>
              <w:pStyle w:val="aa"/>
              <w:spacing w:line="256" w:lineRule="auto"/>
              <w:rPr>
                <w:rFonts w:cs="Arial"/>
              </w:rPr>
            </w:pPr>
            <w:r>
              <w:rPr>
                <w:rFonts w:cs="Arial"/>
              </w:rPr>
              <w:t>T</w:t>
            </w:r>
            <w:r w:rsidR="00AA5A80">
              <w:rPr>
                <w:rFonts w:cs="Arial"/>
              </w:rPr>
              <w:t>he</w:t>
            </w:r>
            <w:r>
              <w:rPr>
                <w:rFonts w:cs="Arial"/>
              </w:rPr>
              <w:t xml:space="preserve"> </w:t>
            </w:r>
            <w:proofErr w:type="spellStart"/>
            <w:r w:rsidR="00AA5A80">
              <w:rPr>
                <w:rFonts w:cs="Arial"/>
              </w:rPr>
              <w:t>Koffset</w:t>
            </w:r>
            <w:proofErr w:type="spellEnd"/>
            <w:r w:rsidR="00AA5A80">
              <w:rPr>
                <w:rFonts w:cs="Arial"/>
              </w:rPr>
              <w:t xml:space="preserve">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t xml:space="preserve">HARQ-ACK on PUCCH to </w:t>
            </w:r>
            <w:proofErr w:type="spellStart"/>
            <w:r w:rsidRPr="00AA5A80">
              <w:rPr>
                <w:rFonts w:ascii="Arial" w:hAnsi="Arial" w:cs="Arial"/>
              </w:rPr>
              <w:t>MsgB</w:t>
            </w:r>
            <w:proofErr w:type="spellEnd"/>
            <w:r w:rsidRPr="00AA5A80">
              <w:rPr>
                <w:rFonts w:ascii="Arial" w:hAnsi="Arial" w:cs="Arial"/>
              </w:rPr>
              <w:t>/Msg4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 xml:space="preserve">RAR or </w:t>
            </w:r>
            <w:proofErr w:type="spellStart"/>
            <w:r w:rsidRPr="00AA5A80">
              <w:rPr>
                <w:rFonts w:ascii="Arial" w:hAnsi="Arial" w:cs="Arial"/>
              </w:rPr>
              <w:t>fallbackRAR</w:t>
            </w:r>
            <w:proofErr w:type="spellEnd"/>
            <w:r w:rsidRPr="00AA5A80">
              <w:rPr>
                <w:rFonts w:ascii="Arial" w:hAnsi="Arial" w:cs="Arial"/>
              </w:rPr>
              <w:t xml:space="preserve"> grant scheduled PUSCH</w:t>
            </w:r>
          </w:p>
        </w:tc>
      </w:tr>
      <w:tr w:rsidR="00CC731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37DDB82" w14:textId="317C95E6" w:rsidR="00CC7310" w:rsidRDefault="00CC7310" w:rsidP="00CC7310">
            <w:pPr>
              <w:pStyle w:val="aa"/>
              <w:spacing w:line="256" w:lineRule="auto"/>
              <w:rPr>
                <w:rFonts w:cs="Arial"/>
              </w:rPr>
            </w:pPr>
            <w:r>
              <w:rPr>
                <w:rFonts w:eastAsiaTheme="minorEastAsia" w:cs="Arial"/>
              </w:rPr>
              <w:t xml:space="preserve">Agree with Apple on the applicability of </w:t>
            </w:r>
            <w:proofErr w:type="spellStart"/>
            <w:r>
              <w:rPr>
                <w:rFonts w:eastAsiaTheme="minorEastAsia" w:cs="Arial"/>
              </w:rPr>
              <w:t>K_offset</w:t>
            </w:r>
            <w:proofErr w:type="spellEnd"/>
            <w:r>
              <w:rPr>
                <w:rFonts w:eastAsiaTheme="minorEastAsia" w:cs="Arial"/>
              </w:rPr>
              <w:t xml:space="preserve">. </w:t>
            </w:r>
          </w:p>
        </w:tc>
      </w:tr>
      <w:tr w:rsidR="00CC7310" w14:paraId="44842547" w14:textId="77777777" w:rsidTr="00AA5A80">
        <w:tc>
          <w:tcPr>
            <w:tcW w:w="1795" w:type="dxa"/>
          </w:tcPr>
          <w:p w14:paraId="6B57669C" w14:textId="14CC824E" w:rsidR="00CC7310" w:rsidRDefault="00863F32" w:rsidP="00CC7310">
            <w:pPr>
              <w:pStyle w:val="aa"/>
              <w:spacing w:line="256" w:lineRule="auto"/>
              <w:rPr>
                <w:rFonts w:cs="Arial"/>
              </w:rPr>
            </w:pPr>
            <w:r>
              <w:rPr>
                <w:rFonts w:cs="Arial" w:hint="eastAsia"/>
              </w:rPr>
              <w:t>CATT</w:t>
            </w:r>
          </w:p>
        </w:tc>
        <w:tc>
          <w:tcPr>
            <w:tcW w:w="7834" w:type="dxa"/>
          </w:tcPr>
          <w:p w14:paraId="130867D6" w14:textId="3846828E" w:rsidR="00CC7310" w:rsidRDefault="00863F32" w:rsidP="00863F32">
            <w:pPr>
              <w:pStyle w:val="aa"/>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CC7310" w14:paraId="6F102F16" w14:textId="77777777" w:rsidTr="00AA5A80">
        <w:tc>
          <w:tcPr>
            <w:tcW w:w="1795" w:type="dxa"/>
          </w:tcPr>
          <w:p w14:paraId="1C96F8E6" w14:textId="77777777" w:rsidR="00CC7310" w:rsidRDefault="00CC7310" w:rsidP="00CC7310">
            <w:pPr>
              <w:pStyle w:val="aa"/>
              <w:spacing w:line="256" w:lineRule="auto"/>
              <w:rPr>
                <w:rFonts w:cs="Arial"/>
              </w:rPr>
            </w:pPr>
          </w:p>
        </w:tc>
        <w:tc>
          <w:tcPr>
            <w:tcW w:w="7834" w:type="dxa"/>
          </w:tcPr>
          <w:p w14:paraId="66D75CCE" w14:textId="77777777" w:rsidR="00CC7310" w:rsidRDefault="00CC7310" w:rsidP="00CC7310">
            <w:pPr>
              <w:pStyle w:val="aa"/>
              <w:spacing w:line="256" w:lineRule="auto"/>
              <w:rPr>
                <w:rFonts w:cs="Arial"/>
              </w:rPr>
            </w:pPr>
          </w:p>
        </w:tc>
      </w:tr>
      <w:tr w:rsidR="00CC7310" w14:paraId="3F2E8709" w14:textId="77777777" w:rsidTr="00AA5A80">
        <w:tc>
          <w:tcPr>
            <w:tcW w:w="1795" w:type="dxa"/>
          </w:tcPr>
          <w:p w14:paraId="5AEB608B" w14:textId="77777777" w:rsidR="00CC7310" w:rsidRDefault="00CC7310" w:rsidP="00CC7310">
            <w:pPr>
              <w:pStyle w:val="aa"/>
              <w:spacing w:line="256" w:lineRule="auto"/>
              <w:rPr>
                <w:rFonts w:cs="Arial"/>
              </w:rPr>
            </w:pPr>
          </w:p>
        </w:tc>
        <w:tc>
          <w:tcPr>
            <w:tcW w:w="7834" w:type="dxa"/>
          </w:tcPr>
          <w:p w14:paraId="12E39096" w14:textId="77777777" w:rsidR="00CC7310" w:rsidRDefault="00CC7310" w:rsidP="00CC7310">
            <w:pPr>
              <w:pStyle w:val="aa"/>
              <w:spacing w:line="256" w:lineRule="auto"/>
              <w:rPr>
                <w:rFonts w:cs="Arial"/>
              </w:rPr>
            </w:pPr>
          </w:p>
        </w:tc>
      </w:tr>
      <w:tr w:rsidR="00CC7310" w14:paraId="66F95A20" w14:textId="77777777" w:rsidTr="00AA5A80">
        <w:tc>
          <w:tcPr>
            <w:tcW w:w="1795" w:type="dxa"/>
          </w:tcPr>
          <w:p w14:paraId="76FF351D" w14:textId="77777777" w:rsidR="00CC7310" w:rsidRDefault="00CC7310" w:rsidP="00CC7310">
            <w:pPr>
              <w:pStyle w:val="aa"/>
              <w:spacing w:line="256" w:lineRule="auto"/>
              <w:rPr>
                <w:rFonts w:cs="Arial"/>
              </w:rPr>
            </w:pPr>
          </w:p>
        </w:tc>
        <w:tc>
          <w:tcPr>
            <w:tcW w:w="7834" w:type="dxa"/>
          </w:tcPr>
          <w:p w14:paraId="37A5995D" w14:textId="77777777" w:rsidR="00CC7310" w:rsidRDefault="00CC7310" w:rsidP="00CC7310">
            <w:pPr>
              <w:pStyle w:val="aa"/>
              <w:spacing w:line="256" w:lineRule="auto"/>
              <w:rPr>
                <w:rFonts w:cs="Arial"/>
              </w:rPr>
            </w:pPr>
          </w:p>
        </w:tc>
      </w:tr>
      <w:tr w:rsidR="00CC7310" w14:paraId="62F6488F" w14:textId="77777777" w:rsidTr="00AA5A80">
        <w:tc>
          <w:tcPr>
            <w:tcW w:w="1795" w:type="dxa"/>
          </w:tcPr>
          <w:p w14:paraId="0703798F" w14:textId="77777777" w:rsidR="00CC7310" w:rsidRDefault="00CC7310" w:rsidP="00CC7310">
            <w:pPr>
              <w:pStyle w:val="aa"/>
              <w:spacing w:line="256" w:lineRule="auto"/>
              <w:rPr>
                <w:rFonts w:cs="Arial"/>
              </w:rPr>
            </w:pPr>
          </w:p>
        </w:tc>
        <w:tc>
          <w:tcPr>
            <w:tcW w:w="7834" w:type="dxa"/>
          </w:tcPr>
          <w:p w14:paraId="2B5B2710" w14:textId="77777777" w:rsidR="00CC7310" w:rsidRDefault="00CC7310" w:rsidP="00CC7310">
            <w:pPr>
              <w:pStyle w:val="aa"/>
              <w:spacing w:line="256" w:lineRule="auto"/>
              <w:rPr>
                <w:rFonts w:cs="Arial"/>
              </w:rPr>
            </w:pPr>
          </w:p>
        </w:tc>
      </w:tr>
      <w:tr w:rsidR="00CC7310" w14:paraId="27523C9B" w14:textId="77777777" w:rsidTr="00AA5A80">
        <w:tc>
          <w:tcPr>
            <w:tcW w:w="1795" w:type="dxa"/>
          </w:tcPr>
          <w:p w14:paraId="1D4A752F" w14:textId="77777777" w:rsidR="00CC7310" w:rsidRDefault="00CC7310" w:rsidP="00CC7310">
            <w:pPr>
              <w:pStyle w:val="aa"/>
              <w:spacing w:line="256" w:lineRule="auto"/>
              <w:rPr>
                <w:rFonts w:cs="Arial"/>
              </w:rPr>
            </w:pPr>
          </w:p>
        </w:tc>
        <w:tc>
          <w:tcPr>
            <w:tcW w:w="7834" w:type="dxa"/>
          </w:tcPr>
          <w:p w14:paraId="4C7E60BE" w14:textId="77777777" w:rsidR="00CC7310" w:rsidRDefault="00CC7310" w:rsidP="00CC7310">
            <w:pPr>
              <w:pStyle w:val="aa"/>
              <w:spacing w:line="256" w:lineRule="auto"/>
              <w:rPr>
                <w:rFonts w:cs="Arial"/>
              </w:rPr>
            </w:pPr>
          </w:p>
        </w:tc>
      </w:tr>
      <w:tr w:rsidR="00CC7310" w14:paraId="476C9C47" w14:textId="77777777" w:rsidTr="00AA5A80">
        <w:tc>
          <w:tcPr>
            <w:tcW w:w="1795" w:type="dxa"/>
          </w:tcPr>
          <w:p w14:paraId="18EBC926" w14:textId="77777777" w:rsidR="00CC7310" w:rsidRDefault="00CC7310" w:rsidP="00CC7310">
            <w:pPr>
              <w:pStyle w:val="aa"/>
              <w:spacing w:line="256" w:lineRule="auto"/>
              <w:rPr>
                <w:rFonts w:cs="Arial"/>
              </w:rPr>
            </w:pPr>
          </w:p>
        </w:tc>
        <w:tc>
          <w:tcPr>
            <w:tcW w:w="7834" w:type="dxa"/>
          </w:tcPr>
          <w:p w14:paraId="28906B2E" w14:textId="77777777" w:rsidR="00CC7310" w:rsidRDefault="00CC7310" w:rsidP="00CC7310">
            <w:pPr>
              <w:pStyle w:val="aa"/>
              <w:spacing w:line="256" w:lineRule="auto"/>
              <w:rPr>
                <w:rFonts w:cs="Arial"/>
              </w:rPr>
            </w:pPr>
          </w:p>
        </w:tc>
      </w:tr>
      <w:tr w:rsidR="00CC7310" w14:paraId="558823E8" w14:textId="77777777" w:rsidTr="00AA5A80">
        <w:tc>
          <w:tcPr>
            <w:tcW w:w="1795" w:type="dxa"/>
          </w:tcPr>
          <w:p w14:paraId="2CB41E18" w14:textId="77777777" w:rsidR="00CC7310" w:rsidRDefault="00CC7310" w:rsidP="00CC7310">
            <w:pPr>
              <w:pStyle w:val="aa"/>
              <w:spacing w:line="256" w:lineRule="auto"/>
              <w:rPr>
                <w:rFonts w:cs="Arial"/>
              </w:rPr>
            </w:pPr>
          </w:p>
        </w:tc>
        <w:tc>
          <w:tcPr>
            <w:tcW w:w="7834" w:type="dxa"/>
          </w:tcPr>
          <w:p w14:paraId="14F35171" w14:textId="77777777" w:rsidR="00CC7310" w:rsidRDefault="00CC7310" w:rsidP="00CC7310">
            <w:pPr>
              <w:pStyle w:val="aa"/>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1"/>
      </w:pPr>
      <w:r>
        <w:lastRenderedPageBreak/>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Default="00C74D95" w:rsidP="00C74D95">
      <w:pPr>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Common timing advance (TA) value should be used to determine common slot offset (</w:t>
                            </w:r>
                            <w:proofErr w:type="spellStart"/>
                            <w:r w:rsidRPr="005C4DE8">
                              <w:rPr>
                                <w:sz w:val="18"/>
                                <w:szCs w:val="18"/>
                              </w:rPr>
                              <w:t>K_offset</w:t>
                            </w:r>
                            <w:proofErr w:type="spellEnd"/>
                            <w:r w:rsidRPr="005C4DE8">
                              <w:rPr>
                                <w:sz w:val="18"/>
                                <w:szCs w:val="18"/>
                              </w:rPr>
                              <w:t xml:space="preserve">) </w:t>
                            </w:r>
                          </w:p>
                          <w:p w14:paraId="60A51C73" w14:textId="77777777" w:rsidR="00CC50FA" w:rsidRDefault="00CC50FA" w:rsidP="00DE3B95">
                            <w:pPr>
                              <w:spacing w:line="254" w:lineRule="auto"/>
                              <w:rPr>
                                <w:sz w:val="18"/>
                                <w:szCs w:val="18"/>
                                <w:lang w:eastAsia="zh-TW"/>
                              </w:rPr>
                            </w:pPr>
                            <w:proofErr w:type="spellStart"/>
                            <w:r w:rsidRPr="005C4DE8">
                              <w:rPr>
                                <w:sz w:val="18"/>
                                <w:szCs w:val="18"/>
                              </w:rPr>
                              <w:t>K_offset</w:t>
                            </w:r>
                            <w:proofErr w:type="spellEnd"/>
                            <w:r w:rsidRPr="005C4DE8">
                              <w:rPr>
                                <w:sz w:val="18"/>
                                <w:szCs w:val="18"/>
                              </w:rPr>
                              <w:t xml:space="preserve">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lang w:eastAsia="ja-JP"/>
                              </w:rPr>
                              <w:t xml:space="preserve">Proposal 1: When the common timing offset is broadcast by </w:t>
                            </w:r>
                            <w:proofErr w:type="spellStart"/>
                            <w:r w:rsidRPr="005C4DE8">
                              <w:rPr>
                                <w:color w:val="000000"/>
                                <w:sz w:val="18"/>
                                <w:szCs w:val="18"/>
                                <w:lang w:eastAsia="ja-JP"/>
                              </w:rPr>
                              <w:t>gNB</w:t>
                            </w:r>
                            <w:proofErr w:type="spellEnd"/>
                            <w:r w:rsidRPr="005C4DE8">
                              <w:rPr>
                                <w:color w:val="000000"/>
                                <w:sz w:val="18"/>
                                <w:szCs w:val="18"/>
                                <w:lang w:eastAsia="ja-JP"/>
                              </w:rPr>
                              <w:t xml:space="preserve">, the </w:t>
                            </w:r>
                            <w:proofErr w:type="spellStart"/>
                            <w:r w:rsidRPr="005C4DE8">
                              <w:rPr>
                                <w:color w:val="000000"/>
                                <w:sz w:val="18"/>
                                <w:szCs w:val="18"/>
                                <w:lang w:eastAsia="ja-JP"/>
                              </w:rPr>
                              <w:t>K</w:t>
                            </w:r>
                            <w:r w:rsidRPr="005C4DE8">
                              <w:rPr>
                                <w:color w:val="000000"/>
                                <w:sz w:val="18"/>
                                <w:szCs w:val="18"/>
                                <w:vertAlign w:val="subscript"/>
                                <w:lang w:eastAsia="ja-JP"/>
                              </w:rPr>
                              <w:t>offset</w:t>
                            </w:r>
                            <w:proofErr w:type="spellEnd"/>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lang w:eastAsia="ja-JP"/>
                              </w:rPr>
                              <w:t xml:space="preserve">Proposal 2: When the common timing offset is not broadcast by </w:t>
                            </w:r>
                            <w:proofErr w:type="spellStart"/>
                            <w:r w:rsidRPr="005C4DE8">
                              <w:rPr>
                                <w:color w:val="000000"/>
                                <w:sz w:val="18"/>
                                <w:szCs w:val="18"/>
                                <w:lang w:eastAsia="ja-JP"/>
                              </w:rPr>
                              <w:t>gNB</w:t>
                            </w:r>
                            <w:proofErr w:type="spellEnd"/>
                            <w:r w:rsidRPr="005C4DE8">
                              <w:rPr>
                                <w:color w:val="000000"/>
                                <w:sz w:val="18"/>
                                <w:szCs w:val="18"/>
                                <w:lang w:eastAsia="ja-JP"/>
                              </w:rPr>
                              <w:t xml:space="preserve"> in transparent payload case, the network should signal additional information such as </w:t>
                            </w:r>
                            <w:proofErr w:type="spellStart"/>
                            <w:r w:rsidRPr="005C4DE8">
                              <w:rPr>
                                <w:color w:val="000000"/>
                                <w:sz w:val="18"/>
                                <w:szCs w:val="18"/>
                                <w:lang w:eastAsia="ja-JP"/>
                              </w:rPr>
                              <w:t>gNB</w:t>
                            </w:r>
                            <w:proofErr w:type="spellEnd"/>
                            <w:r w:rsidRPr="005C4DE8">
                              <w:rPr>
                                <w:color w:val="000000"/>
                                <w:sz w:val="18"/>
                                <w:szCs w:val="18"/>
                                <w:lang w:eastAsia="ja-JP"/>
                              </w:rPr>
                              <w:t xml:space="preserve">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w:t>
                            </w:r>
                            <w:proofErr w:type="spellStart"/>
                            <w:r w:rsidRPr="005C4DE8">
                              <w:rPr>
                                <w:b/>
                                <w:bCs/>
                                <w:sz w:val="18"/>
                                <w:szCs w:val="18"/>
                              </w:rPr>
                              <w:t>Spreadtrum</w:t>
                            </w:r>
                            <w:proofErr w:type="spellEnd"/>
                            <w:r w:rsidRPr="005C4DE8">
                              <w:rPr>
                                <w:b/>
                                <w:bCs/>
                                <w:sz w:val="18"/>
                                <w:szCs w:val="18"/>
                              </w:rPr>
                              <w:t>]</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 xml:space="preserve">Proposal 1: Explicit signaling of </w:t>
                            </w:r>
                            <w:proofErr w:type="spellStart"/>
                            <w:r w:rsidRPr="005C4DE8">
                              <w:rPr>
                                <w:color w:val="000000" w:themeColor="text1"/>
                                <w:sz w:val="18"/>
                                <w:szCs w:val="18"/>
                              </w:rPr>
                              <w:t>K_offset</w:t>
                            </w:r>
                            <w:proofErr w:type="spellEnd"/>
                            <w:r w:rsidRPr="005C4DE8">
                              <w:rPr>
                                <w:color w:val="000000" w:themeColor="text1"/>
                                <w:sz w:val="18"/>
                                <w:szCs w:val="18"/>
                              </w:rPr>
                              <w:t xml:space="preserve">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w:t>
                            </w:r>
                            <w:proofErr w:type="spellStart"/>
                            <w:r w:rsidRPr="005C4DE8">
                              <w:rPr>
                                <w:b/>
                                <w:bCs/>
                                <w:sz w:val="18"/>
                                <w:szCs w:val="18"/>
                              </w:rPr>
                              <w:t>InterDigital</w:t>
                            </w:r>
                            <w:proofErr w:type="spellEnd"/>
                            <w:r w:rsidRPr="005C4DE8">
                              <w:rPr>
                                <w:b/>
                                <w:bCs/>
                                <w:sz w:val="18"/>
                                <w:szCs w:val="18"/>
                              </w:rPr>
                              <w:t>]</w:t>
                            </w:r>
                          </w:p>
                          <w:p w14:paraId="63BFC7E4" w14:textId="77777777" w:rsidR="00CC50FA" w:rsidRDefault="00CC50FA" w:rsidP="00DE3B95">
                            <w:pPr>
                              <w:spacing w:line="254" w:lineRule="auto"/>
                              <w:rPr>
                                <w:sz w:val="18"/>
                                <w:szCs w:val="18"/>
                                <w:lang w:eastAsia="zh-TW"/>
                              </w:rPr>
                            </w:pPr>
                            <w:r w:rsidRPr="005C4DE8">
                              <w:rPr>
                                <w:sz w:val="18"/>
                                <w:szCs w:val="18"/>
                              </w:rPr>
                              <w:t xml:space="preserve">Proposal-3: K-offset value is independently </w:t>
                            </w:r>
                            <w:proofErr w:type="gramStart"/>
                            <w:r w:rsidRPr="005C4DE8">
                              <w:rPr>
                                <w:sz w:val="18"/>
                                <w:szCs w:val="18"/>
                              </w:rPr>
                              <w:t>determined/indicated</w:t>
                            </w:r>
                            <w:proofErr w:type="gramEnd"/>
                            <w:r w:rsidRPr="005C4DE8">
                              <w:rPr>
                                <w:sz w:val="18"/>
                                <w:szCs w:val="18"/>
                              </w:rPr>
                              <w:t xml:space="preserve">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 xml:space="preserve">The scheduling offset for MAC-CE commands with DL configuration is calculated as </w:t>
                            </w:r>
                            <w:proofErr w:type="spellStart"/>
                            <w:r w:rsidRPr="005C4DE8">
                              <w:rPr>
                                <w:color w:val="000000" w:themeColor="text1"/>
                                <w:kern w:val="24"/>
                                <w:sz w:val="18"/>
                                <w:szCs w:val="18"/>
                              </w:rPr>
                              <w:t>K_mac</w:t>
                            </w:r>
                            <w:proofErr w:type="spellEnd"/>
                            <w:r w:rsidRPr="005C4DE8">
                              <w:rPr>
                                <w:color w:val="000000" w:themeColor="text1"/>
                                <w:kern w:val="24"/>
                                <w:sz w:val="18"/>
                                <w:szCs w:val="18"/>
                              </w:rPr>
                              <w:t>=Offset_2.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 xml:space="preserve">Proposal 1:  Implicit signaling of </w:t>
                            </w:r>
                            <w:proofErr w:type="spellStart"/>
                            <w:r w:rsidRPr="005C4DE8">
                              <w:rPr>
                                <w:sz w:val="18"/>
                                <w:szCs w:val="18"/>
                              </w:rPr>
                              <w:t>K_offset</w:t>
                            </w:r>
                            <w:proofErr w:type="spellEnd"/>
                            <w:r w:rsidRPr="005C4DE8">
                              <w:rPr>
                                <w:sz w:val="18"/>
                                <w:szCs w:val="18"/>
                              </w:rPr>
                              <w:t xml:space="preserve"> value(s) should be supported.</w:t>
                            </w:r>
                          </w:p>
                          <w:p w14:paraId="245BDA6D" w14:textId="4BE3A286" w:rsidR="00CC50FA" w:rsidRPr="005C4DE8" w:rsidRDefault="00CC50FA" w:rsidP="005C4DE8">
                            <w:pPr>
                              <w:spacing w:line="254" w:lineRule="auto"/>
                              <w:rPr>
                                <w:sz w:val="18"/>
                                <w:szCs w:val="18"/>
                              </w:rPr>
                            </w:pPr>
                            <w:r w:rsidRPr="005C4DE8">
                              <w:rPr>
                                <w:sz w:val="18"/>
                                <w:szCs w:val="18"/>
                              </w:rPr>
                              <w:t xml:space="preserve">Proposal 2:  The initial value(s) of </w:t>
                            </w:r>
                            <w:proofErr w:type="spellStart"/>
                            <w:r w:rsidRPr="005C4DE8">
                              <w:rPr>
                                <w:sz w:val="18"/>
                                <w:szCs w:val="18"/>
                              </w:rPr>
                              <w:t>K_offset</w:t>
                            </w:r>
                            <w:proofErr w:type="spellEnd"/>
                            <w:r w:rsidRPr="005C4DE8">
                              <w:rPr>
                                <w:sz w:val="18"/>
                                <w:szCs w:val="18"/>
                              </w:rPr>
                              <w:t xml:space="preserve"> should be chosen considering the worst case, i.e., cell edge UE and the </w:t>
                            </w:r>
                            <w:proofErr w:type="spellStart"/>
                            <w:r w:rsidRPr="005C4DE8">
                              <w:rPr>
                                <w:sz w:val="18"/>
                                <w:szCs w:val="18"/>
                              </w:rPr>
                              <w:t>K_offset</w:t>
                            </w:r>
                            <w:proofErr w:type="spellEnd"/>
                            <w:r w:rsidRPr="005C4DE8">
                              <w:rPr>
                                <w:sz w:val="18"/>
                                <w:szCs w:val="18"/>
                              </w:rPr>
                              <w:t xml:space="preserve">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 xml:space="preserve">[Huawei, </w:t>
                            </w:r>
                            <w:proofErr w:type="spellStart"/>
                            <w:r w:rsidRPr="005C4DE8">
                              <w:rPr>
                                <w:b/>
                                <w:bCs/>
                                <w:sz w:val="18"/>
                                <w:szCs w:val="18"/>
                              </w:rPr>
                              <w:t>HiSilicon</w:t>
                            </w:r>
                            <w:proofErr w:type="spellEnd"/>
                            <w:r w:rsidRPr="005C4DE8">
                              <w:rPr>
                                <w:b/>
                                <w:bCs/>
                                <w:sz w:val="18"/>
                                <w:szCs w:val="18"/>
                              </w:rPr>
                              <w:t>]</w:t>
                            </w:r>
                          </w:p>
                          <w:p w14:paraId="09B3E394" w14:textId="77777777" w:rsidR="00CC50FA" w:rsidRDefault="00CC50FA" w:rsidP="005C4DE8">
                            <w:pPr>
                              <w:spacing w:line="254" w:lineRule="auto"/>
                              <w:rPr>
                                <w:sz w:val="18"/>
                                <w:szCs w:val="18"/>
                              </w:rPr>
                            </w:pPr>
                            <w:r w:rsidRPr="005C4DE8">
                              <w:rPr>
                                <w:sz w:val="18"/>
                                <w:szCs w:val="18"/>
                              </w:rPr>
                              <w:t xml:space="preserve">Proposal 1: The cell-specific </w:t>
                            </w:r>
                            <w:proofErr w:type="spellStart"/>
                            <w:r w:rsidRPr="005C4DE8">
                              <w:rPr>
                                <w:sz w:val="18"/>
                                <w:szCs w:val="18"/>
                              </w:rPr>
                              <w:t>K_offset</w:t>
                            </w:r>
                            <w:proofErr w:type="spellEnd"/>
                            <w:r w:rsidRPr="005C4DE8">
                              <w:rPr>
                                <w:sz w:val="18"/>
                                <w:szCs w:val="18"/>
                              </w:rPr>
                              <w:t xml:space="preserve">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 xml:space="preserve">Proposal 1: Support explicit signaling of </w:t>
                            </w:r>
                            <w:proofErr w:type="spellStart"/>
                            <w:r w:rsidRPr="005C4DE8">
                              <w:rPr>
                                <w:sz w:val="18"/>
                                <w:szCs w:val="18"/>
                              </w:rPr>
                              <w:t>K_offset</w:t>
                            </w:r>
                            <w:proofErr w:type="spellEnd"/>
                            <w:r w:rsidRPr="005C4DE8">
                              <w:rPr>
                                <w:sz w:val="18"/>
                                <w:szCs w:val="18"/>
                              </w:rPr>
                              <w: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w:t>
                            </w:r>
                            <w:proofErr w:type="spellStart"/>
                            <w:r w:rsidRPr="005C4DE8">
                              <w:rPr>
                                <w:sz w:val="18"/>
                                <w:szCs w:val="18"/>
                                <w:lang w:eastAsia="ja-JP"/>
                              </w:rPr>
                              <w:t>K_offset</w:t>
                            </w:r>
                            <w:proofErr w:type="spellEnd"/>
                            <w:r w:rsidRPr="005C4DE8">
                              <w:rPr>
                                <w:sz w:val="18"/>
                                <w:szCs w:val="18"/>
                                <w:lang w:eastAsia="ja-JP"/>
                              </w:rPr>
                              <w:t xml:space="preserve"> </w:t>
                            </w:r>
                            <w:r w:rsidRPr="005C4DE8">
                              <w:rPr>
                                <w:sz w:val="18"/>
                                <w:szCs w:val="18"/>
                              </w:rPr>
                              <w:t>shoul</w:t>
                            </w:r>
                            <w:r w:rsidRPr="005C4DE8">
                              <w:rPr>
                                <w:sz w:val="18"/>
                                <w:szCs w:val="18"/>
                                <w:lang w:eastAsia="ja-JP"/>
                              </w:rPr>
                              <w:t>d be considered</w:t>
                            </w:r>
                            <w:r w:rsidRPr="005C4DE8">
                              <w:rPr>
                                <w:sz w:val="18"/>
                                <w:szCs w:val="18"/>
                              </w:rPr>
                              <w:t xml:space="preserve"> for both initial and update </w:t>
                            </w:r>
                            <w:proofErr w:type="spellStart"/>
                            <w:r w:rsidRPr="005C4DE8">
                              <w:rPr>
                                <w:sz w:val="18"/>
                                <w:szCs w:val="18"/>
                              </w:rPr>
                              <w:t>K_offset</w:t>
                            </w:r>
                            <w:proofErr w:type="spellEnd"/>
                            <w:r w:rsidRPr="005C4DE8">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rPr>
                          <w:sz w:val="18"/>
                          <w:szCs w:val="18"/>
                          <w:lang w:eastAsia="zh-TW"/>
                        </w:rPr>
                      </w:pPr>
                      <w:r w:rsidRPr="005C4DE8">
                        <w:rPr>
                          <w:sz w:val="18"/>
                          <w:szCs w:val="18"/>
                        </w:rPr>
                        <w:t>Common timing advance (TA) value should be used to determine common slot offset (</w:t>
                      </w:r>
                      <w:proofErr w:type="spellStart"/>
                      <w:r w:rsidRPr="005C4DE8">
                        <w:rPr>
                          <w:sz w:val="18"/>
                          <w:szCs w:val="18"/>
                        </w:rPr>
                        <w:t>K_offset</w:t>
                      </w:r>
                      <w:proofErr w:type="spellEnd"/>
                      <w:r w:rsidRPr="005C4DE8">
                        <w:rPr>
                          <w:sz w:val="18"/>
                          <w:szCs w:val="18"/>
                        </w:rPr>
                        <w:t xml:space="preserve">) </w:t>
                      </w:r>
                    </w:p>
                    <w:p w14:paraId="60A51C73" w14:textId="77777777" w:rsidR="00CC50FA" w:rsidRDefault="00CC50FA" w:rsidP="00DE3B95">
                      <w:pPr>
                        <w:spacing w:line="254" w:lineRule="auto"/>
                        <w:rPr>
                          <w:sz w:val="18"/>
                          <w:szCs w:val="18"/>
                          <w:lang w:eastAsia="zh-TW"/>
                        </w:rPr>
                      </w:pPr>
                      <w:proofErr w:type="spellStart"/>
                      <w:r w:rsidRPr="005C4DE8">
                        <w:rPr>
                          <w:sz w:val="18"/>
                          <w:szCs w:val="18"/>
                        </w:rPr>
                        <w:t>K_offset</w:t>
                      </w:r>
                      <w:proofErr w:type="spellEnd"/>
                      <w:r w:rsidRPr="005C4DE8">
                        <w:rPr>
                          <w:sz w:val="18"/>
                          <w:szCs w:val="18"/>
                        </w:rPr>
                        <w:t xml:space="preserve"> value should be common for all applicable physical layer procedures</w:t>
                      </w:r>
                    </w:p>
                    <w:p w14:paraId="3B5F4263" w14:textId="77777777" w:rsidR="00CC50FA" w:rsidRPr="005C4DE8" w:rsidRDefault="00CC50FA" w:rsidP="005C4DE8">
                      <w:pPr>
                        <w:spacing w:line="254" w:lineRule="auto"/>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rPr>
                          <w:sz w:val="18"/>
                          <w:szCs w:val="18"/>
                          <w:lang w:eastAsia="zh-TW"/>
                        </w:rPr>
                      </w:pPr>
                      <w:r w:rsidRPr="005C4DE8">
                        <w:rPr>
                          <w:color w:val="000000"/>
                          <w:sz w:val="18"/>
                          <w:szCs w:val="18"/>
                          <w:lang w:eastAsia="ja-JP"/>
                        </w:rPr>
                        <w:t xml:space="preserve">Proposal 1: When the common timing offset is broadcast by </w:t>
                      </w:r>
                      <w:proofErr w:type="spellStart"/>
                      <w:r w:rsidRPr="005C4DE8">
                        <w:rPr>
                          <w:color w:val="000000"/>
                          <w:sz w:val="18"/>
                          <w:szCs w:val="18"/>
                          <w:lang w:eastAsia="ja-JP"/>
                        </w:rPr>
                        <w:t>gNB</w:t>
                      </w:r>
                      <w:proofErr w:type="spellEnd"/>
                      <w:r w:rsidRPr="005C4DE8">
                        <w:rPr>
                          <w:color w:val="000000"/>
                          <w:sz w:val="18"/>
                          <w:szCs w:val="18"/>
                          <w:lang w:eastAsia="ja-JP"/>
                        </w:rPr>
                        <w:t xml:space="preserve">, the </w:t>
                      </w:r>
                      <w:proofErr w:type="spellStart"/>
                      <w:r w:rsidRPr="005C4DE8">
                        <w:rPr>
                          <w:color w:val="000000"/>
                          <w:sz w:val="18"/>
                          <w:szCs w:val="18"/>
                          <w:lang w:eastAsia="ja-JP"/>
                        </w:rPr>
                        <w:t>K</w:t>
                      </w:r>
                      <w:r w:rsidRPr="005C4DE8">
                        <w:rPr>
                          <w:color w:val="000000"/>
                          <w:sz w:val="18"/>
                          <w:szCs w:val="18"/>
                          <w:vertAlign w:val="subscript"/>
                          <w:lang w:eastAsia="ja-JP"/>
                        </w:rPr>
                        <w:t>offset</w:t>
                      </w:r>
                      <w:proofErr w:type="spellEnd"/>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rPr>
                          <w:sz w:val="18"/>
                          <w:szCs w:val="18"/>
                          <w:lang w:eastAsia="zh-TW"/>
                        </w:rPr>
                      </w:pPr>
                      <w:r w:rsidRPr="005C4DE8">
                        <w:rPr>
                          <w:color w:val="000000"/>
                          <w:sz w:val="18"/>
                          <w:szCs w:val="18"/>
                          <w:lang w:eastAsia="ja-JP"/>
                        </w:rPr>
                        <w:t xml:space="preserve">Proposal 2: When the common timing offset is not broadcast by </w:t>
                      </w:r>
                      <w:proofErr w:type="spellStart"/>
                      <w:r w:rsidRPr="005C4DE8">
                        <w:rPr>
                          <w:color w:val="000000"/>
                          <w:sz w:val="18"/>
                          <w:szCs w:val="18"/>
                          <w:lang w:eastAsia="ja-JP"/>
                        </w:rPr>
                        <w:t>gNB</w:t>
                      </w:r>
                      <w:proofErr w:type="spellEnd"/>
                      <w:r w:rsidRPr="005C4DE8">
                        <w:rPr>
                          <w:color w:val="000000"/>
                          <w:sz w:val="18"/>
                          <w:szCs w:val="18"/>
                          <w:lang w:eastAsia="ja-JP"/>
                        </w:rPr>
                        <w:t xml:space="preserve"> in transparent payload case, the network should signal additional information such as </w:t>
                      </w:r>
                      <w:proofErr w:type="spellStart"/>
                      <w:r w:rsidRPr="005C4DE8">
                        <w:rPr>
                          <w:color w:val="000000"/>
                          <w:sz w:val="18"/>
                          <w:szCs w:val="18"/>
                          <w:lang w:eastAsia="ja-JP"/>
                        </w:rPr>
                        <w:t>gNB</w:t>
                      </w:r>
                      <w:proofErr w:type="spellEnd"/>
                      <w:r w:rsidRPr="005C4DE8">
                        <w:rPr>
                          <w:color w:val="000000"/>
                          <w:sz w:val="18"/>
                          <w:szCs w:val="18"/>
                          <w:lang w:eastAsia="ja-JP"/>
                        </w:rPr>
                        <w:t xml:space="preserve"> position or distance from the satellite to the UE. </w:t>
                      </w:r>
                    </w:p>
                    <w:p w14:paraId="35FAC5B1" w14:textId="77777777" w:rsidR="00CC50FA" w:rsidRPr="005C4DE8" w:rsidRDefault="00CC50FA" w:rsidP="00DE3B95">
                      <w:pPr>
                        <w:spacing w:line="254" w:lineRule="auto"/>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rPr>
                          <w:b/>
                          <w:bCs/>
                          <w:sz w:val="18"/>
                          <w:szCs w:val="18"/>
                          <w:lang w:eastAsia="zh-TW"/>
                        </w:rPr>
                      </w:pPr>
                      <w:r w:rsidRPr="005C4DE8">
                        <w:rPr>
                          <w:b/>
                          <w:bCs/>
                          <w:sz w:val="18"/>
                          <w:szCs w:val="18"/>
                        </w:rPr>
                        <w:t>[</w:t>
                      </w:r>
                      <w:proofErr w:type="spellStart"/>
                      <w:r w:rsidRPr="005C4DE8">
                        <w:rPr>
                          <w:b/>
                          <w:bCs/>
                          <w:sz w:val="18"/>
                          <w:szCs w:val="18"/>
                        </w:rPr>
                        <w:t>Spreadtrum</w:t>
                      </w:r>
                      <w:proofErr w:type="spellEnd"/>
                      <w:r w:rsidRPr="005C4DE8">
                        <w:rPr>
                          <w:b/>
                          <w:bCs/>
                          <w:sz w:val="18"/>
                          <w:szCs w:val="18"/>
                        </w:rPr>
                        <w:t>]</w:t>
                      </w:r>
                    </w:p>
                    <w:p w14:paraId="708255B3" w14:textId="77777777" w:rsidR="00CC50FA" w:rsidRDefault="00CC50FA" w:rsidP="00DE3B95">
                      <w:pPr>
                        <w:spacing w:line="254" w:lineRule="auto"/>
                        <w:rPr>
                          <w:sz w:val="18"/>
                          <w:szCs w:val="18"/>
                          <w:lang w:eastAsia="zh-TW"/>
                        </w:rPr>
                      </w:pPr>
                      <w:r w:rsidRPr="005C4DE8">
                        <w:rPr>
                          <w:color w:val="000000" w:themeColor="text1"/>
                          <w:sz w:val="18"/>
                          <w:szCs w:val="18"/>
                        </w:rPr>
                        <w:t xml:space="preserve">Proposal 1: Explicit signaling of </w:t>
                      </w:r>
                      <w:proofErr w:type="spellStart"/>
                      <w:r w:rsidRPr="005C4DE8">
                        <w:rPr>
                          <w:color w:val="000000" w:themeColor="text1"/>
                          <w:sz w:val="18"/>
                          <w:szCs w:val="18"/>
                        </w:rPr>
                        <w:t>K_offset</w:t>
                      </w:r>
                      <w:proofErr w:type="spellEnd"/>
                      <w:r w:rsidRPr="005C4DE8">
                        <w:rPr>
                          <w:color w:val="000000" w:themeColor="text1"/>
                          <w:sz w:val="18"/>
                          <w:szCs w:val="18"/>
                        </w:rPr>
                        <w:t xml:space="preserve"> used in initial access in system information should be considered.</w:t>
                      </w:r>
                    </w:p>
                    <w:p w14:paraId="11D9E2DA" w14:textId="77777777" w:rsidR="00CC50FA" w:rsidRPr="005C4DE8" w:rsidRDefault="00CC50FA" w:rsidP="005C4DE8">
                      <w:pPr>
                        <w:spacing w:line="254" w:lineRule="auto"/>
                        <w:rPr>
                          <w:b/>
                          <w:bCs/>
                          <w:sz w:val="18"/>
                          <w:szCs w:val="18"/>
                          <w:lang w:eastAsia="zh-TW"/>
                        </w:rPr>
                      </w:pPr>
                      <w:r w:rsidRPr="005C4DE8">
                        <w:rPr>
                          <w:b/>
                          <w:bCs/>
                          <w:sz w:val="18"/>
                          <w:szCs w:val="18"/>
                        </w:rPr>
                        <w:t>[</w:t>
                      </w:r>
                      <w:proofErr w:type="spellStart"/>
                      <w:r w:rsidRPr="005C4DE8">
                        <w:rPr>
                          <w:b/>
                          <w:bCs/>
                          <w:sz w:val="18"/>
                          <w:szCs w:val="18"/>
                        </w:rPr>
                        <w:t>InterDigital</w:t>
                      </w:r>
                      <w:proofErr w:type="spellEnd"/>
                      <w:r w:rsidRPr="005C4DE8">
                        <w:rPr>
                          <w:b/>
                          <w:bCs/>
                          <w:sz w:val="18"/>
                          <w:szCs w:val="18"/>
                        </w:rPr>
                        <w:t>]</w:t>
                      </w:r>
                    </w:p>
                    <w:p w14:paraId="63BFC7E4" w14:textId="77777777" w:rsidR="00CC50FA" w:rsidRDefault="00CC50FA" w:rsidP="00DE3B95">
                      <w:pPr>
                        <w:spacing w:line="254" w:lineRule="auto"/>
                        <w:rPr>
                          <w:sz w:val="18"/>
                          <w:szCs w:val="18"/>
                          <w:lang w:eastAsia="zh-TW"/>
                        </w:rPr>
                      </w:pPr>
                      <w:r w:rsidRPr="005C4DE8">
                        <w:rPr>
                          <w:sz w:val="18"/>
                          <w:szCs w:val="18"/>
                        </w:rPr>
                        <w:t xml:space="preserve">Proposal-3: K-offset value is independently </w:t>
                      </w:r>
                      <w:proofErr w:type="gramStart"/>
                      <w:r w:rsidRPr="005C4DE8">
                        <w:rPr>
                          <w:sz w:val="18"/>
                          <w:szCs w:val="18"/>
                        </w:rPr>
                        <w:t>determined/indicated</w:t>
                      </w:r>
                      <w:proofErr w:type="gramEnd"/>
                      <w:r w:rsidRPr="005C4DE8">
                        <w:rPr>
                          <w:sz w:val="18"/>
                          <w:szCs w:val="18"/>
                        </w:rPr>
                        <w:t xml:space="preserve">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 xml:space="preserve">The scheduling offset for MAC-CE commands with DL configuration is calculated as </w:t>
                      </w:r>
                      <w:proofErr w:type="spellStart"/>
                      <w:r w:rsidRPr="005C4DE8">
                        <w:rPr>
                          <w:color w:val="000000" w:themeColor="text1"/>
                          <w:kern w:val="24"/>
                          <w:sz w:val="18"/>
                          <w:szCs w:val="18"/>
                        </w:rPr>
                        <w:t>K_mac</w:t>
                      </w:r>
                      <w:proofErr w:type="spellEnd"/>
                      <w:r w:rsidRPr="005C4DE8">
                        <w:rPr>
                          <w:color w:val="000000" w:themeColor="text1"/>
                          <w:kern w:val="24"/>
                          <w:sz w:val="18"/>
                          <w:szCs w:val="18"/>
                        </w:rPr>
                        <w:t>=Offset_2.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rPr>
                          <w:sz w:val="18"/>
                          <w:szCs w:val="18"/>
                        </w:rPr>
                      </w:pPr>
                      <w:r w:rsidRPr="005C4DE8">
                        <w:rPr>
                          <w:sz w:val="18"/>
                          <w:szCs w:val="18"/>
                        </w:rPr>
                        <w:t xml:space="preserve">Proposal 1:  Implicit signaling of </w:t>
                      </w:r>
                      <w:proofErr w:type="spellStart"/>
                      <w:r w:rsidRPr="005C4DE8">
                        <w:rPr>
                          <w:sz w:val="18"/>
                          <w:szCs w:val="18"/>
                        </w:rPr>
                        <w:t>K_offset</w:t>
                      </w:r>
                      <w:proofErr w:type="spellEnd"/>
                      <w:r w:rsidRPr="005C4DE8">
                        <w:rPr>
                          <w:sz w:val="18"/>
                          <w:szCs w:val="18"/>
                        </w:rPr>
                        <w:t xml:space="preserve"> value(s) should be supported.</w:t>
                      </w:r>
                    </w:p>
                    <w:p w14:paraId="245BDA6D" w14:textId="4BE3A286" w:rsidR="00CC50FA" w:rsidRPr="005C4DE8" w:rsidRDefault="00CC50FA" w:rsidP="005C4DE8">
                      <w:pPr>
                        <w:spacing w:line="254" w:lineRule="auto"/>
                        <w:rPr>
                          <w:sz w:val="18"/>
                          <w:szCs w:val="18"/>
                        </w:rPr>
                      </w:pPr>
                      <w:r w:rsidRPr="005C4DE8">
                        <w:rPr>
                          <w:sz w:val="18"/>
                          <w:szCs w:val="18"/>
                        </w:rPr>
                        <w:t xml:space="preserve">Proposal 2:  The initial value(s) of </w:t>
                      </w:r>
                      <w:proofErr w:type="spellStart"/>
                      <w:r w:rsidRPr="005C4DE8">
                        <w:rPr>
                          <w:sz w:val="18"/>
                          <w:szCs w:val="18"/>
                        </w:rPr>
                        <w:t>K_offset</w:t>
                      </w:r>
                      <w:proofErr w:type="spellEnd"/>
                      <w:r w:rsidRPr="005C4DE8">
                        <w:rPr>
                          <w:sz w:val="18"/>
                          <w:szCs w:val="18"/>
                        </w:rPr>
                        <w:t xml:space="preserve"> should be chosen considering the worst case, i.e., cell edge UE and the </w:t>
                      </w:r>
                      <w:proofErr w:type="spellStart"/>
                      <w:r w:rsidRPr="005C4DE8">
                        <w:rPr>
                          <w:sz w:val="18"/>
                          <w:szCs w:val="18"/>
                        </w:rPr>
                        <w:t>K_offset</w:t>
                      </w:r>
                      <w:proofErr w:type="spellEnd"/>
                      <w:r w:rsidRPr="005C4DE8">
                        <w:rPr>
                          <w:sz w:val="18"/>
                          <w:szCs w:val="18"/>
                        </w:rPr>
                        <w:t xml:space="preserve"> value(s) should depend on numerology and satellite type.</w:t>
                      </w:r>
                    </w:p>
                    <w:p w14:paraId="1BB81DA0" w14:textId="77777777" w:rsidR="00CC50FA" w:rsidRPr="005C4DE8" w:rsidRDefault="00CC50FA" w:rsidP="005C4DE8">
                      <w:pPr>
                        <w:spacing w:line="254" w:lineRule="auto"/>
                        <w:rPr>
                          <w:b/>
                          <w:bCs/>
                          <w:sz w:val="18"/>
                          <w:szCs w:val="18"/>
                        </w:rPr>
                      </w:pPr>
                      <w:r w:rsidRPr="005C4DE8">
                        <w:rPr>
                          <w:b/>
                          <w:bCs/>
                          <w:sz w:val="18"/>
                          <w:szCs w:val="18"/>
                        </w:rPr>
                        <w:t xml:space="preserve">[Huawei, </w:t>
                      </w:r>
                      <w:proofErr w:type="spellStart"/>
                      <w:r w:rsidRPr="005C4DE8">
                        <w:rPr>
                          <w:b/>
                          <w:bCs/>
                          <w:sz w:val="18"/>
                          <w:szCs w:val="18"/>
                        </w:rPr>
                        <w:t>HiSilicon</w:t>
                      </w:r>
                      <w:proofErr w:type="spellEnd"/>
                      <w:r w:rsidRPr="005C4DE8">
                        <w:rPr>
                          <w:b/>
                          <w:bCs/>
                          <w:sz w:val="18"/>
                          <w:szCs w:val="18"/>
                        </w:rPr>
                        <w:t>]</w:t>
                      </w:r>
                    </w:p>
                    <w:p w14:paraId="09B3E394" w14:textId="77777777" w:rsidR="00CC50FA" w:rsidRDefault="00CC50FA" w:rsidP="005C4DE8">
                      <w:pPr>
                        <w:spacing w:line="254" w:lineRule="auto"/>
                        <w:rPr>
                          <w:sz w:val="18"/>
                          <w:szCs w:val="18"/>
                        </w:rPr>
                      </w:pPr>
                      <w:r w:rsidRPr="005C4DE8">
                        <w:rPr>
                          <w:sz w:val="18"/>
                          <w:szCs w:val="18"/>
                        </w:rPr>
                        <w:t xml:space="preserve">Proposal 1: The cell-specific </w:t>
                      </w:r>
                      <w:proofErr w:type="spellStart"/>
                      <w:r w:rsidRPr="005C4DE8">
                        <w:rPr>
                          <w:sz w:val="18"/>
                          <w:szCs w:val="18"/>
                        </w:rPr>
                        <w:t>K_offset</w:t>
                      </w:r>
                      <w:proofErr w:type="spellEnd"/>
                      <w:r w:rsidRPr="005C4DE8">
                        <w:rPr>
                          <w:sz w:val="18"/>
                          <w:szCs w:val="18"/>
                        </w:rPr>
                        <w:t xml:space="preserve">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rPr>
                          <w:b/>
                          <w:bCs/>
                          <w:sz w:val="18"/>
                          <w:szCs w:val="18"/>
                        </w:rPr>
                      </w:pPr>
                      <w:r w:rsidRPr="005C4DE8">
                        <w:rPr>
                          <w:b/>
                          <w:bCs/>
                          <w:sz w:val="18"/>
                          <w:szCs w:val="18"/>
                        </w:rPr>
                        <w:t>[LG]</w:t>
                      </w:r>
                    </w:p>
                    <w:p w14:paraId="5ECF2391" w14:textId="77777777" w:rsidR="00CC50FA" w:rsidRDefault="00CC50FA" w:rsidP="005C4DE8">
                      <w:pPr>
                        <w:spacing w:line="254" w:lineRule="auto"/>
                        <w:rPr>
                          <w:sz w:val="18"/>
                          <w:szCs w:val="18"/>
                        </w:rPr>
                      </w:pPr>
                      <w:r w:rsidRPr="005C4DE8">
                        <w:rPr>
                          <w:sz w:val="18"/>
                          <w:szCs w:val="18"/>
                        </w:rPr>
                        <w:t xml:space="preserve">Proposal 1: Support explicit signaling of </w:t>
                      </w:r>
                      <w:proofErr w:type="spellStart"/>
                      <w:r w:rsidRPr="005C4DE8">
                        <w:rPr>
                          <w:sz w:val="18"/>
                          <w:szCs w:val="18"/>
                        </w:rPr>
                        <w:t>K_offset</w:t>
                      </w:r>
                      <w:proofErr w:type="spellEnd"/>
                      <w:r w:rsidRPr="005C4DE8">
                        <w:rPr>
                          <w:sz w:val="18"/>
                          <w:szCs w:val="18"/>
                        </w:rPr>
                        <w:t>.</w:t>
                      </w:r>
                    </w:p>
                    <w:p w14:paraId="5D2EFDCD" w14:textId="4CE0955E" w:rsidR="00CC50FA" w:rsidRPr="005C4DE8" w:rsidRDefault="00CC50FA" w:rsidP="005C4DE8">
                      <w:pPr>
                        <w:spacing w:line="254" w:lineRule="auto"/>
                        <w:rPr>
                          <w:b/>
                          <w:bCs/>
                          <w:sz w:val="18"/>
                          <w:szCs w:val="18"/>
                        </w:rPr>
                      </w:pPr>
                      <w:r w:rsidRPr="005C4DE8">
                        <w:rPr>
                          <w:rFonts w:eastAsiaTheme="majorEastAsia"/>
                          <w:b/>
                          <w:bCs/>
                          <w:sz w:val="18"/>
                          <w:szCs w:val="18"/>
                        </w:rPr>
                        <w:t>[Apple]</w:t>
                      </w:r>
                    </w:p>
                    <w:p w14:paraId="03F2EAD5" w14:textId="77777777" w:rsidR="00CC50FA" w:rsidRDefault="00CC50FA" w:rsidP="005C4DE8">
                      <w:pPr>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rPr>
                          <w:b/>
                          <w:bCs/>
                          <w:sz w:val="18"/>
                          <w:szCs w:val="18"/>
                        </w:rPr>
                      </w:pPr>
                      <w:r w:rsidRPr="005C4DE8">
                        <w:rPr>
                          <w:rFonts w:eastAsiaTheme="majorEastAsia"/>
                          <w:b/>
                          <w:bCs/>
                          <w:sz w:val="18"/>
                          <w:szCs w:val="18"/>
                        </w:rPr>
                        <w:t>[ZTE]</w:t>
                      </w:r>
                    </w:p>
                    <w:p w14:paraId="00C1796C" w14:textId="41DA2A17" w:rsidR="00CC50FA" w:rsidRPr="005C4DE8" w:rsidRDefault="00CC50FA" w:rsidP="005C4DE8">
                      <w:pPr>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w:t>
                      </w:r>
                      <w:proofErr w:type="spellStart"/>
                      <w:r w:rsidRPr="005C4DE8">
                        <w:rPr>
                          <w:sz w:val="18"/>
                          <w:szCs w:val="18"/>
                          <w:lang w:eastAsia="ja-JP"/>
                        </w:rPr>
                        <w:t>K_offset</w:t>
                      </w:r>
                      <w:proofErr w:type="spellEnd"/>
                      <w:r w:rsidRPr="005C4DE8">
                        <w:rPr>
                          <w:sz w:val="18"/>
                          <w:szCs w:val="18"/>
                          <w:lang w:eastAsia="ja-JP"/>
                        </w:rPr>
                        <w:t xml:space="preserve"> </w:t>
                      </w:r>
                      <w:r w:rsidRPr="005C4DE8">
                        <w:rPr>
                          <w:sz w:val="18"/>
                          <w:szCs w:val="18"/>
                        </w:rPr>
                        <w:t>shoul</w:t>
                      </w:r>
                      <w:r w:rsidRPr="005C4DE8">
                        <w:rPr>
                          <w:sz w:val="18"/>
                          <w:szCs w:val="18"/>
                          <w:lang w:eastAsia="ja-JP"/>
                        </w:rPr>
                        <w:t>d be considered</w:t>
                      </w:r>
                      <w:r w:rsidRPr="005C4DE8">
                        <w:rPr>
                          <w:sz w:val="18"/>
                          <w:szCs w:val="18"/>
                        </w:rPr>
                        <w:t xml:space="preserve"> for both initial and update </w:t>
                      </w:r>
                      <w:proofErr w:type="spellStart"/>
                      <w:r w:rsidRPr="005C4DE8">
                        <w:rPr>
                          <w:sz w:val="18"/>
                          <w:szCs w:val="18"/>
                        </w:rPr>
                        <w:t>K_offset</w:t>
                      </w:r>
                      <w:proofErr w:type="spellEnd"/>
                      <w:r w:rsidRPr="005C4DE8">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 xml:space="preserve">Proposal 3: Explicit signaling of </w:t>
                            </w:r>
                            <w:proofErr w:type="spellStart"/>
                            <w:r w:rsidRPr="005C4DE8">
                              <w:rPr>
                                <w:sz w:val="18"/>
                                <w:szCs w:val="18"/>
                              </w:rPr>
                              <w:t>K_offset</w:t>
                            </w:r>
                            <w:proofErr w:type="spellEnd"/>
                            <w:r w:rsidRPr="005C4DE8">
                              <w:rPr>
                                <w:sz w:val="18"/>
                                <w:szCs w:val="18"/>
                              </w:rPr>
                              <w:t xml:space="preserve">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 xml:space="preserve">Proposal 4: If Common TA based TA determining solution can be further studied, implicit signaling of </w:t>
                            </w:r>
                            <w:proofErr w:type="spellStart"/>
                            <w:r w:rsidRPr="005C4DE8">
                              <w:rPr>
                                <w:sz w:val="18"/>
                                <w:szCs w:val="18"/>
                              </w:rPr>
                              <w:t>K_offset</w:t>
                            </w:r>
                            <w:proofErr w:type="spellEnd"/>
                            <w:r w:rsidRPr="005C4DE8">
                              <w:rPr>
                                <w:sz w:val="18"/>
                                <w:szCs w:val="18"/>
                              </w:rPr>
                              <w:t xml:space="preserve">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w:t>
                            </w:r>
                            <w:proofErr w:type="spellStart"/>
                            <w:r w:rsidRPr="005C4DE8">
                              <w:rPr>
                                <w:b/>
                                <w:bCs/>
                                <w:sz w:val="18"/>
                                <w:szCs w:val="18"/>
                              </w:rPr>
                              <w:t>Fraunhofer</w:t>
                            </w:r>
                            <w:proofErr w:type="spellEnd"/>
                            <w:r w:rsidRPr="005C4DE8">
                              <w:rPr>
                                <w:b/>
                                <w:bCs/>
                                <w:sz w:val="18"/>
                                <w:szCs w:val="18"/>
                              </w:rPr>
                              <w:t xml:space="preserve"> IIS, </w:t>
                            </w:r>
                            <w:proofErr w:type="spellStart"/>
                            <w:r w:rsidRPr="005C4DE8">
                              <w:rPr>
                                <w:b/>
                                <w:bCs/>
                                <w:sz w:val="18"/>
                                <w:szCs w:val="18"/>
                              </w:rPr>
                              <w:t>Fraunhofer</w:t>
                            </w:r>
                            <w:proofErr w:type="spellEnd"/>
                            <w:r w:rsidRPr="005C4DE8">
                              <w:rPr>
                                <w:b/>
                                <w:bCs/>
                                <w:sz w:val="18"/>
                                <w:szCs w:val="18"/>
                              </w:rPr>
                              <w:t xml:space="preserve">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w:t>
                            </w:r>
                            <w:proofErr w:type="spellStart"/>
                            <w:r w:rsidRPr="005C4DE8">
                              <w:rPr>
                                <w:sz w:val="18"/>
                                <w:szCs w:val="18"/>
                              </w:rPr>
                              <w:t>gNB</w:t>
                            </w:r>
                            <w:proofErr w:type="spellEnd"/>
                            <w:r w:rsidRPr="005C4DE8">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w:t>
                            </w:r>
                            <w:proofErr w:type="gramStart"/>
                            <w:r w:rsidRPr="005C4DE8">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w:t>
                            </w:r>
                            <w:proofErr w:type="spellStart"/>
                            <w:r w:rsidRPr="005C4DE8">
                              <w:rPr>
                                <w:sz w:val="18"/>
                                <w:szCs w:val="18"/>
                              </w:rPr>
                              <w:t>em</w:t>
                            </w:r>
                            <w:proofErr w:type="spellEnd"/>
                            <w:r w:rsidRPr="005C4DE8">
                              <w:rPr>
                                <w:sz w:val="18"/>
                                <w:szCs w:val="18"/>
                              </w:rPr>
                              <w:t xml:space="preserve"> information, e.g., RRC timers T300, T301, T319, and T310. </w:t>
                            </w:r>
                          </w:p>
                          <w:p w14:paraId="07A8D4F6" w14:textId="4454C87C" w:rsidR="00CC50FA" w:rsidRPr="00C74D95" w:rsidRDefault="00CC50FA"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rPr>
                          <w:b/>
                          <w:bCs/>
                          <w:sz w:val="18"/>
                          <w:szCs w:val="18"/>
                        </w:rPr>
                      </w:pPr>
                      <w:r w:rsidRPr="005C4DE8">
                        <w:rPr>
                          <w:b/>
                          <w:bCs/>
                          <w:sz w:val="18"/>
                          <w:szCs w:val="18"/>
                        </w:rPr>
                        <w:t>[CMCC]</w:t>
                      </w:r>
                    </w:p>
                    <w:p w14:paraId="5E4E2C7D" w14:textId="77777777" w:rsidR="00CC50FA" w:rsidRPr="005C4DE8" w:rsidRDefault="00CC50FA" w:rsidP="005C4DE8">
                      <w:pPr>
                        <w:spacing w:line="254" w:lineRule="auto"/>
                        <w:rPr>
                          <w:sz w:val="18"/>
                          <w:szCs w:val="18"/>
                        </w:rPr>
                      </w:pPr>
                      <w:r w:rsidRPr="005C4DE8">
                        <w:rPr>
                          <w:sz w:val="18"/>
                          <w:szCs w:val="18"/>
                        </w:rPr>
                        <w:t xml:space="preserve">Proposal 3: Explicit signaling of </w:t>
                      </w:r>
                      <w:proofErr w:type="spellStart"/>
                      <w:r w:rsidRPr="005C4DE8">
                        <w:rPr>
                          <w:sz w:val="18"/>
                          <w:szCs w:val="18"/>
                        </w:rPr>
                        <w:t>K_offset</w:t>
                      </w:r>
                      <w:proofErr w:type="spellEnd"/>
                      <w:r w:rsidRPr="005C4DE8">
                        <w:rPr>
                          <w:sz w:val="18"/>
                          <w:szCs w:val="18"/>
                        </w:rPr>
                        <w:t xml:space="preserve"> in system information should at least be supported.</w:t>
                      </w:r>
                    </w:p>
                    <w:p w14:paraId="780D997D" w14:textId="77777777" w:rsidR="00CC50FA" w:rsidRPr="005C4DE8" w:rsidRDefault="00CC50FA" w:rsidP="005C4DE8">
                      <w:pPr>
                        <w:spacing w:line="254" w:lineRule="auto"/>
                        <w:rPr>
                          <w:sz w:val="18"/>
                          <w:szCs w:val="18"/>
                        </w:rPr>
                      </w:pPr>
                      <w:r w:rsidRPr="005C4DE8">
                        <w:rPr>
                          <w:sz w:val="18"/>
                          <w:szCs w:val="18"/>
                        </w:rPr>
                        <w:t xml:space="preserve">Proposal 4: If Common TA based TA determining solution can be further studied, implicit signaling of </w:t>
                      </w:r>
                      <w:proofErr w:type="spellStart"/>
                      <w:r w:rsidRPr="005C4DE8">
                        <w:rPr>
                          <w:sz w:val="18"/>
                          <w:szCs w:val="18"/>
                        </w:rPr>
                        <w:t>K_offset</w:t>
                      </w:r>
                      <w:proofErr w:type="spellEnd"/>
                      <w:r w:rsidRPr="005C4DE8">
                        <w:rPr>
                          <w:sz w:val="18"/>
                          <w:szCs w:val="18"/>
                        </w:rPr>
                        <w:t xml:space="preserve"> in system information can be further considered to avoid potential signaling redundancy.</w:t>
                      </w:r>
                    </w:p>
                    <w:p w14:paraId="3CC647B2" w14:textId="77777777" w:rsidR="00CC50FA" w:rsidRPr="005C4DE8" w:rsidRDefault="00CC50FA" w:rsidP="005C4DE8">
                      <w:pPr>
                        <w:spacing w:line="254" w:lineRule="auto"/>
                        <w:rPr>
                          <w:b/>
                          <w:bCs/>
                          <w:sz w:val="18"/>
                          <w:szCs w:val="18"/>
                        </w:rPr>
                      </w:pPr>
                      <w:r w:rsidRPr="005C4DE8">
                        <w:rPr>
                          <w:b/>
                          <w:bCs/>
                          <w:sz w:val="18"/>
                          <w:szCs w:val="18"/>
                        </w:rPr>
                        <w:t>[</w:t>
                      </w:r>
                      <w:proofErr w:type="spellStart"/>
                      <w:r w:rsidRPr="005C4DE8">
                        <w:rPr>
                          <w:b/>
                          <w:bCs/>
                          <w:sz w:val="18"/>
                          <w:szCs w:val="18"/>
                        </w:rPr>
                        <w:t>Fraunhofer</w:t>
                      </w:r>
                      <w:proofErr w:type="spellEnd"/>
                      <w:r w:rsidRPr="005C4DE8">
                        <w:rPr>
                          <w:b/>
                          <w:bCs/>
                          <w:sz w:val="18"/>
                          <w:szCs w:val="18"/>
                        </w:rPr>
                        <w:t xml:space="preserve"> IIS, </w:t>
                      </w:r>
                      <w:proofErr w:type="spellStart"/>
                      <w:r w:rsidRPr="005C4DE8">
                        <w:rPr>
                          <w:b/>
                          <w:bCs/>
                          <w:sz w:val="18"/>
                          <w:szCs w:val="18"/>
                        </w:rPr>
                        <w:t>Fraunhofer</w:t>
                      </w:r>
                      <w:proofErr w:type="spellEnd"/>
                      <w:r w:rsidRPr="005C4DE8">
                        <w:rPr>
                          <w:b/>
                          <w:bCs/>
                          <w:sz w:val="18"/>
                          <w:szCs w:val="18"/>
                        </w:rPr>
                        <w:t xml:space="preserve"> HHI]</w:t>
                      </w:r>
                    </w:p>
                    <w:p w14:paraId="1DB95819" w14:textId="77777777" w:rsidR="00CC50FA" w:rsidRPr="005C4DE8" w:rsidRDefault="00CC50FA" w:rsidP="005C4DE8">
                      <w:pPr>
                        <w:spacing w:line="254" w:lineRule="auto"/>
                        <w:rPr>
                          <w:sz w:val="18"/>
                          <w:szCs w:val="18"/>
                        </w:rPr>
                      </w:pPr>
                      <w:r w:rsidRPr="005C4DE8">
                        <w:rPr>
                          <w:sz w:val="18"/>
                          <w:szCs w:val="18"/>
                        </w:rPr>
                        <w:t xml:space="preserve">Proposal 1: It must be left to </w:t>
                      </w:r>
                      <w:proofErr w:type="spellStart"/>
                      <w:r w:rsidRPr="005C4DE8">
                        <w:rPr>
                          <w:sz w:val="18"/>
                          <w:szCs w:val="18"/>
                        </w:rPr>
                        <w:t>gNB</w:t>
                      </w:r>
                      <w:proofErr w:type="spellEnd"/>
                      <w:r w:rsidRPr="005C4DE8">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rPr>
                          <w:sz w:val="18"/>
                          <w:szCs w:val="18"/>
                        </w:rPr>
                      </w:pPr>
                      <w:r w:rsidRPr="005C4DE8">
                        <w:rPr>
                          <w:sz w:val="18"/>
                          <w:szCs w:val="18"/>
                        </w:rPr>
                        <w:t xml:space="preserve">Proposal 2: RAN1 to adopt millisecond as the unit of </w:t>
                      </w:r>
                      <w:proofErr w:type="gramStart"/>
                      <w:r w:rsidRPr="005C4DE8">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w:t>
                      </w:r>
                      <w:proofErr w:type="spellStart"/>
                      <w:r w:rsidRPr="005C4DE8">
                        <w:rPr>
                          <w:sz w:val="18"/>
                          <w:szCs w:val="18"/>
                        </w:rPr>
                        <w:t>em</w:t>
                      </w:r>
                      <w:proofErr w:type="spellEnd"/>
                      <w:r w:rsidRPr="005C4DE8">
                        <w:rPr>
                          <w:sz w:val="18"/>
                          <w:szCs w:val="18"/>
                        </w:rPr>
                        <w:t xml:space="preserve"> information, e.g., RRC timers T300, T301, T319, and T310. </w:t>
                      </w:r>
                    </w:p>
                    <w:p w14:paraId="07A8D4F6" w14:textId="4454C87C" w:rsidR="00CC50FA" w:rsidRPr="00C74D95" w:rsidRDefault="00CC50FA" w:rsidP="00C74D95">
                      <w:pPr>
                        <w:rPr>
                          <w:sz w:val="20"/>
                          <w:szCs w:val="20"/>
                        </w:rPr>
                      </w:pPr>
                    </w:p>
                  </w:txbxContent>
                </v:textbox>
                <w10:anchorlock/>
              </v:shape>
            </w:pict>
          </mc:Fallback>
        </mc:AlternateContent>
      </w:r>
    </w:p>
    <w:p w14:paraId="0F152BE9" w14:textId="77777777" w:rsidR="00F479E9" w:rsidRDefault="00F479E9" w:rsidP="00E77B9C">
      <w:pPr>
        <w:rPr>
          <w:rFonts w:ascii="Arial" w:hAnsi="Arial"/>
        </w:rPr>
      </w:pPr>
      <w:r>
        <w:rPr>
          <w:rFonts w:ascii="Arial" w:hAnsi="Arial"/>
        </w:rPr>
        <w:t xml:space="preserve">Considering the RAN1 discussion status thus far, it appears sensible to start the discussion on how to determine </w:t>
      </w:r>
      <w:proofErr w:type="spellStart"/>
      <w:r>
        <w:rPr>
          <w:rFonts w:ascii="Arial" w:hAnsi="Arial"/>
        </w:rPr>
        <w:t>K_offset</w:t>
      </w:r>
      <w:proofErr w:type="spellEnd"/>
      <w:r>
        <w:rPr>
          <w:rFonts w:ascii="Arial" w:hAnsi="Arial"/>
        </w:rPr>
        <w:t xml:space="preserve">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 xml:space="preserve">downlink and uplink frame timing are aligned at </w:t>
      </w:r>
      <w:proofErr w:type="spellStart"/>
      <w:r w:rsidRPr="00423454">
        <w:rPr>
          <w:rFonts w:ascii="Arial" w:hAnsi="Arial" w:cs="Arial"/>
          <w:lang w:eastAsia="ja-JP"/>
        </w:rPr>
        <w:t>gNB</w:t>
      </w:r>
      <w:proofErr w:type="spellEnd"/>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w:t>
      </w:r>
      <w:proofErr w:type="spellStart"/>
      <w:r w:rsidRPr="00423454">
        <w:rPr>
          <w:rFonts w:ascii="Arial" w:hAnsi="Arial" w:cs="Arial"/>
          <w:lang w:eastAsia="ja-JP"/>
        </w:rPr>
        <w:t>gNB</w:t>
      </w:r>
      <w:proofErr w:type="spellEnd"/>
      <w:r>
        <w:rPr>
          <w:rFonts w:ascii="Arial" w:hAnsi="Arial" w:cs="Arial"/>
          <w:lang w:eastAsia="ja-JP"/>
        </w:rPr>
        <w:t>.</w:t>
      </w:r>
    </w:p>
    <w:p w14:paraId="622E36E3" w14:textId="745704E9" w:rsidR="00F479E9" w:rsidRDefault="00F479E9" w:rsidP="00E77B9C">
      <w:pPr>
        <w:rPr>
          <w:rFonts w:ascii="Arial" w:hAnsi="Arial"/>
        </w:rPr>
      </w:pPr>
      <w:r>
        <w:rPr>
          <w:rFonts w:ascii="Arial" w:hAnsi="Arial"/>
        </w:rPr>
        <w:t xml:space="preserve">If </w:t>
      </w:r>
      <w:r w:rsidRPr="00423454">
        <w:rPr>
          <w:rFonts w:ascii="Arial" w:hAnsi="Arial" w:cs="Arial"/>
          <w:lang w:eastAsia="ja-JP"/>
        </w:rPr>
        <w:t xml:space="preserve">downlink and uplink frame timing are aligned at </w:t>
      </w:r>
      <w:proofErr w:type="spellStart"/>
      <w:r w:rsidRPr="00423454">
        <w:rPr>
          <w:rFonts w:ascii="Arial" w:hAnsi="Arial" w:cs="Arial"/>
          <w:lang w:eastAsia="ja-JP"/>
        </w:rPr>
        <w:t>gNB</w:t>
      </w:r>
      <w:proofErr w:type="spellEnd"/>
      <w:r>
        <w:rPr>
          <w:rFonts w:ascii="Arial" w:hAnsi="Arial"/>
        </w:rPr>
        <w:t xml:space="preserve">, </w:t>
      </w:r>
      <w:proofErr w:type="spellStart"/>
      <w:r>
        <w:rPr>
          <w:rFonts w:ascii="Arial" w:hAnsi="Arial"/>
        </w:rPr>
        <w:t>Koffset</w:t>
      </w:r>
      <w:proofErr w:type="spellEnd"/>
      <w:r>
        <w:rPr>
          <w:rFonts w:ascii="Arial" w:hAnsi="Arial"/>
        </w:rPr>
        <w:t xml:space="preserve"> is expected to cover UE-</w:t>
      </w:r>
      <w:proofErr w:type="spellStart"/>
      <w:r>
        <w:rPr>
          <w:rFonts w:ascii="Arial" w:hAnsi="Arial"/>
        </w:rPr>
        <w:t>gNB</w:t>
      </w:r>
      <w:proofErr w:type="spellEnd"/>
      <w:r>
        <w:rPr>
          <w:rFonts w:ascii="Arial" w:hAnsi="Arial"/>
        </w:rPr>
        <w:t xml:space="preserve"> RTT</w:t>
      </w:r>
      <w:r w:rsidR="003546F4">
        <w:rPr>
          <w:rFonts w:ascii="Arial" w:hAnsi="Arial"/>
        </w:rPr>
        <w:t>:</w:t>
      </w:r>
    </w:p>
    <w:p w14:paraId="5262C49B" w14:textId="25FB1ECD" w:rsidR="003546F4" w:rsidRPr="003546F4" w:rsidRDefault="003546F4" w:rsidP="00370D54">
      <w:pPr>
        <w:pStyle w:val="af9"/>
        <w:numPr>
          <w:ilvl w:val="0"/>
          <w:numId w:val="50"/>
        </w:numPr>
        <w:ind w:firstLine="420"/>
        <w:rPr>
          <w:rFonts w:ascii="Arial" w:hAnsi="Arial"/>
        </w:rPr>
      </w:pPr>
      <w:r>
        <w:rPr>
          <w:rFonts w:ascii="Arial" w:hAnsi="Arial"/>
        </w:rPr>
        <w:t xml:space="preserve">The network may set </w:t>
      </w:r>
      <w:proofErr w:type="spellStart"/>
      <w:r>
        <w:rPr>
          <w:rFonts w:ascii="Arial" w:hAnsi="Arial"/>
        </w:rPr>
        <w:t>Koffset</w:t>
      </w:r>
      <w:proofErr w:type="spellEnd"/>
      <w:r>
        <w:rPr>
          <w:rFonts w:ascii="Arial" w:hAnsi="Arial"/>
        </w:rPr>
        <w:t xml:space="preserve"> to be the maximum UE-</w:t>
      </w:r>
      <w:proofErr w:type="spellStart"/>
      <w:r>
        <w:rPr>
          <w:rFonts w:ascii="Arial" w:hAnsi="Arial"/>
        </w:rPr>
        <w:t>gNB</w:t>
      </w:r>
      <w:proofErr w:type="spellEnd"/>
      <w:r>
        <w:rPr>
          <w:rFonts w:ascii="Arial" w:hAnsi="Arial"/>
        </w:rPr>
        <w:t xml:space="preserve">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9"/>
        <w:numPr>
          <w:ilvl w:val="1"/>
          <w:numId w:val="50"/>
        </w:numPr>
        <w:ind w:firstLine="420"/>
        <w:rPr>
          <w:rFonts w:ascii="Arial" w:hAnsi="Arial"/>
        </w:rPr>
      </w:pPr>
      <w:r>
        <w:rPr>
          <w:rFonts w:ascii="Arial" w:hAnsi="Arial"/>
        </w:rPr>
        <w:t>That said</w:t>
      </w:r>
      <w:proofErr w:type="gramStart"/>
      <w:r>
        <w:rPr>
          <w:rFonts w:ascii="Arial" w:hAnsi="Arial"/>
        </w:rPr>
        <w:t>,</w:t>
      </w:r>
      <w:proofErr w:type="gramEnd"/>
      <w:r>
        <w:rPr>
          <w:rFonts w:ascii="Arial" w:hAnsi="Arial"/>
        </w:rPr>
        <w:t xml:space="preserve"> this is not a must. For example, the network may set </w:t>
      </w:r>
      <w:proofErr w:type="spellStart"/>
      <w:r>
        <w:rPr>
          <w:rFonts w:ascii="Arial" w:hAnsi="Arial"/>
        </w:rPr>
        <w:t>Koffset</w:t>
      </w:r>
      <w:proofErr w:type="spellEnd"/>
      <w:r>
        <w:rPr>
          <w:rFonts w:ascii="Arial" w:hAnsi="Arial"/>
        </w:rPr>
        <w:t xml:space="preserve"> slightly below the maximum UE-</w:t>
      </w:r>
      <w:proofErr w:type="spellStart"/>
      <w:r>
        <w:rPr>
          <w:rFonts w:ascii="Arial" w:hAnsi="Arial"/>
        </w:rPr>
        <w:t>gNB</w:t>
      </w:r>
      <w:proofErr w:type="spellEnd"/>
      <w:r>
        <w:rPr>
          <w:rFonts w:ascii="Arial" w:hAnsi="Arial"/>
        </w:rPr>
        <w:t xml:space="preserve"> RTT and can still use appropriate K1/K2 for scheduling.</w:t>
      </w:r>
    </w:p>
    <w:p w14:paraId="22927639" w14:textId="03BEB6BD" w:rsidR="003546F4" w:rsidRPr="003546F4" w:rsidRDefault="003546F4" w:rsidP="00370D54">
      <w:pPr>
        <w:pStyle w:val="af9"/>
        <w:numPr>
          <w:ilvl w:val="0"/>
          <w:numId w:val="50"/>
        </w:numPr>
        <w:ind w:firstLine="420"/>
        <w:rPr>
          <w:rFonts w:ascii="Arial" w:hAnsi="Arial"/>
        </w:rPr>
      </w:pPr>
      <w:r>
        <w:rPr>
          <w:rFonts w:ascii="Arial" w:hAnsi="Arial"/>
        </w:rPr>
        <w:t>To cover UE-</w:t>
      </w:r>
      <w:proofErr w:type="spellStart"/>
      <w:r>
        <w:rPr>
          <w:rFonts w:ascii="Arial" w:hAnsi="Arial"/>
        </w:rPr>
        <w:t>gNB</w:t>
      </w:r>
      <w:proofErr w:type="spellEnd"/>
      <w:r>
        <w:rPr>
          <w:rFonts w:ascii="Arial" w:hAnsi="Arial"/>
        </w:rPr>
        <w:t xml:space="preserve"> RTT, </w:t>
      </w:r>
      <w:proofErr w:type="spellStart"/>
      <w:r>
        <w:rPr>
          <w:rFonts w:ascii="Arial" w:hAnsi="Arial"/>
        </w:rPr>
        <w:t>Koffset</w:t>
      </w:r>
      <w:proofErr w:type="spellEnd"/>
      <w:r>
        <w:rPr>
          <w:rFonts w:ascii="Arial" w:hAnsi="Arial"/>
        </w:rPr>
        <w:t xml:space="preserve">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9"/>
        <w:numPr>
          <w:ilvl w:val="0"/>
          <w:numId w:val="50"/>
        </w:numPr>
        <w:ind w:firstLine="420"/>
        <w:rPr>
          <w:rFonts w:ascii="Arial" w:hAnsi="Arial"/>
        </w:rPr>
      </w:pPr>
      <w:r>
        <w:rPr>
          <w:rFonts w:ascii="Arial" w:hAnsi="Arial"/>
        </w:rPr>
        <w:t xml:space="preserve">To signal </w:t>
      </w:r>
      <w:proofErr w:type="spellStart"/>
      <w:r>
        <w:rPr>
          <w:rFonts w:ascii="Arial" w:hAnsi="Arial"/>
        </w:rPr>
        <w:t>Koffset</w:t>
      </w:r>
      <w:proofErr w:type="spellEnd"/>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9"/>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9"/>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9"/>
        <w:numPr>
          <w:ilvl w:val="2"/>
          <w:numId w:val="50"/>
        </w:numPr>
        <w:ind w:firstLine="420"/>
        <w:rPr>
          <w:rFonts w:ascii="Arial" w:hAnsi="Arial"/>
        </w:rPr>
      </w:pPr>
      <w:proofErr w:type="spellStart"/>
      <w:r>
        <w:rPr>
          <w:rFonts w:ascii="Arial" w:hAnsi="Arial"/>
        </w:rPr>
        <w:t>Koffset</w:t>
      </w:r>
      <w:proofErr w:type="spellEnd"/>
      <w:r>
        <w:rPr>
          <w:rFonts w:ascii="Arial" w:hAnsi="Arial"/>
        </w:rPr>
        <w:t xml:space="preserve"> is the sum of the two offset values. </w:t>
      </w:r>
    </w:p>
    <w:p w14:paraId="02C3CA93" w14:textId="23BCC21E" w:rsidR="0077198D" w:rsidRPr="000815B5" w:rsidRDefault="00D8269C" w:rsidP="00370D54">
      <w:pPr>
        <w:pStyle w:val="af9"/>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 xml:space="preserve">downlink and uplink frame timing are aligned at </w:t>
      </w:r>
      <w:proofErr w:type="spellStart"/>
      <w:r w:rsidRPr="00203D55">
        <w:rPr>
          <w:rFonts w:ascii="Arial" w:hAnsi="Arial" w:cs="Arial"/>
          <w:highlight w:val="yellow"/>
          <w:lang w:eastAsia="ja-JP"/>
        </w:rPr>
        <w:t>gNB</w:t>
      </w:r>
      <w:proofErr w:type="spellEnd"/>
      <w:r w:rsidRPr="00203D55">
        <w:rPr>
          <w:rFonts w:ascii="Arial" w:hAnsi="Arial" w:cs="Arial"/>
          <w:highlight w:val="yellow"/>
          <w:lang w:eastAsia="ja-JP"/>
        </w:rPr>
        <w:t>,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w:t>
      </w:r>
      <w:proofErr w:type="spellStart"/>
      <w:r w:rsidR="008D20B3" w:rsidRPr="00203D55">
        <w:rPr>
          <w:rFonts w:ascii="Arial" w:hAnsi="Arial" w:cs="Arial"/>
          <w:highlight w:val="yellow"/>
          <w:lang w:eastAsia="ja-JP"/>
        </w:rPr>
        <w:t>K_offset</w:t>
      </w:r>
      <w:proofErr w:type="spellEnd"/>
      <w:r w:rsidR="008D20B3" w:rsidRPr="00203D55">
        <w:rPr>
          <w:rFonts w:ascii="Arial" w:hAnsi="Arial" w:cs="Arial"/>
          <w:highlight w:val="yellow"/>
          <w:lang w:eastAsia="ja-JP"/>
        </w:rPr>
        <w:t xml:space="preserve">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af9"/>
        <w:numPr>
          <w:ilvl w:val="0"/>
          <w:numId w:val="51"/>
        </w:numPr>
        <w:ind w:firstLine="420"/>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af9"/>
        <w:numPr>
          <w:ilvl w:val="1"/>
          <w:numId w:val="51"/>
        </w:numPr>
        <w:ind w:firstLine="420"/>
        <w:rPr>
          <w:rFonts w:ascii="Arial" w:hAnsi="Arial" w:cs="Arial"/>
          <w:highlight w:val="yellow"/>
          <w:lang w:eastAsia="ja-JP"/>
        </w:rPr>
      </w:pPr>
      <w:r w:rsidRPr="00203D55">
        <w:rPr>
          <w:rFonts w:ascii="Arial" w:hAnsi="Arial" w:cs="Arial"/>
          <w:highlight w:val="yellow"/>
          <w:lang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9"/>
        <w:numPr>
          <w:ilvl w:val="0"/>
          <w:numId w:val="51"/>
        </w:numPr>
        <w:ind w:firstLine="420"/>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proofErr w:type="spellStart"/>
      <w:r w:rsidR="00821427" w:rsidRPr="00203D55">
        <w:rPr>
          <w:rFonts w:ascii="Arial" w:hAnsi="Arial" w:cs="Arial"/>
          <w:highlight w:val="yellow"/>
          <w:lang w:eastAsia="ja-JP"/>
        </w:rPr>
        <w:t>Koffset</w:t>
      </w:r>
      <w:proofErr w:type="spellEnd"/>
      <w:r w:rsidR="00821427" w:rsidRPr="00203D55">
        <w:rPr>
          <w:rFonts w:ascii="Arial" w:hAnsi="Arial" w:cs="Arial"/>
          <w:highlight w:val="yellow"/>
          <w:lang w:eastAsia="ja-JP"/>
        </w:rPr>
        <w:t xml:space="preserve"> is equal to the sum of the two offset values</w:t>
      </w:r>
    </w:p>
    <w:p w14:paraId="13CCB892" w14:textId="2270B3E6" w:rsidR="00D8269C" w:rsidRPr="00203D55" w:rsidRDefault="00821427" w:rsidP="00370D54">
      <w:pPr>
        <w:pStyle w:val="af9"/>
        <w:numPr>
          <w:ilvl w:val="1"/>
          <w:numId w:val="51"/>
        </w:numPr>
        <w:ind w:firstLine="420"/>
        <w:rPr>
          <w:rFonts w:ascii="Arial" w:hAnsi="Arial" w:cs="Arial"/>
          <w:highlight w:val="yellow"/>
          <w:lang w:eastAsia="ja-JP"/>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9"/>
        <w:numPr>
          <w:ilvl w:val="1"/>
          <w:numId w:val="51"/>
        </w:numPr>
        <w:ind w:firstLine="420"/>
        <w:rPr>
          <w:rFonts w:ascii="Arial" w:hAnsi="Arial" w:cs="Arial"/>
          <w:highlight w:val="yellow"/>
          <w:lang w:eastAsia="ja-JP"/>
        </w:rPr>
      </w:pPr>
      <w:r w:rsidRPr="00203D55">
        <w:rPr>
          <w:rFonts w:ascii="Arial" w:hAnsi="Arial"/>
          <w:highlight w:val="yellow"/>
        </w:rPr>
        <w:t>FFS the relation between the first offset value and common TA</w:t>
      </w:r>
    </w:p>
    <w:p w14:paraId="6D680BFA" w14:textId="428749DE" w:rsidR="008B446C"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aa"/>
              <w:spacing w:line="256" w:lineRule="auto"/>
              <w:rPr>
                <w:rFonts w:cs="Arial"/>
              </w:rPr>
            </w:pPr>
            <w:r>
              <w:t xml:space="preserve">Nokia, Nokia </w:t>
            </w:r>
            <w:r>
              <w:lastRenderedPageBreak/>
              <w:t>Shanghai Bell</w:t>
            </w:r>
          </w:p>
        </w:tc>
        <w:tc>
          <w:tcPr>
            <w:tcW w:w="7994" w:type="dxa"/>
          </w:tcPr>
          <w:p w14:paraId="2FE485F0" w14:textId="77777777" w:rsidR="003463EF" w:rsidRPr="00A4682A" w:rsidRDefault="003463EF" w:rsidP="00A92700">
            <w:pPr>
              <w:pStyle w:val="aa"/>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3463EF" w:rsidRPr="00A4682A"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lastRenderedPageBreak/>
              <w:t>Intel</w:t>
            </w:r>
          </w:p>
        </w:tc>
        <w:tc>
          <w:tcPr>
            <w:tcW w:w="7994" w:type="dxa"/>
          </w:tcPr>
          <w:p w14:paraId="228F6F93" w14:textId="77777777" w:rsidR="003463EF" w:rsidRPr="00A4682A" w:rsidRDefault="003463EF" w:rsidP="00A92700">
            <w:pPr>
              <w:pStyle w:val="aa"/>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aa"/>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proofErr w:type="spellStart"/>
            <w:r>
              <w:rPr>
                <w:rFonts w:cs="Arial"/>
              </w:rPr>
              <w:t>MediaTek</w:t>
            </w:r>
            <w:proofErr w:type="spellEnd"/>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aa"/>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aa"/>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Default="003463EF" w:rsidP="00A92700">
            <w:pPr>
              <w:pStyle w:val="aa"/>
              <w:spacing w:line="256" w:lineRule="auto"/>
              <w:rPr>
                <w:rFonts w:cs="Arial"/>
              </w:rPr>
            </w:pPr>
            <w:r>
              <w:rPr>
                <w:rFonts w:cs="Arial"/>
              </w:rPr>
              <w:t xml:space="preserve">Option 1. </w:t>
            </w:r>
          </w:p>
          <w:p w14:paraId="17F8A583" w14:textId="77777777" w:rsidR="003463EF" w:rsidRPr="00A4682A" w:rsidRDefault="003463EF" w:rsidP="00A92700">
            <w:pPr>
              <w:pStyle w:val="aa"/>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Default="003463EF" w:rsidP="00A92700">
            <w:pPr>
              <w:pStyle w:val="aa"/>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w:t>
            </w:r>
            <w:proofErr w:type="spellStart"/>
            <w:r>
              <w:rPr>
                <w:rFonts w:cs="Arial"/>
              </w:rPr>
              <w:t>K_offset</w:t>
            </w:r>
            <w:proofErr w:type="spellEnd"/>
            <w:r>
              <w:rPr>
                <w:rFonts w:cs="Arial"/>
              </w:rPr>
              <w:t xml:space="preserve"> as discussed in Issue#3. </w:t>
            </w:r>
          </w:p>
          <w:p w14:paraId="7B831C53" w14:textId="77777777" w:rsidR="003463EF" w:rsidRPr="00F07FEC" w:rsidRDefault="003463EF" w:rsidP="00A92700">
            <w:pPr>
              <w:pStyle w:val="aa"/>
              <w:spacing w:line="256" w:lineRule="auto"/>
              <w:rPr>
                <w:rFonts w:cs="Arial"/>
              </w:rPr>
            </w:pPr>
            <w:r w:rsidRPr="00F07FEC">
              <w:rPr>
                <w:rFonts w:cs="Arial"/>
              </w:rPr>
              <w:t xml:space="preserve">In case downlink and uplink frame timing are aligned at </w:t>
            </w:r>
            <w:proofErr w:type="spellStart"/>
            <w:r w:rsidRPr="00F07FEC">
              <w:rPr>
                <w:rFonts w:cs="Arial"/>
              </w:rPr>
              <w:t>gNB</w:t>
            </w:r>
            <w:proofErr w:type="spellEnd"/>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aa"/>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aa"/>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 xml:space="preserve">downlink and uplink frame timing are aligned at </w:t>
            </w:r>
            <w:proofErr w:type="spellStart"/>
            <w:r w:rsidRPr="00A4682A">
              <w:rPr>
                <w:rFonts w:cs="Arial"/>
                <w:highlight w:val="yellow"/>
              </w:rPr>
              <w:t>gNB</w:t>
            </w:r>
            <w:proofErr w:type="spellEnd"/>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xml:space="preserve">,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6ADAFF6A" w14:textId="77777777" w:rsidR="003463EF" w:rsidRPr="00203D55" w:rsidRDefault="003463EF" w:rsidP="003463EF">
            <w:pPr>
              <w:pStyle w:val="af9"/>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6E856D22" w14:textId="77777777" w:rsidR="003463EF" w:rsidRPr="00203D55" w:rsidRDefault="003463EF" w:rsidP="003463EF">
            <w:pPr>
              <w:pStyle w:val="af9"/>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af9"/>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F71A95" w14:textId="77777777" w:rsidR="003463EF" w:rsidRPr="00203D55" w:rsidRDefault="003463EF" w:rsidP="003463EF">
            <w:pPr>
              <w:pStyle w:val="af9"/>
              <w:numPr>
                <w:ilvl w:val="1"/>
                <w:numId w:val="51"/>
              </w:numPr>
              <w:ind w:firstLine="42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aa"/>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t>APT</w:t>
            </w:r>
          </w:p>
        </w:tc>
        <w:tc>
          <w:tcPr>
            <w:tcW w:w="7994" w:type="dxa"/>
          </w:tcPr>
          <w:p w14:paraId="0F7FDEA3" w14:textId="77777777" w:rsidR="003463EF" w:rsidRDefault="003463EF" w:rsidP="00A92700">
            <w:pPr>
              <w:pStyle w:val="aa"/>
              <w:spacing w:line="256" w:lineRule="auto"/>
              <w:rPr>
                <w:rFonts w:cs="Arial"/>
              </w:rPr>
            </w:pPr>
            <w:r>
              <w:rPr>
                <w:rFonts w:cs="Arial"/>
              </w:rPr>
              <w:t>Option 1.</w:t>
            </w:r>
          </w:p>
          <w:p w14:paraId="378CC39F" w14:textId="77777777" w:rsidR="003463EF" w:rsidRDefault="003463EF" w:rsidP="00A92700">
            <w:pPr>
              <w:pStyle w:val="aa"/>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2E396B47" w14:textId="77777777" w:rsidR="003463EF" w:rsidRPr="00A4682A" w:rsidRDefault="003463EF" w:rsidP="00A92700">
            <w:pPr>
              <w:pStyle w:val="aa"/>
              <w:spacing w:line="256" w:lineRule="auto"/>
              <w:rPr>
                <w:rFonts w:cs="Arial"/>
              </w:rPr>
            </w:pPr>
            <w:r>
              <w:rPr>
                <w:rFonts w:cs="Arial"/>
              </w:rPr>
              <w:t xml:space="preserve">For option 2, we understood this can make an association with common TA and </w:t>
            </w:r>
            <w:r>
              <w:rPr>
                <w:rFonts w:cs="Arial"/>
              </w:rPr>
              <w:lastRenderedPageBreak/>
              <w:t>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AC3898" w:rsidRDefault="003463EF" w:rsidP="00A92700">
            <w:pPr>
              <w:pStyle w:val="aa"/>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Default="003463EF" w:rsidP="00A92700">
            <w:pPr>
              <w:pStyle w:val="aa"/>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 xml:space="preserve">downlink and uplink frame timing are aligned at </w:t>
            </w:r>
            <w:proofErr w:type="spellStart"/>
            <w:r w:rsidRPr="00151DB8">
              <w:rPr>
                <w:rFonts w:cs="Arial"/>
              </w:rPr>
              <w:t>gNB</w:t>
            </w:r>
            <w:proofErr w:type="spellEnd"/>
            <w:r>
              <w:rPr>
                <w:rFonts w:cs="Arial" w:hint="eastAsia"/>
              </w:rPr>
              <w:t xml:space="preserve"> is picked out. </w:t>
            </w:r>
            <w:r>
              <w:rPr>
                <w:rFonts w:cs="Arial"/>
              </w:rPr>
              <w:t>A</w:t>
            </w:r>
            <w:r>
              <w:rPr>
                <w:rFonts w:cs="Arial" w:hint="eastAsia"/>
              </w:rPr>
              <w:t xml:space="preserve">s the common issue, the timing alignment and </w:t>
            </w:r>
            <w:proofErr w:type="spellStart"/>
            <w:r>
              <w:rPr>
                <w:rFonts w:cs="Arial" w:hint="eastAsia"/>
              </w:rPr>
              <w:t>unalignment</w:t>
            </w:r>
            <w:proofErr w:type="spellEnd"/>
            <w:r>
              <w:rPr>
                <w:rFonts w:cs="Arial" w:hint="eastAsia"/>
              </w:rPr>
              <w:t xml:space="preserve"> of DL and UL should be discussed at same time. Otherwise, it is not helpful to move forward for this topic.</w:t>
            </w:r>
          </w:p>
          <w:p w14:paraId="32747F19" w14:textId="77777777" w:rsidR="003463EF" w:rsidRDefault="003463EF" w:rsidP="00A92700">
            <w:pPr>
              <w:pStyle w:val="aa"/>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 xml:space="preserve">downlink and uplink frame timing are aligned at </w:t>
            </w:r>
            <w:proofErr w:type="spellStart"/>
            <w:r w:rsidRPr="00A4682A">
              <w:rPr>
                <w:rFonts w:cs="Arial"/>
                <w:highlight w:val="yellow"/>
              </w:rPr>
              <w:t>gNB</w:t>
            </w:r>
            <w:proofErr w:type="spellEnd"/>
            <w:r w:rsidRPr="00A4682A">
              <w:rPr>
                <w:rFonts w:cs="Arial"/>
                <w:highlight w:val="yellow"/>
              </w:rPr>
              <w:t xml:space="preserve">,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441F5FA5" w14:textId="77777777" w:rsidR="003463EF" w:rsidRPr="00203D55" w:rsidRDefault="003463EF" w:rsidP="003463EF">
            <w:pPr>
              <w:pStyle w:val="af9"/>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02A50746"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af9"/>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078D788B"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aa"/>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 xml:space="preserve">aligned at </w:t>
            </w:r>
            <w:proofErr w:type="spellStart"/>
            <w:r w:rsidRPr="000F4402">
              <w:rPr>
                <w:rFonts w:cs="Arial"/>
                <w:color w:val="FF0000"/>
                <w:highlight w:val="yellow"/>
              </w:rPr>
              <w:t>gNB</w:t>
            </w:r>
            <w:proofErr w:type="spellEnd"/>
            <w:r w:rsidRPr="000F4402">
              <w:rPr>
                <w:rFonts w:cs="Arial"/>
                <w:color w:val="FF0000"/>
                <w:highlight w:val="yellow"/>
              </w:rPr>
              <w:t xml:space="preserve">, for signaling </w:t>
            </w:r>
            <w:proofErr w:type="spellStart"/>
            <w:r w:rsidRPr="000F4402">
              <w:rPr>
                <w:rFonts w:cs="Arial"/>
                <w:color w:val="FF0000"/>
                <w:highlight w:val="yellow"/>
              </w:rPr>
              <w:t>K_offset</w:t>
            </w:r>
            <w:proofErr w:type="spellEnd"/>
            <w:r w:rsidRPr="000F4402">
              <w:rPr>
                <w:rFonts w:cs="Arial"/>
                <w:color w:val="FF0000"/>
                <w:highlight w:val="yellow"/>
              </w:rPr>
              <w:t xml:space="preserve"> in system information,</w:t>
            </w:r>
            <w:r>
              <w:rPr>
                <w:rFonts w:cs="Arial" w:hint="eastAsia"/>
                <w:color w:val="FF0000"/>
                <w:highlight w:val="yellow"/>
              </w:rPr>
              <w:t xml:space="preserve"> s</w:t>
            </w:r>
            <w:r w:rsidRPr="000F4402">
              <w:rPr>
                <w:rFonts w:cs="Arial"/>
                <w:color w:val="FF0000"/>
                <w:highlight w:val="yellow"/>
              </w:rPr>
              <w:t xml:space="preserve">ignal one offset value for </w:t>
            </w:r>
            <w:proofErr w:type="spellStart"/>
            <w:r w:rsidRPr="000F4402">
              <w:rPr>
                <w:rFonts w:cs="Arial"/>
                <w:color w:val="FF0000"/>
                <w:highlight w:val="yellow"/>
              </w:rPr>
              <w:t>K_offset</w:t>
            </w:r>
            <w:proofErr w:type="spellEnd"/>
            <w:r w:rsidRPr="000F4402">
              <w:rPr>
                <w:rFonts w:cs="Arial"/>
                <w:color w:val="FF0000"/>
                <w:highlight w:val="yellow"/>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aa"/>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aa"/>
              <w:spacing w:line="256" w:lineRule="auto"/>
              <w:rPr>
                <w:rFonts w:cs="Arial"/>
              </w:rPr>
            </w:pPr>
            <w:proofErr w:type="spellStart"/>
            <w:r>
              <w:rPr>
                <w:rFonts w:cs="Arial" w:hint="eastAsia"/>
              </w:rPr>
              <w:t>X</w:t>
            </w:r>
            <w:r>
              <w:rPr>
                <w:rFonts w:cs="Arial"/>
              </w:rPr>
              <w:t>iaomi</w:t>
            </w:r>
            <w:proofErr w:type="spellEnd"/>
          </w:p>
        </w:tc>
        <w:tc>
          <w:tcPr>
            <w:tcW w:w="7994" w:type="dxa"/>
          </w:tcPr>
          <w:p w14:paraId="536FC8E8" w14:textId="77777777" w:rsidR="003463EF" w:rsidRDefault="003463EF" w:rsidP="00A92700">
            <w:pPr>
              <w:pStyle w:val="aa"/>
              <w:spacing w:line="256" w:lineRule="auto"/>
              <w:rPr>
                <w:rFonts w:cs="Arial"/>
              </w:rPr>
            </w:pPr>
            <w:r>
              <w:rPr>
                <w:rFonts w:cs="Arial"/>
              </w:rPr>
              <w:t xml:space="preserve">Firstly we think both aligned/ unaligned DL/UL timing at </w:t>
            </w:r>
            <w:proofErr w:type="spellStart"/>
            <w:r>
              <w:rPr>
                <w:rFonts w:cs="Arial"/>
              </w:rPr>
              <w:t>gNB</w:t>
            </w:r>
            <w:proofErr w:type="spellEnd"/>
            <w:r>
              <w:rPr>
                <w:rFonts w:cs="Arial"/>
              </w:rPr>
              <w:t xml:space="preserve"> should be treated with equal priority.</w:t>
            </w:r>
          </w:p>
          <w:p w14:paraId="027B4706" w14:textId="77777777" w:rsidR="003463EF" w:rsidRDefault="003463EF" w:rsidP="00A92700">
            <w:pPr>
              <w:pStyle w:val="aa"/>
              <w:spacing w:line="256" w:lineRule="auto"/>
              <w:rPr>
                <w:rFonts w:cs="Arial"/>
              </w:rPr>
            </w:pPr>
            <w:r>
              <w:rPr>
                <w:rFonts w:cs="Arial"/>
              </w:rPr>
              <w:t xml:space="preserve">Secondly, we slightly prefer to have option 1 for the signaling of </w:t>
            </w:r>
            <w:proofErr w:type="spellStart"/>
            <w:r>
              <w:rPr>
                <w:rFonts w:cs="Arial"/>
              </w:rPr>
              <w:t>Koffset</w:t>
            </w:r>
            <w:proofErr w:type="spellEnd"/>
            <w:r>
              <w:rPr>
                <w:rFonts w:cs="Arial"/>
              </w:rPr>
              <w:t xml:space="preserve">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aa"/>
              <w:spacing w:line="256" w:lineRule="auto"/>
              <w:rPr>
                <w:rFonts w:cs="Arial"/>
              </w:rPr>
            </w:pPr>
            <w:r>
              <w:rPr>
                <w:rFonts w:eastAsia="Yu Mincho" w:cs="Arial"/>
              </w:rPr>
              <w:t xml:space="preserve">Not clear why this discussion is only for the case where DL and UL timing are aligned at </w:t>
            </w:r>
            <w:proofErr w:type="spellStart"/>
            <w:r>
              <w:rPr>
                <w:rFonts w:eastAsia="Yu Mincho" w:cs="Arial"/>
              </w:rPr>
              <w:t>gNB</w:t>
            </w:r>
            <w:proofErr w:type="spellEnd"/>
            <w:r>
              <w:rPr>
                <w:rFonts w:eastAsia="Yu Mincho" w:cs="Arial"/>
              </w:rPr>
              <w:t xml:space="preserve">.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aa"/>
              <w:spacing w:line="256" w:lineRule="auto"/>
              <w:rPr>
                <w:rFonts w:cs="Arial"/>
              </w:rPr>
            </w:pPr>
            <w:r>
              <w:rPr>
                <w:rFonts w:cs="Arial"/>
              </w:rPr>
              <w:t xml:space="preserve">Option-1 with single offset value is preferred at least in case of updates of </w:t>
            </w:r>
            <w:proofErr w:type="spellStart"/>
            <w:r>
              <w:rPr>
                <w:rFonts w:cs="Arial"/>
              </w:rPr>
              <w:t>K_offset</w:t>
            </w:r>
            <w:proofErr w:type="spellEnd"/>
            <w:r>
              <w:rPr>
                <w:rFonts w:cs="Arial"/>
              </w:rPr>
              <w:t xml:space="preserve"> via explicit </w:t>
            </w:r>
            <w:proofErr w:type="spellStart"/>
            <w:r>
              <w:rPr>
                <w:rFonts w:cs="Arial"/>
              </w:rPr>
              <w:t>signalling</w:t>
            </w:r>
            <w:proofErr w:type="spellEnd"/>
            <w:r>
              <w:rPr>
                <w:rFonts w:cs="Arial"/>
              </w:rPr>
              <w:t xml:space="preserve">.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proofErr w:type="spellStart"/>
            <w:r>
              <w:rPr>
                <w:rFonts w:cs="Arial" w:hint="eastAsia"/>
              </w:rPr>
              <w:lastRenderedPageBreak/>
              <w:t>C</w:t>
            </w:r>
            <w:r>
              <w:rPr>
                <w:rFonts w:cs="Arial"/>
              </w:rPr>
              <w:t>hinaTelecom</w:t>
            </w:r>
            <w:proofErr w:type="spellEnd"/>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aa"/>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t>NTT DOCOMO</w:t>
            </w:r>
          </w:p>
        </w:tc>
        <w:tc>
          <w:tcPr>
            <w:tcW w:w="7994" w:type="dxa"/>
          </w:tcPr>
          <w:p w14:paraId="1C17D64C" w14:textId="77777777" w:rsidR="003463EF" w:rsidRDefault="003463EF" w:rsidP="00A92700">
            <w:pPr>
              <w:pStyle w:val="aa"/>
              <w:spacing w:line="256" w:lineRule="auto"/>
              <w:rPr>
                <w:rFonts w:cs="Arial"/>
              </w:rPr>
            </w:pPr>
            <w:r>
              <w:rPr>
                <w:rFonts w:cs="Arial"/>
              </w:rPr>
              <w:t>Option 1.</w:t>
            </w:r>
          </w:p>
          <w:p w14:paraId="5984E844" w14:textId="77777777" w:rsidR="003463EF" w:rsidRDefault="003463EF" w:rsidP="00A92700">
            <w:pPr>
              <w:pStyle w:val="aa"/>
              <w:spacing w:line="256" w:lineRule="auto"/>
              <w:rPr>
                <w:rFonts w:cs="Arial"/>
              </w:rPr>
            </w:pPr>
            <w:r>
              <w:rPr>
                <w:rFonts w:cs="Arial"/>
              </w:rPr>
              <w:t xml:space="preserve">It should be OK that </w:t>
            </w:r>
            <w:proofErr w:type="spellStart"/>
            <w:r>
              <w:rPr>
                <w:rFonts w:cs="Arial"/>
              </w:rPr>
              <w:t>K_offset</w:t>
            </w:r>
            <w:proofErr w:type="spellEnd"/>
            <w:r>
              <w:rPr>
                <w:rFonts w:cs="Arial"/>
              </w:rPr>
              <w:t xml:space="preserve"> is sum of feeder link and service link while TA discussion is separate. TA is compensated per link, so parameter is separate. However</w:t>
            </w:r>
            <w:proofErr w:type="gramStart"/>
            <w:r>
              <w:rPr>
                <w:rFonts w:cs="Arial"/>
              </w:rPr>
              <w:t xml:space="preserve">,  </w:t>
            </w:r>
            <w:proofErr w:type="spellStart"/>
            <w:r>
              <w:rPr>
                <w:rFonts w:cs="Arial"/>
              </w:rPr>
              <w:t>K</w:t>
            </w:r>
            <w:proofErr w:type="gramEnd"/>
            <w:r>
              <w:rPr>
                <w:rFonts w:cs="Arial"/>
              </w:rPr>
              <w:t>_offset</w:t>
            </w:r>
            <w:proofErr w:type="spellEnd"/>
            <w:r>
              <w:rPr>
                <w:rFonts w:cs="Arial"/>
              </w:rPr>
              <w:t xml:space="preserve">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aa"/>
              <w:spacing w:line="256" w:lineRule="auto"/>
              <w:rPr>
                <w:rFonts w:cs="Arial"/>
              </w:rPr>
            </w:pPr>
            <w:proofErr w:type="spellStart"/>
            <w:r>
              <w:rPr>
                <w:rFonts w:cs="Arial"/>
                <w:lang w:val="en-GB"/>
              </w:rPr>
              <w:t>Fraunhofer</w:t>
            </w:r>
            <w:proofErr w:type="spellEnd"/>
            <w:r>
              <w:rPr>
                <w:rFonts w:cs="Arial"/>
                <w:lang w:val="en-GB"/>
              </w:rPr>
              <w:t xml:space="preserve"> IIS, </w:t>
            </w:r>
            <w:proofErr w:type="spellStart"/>
            <w:r>
              <w:rPr>
                <w:rFonts w:cs="Arial"/>
                <w:lang w:val="en-GB"/>
              </w:rPr>
              <w:t>Fraunhofer</w:t>
            </w:r>
            <w:proofErr w:type="spellEnd"/>
            <w:r>
              <w:rPr>
                <w:rFonts w:cs="Arial"/>
                <w:lang w:val="en-GB"/>
              </w:rPr>
              <w:t xml:space="preserve"> HHI</w:t>
            </w:r>
          </w:p>
        </w:tc>
        <w:tc>
          <w:tcPr>
            <w:tcW w:w="7994" w:type="dxa"/>
          </w:tcPr>
          <w:p w14:paraId="51B0C8F0" w14:textId="77777777" w:rsidR="003463EF" w:rsidRDefault="003463EF" w:rsidP="00A92700">
            <w:pPr>
              <w:pStyle w:val="aa"/>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proofErr w:type="spellStart"/>
            <w:r>
              <w:rPr>
                <w:rFonts w:cs="Arial"/>
                <w:lang w:val="en-GB"/>
              </w:rPr>
              <w:t>InterDigital</w:t>
            </w:r>
            <w:proofErr w:type="spellEnd"/>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rPr>
          <w:rFonts w:ascii="Arial" w:hAnsi="Arial" w:cs="Arial"/>
          <w:lang w:eastAsia="ja-JP"/>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 xml:space="preserve">Option 1 Signal one offset value for </w:t>
            </w:r>
            <w:proofErr w:type="spellStart"/>
            <w:r w:rsidRPr="00F862D6">
              <w:rPr>
                <w:rFonts w:ascii="Arial" w:hAnsi="Arial" w:cs="Arial"/>
              </w:rPr>
              <w:t>K_offset</w:t>
            </w:r>
            <w:proofErr w:type="spellEnd"/>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 xml:space="preserve">[Nokia/NSB, </w:t>
            </w:r>
            <w:proofErr w:type="spellStart"/>
            <w:r w:rsidRPr="00F862D6">
              <w:rPr>
                <w:rFonts w:ascii="Arial" w:hAnsi="Arial" w:cs="Arial"/>
              </w:rPr>
              <w:t>MediaTek</w:t>
            </w:r>
            <w:proofErr w:type="spellEnd"/>
            <w:r w:rsidRPr="00F862D6">
              <w:rPr>
                <w:rFonts w:ascii="Arial" w:hAnsi="Arial" w:cs="Arial"/>
              </w:rPr>
              <w:t xml:space="preserve">, Apple, Samsung, Ericsson, APT, </w:t>
            </w:r>
            <w:proofErr w:type="spellStart"/>
            <w:r w:rsidRPr="00F862D6">
              <w:rPr>
                <w:rFonts w:ascii="Arial" w:hAnsi="Arial" w:cs="Arial"/>
              </w:rPr>
              <w:t>Spreadtrum</w:t>
            </w:r>
            <w:proofErr w:type="spellEnd"/>
            <w:r w:rsidRPr="00F862D6">
              <w:rPr>
                <w:rFonts w:ascii="Arial" w:hAnsi="Arial" w:cs="Arial"/>
              </w:rPr>
              <w:t xml:space="preserve">, Zhejiang Lab, </w:t>
            </w:r>
            <w:proofErr w:type="spellStart"/>
            <w:r w:rsidRPr="00F862D6">
              <w:rPr>
                <w:rFonts w:ascii="Arial" w:hAnsi="Arial" w:cs="Arial"/>
              </w:rPr>
              <w:t>Xiaomi</w:t>
            </w:r>
            <w:proofErr w:type="spellEnd"/>
            <w:r w:rsidRPr="00F862D6">
              <w:rPr>
                <w:rFonts w:ascii="Arial" w:hAnsi="Arial" w:cs="Arial"/>
              </w:rPr>
              <w:t xml:space="preserve">, LG, Panasonic, ZTE, NTT DOCOMO, </w:t>
            </w:r>
            <w:proofErr w:type="spellStart"/>
            <w:r w:rsidRPr="00F862D6">
              <w:rPr>
                <w:rFonts w:ascii="Arial" w:hAnsi="Arial" w:cs="Arial"/>
              </w:rPr>
              <w:t>InterDigital</w:t>
            </w:r>
            <w:proofErr w:type="spellEnd"/>
            <w:r w:rsidRPr="00F862D6">
              <w:rPr>
                <w:rFonts w:ascii="Arial" w:hAnsi="Arial" w:cs="Arial"/>
              </w:rPr>
              <w:t>]</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 xml:space="preserve">Option 2 Signal a first offset value and a second offset value. </w:t>
            </w:r>
            <w:proofErr w:type="spellStart"/>
            <w:r w:rsidRPr="00F862D6">
              <w:rPr>
                <w:rFonts w:ascii="Arial" w:hAnsi="Arial" w:cs="Arial"/>
              </w:rPr>
              <w:t>Koffset</w:t>
            </w:r>
            <w:proofErr w:type="spellEnd"/>
            <w:r w:rsidRPr="00F862D6">
              <w:rPr>
                <w:rFonts w:ascii="Arial" w:hAnsi="Arial" w:cs="Arial"/>
              </w:rPr>
              <w:t xml:space="preserve">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w:t>
            </w:r>
            <w:proofErr w:type="spellStart"/>
            <w:r w:rsidRPr="00F862D6">
              <w:rPr>
                <w:rFonts w:ascii="Arial" w:hAnsi="Arial" w:cs="Arial"/>
              </w:rPr>
              <w:t>HiSi</w:t>
            </w:r>
            <w:proofErr w:type="spellEnd"/>
            <w:r w:rsidRPr="00F862D6">
              <w:rPr>
                <w:rFonts w:ascii="Arial" w:hAnsi="Arial" w:cs="Arial"/>
              </w:rPr>
              <w:t xml:space="preserve">, CMCC, QC, China Telecom, Lenovo/MM,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 xml:space="preserve">cell-specific </w:t>
      </w:r>
      <w:proofErr w:type="spellStart"/>
      <w:r w:rsidRPr="003463EF">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 xml:space="preserve">Option 1: Signal one offset value for </w:t>
      </w:r>
      <w:proofErr w:type="spellStart"/>
      <w:r w:rsidRPr="003463EF">
        <w:rPr>
          <w:rFonts w:ascii="Arial" w:hAnsi="Arial" w:cs="Arial"/>
          <w:lang w:val="x-none" w:eastAsia="x-none"/>
        </w:rPr>
        <w:t>K_offset</w:t>
      </w:r>
      <w:proofErr w:type="spellEnd"/>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CA325F" w:rsidRDefault="00DF2A61" w:rsidP="00DF2A61">
      <w:pPr>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 xml:space="preserve">Proposals that support introducing beam specific </w:t>
                            </w:r>
                            <w:proofErr w:type="spellStart"/>
                            <w:r w:rsidRPr="00DF2A61">
                              <w:rPr>
                                <w:b/>
                                <w:bCs/>
                                <w:sz w:val="18"/>
                                <w:szCs w:val="18"/>
                                <w:u w:val="single"/>
                                <w:lang w:eastAsia="ja-JP"/>
                              </w:rPr>
                              <w:t>Koffset</w:t>
                            </w:r>
                            <w:proofErr w:type="spellEnd"/>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 xml:space="preserve">beam specific </w:t>
                            </w:r>
                            <w:proofErr w:type="spellStart"/>
                            <w:r w:rsidRPr="00DF2A61">
                              <w:rPr>
                                <w:sz w:val="18"/>
                                <w:szCs w:val="18"/>
                              </w:rPr>
                              <w:t>K_offset</w:t>
                            </w:r>
                            <w:proofErr w:type="spellEnd"/>
                            <w:r w:rsidRPr="00DF2A61">
                              <w:rPr>
                                <w:sz w:val="18"/>
                                <w:szCs w:val="18"/>
                              </w:rPr>
                              <w:t xml:space="preserve"> configured in system information for initial access</w:t>
                            </w:r>
                            <w:bookmarkEnd w:id="14"/>
                          </w:p>
                          <w:p w14:paraId="061F6E01" w14:textId="77777777" w:rsidR="00CC50FA" w:rsidRDefault="00CC50FA" w:rsidP="00370D54">
                            <w:pPr>
                              <w:pStyle w:val="af9"/>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w:t>
                            </w:r>
                            <w:proofErr w:type="spellStart"/>
                            <w:r w:rsidRPr="00DF2A61">
                              <w:rPr>
                                <w:b/>
                                <w:bCs/>
                                <w:sz w:val="18"/>
                                <w:szCs w:val="18"/>
                              </w:rPr>
                              <w:t>Xiaomi</w:t>
                            </w:r>
                            <w:proofErr w:type="spellEnd"/>
                            <w:r w:rsidRPr="00DF2A61">
                              <w:rPr>
                                <w:b/>
                                <w:bCs/>
                                <w:sz w:val="18"/>
                                <w:szCs w:val="18"/>
                              </w:rPr>
                              <w:t xml:space="preserve">]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 xml:space="preserve">Proposal 1: Beam-specific </w:t>
                            </w:r>
                            <w:proofErr w:type="spellStart"/>
                            <w:r w:rsidRPr="00DF2A61">
                              <w:rPr>
                                <w:rFonts w:ascii="Times New Roman" w:hAnsi="Times New Roman"/>
                                <w:color w:val="000000"/>
                                <w:sz w:val="18"/>
                                <w:szCs w:val="18"/>
                              </w:rPr>
                              <w:t>K_offset</w:t>
                            </w:r>
                            <w:proofErr w:type="spellEnd"/>
                            <w:r w:rsidRPr="00DF2A61">
                              <w:rPr>
                                <w:rFonts w:ascii="Times New Roman" w:hAnsi="Times New Roman"/>
                                <w:color w:val="000000"/>
                                <w:sz w:val="18"/>
                                <w:szCs w:val="18"/>
                              </w:rPr>
                              <w:t xml:space="preserve">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CC50FA" w:rsidRDefault="00CC50FA" w:rsidP="00DF2A61">
                            <w:pPr>
                              <w:rPr>
                                <w:color w:val="000000" w:themeColor="text1"/>
                                <w:sz w:val="18"/>
                                <w:szCs w:val="18"/>
                              </w:rPr>
                            </w:pPr>
                            <w:r w:rsidRPr="00DF2A61">
                              <w:rPr>
                                <w:color w:val="000000" w:themeColor="text1"/>
                                <w:sz w:val="18"/>
                                <w:szCs w:val="18"/>
                              </w:rPr>
                              <w:t xml:space="preserve">Proposal 2: Beam-specific values of </w:t>
                            </w:r>
                            <w:proofErr w:type="spellStart"/>
                            <w:r w:rsidRPr="00DF2A61">
                              <w:rPr>
                                <w:color w:val="000000" w:themeColor="text1"/>
                                <w:sz w:val="18"/>
                                <w:szCs w:val="18"/>
                              </w:rPr>
                              <w:t>K_offset</w:t>
                            </w:r>
                            <w:proofErr w:type="spellEnd"/>
                            <w:r w:rsidRPr="00DF2A61">
                              <w:rPr>
                                <w:color w:val="000000" w:themeColor="text1"/>
                                <w:sz w:val="18"/>
                                <w:szCs w:val="18"/>
                              </w:rPr>
                              <w:t xml:space="preserve">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 xml:space="preserve">Proposal 3: Per beam </w:t>
                            </w:r>
                            <w:proofErr w:type="spellStart"/>
                            <w:r w:rsidRPr="00DF2A61">
                              <w:rPr>
                                <w:sz w:val="18"/>
                                <w:szCs w:val="18"/>
                              </w:rPr>
                              <w:t>K_offset</w:t>
                            </w:r>
                            <w:proofErr w:type="spellEnd"/>
                            <w:r w:rsidRPr="00DF2A61">
                              <w:rPr>
                                <w:sz w:val="18"/>
                                <w:szCs w:val="18"/>
                              </w:rPr>
                              <w:t xml:space="preserve"> configuration should be supported and for the case of implicit configuration derived from per cell common TA, the difference between </w:t>
                            </w:r>
                            <w:proofErr w:type="gramStart"/>
                            <w:r w:rsidRPr="00DF2A61">
                              <w:rPr>
                                <w:sz w:val="18"/>
                                <w:szCs w:val="18"/>
                              </w:rPr>
                              <w:t>the per</w:t>
                            </w:r>
                            <w:proofErr w:type="gramEnd"/>
                            <w:r w:rsidRPr="00DF2A61">
                              <w:rPr>
                                <w:sz w:val="18"/>
                                <w:szCs w:val="18"/>
                              </w:rPr>
                              <w:t xml:space="preserve"> cell </w:t>
                            </w:r>
                            <w:proofErr w:type="spellStart"/>
                            <w:r w:rsidRPr="00DF2A61">
                              <w:rPr>
                                <w:sz w:val="18"/>
                                <w:szCs w:val="18"/>
                              </w:rPr>
                              <w:t>K_offset</w:t>
                            </w:r>
                            <w:proofErr w:type="spellEnd"/>
                            <w:r w:rsidRPr="00DF2A61">
                              <w:rPr>
                                <w:sz w:val="18"/>
                                <w:szCs w:val="18"/>
                              </w:rPr>
                              <w:t xml:space="preserve"> and the per beam </w:t>
                            </w:r>
                            <w:proofErr w:type="spellStart"/>
                            <w:r w:rsidRPr="00DF2A61">
                              <w:rPr>
                                <w:sz w:val="18"/>
                                <w:szCs w:val="18"/>
                              </w:rPr>
                              <w:t>K_offset</w:t>
                            </w:r>
                            <w:proofErr w:type="spellEnd"/>
                            <w:r w:rsidRPr="00DF2A61">
                              <w:rPr>
                                <w:sz w:val="18"/>
                                <w:szCs w:val="18"/>
                              </w:rPr>
                              <w:t xml:space="preserve">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w:t>
                            </w:r>
                            <w:proofErr w:type="spellStart"/>
                            <w:r w:rsidRPr="00DF2A61">
                              <w:rPr>
                                <w:sz w:val="18"/>
                                <w:szCs w:val="18"/>
                              </w:rPr>
                              <w:t>K_offset</w:t>
                            </w:r>
                            <w:proofErr w:type="spellEnd"/>
                            <w:r w:rsidRPr="00DF2A61">
                              <w:rPr>
                                <w:sz w:val="18"/>
                                <w:szCs w:val="18"/>
                              </w:rPr>
                              <w:t xml:space="preserve"> signaling in addition to cell-specific </w:t>
                            </w:r>
                            <w:proofErr w:type="spellStart"/>
                            <w:r w:rsidRPr="00DF2A61">
                              <w:rPr>
                                <w:sz w:val="18"/>
                                <w:szCs w:val="18"/>
                              </w:rPr>
                              <w:t>K_offset</w:t>
                            </w:r>
                            <w:proofErr w:type="spellEnd"/>
                            <w:r w:rsidRPr="00DF2A61">
                              <w:rPr>
                                <w:sz w:val="18"/>
                                <w:szCs w:val="18"/>
                              </w:rPr>
                              <w:t xml:space="preserve">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 xml:space="preserve">Beam specific </w:t>
                            </w:r>
                            <w:proofErr w:type="spellStart"/>
                            <w:r w:rsidRPr="00DF2A61">
                              <w:rPr>
                                <w:rFonts w:eastAsia="Times New Roman"/>
                                <w:sz w:val="18"/>
                                <w:szCs w:val="18"/>
                              </w:rPr>
                              <w:t>K_offset</w:t>
                            </w:r>
                            <w:proofErr w:type="spellEnd"/>
                            <w:r w:rsidRPr="00DF2A61">
                              <w:rPr>
                                <w:rFonts w:eastAsia="Times New Roman"/>
                                <w:sz w:val="18"/>
                                <w:szCs w:val="18"/>
                              </w:rPr>
                              <w:t xml:space="preserve">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 xml:space="preserve">Proposal 1: </w:t>
                            </w:r>
                            <w:proofErr w:type="spellStart"/>
                            <w:r w:rsidRPr="001538A2">
                              <w:rPr>
                                <w:sz w:val="18"/>
                                <w:szCs w:val="18"/>
                              </w:rPr>
                              <w:t>gNB</w:t>
                            </w:r>
                            <w:proofErr w:type="spellEnd"/>
                            <w:r w:rsidRPr="001538A2">
                              <w:rPr>
                                <w:sz w:val="18"/>
                                <w:szCs w:val="18"/>
                              </w:rPr>
                              <w:t xml:space="preserve"> has the flexibility of configuring cell-specific or beam specific value of </w:t>
                            </w:r>
                            <w:proofErr w:type="spellStart"/>
                            <w:r w:rsidRPr="001538A2">
                              <w:rPr>
                                <w:sz w:val="18"/>
                                <w:szCs w:val="18"/>
                              </w:rPr>
                              <w:t>K_offset</w:t>
                            </w:r>
                            <w:proofErr w:type="spellEnd"/>
                            <w:r w:rsidRPr="001538A2">
                              <w:rPr>
                                <w:sz w:val="18"/>
                                <w:szCs w:val="18"/>
                              </w:rPr>
                              <w:t>.</w:t>
                            </w:r>
                          </w:p>
                          <w:p w14:paraId="285C622A" w14:textId="77777777" w:rsidR="00CC50FA" w:rsidRDefault="00CC50FA" w:rsidP="00370D54">
                            <w:pPr>
                              <w:pStyle w:val="af9"/>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w:t>
                            </w:r>
                            <w:proofErr w:type="spellStart"/>
                            <w:r w:rsidRPr="00DF2A61">
                              <w:rPr>
                                <w:sz w:val="18"/>
                                <w:szCs w:val="18"/>
                              </w:rPr>
                              <w:t>gNB</w:t>
                            </w:r>
                            <w:proofErr w:type="spellEnd"/>
                            <w:r w:rsidRPr="00DF2A61">
                              <w:rPr>
                                <w:sz w:val="18"/>
                                <w:szCs w:val="18"/>
                              </w:rPr>
                              <w:t xml:space="preserve"> has the flexibility of configuring cell-specific or beam specific value </w:t>
                            </w:r>
                            <w:proofErr w:type="gramStart"/>
                            <w:r w:rsidRPr="00DF2A61">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 xml:space="preserve">Proposals that support introducing beam specific </w:t>
                      </w:r>
                      <w:proofErr w:type="spellStart"/>
                      <w:r w:rsidRPr="00DF2A61">
                        <w:rPr>
                          <w:b/>
                          <w:bCs/>
                          <w:sz w:val="18"/>
                          <w:szCs w:val="18"/>
                          <w:u w:val="single"/>
                          <w:lang w:eastAsia="ja-JP"/>
                        </w:rPr>
                        <w:t>Koffset</w:t>
                      </w:r>
                      <w:proofErr w:type="spellEnd"/>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 xml:space="preserve">beam specific </w:t>
                      </w:r>
                      <w:proofErr w:type="spellStart"/>
                      <w:r w:rsidRPr="00DF2A61">
                        <w:rPr>
                          <w:sz w:val="18"/>
                          <w:szCs w:val="18"/>
                        </w:rPr>
                        <w:t>K_offset</w:t>
                      </w:r>
                      <w:proofErr w:type="spellEnd"/>
                      <w:r w:rsidRPr="00DF2A61">
                        <w:rPr>
                          <w:sz w:val="18"/>
                          <w:szCs w:val="18"/>
                        </w:rPr>
                        <w:t xml:space="preserve"> configured in system information for initial access</w:t>
                      </w:r>
                      <w:bookmarkEnd w:id="15"/>
                    </w:p>
                    <w:p w14:paraId="061F6E01" w14:textId="77777777" w:rsidR="00CC50FA" w:rsidRDefault="00CC50FA" w:rsidP="00370D54">
                      <w:pPr>
                        <w:pStyle w:val="af9"/>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w:t>
                      </w:r>
                      <w:proofErr w:type="spellStart"/>
                      <w:r w:rsidRPr="00DF2A61">
                        <w:rPr>
                          <w:b/>
                          <w:bCs/>
                          <w:sz w:val="18"/>
                          <w:szCs w:val="18"/>
                        </w:rPr>
                        <w:t>Xiaomi</w:t>
                      </w:r>
                      <w:proofErr w:type="spellEnd"/>
                      <w:r w:rsidRPr="00DF2A61">
                        <w:rPr>
                          <w:b/>
                          <w:bCs/>
                          <w:sz w:val="18"/>
                          <w:szCs w:val="18"/>
                        </w:rPr>
                        <w:t xml:space="preserve">]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 xml:space="preserve">Proposal 1: Beam-specific </w:t>
                      </w:r>
                      <w:proofErr w:type="spellStart"/>
                      <w:r w:rsidRPr="00DF2A61">
                        <w:rPr>
                          <w:rFonts w:ascii="Times New Roman" w:hAnsi="Times New Roman"/>
                          <w:color w:val="000000"/>
                          <w:sz w:val="18"/>
                          <w:szCs w:val="18"/>
                        </w:rPr>
                        <w:t>K_offset</w:t>
                      </w:r>
                      <w:proofErr w:type="spellEnd"/>
                      <w:r w:rsidRPr="00DF2A61">
                        <w:rPr>
                          <w:rFonts w:ascii="Times New Roman" w:hAnsi="Times New Roman"/>
                          <w:color w:val="000000"/>
                          <w:sz w:val="18"/>
                          <w:szCs w:val="18"/>
                        </w:rPr>
                        <w:t xml:space="preserve">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CC50FA" w:rsidRDefault="00CC50FA" w:rsidP="00DF2A61">
                      <w:pPr>
                        <w:rPr>
                          <w:color w:val="000000" w:themeColor="text1"/>
                          <w:sz w:val="18"/>
                          <w:szCs w:val="18"/>
                        </w:rPr>
                      </w:pPr>
                      <w:r w:rsidRPr="00DF2A61">
                        <w:rPr>
                          <w:color w:val="000000" w:themeColor="text1"/>
                          <w:sz w:val="18"/>
                          <w:szCs w:val="18"/>
                        </w:rPr>
                        <w:t xml:space="preserve">Proposal 2: Beam-specific values of </w:t>
                      </w:r>
                      <w:proofErr w:type="spellStart"/>
                      <w:r w:rsidRPr="00DF2A61">
                        <w:rPr>
                          <w:color w:val="000000" w:themeColor="text1"/>
                          <w:sz w:val="18"/>
                          <w:szCs w:val="18"/>
                        </w:rPr>
                        <w:t>K_offset</w:t>
                      </w:r>
                      <w:proofErr w:type="spellEnd"/>
                      <w:r w:rsidRPr="00DF2A61">
                        <w:rPr>
                          <w:color w:val="000000" w:themeColor="text1"/>
                          <w:sz w:val="18"/>
                          <w:szCs w:val="18"/>
                        </w:rPr>
                        <w:t xml:space="preserve">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rPr>
                          <w:sz w:val="18"/>
                          <w:szCs w:val="18"/>
                        </w:rPr>
                      </w:pPr>
                      <w:r w:rsidRPr="00DF2A61">
                        <w:rPr>
                          <w:sz w:val="18"/>
                          <w:szCs w:val="18"/>
                        </w:rPr>
                        <w:t xml:space="preserve">Proposal 3: Per beam </w:t>
                      </w:r>
                      <w:proofErr w:type="spellStart"/>
                      <w:r w:rsidRPr="00DF2A61">
                        <w:rPr>
                          <w:sz w:val="18"/>
                          <w:szCs w:val="18"/>
                        </w:rPr>
                        <w:t>K_offset</w:t>
                      </w:r>
                      <w:proofErr w:type="spellEnd"/>
                      <w:r w:rsidRPr="00DF2A61">
                        <w:rPr>
                          <w:sz w:val="18"/>
                          <w:szCs w:val="18"/>
                        </w:rPr>
                        <w:t xml:space="preserve"> configuration should be supported and for the case of implicit configuration derived from per cell common TA, the difference between </w:t>
                      </w:r>
                      <w:proofErr w:type="gramStart"/>
                      <w:r w:rsidRPr="00DF2A61">
                        <w:rPr>
                          <w:sz w:val="18"/>
                          <w:szCs w:val="18"/>
                        </w:rPr>
                        <w:t>the per</w:t>
                      </w:r>
                      <w:proofErr w:type="gramEnd"/>
                      <w:r w:rsidRPr="00DF2A61">
                        <w:rPr>
                          <w:sz w:val="18"/>
                          <w:szCs w:val="18"/>
                        </w:rPr>
                        <w:t xml:space="preserve"> cell </w:t>
                      </w:r>
                      <w:proofErr w:type="spellStart"/>
                      <w:r w:rsidRPr="00DF2A61">
                        <w:rPr>
                          <w:sz w:val="18"/>
                          <w:szCs w:val="18"/>
                        </w:rPr>
                        <w:t>K_offset</w:t>
                      </w:r>
                      <w:proofErr w:type="spellEnd"/>
                      <w:r w:rsidRPr="00DF2A61">
                        <w:rPr>
                          <w:sz w:val="18"/>
                          <w:szCs w:val="18"/>
                        </w:rPr>
                        <w:t xml:space="preserve"> and the per beam </w:t>
                      </w:r>
                      <w:proofErr w:type="spellStart"/>
                      <w:r w:rsidRPr="00DF2A61">
                        <w:rPr>
                          <w:sz w:val="18"/>
                          <w:szCs w:val="18"/>
                        </w:rPr>
                        <w:t>K_offset</w:t>
                      </w:r>
                      <w:proofErr w:type="spellEnd"/>
                      <w:r w:rsidRPr="00DF2A61">
                        <w:rPr>
                          <w:sz w:val="18"/>
                          <w:szCs w:val="18"/>
                        </w:rPr>
                        <w:t xml:space="preserve">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w:t>
                      </w:r>
                      <w:proofErr w:type="spellStart"/>
                      <w:r w:rsidRPr="00DF2A61">
                        <w:rPr>
                          <w:sz w:val="18"/>
                          <w:szCs w:val="18"/>
                        </w:rPr>
                        <w:t>K_offset</w:t>
                      </w:r>
                      <w:proofErr w:type="spellEnd"/>
                      <w:r w:rsidRPr="00DF2A61">
                        <w:rPr>
                          <w:sz w:val="18"/>
                          <w:szCs w:val="18"/>
                        </w:rPr>
                        <w:t xml:space="preserve"> signaling in addition to cell-specific </w:t>
                      </w:r>
                      <w:proofErr w:type="spellStart"/>
                      <w:r w:rsidRPr="00DF2A61">
                        <w:rPr>
                          <w:sz w:val="18"/>
                          <w:szCs w:val="18"/>
                        </w:rPr>
                        <w:t>K_offset</w:t>
                      </w:r>
                      <w:proofErr w:type="spellEnd"/>
                      <w:r w:rsidRPr="00DF2A61">
                        <w:rPr>
                          <w:sz w:val="18"/>
                          <w:szCs w:val="18"/>
                        </w:rPr>
                        <w:t xml:space="preserve">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 xml:space="preserve">Beam specific </w:t>
                      </w:r>
                      <w:proofErr w:type="spellStart"/>
                      <w:r w:rsidRPr="00DF2A61">
                        <w:rPr>
                          <w:rFonts w:eastAsia="Times New Roman"/>
                          <w:sz w:val="18"/>
                          <w:szCs w:val="18"/>
                        </w:rPr>
                        <w:t>K_offset</w:t>
                      </w:r>
                      <w:proofErr w:type="spellEnd"/>
                      <w:r w:rsidRPr="00DF2A61">
                        <w:rPr>
                          <w:rFonts w:eastAsia="Times New Roman"/>
                          <w:sz w:val="18"/>
                          <w:szCs w:val="18"/>
                        </w:rPr>
                        <w:t xml:space="preserve">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 xml:space="preserve">Proposal 1: </w:t>
                      </w:r>
                      <w:proofErr w:type="spellStart"/>
                      <w:r w:rsidRPr="001538A2">
                        <w:rPr>
                          <w:sz w:val="18"/>
                          <w:szCs w:val="18"/>
                        </w:rPr>
                        <w:t>gNB</w:t>
                      </w:r>
                      <w:proofErr w:type="spellEnd"/>
                      <w:r w:rsidRPr="001538A2">
                        <w:rPr>
                          <w:sz w:val="18"/>
                          <w:szCs w:val="18"/>
                        </w:rPr>
                        <w:t xml:space="preserve"> has the flexibility of configuring cell-specific or beam specific value of </w:t>
                      </w:r>
                      <w:proofErr w:type="spellStart"/>
                      <w:r w:rsidRPr="001538A2">
                        <w:rPr>
                          <w:sz w:val="18"/>
                          <w:szCs w:val="18"/>
                        </w:rPr>
                        <w:t>K_offset</w:t>
                      </w:r>
                      <w:proofErr w:type="spellEnd"/>
                      <w:r w:rsidRPr="001538A2">
                        <w:rPr>
                          <w:sz w:val="18"/>
                          <w:szCs w:val="18"/>
                        </w:rPr>
                        <w:t>.</w:t>
                      </w:r>
                    </w:p>
                    <w:p w14:paraId="285C622A" w14:textId="77777777" w:rsidR="00CC50FA" w:rsidRDefault="00CC50FA" w:rsidP="00370D54">
                      <w:pPr>
                        <w:pStyle w:val="af9"/>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w:t>
                      </w:r>
                      <w:proofErr w:type="spellStart"/>
                      <w:r w:rsidRPr="00DF2A61">
                        <w:rPr>
                          <w:sz w:val="18"/>
                          <w:szCs w:val="18"/>
                        </w:rPr>
                        <w:t>gNB</w:t>
                      </w:r>
                      <w:proofErr w:type="spellEnd"/>
                      <w:r w:rsidRPr="00DF2A61">
                        <w:rPr>
                          <w:sz w:val="18"/>
                          <w:szCs w:val="18"/>
                        </w:rPr>
                        <w:t xml:space="preserve"> has the flexibility of configuring cell-specific or beam specific value </w:t>
                      </w:r>
                      <w:proofErr w:type="gramStart"/>
                      <w:r w:rsidRPr="00DF2A61">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 xml:space="preserve">Proposals that do no support introducing beam specific </w:t>
                            </w:r>
                            <w:proofErr w:type="spellStart"/>
                            <w:r w:rsidRPr="001538A2">
                              <w:rPr>
                                <w:b/>
                                <w:bCs/>
                                <w:sz w:val="18"/>
                                <w:szCs w:val="18"/>
                                <w:u w:val="single"/>
                                <w:lang w:eastAsia="ja-JP"/>
                              </w:rPr>
                              <w:t>Koffset</w:t>
                            </w:r>
                            <w:proofErr w:type="spellEnd"/>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xml:space="preserve">: Support cell specific </w:t>
                            </w:r>
                            <w:proofErr w:type="spellStart"/>
                            <w:r w:rsidRPr="00DF2A61">
                              <w:rPr>
                                <w:sz w:val="18"/>
                                <w:szCs w:val="18"/>
                              </w:rPr>
                              <w:t>K</w:t>
                            </w:r>
                            <w:r w:rsidRPr="00DF2A61">
                              <w:rPr>
                                <w:sz w:val="18"/>
                                <w:szCs w:val="18"/>
                                <w:vertAlign w:val="subscript"/>
                              </w:rPr>
                              <w:t>offset</w:t>
                            </w:r>
                            <w:proofErr w:type="spellEnd"/>
                            <w:r w:rsidRPr="00DF2A61">
                              <w:rPr>
                                <w:sz w:val="18"/>
                                <w:szCs w:val="18"/>
                              </w:rPr>
                              <w:t xml:space="preserve"> value only.</w:t>
                            </w:r>
                            <w:bookmarkEnd w:id="16"/>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w:t>
                            </w:r>
                            <w:proofErr w:type="spellStart"/>
                            <w:r w:rsidRPr="00DF2A61">
                              <w:rPr>
                                <w:sz w:val="18"/>
                                <w:szCs w:val="18"/>
                              </w:rPr>
                              <w:t>K_offset</w:t>
                            </w:r>
                            <w:proofErr w:type="spellEnd"/>
                            <w:r w:rsidRPr="00DF2A61">
                              <w:rPr>
                                <w:sz w:val="18"/>
                                <w:szCs w:val="18"/>
                              </w:rPr>
                              <w:t xml:space="preserve">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w:t>
                            </w:r>
                            <w:proofErr w:type="spellStart"/>
                            <w:r w:rsidRPr="00DF2A61">
                              <w:rPr>
                                <w:sz w:val="18"/>
                                <w:szCs w:val="18"/>
                              </w:rPr>
                              <w:t>signalling</w:t>
                            </w:r>
                            <w:proofErr w:type="spellEnd"/>
                            <w:r w:rsidRPr="00DF2A61">
                              <w:rPr>
                                <w:sz w:val="18"/>
                                <w:szCs w:val="18"/>
                              </w:rPr>
                              <w:t xml:space="preserve"> of </w:t>
                            </w:r>
                            <w:proofErr w:type="spellStart"/>
                            <w:r w:rsidRPr="00DF2A61">
                              <w:rPr>
                                <w:sz w:val="18"/>
                                <w:szCs w:val="18"/>
                              </w:rPr>
                              <w:t>K_offset</w:t>
                            </w:r>
                            <w:proofErr w:type="spellEnd"/>
                            <w:r w:rsidRPr="00DF2A61">
                              <w:rPr>
                                <w:sz w:val="18"/>
                                <w:szCs w:val="18"/>
                              </w:rPr>
                              <w:t xml:space="preserve">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 xml:space="preserve">[NTT </w:t>
                            </w:r>
                            <w:proofErr w:type="spellStart"/>
                            <w:r w:rsidRPr="001538A2">
                              <w:rPr>
                                <w:rFonts w:eastAsia="Malgun Gothic"/>
                                <w:b/>
                                <w:bCs/>
                                <w:sz w:val="18"/>
                                <w:szCs w:val="18"/>
                              </w:rPr>
                              <w:t>Docomo</w:t>
                            </w:r>
                            <w:proofErr w:type="spellEnd"/>
                            <w:r w:rsidRPr="001538A2">
                              <w:rPr>
                                <w:rFonts w:eastAsia="Malgun Gothic"/>
                                <w:b/>
                                <w:bCs/>
                                <w:sz w:val="18"/>
                                <w:szCs w:val="18"/>
                              </w:rPr>
                              <w:t>]</w:t>
                            </w:r>
                          </w:p>
                          <w:p w14:paraId="1A96F20F" w14:textId="77777777" w:rsidR="00CC50FA" w:rsidRPr="001538A2" w:rsidRDefault="00CC50FA" w:rsidP="001538A2">
                            <w:pPr>
                              <w:rPr>
                                <w:sz w:val="18"/>
                                <w:szCs w:val="18"/>
                              </w:rPr>
                            </w:pPr>
                            <w:r w:rsidRPr="001538A2">
                              <w:rPr>
                                <w:rFonts w:eastAsia="Yu Mincho"/>
                                <w:sz w:val="18"/>
                                <w:szCs w:val="18"/>
                              </w:rPr>
                              <w:t xml:space="preserve">Proposal 1: </w:t>
                            </w:r>
                            <w:proofErr w:type="spellStart"/>
                            <w:r w:rsidRPr="001538A2">
                              <w:rPr>
                                <w:rFonts w:eastAsia="Yu Mincho"/>
                                <w:sz w:val="18"/>
                                <w:szCs w:val="18"/>
                              </w:rPr>
                              <w:t>K_offset</w:t>
                            </w:r>
                            <w:proofErr w:type="spellEnd"/>
                            <w:r w:rsidRPr="001538A2">
                              <w:rPr>
                                <w:rFonts w:eastAsia="Yu Mincho"/>
                                <w:sz w:val="18"/>
                                <w:szCs w:val="18"/>
                              </w:rPr>
                              <w:t xml:space="preserve">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 xml:space="preserve">Proposal 2: </w:t>
                            </w:r>
                            <w:proofErr w:type="spellStart"/>
                            <w:r w:rsidRPr="001538A2">
                              <w:rPr>
                                <w:rFonts w:eastAsia="Yu Mincho"/>
                                <w:sz w:val="18"/>
                                <w:szCs w:val="18"/>
                              </w:rPr>
                              <w:t>K_offset</w:t>
                            </w:r>
                            <w:proofErr w:type="spellEnd"/>
                            <w:r w:rsidRPr="001538A2">
                              <w:rPr>
                                <w:rFonts w:eastAsia="Yu Mincho"/>
                                <w:sz w:val="18"/>
                                <w:szCs w:val="18"/>
                              </w:rPr>
                              <w:t xml:space="preserve"> in</w:t>
                            </w:r>
                            <w:r w:rsidRPr="001538A2">
                              <w:rPr>
                                <w:sz w:val="18"/>
                                <w:szCs w:val="18"/>
                              </w:rPr>
                              <w:t xml:space="preserve"> initial access is a cell-specific parameter. Beam-specific </w:t>
                            </w:r>
                            <w:proofErr w:type="spellStart"/>
                            <w:r w:rsidRPr="001538A2">
                              <w:rPr>
                                <w:sz w:val="18"/>
                                <w:szCs w:val="18"/>
                              </w:rPr>
                              <w:t>K_offset</w:t>
                            </w:r>
                            <w:proofErr w:type="spellEnd"/>
                            <w:r w:rsidRPr="001538A2">
                              <w:rPr>
                                <w:sz w:val="18"/>
                                <w:szCs w:val="18"/>
                              </w:rPr>
                              <w:t xml:space="preserve">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w:t>
                            </w:r>
                            <w:proofErr w:type="spellStart"/>
                            <w:r w:rsidRPr="00DF2A61">
                              <w:rPr>
                                <w:sz w:val="18"/>
                                <w:szCs w:val="18"/>
                                <w:lang w:eastAsia="ja-JP"/>
                              </w:rPr>
                              <w:t>Koffset</w:t>
                            </w:r>
                            <w:proofErr w:type="spellEnd"/>
                            <w:r w:rsidRPr="00DF2A61">
                              <w:rPr>
                                <w:sz w:val="18"/>
                                <w:szCs w:val="18"/>
                                <w:lang w:eastAsia="ja-JP"/>
                              </w:rPr>
                              <w:t xml:space="preserve">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 xml:space="preserve">Proposals on how to support beam specific </w:t>
                            </w:r>
                            <w:proofErr w:type="spellStart"/>
                            <w:r w:rsidRPr="001538A2">
                              <w:rPr>
                                <w:b/>
                                <w:bCs/>
                                <w:sz w:val="18"/>
                                <w:szCs w:val="18"/>
                                <w:u w:val="single"/>
                                <w:lang w:eastAsia="ja-JP"/>
                              </w:rPr>
                              <w:t>Koffset</w:t>
                            </w:r>
                            <w:proofErr w:type="spellEnd"/>
                            <w:r w:rsidRPr="001538A2">
                              <w:rPr>
                                <w:b/>
                                <w:bCs/>
                                <w:sz w:val="18"/>
                                <w:szCs w:val="18"/>
                                <w:u w:val="single"/>
                                <w:lang w:eastAsia="ja-JP"/>
                              </w:rPr>
                              <w:t xml:space="preserve">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 xml:space="preserve">[Huawei, </w:t>
                            </w:r>
                            <w:proofErr w:type="spellStart"/>
                            <w:r w:rsidRPr="00DF2A61">
                              <w:rPr>
                                <w:b/>
                                <w:bCs/>
                                <w:sz w:val="18"/>
                                <w:szCs w:val="18"/>
                              </w:rPr>
                              <w:t>HiSilicon</w:t>
                            </w:r>
                            <w:proofErr w:type="spellEnd"/>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w:t>
                            </w:r>
                            <w:proofErr w:type="spellStart"/>
                            <w:r w:rsidRPr="00DF2A61">
                              <w:rPr>
                                <w:sz w:val="18"/>
                                <w:szCs w:val="18"/>
                                <w:lang w:eastAsia="ja-JP"/>
                              </w:rPr>
                              <w:t>K_offset</w:t>
                            </w:r>
                            <w:proofErr w:type="spellEnd"/>
                            <w:r w:rsidRPr="00DF2A61">
                              <w:rPr>
                                <w:sz w:val="18"/>
                                <w:szCs w:val="18"/>
                                <w:lang w:eastAsia="ja-JP"/>
                              </w:rPr>
                              <w:t xml:space="preserve"> in initial access is supported, derive the </w:t>
                            </w:r>
                            <w:r w:rsidRPr="00DF2A61">
                              <w:rPr>
                                <w:sz w:val="18"/>
                                <w:szCs w:val="18"/>
                              </w:rPr>
                              <w:t>beam specific</w:t>
                            </w:r>
                            <w:r w:rsidRPr="00DF2A61">
                              <w:rPr>
                                <w:sz w:val="18"/>
                                <w:szCs w:val="18"/>
                                <w:lang w:eastAsia="ja-JP"/>
                              </w:rPr>
                              <w:t xml:space="preserve"> </w:t>
                            </w:r>
                            <w:proofErr w:type="spellStart"/>
                            <w:r w:rsidRPr="00DF2A61">
                              <w:rPr>
                                <w:sz w:val="18"/>
                                <w:szCs w:val="18"/>
                                <w:lang w:eastAsia="ja-JP"/>
                              </w:rPr>
                              <w:t>K_offset</w:t>
                            </w:r>
                            <w:proofErr w:type="spellEnd"/>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 xml:space="preserve">Proposal 2: RAN 1 to consider implicit </w:t>
                            </w:r>
                            <w:proofErr w:type="spellStart"/>
                            <w:r w:rsidRPr="00DF2A61">
                              <w:rPr>
                                <w:sz w:val="18"/>
                                <w:szCs w:val="18"/>
                              </w:rPr>
                              <w:t>signalling</w:t>
                            </w:r>
                            <w:proofErr w:type="spellEnd"/>
                            <w:r w:rsidRPr="00DF2A61">
                              <w:rPr>
                                <w:sz w:val="18"/>
                                <w:szCs w:val="18"/>
                              </w:rPr>
                              <w:t xml:space="preserve"> of differential </w:t>
                            </w:r>
                            <w:proofErr w:type="spellStart"/>
                            <w:r w:rsidRPr="00DF2A61">
                              <w:rPr>
                                <w:sz w:val="18"/>
                                <w:szCs w:val="18"/>
                              </w:rPr>
                              <w:t>K_offset</w:t>
                            </w:r>
                            <w:proofErr w:type="spellEnd"/>
                            <w:r w:rsidRPr="00DF2A61">
                              <w:rPr>
                                <w:sz w:val="18"/>
                                <w:szCs w:val="18"/>
                              </w:rPr>
                              <w:t xml:space="preserve"> in the time/frequency values of the UL scheduling in the RAR as an alternative to explicit NR-beam level </w:t>
                            </w:r>
                            <w:proofErr w:type="spellStart"/>
                            <w:r w:rsidRPr="00DF2A61">
                              <w:rPr>
                                <w:sz w:val="18"/>
                                <w:szCs w:val="18"/>
                              </w:rPr>
                              <w:t>signalling</w:t>
                            </w:r>
                            <w:proofErr w:type="spellEnd"/>
                            <w:r w:rsidRPr="00DF2A61">
                              <w:rPr>
                                <w:sz w:val="18"/>
                                <w:szCs w:val="18"/>
                              </w:rPr>
                              <w:t xml:space="preserve"> in the SI.</w:t>
                            </w:r>
                          </w:p>
                          <w:p w14:paraId="55EC54EB" w14:textId="77777777" w:rsidR="00CC50FA" w:rsidRDefault="00CC50FA" w:rsidP="001538A2">
                            <w:pPr>
                              <w:rPr>
                                <w:sz w:val="18"/>
                                <w:szCs w:val="18"/>
                              </w:rPr>
                            </w:pPr>
                            <w:r w:rsidRPr="00DF2A61">
                              <w:rPr>
                                <w:sz w:val="18"/>
                                <w:szCs w:val="18"/>
                              </w:rPr>
                              <w:t xml:space="preserve">Proposal 3: RAN 1 to consider implicit </w:t>
                            </w:r>
                            <w:proofErr w:type="spellStart"/>
                            <w:r w:rsidRPr="00DF2A61">
                              <w:rPr>
                                <w:sz w:val="18"/>
                                <w:szCs w:val="18"/>
                              </w:rPr>
                              <w:t>signalling</w:t>
                            </w:r>
                            <w:proofErr w:type="spellEnd"/>
                            <w:r w:rsidRPr="00DF2A61">
                              <w:rPr>
                                <w:sz w:val="18"/>
                                <w:szCs w:val="18"/>
                              </w:rPr>
                              <w:t xml:space="preserve"> of differential </w:t>
                            </w:r>
                            <w:proofErr w:type="spellStart"/>
                            <w:r w:rsidRPr="00DF2A61">
                              <w:rPr>
                                <w:sz w:val="18"/>
                                <w:szCs w:val="18"/>
                              </w:rPr>
                              <w:t>K_offset</w:t>
                            </w:r>
                            <w:proofErr w:type="spellEnd"/>
                            <w:r w:rsidRPr="00DF2A61">
                              <w:rPr>
                                <w:sz w:val="18"/>
                                <w:szCs w:val="18"/>
                              </w:rPr>
                              <w:t xml:space="preserve"> in the temporary C-RNTI in RAR as an alternative to explicit NR-beam level </w:t>
                            </w:r>
                            <w:proofErr w:type="spellStart"/>
                            <w:r w:rsidRPr="00DF2A61">
                              <w:rPr>
                                <w:sz w:val="18"/>
                                <w:szCs w:val="18"/>
                              </w:rPr>
                              <w:t>signalling</w:t>
                            </w:r>
                            <w:proofErr w:type="spellEnd"/>
                            <w:r w:rsidRPr="00DF2A61">
                              <w:rPr>
                                <w:sz w:val="18"/>
                                <w:szCs w:val="18"/>
                              </w:rPr>
                              <w:t xml:space="preserve">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 xml:space="preserve">Proposals that do no support introducing beam specific </w:t>
                      </w:r>
                      <w:proofErr w:type="spellStart"/>
                      <w:r w:rsidRPr="001538A2">
                        <w:rPr>
                          <w:b/>
                          <w:bCs/>
                          <w:sz w:val="18"/>
                          <w:szCs w:val="18"/>
                          <w:u w:val="single"/>
                          <w:lang w:eastAsia="ja-JP"/>
                        </w:rPr>
                        <w:t>Koffset</w:t>
                      </w:r>
                      <w:proofErr w:type="spellEnd"/>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xml:space="preserve">: Support cell specific </w:t>
                      </w:r>
                      <w:proofErr w:type="spellStart"/>
                      <w:r w:rsidRPr="00DF2A61">
                        <w:rPr>
                          <w:sz w:val="18"/>
                          <w:szCs w:val="18"/>
                        </w:rPr>
                        <w:t>K</w:t>
                      </w:r>
                      <w:r w:rsidRPr="00DF2A61">
                        <w:rPr>
                          <w:sz w:val="18"/>
                          <w:szCs w:val="18"/>
                          <w:vertAlign w:val="subscript"/>
                        </w:rPr>
                        <w:t>offset</w:t>
                      </w:r>
                      <w:proofErr w:type="spellEnd"/>
                      <w:r w:rsidRPr="00DF2A61">
                        <w:rPr>
                          <w:sz w:val="18"/>
                          <w:szCs w:val="18"/>
                        </w:rPr>
                        <w:t xml:space="preserve"> value only.</w:t>
                      </w:r>
                      <w:bookmarkEnd w:id="17"/>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w:t>
                      </w:r>
                      <w:proofErr w:type="spellStart"/>
                      <w:r w:rsidRPr="00DF2A61">
                        <w:rPr>
                          <w:sz w:val="18"/>
                          <w:szCs w:val="18"/>
                        </w:rPr>
                        <w:t>K_offset</w:t>
                      </w:r>
                      <w:proofErr w:type="spellEnd"/>
                      <w:r w:rsidRPr="00DF2A61">
                        <w:rPr>
                          <w:sz w:val="18"/>
                          <w:szCs w:val="18"/>
                        </w:rPr>
                        <w:t xml:space="preserve">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w:t>
                      </w:r>
                      <w:proofErr w:type="spellStart"/>
                      <w:r w:rsidRPr="00DF2A61">
                        <w:rPr>
                          <w:sz w:val="18"/>
                          <w:szCs w:val="18"/>
                        </w:rPr>
                        <w:t>signalling</w:t>
                      </w:r>
                      <w:proofErr w:type="spellEnd"/>
                      <w:r w:rsidRPr="00DF2A61">
                        <w:rPr>
                          <w:sz w:val="18"/>
                          <w:szCs w:val="18"/>
                        </w:rPr>
                        <w:t xml:space="preserve"> of </w:t>
                      </w:r>
                      <w:proofErr w:type="spellStart"/>
                      <w:r w:rsidRPr="00DF2A61">
                        <w:rPr>
                          <w:sz w:val="18"/>
                          <w:szCs w:val="18"/>
                        </w:rPr>
                        <w:t>K_offset</w:t>
                      </w:r>
                      <w:proofErr w:type="spellEnd"/>
                      <w:r w:rsidRPr="00DF2A61">
                        <w:rPr>
                          <w:sz w:val="18"/>
                          <w:szCs w:val="18"/>
                        </w:rPr>
                        <w:t xml:space="preserve">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 xml:space="preserve">[NTT </w:t>
                      </w:r>
                      <w:proofErr w:type="spellStart"/>
                      <w:r w:rsidRPr="001538A2">
                        <w:rPr>
                          <w:rFonts w:eastAsia="Malgun Gothic"/>
                          <w:b/>
                          <w:bCs/>
                          <w:sz w:val="18"/>
                          <w:szCs w:val="18"/>
                        </w:rPr>
                        <w:t>Docomo</w:t>
                      </w:r>
                      <w:proofErr w:type="spellEnd"/>
                      <w:r w:rsidRPr="001538A2">
                        <w:rPr>
                          <w:rFonts w:eastAsia="Malgun Gothic"/>
                          <w:b/>
                          <w:bCs/>
                          <w:sz w:val="18"/>
                          <w:szCs w:val="18"/>
                        </w:rPr>
                        <w:t>]</w:t>
                      </w:r>
                    </w:p>
                    <w:p w14:paraId="1A96F20F" w14:textId="77777777" w:rsidR="00CC50FA" w:rsidRPr="001538A2" w:rsidRDefault="00CC50FA" w:rsidP="001538A2">
                      <w:pPr>
                        <w:rPr>
                          <w:sz w:val="18"/>
                          <w:szCs w:val="18"/>
                        </w:rPr>
                      </w:pPr>
                      <w:r w:rsidRPr="001538A2">
                        <w:rPr>
                          <w:rFonts w:eastAsia="Yu Mincho"/>
                          <w:sz w:val="18"/>
                          <w:szCs w:val="18"/>
                        </w:rPr>
                        <w:t xml:space="preserve">Proposal 1: </w:t>
                      </w:r>
                      <w:proofErr w:type="spellStart"/>
                      <w:r w:rsidRPr="001538A2">
                        <w:rPr>
                          <w:rFonts w:eastAsia="Yu Mincho"/>
                          <w:sz w:val="18"/>
                          <w:szCs w:val="18"/>
                        </w:rPr>
                        <w:t>K_offset</w:t>
                      </w:r>
                      <w:proofErr w:type="spellEnd"/>
                      <w:r w:rsidRPr="001538A2">
                        <w:rPr>
                          <w:rFonts w:eastAsia="Yu Mincho"/>
                          <w:sz w:val="18"/>
                          <w:szCs w:val="18"/>
                        </w:rPr>
                        <w:t xml:space="preserve">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 xml:space="preserve">Proposal 2: </w:t>
                      </w:r>
                      <w:proofErr w:type="spellStart"/>
                      <w:r w:rsidRPr="001538A2">
                        <w:rPr>
                          <w:rFonts w:eastAsia="Yu Mincho"/>
                          <w:sz w:val="18"/>
                          <w:szCs w:val="18"/>
                        </w:rPr>
                        <w:t>K_offset</w:t>
                      </w:r>
                      <w:proofErr w:type="spellEnd"/>
                      <w:r w:rsidRPr="001538A2">
                        <w:rPr>
                          <w:rFonts w:eastAsia="Yu Mincho"/>
                          <w:sz w:val="18"/>
                          <w:szCs w:val="18"/>
                        </w:rPr>
                        <w:t xml:space="preserve"> in</w:t>
                      </w:r>
                      <w:r w:rsidRPr="001538A2">
                        <w:rPr>
                          <w:sz w:val="18"/>
                          <w:szCs w:val="18"/>
                        </w:rPr>
                        <w:t xml:space="preserve"> initial access is a cell-specific parameter. Beam-specific </w:t>
                      </w:r>
                      <w:proofErr w:type="spellStart"/>
                      <w:r w:rsidRPr="001538A2">
                        <w:rPr>
                          <w:sz w:val="18"/>
                          <w:szCs w:val="18"/>
                        </w:rPr>
                        <w:t>K_offset</w:t>
                      </w:r>
                      <w:proofErr w:type="spellEnd"/>
                      <w:r w:rsidRPr="001538A2">
                        <w:rPr>
                          <w:sz w:val="18"/>
                          <w:szCs w:val="18"/>
                        </w:rPr>
                        <w:t xml:space="preserve">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w:t>
                      </w:r>
                      <w:proofErr w:type="spellStart"/>
                      <w:r w:rsidRPr="00DF2A61">
                        <w:rPr>
                          <w:sz w:val="18"/>
                          <w:szCs w:val="18"/>
                          <w:lang w:eastAsia="ja-JP"/>
                        </w:rPr>
                        <w:t>Koffset</w:t>
                      </w:r>
                      <w:proofErr w:type="spellEnd"/>
                      <w:r w:rsidRPr="00DF2A61">
                        <w:rPr>
                          <w:sz w:val="18"/>
                          <w:szCs w:val="18"/>
                          <w:lang w:eastAsia="ja-JP"/>
                        </w:rPr>
                        <w:t xml:space="preserve">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 xml:space="preserve">Proposals on how to support beam specific </w:t>
                      </w:r>
                      <w:proofErr w:type="spellStart"/>
                      <w:r w:rsidRPr="001538A2">
                        <w:rPr>
                          <w:b/>
                          <w:bCs/>
                          <w:sz w:val="18"/>
                          <w:szCs w:val="18"/>
                          <w:u w:val="single"/>
                          <w:lang w:eastAsia="ja-JP"/>
                        </w:rPr>
                        <w:t>Koffset</w:t>
                      </w:r>
                      <w:proofErr w:type="spellEnd"/>
                      <w:r w:rsidRPr="001538A2">
                        <w:rPr>
                          <w:b/>
                          <w:bCs/>
                          <w:sz w:val="18"/>
                          <w:szCs w:val="18"/>
                          <w:u w:val="single"/>
                          <w:lang w:eastAsia="ja-JP"/>
                        </w:rPr>
                        <w:t xml:space="preserve"> (if supported)</w:t>
                      </w:r>
                    </w:p>
                    <w:p w14:paraId="6FEBA3FD" w14:textId="77777777" w:rsidR="00CC50FA" w:rsidRPr="00DF2A61" w:rsidRDefault="00CC50FA" w:rsidP="001538A2">
                      <w:pPr>
                        <w:spacing w:before="60" w:after="60" w:line="288" w:lineRule="auto"/>
                        <w:rPr>
                          <w:b/>
                          <w:bCs/>
                          <w:sz w:val="18"/>
                          <w:szCs w:val="18"/>
                        </w:rPr>
                      </w:pPr>
                      <w:r w:rsidRPr="00DF2A61">
                        <w:rPr>
                          <w:b/>
                          <w:bCs/>
                          <w:sz w:val="18"/>
                          <w:szCs w:val="18"/>
                        </w:rPr>
                        <w:t xml:space="preserve">[Huawei, </w:t>
                      </w:r>
                      <w:proofErr w:type="spellStart"/>
                      <w:r w:rsidRPr="00DF2A61">
                        <w:rPr>
                          <w:b/>
                          <w:bCs/>
                          <w:sz w:val="18"/>
                          <w:szCs w:val="18"/>
                        </w:rPr>
                        <w:t>HiSilicon</w:t>
                      </w:r>
                      <w:proofErr w:type="spellEnd"/>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w:t>
                      </w:r>
                      <w:proofErr w:type="spellStart"/>
                      <w:r w:rsidRPr="00DF2A61">
                        <w:rPr>
                          <w:sz w:val="18"/>
                          <w:szCs w:val="18"/>
                          <w:lang w:eastAsia="ja-JP"/>
                        </w:rPr>
                        <w:t>K_offset</w:t>
                      </w:r>
                      <w:proofErr w:type="spellEnd"/>
                      <w:r w:rsidRPr="00DF2A61">
                        <w:rPr>
                          <w:sz w:val="18"/>
                          <w:szCs w:val="18"/>
                          <w:lang w:eastAsia="ja-JP"/>
                        </w:rPr>
                        <w:t xml:space="preserve"> in initial access is supported, derive the </w:t>
                      </w:r>
                      <w:r w:rsidRPr="00DF2A61">
                        <w:rPr>
                          <w:sz w:val="18"/>
                          <w:szCs w:val="18"/>
                        </w:rPr>
                        <w:t>beam specific</w:t>
                      </w:r>
                      <w:r w:rsidRPr="00DF2A61">
                        <w:rPr>
                          <w:sz w:val="18"/>
                          <w:szCs w:val="18"/>
                          <w:lang w:eastAsia="ja-JP"/>
                        </w:rPr>
                        <w:t xml:space="preserve"> </w:t>
                      </w:r>
                      <w:proofErr w:type="spellStart"/>
                      <w:r w:rsidRPr="00DF2A61">
                        <w:rPr>
                          <w:sz w:val="18"/>
                          <w:szCs w:val="18"/>
                          <w:lang w:eastAsia="ja-JP"/>
                        </w:rPr>
                        <w:t>K_offset</w:t>
                      </w:r>
                      <w:proofErr w:type="spellEnd"/>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 xml:space="preserve">Proposal 2: RAN 1 to consider implicit </w:t>
                      </w:r>
                      <w:proofErr w:type="spellStart"/>
                      <w:r w:rsidRPr="00DF2A61">
                        <w:rPr>
                          <w:sz w:val="18"/>
                          <w:szCs w:val="18"/>
                        </w:rPr>
                        <w:t>signalling</w:t>
                      </w:r>
                      <w:proofErr w:type="spellEnd"/>
                      <w:r w:rsidRPr="00DF2A61">
                        <w:rPr>
                          <w:sz w:val="18"/>
                          <w:szCs w:val="18"/>
                        </w:rPr>
                        <w:t xml:space="preserve"> of differential </w:t>
                      </w:r>
                      <w:proofErr w:type="spellStart"/>
                      <w:r w:rsidRPr="00DF2A61">
                        <w:rPr>
                          <w:sz w:val="18"/>
                          <w:szCs w:val="18"/>
                        </w:rPr>
                        <w:t>K_offset</w:t>
                      </w:r>
                      <w:proofErr w:type="spellEnd"/>
                      <w:r w:rsidRPr="00DF2A61">
                        <w:rPr>
                          <w:sz w:val="18"/>
                          <w:szCs w:val="18"/>
                        </w:rPr>
                        <w:t xml:space="preserve"> in the time/frequency values of the UL scheduling in the RAR as an alternative to explicit NR-beam level </w:t>
                      </w:r>
                      <w:proofErr w:type="spellStart"/>
                      <w:r w:rsidRPr="00DF2A61">
                        <w:rPr>
                          <w:sz w:val="18"/>
                          <w:szCs w:val="18"/>
                        </w:rPr>
                        <w:t>signalling</w:t>
                      </w:r>
                      <w:proofErr w:type="spellEnd"/>
                      <w:r w:rsidRPr="00DF2A61">
                        <w:rPr>
                          <w:sz w:val="18"/>
                          <w:szCs w:val="18"/>
                        </w:rPr>
                        <w:t xml:space="preserve"> in the SI.</w:t>
                      </w:r>
                    </w:p>
                    <w:p w14:paraId="55EC54EB" w14:textId="77777777" w:rsidR="00CC50FA" w:rsidRDefault="00CC50FA" w:rsidP="001538A2">
                      <w:pPr>
                        <w:rPr>
                          <w:sz w:val="18"/>
                          <w:szCs w:val="18"/>
                        </w:rPr>
                      </w:pPr>
                      <w:r w:rsidRPr="00DF2A61">
                        <w:rPr>
                          <w:sz w:val="18"/>
                          <w:szCs w:val="18"/>
                        </w:rPr>
                        <w:t xml:space="preserve">Proposal 3: RAN 1 to consider implicit </w:t>
                      </w:r>
                      <w:proofErr w:type="spellStart"/>
                      <w:r w:rsidRPr="00DF2A61">
                        <w:rPr>
                          <w:sz w:val="18"/>
                          <w:szCs w:val="18"/>
                        </w:rPr>
                        <w:t>signalling</w:t>
                      </w:r>
                      <w:proofErr w:type="spellEnd"/>
                      <w:r w:rsidRPr="00DF2A61">
                        <w:rPr>
                          <w:sz w:val="18"/>
                          <w:szCs w:val="18"/>
                        </w:rPr>
                        <w:t xml:space="preserve"> of differential </w:t>
                      </w:r>
                      <w:proofErr w:type="spellStart"/>
                      <w:r w:rsidRPr="00DF2A61">
                        <w:rPr>
                          <w:sz w:val="18"/>
                          <w:szCs w:val="18"/>
                        </w:rPr>
                        <w:t>K_offset</w:t>
                      </w:r>
                      <w:proofErr w:type="spellEnd"/>
                      <w:r w:rsidRPr="00DF2A61">
                        <w:rPr>
                          <w:sz w:val="18"/>
                          <w:szCs w:val="18"/>
                        </w:rPr>
                        <w:t xml:space="preserve"> in the temporary C-RNTI in RAR as an alternative to explicit NR-beam level </w:t>
                      </w:r>
                      <w:proofErr w:type="spellStart"/>
                      <w:r w:rsidRPr="00DF2A61">
                        <w:rPr>
                          <w:sz w:val="18"/>
                          <w:szCs w:val="18"/>
                        </w:rPr>
                        <w:t>signalling</w:t>
                      </w:r>
                      <w:proofErr w:type="spellEnd"/>
                      <w:r w:rsidRPr="00DF2A61">
                        <w:rPr>
                          <w:sz w:val="18"/>
                          <w:szCs w:val="18"/>
                        </w:rPr>
                        <w:t xml:space="preserve">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v:textbox>
                <w10:anchorlock/>
              </v:shape>
            </w:pict>
          </mc:Fallback>
        </mc:AlternateContent>
      </w:r>
    </w:p>
    <w:p w14:paraId="44C5D7B6" w14:textId="61E2A75A"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8372ED" w:rsidRDefault="001538A2" w:rsidP="001538A2">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beam-specific </w:t>
      </w:r>
      <w:proofErr w:type="spellStart"/>
      <w:r>
        <w:rPr>
          <w:rFonts w:ascii="Arial" w:hAnsi="Arial" w:cs="Arial"/>
          <w:highlight w:val="cyan"/>
        </w:rPr>
        <w:t>Koffset</w:t>
      </w:r>
      <w:proofErr w:type="spellEnd"/>
      <w:r>
        <w:rPr>
          <w:rFonts w:ascii="Arial" w:hAnsi="Arial" w:cs="Arial"/>
          <w:highlight w:val="cyan"/>
        </w:rPr>
        <w:t xml:space="preserve"> in initial access</w:t>
      </w:r>
      <w:r w:rsidRPr="00BA0F63">
        <w:rPr>
          <w:rFonts w:ascii="Arial" w:hAnsi="Arial" w:cs="Arial"/>
          <w:highlight w:val="cyan"/>
        </w:rPr>
        <w:t>,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w:t>
            </w:r>
            <w:proofErr w:type="spellStart"/>
            <w:r w:rsidRPr="00ED026E">
              <w:rPr>
                <w:rFonts w:cs="Arial"/>
                <w:lang w:val="en-GB"/>
              </w:rPr>
              <w:t>K_offset</w:t>
            </w:r>
            <w:proofErr w:type="spellEnd"/>
            <w:r w:rsidRPr="00ED026E">
              <w:rPr>
                <w:rFonts w:cs="Arial"/>
                <w:lang w:val="en-GB"/>
              </w:rPr>
              <w:t xml:space="preserve">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w:t>
            </w:r>
            <w:r>
              <w:rPr>
                <w:rFonts w:cs="Arial"/>
                <w:lang w:val="en-GB"/>
              </w:rPr>
              <w:lastRenderedPageBreak/>
              <w:t>support b</w:t>
            </w:r>
            <w:r w:rsidRPr="00ED026E">
              <w:rPr>
                <w:rFonts w:cs="Arial"/>
                <w:lang w:val="en-GB"/>
              </w:rPr>
              <w:t xml:space="preserve">eam specific </w:t>
            </w:r>
            <w:proofErr w:type="spellStart"/>
            <w:r w:rsidRPr="00ED026E">
              <w:rPr>
                <w:rFonts w:cs="Arial"/>
                <w:lang w:val="en-GB"/>
              </w:rPr>
              <w:t>K_offset</w:t>
            </w:r>
            <w:proofErr w:type="spellEnd"/>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w:t>
            </w:r>
            <w:proofErr w:type="spellStart"/>
            <w:r>
              <w:t>Msg</w:t>
            </w:r>
            <w:proofErr w:type="spellEnd"/>
            <w:r>
              <w:t xml:space="preserve"> 2.</w:t>
            </w:r>
          </w:p>
        </w:tc>
      </w:tr>
      <w:tr w:rsidR="002D167E"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lastRenderedPageBreak/>
              <w:t>Sony</w:t>
            </w:r>
          </w:p>
        </w:tc>
        <w:tc>
          <w:tcPr>
            <w:tcW w:w="7834" w:type="dxa"/>
          </w:tcPr>
          <w:p w14:paraId="4000AC44" w14:textId="77777777" w:rsidR="002D167E" w:rsidRDefault="002D167E" w:rsidP="00A92700">
            <w:pPr>
              <w:pStyle w:val="aa"/>
              <w:spacing w:line="256" w:lineRule="auto"/>
              <w:rPr>
                <w:rFonts w:cs="Arial"/>
              </w:rPr>
            </w:pPr>
            <w:r>
              <w:rPr>
                <w:rFonts w:eastAsia="Yu Mincho" w:cs="Arial"/>
              </w:rPr>
              <w:t xml:space="preserve">In the initial access phase, cell-specific </w:t>
            </w:r>
            <w:proofErr w:type="spellStart"/>
            <w:r>
              <w:rPr>
                <w:rFonts w:eastAsia="Yu Mincho" w:cs="Arial"/>
              </w:rPr>
              <w:t>K_offset</w:t>
            </w:r>
            <w:proofErr w:type="spellEnd"/>
            <w:r>
              <w:rPr>
                <w:rFonts w:eastAsia="Yu Mincho" w:cs="Arial"/>
              </w:rPr>
              <w:t xml:space="preserve"> is enough.</w:t>
            </w:r>
          </w:p>
        </w:tc>
      </w:tr>
      <w:tr w:rsidR="002D167E"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aa"/>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Default="002D167E" w:rsidP="00A92700">
            <w:pPr>
              <w:pStyle w:val="aa"/>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w:t>
            </w:r>
            <w:proofErr w:type="spellStart"/>
            <w:r>
              <w:rPr>
                <w:rFonts w:cs="Arial"/>
              </w:rPr>
              <w:t>K_offset</w:t>
            </w:r>
            <w:proofErr w:type="spellEnd"/>
            <w:r>
              <w:rPr>
                <w:rFonts w:cs="Arial"/>
              </w:rPr>
              <w:t xml:space="preserve"> can be determined </w:t>
            </w:r>
            <w:r w:rsidRPr="00F466C5">
              <w:rPr>
                <w:rFonts w:cs="Arial"/>
              </w:rPr>
              <w:t>based on the worst case</w:t>
            </w:r>
            <w:r>
              <w:rPr>
                <w:rFonts w:cs="Arial"/>
              </w:rPr>
              <w:t xml:space="preserve">, i.e. determined by the largest value among the candidate </w:t>
            </w:r>
            <w:proofErr w:type="spellStart"/>
            <w:r>
              <w:rPr>
                <w:rFonts w:cs="Arial"/>
              </w:rPr>
              <w:t>K</w:t>
            </w:r>
            <w:r>
              <w:rPr>
                <w:rFonts w:cs="Arial" w:hint="eastAsia"/>
              </w:rPr>
              <w:t>_offset</w:t>
            </w:r>
            <w:proofErr w:type="spellEnd"/>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w:t>
            </w:r>
            <w:proofErr w:type="spellStart"/>
            <w:r>
              <w:rPr>
                <w:rFonts w:cs="Arial"/>
              </w:rPr>
              <w:t>K_offset</w:t>
            </w:r>
            <w:proofErr w:type="spellEnd"/>
            <w:r>
              <w:rPr>
                <w:rFonts w:cs="Arial"/>
              </w:rPr>
              <w:t xml:space="preserve">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2D167E"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Default="002D167E" w:rsidP="00A92700">
            <w:pPr>
              <w:pStyle w:val="aa"/>
              <w:spacing w:line="256" w:lineRule="auto"/>
              <w:rPr>
                <w:rFonts w:cs="Arial"/>
              </w:rPr>
            </w:pPr>
            <w:r>
              <w:rPr>
                <w:rFonts w:cs="Arial"/>
              </w:rPr>
              <w:t xml:space="preserve">During the initial access stage, the </w:t>
            </w:r>
            <w:proofErr w:type="spellStart"/>
            <w:r>
              <w:rPr>
                <w:rFonts w:cs="Arial"/>
              </w:rPr>
              <w:t>K_offset</w:t>
            </w:r>
            <w:proofErr w:type="spellEnd"/>
            <w:r>
              <w:rPr>
                <w:rFonts w:cs="Arial"/>
              </w:rPr>
              <w:t xml:space="preserve"> is firstly applied for the Msg-3 transmission. With beam specific configuration of </w:t>
            </w:r>
            <w:proofErr w:type="spellStart"/>
            <w:r>
              <w:rPr>
                <w:rFonts w:cs="Arial"/>
              </w:rPr>
              <w:t>K_offset</w:t>
            </w:r>
            <w:proofErr w:type="spellEnd"/>
            <w:r>
              <w:rPr>
                <w:rFonts w:cs="Arial"/>
              </w:rPr>
              <w:t xml:space="preserve">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Default="002D167E" w:rsidP="00A92700">
            <w:pPr>
              <w:pStyle w:val="aa"/>
              <w:spacing w:line="256" w:lineRule="auto"/>
              <w:rPr>
                <w:rFonts w:cs="Arial"/>
              </w:rPr>
            </w:pPr>
            <w:r>
              <w:rPr>
                <w:rFonts w:cs="Arial"/>
              </w:rPr>
              <w:t xml:space="preserve">Cell specific </w:t>
            </w:r>
            <w:proofErr w:type="spellStart"/>
            <w:r>
              <w:rPr>
                <w:rFonts w:cs="Arial"/>
              </w:rPr>
              <w:t>K_offset</w:t>
            </w:r>
            <w:proofErr w:type="spellEnd"/>
            <w:r>
              <w:rPr>
                <w:rFonts w:cs="Arial"/>
              </w:rPr>
              <w:t xml:space="preserve">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aa"/>
              <w:spacing w:line="256" w:lineRule="auto"/>
              <w:rPr>
                <w:rFonts w:cs="Arial"/>
              </w:rPr>
            </w:pPr>
          </w:p>
        </w:tc>
        <w:tc>
          <w:tcPr>
            <w:tcW w:w="7834" w:type="dxa"/>
          </w:tcPr>
          <w:p w14:paraId="62164775" w14:textId="77777777" w:rsidR="002D167E" w:rsidRDefault="002D167E" w:rsidP="00A92700">
            <w:pPr>
              <w:pStyle w:val="aa"/>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aa"/>
              <w:spacing w:line="256" w:lineRule="auto"/>
              <w:rPr>
                <w:rFonts w:cs="Arial"/>
              </w:rPr>
            </w:pPr>
          </w:p>
        </w:tc>
        <w:tc>
          <w:tcPr>
            <w:tcW w:w="7834" w:type="dxa"/>
          </w:tcPr>
          <w:p w14:paraId="63CA49F6" w14:textId="77777777" w:rsidR="002D167E" w:rsidRDefault="002D167E" w:rsidP="00A92700">
            <w:pPr>
              <w:pStyle w:val="aa"/>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aa"/>
              <w:spacing w:line="256" w:lineRule="auto"/>
              <w:rPr>
                <w:rFonts w:cs="Arial"/>
              </w:rPr>
            </w:pPr>
          </w:p>
        </w:tc>
        <w:tc>
          <w:tcPr>
            <w:tcW w:w="7834" w:type="dxa"/>
          </w:tcPr>
          <w:p w14:paraId="640D1D5D" w14:textId="77777777" w:rsidR="002D167E" w:rsidRDefault="002D167E" w:rsidP="00A92700">
            <w:pPr>
              <w:pStyle w:val="aa"/>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aa"/>
              <w:spacing w:line="256" w:lineRule="auto"/>
              <w:rPr>
                <w:rFonts w:cs="Arial"/>
              </w:rPr>
            </w:pPr>
          </w:p>
        </w:tc>
        <w:tc>
          <w:tcPr>
            <w:tcW w:w="7834" w:type="dxa"/>
          </w:tcPr>
          <w:p w14:paraId="656340D4" w14:textId="77777777" w:rsidR="002D167E" w:rsidRDefault="002D167E" w:rsidP="00A92700">
            <w:pPr>
              <w:pStyle w:val="aa"/>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aa"/>
              <w:spacing w:line="256" w:lineRule="auto"/>
              <w:rPr>
                <w:rFonts w:cs="Arial"/>
              </w:rPr>
            </w:pPr>
          </w:p>
        </w:tc>
        <w:tc>
          <w:tcPr>
            <w:tcW w:w="7834" w:type="dxa"/>
          </w:tcPr>
          <w:p w14:paraId="23C09E70" w14:textId="77777777" w:rsidR="002D167E" w:rsidRDefault="002D167E" w:rsidP="00A92700">
            <w:pPr>
              <w:pStyle w:val="aa"/>
              <w:spacing w:line="256" w:lineRule="auto"/>
              <w:rPr>
                <w:rFonts w:cs="Arial"/>
              </w:rPr>
            </w:pPr>
          </w:p>
        </w:tc>
      </w:tr>
    </w:tbl>
    <w:p w14:paraId="6304EC2F" w14:textId="4401A44D" w:rsidR="001538A2"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6D57E3" w:rsidRDefault="002D167E" w:rsidP="002D167E">
      <w:pPr>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beam-specific </w:t>
      </w:r>
      <w:proofErr w:type="spellStart"/>
      <w:r>
        <w:rPr>
          <w:rFonts w:ascii="Arial" w:hAnsi="Arial" w:cs="Arial"/>
          <w:highlight w:val="cyan"/>
        </w:rPr>
        <w:t>Koffset</w:t>
      </w:r>
      <w:proofErr w:type="spellEnd"/>
      <w:r>
        <w:rPr>
          <w:rFonts w:ascii="Arial" w:hAnsi="Arial" w:cs="Arial"/>
          <w:highlight w:val="cyan"/>
        </w:rPr>
        <w:t xml:space="preserve">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CA325F" w:rsidRDefault="003053F6" w:rsidP="003053F6">
      <w:pPr>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lang w:eastAsia="ko-KR"/>
                              </w:rPr>
                            </w:pPr>
                            <w:r w:rsidRPr="00845746">
                              <w:rPr>
                                <w:b/>
                                <w:bCs/>
                                <w:sz w:val="18"/>
                                <w:szCs w:val="18"/>
                                <w:lang w:eastAsia="ko-KR"/>
                              </w:rPr>
                              <w:t>[</w:t>
                            </w:r>
                            <w:proofErr w:type="spellStart"/>
                            <w:r w:rsidRPr="00845746">
                              <w:rPr>
                                <w:b/>
                                <w:bCs/>
                                <w:sz w:val="18"/>
                                <w:szCs w:val="18"/>
                                <w:lang w:eastAsia="ko-KR"/>
                              </w:rPr>
                              <w:t>Spreadtrum</w:t>
                            </w:r>
                            <w:proofErr w:type="spellEnd"/>
                            <w:r w:rsidRPr="00845746">
                              <w:rPr>
                                <w:b/>
                                <w:bCs/>
                                <w:sz w:val="18"/>
                                <w:szCs w:val="18"/>
                                <w:lang w:eastAsia="ko-KR"/>
                              </w:rPr>
                              <w:t>]</w:t>
                            </w:r>
                          </w:p>
                          <w:p w14:paraId="05A26097" w14:textId="77777777" w:rsidR="00CC50FA" w:rsidRDefault="00CC50FA" w:rsidP="00845746">
                            <w:pPr>
                              <w:rPr>
                                <w:sz w:val="18"/>
                                <w:szCs w:val="18"/>
                                <w:lang w:eastAsia="ko-KR"/>
                              </w:rPr>
                            </w:pPr>
                            <w:r w:rsidRPr="00845746">
                              <w:rPr>
                                <w:sz w:val="18"/>
                                <w:szCs w:val="18"/>
                                <w:lang w:val="en-GB"/>
                              </w:rPr>
                              <w:t xml:space="preserve">Proposal 6: Both cases (i.e., aligned or not aligned at </w:t>
                            </w:r>
                            <w:proofErr w:type="spellStart"/>
                            <w:r w:rsidRPr="00845746">
                              <w:rPr>
                                <w:sz w:val="18"/>
                                <w:szCs w:val="18"/>
                                <w:lang w:val="en-GB"/>
                              </w:rPr>
                              <w:t>gNB</w:t>
                            </w:r>
                            <w:proofErr w:type="spellEnd"/>
                            <w:r w:rsidRPr="00845746">
                              <w:rPr>
                                <w:sz w:val="18"/>
                                <w:szCs w:val="18"/>
                                <w:lang w:val="en-GB"/>
                              </w:rPr>
                              <w:t>)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CC50FA" w:rsidRPr="00884E75" w:rsidRDefault="00CC50FA"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CC50FA" w:rsidRDefault="00CC50FA" w:rsidP="00884E75">
                            <w:pPr>
                              <w:rPr>
                                <w:sz w:val="18"/>
                                <w:szCs w:val="18"/>
                                <w:lang w:eastAsia="zh-TW"/>
                              </w:rPr>
                            </w:pPr>
                            <w:r w:rsidRPr="00845746">
                              <w:rPr>
                                <w:rFonts w:eastAsia="Calibri"/>
                                <w:sz w:val="18"/>
                                <w:szCs w:val="18"/>
                              </w:rPr>
                              <w:t xml:space="preserve">Proposal-1: the scenario where DL and UL frame timings are not aligned at </w:t>
                            </w:r>
                            <w:proofErr w:type="spellStart"/>
                            <w:r w:rsidRPr="00845746">
                              <w:rPr>
                                <w:rFonts w:eastAsia="Calibri"/>
                                <w:sz w:val="18"/>
                                <w:szCs w:val="18"/>
                              </w:rPr>
                              <w:t>gNB</w:t>
                            </w:r>
                            <w:proofErr w:type="spellEnd"/>
                            <w:r w:rsidRPr="00845746">
                              <w:rPr>
                                <w:rFonts w:eastAsia="Calibri"/>
                                <w:sz w:val="18"/>
                                <w:szCs w:val="18"/>
                              </w:rPr>
                              <w:t xml:space="preserve"> has to be supported in Rel-17</w:t>
                            </w:r>
                          </w:p>
                          <w:p w14:paraId="4525A95C" w14:textId="77777777" w:rsidR="00CC50FA" w:rsidRDefault="00CC50FA" w:rsidP="00845746">
                            <w:pPr>
                              <w:rPr>
                                <w:sz w:val="18"/>
                                <w:szCs w:val="18"/>
                                <w:lang w:eastAsia="zh-TW"/>
                              </w:rPr>
                            </w:pPr>
                            <w:r w:rsidRPr="00845746">
                              <w:rPr>
                                <w:rFonts w:eastAsia="Calibri"/>
                                <w:sz w:val="18"/>
                                <w:szCs w:val="18"/>
                              </w:rPr>
                              <w:t xml:space="preserve">Proposal-2: support </w:t>
                            </w:r>
                            <w:proofErr w:type="spellStart"/>
                            <w:r w:rsidRPr="00845746">
                              <w:rPr>
                                <w:rFonts w:eastAsia="Calibri"/>
                                <w:sz w:val="18"/>
                                <w:szCs w:val="18"/>
                              </w:rPr>
                              <w:t>K_mac</w:t>
                            </w:r>
                            <w:proofErr w:type="spellEnd"/>
                            <w:r w:rsidRPr="00845746">
                              <w:rPr>
                                <w:rFonts w:eastAsia="Calibri"/>
                                <w:sz w:val="18"/>
                                <w:szCs w:val="18"/>
                              </w:rPr>
                              <w:t xml:space="preserve">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 xml:space="preserve">Proposal 4: Prioritize NTN designs that support systems where DL and UL are aligned at the </w:t>
                            </w:r>
                            <w:proofErr w:type="spellStart"/>
                            <w:r w:rsidRPr="00845746">
                              <w:rPr>
                                <w:sz w:val="18"/>
                                <w:szCs w:val="18"/>
                              </w:rPr>
                              <w:t>gNB</w:t>
                            </w:r>
                            <w:proofErr w:type="spellEnd"/>
                            <w:r w:rsidRPr="00845746">
                              <w:rPr>
                                <w:sz w:val="18"/>
                                <w:szCs w:val="18"/>
                              </w:rPr>
                              <w:t>.</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 xml:space="preserve">Support at least systems where DL and UL are aligned at the </w:t>
                            </w:r>
                            <w:proofErr w:type="spellStart"/>
                            <w:r w:rsidRPr="00845746">
                              <w:rPr>
                                <w:sz w:val="18"/>
                                <w:szCs w:val="18"/>
                                <w:lang w:eastAsia="zh-TW"/>
                              </w:rPr>
                              <w:t>gNB</w:t>
                            </w:r>
                            <w:proofErr w:type="spellEnd"/>
                            <w:r w:rsidRPr="00845746">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 xml:space="preserve">To handle TA </w:t>
                            </w:r>
                            <w:proofErr w:type="spellStart"/>
                            <w:r w:rsidRPr="00845746">
                              <w:rPr>
                                <w:sz w:val="18"/>
                                <w:szCs w:val="18"/>
                                <w:lang w:eastAsia="zh-TW"/>
                              </w:rPr>
                              <w:t>signalling</w:t>
                            </w:r>
                            <w:proofErr w:type="spellEnd"/>
                            <w:r w:rsidRPr="00845746">
                              <w:rPr>
                                <w:sz w:val="18"/>
                                <w:szCs w:val="18"/>
                                <w:lang w:eastAsia="zh-TW"/>
                              </w:rPr>
                              <w:t xml:space="preserve"> overhead due to the support of DL and UL aligned at the </w:t>
                            </w:r>
                            <w:proofErr w:type="spellStart"/>
                            <w:r w:rsidRPr="00845746">
                              <w:rPr>
                                <w:sz w:val="18"/>
                                <w:szCs w:val="18"/>
                                <w:lang w:eastAsia="zh-TW"/>
                              </w:rPr>
                              <w:t>gNB</w:t>
                            </w:r>
                            <w:proofErr w:type="spellEnd"/>
                            <w:r w:rsidRPr="00845746">
                              <w:rPr>
                                <w:sz w:val="18"/>
                                <w:szCs w:val="18"/>
                                <w:lang w:eastAsia="zh-TW"/>
                              </w:rPr>
                              <w:t>,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 xml:space="preserve">If the timing misaligned at the </w:t>
                            </w:r>
                            <w:proofErr w:type="spellStart"/>
                            <w:r w:rsidRPr="00845746">
                              <w:rPr>
                                <w:sz w:val="18"/>
                                <w:szCs w:val="18"/>
                                <w:lang w:eastAsia="zh-TW"/>
                              </w:rPr>
                              <w:t>gNB</w:t>
                            </w:r>
                            <w:proofErr w:type="spellEnd"/>
                            <w:r w:rsidRPr="00845746">
                              <w:rPr>
                                <w:sz w:val="18"/>
                                <w:szCs w:val="18"/>
                                <w:lang w:eastAsia="zh-TW"/>
                              </w:rPr>
                              <w:t xml:space="preserve"> is supported, it is unclear whether </w:t>
                            </w:r>
                            <w:proofErr w:type="spellStart"/>
                            <w:r w:rsidRPr="00845746">
                              <w:rPr>
                                <w:sz w:val="18"/>
                                <w:szCs w:val="18"/>
                                <w:lang w:eastAsia="zh-TW"/>
                              </w:rPr>
                              <w:t>gNB</w:t>
                            </w:r>
                            <w:proofErr w:type="spellEnd"/>
                            <w:r w:rsidRPr="00845746">
                              <w:rPr>
                                <w:sz w:val="18"/>
                                <w:szCs w:val="18"/>
                                <w:lang w:eastAsia="zh-TW"/>
                              </w:rPr>
                              <w:t xml:space="preserve"> shall always assume DL and UL are aligned at the </w:t>
                            </w:r>
                            <w:proofErr w:type="spellStart"/>
                            <w:r w:rsidRPr="00845746">
                              <w:rPr>
                                <w:sz w:val="18"/>
                                <w:szCs w:val="18"/>
                                <w:lang w:eastAsia="zh-TW"/>
                              </w:rPr>
                              <w:t>gNB</w:t>
                            </w:r>
                            <w:proofErr w:type="spellEnd"/>
                            <w:r w:rsidRPr="00845746">
                              <w:rPr>
                                <w:sz w:val="18"/>
                                <w:szCs w:val="18"/>
                                <w:lang w:eastAsia="zh-TW"/>
                              </w:rPr>
                              <w:t xml:space="preserve"> to schedule UL and DL resources, i.e., </w:t>
                            </w:r>
                            <w:proofErr w:type="spellStart"/>
                            <w:r w:rsidRPr="00845746">
                              <w:rPr>
                                <w:sz w:val="18"/>
                                <w:szCs w:val="18"/>
                                <w:lang w:eastAsia="zh-TW"/>
                              </w:rPr>
                              <w:t>gNB</w:t>
                            </w:r>
                            <w:proofErr w:type="spellEnd"/>
                            <w:r w:rsidRPr="00845746">
                              <w:rPr>
                                <w:sz w:val="18"/>
                                <w:szCs w:val="18"/>
                                <w:lang w:eastAsia="zh-TW"/>
                              </w:rPr>
                              <w:t xml:space="preserve">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w:t>
                            </w:r>
                            <w:proofErr w:type="gramStart"/>
                            <w:r w:rsidRPr="00845746">
                              <w:rPr>
                                <w:sz w:val="18"/>
                                <w:szCs w:val="18"/>
                              </w:rPr>
                              <w:t>command,</w:t>
                            </w:r>
                            <w:proofErr w:type="gramEnd"/>
                            <w:r w:rsidRPr="00845746">
                              <w:rPr>
                                <w:sz w:val="18"/>
                                <w:szCs w:val="18"/>
                              </w:rPr>
                              <w:t xml:space="preserve"> </w:t>
                            </w:r>
                            <m:oMath>
                              <m:r>
                                <m:rPr>
                                  <m:sty m:val="p"/>
                                </m:rPr>
                                <w:rPr>
                                  <w:rFonts w:ascii="Cambria Math" w:hAnsi="Cambria Math"/>
                                  <w:sz w:val="18"/>
                                  <w:szCs w:val="18"/>
                                </w:rPr>
                                <m:t>μ</m:t>
                              </m:r>
                            </m:oMath>
                            <w:r w:rsidRPr="00845746">
                              <w:rPr>
                                <w:sz w:val="18"/>
                                <w:szCs w:val="18"/>
                              </w:rPr>
                              <w:t xml:space="preserve"> i</w:t>
                            </w:r>
                            <w:proofErr w:type="spellStart"/>
                            <w:r w:rsidRPr="00845746">
                              <w:rPr>
                                <w:sz w:val="18"/>
                                <w:szCs w:val="18"/>
                              </w:rPr>
                              <w:t>s</w:t>
                            </w:r>
                            <w:proofErr w:type="spellEnd"/>
                            <w:r w:rsidRPr="00845746">
                              <w:rPr>
                                <w:sz w:val="18"/>
                                <w:szCs w:val="18"/>
                              </w:rPr>
                              <w:t xml:space="preserve">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 xml:space="preserve">Proposal 1: The delay to be compensated by the </w:t>
                            </w:r>
                            <w:proofErr w:type="spellStart"/>
                            <w:r w:rsidRPr="00845746">
                              <w:rPr>
                                <w:sz w:val="18"/>
                                <w:szCs w:val="18"/>
                              </w:rPr>
                              <w:t>gNB</w:t>
                            </w:r>
                            <w:proofErr w:type="spellEnd"/>
                            <w:r w:rsidRPr="00845746">
                              <w:rPr>
                                <w:sz w:val="18"/>
                                <w:szCs w:val="18"/>
                              </w:rPr>
                              <w:t xml:space="preserve"> is a constant value, considering the implementation complexity of a variable delay at </w:t>
                            </w:r>
                            <w:proofErr w:type="spellStart"/>
                            <w:r w:rsidRPr="00845746">
                              <w:rPr>
                                <w:sz w:val="18"/>
                                <w:szCs w:val="18"/>
                              </w:rPr>
                              <w:t>gNB</w:t>
                            </w:r>
                            <w:proofErr w:type="spellEnd"/>
                            <w:r w:rsidRPr="00845746">
                              <w:rPr>
                                <w:sz w:val="18"/>
                                <w:szCs w:val="18"/>
                              </w:rPr>
                              <w:t xml:space="preserve">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 xml:space="preserve">RAN1 to specify the value of </w:t>
                            </w:r>
                            <w:proofErr w:type="spellStart"/>
                            <w:r w:rsidRPr="00845746">
                              <w:rPr>
                                <w:sz w:val="18"/>
                                <w:szCs w:val="18"/>
                              </w:rPr>
                              <w:t>K_</w:t>
                            </w:r>
                            <w:proofErr w:type="gramStart"/>
                            <w:r w:rsidRPr="00845746">
                              <w:rPr>
                                <w:sz w:val="18"/>
                                <w:szCs w:val="18"/>
                              </w:rPr>
                              <w:t>mac</w:t>
                            </w:r>
                            <w:proofErr w:type="spellEnd"/>
                            <w:r w:rsidRPr="00845746">
                              <w:rPr>
                                <w:sz w:val="18"/>
                                <w:szCs w:val="18"/>
                              </w:rPr>
                              <w:t xml:space="preserve">  to</w:t>
                            </w:r>
                            <w:proofErr w:type="gramEnd"/>
                            <w:r w:rsidRPr="00845746">
                              <w:rPr>
                                <w:sz w:val="18"/>
                                <w:szCs w:val="18"/>
                              </w:rPr>
                              <w:t xml:space="preserve">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w:t>
                            </w:r>
                            <w:proofErr w:type="spellStart"/>
                            <w:r w:rsidRPr="00845746">
                              <w:rPr>
                                <w:sz w:val="18"/>
                                <w:szCs w:val="18"/>
                              </w:rPr>
                              <w:t>gNB</w:t>
                            </w:r>
                            <w:proofErr w:type="spellEnd"/>
                            <w:r w:rsidRPr="00845746">
                              <w:rPr>
                                <w:sz w:val="18"/>
                                <w:szCs w:val="18"/>
                              </w:rPr>
                              <w:t xml:space="preserve">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w:t>
                            </w:r>
                            <w:proofErr w:type="spellStart"/>
                            <w:r w:rsidRPr="00845746">
                              <w:rPr>
                                <w:color w:val="000000" w:themeColor="text1"/>
                                <w:sz w:val="18"/>
                                <w:szCs w:val="18"/>
                              </w:rPr>
                              <w:t>gNB</w:t>
                            </w:r>
                            <w:proofErr w:type="spellEnd"/>
                            <w:r w:rsidRPr="00845746">
                              <w:rPr>
                                <w:color w:val="000000" w:themeColor="text1"/>
                                <w:sz w:val="18"/>
                                <w:szCs w:val="18"/>
                              </w:rPr>
                              <w:t xml:space="preserve">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w:t>
                            </w:r>
                            <w:proofErr w:type="spellStart"/>
                            <w:r w:rsidRPr="00845746">
                              <w:rPr>
                                <w:color w:val="000000" w:themeColor="text1"/>
                                <w:sz w:val="18"/>
                                <w:szCs w:val="18"/>
                              </w:rPr>
                              <w:t>gNB</w:t>
                            </w:r>
                            <w:proofErr w:type="spellEnd"/>
                            <w:r w:rsidRPr="00845746">
                              <w:rPr>
                                <w:color w:val="000000" w:themeColor="text1"/>
                                <w:sz w:val="18"/>
                                <w:szCs w:val="18"/>
                              </w:rPr>
                              <w:t xml:space="preserve">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 xml:space="preserve">DL-UL aligned at </w:t>
                            </w:r>
                            <w:proofErr w:type="spellStart"/>
                            <w:r w:rsidRPr="00845746">
                              <w:rPr>
                                <w:sz w:val="18"/>
                                <w:szCs w:val="18"/>
                                <w:lang w:val="en-GB"/>
                              </w:rPr>
                              <w:t>gNB</w:t>
                            </w:r>
                            <w:proofErr w:type="spellEnd"/>
                            <w:r w:rsidRPr="00845746">
                              <w:rPr>
                                <w:sz w:val="18"/>
                                <w:szCs w:val="18"/>
                                <w:lang w:val="en-GB"/>
                              </w:rPr>
                              <w:t xml:space="preserve"> is preferred to be prioritized.</w:t>
                            </w:r>
                          </w:p>
                          <w:p w14:paraId="5BDD6899" w14:textId="77777777" w:rsidR="00CC50FA" w:rsidRPr="00845746" w:rsidRDefault="00CC50FA"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lang w:eastAsia="ko-KR"/>
                        </w:rPr>
                      </w:pPr>
                      <w:r w:rsidRPr="00845746">
                        <w:rPr>
                          <w:b/>
                          <w:bCs/>
                          <w:sz w:val="18"/>
                          <w:szCs w:val="18"/>
                          <w:lang w:eastAsia="ko-KR"/>
                        </w:rPr>
                        <w:t>[</w:t>
                      </w:r>
                      <w:proofErr w:type="spellStart"/>
                      <w:r w:rsidRPr="00845746">
                        <w:rPr>
                          <w:b/>
                          <w:bCs/>
                          <w:sz w:val="18"/>
                          <w:szCs w:val="18"/>
                          <w:lang w:eastAsia="ko-KR"/>
                        </w:rPr>
                        <w:t>Spreadtrum</w:t>
                      </w:r>
                      <w:proofErr w:type="spellEnd"/>
                      <w:r w:rsidRPr="00845746">
                        <w:rPr>
                          <w:b/>
                          <w:bCs/>
                          <w:sz w:val="18"/>
                          <w:szCs w:val="18"/>
                          <w:lang w:eastAsia="ko-KR"/>
                        </w:rPr>
                        <w:t>]</w:t>
                      </w:r>
                    </w:p>
                    <w:p w14:paraId="05A26097" w14:textId="77777777" w:rsidR="00CC50FA" w:rsidRDefault="00CC50FA" w:rsidP="00845746">
                      <w:pPr>
                        <w:rPr>
                          <w:sz w:val="18"/>
                          <w:szCs w:val="18"/>
                          <w:lang w:eastAsia="ko-KR"/>
                        </w:rPr>
                      </w:pPr>
                      <w:r w:rsidRPr="00845746">
                        <w:rPr>
                          <w:sz w:val="18"/>
                          <w:szCs w:val="18"/>
                          <w:lang w:val="en-GB"/>
                        </w:rPr>
                        <w:t xml:space="preserve">Proposal 6: Both cases (i.e., aligned or not aligned at </w:t>
                      </w:r>
                      <w:proofErr w:type="spellStart"/>
                      <w:r w:rsidRPr="00845746">
                        <w:rPr>
                          <w:sz w:val="18"/>
                          <w:szCs w:val="18"/>
                          <w:lang w:val="en-GB"/>
                        </w:rPr>
                        <w:t>gNB</w:t>
                      </w:r>
                      <w:proofErr w:type="spellEnd"/>
                      <w:r w:rsidRPr="00845746">
                        <w:rPr>
                          <w:sz w:val="18"/>
                          <w:szCs w:val="18"/>
                          <w:lang w:val="en-GB"/>
                        </w:rPr>
                        <w:t>)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CC50FA" w:rsidRPr="00884E75" w:rsidRDefault="00CC50FA"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CC50FA" w:rsidRDefault="00CC50FA" w:rsidP="00884E75">
                      <w:pPr>
                        <w:rPr>
                          <w:sz w:val="18"/>
                          <w:szCs w:val="18"/>
                          <w:lang w:eastAsia="zh-TW"/>
                        </w:rPr>
                      </w:pPr>
                      <w:r w:rsidRPr="00845746">
                        <w:rPr>
                          <w:rFonts w:eastAsia="Calibri"/>
                          <w:sz w:val="18"/>
                          <w:szCs w:val="18"/>
                        </w:rPr>
                        <w:t xml:space="preserve">Proposal-1: the scenario where DL and UL frame timings are not aligned at </w:t>
                      </w:r>
                      <w:proofErr w:type="spellStart"/>
                      <w:r w:rsidRPr="00845746">
                        <w:rPr>
                          <w:rFonts w:eastAsia="Calibri"/>
                          <w:sz w:val="18"/>
                          <w:szCs w:val="18"/>
                        </w:rPr>
                        <w:t>gNB</w:t>
                      </w:r>
                      <w:proofErr w:type="spellEnd"/>
                      <w:r w:rsidRPr="00845746">
                        <w:rPr>
                          <w:rFonts w:eastAsia="Calibri"/>
                          <w:sz w:val="18"/>
                          <w:szCs w:val="18"/>
                        </w:rPr>
                        <w:t xml:space="preserve"> has to be supported in Rel-17</w:t>
                      </w:r>
                    </w:p>
                    <w:p w14:paraId="4525A95C" w14:textId="77777777" w:rsidR="00CC50FA" w:rsidRDefault="00CC50FA" w:rsidP="00845746">
                      <w:pPr>
                        <w:rPr>
                          <w:sz w:val="18"/>
                          <w:szCs w:val="18"/>
                          <w:lang w:eastAsia="zh-TW"/>
                        </w:rPr>
                      </w:pPr>
                      <w:r w:rsidRPr="00845746">
                        <w:rPr>
                          <w:rFonts w:eastAsia="Calibri"/>
                          <w:sz w:val="18"/>
                          <w:szCs w:val="18"/>
                        </w:rPr>
                        <w:t xml:space="preserve">Proposal-2: support </w:t>
                      </w:r>
                      <w:proofErr w:type="spellStart"/>
                      <w:r w:rsidRPr="00845746">
                        <w:rPr>
                          <w:rFonts w:eastAsia="Calibri"/>
                          <w:sz w:val="18"/>
                          <w:szCs w:val="18"/>
                        </w:rPr>
                        <w:t>K_mac</w:t>
                      </w:r>
                      <w:proofErr w:type="spellEnd"/>
                      <w:r w:rsidRPr="00845746">
                        <w:rPr>
                          <w:rFonts w:eastAsia="Calibri"/>
                          <w:sz w:val="18"/>
                          <w:szCs w:val="18"/>
                        </w:rPr>
                        <w:t xml:space="preserve">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 xml:space="preserve">Proposal 4: Prioritize NTN designs that support systems where DL and UL are aligned at the </w:t>
                      </w:r>
                      <w:proofErr w:type="spellStart"/>
                      <w:r w:rsidRPr="00845746">
                        <w:rPr>
                          <w:sz w:val="18"/>
                          <w:szCs w:val="18"/>
                        </w:rPr>
                        <w:t>gNB</w:t>
                      </w:r>
                      <w:proofErr w:type="spellEnd"/>
                      <w:r w:rsidRPr="00845746">
                        <w:rPr>
                          <w:sz w:val="18"/>
                          <w:szCs w:val="18"/>
                        </w:rPr>
                        <w:t>.</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 xml:space="preserve">Support at least systems where DL and UL are aligned at the </w:t>
                      </w:r>
                      <w:proofErr w:type="spellStart"/>
                      <w:r w:rsidRPr="00845746">
                        <w:rPr>
                          <w:sz w:val="18"/>
                          <w:szCs w:val="18"/>
                          <w:lang w:eastAsia="zh-TW"/>
                        </w:rPr>
                        <w:t>gNB</w:t>
                      </w:r>
                      <w:proofErr w:type="spellEnd"/>
                      <w:r w:rsidRPr="00845746">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 xml:space="preserve">To handle TA </w:t>
                      </w:r>
                      <w:proofErr w:type="spellStart"/>
                      <w:r w:rsidRPr="00845746">
                        <w:rPr>
                          <w:sz w:val="18"/>
                          <w:szCs w:val="18"/>
                          <w:lang w:eastAsia="zh-TW"/>
                        </w:rPr>
                        <w:t>signalling</w:t>
                      </w:r>
                      <w:proofErr w:type="spellEnd"/>
                      <w:r w:rsidRPr="00845746">
                        <w:rPr>
                          <w:sz w:val="18"/>
                          <w:szCs w:val="18"/>
                          <w:lang w:eastAsia="zh-TW"/>
                        </w:rPr>
                        <w:t xml:space="preserve"> overhead due to the support of DL and UL aligned at the </w:t>
                      </w:r>
                      <w:proofErr w:type="spellStart"/>
                      <w:r w:rsidRPr="00845746">
                        <w:rPr>
                          <w:sz w:val="18"/>
                          <w:szCs w:val="18"/>
                          <w:lang w:eastAsia="zh-TW"/>
                        </w:rPr>
                        <w:t>gNB</w:t>
                      </w:r>
                      <w:proofErr w:type="spellEnd"/>
                      <w:r w:rsidRPr="00845746">
                        <w:rPr>
                          <w:sz w:val="18"/>
                          <w:szCs w:val="18"/>
                          <w:lang w:eastAsia="zh-TW"/>
                        </w:rPr>
                        <w:t>,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 xml:space="preserve">If the timing misaligned at the </w:t>
                      </w:r>
                      <w:proofErr w:type="spellStart"/>
                      <w:r w:rsidRPr="00845746">
                        <w:rPr>
                          <w:sz w:val="18"/>
                          <w:szCs w:val="18"/>
                          <w:lang w:eastAsia="zh-TW"/>
                        </w:rPr>
                        <w:t>gNB</w:t>
                      </w:r>
                      <w:proofErr w:type="spellEnd"/>
                      <w:r w:rsidRPr="00845746">
                        <w:rPr>
                          <w:sz w:val="18"/>
                          <w:szCs w:val="18"/>
                          <w:lang w:eastAsia="zh-TW"/>
                        </w:rPr>
                        <w:t xml:space="preserve"> is supported, it is unclear whether </w:t>
                      </w:r>
                      <w:proofErr w:type="spellStart"/>
                      <w:r w:rsidRPr="00845746">
                        <w:rPr>
                          <w:sz w:val="18"/>
                          <w:szCs w:val="18"/>
                          <w:lang w:eastAsia="zh-TW"/>
                        </w:rPr>
                        <w:t>gNB</w:t>
                      </w:r>
                      <w:proofErr w:type="spellEnd"/>
                      <w:r w:rsidRPr="00845746">
                        <w:rPr>
                          <w:sz w:val="18"/>
                          <w:szCs w:val="18"/>
                          <w:lang w:eastAsia="zh-TW"/>
                        </w:rPr>
                        <w:t xml:space="preserve"> shall always assume DL and UL are aligned at the </w:t>
                      </w:r>
                      <w:proofErr w:type="spellStart"/>
                      <w:r w:rsidRPr="00845746">
                        <w:rPr>
                          <w:sz w:val="18"/>
                          <w:szCs w:val="18"/>
                          <w:lang w:eastAsia="zh-TW"/>
                        </w:rPr>
                        <w:t>gNB</w:t>
                      </w:r>
                      <w:proofErr w:type="spellEnd"/>
                      <w:r w:rsidRPr="00845746">
                        <w:rPr>
                          <w:sz w:val="18"/>
                          <w:szCs w:val="18"/>
                          <w:lang w:eastAsia="zh-TW"/>
                        </w:rPr>
                        <w:t xml:space="preserve"> to schedule UL and DL resources, i.e., </w:t>
                      </w:r>
                      <w:proofErr w:type="spellStart"/>
                      <w:r w:rsidRPr="00845746">
                        <w:rPr>
                          <w:sz w:val="18"/>
                          <w:szCs w:val="18"/>
                          <w:lang w:eastAsia="zh-TW"/>
                        </w:rPr>
                        <w:t>gNB</w:t>
                      </w:r>
                      <w:proofErr w:type="spellEnd"/>
                      <w:r w:rsidRPr="00845746">
                        <w:rPr>
                          <w:sz w:val="18"/>
                          <w:szCs w:val="18"/>
                          <w:lang w:eastAsia="zh-TW"/>
                        </w:rPr>
                        <w:t xml:space="preserve">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w:t>
                      </w:r>
                      <w:proofErr w:type="gramStart"/>
                      <w:r w:rsidRPr="00845746">
                        <w:rPr>
                          <w:sz w:val="18"/>
                          <w:szCs w:val="18"/>
                        </w:rPr>
                        <w:t>command,</w:t>
                      </w:r>
                      <w:proofErr w:type="gramEnd"/>
                      <w:r w:rsidRPr="00845746">
                        <w:rPr>
                          <w:sz w:val="18"/>
                          <w:szCs w:val="18"/>
                        </w:rPr>
                        <w:t xml:space="preserve"> </w:t>
                      </w:r>
                      <m:oMath>
                        <m:r>
                          <m:rPr>
                            <m:sty m:val="p"/>
                          </m:rPr>
                          <w:rPr>
                            <w:rFonts w:ascii="Cambria Math" w:hAnsi="Cambria Math"/>
                            <w:sz w:val="18"/>
                            <w:szCs w:val="18"/>
                          </w:rPr>
                          <m:t>μ</m:t>
                        </m:r>
                      </m:oMath>
                      <w:r w:rsidRPr="00845746">
                        <w:rPr>
                          <w:sz w:val="18"/>
                          <w:szCs w:val="18"/>
                        </w:rPr>
                        <w:t xml:space="preserve"> i</w:t>
                      </w:r>
                      <w:proofErr w:type="spellStart"/>
                      <w:r w:rsidRPr="00845746">
                        <w:rPr>
                          <w:sz w:val="18"/>
                          <w:szCs w:val="18"/>
                        </w:rPr>
                        <w:t>s</w:t>
                      </w:r>
                      <w:proofErr w:type="spellEnd"/>
                      <w:r w:rsidRPr="00845746">
                        <w:rPr>
                          <w:sz w:val="18"/>
                          <w:szCs w:val="18"/>
                        </w:rPr>
                        <w:t xml:space="preserve">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 xml:space="preserve">Proposal 1: The delay to be compensated by the </w:t>
                      </w:r>
                      <w:proofErr w:type="spellStart"/>
                      <w:r w:rsidRPr="00845746">
                        <w:rPr>
                          <w:sz w:val="18"/>
                          <w:szCs w:val="18"/>
                        </w:rPr>
                        <w:t>gNB</w:t>
                      </w:r>
                      <w:proofErr w:type="spellEnd"/>
                      <w:r w:rsidRPr="00845746">
                        <w:rPr>
                          <w:sz w:val="18"/>
                          <w:szCs w:val="18"/>
                        </w:rPr>
                        <w:t xml:space="preserve"> is a constant value, considering the implementation complexity of a variable delay at </w:t>
                      </w:r>
                      <w:proofErr w:type="spellStart"/>
                      <w:r w:rsidRPr="00845746">
                        <w:rPr>
                          <w:sz w:val="18"/>
                          <w:szCs w:val="18"/>
                        </w:rPr>
                        <w:t>gNB</w:t>
                      </w:r>
                      <w:proofErr w:type="spellEnd"/>
                      <w:r w:rsidRPr="00845746">
                        <w:rPr>
                          <w:sz w:val="18"/>
                          <w:szCs w:val="18"/>
                        </w:rPr>
                        <w:t xml:space="preserve">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 xml:space="preserve">RAN1 to specify the value of </w:t>
                      </w:r>
                      <w:proofErr w:type="spellStart"/>
                      <w:r w:rsidRPr="00845746">
                        <w:rPr>
                          <w:sz w:val="18"/>
                          <w:szCs w:val="18"/>
                        </w:rPr>
                        <w:t>K_</w:t>
                      </w:r>
                      <w:proofErr w:type="gramStart"/>
                      <w:r w:rsidRPr="00845746">
                        <w:rPr>
                          <w:sz w:val="18"/>
                          <w:szCs w:val="18"/>
                        </w:rPr>
                        <w:t>mac</w:t>
                      </w:r>
                      <w:proofErr w:type="spellEnd"/>
                      <w:r w:rsidRPr="00845746">
                        <w:rPr>
                          <w:sz w:val="18"/>
                          <w:szCs w:val="18"/>
                        </w:rPr>
                        <w:t xml:space="preserve">  to</w:t>
                      </w:r>
                      <w:proofErr w:type="gramEnd"/>
                      <w:r w:rsidRPr="00845746">
                        <w:rPr>
                          <w:sz w:val="18"/>
                          <w:szCs w:val="18"/>
                        </w:rPr>
                        <w:t xml:space="preserve">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w:t>
                      </w:r>
                      <w:proofErr w:type="spellStart"/>
                      <w:r w:rsidRPr="00845746">
                        <w:rPr>
                          <w:sz w:val="18"/>
                          <w:szCs w:val="18"/>
                        </w:rPr>
                        <w:t>gNB</w:t>
                      </w:r>
                      <w:proofErr w:type="spellEnd"/>
                      <w:r w:rsidRPr="00845746">
                        <w:rPr>
                          <w:sz w:val="18"/>
                          <w:szCs w:val="18"/>
                        </w:rPr>
                        <w:t xml:space="preserve">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w:t>
                      </w:r>
                      <w:proofErr w:type="spellStart"/>
                      <w:r w:rsidRPr="00845746">
                        <w:rPr>
                          <w:color w:val="000000" w:themeColor="text1"/>
                          <w:sz w:val="18"/>
                          <w:szCs w:val="18"/>
                        </w:rPr>
                        <w:t>gNB</w:t>
                      </w:r>
                      <w:proofErr w:type="spellEnd"/>
                      <w:r w:rsidRPr="00845746">
                        <w:rPr>
                          <w:color w:val="000000" w:themeColor="text1"/>
                          <w:sz w:val="18"/>
                          <w:szCs w:val="18"/>
                        </w:rPr>
                        <w:t xml:space="preserve">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w:t>
                      </w:r>
                      <w:proofErr w:type="spellStart"/>
                      <w:r w:rsidRPr="00845746">
                        <w:rPr>
                          <w:color w:val="000000" w:themeColor="text1"/>
                          <w:sz w:val="18"/>
                          <w:szCs w:val="18"/>
                        </w:rPr>
                        <w:t>gNB</w:t>
                      </w:r>
                      <w:proofErr w:type="spellEnd"/>
                      <w:r w:rsidRPr="00845746">
                        <w:rPr>
                          <w:color w:val="000000" w:themeColor="text1"/>
                          <w:sz w:val="18"/>
                          <w:szCs w:val="18"/>
                        </w:rPr>
                        <w:t xml:space="preserve">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 xml:space="preserve">DL-UL aligned at </w:t>
                      </w:r>
                      <w:proofErr w:type="spellStart"/>
                      <w:r w:rsidRPr="00845746">
                        <w:rPr>
                          <w:sz w:val="18"/>
                          <w:szCs w:val="18"/>
                          <w:lang w:val="en-GB"/>
                        </w:rPr>
                        <w:t>gNB</w:t>
                      </w:r>
                      <w:proofErr w:type="spellEnd"/>
                      <w:r w:rsidRPr="00845746">
                        <w:rPr>
                          <w:sz w:val="18"/>
                          <w:szCs w:val="18"/>
                          <w:lang w:val="en-GB"/>
                        </w:rPr>
                        <w:t xml:space="preserve"> is preferred to be prioritized.</w:t>
                      </w:r>
                    </w:p>
                    <w:p w14:paraId="5BDD6899" w14:textId="77777777" w:rsidR="00CC50FA" w:rsidRPr="00845746" w:rsidRDefault="00CC50FA"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w:t>
                            </w:r>
                            <w:proofErr w:type="spellStart"/>
                            <w:r w:rsidRPr="00845746">
                              <w:rPr>
                                <w:sz w:val="18"/>
                                <w:szCs w:val="18"/>
                              </w:rPr>
                              <w:t>gNB</w:t>
                            </w:r>
                            <w:proofErr w:type="spellEnd"/>
                            <w:r w:rsidRPr="00845746">
                              <w:rPr>
                                <w:sz w:val="18"/>
                                <w:szCs w:val="18"/>
                              </w:rPr>
                              <w:t>.</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 xml:space="preserve">Proposal 5: DL and UL aligned at the </w:t>
                            </w:r>
                            <w:proofErr w:type="spellStart"/>
                            <w:r w:rsidRPr="00845746">
                              <w:rPr>
                                <w:sz w:val="18"/>
                                <w:szCs w:val="18"/>
                              </w:rPr>
                              <w:t>gNB</w:t>
                            </w:r>
                            <w:proofErr w:type="spellEnd"/>
                            <w:r w:rsidRPr="00845746">
                              <w:rPr>
                                <w:sz w:val="18"/>
                                <w:szCs w:val="18"/>
                              </w:rPr>
                              <w:t xml:space="preserve">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 xml:space="preserve">Proposal 4: Misaligned and aligned DL and UL at the </w:t>
                            </w:r>
                            <w:proofErr w:type="spellStart"/>
                            <w:r w:rsidRPr="00845746">
                              <w:rPr>
                                <w:sz w:val="18"/>
                                <w:szCs w:val="18"/>
                              </w:rPr>
                              <w:t>gNB</w:t>
                            </w:r>
                            <w:proofErr w:type="spellEnd"/>
                            <w:r w:rsidRPr="00845746">
                              <w:rPr>
                                <w:sz w:val="18"/>
                                <w:szCs w:val="18"/>
                              </w:rPr>
                              <w:t xml:space="preserve">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w:t>
                            </w:r>
                            <w:proofErr w:type="spellStart"/>
                            <w:r w:rsidRPr="00845746">
                              <w:rPr>
                                <w:sz w:val="18"/>
                                <w:szCs w:val="18"/>
                                <w:lang w:eastAsia="ja-JP"/>
                              </w:rPr>
                              <w:t>K_mac</w:t>
                            </w:r>
                            <w:proofErr w:type="spellEnd"/>
                            <w:r w:rsidRPr="00845746">
                              <w:rPr>
                                <w:sz w:val="18"/>
                                <w:szCs w:val="18"/>
                                <w:lang w:eastAsia="ja-JP"/>
                              </w:rPr>
                              <w:t xml:space="preserve">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w:t>
                      </w:r>
                      <w:proofErr w:type="spellStart"/>
                      <w:r w:rsidRPr="00845746">
                        <w:rPr>
                          <w:sz w:val="18"/>
                          <w:szCs w:val="18"/>
                        </w:rPr>
                        <w:t>gNB</w:t>
                      </w:r>
                      <w:proofErr w:type="spellEnd"/>
                      <w:r w:rsidRPr="00845746">
                        <w:rPr>
                          <w:sz w:val="18"/>
                          <w:szCs w:val="18"/>
                        </w:rPr>
                        <w:t>.</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 xml:space="preserve">Proposal 5: DL and UL aligned at the </w:t>
                      </w:r>
                      <w:proofErr w:type="spellStart"/>
                      <w:r w:rsidRPr="00845746">
                        <w:rPr>
                          <w:sz w:val="18"/>
                          <w:szCs w:val="18"/>
                        </w:rPr>
                        <w:t>gNB</w:t>
                      </w:r>
                      <w:proofErr w:type="spellEnd"/>
                      <w:r w:rsidRPr="00845746">
                        <w:rPr>
                          <w:sz w:val="18"/>
                          <w:szCs w:val="18"/>
                        </w:rPr>
                        <w:t xml:space="preserve">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 xml:space="preserve">Proposal 4: Misaligned and aligned DL and UL at the </w:t>
                      </w:r>
                      <w:proofErr w:type="spellStart"/>
                      <w:r w:rsidRPr="00845746">
                        <w:rPr>
                          <w:sz w:val="18"/>
                          <w:szCs w:val="18"/>
                        </w:rPr>
                        <w:t>gNB</w:t>
                      </w:r>
                      <w:proofErr w:type="spellEnd"/>
                      <w:r w:rsidRPr="00845746">
                        <w:rPr>
                          <w:sz w:val="18"/>
                          <w:szCs w:val="18"/>
                        </w:rPr>
                        <w:t xml:space="preserve">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w:t>
                      </w:r>
                      <w:proofErr w:type="spellStart"/>
                      <w:r w:rsidRPr="00845746">
                        <w:rPr>
                          <w:sz w:val="18"/>
                          <w:szCs w:val="18"/>
                          <w:lang w:eastAsia="ja-JP"/>
                        </w:rPr>
                        <w:t>K_mac</w:t>
                      </w:r>
                      <w:proofErr w:type="spellEnd"/>
                      <w:r w:rsidRPr="00845746">
                        <w:rPr>
                          <w:sz w:val="18"/>
                          <w:szCs w:val="18"/>
                          <w:lang w:eastAsia="ja-JP"/>
                        </w:rPr>
                        <w:t xml:space="preserve">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9"/>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 xml:space="preserve">UL at the </w:t>
      </w:r>
      <w:proofErr w:type="spellStart"/>
      <w:r w:rsidRPr="00884E75">
        <w:rPr>
          <w:rFonts w:ascii="Arial" w:hAnsi="Arial"/>
        </w:rPr>
        <w:t>gNB</w:t>
      </w:r>
      <w:proofErr w:type="spellEnd"/>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9"/>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xml:space="preserve">, ZTE, NTT </w:t>
      </w:r>
      <w:proofErr w:type="spellStart"/>
      <w:r>
        <w:rPr>
          <w:rFonts w:ascii="Arial" w:hAnsi="Arial"/>
        </w:rPr>
        <w:t>Docomo</w:t>
      </w:r>
      <w:proofErr w:type="spellEnd"/>
      <w:r w:rsidR="00BC0070">
        <w:rPr>
          <w:rFonts w:ascii="Arial" w:hAnsi="Arial"/>
        </w:rPr>
        <w:t>, CMCC</w:t>
      </w:r>
      <w:r>
        <w:rPr>
          <w:rFonts w:ascii="Arial" w:hAnsi="Arial"/>
        </w:rPr>
        <w:t>] propose to p</w:t>
      </w:r>
      <w:r w:rsidRPr="00884E75">
        <w:rPr>
          <w:rFonts w:ascii="Arial" w:hAnsi="Arial"/>
        </w:rPr>
        <w:t xml:space="preserve">rioritize NTN designs that support systems where DL and UL are aligned at the </w:t>
      </w:r>
      <w:proofErr w:type="spellStart"/>
      <w:r w:rsidRPr="00884E75">
        <w:rPr>
          <w:rFonts w:ascii="Arial" w:hAnsi="Arial"/>
        </w:rPr>
        <w:t>gNB</w:t>
      </w:r>
      <w:proofErr w:type="spellEnd"/>
      <w:r w:rsidRPr="00884E75">
        <w:rPr>
          <w:rFonts w:ascii="Arial" w:hAnsi="Arial"/>
        </w:rPr>
        <w:t>.</w:t>
      </w:r>
    </w:p>
    <w:p w14:paraId="2AF2B6EF" w14:textId="4B3FDD47" w:rsidR="00BC0070" w:rsidRDefault="00BC0070" w:rsidP="00BC0070">
      <w:pPr>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w:t>
      </w:r>
      <w:proofErr w:type="spellStart"/>
      <w:r>
        <w:rPr>
          <w:rFonts w:ascii="Arial" w:hAnsi="Arial"/>
        </w:rPr>
        <w:t>gNB</w:t>
      </w:r>
      <w:proofErr w:type="spellEnd"/>
      <w:r>
        <w:rPr>
          <w:rFonts w:ascii="Arial" w:hAnsi="Arial"/>
        </w:rPr>
        <w:t xml:space="preserve">,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af9"/>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6005EF" w:rsidRDefault="00BC0070" w:rsidP="00370D54">
      <w:pPr>
        <w:pStyle w:val="af9"/>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xml:space="preserve">, with gateway and </w:t>
      </w:r>
      <w:proofErr w:type="spellStart"/>
      <w:r w:rsidR="006005EF">
        <w:rPr>
          <w:rFonts w:ascii="Arial" w:hAnsi="Arial"/>
        </w:rPr>
        <w:t>gNB</w:t>
      </w:r>
      <w:proofErr w:type="spellEnd"/>
      <w:r w:rsidR="006005EF">
        <w:rPr>
          <w:rFonts w:ascii="Arial" w:hAnsi="Arial"/>
        </w:rPr>
        <w:t xml:space="preserve"> co-located</w:t>
      </w:r>
    </w:p>
    <w:p w14:paraId="57ACE99B" w14:textId="73E5B39B" w:rsidR="006005EF" w:rsidRPr="006005EF" w:rsidRDefault="006005EF" w:rsidP="00370D54">
      <w:pPr>
        <w:pStyle w:val="af9"/>
        <w:numPr>
          <w:ilvl w:val="0"/>
          <w:numId w:val="40"/>
        </w:numPr>
        <w:ind w:firstLine="420"/>
        <w:rPr>
          <w:rFonts w:ascii="Arial" w:hAnsi="Arial"/>
        </w:rPr>
      </w:pPr>
      <w:r>
        <w:rPr>
          <w:rFonts w:ascii="Arial" w:hAnsi="Arial"/>
        </w:rPr>
        <w:t xml:space="preserve">Scenario 2-b: RU located at gateway, with gateway and </w:t>
      </w:r>
      <w:proofErr w:type="spellStart"/>
      <w:r>
        <w:rPr>
          <w:rFonts w:ascii="Arial" w:hAnsi="Arial"/>
        </w:rPr>
        <w:t>gNB</w:t>
      </w:r>
      <w:proofErr w:type="spellEnd"/>
      <w:r>
        <w:rPr>
          <w:rFonts w:ascii="Arial" w:hAnsi="Arial"/>
        </w:rPr>
        <w:t xml:space="preserve"> located away from each other</w:t>
      </w:r>
    </w:p>
    <w:p w14:paraId="437D6E7D" w14:textId="70EEEE6E" w:rsidR="00BC0070" w:rsidRPr="006005EF" w:rsidRDefault="00BC0070" w:rsidP="00370D54">
      <w:pPr>
        <w:pStyle w:val="af9"/>
        <w:numPr>
          <w:ilvl w:val="0"/>
          <w:numId w:val="40"/>
        </w:numPr>
        <w:ind w:firstLine="420"/>
        <w:rPr>
          <w:rFonts w:ascii="Arial" w:hAnsi="Arial"/>
        </w:rPr>
      </w:pPr>
      <w:r>
        <w:rPr>
          <w:rFonts w:ascii="Arial" w:hAnsi="Arial"/>
        </w:rPr>
        <w:t>Scenario 3: RU located at satellite</w:t>
      </w:r>
    </w:p>
    <w:p w14:paraId="0968F67B" w14:textId="4B88128B" w:rsidR="006005EF" w:rsidRPr="006005EF" w:rsidRDefault="004910AD" w:rsidP="004910AD">
      <w:pPr>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aa"/>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 xml:space="preserve">Scenario 2-a: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co-located</w:t>
      </w:r>
    </w:p>
    <w:p w14:paraId="7630D305" w14:textId="6CAA00EE"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 xml:space="preserve">Scenario 2-b: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located away from each other</w:t>
      </w:r>
    </w:p>
    <w:p w14:paraId="0B4321E7" w14:textId="755EF755"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Default="006005EF" w:rsidP="006005EF">
      <w:pPr>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xml:space="preserve">: RAN2 made an agreement to consider the case where </w:t>
      </w:r>
      <w:proofErr w:type="spellStart"/>
      <w:r w:rsidRPr="006005EF">
        <w:rPr>
          <w:rFonts w:ascii="Arial" w:hAnsi="Arial"/>
          <w:highlight w:val="yellow"/>
        </w:rPr>
        <w:t>gNB</w:t>
      </w:r>
      <w:proofErr w:type="spellEnd"/>
      <w:r w:rsidRPr="006005EF">
        <w:rPr>
          <w:rFonts w:ascii="Arial" w:hAnsi="Arial"/>
          <w:highlight w:val="yellow"/>
        </w:rPr>
        <w:t xml:space="preserve"> is co-located at the GW with higher priority.</w:t>
      </w:r>
    </w:p>
    <w:p w14:paraId="6404EE05" w14:textId="49AA26BB" w:rsidR="004910AD" w:rsidRPr="006005EF" w:rsidRDefault="004910AD" w:rsidP="006005EF">
      <w:pPr>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rPr>
          <w:rFonts w:ascii="Arial" w:hAnsi="Arial"/>
        </w:rPr>
      </w:pPr>
    </w:p>
    <w:p w14:paraId="13993393" w14:textId="77777777" w:rsidR="00D0061A" w:rsidRPr="00A4682A"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aa"/>
              <w:spacing w:line="256" w:lineRule="auto"/>
              <w:rPr>
                <w:rFonts w:cs="Arial"/>
              </w:rPr>
            </w:pPr>
            <w:r>
              <w:t xml:space="preserve">Nokia, Nokia </w:t>
            </w:r>
            <w:r>
              <w:lastRenderedPageBreak/>
              <w:t>Shanghai Bell</w:t>
            </w:r>
          </w:p>
        </w:tc>
        <w:tc>
          <w:tcPr>
            <w:tcW w:w="7834" w:type="dxa"/>
          </w:tcPr>
          <w:p w14:paraId="6FB07E6E" w14:textId="77777777" w:rsidR="00D0061A" w:rsidRPr="00A4682A" w:rsidRDefault="00D0061A" w:rsidP="009C2B33">
            <w:pPr>
              <w:pStyle w:val="aa"/>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60EF241E" w14:textId="77777777" w:rsidR="00D0061A" w:rsidRPr="00A4682A" w:rsidRDefault="00D0061A" w:rsidP="009C2B33">
            <w:pPr>
              <w:pStyle w:val="aa"/>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lastRenderedPageBreak/>
              <w:t>Intel</w:t>
            </w:r>
          </w:p>
        </w:tc>
        <w:tc>
          <w:tcPr>
            <w:tcW w:w="7834" w:type="dxa"/>
          </w:tcPr>
          <w:p w14:paraId="592B88E4" w14:textId="77777777" w:rsidR="00D0061A" w:rsidRPr="00A4682A" w:rsidRDefault="00D0061A" w:rsidP="009C2B33">
            <w:pPr>
              <w:pStyle w:val="aa"/>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proofErr w:type="gramStart"/>
            <w:r>
              <w:rPr>
                <w:rFonts w:cs="Arial"/>
              </w:rPr>
              <w:t>non</w:t>
            </w:r>
            <w:proofErr w:type="gramEnd"/>
            <w:r>
              <w:rPr>
                <w:rFonts w:cs="Arial"/>
              </w:rPr>
              <w:t xml:space="preserve"> co-</w:t>
            </w:r>
            <w:proofErr w:type="spellEnd"/>
            <w:r>
              <w:rPr>
                <w:rFonts w:cs="Arial"/>
              </w:rPr>
              <w:t xml:space="preserve">located with </w:t>
            </w:r>
            <w:proofErr w:type="spellStart"/>
            <w:r>
              <w:rPr>
                <w:rFonts w:cs="Arial"/>
              </w:rPr>
              <w:t>gNB</w:t>
            </w:r>
            <w:proofErr w:type="spellEnd"/>
            <w:r>
              <w:rPr>
                <w:rFonts w:cs="Arial"/>
              </w:rPr>
              <w:t xml:space="preserve">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aa"/>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Pr>
                <w:rFonts w:cs="Arial"/>
              </w:rPr>
              <w:t>gNB</w:t>
            </w:r>
            <w:proofErr w:type="spellEnd"/>
            <w:r>
              <w:rPr>
                <w:rFonts w:cs="Arial"/>
              </w:rPr>
              <w:t xml:space="preserve"> side; while UE vendors believe the RP on the satellite side can ease much of UE processing. Moreover, the MAC-CE activation time determination should be unified and the UE shall not make any assumption for the </w:t>
            </w:r>
            <w:proofErr w:type="spellStart"/>
            <w:r>
              <w:rPr>
                <w:rFonts w:cs="Arial"/>
              </w:rPr>
              <w:t>gNB</w:t>
            </w:r>
            <w:proofErr w:type="spellEnd"/>
            <w:r>
              <w:rPr>
                <w:rFonts w:cs="Arial"/>
              </w:rPr>
              <w:t xml:space="preserve"> side DL/UL alignment. </w:t>
            </w:r>
          </w:p>
          <w:p w14:paraId="549A12DE" w14:textId="77777777" w:rsidR="00D0061A" w:rsidRDefault="00D0061A" w:rsidP="009C2B33">
            <w:pPr>
              <w:pStyle w:val="aa"/>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35D29FA6" w14:textId="77777777" w:rsidR="00D0061A" w:rsidRDefault="00D0061A" w:rsidP="009C2B33">
            <w:pPr>
              <w:pStyle w:val="aa"/>
              <w:spacing w:line="256" w:lineRule="auto"/>
              <w:rPr>
                <w:rFonts w:cs="Arial"/>
              </w:rPr>
            </w:pPr>
          </w:p>
          <w:p w14:paraId="6C436457" w14:textId="77777777" w:rsidR="00D0061A" w:rsidRPr="00A4682A" w:rsidRDefault="00D0061A" w:rsidP="009C2B33">
            <w:pPr>
              <w:pStyle w:val="aa"/>
              <w:spacing w:line="256" w:lineRule="auto"/>
              <w:rPr>
                <w:rFonts w:cs="Arial"/>
              </w:rPr>
            </w:pPr>
            <w:r>
              <w:rPr>
                <w:rFonts w:cs="Arial"/>
              </w:rPr>
              <w:t xml:space="preserve">In this case, we suggest </w:t>
            </w:r>
            <w:proofErr w:type="gramStart"/>
            <w:r>
              <w:rPr>
                <w:rFonts w:cs="Arial"/>
              </w:rPr>
              <w:t>to re-focus</w:t>
            </w:r>
            <w:proofErr w:type="gramEnd"/>
            <w:r>
              <w:rPr>
                <w:rFonts w:cs="Arial"/>
              </w:rPr>
              <w:t xml:space="preserve">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proofErr w:type="spellStart"/>
            <w:r>
              <w:rPr>
                <w:rFonts w:cs="Arial"/>
              </w:rPr>
              <w:t>MediaTek</w:t>
            </w:r>
            <w:proofErr w:type="spellEnd"/>
          </w:p>
        </w:tc>
        <w:tc>
          <w:tcPr>
            <w:tcW w:w="7834" w:type="dxa"/>
          </w:tcPr>
          <w:p w14:paraId="4B19C227" w14:textId="77777777" w:rsidR="00D0061A" w:rsidRDefault="00D0061A" w:rsidP="009C2B33">
            <w:pPr>
              <w:pStyle w:val="aa"/>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aa"/>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13E3451" w14:textId="77777777" w:rsidR="00D0061A" w:rsidRPr="00A4682A" w:rsidRDefault="00D0061A" w:rsidP="009C2B33">
            <w:pPr>
              <w:pStyle w:val="aa"/>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D0061A" w:rsidRPr="00A4682A"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Default="00D0061A" w:rsidP="009C2B33">
            <w:pPr>
              <w:pStyle w:val="aa"/>
              <w:spacing w:line="256" w:lineRule="auto"/>
              <w:rPr>
                <w:rFonts w:cs="Arial"/>
              </w:rPr>
            </w:pPr>
            <w:r>
              <w:rPr>
                <w:rFonts w:cs="Arial"/>
              </w:rPr>
              <w:t xml:space="preserve">Since RAN2 agreed to prioritize the case of co-located </w:t>
            </w:r>
            <w:proofErr w:type="spellStart"/>
            <w:r>
              <w:rPr>
                <w:rFonts w:cs="Arial"/>
              </w:rPr>
              <w:t>gNB</w:t>
            </w:r>
            <w:proofErr w:type="spellEnd"/>
            <w:r>
              <w:rPr>
                <w:rFonts w:cs="Arial"/>
              </w:rPr>
              <w:t xml:space="preserve"> and GW, we are supportive to Scenarios 1, 2-</w:t>
            </w:r>
            <w:proofErr w:type="gramStart"/>
            <w:r>
              <w:rPr>
                <w:rFonts w:cs="Arial"/>
              </w:rPr>
              <w:t>a and</w:t>
            </w:r>
            <w:proofErr w:type="gramEnd"/>
            <w:r>
              <w:rPr>
                <w:rFonts w:cs="Arial"/>
              </w:rPr>
              <w:t xml:space="preserve"> 3. </w:t>
            </w:r>
          </w:p>
          <w:p w14:paraId="7FAD5353" w14:textId="77777777" w:rsidR="00D0061A" w:rsidRPr="00A4682A" w:rsidRDefault="00D0061A" w:rsidP="009C2B33">
            <w:pPr>
              <w:pStyle w:val="aa"/>
              <w:spacing w:line="256" w:lineRule="auto"/>
              <w:rPr>
                <w:rFonts w:cs="Arial"/>
              </w:rPr>
            </w:pPr>
            <w:r>
              <w:rPr>
                <w:rFonts w:cs="Arial"/>
              </w:rPr>
              <w:t xml:space="preserve">We agree with </w:t>
            </w:r>
            <w:proofErr w:type="spellStart"/>
            <w:r>
              <w:rPr>
                <w:rFonts w:cs="Arial"/>
              </w:rPr>
              <w:t>MediaTek</w:t>
            </w:r>
            <w:proofErr w:type="spellEnd"/>
            <w:r>
              <w:rPr>
                <w:rFonts w:cs="Arial"/>
              </w:rPr>
              <w:t xml:space="preserve"> that </w:t>
            </w:r>
            <w:proofErr w:type="spellStart"/>
            <w:r>
              <w:rPr>
                <w:rFonts w:cs="Arial"/>
              </w:rPr>
              <w:t>N_TA</w:t>
            </w:r>
            <w:proofErr w:type="gramStart"/>
            <w:r>
              <w:rPr>
                <w:rFonts w:cs="Arial"/>
              </w:rPr>
              <w:t>,common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Pr>
                <w:rFonts w:cs="Arial"/>
              </w:rPr>
              <w:t xml:space="preserve">The discussion on aligned vs. unaligned DL &amp; UL timing at </w:t>
            </w:r>
            <w:proofErr w:type="spellStart"/>
            <w:r>
              <w:rPr>
                <w:rFonts w:cs="Arial"/>
              </w:rPr>
              <w:t>gNB</w:t>
            </w:r>
            <w:proofErr w:type="spellEnd"/>
            <w:r>
              <w:rPr>
                <w:rFonts w:cs="Arial"/>
              </w:rPr>
              <w:t xml:space="preserve"> has been difficult due to companies have different scenarios in mind. Thus, clarifying this aspect is good.</w:t>
            </w:r>
          </w:p>
          <w:p w14:paraId="564438CB" w14:textId="77777777" w:rsidR="00D0061A" w:rsidRDefault="00D0061A" w:rsidP="001F02B4">
            <w:pPr>
              <w:pStyle w:val="aa"/>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aa"/>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w:t>
            </w:r>
            <w:proofErr w:type="spellStart"/>
            <w:r>
              <w:rPr>
                <w:rFonts w:cs="Arial"/>
              </w:rPr>
              <w:t>gNB</w:t>
            </w:r>
            <w:proofErr w:type="spellEnd"/>
            <w:r>
              <w:rPr>
                <w:rFonts w:cs="Arial"/>
              </w:rPr>
              <w:t xml:space="preserve"> is preferred by most network vendors, for obvious reasons such as ease of implementation.</w:t>
            </w:r>
          </w:p>
          <w:p w14:paraId="482967D8" w14:textId="77777777" w:rsidR="00D0061A" w:rsidRDefault="00D0061A" w:rsidP="009C2B33">
            <w:pPr>
              <w:pStyle w:val="aa"/>
              <w:spacing w:line="256" w:lineRule="auto"/>
              <w:rPr>
                <w:rFonts w:cs="Arial"/>
              </w:rPr>
            </w:pPr>
            <w:r>
              <w:rPr>
                <w:rFonts w:cs="Arial"/>
              </w:rPr>
              <w:t xml:space="preserve">Then the problem boils down why is it needed to have unaligned DL &amp; UL timing at </w:t>
            </w:r>
            <w:proofErr w:type="spellStart"/>
            <w:r>
              <w:rPr>
                <w:rFonts w:cs="Arial"/>
              </w:rPr>
              <w:t>gNB</w:t>
            </w:r>
            <w:proofErr w:type="spellEnd"/>
            <w:r>
              <w:rPr>
                <w:rFonts w:cs="Arial"/>
              </w:rPr>
              <w:t xml:space="preserve">, which does not reduce UE implementation effort but increase network implementation complexity?   </w:t>
            </w:r>
          </w:p>
          <w:p w14:paraId="7781A062" w14:textId="77777777" w:rsidR="00D0061A" w:rsidRDefault="00D0061A" w:rsidP="009C2B33">
            <w:pPr>
              <w:pStyle w:val="aa"/>
              <w:spacing w:line="256" w:lineRule="auto"/>
              <w:rPr>
                <w:rFonts w:cs="Arial"/>
              </w:rPr>
            </w:pPr>
            <w:r>
              <w:rPr>
                <w:rFonts w:cs="Arial"/>
              </w:rPr>
              <w:t xml:space="preserve">Our understanding is that the hidden reason is that some companies would like to </w:t>
            </w:r>
            <w:r>
              <w:rPr>
                <w:rFonts w:cs="Arial"/>
              </w:rPr>
              <w:lastRenderedPageBreak/>
              <w:t xml:space="preserve">support the following two options that would benefit from unaligned DL &amp; UL timing at </w:t>
            </w:r>
            <w:proofErr w:type="spellStart"/>
            <w:r>
              <w:rPr>
                <w:rFonts w:cs="Arial"/>
              </w:rPr>
              <w:t>gNB</w:t>
            </w:r>
            <w:proofErr w:type="spellEnd"/>
            <w:r>
              <w:rPr>
                <w:rFonts w:cs="Arial"/>
              </w:rPr>
              <w:t>:</w:t>
            </w:r>
          </w:p>
          <w:p w14:paraId="42F2C46A" w14:textId="77777777" w:rsidR="00D0061A" w:rsidRPr="008E5FDF" w:rsidRDefault="00D0061A" w:rsidP="001F02B4">
            <w:pPr>
              <w:pStyle w:val="aa"/>
              <w:numPr>
                <w:ilvl w:val="0"/>
                <w:numId w:val="60"/>
              </w:numPr>
              <w:spacing w:after="160" w:line="256" w:lineRule="auto"/>
              <w:jc w:val="left"/>
              <w:rPr>
                <w:rFonts w:cs="Arial"/>
              </w:rPr>
            </w:pPr>
            <w:r w:rsidRPr="008E5FDF">
              <w:rPr>
                <w:rFonts w:cs="Arial"/>
              </w:rPr>
              <w:t xml:space="preserve">Scenario 2-b: RU located at gateway, with gateway and </w:t>
            </w:r>
            <w:proofErr w:type="spellStart"/>
            <w:r w:rsidRPr="008E5FDF">
              <w:rPr>
                <w:rFonts w:cs="Arial"/>
              </w:rPr>
              <w:t>gNB</w:t>
            </w:r>
            <w:proofErr w:type="spellEnd"/>
            <w:r w:rsidRPr="008E5FDF">
              <w:rPr>
                <w:rFonts w:cs="Arial"/>
              </w:rPr>
              <w:t xml:space="preserve"> located away from each other</w:t>
            </w:r>
            <w:r>
              <w:rPr>
                <w:rFonts w:cs="Arial"/>
              </w:rPr>
              <w:t xml:space="preserve"> – This option is however down-prioritized by RAN2</w:t>
            </w:r>
          </w:p>
          <w:p w14:paraId="7665F73D" w14:textId="77777777" w:rsidR="00D0061A" w:rsidRDefault="00D0061A" w:rsidP="001F02B4">
            <w:pPr>
              <w:pStyle w:val="aa"/>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aa"/>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w:t>
            </w:r>
            <w:proofErr w:type="spellStart"/>
            <w:r>
              <w:rPr>
                <w:rFonts w:cs="Arial"/>
              </w:rPr>
              <w:t>gNB</w:t>
            </w:r>
            <w:proofErr w:type="spellEnd"/>
            <w:r>
              <w:rPr>
                <w:rFonts w:cs="Arial"/>
              </w:rPr>
              <w:t xml:space="preserve">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1B3B9017" w14:textId="77777777" w:rsidR="00D0061A" w:rsidRPr="00A4682A" w:rsidRDefault="00D0061A" w:rsidP="009C2B33">
            <w:pPr>
              <w:pStyle w:val="aa"/>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aa"/>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aa"/>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proofErr w:type="spellStart"/>
            <w:r>
              <w:rPr>
                <w:rFonts w:cs="Arial" w:hint="eastAsia"/>
              </w:rPr>
              <w:t>S</w:t>
            </w:r>
            <w:r>
              <w:rPr>
                <w:rFonts w:cs="Arial"/>
              </w:rPr>
              <w:t>preadtrum</w:t>
            </w:r>
            <w:proofErr w:type="spellEnd"/>
          </w:p>
        </w:tc>
        <w:tc>
          <w:tcPr>
            <w:tcW w:w="7834" w:type="dxa"/>
          </w:tcPr>
          <w:p w14:paraId="1F9FBC5D" w14:textId="77777777" w:rsidR="00D0061A" w:rsidRPr="00A4682A" w:rsidRDefault="00D0061A" w:rsidP="009C2B33">
            <w:pPr>
              <w:pStyle w:val="aa"/>
              <w:spacing w:line="256" w:lineRule="auto"/>
              <w:rPr>
                <w:rFonts w:cs="Arial"/>
              </w:rPr>
            </w:pPr>
            <w:r>
              <w:rPr>
                <w:rFonts w:cs="Arial"/>
              </w:rPr>
              <w:t>W</w:t>
            </w:r>
            <w:r w:rsidRPr="008A7BAF">
              <w:rPr>
                <w:rFonts w:cs="Arial"/>
              </w:rPr>
              <w:t>e are supportive to Scenarios 1, 2-</w:t>
            </w:r>
            <w:proofErr w:type="gramStart"/>
            <w:r w:rsidRPr="008A7BAF">
              <w:rPr>
                <w:rFonts w:cs="Arial"/>
              </w:rPr>
              <w:t>a and</w:t>
            </w:r>
            <w:proofErr w:type="gramEnd"/>
            <w:r w:rsidRPr="008A7BAF">
              <w:rPr>
                <w:rFonts w:cs="Arial"/>
              </w:rPr>
              <w:t xml:space="preserve"> 3.</w:t>
            </w:r>
          </w:p>
        </w:tc>
      </w:tr>
      <w:tr w:rsidR="00D0061A" w:rsidRPr="00A4682A"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Default="00D0061A" w:rsidP="009C2B33">
            <w:pPr>
              <w:pStyle w:val="aa"/>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aa"/>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 xml:space="preserve">or architecture part, RAN3 has clear definition, no need to repeat </w:t>
            </w:r>
            <w:proofErr w:type="gramStart"/>
            <w:r>
              <w:rPr>
                <w:rFonts w:cs="Arial" w:hint="eastAsia"/>
              </w:rPr>
              <w:t>the discuss</w:t>
            </w:r>
            <w:proofErr w:type="gramEnd"/>
            <w:r>
              <w:rPr>
                <w:rFonts w:cs="Arial" w:hint="eastAsia"/>
              </w:rPr>
              <w:t xml:space="preserve">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aa"/>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A4682A" w:rsidRDefault="00D0061A" w:rsidP="009C2B33">
            <w:pPr>
              <w:pStyle w:val="aa"/>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aa"/>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aa"/>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w:t>
            </w:r>
            <w:proofErr w:type="spellStart"/>
            <w:r>
              <w:rPr>
                <w:rFonts w:eastAsia="Yu Mincho" w:cs="Arial"/>
              </w:rPr>
              <w:t>gNB</w:t>
            </w:r>
            <w:proofErr w:type="spellEnd"/>
            <w:r>
              <w:rPr>
                <w:rFonts w:eastAsia="Yu Mincho" w:cs="Arial"/>
              </w:rPr>
              <w:t xml:space="preserve">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aa"/>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lastRenderedPageBreak/>
              <w:t>L</w:t>
            </w:r>
            <w:r>
              <w:rPr>
                <w:rFonts w:cs="Arial"/>
              </w:rPr>
              <w:t>enovo/MM</w:t>
            </w:r>
          </w:p>
        </w:tc>
        <w:tc>
          <w:tcPr>
            <w:tcW w:w="7834" w:type="dxa"/>
          </w:tcPr>
          <w:p w14:paraId="76FD283B" w14:textId="77777777" w:rsidR="00D0061A" w:rsidRDefault="00D0061A" w:rsidP="009C2B33">
            <w:pPr>
              <w:pStyle w:val="aa"/>
              <w:spacing w:line="256" w:lineRule="auto"/>
              <w:rPr>
                <w:rFonts w:cs="Arial"/>
              </w:rPr>
            </w:pPr>
            <w:r>
              <w:rPr>
                <w:rFonts w:cs="Arial" w:hint="eastAsia"/>
              </w:rPr>
              <w:t>W</w:t>
            </w:r>
            <w:r>
              <w:rPr>
                <w:rFonts w:cs="Arial"/>
              </w:rPr>
              <w:t>e support Scenario 1, 2-</w:t>
            </w:r>
            <w:proofErr w:type="gramStart"/>
            <w:r>
              <w:rPr>
                <w:rFonts w:cs="Arial"/>
              </w:rPr>
              <w:t>a and</w:t>
            </w:r>
            <w:proofErr w:type="gramEnd"/>
            <w:r>
              <w:rPr>
                <w:rFonts w:cs="Arial"/>
              </w:rPr>
              <w:t xml:space="preserve"> 3. </w:t>
            </w:r>
          </w:p>
          <w:p w14:paraId="68FD5106" w14:textId="77777777" w:rsidR="00D0061A" w:rsidRDefault="00D0061A" w:rsidP="009C2B33">
            <w:pPr>
              <w:pStyle w:val="aa"/>
              <w:spacing w:line="256" w:lineRule="auto"/>
              <w:rPr>
                <w:rFonts w:cs="Arial"/>
              </w:rPr>
            </w:pPr>
            <w:r>
              <w:rPr>
                <w:rFonts w:cs="Arial"/>
              </w:rPr>
              <w:t>Regarding selection between 2-</w:t>
            </w:r>
            <w:proofErr w:type="gramStart"/>
            <w:r>
              <w:rPr>
                <w:rFonts w:cs="Arial"/>
              </w:rPr>
              <w:t>a and</w:t>
            </w:r>
            <w:proofErr w:type="gramEnd"/>
            <w:r>
              <w:rPr>
                <w:rFonts w:cs="Arial"/>
              </w:rPr>
              <w:t xml:space="preserve"> 2-b, we would like to follow RAN2 agreement.</w:t>
            </w:r>
          </w:p>
          <w:p w14:paraId="591A3B1B" w14:textId="77777777" w:rsidR="00D0061A" w:rsidRDefault="00D0061A" w:rsidP="009C2B33">
            <w:pPr>
              <w:pStyle w:val="aa"/>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aa"/>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t>NTT DOCOMO</w:t>
            </w:r>
          </w:p>
        </w:tc>
        <w:tc>
          <w:tcPr>
            <w:tcW w:w="7834" w:type="dxa"/>
          </w:tcPr>
          <w:p w14:paraId="600E3C26" w14:textId="77777777" w:rsidR="00D0061A" w:rsidRDefault="00D0061A" w:rsidP="009C2B33">
            <w:pPr>
              <w:pStyle w:val="aa"/>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 xml:space="preserve">Scenario 2-b makes possible to locate the </w:t>
            </w:r>
            <w:proofErr w:type="spellStart"/>
            <w:r w:rsidRPr="00CB4558">
              <w:rPr>
                <w:rFonts w:cs="Arial"/>
              </w:rPr>
              <w:t>gNB</w:t>
            </w:r>
            <w:proofErr w:type="spellEnd"/>
            <w:r w:rsidRPr="00CB4558">
              <w:rPr>
                <w:rFonts w:cs="Arial"/>
              </w:rPr>
              <w:t xml:space="preserve"> further away from the NTN-Gateway and also to connect the same </w:t>
            </w:r>
            <w:proofErr w:type="spellStart"/>
            <w:r w:rsidRPr="00CB4558">
              <w:rPr>
                <w:rFonts w:cs="Arial"/>
              </w:rPr>
              <w:t>gNB</w:t>
            </w:r>
            <w:proofErr w:type="spellEnd"/>
            <w:r w:rsidRPr="00CB4558">
              <w:rPr>
                <w:rFonts w:cs="Arial"/>
              </w:rPr>
              <w:t xml:space="preserve">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w:t>
            </w:r>
            <w:proofErr w:type="spellStart"/>
            <w:r w:rsidRPr="00CB4558">
              <w:rPr>
                <w:rFonts w:cs="Arial"/>
              </w:rPr>
              <w:t>gNB</w:t>
            </w:r>
            <w:proofErr w:type="spellEnd"/>
            <w:r w:rsidRPr="00CB4558">
              <w:rPr>
                <w:rFonts w:cs="Arial"/>
              </w:rPr>
              <w:t xml:space="preserve">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 xml:space="preserve">1/ The GW site diversity/ redundancy: Since </w:t>
            </w:r>
            <w:proofErr w:type="spellStart"/>
            <w:r w:rsidRPr="00CB4558">
              <w:rPr>
                <w:rFonts w:cs="Arial"/>
              </w:rPr>
              <w:t>Ka</w:t>
            </w:r>
            <w:proofErr w:type="spellEnd"/>
            <w:r w:rsidRPr="00CB4558">
              <w:rPr>
                <w:rFonts w:cs="Arial"/>
              </w:rPr>
              <w:t xml:space="preserve">/Q/V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CB4558">
              <w:rPr>
                <w:rFonts w:cs="Arial"/>
              </w:rPr>
              <w:t>gNBs</w:t>
            </w:r>
            <w:proofErr w:type="spellEnd"/>
            <w:r w:rsidRPr="00CB4558">
              <w:rPr>
                <w:rFonts w:cs="Arial"/>
              </w:rPr>
              <w:t xml:space="preserve"> in each site even though these </w:t>
            </w:r>
            <w:proofErr w:type="spellStart"/>
            <w:r w:rsidRPr="00CB4558">
              <w:rPr>
                <w:rFonts w:cs="Arial"/>
              </w:rPr>
              <w:t>gNBs</w:t>
            </w:r>
            <w:proofErr w:type="spellEnd"/>
            <w:r w:rsidRPr="00CB4558">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 xml:space="preserve">2/ The same observation can be made for the maintenance procedure of the NTN GWs. It is essential for the same </w:t>
            </w:r>
            <w:proofErr w:type="spellStart"/>
            <w:r w:rsidRPr="00CB4558">
              <w:rPr>
                <w:rFonts w:cs="Arial"/>
              </w:rPr>
              <w:t>gNB</w:t>
            </w:r>
            <w:proofErr w:type="spellEnd"/>
            <w:r w:rsidRPr="00CB4558">
              <w:rPr>
                <w:rFonts w:cs="Arial"/>
              </w:rPr>
              <w:t xml:space="preserve">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w:t>
            </w:r>
            <w:proofErr w:type="spellStart"/>
            <w:r w:rsidRPr="00CB4558">
              <w:rPr>
                <w:rFonts w:cs="Arial"/>
              </w:rPr>
              <w:t>gNB</w:t>
            </w:r>
            <w:proofErr w:type="spellEnd"/>
            <w:r w:rsidRPr="00CB4558">
              <w:rPr>
                <w:rFonts w:cs="Arial"/>
              </w:rPr>
              <w:t xml:space="preserve"> can be considered as constant. Introducing the adequate static cell-specific timing offsets in the specs should be sufficient. </w:t>
            </w:r>
            <w:r w:rsidRPr="00CB4558">
              <w:rPr>
                <w:rFonts w:cs="Arial"/>
              </w:rPr>
              <w:br/>
              <w:t xml:space="preserve">Furthermore, in this scenario, the DL &amp; UL timing misalignment at </w:t>
            </w:r>
            <w:proofErr w:type="spellStart"/>
            <w:r w:rsidRPr="00CB4558">
              <w:rPr>
                <w:rFonts w:cs="Arial"/>
              </w:rPr>
              <w:t>gNB</w:t>
            </w:r>
            <w:proofErr w:type="spellEnd"/>
            <w:r w:rsidRPr="00CB4558">
              <w:rPr>
                <w:rFonts w:cs="Arial"/>
              </w:rPr>
              <w:t xml:space="preserve"> would be constant which makes it much </w:t>
            </w:r>
            <w:proofErr w:type="gramStart"/>
            <w:r w:rsidRPr="00CB4558">
              <w:rPr>
                <w:rFonts w:cs="Arial"/>
              </w:rPr>
              <w:t>more simpler</w:t>
            </w:r>
            <w:proofErr w:type="gramEnd"/>
            <w:r w:rsidRPr="00CB4558">
              <w:rPr>
                <w:rFonts w:cs="Arial"/>
              </w:rPr>
              <w:t xml:space="preserve"> to implement and support. </w:t>
            </w:r>
          </w:p>
          <w:p w14:paraId="537C68A8" w14:textId="77777777" w:rsidR="00D0061A" w:rsidRPr="00543667" w:rsidRDefault="00D0061A" w:rsidP="009C2B33">
            <w:pPr>
              <w:rPr>
                <w:rFonts w:cs="Arial"/>
              </w:rPr>
            </w:pPr>
            <w:r w:rsidRPr="00CB4558">
              <w:rPr>
                <w:rFonts w:cs="Arial"/>
              </w:rPr>
              <w:t xml:space="preserve">Furthermore, with Scenario 3, all 3GPP RAN logical interfaces stay fixed on ground and can be considered as a special case of transparent architecture, where the DU-RU </w:t>
            </w:r>
            <w:r w:rsidRPr="00CB4558">
              <w:rPr>
                <w:rFonts w:cs="Arial"/>
              </w:rPr>
              <w:lastRenderedPageBreak/>
              <w:t>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aa"/>
              <w:spacing w:line="256" w:lineRule="auto"/>
              <w:rPr>
                <w:rFonts w:cs="Arial"/>
              </w:rPr>
            </w:pPr>
            <w:proofErr w:type="spellStart"/>
            <w:r>
              <w:rPr>
                <w:rFonts w:cs="Batang"/>
              </w:rPr>
              <w:lastRenderedPageBreak/>
              <w:t>In</w:t>
            </w:r>
            <w:r w:rsidRPr="00372920">
              <w:rPr>
                <w:rFonts w:cs="Arial"/>
              </w:rPr>
              <w:t>terDigital</w:t>
            </w:r>
            <w:proofErr w:type="spellEnd"/>
          </w:p>
        </w:tc>
        <w:tc>
          <w:tcPr>
            <w:tcW w:w="7834" w:type="dxa"/>
          </w:tcPr>
          <w:p w14:paraId="1D904465" w14:textId="34925C4A" w:rsidR="004C2024" w:rsidRPr="00CB4558" w:rsidRDefault="004C2024" w:rsidP="004C2024">
            <w:pPr>
              <w:spacing w:line="252" w:lineRule="auto"/>
              <w:rPr>
                <w:rFonts w:cs="Arial"/>
                <w:b/>
                <w:bCs/>
              </w:rPr>
            </w:pPr>
            <w:r w:rsidRPr="00372920">
              <w:t xml:space="preserve">We also do not see the reason that this discussion is related to the </w:t>
            </w:r>
            <w:proofErr w:type="spellStart"/>
            <w:r w:rsidRPr="00372920">
              <w:t>k_mac</w:t>
            </w:r>
            <w:proofErr w:type="spellEnd"/>
          </w:p>
        </w:tc>
      </w:tr>
    </w:tbl>
    <w:p w14:paraId="512DDBC0" w14:textId="77777777" w:rsidR="00D0061A" w:rsidRPr="00FC60D1"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8A63C1" w:rsidRDefault="008A63C1" w:rsidP="008D09EC">
      <w:pPr>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af9"/>
        <w:numPr>
          <w:ilvl w:val="0"/>
          <w:numId w:val="61"/>
        </w:numPr>
        <w:ind w:firstLine="420"/>
        <w:rPr>
          <w:rFonts w:ascii="Arial" w:hAnsi="Arial"/>
        </w:rPr>
      </w:pPr>
      <w:r>
        <w:rPr>
          <w:rFonts w:ascii="Arial" w:hAnsi="Arial"/>
        </w:rPr>
        <w:t xml:space="preserve">At RAN1#103-e, in discussing MAC CE timing relationships, we agreed that the enhancement </w:t>
      </w:r>
      <w:proofErr w:type="spellStart"/>
      <w:r>
        <w:rPr>
          <w:rFonts w:ascii="Arial" w:hAnsi="Arial"/>
        </w:rPr>
        <w:t>K_mac</w:t>
      </w:r>
      <w:proofErr w:type="spellEnd"/>
      <w:r>
        <w:rPr>
          <w:rFonts w:ascii="Arial" w:hAnsi="Arial"/>
        </w:rPr>
        <w:t xml:space="preserve"> is needed only for the downlink configuration if </w:t>
      </w:r>
      <w:r w:rsidRPr="008A63C1">
        <w:rPr>
          <w:rFonts w:ascii="Arial" w:hAnsi="Arial"/>
        </w:rPr>
        <w:t xml:space="preserve">downlink and uplink frame timing are </w:t>
      </w:r>
      <w:r w:rsidRPr="008A63C1">
        <w:rPr>
          <w:rFonts w:ascii="Arial" w:hAnsi="Arial"/>
          <w:u w:val="single"/>
        </w:rPr>
        <w:t>not</w:t>
      </w:r>
      <w:r w:rsidRPr="008A63C1">
        <w:rPr>
          <w:rFonts w:ascii="Arial" w:hAnsi="Arial"/>
        </w:rPr>
        <w:t xml:space="preserve"> aligned at </w:t>
      </w:r>
      <w:proofErr w:type="spellStart"/>
      <w:r w:rsidRPr="008A63C1">
        <w:rPr>
          <w:rFonts w:ascii="Arial" w:hAnsi="Arial"/>
        </w:rPr>
        <w:t>gNB</w:t>
      </w:r>
      <w:proofErr w:type="spellEnd"/>
      <w:r>
        <w:rPr>
          <w:rFonts w:ascii="Arial" w:hAnsi="Arial"/>
        </w:rPr>
        <w:t>.</w:t>
      </w:r>
    </w:p>
    <w:p w14:paraId="001EBD63" w14:textId="1425BA0D" w:rsidR="008A63C1" w:rsidRPr="008A63C1" w:rsidRDefault="008A63C1" w:rsidP="001F02B4">
      <w:pPr>
        <w:pStyle w:val="af9"/>
        <w:numPr>
          <w:ilvl w:val="0"/>
          <w:numId w:val="61"/>
        </w:numPr>
        <w:ind w:firstLine="420"/>
        <w:rPr>
          <w:rFonts w:ascii="Arial" w:hAnsi="Arial"/>
        </w:rPr>
      </w:pPr>
      <w:r>
        <w:rPr>
          <w:rFonts w:ascii="Arial" w:hAnsi="Arial"/>
        </w:rPr>
        <w:t xml:space="preserve">At RAN1#104-e, there was a debate whether to prioritize the case where </w:t>
      </w:r>
      <w:r w:rsidRPr="008A63C1">
        <w:rPr>
          <w:rFonts w:ascii="Arial" w:hAnsi="Arial"/>
        </w:rPr>
        <w:t xml:space="preserve">downlink and uplink frame timing are aligned at </w:t>
      </w:r>
      <w:proofErr w:type="spellStart"/>
      <w:r w:rsidRPr="008A63C1">
        <w:rPr>
          <w:rFonts w:ascii="Arial" w:hAnsi="Arial"/>
        </w:rPr>
        <w:t>gNB</w:t>
      </w:r>
      <w:proofErr w:type="spellEnd"/>
      <w:r>
        <w:rPr>
          <w:rFonts w:ascii="Arial" w:hAnsi="Arial"/>
        </w:rPr>
        <w:t>, without consensus.</w:t>
      </w:r>
    </w:p>
    <w:p w14:paraId="78339A21" w14:textId="53F3BE50" w:rsidR="008A63C1" w:rsidRPr="008A63C1" w:rsidRDefault="008A63C1" w:rsidP="001F02B4">
      <w:pPr>
        <w:pStyle w:val="af9"/>
        <w:numPr>
          <w:ilvl w:val="1"/>
          <w:numId w:val="61"/>
        </w:numPr>
        <w:ind w:firstLine="420"/>
        <w:rPr>
          <w:rFonts w:ascii="Arial" w:hAnsi="Arial"/>
        </w:rPr>
      </w:pPr>
      <w:r>
        <w:rPr>
          <w:rFonts w:ascii="Arial" w:hAnsi="Arial"/>
        </w:rPr>
        <w:t xml:space="preserve">If the group agrees to prioritize aligned case, discussion on </w:t>
      </w:r>
      <w:proofErr w:type="spellStart"/>
      <w:r>
        <w:rPr>
          <w:rFonts w:ascii="Arial" w:hAnsi="Arial"/>
        </w:rPr>
        <w:t>K_mac</w:t>
      </w:r>
      <w:proofErr w:type="spellEnd"/>
      <w:r>
        <w:rPr>
          <w:rFonts w:ascii="Arial" w:hAnsi="Arial"/>
        </w:rPr>
        <w:t xml:space="preserve"> does not need to be prioritized.</w:t>
      </w:r>
    </w:p>
    <w:p w14:paraId="48D8EC30" w14:textId="53888719" w:rsidR="008A63C1" w:rsidRPr="008A63C1" w:rsidRDefault="008A63C1" w:rsidP="001F02B4">
      <w:pPr>
        <w:pStyle w:val="af9"/>
        <w:numPr>
          <w:ilvl w:val="1"/>
          <w:numId w:val="61"/>
        </w:numPr>
        <w:ind w:firstLine="420"/>
        <w:rPr>
          <w:rFonts w:ascii="Arial" w:hAnsi="Arial"/>
        </w:rPr>
      </w:pPr>
      <w:r>
        <w:rPr>
          <w:rFonts w:ascii="Arial" w:hAnsi="Arial"/>
        </w:rPr>
        <w:t xml:space="preserve">If the group agrees to equally treat aligned case and unaligned case, discussion on </w:t>
      </w:r>
      <w:proofErr w:type="spellStart"/>
      <w:r>
        <w:rPr>
          <w:rFonts w:ascii="Arial" w:hAnsi="Arial"/>
        </w:rPr>
        <w:t>K_mac</w:t>
      </w:r>
      <w:proofErr w:type="spellEnd"/>
      <w:r>
        <w:rPr>
          <w:rFonts w:ascii="Arial" w:hAnsi="Arial"/>
        </w:rPr>
        <w:t xml:space="preserve"> would need to be progressed further.</w:t>
      </w:r>
    </w:p>
    <w:p w14:paraId="0D4E2578" w14:textId="3E7AF04E" w:rsidR="008A63C1" w:rsidRPr="000663ED" w:rsidRDefault="008A63C1" w:rsidP="001F02B4">
      <w:pPr>
        <w:pStyle w:val="af9"/>
        <w:numPr>
          <w:ilvl w:val="0"/>
          <w:numId w:val="61"/>
        </w:numPr>
        <w:ind w:firstLine="420"/>
        <w:rPr>
          <w:rFonts w:ascii="Arial" w:hAnsi="Arial"/>
        </w:rPr>
      </w:pPr>
      <w:r>
        <w:rPr>
          <w:rFonts w:ascii="Arial" w:hAnsi="Arial"/>
        </w:rPr>
        <w:t xml:space="preserve">At RAN1#104bis-e, based on the submitted contributions, </w:t>
      </w:r>
      <w:r w:rsidR="000663ED">
        <w:rPr>
          <w:rFonts w:ascii="Arial" w:hAnsi="Arial"/>
        </w:rPr>
        <w:t>views from companies are not converging.</w:t>
      </w:r>
    </w:p>
    <w:p w14:paraId="5EEB9734" w14:textId="77777777" w:rsidR="008A63C1" w:rsidRPr="00884E75" w:rsidRDefault="008A63C1" w:rsidP="000663ED">
      <w:pPr>
        <w:pStyle w:val="af9"/>
        <w:numPr>
          <w:ilvl w:val="1"/>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xml:space="preserve">, Apple, Thales, OPPO, CATT, CAICT, Panasonic]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 xml:space="preserve">UL at the </w:t>
      </w:r>
      <w:proofErr w:type="spellStart"/>
      <w:r w:rsidRPr="00884E75">
        <w:rPr>
          <w:rFonts w:ascii="Arial" w:hAnsi="Arial"/>
        </w:rPr>
        <w:t>gNB</w:t>
      </w:r>
      <w:proofErr w:type="spellEnd"/>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2D4D8E92" w14:textId="77777777" w:rsidR="000663ED" w:rsidRPr="000663ED" w:rsidRDefault="008A63C1" w:rsidP="000663ED">
      <w:pPr>
        <w:pStyle w:val="af9"/>
        <w:numPr>
          <w:ilvl w:val="1"/>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xml:space="preserve">, ZTE, NTT </w:t>
      </w:r>
      <w:proofErr w:type="spellStart"/>
      <w:r>
        <w:rPr>
          <w:rFonts w:ascii="Arial" w:hAnsi="Arial"/>
        </w:rPr>
        <w:t>Docomo</w:t>
      </w:r>
      <w:proofErr w:type="spellEnd"/>
      <w:r>
        <w:rPr>
          <w:rFonts w:ascii="Arial" w:hAnsi="Arial"/>
        </w:rPr>
        <w:t>, CMCC] propose to p</w:t>
      </w:r>
      <w:r w:rsidRPr="00884E75">
        <w:rPr>
          <w:rFonts w:ascii="Arial" w:hAnsi="Arial"/>
        </w:rPr>
        <w:t xml:space="preserve">rioritize NTN designs that support systems where DL and UL are aligned at the </w:t>
      </w:r>
      <w:proofErr w:type="spellStart"/>
      <w:r w:rsidRPr="00884E75">
        <w:rPr>
          <w:rFonts w:ascii="Arial" w:hAnsi="Arial"/>
        </w:rPr>
        <w:t>gNB</w:t>
      </w:r>
      <w:proofErr w:type="spellEnd"/>
      <w:r w:rsidRPr="00884E75">
        <w:rPr>
          <w:rFonts w:ascii="Arial" w:hAnsi="Arial"/>
        </w:rPr>
        <w:t>.</w:t>
      </w:r>
    </w:p>
    <w:p w14:paraId="6022F281" w14:textId="791C370D" w:rsidR="000663ED" w:rsidRPr="000663ED" w:rsidRDefault="000663ED" w:rsidP="000663ED">
      <w:pPr>
        <w:pStyle w:val="af9"/>
        <w:numPr>
          <w:ilvl w:val="0"/>
          <w:numId w:val="27"/>
        </w:numPr>
        <w:ind w:firstLine="420"/>
        <w:rPr>
          <w:rFonts w:ascii="Arial" w:hAnsi="Arial"/>
        </w:rPr>
      </w:pPr>
      <w:r w:rsidRPr="000663ED">
        <w:rPr>
          <w:rFonts w:ascii="Arial" w:hAnsi="Arial"/>
        </w:rPr>
        <w:t>Given the situation,</w:t>
      </w:r>
      <w:r>
        <w:rPr>
          <w:rFonts w:ascii="Arial" w:hAnsi="Arial"/>
        </w:rPr>
        <w:t xml:space="preserve"> to better understand what companies have in mind,</w:t>
      </w:r>
      <w:r w:rsidRPr="000663ED">
        <w:rPr>
          <w:rFonts w:ascii="Arial" w:hAnsi="Arial"/>
        </w:rPr>
        <w:t xml:space="preserve"> Moderator feels that it would be beneficial to collect more detailed views about what scenarios companies </w:t>
      </w:r>
      <w:r>
        <w:rPr>
          <w:rFonts w:ascii="Arial" w:hAnsi="Arial"/>
        </w:rPr>
        <w:t>would like to support, so that we could find a way forward here.</w:t>
      </w:r>
    </w:p>
    <w:p w14:paraId="24A4C3DA" w14:textId="2A527909" w:rsidR="000663ED" w:rsidRPr="000663ED" w:rsidRDefault="000663ED" w:rsidP="000663ED">
      <w:pPr>
        <w:pStyle w:val="af9"/>
        <w:numPr>
          <w:ilvl w:val="1"/>
          <w:numId w:val="27"/>
        </w:numPr>
        <w:ind w:firstLine="420"/>
        <w:rPr>
          <w:rFonts w:ascii="Arial" w:hAnsi="Arial"/>
        </w:rPr>
      </w:pPr>
      <w:r>
        <w:rPr>
          <w:rFonts w:ascii="Arial" w:hAnsi="Arial"/>
        </w:rPr>
        <w:t>Relating to this, [Thales] provide a contribution</w:t>
      </w:r>
      <w:r w:rsidRPr="000663ED">
        <w:rPr>
          <w:rFonts w:ascii="Arial" w:hAnsi="Arial"/>
        </w:rPr>
        <w:t xml:space="preserve">, which discusses several cases with RU located at </w:t>
      </w:r>
      <w:proofErr w:type="spellStart"/>
      <w:r w:rsidRPr="000663ED">
        <w:rPr>
          <w:rFonts w:ascii="Arial" w:hAnsi="Arial"/>
        </w:rPr>
        <w:t>gNB</w:t>
      </w:r>
      <w:proofErr w:type="spellEnd"/>
      <w:r w:rsidRPr="000663ED">
        <w:rPr>
          <w:rFonts w:ascii="Arial" w:hAnsi="Arial"/>
        </w:rPr>
        <w:t>, gateway, and satellite.</w:t>
      </w:r>
      <w:r>
        <w:rPr>
          <w:rFonts w:ascii="Arial" w:hAnsi="Arial"/>
        </w:rPr>
        <w:t xml:space="preserve"> They were taken as the basis to trigger the first round of discussion.</w:t>
      </w:r>
    </w:p>
    <w:p w14:paraId="38FA29FC" w14:textId="7E6B4080" w:rsidR="000663ED" w:rsidRPr="000663ED" w:rsidRDefault="000663ED" w:rsidP="000663ED">
      <w:pPr>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 xml:space="preserve">hort summary of </w:t>
      </w:r>
      <w:proofErr w:type="gramStart"/>
      <w:r w:rsidR="008A63C1" w:rsidRPr="000663ED">
        <w:rPr>
          <w:rFonts w:ascii="Arial" w:eastAsia="Times New Roman" w:hAnsi="Arial" w:cs="Arial"/>
          <w:b/>
          <w:bCs/>
        </w:rPr>
        <w:t>companies</w:t>
      </w:r>
      <w:proofErr w:type="gramEnd"/>
      <w:r w:rsidR="008A63C1" w:rsidRPr="000663ED">
        <w:rPr>
          <w:rFonts w:ascii="Arial" w:eastAsia="Times New Roman" w:hAnsi="Arial" w:cs="Arial"/>
          <w:b/>
          <w:bCs/>
        </w:rPr>
        <w:t xml:space="preserve">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 xml:space="preserve">Scenario 1: RU located at </w:t>
            </w:r>
            <w:proofErr w:type="spellStart"/>
            <w:r w:rsidRPr="008A63C1">
              <w:rPr>
                <w:rFonts w:ascii="Arial" w:hAnsi="Arial"/>
              </w:rPr>
              <w:t>gNB</w:t>
            </w:r>
            <w:proofErr w:type="spellEnd"/>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 xml:space="preserve">[Intel, </w:t>
            </w:r>
            <w:proofErr w:type="spellStart"/>
            <w:r>
              <w:rPr>
                <w:rFonts w:ascii="Arial" w:hAnsi="Arial" w:cs="Arial"/>
              </w:rPr>
              <w:t>MediaTek</w:t>
            </w:r>
            <w:proofErr w:type="spellEnd"/>
            <w:r>
              <w:rPr>
                <w:rFonts w:ascii="Arial" w:hAnsi="Arial" w:cs="Arial"/>
              </w:rPr>
              <w:t xml:space="preserve">,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rPr>
                <w:rFonts w:ascii="Arial" w:hAnsi="Arial"/>
              </w:rPr>
            </w:pPr>
            <w:r w:rsidRPr="008A63C1">
              <w:rPr>
                <w:rFonts w:ascii="Arial" w:hAnsi="Arial"/>
              </w:rPr>
              <w:t xml:space="preserve">Scenario 2-a: RU located at gateway, with gateway and </w:t>
            </w:r>
            <w:proofErr w:type="spellStart"/>
            <w:r w:rsidRPr="008A63C1">
              <w:rPr>
                <w:rFonts w:ascii="Arial" w:hAnsi="Arial"/>
              </w:rPr>
              <w:t>gNB</w:t>
            </w:r>
            <w:proofErr w:type="spellEnd"/>
            <w:r w:rsidRPr="008A63C1">
              <w:rPr>
                <w:rFonts w:ascii="Arial" w:hAnsi="Arial"/>
              </w:rPr>
              <w:t xml:space="preserve">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 xml:space="preserve">[Nokia/NSB, Intel, </w:t>
            </w:r>
            <w:proofErr w:type="spellStart"/>
            <w:r>
              <w:rPr>
                <w:rFonts w:ascii="Arial" w:hAnsi="Arial" w:cs="Arial"/>
              </w:rPr>
              <w:t>MediaTek</w:t>
            </w:r>
            <w:proofErr w:type="spellEnd"/>
            <w:r>
              <w:rPr>
                <w:rFonts w:ascii="Arial" w:hAnsi="Arial" w:cs="Arial"/>
              </w:rPr>
              <w:t xml:space="preserve">,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rPr>
                <w:rFonts w:ascii="Arial" w:hAnsi="Arial"/>
              </w:rPr>
            </w:pPr>
            <w:r w:rsidRPr="008A63C1">
              <w:rPr>
                <w:rFonts w:ascii="Arial" w:hAnsi="Arial"/>
              </w:rPr>
              <w:t xml:space="preserve">Scenario 2-b: RU located at gateway, with gateway and </w:t>
            </w:r>
            <w:proofErr w:type="spellStart"/>
            <w:r w:rsidRPr="008A63C1">
              <w:rPr>
                <w:rFonts w:ascii="Arial" w:hAnsi="Arial"/>
              </w:rPr>
              <w:t>gNB</w:t>
            </w:r>
            <w:proofErr w:type="spellEnd"/>
            <w:r w:rsidRPr="008A63C1">
              <w:rPr>
                <w:rFonts w:ascii="Arial" w:hAnsi="Arial"/>
              </w:rPr>
              <w:t xml:space="preserve">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 xml:space="preserve">[Intel, </w:t>
            </w:r>
            <w:proofErr w:type="spellStart"/>
            <w:r>
              <w:rPr>
                <w:rFonts w:ascii="Arial" w:hAnsi="Arial" w:cs="Arial"/>
              </w:rPr>
              <w:t>MediaTek</w:t>
            </w:r>
            <w:proofErr w:type="spellEnd"/>
            <w:r>
              <w:rPr>
                <w:rFonts w:ascii="Arial" w:hAnsi="Arial" w:cs="Arial"/>
              </w:rPr>
              <w:t>,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F862D6" w:rsidRDefault="00B92A38" w:rsidP="000663ED">
            <w:pPr>
              <w:rPr>
                <w:rFonts w:ascii="Arial" w:hAnsi="Arial" w:cs="Arial"/>
              </w:rPr>
            </w:pPr>
            <w:r>
              <w:rPr>
                <w:rFonts w:ascii="Arial" w:hAnsi="Arial" w:cs="Arial"/>
              </w:rPr>
              <w:t>[</w:t>
            </w:r>
            <w:proofErr w:type="spellStart"/>
            <w:r>
              <w:rPr>
                <w:rFonts w:ascii="Arial" w:hAnsi="Arial" w:cs="Arial"/>
              </w:rPr>
              <w:t>MediaTek</w:t>
            </w:r>
            <w:proofErr w:type="spellEnd"/>
            <w:r>
              <w:rPr>
                <w:rFonts w:ascii="Arial" w:hAnsi="Arial" w:cs="Arial"/>
              </w:rPr>
              <w:t>, Apple,</w:t>
            </w:r>
            <w:r w:rsidR="00DE47C2">
              <w:rPr>
                <w:rFonts w:ascii="Arial" w:hAnsi="Arial" w:cs="Arial" w:hint="eastAsia"/>
              </w:rPr>
              <w:t xml:space="preserve"> </w:t>
            </w:r>
            <w:r w:rsidR="00DE47C2" w:rsidRPr="007B39A5">
              <w:rPr>
                <w:rFonts w:ascii="Arial" w:hAnsi="Arial" w:cs="Arial" w:hint="eastAsia"/>
                <w:color w:val="FF0000"/>
              </w:rPr>
              <w:t>CATT</w:t>
            </w:r>
            <w:r w:rsidR="00DE47C2">
              <w:rPr>
                <w:rFonts w:ascii="Arial" w:hAnsi="Arial" w:cs="Arial" w:hint="eastAsia"/>
              </w:rPr>
              <w:t>,</w:t>
            </w:r>
            <w:r>
              <w:rPr>
                <w:rFonts w:ascii="Arial" w:hAnsi="Arial" w:cs="Arial"/>
              </w:rPr>
              <w:t xml:space="preserve"> </w:t>
            </w:r>
            <w:proofErr w:type="spellStart"/>
            <w:r>
              <w:rPr>
                <w:rFonts w:ascii="Arial" w:hAnsi="Arial" w:cs="Arial"/>
              </w:rPr>
              <w:t>Spreadtrum</w:t>
            </w:r>
            <w:proofErr w:type="spellEnd"/>
            <w:r>
              <w:rPr>
                <w:rFonts w:ascii="Arial" w:hAnsi="Arial" w:cs="Arial"/>
              </w:rPr>
              <w:t>, Panasonic, Lenovo/MM, Thales]</w:t>
            </w:r>
          </w:p>
        </w:tc>
      </w:tr>
    </w:tbl>
    <w:p w14:paraId="2D715C99" w14:textId="0621E704" w:rsidR="00270E9E"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af9"/>
        <w:numPr>
          <w:ilvl w:val="0"/>
          <w:numId w:val="62"/>
        </w:numPr>
        <w:ind w:firstLine="420"/>
        <w:rPr>
          <w:rFonts w:ascii="Arial" w:hAnsi="Arial"/>
        </w:rPr>
      </w:pPr>
      <w:r>
        <w:rPr>
          <w:rFonts w:ascii="Arial" w:hAnsi="Arial"/>
        </w:rPr>
        <w:lastRenderedPageBreak/>
        <w:t>There is valuable information in the replies from several companies in the 1</w:t>
      </w:r>
      <w:r w:rsidRPr="00E43E7A">
        <w:rPr>
          <w:rFonts w:ascii="Arial" w:hAnsi="Arial"/>
          <w:vertAlign w:val="superscript"/>
        </w:rPr>
        <w:t>st</w:t>
      </w:r>
      <w:r>
        <w:rPr>
          <w:rFonts w:ascii="Arial" w:hAnsi="Arial"/>
        </w:rPr>
        <w:t xml:space="preserve"> round of email discussion. </w:t>
      </w:r>
    </w:p>
    <w:p w14:paraId="743D5C68" w14:textId="1D15BF58" w:rsidR="00E43E7A" w:rsidRPr="00391E36" w:rsidRDefault="00E43E7A" w:rsidP="007F21DD">
      <w:pPr>
        <w:pStyle w:val="af9"/>
        <w:numPr>
          <w:ilvl w:val="0"/>
          <w:numId w:val="62"/>
        </w:numPr>
        <w:ind w:firstLine="420"/>
        <w:rPr>
          <w:rFonts w:ascii="Arial" w:hAnsi="Arial"/>
        </w:rPr>
      </w:pPr>
      <w:r>
        <w:rPr>
          <w:rFonts w:ascii="Arial" w:hAnsi="Arial"/>
        </w:rPr>
        <w:t>Companies are encouraged to read each other’s reply, understand each other’s position and deployment need, and reconsider their own position.</w:t>
      </w:r>
    </w:p>
    <w:p w14:paraId="74004509" w14:textId="77777777" w:rsidR="00391E36" w:rsidRDefault="00391E36" w:rsidP="00391E36">
      <w:pPr>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0464A7">
      <w:pPr>
        <w:pStyle w:val="af9"/>
        <w:numPr>
          <w:ilvl w:val="0"/>
          <w:numId w:val="63"/>
        </w:numPr>
        <w:ind w:firstLine="420"/>
        <w:rPr>
          <w:rFonts w:ascii="Arial" w:hAnsi="Arial" w:cs="Arial"/>
          <w:highlight w:val="yellow"/>
        </w:rPr>
      </w:pPr>
      <w:r w:rsidRPr="00391E36">
        <w:rPr>
          <w:rFonts w:ascii="Arial" w:hAnsi="Arial" w:cs="Arial"/>
          <w:highlight w:val="yellow"/>
        </w:rPr>
        <w:t xml:space="preserve">Whether to prioritize NTN designs that support </w:t>
      </w:r>
      <w:r w:rsidRPr="00391E36">
        <w:rPr>
          <w:rFonts w:ascii="Arial" w:hAnsi="Arial"/>
          <w:highlight w:val="yellow"/>
        </w:rPr>
        <w:t xml:space="preserve">systems where DL and UL are aligned at the </w:t>
      </w:r>
      <w:proofErr w:type="spellStart"/>
      <w:r w:rsidRPr="00391E36">
        <w:rPr>
          <w:rFonts w:ascii="Arial" w:hAnsi="Arial"/>
          <w:highlight w:val="yellow"/>
        </w:rPr>
        <w:t>gNB</w:t>
      </w:r>
      <w:proofErr w:type="spellEnd"/>
    </w:p>
    <w:p w14:paraId="0446AC31" w14:textId="233AF785" w:rsidR="00391E36" w:rsidRPr="00391E36" w:rsidRDefault="00391E36" w:rsidP="000464A7">
      <w:pPr>
        <w:pStyle w:val="af9"/>
        <w:numPr>
          <w:ilvl w:val="0"/>
          <w:numId w:val="63"/>
        </w:numPr>
        <w:ind w:firstLine="420"/>
        <w:rPr>
          <w:rFonts w:ascii="Arial" w:hAnsi="Arial" w:cs="Arial"/>
          <w:highlight w:val="yellow"/>
        </w:rPr>
      </w:pPr>
      <w:r w:rsidRPr="00391E36">
        <w:rPr>
          <w:rFonts w:ascii="Arial" w:hAnsi="Arial"/>
          <w:highlight w:val="yellow"/>
        </w:rPr>
        <w:t xml:space="preserve">If unaligned DL &amp; UL frame timing at </w:t>
      </w:r>
      <w:proofErr w:type="spellStart"/>
      <w:r w:rsidRPr="00391E36">
        <w:rPr>
          <w:rFonts w:ascii="Arial" w:hAnsi="Arial"/>
          <w:highlight w:val="yellow"/>
        </w:rPr>
        <w:t>gNB</w:t>
      </w:r>
      <w:proofErr w:type="spellEnd"/>
      <w:r w:rsidRPr="00391E36">
        <w:rPr>
          <w:rFonts w:ascii="Arial" w:hAnsi="Arial"/>
          <w:highlight w:val="yellow"/>
        </w:rPr>
        <w:t xml:space="preserve"> were supported by RAN1: </w:t>
      </w:r>
    </w:p>
    <w:p w14:paraId="36B6B937" w14:textId="6F31EE68" w:rsidR="00391E36" w:rsidRPr="00391E36" w:rsidRDefault="00391E36" w:rsidP="000464A7">
      <w:pPr>
        <w:pStyle w:val="af9"/>
        <w:numPr>
          <w:ilvl w:val="1"/>
          <w:numId w:val="63"/>
        </w:numPr>
        <w:ind w:firstLine="420"/>
        <w:rPr>
          <w:rFonts w:ascii="Arial" w:hAnsi="Arial" w:cs="Arial"/>
          <w:highlight w:val="yellow"/>
        </w:rPr>
      </w:pPr>
      <w:r w:rsidRPr="00391E36">
        <w:rPr>
          <w:rFonts w:ascii="Arial" w:hAnsi="Arial"/>
          <w:highlight w:val="yellow"/>
        </w:rPr>
        <w:t xml:space="preserve">What would be the maximum value of </w:t>
      </w:r>
      <w:proofErr w:type="spellStart"/>
      <w:r w:rsidRPr="00391E36">
        <w:rPr>
          <w:rFonts w:ascii="Arial" w:hAnsi="Arial"/>
          <w:highlight w:val="yellow"/>
        </w:rPr>
        <w:t>unalignment</w:t>
      </w:r>
      <w:proofErr w:type="spellEnd"/>
      <w:r w:rsidRPr="00391E36">
        <w:rPr>
          <w:rFonts w:ascii="Arial" w:hAnsi="Arial"/>
          <w:highlight w:val="yellow"/>
        </w:rPr>
        <w:t>?</w:t>
      </w:r>
    </w:p>
    <w:p w14:paraId="6A9BC8CF" w14:textId="4F9160E5" w:rsidR="00E43E7A" w:rsidRPr="00391E36" w:rsidRDefault="00391E36" w:rsidP="000464A7">
      <w:pPr>
        <w:pStyle w:val="af9"/>
        <w:numPr>
          <w:ilvl w:val="1"/>
          <w:numId w:val="63"/>
        </w:numPr>
        <w:ind w:firstLine="420"/>
        <w:rPr>
          <w:rFonts w:ascii="Arial" w:hAnsi="Arial" w:cs="Arial"/>
          <w:highlight w:val="yellow"/>
        </w:rPr>
      </w:pPr>
      <w:r w:rsidRPr="00391E36">
        <w:rPr>
          <w:rFonts w:ascii="Arial" w:hAnsi="Arial" w:cs="Arial"/>
          <w:highlight w:val="yellow"/>
        </w:rPr>
        <w:t xml:space="preserve">Would the </w:t>
      </w:r>
      <w:proofErr w:type="spellStart"/>
      <w:r w:rsidRPr="00391E36">
        <w:rPr>
          <w:rFonts w:ascii="Arial" w:hAnsi="Arial" w:cs="Arial"/>
          <w:highlight w:val="yellow"/>
        </w:rPr>
        <w:t>unalignment</w:t>
      </w:r>
      <w:proofErr w:type="spellEnd"/>
      <w:r w:rsidRPr="00391E36">
        <w:rPr>
          <w:rFonts w:ascii="Arial" w:hAnsi="Arial" w:cs="Arial"/>
          <w:highlight w:val="yellow"/>
        </w:rPr>
        <w:t xml:space="preserve">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Default="00D0257A" w:rsidP="00D0257A">
            <w:pPr>
              <w:pStyle w:val="aa"/>
              <w:spacing w:line="256" w:lineRule="auto"/>
              <w:rPr>
                <w:rFonts w:cs="Arial"/>
              </w:rPr>
            </w:pPr>
            <w:r>
              <w:rPr>
                <w:rFonts w:cs="Arial"/>
              </w:rPr>
              <w:t xml:space="preserve">We do not agree to prioritize NTN designs that support systems where DL and UL are aligned at the </w:t>
            </w:r>
            <w:proofErr w:type="spellStart"/>
            <w:r>
              <w:rPr>
                <w:rFonts w:cs="Arial"/>
              </w:rPr>
              <w:t>gNB</w:t>
            </w:r>
            <w:proofErr w:type="spellEnd"/>
            <w:r>
              <w:rPr>
                <w:rFonts w:cs="Arial"/>
              </w:rPr>
              <w:t xml:space="preserve">. We think both aligned and unaligned cases should be treated in the same prioritization. </w:t>
            </w:r>
          </w:p>
          <w:p w14:paraId="38F99C51" w14:textId="746AFA17" w:rsidR="00391E36" w:rsidRDefault="00992B8D" w:rsidP="00D0257A">
            <w:pPr>
              <w:pStyle w:val="aa"/>
              <w:spacing w:line="256" w:lineRule="auto"/>
              <w:rPr>
                <w:rFonts w:cs="Arial"/>
              </w:rPr>
            </w:pPr>
            <w:r>
              <w:rPr>
                <w:rFonts w:cs="Arial"/>
              </w:rPr>
              <w:t xml:space="preserve">It is already agreed that </w:t>
            </w:r>
            <w:proofErr w:type="spellStart"/>
            <w:r>
              <w:rPr>
                <w:rFonts w:cs="Arial"/>
              </w:rPr>
              <w:t>Kmac</w:t>
            </w:r>
            <w:proofErr w:type="spellEnd"/>
            <w:r>
              <w:rPr>
                <w:rFonts w:cs="Arial"/>
              </w:rPr>
              <w:t xml:space="preserve"> is needed in case of DL and UL frame timing unaligned at </w:t>
            </w:r>
            <w:proofErr w:type="spellStart"/>
            <w:r>
              <w:rPr>
                <w:rFonts w:cs="Arial"/>
              </w:rPr>
              <w:t>gNB</w:t>
            </w:r>
            <w:proofErr w:type="spellEnd"/>
            <w:r>
              <w:rPr>
                <w:rFonts w:cs="Arial"/>
              </w:rPr>
              <w:t xml:space="preserve">. We should </w:t>
            </w:r>
            <w:r w:rsidR="00073051">
              <w:rPr>
                <w:rFonts w:cs="Arial"/>
              </w:rPr>
              <w:t>complete</w:t>
            </w:r>
            <w:r>
              <w:rPr>
                <w:rFonts w:cs="Arial"/>
              </w:rPr>
              <w:t xml:space="preserve"> the specification on </w:t>
            </w:r>
            <w:proofErr w:type="spellStart"/>
            <w:r>
              <w:rPr>
                <w:rFonts w:cs="Arial"/>
              </w:rPr>
              <w:t>Kmac</w:t>
            </w:r>
            <w:proofErr w:type="spellEnd"/>
            <w:r>
              <w:rPr>
                <w:rFonts w:cs="Arial"/>
              </w:rPr>
              <w:t xml:space="preserve"> directly</w:t>
            </w:r>
            <w:r w:rsidR="00962290">
              <w:rPr>
                <w:rFonts w:cs="Arial"/>
              </w:rPr>
              <w:t>, rather than debating on the prioritization</w:t>
            </w:r>
            <w:r>
              <w:rPr>
                <w:rFonts w:cs="Arial"/>
              </w:rPr>
              <w:t>. The maximum value of</w:t>
            </w:r>
            <w:r w:rsidR="00D0257A">
              <w:rPr>
                <w:rFonts w:cs="Arial"/>
              </w:rPr>
              <w:t xml:space="preserve"> </w:t>
            </w:r>
            <w:proofErr w:type="spellStart"/>
            <w:r>
              <w:rPr>
                <w:rFonts w:cs="Arial"/>
              </w:rPr>
              <w:t>Kmac</w:t>
            </w:r>
            <w:proofErr w:type="spellEnd"/>
            <w:r>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t>QC</w:t>
            </w:r>
          </w:p>
        </w:tc>
        <w:tc>
          <w:tcPr>
            <w:tcW w:w="7834" w:type="dxa"/>
          </w:tcPr>
          <w:p w14:paraId="28F9E629" w14:textId="0DC1C887" w:rsidR="00391E36" w:rsidRDefault="00044DE0" w:rsidP="00490985">
            <w:pPr>
              <w:pStyle w:val="aa"/>
              <w:spacing w:line="256" w:lineRule="auto"/>
              <w:rPr>
                <w:rFonts w:cs="Arial"/>
              </w:rPr>
            </w:pPr>
            <w:r>
              <w:rPr>
                <w:rFonts w:cs="Arial"/>
              </w:rPr>
              <w:t xml:space="preserve">Designs that don’t require DL and UL alignment at </w:t>
            </w:r>
            <w:proofErr w:type="spellStart"/>
            <w:r>
              <w:rPr>
                <w:rFonts w:cs="Arial"/>
              </w:rPr>
              <w:t>gNB</w:t>
            </w:r>
            <w:proofErr w:type="spellEnd"/>
            <w:r>
              <w:rPr>
                <w:rFonts w:cs="Arial"/>
              </w:rPr>
              <w:t xml:space="preserve"> should be prioritized as we are not clear about the impacts of supporting DL and UL </w:t>
            </w:r>
            <w:r w:rsidR="00DA0ACA">
              <w:rPr>
                <w:rFonts w:cs="Arial"/>
              </w:rPr>
              <w:t xml:space="preserve">time alignment at </w:t>
            </w:r>
            <w:proofErr w:type="spellStart"/>
            <w:r w:rsidR="00DA0ACA">
              <w:rPr>
                <w:rFonts w:cs="Arial"/>
              </w:rPr>
              <w:t>gNB</w:t>
            </w:r>
            <w:proofErr w:type="spellEnd"/>
            <w:r w:rsidR="00DA0ACA">
              <w:rPr>
                <w:rFonts w:cs="Arial"/>
              </w:rPr>
              <w:t>. Impacts are:</w:t>
            </w:r>
          </w:p>
          <w:p w14:paraId="6228F54A" w14:textId="77777777" w:rsidR="0056351F"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UE implementation and requirements: UE TA adjustment rate is at least doubled</w:t>
            </w:r>
          </w:p>
          <w:p w14:paraId="58570E58" w14:textId="0022475F" w:rsidR="0056351F"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timing accuracy requirements: additional source of timing error and its impact on UE GNSS error and ephemeris update rate</w:t>
            </w:r>
            <w:r w:rsidR="00F35990">
              <w:rPr>
                <w:rFonts w:eastAsiaTheme="minorEastAsia"/>
              </w:rPr>
              <w:t xml:space="preserve">. </w:t>
            </w:r>
            <w:r w:rsidR="005E2EA2">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signaling overhead: SIB signaling overhead and impacts on UE power consumption in SIB reading</w:t>
            </w:r>
            <w:r w:rsidR="00C74AC0">
              <w:rPr>
                <w:rFonts w:eastAsiaTheme="minorEastAsia"/>
              </w:rPr>
              <w:t>. This could be a significant issue in NTN-</w:t>
            </w:r>
            <w:proofErr w:type="spellStart"/>
            <w:r w:rsidR="00C74AC0">
              <w:rPr>
                <w:rFonts w:eastAsiaTheme="minorEastAsia"/>
              </w:rPr>
              <w:t>IoT</w:t>
            </w:r>
            <w:proofErr w:type="spellEnd"/>
            <w:r w:rsidR="00C74AC0">
              <w:rPr>
                <w:rFonts w:eastAsiaTheme="minorEastAsia"/>
              </w:rPr>
              <w:t>.</w:t>
            </w:r>
          </w:p>
        </w:tc>
      </w:tr>
      <w:tr w:rsidR="00391E36"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Default="00BE29EB" w:rsidP="00490985">
            <w:pPr>
              <w:pStyle w:val="aa"/>
              <w:spacing w:line="256" w:lineRule="auto"/>
              <w:rPr>
                <w:rFonts w:cs="Arial"/>
              </w:rPr>
            </w:pPr>
            <w:r w:rsidRPr="00BE29EB">
              <w:rPr>
                <w:rFonts w:cs="Arial"/>
              </w:rPr>
              <w:t xml:space="preserve">We do not agree to prioritize NTN designs that support systems where DL and UL are aligned at the </w:t>
            </w:r>
            <w:proofErr w:type="spellStart"/>
            <w:r w:rsidRPr="00BE29EB">
              <w:rPr>
                <w:rFonts w:cs="Arial"/>
              </w:rPr>
              <w:t>gNB</w:t>
            </w:r>
            <w:proofErr w:type="spellEnd"/>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 xml:space="preserve">ider as part of Release 17 </w:t>
            </w:r>
            <w:proofErr w:type="gramStart"/>
            <w:r w:rsidR="0091627F">
              <w:rPr>
                <w:rFonts w:cs="Arial"/>
              </w:rPr>
              <w:t>specs</w:t>
            </w:r>
            <w:r w:rsidRPr="00BE29EB">
              <w:rPr>
                <w:rFonts w:cs="Arial"/>
              </w:rPr>
              <w:t xml:space="preserve">  an</w:t>
            </w:r>
            <w:proofErr w:type="gramEnd"/>
            <w:r w:rsidRPr="00BE29EB">
              <w:rPr>
                <w:rFonts w:cs="Arial"/>
              </w:rPr>
              <w:t xml:space="preserve"> NTN design</w:t>
            </w:r>
            <w:r w:rsidR="0091627F">
              <w:rPr>
                <w:rFonts w:cs="Arial"/>
              </w:rPr>
              <w:t>s</w:t>
            </w:r>
            <w:r w:rsidRPr="00BE29EB">
              <w:rPr>
                <w:rFonts w:cs="Arial"/>
              </w:rPr>
              <w:t xml:space="preserve">  that support systems where DL and U</w:t>
            </w:r>
            <w:r w:rsidR="00D45DA9">
              <w:rPr>
                <w:rFonts w:cs="Arial"/>
              </w:rPr>
              <w:t xml:space="preserve">L are not aligned at the </w:t>
            </w:r>
            <w:proofErr w:type="spellStart"/>
            <w:r w:rsidR="00D45DA9">
              <w:rPr>
                <w:rFonts w:cs="Arial"/>
              </w:rPr>
              <w:t>gNB</w:t>
            </w:r>
            <w:proofErr w:type="spellEnd"/>
            <w:r w:rsidR="00D45DA9">
              <w:rPr>
                <w:rFonts w:cs="Arial"/>
              </w:rPr>
              <w:t xml:space="preserve">. </w:t>
            </w:r>
            <w:r w:rsidR="00F52773">
              <w:rPr>
                <w:rFonts w:cs="Arial"/>
              </w:rPr>
              <w:t xml:space="preserve">We do not understand why completing the design of </w:t>
            </w:r>
            <w:proofErr w:type="spellStart"/>
            <w:r w:rsidR="00F52773">
              <w:rPr>
                <w:rFonts w:cs="Arial"/>
              </w:rPr>
              <w:t>Kmac</w:t>
            </w:r>
            <w:proofErr w:type="spellEnd"/>
            <w:r w:rsidR="00F52773">
              <w:rPr>
                <w:rFonts w:cs="Arial"/>
              </w:rPr>
              <w:t xml:space="preserve">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 xml:space="preserve">e should complete the specification on </w:t>
            </w:r>
            <w:proofErr w:type="spellStart"/>
            <w:r w:rsidR="00D45DA9" w:rsidRPr="00D45DA9">
              <w:rPr>
                <w:rFonts w:cs="Arial"/>
              </w:rPr>
              <w:t>Kmac</w:t>
            </w:r>
            <w:proofErr w:type="spellEnd"/>
            <w:r w:rsidR="00D45DA9" w:rsidRPr="00D45DA9">
              <w:rPr>
                <w:rFonts w:cs="Arial"/>
              </w:rPr>
              <w:t xml:space="preserve"> directly, rather than debating on the prioritization</w:t>
            </w:r>
            <w:r w:rsidR="00D45DA9">
              <w:rPr>
                <w:rFonts w:cs="Arial"/>
              </w:rPr>
              <w:t>.</w:t>
            </w:r>
          </w:p>
          <w:p w14:paraId="751A8110" w14:textId="4C778D76" w:rsidR="00EA64E0" w:rsidRDefault="00EA64E0" w:rsidP="00490985">
            <w:pPr>
              <w:pStyle w:val="aa"/>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xml:space="preserve">. But the </w:t>
            </w:r>
            <w:proofErr w:type="spellStart"/>
            <w:r>
              <w:rPr>
                <w:rFonts w:cs="Arial"/>
              </w:rPr>
              <w:t>gNB</w:t>
            </w:r>
            <w:proofErr w:type="spellEnd"/>
            <w:r>
              <w:rPr>
                <w:rFonts w:cs="Arial"/>
              </w:rPr>
              <w:t xml:space="preserve"> itself can be co-located with the GW (</w:t>
            </w:r>
            <w:r w:rsidRPr="008A63C1">
              <w:t>Scenario 2-a</w:t>
            </w:r>
            <w:r>
              <w:t xml:space="preserve">) or </w:t>
            </w:r>
            <w:proofErr w:type="spellStart"/>
            <w:r w:rsidRPr="00EA64E0">
              <w:t>gNB</w:t>
            </w:r>
            <w:proofErr w:type="spellEnd"/>
            <w:r w:rsidRPr="00EA64E0">
              <w:t xml:space="preserve">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GW maintenance </w:t>
            </w:r>
            <w:r w:rsidR="00C33664">
              <w:t>as we explained in our input to the first round of email discussions</w:t>
            </w:r>
            <w:proofErr w:type="gramStart"/>
            <w:r w:rsidR="00C33664">
              <w:t xml:space="preserve">, </w:t>
            </w:r>
            <w:r w:rsidRPr="00EA64E0">
              <w:t xml:space="preserve"> </w:t>
            </w:r>
            <w:r>
              <w:t>a</w:t>
            </w:r>
            <w:proofErr w:type="gramEnd"/>
            <w:r>
              <w:t xml:space="preserve">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w:t>
            </w:r>
            <w:proofErr w:type="spellStart"/>
            <w:r w:rsidR="00C33664" w:rsidRPr="00C33664">
              <w:t>gNB</w:t>
            </w:r>
            <w:proofErr w:type="spellEnd"/>
            <w:r w:rsidR="00C33664" w:rsidRPr="00C33664">
              <w:t xml:space="preserve"> </w:t>
            </w:r>
            <w:r w:rsidR="00C33664">
              <w:t>located</w:t>
            </w:r>
            <w:r w:rsidR="00C33664" w:rsidRPr="00C33664">
              <w:t xml:space="preserve"> at a relatively large distance, e.g. several hundreds of kilometers </w:t>
            </w:r>
            <w:r w:rsidR="00C33664">
              <w:t>(Scenario 2-b)</w:t>
            </w:r>
            <w:r w:rsidR="0091627F">
              <w:t>.</w:t>
            </w:r>
            <w:r w:rsidR="00DE52F9">
              <w:t xml:space="preserve"> </w:t>
            </w:r>
            <w:r w:rsidR="0091627F" w:rsidRPr="006F4415">
              <w:rPr>
                <w:b/>
              </w:rPr>
              <w:t>T</w:t>
            </w:r>
            <w:r w:rsidR="00DE52F9" w:rsidRPr="006F4415">
              <w:rPr>
                <w:b/>
              </w:rPr>
              <w:t xml:space="preserve">herefore NTN designs where DL and UL are not aligned at the </w:t>
            </w:r>
            <w:proofErr w:type="spellStart"/>
            <w:r w:rsidR="00DE52F9" w:rsidRPr="006F4415">
              <w:rPr>
                <w:b/>
              </w:rPr>
              <w:t>gNB</w:t>
            </w:r>
            <w:proofErr w:type="spellEnd"/>
            <w:r w:rsidR="00DE52F9" w:rsidRPr="006F4415">
              <w:rPr>
                <w:b/>
              </w:rPr>
              <w:t xml:space="preserve">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RAN3#111-e</w:t>
            </w:r>
            <w:r w:rsidR="0026130F">
              <w:rPr>
                <w:rFonts w:ascii="Arial" w:hAnsi="Arial"/>
              </w:rPr>
              <w:t xml:space="preserve"> (</w:t>
            </w:r>
            <w:proofErr w:type="gramStart"/>
            <w:r w:rsidR="0026130F" w:rsidRPr="00201965">
              <w:rPr>
                <w:rFonts w:ascii="Arial" w:hAnsi="Arial"/>
              </w:rPr>
              <w:t>CR  R3</w:t>
            </w:r>
            <w:proofErr w:type="gramEnd"/>
            <w:r w:rsidR="0026130F" w:rsidRPr="00201965">
              <w:rPr>
                <w:rFonts w:ascii="Arial" w:hAnsi="Arial"/>
              </w:rPr>
              <w:t>-211344</w:t>
            </w:r>
            <w:r w:rsidR="0026130F">
              <w:rPr>
                <w:rFonts w:ascii="Arial" w:hAnsi="Arial"/>
              </w:rPr>
              <w:t>)</w:t>
            </w:r>
            <w:r w:rsidR="00075D63" w:rsidRPr="00201965">
              <w:rPr>
                <w:rFonts w:ascii="Arial" w:hAnsi="Arial"/>
              </w:rPr>
              <w:t>.</w:t>
            </w:r>
            <w:r w:rsidR="00201965" w:rsidRPr="00201965">
              <w:rPr>
                <w:rFonts w:ascii="Arial" w:hAnsi="Arial"/>
              </w:rPr>
              <w:t xml:space="preserve"> </w:t>
            </w:r>
            <w:proofErr w:type="gramStart"/>
            <w:r w:rsidR="00201965" w:rsidRPr="00201965">
              <w:rPr>
                <w:rFonts w:ascii="Arial" w:hAnsi="Arial"/>
              </w:rPr>
              <w:t>it</w:t>
            </w:r>
            <w:proofErr w:type="gramEnd"/>
            <w:r w:rsidR="00201965" w:rsidRPr="00201965">
              <w:rPr>
                <w:rFonts w:ascii="Arial" w:hAnsi="Arial"/>
              </w:rPr>
              <w:t xml:space="preserve"> has been proposed as baseline the </w:t>
            </w:r>
            <w:r w:rsidR="00201965" w:rsidRPr="00201965">
              <w:rPr>
                <w:rFonts w:ascii="Arial" w:hAnsi="Arial"/>
              </w:rPr>
              <w:lastRenderedPageBreak/>
              <w:t>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the endorsed </w:t>
            </w:r>
            <w:proofErr w:type="gramStart"/>
            <w:r w:rsidR="00075D63" w:rsidRPr="00201965">
              <w:rPr>
                <w:rFonts w:ascii="Arial" w:hAnsi="Arial"/>
              </w:rPr>
              <w:t>CR  R3</w:t>
            </w:r>
            <w:proofErr w:type="gramEnd"/>
            <w:r w:rsidR="00075D63" w:rsidRPr="00201965">
              <w:rPr>
                <w:rFonts w:ascii="Arial" w:hAnsi="Arial"/>
              </w:rPr>
              <w:t xml:space="preserve">-211344 as baseline. </w:t>
            </w:r>
            <w:r w:rsidR="00B00A32">
              <w:rPr>
                <w:rFonts w:ascii="Arial" w:hAnsi="Arial"/>
              </w:rPr>
              <w:t>And support all RU (</w:t>
            </w:r>
            <w:r w:rsidR="00B00A32" w:rsidRPr="00B00A32">
              <w:rPr>
                <w:rFonts w:ascii="Arial" w:hAnsi="Arial"/>
              </w:rPr>
              <w:t>UL/DL frame reference time)</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sz w:val="20"/>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9pt;height:227.55pt" o:ole="">
                  <v:imagedata r:id="rId12" o:title=""/>
                </v:shape>
                <o:OLEObject Type="Embed" ProgID="Visio.Drawing.15" ShapeID="_x0000_i1025" DrawAspect="Content" ObjectID="_1680336157" r:id="rId13"/>
              </w:object>
            </w:r>
          </w:p>
          <w:p w14:paraId="121B5EFF" w14:textId="77777777" w:rsidR="00B00A32" w:rsidRDefault="00B00A32" w:rsidP="00490985">
            <w:pPr>
              <w:pStyle w:val="aa"/>
              <w:spacing w:line="256" w:lineRule="auto"/>
              <w:rPr>
                <w:rFonts w:cs="Arial"/>
              </w:rPr>
            </w:pPr>
          </w:p>
          <w:p w14:paraId="6915803F" w14:textId="08022561" w:rsidR="00C33664" w:rsidRDefault="00B00A32" w:rsidP="00490985">
            <w:pPr>
              <w:pStyle w:val="aa"/>
              <w:spacing w:line="256" w:lineRule="auto"/>
              <w:rPr>
                <w:rFonts w:cs="Arial"/>
              </w:rPr>
            </w:pPr>
            <w:proofErr w:type="gramStart"/>
            <w:r>
              <w:rPr>
                <w:rFonts w:cs="Arial"/>
              </w:rPr>
              <w:t>w.r.t</w:t>
            </w:r>
            <w:proofErr w:type="gramEnd"/>
            <w:r>
              <w:rPr>
                <w:rFonts w:cs="Arial"/>
              </w:rPr>
              <w:t xml:space="preserve">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w:t>
            </w:r>
            <w:proofErr w:type="spellStart"/>
            <w:r w:rsidR="00496DC8">
              <w:rPr>
                <w:rFonts w:cs="Arial"/>
              </w:rPr>
              <w:t>gNB</w:t>
            </w:r>
            <w:proofErr w:type="spellEnd"/>
            <w:r w:rsidR="00496DC8">
              <w:rPr>
                <w:rFonts w:cs="Arial"/>
              </w:rPr>
              <w:t xml:space="preserve">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w:t>
            </w:r>
            <w:proofErr w:type="spellStart"/>
            <w:r w:rsidR="00496DC8">
              <w:rPr>
                <w:rFonts w:cs="Arial"/>
              </w:rPr>
              <w:t>gNB</w:t>
            </w:r>
            <w:proofErr w:type="spellEnd"/>
            <w:r w:rsidR="00496DC8">
              <w:rPr>
                <w:rFonts w:cs="Arial"/>
              </w:rPr>
              <w:t xml:space="preserve"> changes over time. </w:t>
            </w:r>
            <w:r w:rsidR="00496DC8" w:rsidRPr="00496DC8">
              <w:rPr>
                <w:rFonts w:cs="Arial"/>
              </w:rPr>
              <w:t xml:space="preserve">However this complexity may be avoided by considering at </w:t>
            </w:r>
            <w:proofErr w:type="spellStart"/>
            <w:r w:rsidR="00496DC8" w:rsidRPr="00496DC8">
              <w:rPr>
                <w:rFonts w:cs="Arial"/>
              </w:rPr>
              <w:t>gNB</w:t>
            </w:r>
            <w:proofErr w:type="spellEnd"/>
            <w:r w:rsidR="00496DC8" w:rsidRPr="00496DC8">
              <w:rPr>
                <w:rFonts w:cs="Arial"/>
              </w:rPr>
              <w:t xml:space="preserve">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w:t>
            </w:r>
            <w:proofErr w:type="spellStart"/>
            <w:r w:rsidR="00496DC8" w:rsidRPr="00496DC8">
              <w:rPr>
                <w:rFonts w:cs="Arial"/>
              </w:rPr>
              <w:t>gNB</w:t>
            </w:r>
            <w:proofErr w:type="spellEnd"/>
            <w:r w:rsidR="00496DC8" w:rsidRPr="00496DC8">
              <w:rPr>
                <w:rFonts w:cs="Arial"/>
              </w:rPr>
              <w:t xml:space="preserve">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need to be further investigated.</w:t>
            </w:r>
          </w:p>
          <w:p w14:paraId="7E682099" w14:textId="724969B4" w:rsidR="00201965" w:rsidRDefault="00DE52F9" w:rsidP="00201965">
            <w:pPr>
              <w:pStyle w:val="aa"/>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 xml:space="preserve">NTN designs </w:t>
            </w:r>
            <w:proofErr w:type="gramStart"/>
            <w:r w:rsidR="00201965" w:rsidRPr="00C33664">
              <w:t>that</w:t>
            </w:r>
            <w:proofErr w:type="gramEnd"/>
            <w:r w:rsidR="00201965" w:rsidRPr="00C33664">
              <w:t xml:space="preserve"> support systems where DL and UL are aligned at the </w:t>
            </w:r>
            <w:proofErr w:type="spellStart"/>
            <w:r w:rsidR="00201965" w:rsidRPr="00C33664">
              <w:t>gNB</w:t>
            </w:r>
            <w:proofErr w:type="spellEnd"/>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aa"/>
              <w:spacing w:line="256" w:lineRule="auto"/>
              <w:rPr>
                <w:rFonts w:cs="Arial"/>
              </w:rPr>
            </w:pPr>
            <w:r>
              <w:rPr>
                <w:rFonts w:cs="Arial"/>
              </w:rPr>
              <w:t>U</w:t>
            </w:r>
            <w:r w:rsidR="00EB1EDD" w:rsidRPr="00EB1EDD">
              <w:rPr>
                <w:rFonts w:cs="Arial"/>
              </w:rPr>
              <w:t xml:space="preserve">naligned DL &amp; UL frame timing at </w:t>
            </w:r>
            <w:proofErr w:type="spellStart"/>
            <w:r w:rsidR="00EB1EDD" w:rsidRPr="00EB1EDD">
              <w:rPr>
                <w:rFonts w:cs="Arial"/>
              </w:rPr>
              <w:t>gNB</w:t>
            </w:r>
            <w:proofErr w:type="spellEnd"/>
            <w:r w:rsidR="00EB1EDD" w:rsidRPr="00EB1EDD">
              <w:rPr>
                <w:rFonts w:cs="Arial"/>
              </w:rPr>
              <w:t xml:space="preserve">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 xml:space="preserve">discussion on </w:t>
            </w:r>
            <w:proofErr w:type="spellStart"/>
            <w:r w:rsidR="006B05C8" w:rsidRPr="006B05C8">
              <w:rPr>
                <w:rFonts w:cs="Arial"/>
              </w:rPr>
              <w:t>K_mac</w:t>
            </w:r>
            <w:proofErr w:type="spellEnd"/>
            <w:r w:rsidR="006B05C8" w:rsidRPr="006B05C8">
              <w:rPr>
                <w:rFonts w:cs="Arial"/>
              </w:rPr>
              <w:t xml:space="preserve"> need</w:t>
            </w:r>
            <w:r w:rsidR="00DE52F9">
              <w:rPr>
                <w:rFonts w:cs="Arial"/>
              </w:rPr>
              <w:t>s</w:t>
            </w:r>
            <w:r w:rsidR="006B05C8" w:rsidRPr="006B05C8">
              <w:rPr>
                <w:rFonts w:cs="Arial"/>
              </w:rPr>
              <w:t xml:space="preserve"> to be progressed further</w:t>
            </w:r>
            <w:r w:rsidR="00DE52F9">
              <w:rPr>
                <w:rFonts w:cs="Arial"/>
              </w:rPr>
              <w:t>.</w:t>
            </w:r>
          </w:p>
        </w:tc>
      </w:tr>
      <w:tr w:rsidR="00CC731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5FF7FB1D" w14:textId="77777777" w:rsidR="00CC7310" w:rsidRDefault="00CC7310" w:rsidP="00CC7310">
            <w:pPr>
              <w:pStyle w:val="aa"/>
              <w:spacing w:line="256" w:lineRule="auto"/>
              <w:rPr>
                <w:rFonts w:eastAsiaTheme="minorEastAsia" w:cs="Arial"/>
              </w:rPr>
            </w:pPr>
            <w:r>
              <w:rPr>
                <w:rFonts w:eastAsiaTheme="minorEastAsia" w:cs="Arial"/>
              </w:rPr>
              <w:t>This issue relates to the “proposal 1” in 8.4.2, “common TA</w:t>
            </w:r>
            <w:r w:rsidRPr="009E12D1">
              <w:rPr>
                <w:rFonts w:eastAsiaTheme="minorEastAsia" w:cs="Arial"/>
              </w:rPr>
              <w:t xml:space="preserve"> is network-controlled and </w:t>
            </w:r>
            <w:proofErr w:type="gramStart"/>
            <w:r w:rsidRPr="009E12D1">
              <w:rPr>
                <w:rFonts w:eastAsiaTheme="minorEastAsia" w:cs="Arial"/>
              </w:rPr>
              <w:t>may should</w:t>
            </w:r>
            <w:proofErr w:type="gramEnd"/>
            <w:r w:rsidRPr="009E12D1">
              <w:rPr>
                <w:rFonts w:eastAsiaTheme="minorEastAsia" w:cs="Arial"/>
              </w:rPr>
              <w:t xml:space="preserve"> include </w:t>
            </w:r>
            <w:r w:rsidRPr="00B03E36">
              <w:rPr>
                <w:rFonts w:eastAsiaTheme="minorEastAsia" w:cs="Arial"/>
                <w:b/>
              </w:rPr>
              <w:t>any timing offset considered necessary by the network</w:t>
            </w:r>
            <w:r>
              <w:rPr>
                <w:rFonts w:eastAsiaTheme="minorEastAsia" w:cs="Arial"/>
              </w:rPr>
              <w:t xml:space="preserve">”. Our view is that the potential agreement already implies that both aligned and </w:t>
            </w:r>
            <w:r w:rsidRPr="009E12D1">
              <w:rPr>
                <w:rFonts w:eastAsiaTheme="minorEastAsia" w:cs="Arial"/>
              </w:rPr>
              <w:t xml:space="preserve">unaligned </w:t>
            </w:r>
            <w:r>
              <w:rPr>
                <w:rFonts w:eastAsiaTheme="minorEastAsia" w:cs="Arial"/>
              </w:rPr>
              <w:t xml:space="preserve">DL &amp; UL frame timing at </w:t>
            </w:r>
            <w:proofErr w:type="spellStart"/>
            <w:r>
              <w:rPr>
                <w:rFonts w:eastAsiaTheme="minorEastAsia" w:cs="Arial"/>
              </w:rPr>
              <w:t>gNB</w:t>
            </w:r>
            <w:proofErr w:type="spellEnd"/>
            <w:r>
              <w:rPr>
                <w:rFonts w:eastAsiaTheme="minorEastAsia" w:cs="Arial"/>
              </w:rPr>
              <w:t xml:space="preserve"> can be</w:t>
            </w:r>
            <w:r w:rsidRPr="009E12D1">
              <w:rPr>
                <w:rFonts w:eastAsiaTheme="minorEastAsia" w:cs="Arial"/>
              </w:rPr>
              <w:t xml:space="preserve"> supported</w:t>
            </w:r>
            <w:r>
              <w:rPr>
                <w:rFonts w:eastAsiaTheme="minorEastAsia" w:cs="Arial"/>
              </w:rPr>
              <w:t>.</w:t>
            </w:r>
          </w:p>
          <w:p w14:paraId="47697E26"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 xml:space="preserve">When common TA is equal to feeder link delay, the case with aligned DL &amp; UL frame timing at </w:t>
            </w:r>
            <w:proofErr w:type="spellStart"/>
            <w:r>
              <w:rPr>
                <w:rFonts w:eastAsiaTheme="minorEastAsia" w:cs="Arial"/>
              </w:rPr>
              <w:t>gNB</w:t>
            </w:r>
            <w:proofErr w:type="spellEnd"/>
            <w:r>
              <w:rPr>
                <w:rFonts w:eastAsiaTheme="minorEastAsia" w:cs="Arial"/>
              </w:rPr>
              <w:t xml:space="preserve"> is supported;</w:t>
            </w:r>
          </w:p>
          <w:p w14:paraId="35193FE3"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 xml:space="preserve">When common TA is equal to feeder link delay + a fixed offset, the case with a fixed offset between DL &amp; UL frame timing at </w:t>
            </w:r>
            <w:proofErr w:type="spellStart"/>
            <w:r>
              <w:rPr>
                <w:rFonts w:eastAsiaTheme="minorEastAsia" w:cs="Arial"/>
              </w:rPr>
              <w:t>gNB</w:t>
            </w:r>
            <w:proofErr w:type="spellEnd"/>
            <w:r>
              <w:rPr>
                <w:rFonts w:eastAsiaTheme="minorEastAsia" w:cs="Arial"/>
              </w:rPr>
              <w:t xml:space="preserve"> is supported</w:t>
            </w:r>
          </w:p>
          <w:p w14:paraId="24B4B744" w14:textId="6CAB1A32" w:rsidR="00CC7310" w:rsidRDefault="00CC7310" w:rsidP="000464A7">
            <w:pPr>
              <w:pStyle w:val="aa"/>
              <w:numPr>
                <w:ilvl w:val="0"/>
                <w:numId w:val="68"/>
              </w:numPr>
              <w:spacing w:line="256" w:lineRule="auto"/>
              <w:rPr>
                <w:rFonts w:eastAsiaTheme="minorEastAsia" w:cs="Arial"/>
              </w:rPr>
            </w:pPr>
            <w:r>
              <w:rPr>
                <w:rFonts w:eastAsiaTheme="minorEastAsia" w:cs="Arial"/>
              </w:rPr>
              <w:t xml:space="preserve">When common TA is equal to 0, the case with a timing-varying offset, i.e. feeder link delay, between DL &amp; UL frame timing at </w:t>
            </w:r>
            <w:proofErr w:type="spellStart"/>
            <w:r>
              <w:rPr>
                <w:rFonts w:eastAsiaTheme="minorEastAsia" w:cs="Arial"/>
              </w:rPr>
              <w:t>gNB</w:t>
            </w:r>
            <w:proofErr w:type="spellEnd"/>
            <w:r>
              <w:rPr>
                <w:rFonts w:eastAsiaTheme="minorEastAsia" w:cs="Arial"/>
              </w:rPr>
              <w:t xml:space="preserve"> is supported</w:t>
            </w:r>
          </w:p>
          <w:p w14:paraId="6589B69F" w14:textId="43E77056" w:rsidR="00CC7310" w:rsidRDefault="00CC7310" w:rsidP="00CC7310">
            <w:pPr>
              <w:pStyle w:val="aa"/>
              <w:spacing w:line="256" w:lineRule="auto"/>
              <w:rPr>
                <w:rFonts w:cs="Arial"/>
              </w:rPr>
            </w:pPr>
            <w:r>
              <w:lastRenderedPageBreak/>
              <w:t xml:space="preserve">For </w:t>
            </w:r>
            <w:r w:rsidRPr="00CA1ED0">
              <w:t xml:space="preserve">unaligned </w:t>
            </w:r>
            <w:r>
              <w:t>case,</w:t>
            </w:r>
            <w:r>
              <w:rPr>
                <w:rFonts w:eastAsiaTheme="minorEastAsia" w:cs="Arial"/>
              </w:rPr>
              <w:t xml:space="preserve"> our </w:t>
            </w:r>
            <w:proofErr w:type="gramStart"/>
            <w:r>
              <w:rPr>
                <w:rFonts w:eastAsiaTheme="minorEastAsia" w:cs="Arial"/>
              </w:rPr>
              <w:t>views is</w:t>
            </w:r>
            <w:proofErr w:type="gramEnd"/>
            <w:r>
              <w:rPr>
                <w:rFonts w:eastAsiaTheme="minorEastAsia" w:cs="Arial"/>
              </w:rPr>
              <w:t xml:space="preserve"> that case</w:t>
            </w:r>
            <w:r>
              <w:t xml:space="preserve"> 2 </w:t>
            </w:r>
            <w:r>
              <w:rPr>
                <w:rFonts w:eastAsiaTheme="minorEastAsia" w:cs="Arial"/>
              </w:rPr>
              <w:t xml:space="preserve">has a similar the specification impact to aligned case. In particular, they are compatible with current </w:t>
            </w:r>
            <w:proofErr w:type="spellStart"/>
            <w:r>
              <w:rPr>
                <w:rFonts w:eastAsiaTheme="minorEastAsia" w:cs="Arial"/>
              </w:rPr>
              <w:t>gNB</w:t>
            </w:r>
            <w:proofErr w:type="spellEnd"/>
            <w:r>
              <w:rPr>
                <w:rFonts w:eastAsiaTheme="minorEastAsia" w:cs="Arial"/>
              </w:rPr>
              <w:t xml:space="preserve"> implementation. Case 3 with a time varying offset at </w:t>
            </w:r>
            <w:proofErr w:type="spellStart"/>
            <w:r>
              <w:rPr>
                <w:rFonts w:eastAsiaTheme="minorEastAsia" w:cs="Arial"/>
              </w:rPr>
              <w:t>gNB</w:t>
            </w:r>
            <w:proofErr w:type="spellEnd"/>
            <w:r>
              <w:rPr>
                <w:rFonts w:eastAsiaTheme="minorEastAsia" w:cs="Arial"/>
              </w:rPr>
              <w:t xml:space="preserve"> poses some challenges to UL reception, scheduler and more specification effort. </w:t>
            </w:r>
          </w:p>
        </w:tc>
      </w:tr>
      <w:tr w:rsidR="00CC7310" w14:paraId="1C52B057" w14:textId="77777777" w:rsidTr="00490985">
        <w:tc>
          <w:tcPr>
            <w:tcW w:w="1795" w:type="dxa"/>
          </w:tcPr>
          <w:p w14:paraId="1A040934" w14:textId="0F6734A0" w:rsidR="00CC7310" w:rsidRDefault="00225E33" w:rsidP="00CC7310">
            <w:pPr>
              <w:pStyle w:val="aa"/>
              <w:spacing w:line="256" w:lineRule="auto"/>
              <w:rPr>
                <w:rFonts w:cs="Arial"/>
              </w:rPr>
            </w:pPr>
            <w:r>
              <w:rPr>
                <w:rFonts w:cs="Arial" w:hint="eastAsia"/>
              </w:rPr>
              <w:lastRenderedPageBreak/>
              <w:t>CATT</w:t>
            </w:r>
          </w:p>
        </w:tc>
        <w:tc>
          <w:tcPr>
            <w:tcW w:w="7834" w:type="dxa"/>
          </w:tcPr>
          <w:p w14:paraId="4DC88CD6" w14:textId="1267A925" w:rsidR="00225E33" w:rsidRPr="00225E33" w:rsidRDefault="00225E33" w:rsidP="00225E33">
            <w:pPr>
              <w:rPr>
                <w:rFonts w:ascii="Arial" w:hAnsi="Arial" w:cs="Arial"/>
              </w:rPr>
            </w:pPr>
            <w:r w:rsidRPr="00225E33">
              <w:rPr>
                <w:rFonts w:ascii="Arial" w:hAnsi="Arial" w:cs="Arial"/>
              </w:rPr>
              <w:t>W</w:t>
            </w:r>
            <w:r w:rsidRPr="00225E33">
              <w:rPr>
                <w:rFonts w:ascii="Arial" w:hAnsi="Arial" w:cs="Arial" w:hint="eastAsia"/>
              </w:rPr>
              <w:t xml:space="preserve">e </w:t>
            </w:r>
            <w:r>
              <w:rPr>
                <w:rFonts w:ascii="Arial" w:hAnsi="Arial" w:cs="Arial" w:hint="eastAsia"/>
              </w:rPr>
              <w:t xml:space="preserve">disagree </w:t>
            </w:r>
            <w:r w:rsidRPr="00225E33">
              <w:rPr>
                <w:rFonts w:ascii="Arial" w:hAnsi="Arial" w:cs="Arial"/>
              </w:rPr>
              <w:t xml:space="preserve">to prioritize NTN designs that support </w:t>
            </w:r>
            <w:r w:rsidRPr="00225E33">
              <w:rPr>
                <w:rFonts w:ascii="Arial" w:hAnsi="Arial"/>
              </w:rPr>
              <w:t xml:space="preserve">systems where DL and UL are aligned at the </w:t>
            </w:r>
            <w:proofErr w:type="spellStart"/>
            <w:r w:rsidRPr="00225E33">
              <w:rPr>
                <w:rFonts w:ascii="Arial" w:hAnsi="Arial"/>
              </w:rPr>
              <w:t>gNB</w:t>
            </w:r>
            <w:proofErr w:type="spellEnd"/>
            <w:r>
              <w:rPr>
                <w:rFonts w:ascii="Arial" w:hAnsi="Arial" w:hint="eastAsia"/>
              </w:rPr>
              <w:t xml:space="preserve">. </w:t>
            </w:r>
            <w:r>
              <w:rPr>
                <w:rFonts w:ascii="Arial" w:hAnsi="Arial"/>
              </w:rPr>
              <w:t>A</w:t>
            </w:r>
            <w:r>
              <w:rPr>
                <w:rFonts w:ascii="Arial" w:hAnsi="Arial" w:hint="eastAsia"/>
              </w:rPr>
              <w:t xml:space="preserve">ctually we are concern about the case </w:t>
            </w:r>
            <w:r w:rsidRPr="00225E33">
              <w:rPr>
                <w:rFonts w:ascii="Arial" w:hAnsi="Arial"/>
              </w:rPr>
              <w:t xml:space="preserve">where DL and UL are aligned at the </w:t>
            </w:r>
            <w:proofErr w:type="spellStart"/>
            <w:r w:rsidRPr="00225E33">
              <w:rPr>
                <w:rFonts w:ascii="Arial" w:hAnsi="Arial"/>
              </w:rPr>
              <w:t>gNB</w:t>
            </w:r>
            <w:proofErr w:type="spellEnd"/>
            <w:r>
              <w:rPr>
                <w:rFonts w:ascii="Arial" w:hAnsi="Arial" w:hint="eastAsia"/>
              </w:rPr>
              <w:t xml:space="preserve">, </w:t>
            </w:r>
            <w:r>
              <w:rPr>
                <w:rFonts w:ascii="Arial" w:hAnsi="Arial"/>
              </w:rPr>
              <w:t>because</w:t>
            </w:r>
            <w:r>
              <w:rPr>
                <w:rFonts w:ascii="Arial" w:hAnsi="Arial" w:hint="eastAsia"/>
              </w:rPr>
              <w:t xml:space="preserve"> it requires UE should maintain accurate feeder timing</w:t>
            </w:r>
            <w:r>
              <w:rPr>
                <w:rFonts w:ascii="Arial" w:hAnsi="Arial" w:hint="eastAsia"/>
              </w:rPr>
              <w:t>.</w:t>
            </w:r>
            <w:r>
              <w:rPr>
                <w:rFonts w:ascii="Arial" w:hAnsi="Arial" w:hint="eastAsia"/>
              </w:rPr>
              <w:t xml:space="preserve"> </w:t>
            </w:r>
            <w:r>
              <w:rPr>
                <w:rFonts w:ascii="Arial" w:hAnsi="Arial"/>
              </w:rPr>
              <w:t>D</w:t>
            </w:r>
            <w:r>
              <w:rPr>
                <w:rFonts w:ascii="Arial" w:hAnsi="Arial" w:hint="eastAsia"/>
              </w:rPr>
              <w:t xml:space="preserve">ue to </w:t>
            </w:r>
            <w:proofErr w:type="spellStart"/>
            <w:r>
              <w:rPr>
                <w:rFonts w:ascii="Arial" w:hAnsi="Arial" w:hint="eastAsia"/>
              </w:rPr>
              <w:t>unknow</w:t>
            </w:r>
            <w:proofErr w:type="spellEnd"/>
            <w:r>
              <w:rPr>
                <w:rFonts w:ascii="Arial" w:hAnsi="Arial" w:hint="eastAsia"/>
              </w:rPr>
              <w:t xml:space="preserve"> gateway position, UL </w:t>
            </w:r>
            <w:r>
              <w:rPr>
                <w:rFonts w:ascii="Arial" w:hAnsi="Arial"/>
              </w:rPr>
              <w:t>synchronization</w:t>
            </w:r>
            <w:r>
              <w:rPr>
                <w:rFonts w:ascii="Arial" w:hAnsi="Arial" w:hint="eastAsia"/>
              </w:rPr>
              <w:t xml:space="preserve"> performance is unreliable.</w:t>
            </w:r>
            <w:bookmarkStart w:id="22" w:name="_GoBack"/>
            <w:bookmarkEnd w:id="22"/>
          </w:p>
          <w:p w14:paraId="3C958BD7" w14:textId="392C6666" w:rsidR="00225E33" w:rsidRPr="00225E33" w:rsidRDefault="00225E33" w:rsidP="00225E33">
            <w:pPr>
              <w:rPr>
                <w:rFonts w:ascii="Arial" w:hAnsi="Arial" w:cs="Arial"/>
              </w:rPr>
            </w:pPr>
            <w:r>
              <w:rPr>
                <w:rFonts w:ascii="Arial" w:hAnsi="Arial"/>
              </w:rPr>
              <w:t>W</w:t>
            </w:r>
            <w:r>
              <w:rPr>
                <w:rFonts w:ascii="Arial" w:hAnsi="Arial" w:hint="eastAsia"/>
              </w:rPr>
              <w:t xml:space="preserve">hen </w:t>
            </w:r>
            <w:r w:rsidRPr="00225E33">
              <w:rPr>
                <w:rFonts w:ascii="Arial" w:hAnsi="Arial"/>
              </w:rPr>
              <w:t xml:space="preserve">DL &amp; UL frame timing at </w:t>
            </w:r>
            <w:proofErr w:type="spellStart"/>
            <w:r w:rsidRPr="00225E33">
              <w:rPr>
                <w:rFonts w:ascii="Arial" w:hAnsi="Arial"/>
              </w:rPr>
              <w:t>gNB</w:t>
            </w:r>
            <w:proofErr w:type="spellEnd"/>
            <w:r w:rsidRPr="00225E33">
              <w:rPr>
                <w:rFonts w:ascii="Arial" w:hAnsi="Arial"/>
              </w:rPr>
              <w:t xml:space="preserve"> were unaligned</w:t>
            </w:r>
            <w:r>
              <w:rPr>
                <w:rFonts w:ascii="Arial" w:hAnsi="Arial" w:hint="eastAsia"/>
              </w:rPr>
              <w:t xml:space="preserve">, </w:t>
            </w:r>
            <w:r w:rsidRPr="00225E33">
              <w:rPr>
                <w:rFonts w:ascii="Arial" w:hAnsi="Arial"/>
              </w:rPr>
              <w:t>t</w:t>
            </w:r>
            <w:r>
              <w:rPr>
                <w:rFonts w:ascii="Arial" w:hAnsi="Arial"/>
              </w:rPr>
              <w:t xml:space="preserve">he maximum value of </w:t>
            </w:r>
            <w:proofErr w:type="spellStart"/>
            <w:r>
              <w:rPr>
                <w:rFonts w:ascii="Arial" w:hAnsi="Arial"/>
              </w:rPr>
              <w:t>unalignment</w:t>
            </w:r>
            <w:proofErr w:type="spellEnd"/>
            <w:r>
              <w:rPr>
                <w:rFonts w:ascii="Arial" w:hAnsi="Arial" w:hint="eastAsia"/>
              </w:rPr>
              <w:t xml:space="preserve"> will be equal to feeder link RTT, where the RP is configured at the satellite.</w:t>
            </w:r>
          </w:p>
          <w:p w14:paraId="50229630" w14:textId="099127CF" w:rsidR="00225E33" w:rsidRPr="00225E33" w:rsidRDefault="00225E33" w:rsidP="00225E33">
            <w:pPr>
              <w:rPr>
                <w:rFonts w:ascii="Arial" w:hAnsi="Arial" w:cs="Arial"/>
              </w:rPr>
            </w:pPr>
            <w:r>
              <w:rPr>
                <w:rFonts w:ascii="Arial" w:hAnsi="Arial" w:cs="Arial"/>
              </w:rPr>
              <w:t>T</w:t>
            </w:r>
            <w:r>
              <w:rPr>
                <w:rFonts w:ascii="Arial" w:hAnsi="Arial" w:cs="Arial" w:hint="eastAsia"/>
              </w:rPr>
              <w:t xml:space="preserve">echnically, </w:t>
            </w:r>
            <w:r w:rsidRPr="00225E33">
              <w:rPr>
                <w:rFonts w:ascii="Arial" w:hAnsi="Arial" w:cs="Arial"/>
              </w:rPr>
              <w:t xml:space="preserve">the </w:t>
            </w:r>
            <w:proofErr w:type="spellStart"/>
            <w:r w:rsidRPr="00225E33">
              <w:rPr>
                <w:rFonts w:ascii="Arial" w:hAnsi="Arial" w:cs="Arial"/>
              </w:rPr>
              <w:t>unali</w:t>
            </w:r>
            <w:r>
              <w:rPr>
                <w:rFonts w:ascii="Arial" w:hAnsi="Arial" w:cs="Arial"/>
              </w:rPr>
              <w:t>gnment</w:t>
            </w:r>
            <w:proofErr w:type="spellEnd"/>
            <w:r>
              <w:rPr>
                <w:rFonts w:ascii="Arial" w:hAnsi="Arial" w:cs="Arial"/>
              </w:rPr>
              <w:t xml:space="preserve"> </w:t>
            </w:r>
            <w:r>
              <w:rPr>
                <w:rFonts w:ascii="Arial" w:hAnsi="Arial" w:cs="Arial" w:hint="eastAsia"/>
              </w:rPr>
              <w:t xml:space="preserve">can </w:t>
            </w:r>
            <w:r>
              <w:rPr>
                <w:rFonts w:ascii="Arial" w:hAnsi="Arial" w:cs="Arial"/>
              </w:rPr>
              <w:t>be fixed or time-varying</w:t>
            </w:r>
            <w:r>
              <w:rPr>
                <w:rFonts w:ascii="Arial" w:hAnsi="Arial" w:cs="Arial" w:hint="eastAsia"/>
              </w:rPr>
              <w:t xml:space="preserve">. </w:t>
            </w:r>
            <w:r>
              <w:rPr>
                <w:rFonts w:ascii="Arial" w:hAnsi="Arial" w:cs="Arial"/>
              </w:rPr>
              <w:t>H</w:t>
            </w:r>
            <w:r>
              <w:rPr>
                <w:rFonts w:ascii="Arial" w:hAnsi="Arial" w:cs="Arial" w:hint="eastAsia"/>
              </w:rPr>
              <w:t xml:space="preserve">owever, due to </w:t>
            </w:r>
            <w:r>
              <w:rPr>
                <w:rFonts w:ascii="Arial" w:hAnsi="Arial" w:cs="Arial"/>
              </w:rPr>
              <w:t>the</w:t>
            </w:r>
            <w:r>
              <w:rPr>
                <w:rFonts w:ascii="Arial" w:hAnsi="Arial" w:cs="Arial" w:hint="eastAsia"/>
              </w:rPr>
              <w:t xml:space="preserve"> concern of UL synchronization performance, feeder timing can be maintained by the </w:t>
            </w:r>
            <w:proofErr w:type="spellStart"/>
            <w:r>
              <w:rPr>
                <w:rFonts w:ascii="Arial" w:hAnsi="Arial" w:cs="Arial" w:hint="eastAsia"/>
              </w:rPr>
              <w:t>gNB</w:t>
            </w:r>
            <w:proofErr w:type="spellEnd"/>
            <w:r>
              <w:rPr>
                <w:rFonts w:ascii="Arial" w:hAnsi="Arial" w:cs="Arial" w:hint="eastAsia"/>
              </w:rPr>
              <w:t xml:space="preserve">, </w:t>
            </w:r>
            <w:r>
              <w:rPr>
                <w:rFonts w:ascii="Arial" w:hAnsi="Arial" w:cs="Arial"/>
              </w:rPr>
              <w:t>because</w:t>
            </w:r>
            <w:r>
              <w:rPr>
                <w:rFonts w:ascii="Arial" w:hAnsi="Arial" w:cs="Arial" w:hint="eastAsia"/>
              </w:rPr>
              <w:t xml:space="preserve"> </w:t>
            </w:r>
            <w:proofErr w:type="spellStart"/>
            <w:r>
              <w:rPr>
                <w:rFonts w:ascii="Arial" w:hAnsi="Arial" w:cs="Arial" w:hint="eastAsia"/>
              </w:rPr>
              <w:t>gNB</w:t>
            </w:r>
            <w:proofErr w:type="spellEnd"/>
            <w:r>
              <w:rPr>
                <w:rFonts w:ascii="Arial" w:hAnsi="Arial" w:cs="Arial" w:hint="eastAsia"/>
              </w:rPr>
              <w:t xml:space="preserve"> can get </w:t>
            </w:r>
            <w:r>
              <w:rPr>
                <w:rFonts w:ascii="Arial" w:hAnsi="Arial" w:cs="Arial"/>
              </w:rPr>
              <w:t>sufficient</w:t>
            </w:r>
            <w:r>
              <w:rPr>
                <w:rFonts w:ascii="Arial" w:hAnsi="Arial" w:cs="Arial" w:hint="eastAsia"/>
              </w:rPr>
              <w:t xml:space="preserve"> ephemeris information and gateway position information.</w:t>
            </w:r>
          </w:p>
          <w:p w14:paraId="27E1CBC3" w14:textId="77777777" w:rsidR="00CC7310" w:rsidRPr="00225E33" w:rsidRDefault="00CC7310" w:rsidP="00CC7310">
            <w:pPr>
              <w:pStyle w:val="aa"/>
              <w:spacing w:line="256" w:lineRule="auto"/>
              <w:rPr>
                <w:rFonts w:cs="Arial"/>
              </w:rPr>
            </w:pPr>
          </w:p>
        </w:tc>
      </w:tr>
      <w:tr w:rsidR="00CC7310" w14:paraId="565DD9C4" w14:textId="77777777" w:rsidTr="00490985">
        <w:tc>
          <w:tcPr>
            <w:tcW w:w="1795" w:type="dxa"/>
          </w:tcPr>
          <w:p w14:paraId="2B43AB6F" w14:textId="77777777" w:rsidR="00CC7310" w:rsidRDefault="00CC7310" w:rsidP="00CC7310">
            <w:pPr>
              <w:pStyle w:val="aa"/>
              <w:spacing w:line="256" w:lineRule="auto"/>
              <w:rPr>
                <w:rFonts w:cs="Arial"/>
              </w:rPr>
            </w:pPr>
          </w:p>
        </w:tc>
        <w:tc>
          <w:tcPr>
            <w:tcW w:w="7834" w:type="dxa"/>
          </w:tcPr>
          <w:p w14:paraId="5E149325" w14:textId="77777777" w:rsidR="00CC7310" w:rsidRDefault="00CC7310" w:rsidP="00CC7310">
            <w:pPr>
              <w:pStyle w:val="aa"/>
              <w:spacing w:line="256" w:lineRule="auto"/>
              <w:rPr>
                <w:rFonts w:cs="Arial"/>
              </w:rPr>
            </w:pPr>
          </w:p>
        </w:tc>
      </w:tr>
      <w:tr w:rsidR="00CC7310" w14:paraId="5E9ADD81" w14:textId="77777777" w:rsidTr="00490985">
        <w:tc>
          <w:tcPr>
            <w:tcW w:w="1795" w:type="dxa"/>
          </w:tcPr>
          <w:p w14:paraId="6978208C" w14:textId="77777777" w:rsidR="00CC7310" w:rsidRDefault="00CC7310" w:rsidP="00CC7310">
            <w:pPr>
              <w:pStyle w:val="aa"/>
              <w:spacing w:line="256" w:lineRule="auto"/>
              <w:rPr>
                <w:rFonts w:cs="Arial"/>
              </w:rPr>
            </w:pPr>
          </w:p>
        </w:tc>
        <w:tc>
          <w:tcPr>
            <w:tcW w:w="7834" w:type="dxa"/>
          </w:tcPr>
          <w:p w14:paraId="40858DBA" w14:textId="77777777" w:rsidR="00CC7310" w:rsidRDefault="00CC7310" w:rsidP="00CC7310">
            <w:pPr>
              <w:pStyle w:val="aa"/>
              <w:spacing w:line="256" w:lineRule="auto"/>
              <w:rPr>
                <w:rFonts w:cs="Arial"/>
              </w:rPr>
            </w:pPr>
          </w:p>
        </w:tc>
      </w:tr>
      <w:tr w:rsidR="00CC7310" w14:paraId="5CF5973A" w14:textId="77777777" w:rsidTr="00490985">
        <w:tc>
          <w:tcPr>
            <w:tcW w:w="1795" w:type="dxa"/>
          </w:tcPr>
          <w:p w14:paraId="76307BE5" w14:textId="77777777" w:rsidR="00CC7310" w:rsidRDefault="00CC7310" w:rsidP="00CC7310">
            <w:pPr>
              <w:pStyle w:val="aa"/>
              <w:spacing w:line="256" w:lineRule="auto"/>
              <w:rPr>
                <w:rFonts w:cs="Arial"/>
              </w:rPr>
            </w:pPr>
          </w:p>
        </w:tc>
        <w:tc>
          <w:tcPr>
            <w:tcW w:w="7834" w:type="dxa"/>
          </w:tcPr>
          <w:p w14:paraId="3D0DFED2" w14:textId="77777777" w:rsidR="00CC7310" w:rsidRDefault="00CC7310" w:rsidP="00CC7310">
            <w:pPr>
              <w:pStyle w:val="aa"/>
              <w:spacing w:line="256" w:lineRule="auto"/>
              <w:rPr>
                <w:rFonts w:cs="Arial"/>
              </w:rPr>
            </w:pPr>
          </w:p>
        </w:tc>
      </w:tr>
      <w:tr w:rsidR="00CC7310" w14:paraId="4D7239D0" w14:textId="77777777" w:rsidTr="00490985">
        <w:tc>
          <w:tcPr>
            <w:tcW w:w="1795" w:type="dxa"/>
          </w:tcPr>
          <w:p w14:paraId="54B77D36" w14:textId="77777777" w:rsidR="00CC7310" w:rsidRDefault="00CC7310" w:rsidP="00CC7310">
            <w:pPr>
              <w:pStyle w:val="aa"/>
              <w:spacing w:line="256" w:lineRule="auto"/>
              <w:rPr>
                <w:rFonts w:cs="Arial"/>
              </w:rPr>
            </w:pPr>
          </w:p>
        </w:tc>
        <w:tc>
          <w:tcPr>
            <w:tcW w:w="7834" w:type="dxa"/>
          </w:tcPr>
          <w:p w14:paraId="1E4B6519" w14:textId="77777777" w:rsidR="00CC7310" w:rsidRDefault="00CC7310" w:rsidP="00CC7310">
            <w:pPr>
              <w:pStyle w:val="aa"/>
              <w:spacing w:line="256" w:lineRule="auto"/>
              <w:rPr>
                <w:rFonts w:cs="Arial"/>
              </w:rPr>
            </w:pPr>
          </w:p>
        </w:tc>
      </w:tr>
      <w:tr w:rsidR="00CC7310" w14:paraId="5B95B19D" w14:textId="77777777" w:rsidTr="00490985">
        <w:tc>
          <w:tcPr>
            <w:tcW w:w="1795" w:type="dxa"/>
          </w:tcPr>
          <w:p w14:paraId="3220B036" w14:textId="77777777" w:rsidR="00CC7310" w:rsidRDefault="00CC7310" w:rsidP="00CC7310">
            <w:pPr>
              <w:pStyle w:val="aa"/>
              <w:spacing w:line="256" w:lineRule="auto"/>
              <w:rPr>
                <w:rFonts w:cs="Arial"/>
              </w:rPr>
            </w:pPr>
          </w:p>
        </w:tc>
        <w:tc>
          <w:tcPr>
            <w:tcW w:w="7834" w:type="dxa"/>
          </w:tcPr>
          <w:p w14:paraId="2B14E4AE" w14:textId="77777777" w:rsidR="00CC7310" w:rsidRDefault="00CC7310" w:rsidP="00CC7310">
            <w:pPr>
              <w:pStyle w:val="aa"/>
              <w:spacing w:line="256" w:lineRule="auto"/>
              <w:rPr>
                <w:rFonts w:cs="Arial"/>
              </w:rPr>
            </w:pPr>
          </w:p>
        </w:tc>
      </w:tr>
    </w:tbl>
    <w:p w14:paraId="173F0890" w14:textId="77777777" w:rsidR="00391E36" w:rsidRPr="00391E36"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CA325F" w:rsidRDefault="00D65433" w:rsidP="00D65433">
      <w:pPr>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 xml:space="preserve">[Huawei, </w:t>
                            </w:r>
                            <w:proofErr w:type="spellStart"/>
                            <w:r w:rsidRPr="00D65433">
                              <w:rPr>
                                <w:b/>
                                <w:bCs/>
                                <w:sz w:val="18"/>
                                <w:szCs w:val="18"/>
                              </w:rPr>
                              <w:t>HiSilicon</w:t>
                            </w:r>
                            <w:proofErr w:type="spellEnd"/>
                            <w:r w:rsidRPr="00D65433">
                              <w:rPr>
                                <w:b/>
                                <w:bCs/>
                                <w:sz w:val="18"/>
                                <w:szCs w:val="18"/>
                              </w:rPr>
                              <w:t>]</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 xml:space="preserve">Proposal 5: For “Aperiodic CSI Trigger State </w:t>
                            </w:r>
                            <w:proofErr w:type="spellStart"/>
                            <w:r w:rsidRPr="00D65433">
                              <w:rPr>
                                <w:sz w:val="18"/>
                                <w:szCs w:val="18"/>
                              </w:rPr>
                              <w:t>Subselection</w:t>
                            </w:r>
                            <w:proofErr w:type="spellEnd"/>
                            <w:r w:rsidRPr="00D65433">
                              <w:rPr>
                                <w:sz w:val="18"/>
                                <w:szCs w:val="18"/>
                              </w:rPr>
                              <w:t xml:space="preserve">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t>
                            </w:r>
                            <w:proofErr w:type="gramStart"/>
                            <w:r w:rsidRPr="00D65433">
                              <w:rPr>
                                <w:sz w:val="18"/>
                                <w:szCs w:val="18"/>
                              </w:rPr>
                              <w:t>where</w:t>
                            </w:r>
                            <w:proofErr w:type="gram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should be reflected from the transmission of the CSI report after the MAC CE action timing, i.e. </w:t>
                            </w:r>
                            <w:proofErr w:type="gramStart"/>
                            <w:r w:rsidRPr="00D65433">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proofErr w:type="gramStart"/>
                            <w:r w:rsidRPr="00D65433">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CC50FA" w:rsidRDefault="00CC50FA" w:rsidP="00D65433">
                      <w:pPr>
                        <w:rPr>
                          <w:b/>
                          <w:bCs/>
                          <w:sz w:val="18"/>
                          <w:szCs w:val="18"/>
                          <w:lang w:eastAsia="zh-TW"/>
                        </w:rPr>
                      </w:pPr>
                      <w:r w:rsidRPr="00D65433">
                        <w:rPr>
                          <w:b/>
                          <w:bCs/>
                          <w:sz w:val="18"/>
                          <w:szCs w:val="18"/>
                        </w:rPr>
                        <w:t xml:space="preserve">[Huawei, </w:t>
                      </w:r>
                      <w:proofErr w:type="spellStart"/>
                      <w:r w:rsidRPr="00D65433">
                        <w:rPr>
                          <w:b/>
                          <w:bCs/>
                          <w:sz w:val="18"/>
                          <w:szCs w:val="18"/>
                        </w:rPr>
                        <w:t>HiSilicon</w:t>
                      </w:r>
                      <w:proofErr w:type="spellEnd"/>
                      <w:r w:rsidRPr="00D65433">
                        <w:rPr>
                          <w:b/>
                          <w:bCs/>
                          <w:sz w:val="18"/>
                          <w:szCs w:val="18"/>
                        </w:rPr>
                        <w:t>]</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 xml:space="preserve">Proposal 5: For “Aperiodic CSI Trigger State </w:t>
                      </w:r>
                      <w:proofErr w:type="spellStart"/>
                      <w:r w:rsidRPr="00D65433">
                        <w:rPr>
                          <w:sz w:val="18"/>
                          <w:szCs w:val="18"/>
                        </w:rPr>
                        <w:t>Subselection</w:t>
                      </w:r>
                      <w:proofErr w:type="spellEnd"/>
                      <w:r w:rsidRPr="00D65433">
                        <w:rPr>
                          <w:sz w:val="18"/>
                          <w:szCs w:val="18"/>
                        </w:rPr>
                        <w:t xml:space="preserve"> MAC CE” and “AP SRS spatial relation Indication MAC CE”:</w:t>
                      </w:r>
                    </w:p>
                    <w:p w14:paraId="4AEC988A"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t>
                      </w:r>
                      <w:proofErr w:type="gramStart"/>
                      <w:r w:rsidRPr="00D65433">
                        <w:rPr>
                          <w:sz w:val="18"/>
                          <w:szCs w:val="18"/>
                        </w:rPr>
                        <w:t>where</w:t>
                      </w:r>
                      <w:proofErr w:type="gram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should be reflected from the transmission of the CSI report after the MAC CE action timing, i.e. </w:t>
                      </w:r>
                      <w:proofErr w:type="gramStart"/>
                      <w:r w:rsidRPr="00D65433">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proofErr w:type="gramStart"/>
                      <w:r w:rsidRPr="00D65433">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af9"/>
        <w:numPr>
          <w:ilvl w:val="0"/>
          <w:numId w:val="38"/>
        </w:numPr>
        <w:ind w:firstLine="420"/>
        <w:rPr>
          <w:rFonts w:ascii="Arial" w:hAnsi="Arial" w:cs="Arial"/>
          <w:lang w:eastAsia="ja-JP"/>
        </w:rPr>
      </w:pPr>
      <w:r>
        <w:rPr>
          <w:rFonts w:ascii="Arial" w:hAnsi="Arial" w:cs="Arial"/>
          <w:lang w:eastAsia="ja-JP"/>
        </w:rPr>
        <w:t xml:space="preserve">[China Telecom, </w:t>
      </w:r>
      <w:r w:rsidRPr="00D65433">
        <w:rPr>
          <w:rFonts w:ascii="Arial" w:hAnsi="Arial" w:cs="Arial"/>
          <w:lang w:eastAsia="ja-JP"/>
        </w:rPr>
        <w:t>Huawei</w:t>
      </w:r>
      <w:r>
        <w:rPr>
          <w:rFonts w:ascii="Arial" w:hAnsi="Arial" w:cs="Arial"/>
          <w:lang w:eastAsia="ja-JP"/>
        </w:rPr>
        <w:t>/</w:t>
      </w:r>
      <w:proofErr w:type="spellStart"/>
      <w:r w:rsidRPr="00D65433">
        <w:rPr>
          <w:rFonts w:ascii="Arial" w:hAnsi="Arial" w:cs="Arial"/>
          <w:lang w:eastAsia="ja-JP"/>
        </w:rPr>
        <w:t>HiSilicon</w:t>
      </w:r>
      <w:proofErr w:type="spellEnd"/>
      <w:r>
        <w:rPr>
          <w:rFonts w:ascii="Arial" w:hAnsi="Arial" w:cs="Arial"/>
          <w:lang w:eastAsia="ja-JP"/>
        </w:rPr>
        <w:t>] hold the view that t</w:t>
      </w:r>
      <w:r w:rsidRPr="00D65433">
        <w:rPr>
          <w:rFonts w:ascii="Arial" w:hAnsi="Arial" w:cs="Arial"/>
          <w:lang w:eastAsia="ja-JP"/>
        </w:rPr>
        <w:t>here is no need to consider MAC CE timing for both CSI-resource-configuration and SRS-resource-configuration as exceptional.</w:t>
      </w:r>
    </w:p>
    <w:p w14:paraId="52A18731" w14:textId="244FDBF0" w:rsidR="00D65433" w:rsidRPr="00A875A9" w:rsidRDefault="00D65433" w:rsidP="00370D54">
      <w:pPr>
        <w:pStyle w:val="af9"/>
        <w:numPr>
          <w:ilvl w:val="0"/>
          <w:numId w:val="38"/>
        </w:numPr>
        <w:ind w:firstLine="420"/>
        <w:rPr>
          <w:rFonts w:ascii="Arial" w:hAnsi="Arial" w:cs="Arial"/>
          <w:lang w:eastAsia="ja-JP"/>
        </w:rPr>
      </w:pPr>
      <w:r>
        <w:rPr>
          <w:rFonts w:ascii="Arial" w:hAnsi="Arial" w:cs="Arial"/>
          <w:lang w:eastAsia="ja-JP"/>
        </w:rPr>
        <w:t>[CMCC</w:t>
      </w:r>
      <w:r w:rsidR="00A875A9">
        <w:rPr>
          <w:rFonts w:ascii="Arial" w:hAnsi="Arial" w:cs="Arial"/>
          <w:lang w:eastAsia="ja-JP"/>
        </w:rPr>
        <w:t>, CAICT</w:t>
      </w:r>
      <w:r>
        <w:rPr>
          <w:rFonts w:ascii="Arial" w:hAnsi="Arial" w:cs="Arial"/>
          <w:lang w:eastAsia="ja-JP"/>
        </w:rPr>
        <w:t xml:space="preserve">] hold the view that enhancement </w:t>
      </w:r>
      <w:r w:rsidR="00A875A9">
        <w:rPr>
          <w:rFonts w:ascii="Arial" w:hAnsi="Arial" w:cs="Arial"/>
          <w:lang w:eastAsia="ja-JP"/>
        </w:rPr>
        <w:t xml:space="preserve">can be considered to address the ambiguity period of </w:t>
      </w:r>
      <w:r w:rsidR="00A875A9" w:rsidRPr="00D65433">
        <w:rPr>
          <w:rFonts w:ascii="Arial" w:hAnsi="Arial" w:cs="Arial"/>
          <w:lang w:eastAsia="ja-JP"/>
        </w:rPr>
        <w:t>CSI-resource-configuration</w:t>
      </w:r>
      <w:r w:rsidR="00A875A9">
        <w:rPr>
          <w:rFonts w:ascii="Arial" w:hAnsi="Arial" w:cs="Arial"/>
          <w:lang w:eastAsia="ja-JP"/>
        </w:rPr>
        <w:t xml:space="preserve"> /</w:t>
      </w:r>
      <w:r w:rsidR="00A875A9" w:rsidRPr="00D65433">
        <w:rPr>
          <w:rFonts w:ascii="Arial" w:hAnsi="Arial" w:cs="Arial"/>
          <w:lang w:eastAsia="ja-JP"/>
        </w:rPr>
        <w:t xml:space="preserve"> SRS-resource-configuration</w:t>
      </w:r>
      <w:r w:rsidR="00A875A9">
        <w:rPr>
          <w:rFonts w:ascii="Arial" w:hAnsi="Arial" w:cs="Arial"/>
          <w:lang w:eastAsia="ja-JP"/>
        </w:rPr>
        <w:t>.</w:t>
      </w:r>
    </w:p>
    <w:p w14:paraId="7237B437" w14:textId="15725F43" w:rsidR="00D65433" w:rsidRPr="00B12291" w:rsidRDefault="00D65433" w:rsidP="00370D54">
      <w:pPr>
        <w:pStyle w:val="af9"/>
        <w:numPr>
          <w:ilvl w:val="1"/>
          <w:numId w:val="38"/>
        </w:numPr>
        <w:ind w:firstLine="420"/>
        <w:rPr>
          <w:rFonts w:ascii="Arial" w:hAnsi="Arial" w:cs="Arial"/>
          <w:lang w:eastAsia="ja-JP"/>
        </w:rPr>
      </w:pPr>
      <w:r w:rsidRPr="00400709">
        <w:rPr>
          <w:rFonts w:ascii="Arial" w:hAnsi="Arial" w:cs="Arial"/>
          <w:lang w:eastAsia="ja-JP"/>
        </w:rPr>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30" type="#_x0000_t75" alt="" style="width:396.2pt;height:198.65pt;mso-width-percent:0;mso-height-percent:0;mso-width-percent:0;mso-height-percent:0" o:ole="">
                                  <v:imagedata r:id="rId14" o:title=""/>
                                </v:shape>
                                <o:OLEObject Type="Embed" ProgID="Visio.Drawing.15" ShapeID="_x0000_i1030" DrawAspect="Content" ObjectID="_1680336162" r:id="rId15"/>
                              </w:objec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hint="eastAsia"/>
                          <w:noProof/>
                        </w:rPr>
                        <w:object w:dxaOrig="6357" w:dyaOrig="3182" w14:anchorId="3529D2E7">
                          <v:shape id="_x0000_i1030" type="#_x0000_t75" alt="" style="width:396.2pt;height:198.65pt;mso-width-percent:0;mso-height-percent:0;mso-width-percent:0;mso-height-percent:0" o:ole="">
                            <v:imagedata r:id="rId14" o:title=""/>
                          </v:shape>
                          <o:OLEObject Type="Embed" ProgID="Visio.Drawing.15" ShapeID="_x0000_i1030" DrawAspect="Content" ObjectID="_1680336162" r:id="rId16"/>
                        </w:object>
                      </w:r>
                    </w:p>
                  </w:txbxContent>
                </v:textbox>
                <w10:anchorlock/>
              </v:shape>
            </w:pict>
          </mc:Fallback>
        </mc:AlternateContent>
      </w:r>
    </w:p>
    <w:p w14:paraId="6BB674F8" w14:textId="0352D0C5" w:rsidR="00400709" w:rsidRPr="00400709" w:rsidRDefault="00400709" w:rsidP="00370D54">
      <w:pPr>
        <w:pStyle w:val="af9"/>
        <w:numPr>
          <w:ilvl w:val="0"/>
          <w:numId w:val="38"/>
        </w:numPr>
        <w:ind w:firstLine="420"/>
        <w:rPr>
          <w:rFonts w:ascii="Arial" w:hAnsi="Arial" w:cs="Arial"/>
          <w:lang w:eastAsia="ja-JP"/>
        </w:rPr>
      </w:pPr>
      <w:r>
        <w:rPr>
          <w:rFonts w:ascii="Arial" w:hAnsi="Arial" w:cs="Arial"/>
          <w:lang w:eastAsia="ja-JP"/>
        </w:rPr>
        <w:lastRenderedPageBreak/>
        <w:t xml:space="preserve">[Panasonic] propose to discuss </w:t>
      </w:r>
      <w:r w:rsidRPr="00400709">
        <w:rPr>
          <w:rFonts w:ascii="Arial" w:hAnsi="Arial" w:cs="Arial"/>
          <w:lang w:eastAsia="ja-JP"/>
        </w:rPr>
        <w:t xml:space="preserve">whether the timing definition of Aperiodic CSI trigger state </w:t>
      </w:r>
      <w:proofErr w:type="spellStart"/>
      <w:r w:rsidRPr="00400709">
        <w:rPr>
          <w:rFonts w:ascii="Arial" w:hAnsi="Arial" w:cs="Arial"/>
          <w:lang w:eastAsia="ja-JP"/>
        </w:rPr>
        <w:t>subselection</w:t>
      </w:r>
      <w:proofErr w:type="spellEnd"/>
      <w:r w:rsidRPr="00400709">
        <w:rPr>
          <w:rFonts w:ascii="Arial" w:hAnsi="Arial" w:cs="Arial"/>
          <w:lang w:eastAsia="ja-JP"/>
        </w:rPr>
        <w:t xml:space="preserve"> MAC CE action timing </w:t>
      </w:r>
      <w:r>
        <w:rPr>
          <w:rFonts w:ascii="Arial" w:hAnsi="Arial" w:cs="Arial"/>
          <w:lang w:eastAsia="ja-JP"/>
        </w:rPr>
        <w:t>is</w:t>
      </w:r>
      <w:r w:rsidRPr="00400709">
        <w:rPr>
          <w:rFonts w:ascii="Arial" w:hAnsi="Arial" w:cs="Arial"/>
          <w:lang w:eastAsia="ja-JP"/>
        </w:rPr>
        <w:t xml:space="preserve"> CSI report timing or CSI request timing</w:t>
      </w:r>
    </w:p>
    <w:p w14:paraId="6A051485" w14:textId="1C0C9A37" w:rsidR="00400709" w:rsidRPr="00400709" w:rsidRDefault="00400709" w:rsidP="00400709">
      <w:pPr>
        <w:pStyle w:val="af9"/>
        <w:ind w:left="1440"/>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af9"/>
        <w:numPr>
          <w:ilvl w:val="0"/>
          <w:numId w:val="39"/>
        </w:numPr>
        <w:ind w:firstLine="420"/>
        <w:rPr>
          <w:rFonts w:ascii="Arial" w:hAnsi="Arial" w:cs="Arial"/>
          <w:lang w:eastAsia="ja-JP"/>
        </w:rPr>
      </w:pPr>
      <w:r>
        <w:rPr>
          <w:rFonts w:ascii="Arial" w:hAnsi="Arial" w:cs="Arial"/>
          <w:lang w:eastAsia="ja-JP"/>
        </w:rPr>
        <w:t xml:space="preserve">The main discussion point is whether the ambiguity period </w:t>
      </w:r>
      <w:r w:rsidRPr="00400709">
        <w:rPr>
          <w:rFonts w:ascii="Arial" w:hAnsi="Arial" w:cs="Arial"/>
          <w:lang w:eastAsia="ja-JP"/>
        </w:rPr>
        <w:t xml:space="preserve">can be handled by </w:t>
      </w:r>
      <w:proofErr w:type="spellStart"/>
      <w:r w:rsidRPr="00400709">
        <w:rPr>
          <w:rFonts w:ascii="Arial" w:hAnsi="Arial" w:cs="Arial"/>
          <w:lang w:eastAsia="ja-JP"/>
        </w:rPr>
        <w:t>gNB</w:t>
      </w:r>
      <w:proofErr w:type="spellEnd"/>
      <w:r w:rsidRPr="00400709">
        <w:rPr>
          <w:rFonts w:ascii="Arial" w:hAnsi="Arial" w:cs="Arial"/>
          <w:lang w:eastAsia="ja-JP"/>
        </w:rPr>
        <w:t xml:space="preserve"> implementation </w:t>
      </w:r>
      <w:r>
        <w:rPr>
          <w:rFonts w:ascii="Arial" w:hAnsi="Arial" w:cs="Arial"/>
          <w:lang w:eastAsia="ja-JP"/>
        </w:rPr>
        <w:t>or enhancement is needed to address it</w:t>
      </w:r>
      <w:r w:rsidR="00676266">
        <w:rPr>
          <w:rFonts w:ascii="Arial" w:hAnsi="Arial" w:cs="Arial"/>
          <w:lang w:eastAsia="ja-JP"/>
        </w:rPr>
        <w:t>.</w:t>
      </w:r>
    </w:p>
    <w:p w14:paraId="22EABDC2" w14:textId="7AFC1D21" w:rsidR="00400709" w:rsidRPr="00400709" w:rsidRDefault="00400709" w:rsidP="00370D54">
      <w:pPr>
        <w:pStyle w:val="af9"/>
        <w:numPr>
          <w:ilvl w:val="0"/>
          <w:numId w:val="39"/>
        </w:numPr>
        <w:ind w:firstLine="420"/>
        <w:rPr>
          <w:rFonts w:ascii="Arial" w:hAnsi="Arial" w:cs="Arial"/>
          <w:lang w:eastAsia="ja-JP"/>
        </w:rPr>
      </w:pPr>
      <w:r>
        <w:rPr>
          <w:rFonts w:ascii="Arial" w:hAnsi="Arial" w:cs="Arial"/>
          <w:lang w:eastAsia="ja-JP"/>
        </w:rPr>
        <w:t xml:space="preserve">Regarding </w:t>
      </w:r>
      <w:r w:rsidRPr="00400709">
        <w:rPr>
          <w:rFonts w:ascii="Arial" w:hAnsi="Arial" w:cs="Arial"/>
          <w:lang w:eastAsia="ja-JP"/>
        </w:rPr>
        <w:t>[Panasonic]</w:t>
      </w:r>
      <w:r>
        <w:rPr>
          <w:rFonts w:ascii="Arial" w:hAnsi="Arial" w:cs="Arial"/>
          <w:lang w:eastAsia="ja-JP"/>
        </w:rPr>
        <w:t>’s proposal on clarifying</w:t>
      </w:r>
      <w:r w:rsidRPr="00400709">
        <w:rPr>
          <w:rFonts w:ascii="Arial" w:hAnsi="Arial" w:cs="Arial"/>
          <w:lang w:eastAsia="ja-JP"/>
        </w:rPr>
        <w:t xml:space="preserve"> whether the timing definition of Aperiodic CSI trigger state </w:t>
      </w:r>
      <w:proofErr w:type="spellStart"/>
      <w:r w:rsidRPr="00400709">
        <w:rPr>
          <w:rFonts w:ascii="Arial" w:hAnsi="Arial" w:cs="Arial"/>
          <w:lang w:eastAsia="ja-JP"/>
        </w:rPr>
        <w:t>subselection</w:t>
      </w:r>
      <w:proofErr w:type="spellEnd"/>
      <w:r w:rsidRPr="00400709">
        <w:rPr>
          <w:rFonts w:ascii="Arial" w:hAnsi="Arial" w:cs="Arial"/>
          <w:lang w:eastAsia="ja-JP"/>
        </w:rPr>
        <w:t xml:space="preserve"> MAC CE action timing is CSI report timing or CSI request timing</w:t>
      </w:r>
      <w:r>
        <w:rPr>
          <w:rFonts w:ascii="Arial" w:hAnsi="Arial" w:cs="Arial"/>
          <w:lang w:eastAsia="ja-JP"/>
        </w:rPr>
        <w:t>:</w:t>
      </w:r>
    </w:p>
    <w:p w14:paraId="640E713C" w14:textId="2B7AF903" w:rsidR="00400709" w:rsidRPr="00400709" w:rsidRDefault="00400709" w:rsidP="00370D54">
      <w:pPr>
        <w:pStyle w:val="af9"/>
        <w:numPr>
          <w:ilvl w:val="1"/>
          <w:numId w:val="39"/>
        </w:numPr>
        <w:ind w:firstLine="420"/>
        <w:rPr>
          <w:rFonts w:ascii="Arial" w:hAnsi="Arial" w:cs="Arial"/>
          <w:lang w:eastAsia="ja-JP"/>
        </w:rPr>
      </w:pPr>
      <w:r>
        <w:rPr>
          <w:rFonts w:ascii="Arial" w:hAnsi="Arial" w:cs="Arial"/>
          <w:lang w:eastAsia="ja-JP"/>
        </w:rPr>
        <w:t>Moderator: It is not</w:t>
      </w:r>
      <w:r w:rsidR="00676266">
        <w:rPr>
          <w:rFonts w:ascii="Arial" w:hAnsi="Arial" w:cs="Arial"/>
          <w:lang w:eastAsia="ja-JP"/>
        </w:rPr>
        <w:t xml:space="preserve"> entirely</w:t>
      </w:r>
      <w:r>
        <w:rPr>
          <w:rFonts w:ascii="Arial" w:hAnsi="Arial" w:cs="Arial"/>
          <w:lang w:eastAsia="ja-JP"/>
        </w:rPr>
        <w:t xml:space="preserve"> clear what th</w:t>
      </w:r>
      <w:r w:rsidR="00676266">
        <w:rPr>
          <w:rFonts w:ascii="Arial" w:hAnsi="Arial" w:cs="Arial"/>
          <w:lang w:eastAsia="ja-JP"/>
        </w:rPr>
        <w:t>e</w:t>
      </w:r>
      <w:r>
        <w:rPr>
          <w:rFonts w:ascii="Arial" w:hAnsi="Arial" w:cs="Arial"/>
          <w:lang w:eastAsia="ja-JP"/>
        </w:rPr>
        <w:t xml:space="preserve"> </w:t>
      </w:r>
      <w:r w:rsidR="00676266">
        <w:rPr>
          <w:rFonts w:ascii="Arial" w:hAnsi="Arial" w:cs="Arial"/>
          <w:lang w:eastAsia="ja-JP"/>
        </w:rPr>
        <w:t>required clarification is.</w:t>
      </w:r>
    </w:p>
    <w:p w14:paraId="7E7FD208" w14:textId="34F66C81" w:rsidR="00400709" w:rsidRPr="00B12291" w:rsidRDefault="00676266" w:rsidP="00400709">
      <w:pPr>
        <w:rPr>
          <w:rFonts w:ascii="Arial" w:hAnsi="Arial" w:cs="Arial"/>
          <w:lang w:eastAsia="ja-JP"/>
        </w:rPr>
      </w:pPr>
      <w:r w:rsidRPr="00676266">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aa"/>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w:t>
      </w:r>
      <w:proofErr w:type="spellStart"/>
      <w:r w:rsidR="00FD7F6D" w:rsidRPr="00FD7F6D">
        <w:rPr>
          <w:rFonts w:cs="Arial"/>
          <w:highlight w:val="yellow"/>
          <w:lang w:eastAsia="ja-JP"/>
        </w:rPr>
        <w:t>subselection</w:t>
      </w:r>
      <w:proofErr w:type="spellEnd"/>
      <w:r w:rsidR="00FD7F6D" w:rsidRPr="00FD7F6D">
        <w:rPr>
          <w:rFonts w:cs="Arial"/>
          <w:highlight w:val="yellow"/>
          <w:lang w:eastAsia="ja-JP"/>
        </w:rPr>
        <w:t xml:space="preserve"> MAC CE action timing is CSI report timing or CSI request timing? </w:t>
      </w:r>
    </w:p>
    <w:p w14:paraId="475E2D66" w14:textId="6DCC7184"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Default="00900C53" w:rsidP="009C2B33">
            <w:pPr>
              <w:pStyle w:val="aa"/>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aa"/>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6A8DDE1C" w14:textId="77777777" w:rsidR="00900C53" w:rsidRDefault="00900C53" w:rsidP="009C2B33">
            <w:pPr>
              <w:pStyle w:val="aa"/>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aa"/>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Default="00900C53" w:rsidP="009C2B33">
            <w:pPr>
              <w:pStyle w:val="aa"/>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w:t>
            </w:r>
            <w:r>
              <w:rPr>
                <w:rFonts w:cs="Arial"/>
              </w:rPr>
              <w:lastRenderedPageBreak/>
              <w:t>configuration.</w:t>
            </w:r>
          </w:p>
          <w:p w14:paraId="55EC10B9" w14:textId="77777777" w:rsidR="00900C53" w:rsidRDefault="00900C53" w:rsidP="009C2B33">
            <w:pPr>
              <w:pStyle w:val="aa"/>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900C53"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lastRenderedPageBreak/>
              <w:t>CATT</w:t>
            </w:r>
          </w:p>
        </w:tc>
        <w:tc>
          <w:tcPr>
            <w:tcW w:w="7834" w:type="dxa"/>
          </w:tcPr>
          <w:p w14:paraId="432D3D86" w14:textId="77777777" w:rsidR="00900C53" w:rsidRDefault="00900C53" w:rsidP="009C2B33">
            <w:pPr>
              <w:pStyle w:val="aa"/>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w:t>
            </w:r>
            <w:proofErr w:type="spellStart"/>
            <w:r w:rsidRPr="00055E77">
              <w:rPr>
                <w:rFonts w:cs="Arial"/>
              </w:rPr>
              <w:t>gNB</w:t>
            </w:r>
            <w:proofErr w:type="spellEnd"/>
            <w:r w:rsidRPr="00055E77">
              <w:rPr>
                <w:rFonts w:cs="Arial"/>
              </w:rPr>
              <w:t xml:space="preserve"> implementation</w:t>
            </w:r>
            <w:r>
              <w:rPr>
                <w:rFonts w:cs="Arial"/>
              </w:rPr>
              <w:t>, e</w:t>
            </w:r>
            <w:r w:rsidRPr="00055E77">
              <w:rPr>
                <w:rFonts w:cs="Arial"/>
              </w:rPr>
              <w:t xml:space="preserve">.g., the </w:t>
            </w:r>
            <w:proofErr w:type="spellStart"/>
            <w:r w:rsidRPr="00055E77">
              <w:rPr>
                <w:rFonts w:cs="Arial"/>
              </w:rPr>
              <w:t>gNB</w:t>
            </w:r>
            <w:proofErr w:type="spellEnd"/>
            <w:r w:rsidRPr="00055E77">
              <w:rPr>
                <w:rFonts w:cs="Arial"/>
              </w:rPr>
              <w:t xml:space="preserve">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aa"/>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w:t>
            </w:r>
            <w:proofErr w:type="spellStart"/>
            <w:r w:rsidRPr="00E67C30">
              <w:rPr>
                <w:lang w:eastAsia="x-none"/>
              </w:rPr>
              <w:t>K_offset</w:t>
            </w:r>
            <w:proofErr w:type="spellEnd"/>
            <w:r w:rsidRPr="00E67C30">
              <w:rPr>
                <w:lang w:eastAsia="x-none"/>
              </w:rPr>
              <w: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t xml:space="preserve">If downlink and uplink frame timing are aligned at </w:t>
            </w:r>
            <w:proofErr w:type="spellStart"/>
            <w:r w:rsidRPr="00E67C30">
              <w:rPr>
                <w:color w:val="000000"/>
                <w:lang w:eastAsia="ko-KR"/>
              </w:rPr>
              <w:t>gNB</w:t>
            </w:r>
            <w:proofErr w:type="spellEnd"/>
            <w:r w:rsidRPr="00E67C30">
              <w:rPr>
                <w:color w:val="000000"/>
                <w:lang w:eastAsia="ko-KR"/>
              </w:rPr>
              <w:t xml:space="preserve">: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w:t>
            </w:r>
            <w:proofErr w:type="spellStart"/>
            <w:r w:rsidRPr="00E67C30">
              <w:rPr>
                <w:color w:val="000000"/>
                <w:lang w:eastAsia="ko-KR"/>
              </w:rPr>
              <w:t>gNB</w:t>
            </w:r>
            <w:proofErr w:type="spellEnd"/>
            <w:r w:rsidRPr="00E67C30">
              <w:rPr>
                <w:color w:val="000000"/>
                <w:lang w:eastAsia="ko-KR"/>
              </w:rPr>
              <w:t xml:space="preserve">: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7FAFC546" w14:textId="77777777" w:rsidR="00900C53" w:rsidRPr="003369A4" w:rsidRDefault="00900C53" w:rsidP="009C2B33">
            <w:pPr>
              <w:pStyle w:val="aa"/>
              <w:spacing w:line="256" w:lineRule="auto"/>
              <w:rPr>
                <w:rFonts w:eastAsia="Yu Mincho" w:cs="Arial"/>
              </w:rPr>
            </w:pPr>
          </w:p>
          <w:p w14:paraId="152FF84E" w14:textId="77777777" w:rsidR="00900C53" w:rsidRDefault="00900C53" w:rsidP="009C2B33">
            <w:pPr>
              <w:pStyle w:val="aa"/>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Pr>
                <w:rFonts w:eastAsia="Yu Mincho" w:cs="Arial"/>
              </w:rPr>
              <w:t>gNB</w:t>
            </w:r>
            <w:proofErr w:type="spellEnd"/>
            <w:r>
              <w:rPr>
                <w:rFonts w:eastAsia="Yu Mincho" w:cs="Arial"/>
              </w:rPr>
              <w:t xml:space="preserve">.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aa"/>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w:t>
                  </w:r>
                  <w:proofErr w:type="spellStart"/>
                  <w:r w:rsidRPr="001B12D3">
                    <w:t>codepoint</w:t>
                  </w:r>
                  <w:proofErr w:type="spellEnd"/>
                  <w:r w:rsidRPr="001B12D3">
                    <w:t xml:space="preserve">(s)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aa"/>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t>ZTE</w:t>
            </w:r>
          </w:p>
        </w:tc>
        <w:tc>
          <w:tcPr>
            <w:tcW w:w="7834" w:type="dxa"/>
          </w:tcPr>
          <w:p w14:paraId="70DAD58D" w14:textId="77777777" w:rsidR="00900C53" w:rsidRDefault="00900C53" w:rsidP="009C2B33">
            <w:pPr>
              <w:pStyle w:val="aa"/>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aa"/>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lastRenderedPageBreak/>
              <w:t>L</w:t>
            </w:r>
            <w:r>
              <w:rPr>
                <w:rFonts w:cs="Arial"/>
              </w:rPr>
              <w:t>enovo/MM</w:t>
            </w:r>
          </w:p>
        </w:tc>
        <w:tc>
          <w:tcPr>
            <w:tcW w:w="7834" w:type="dxa"/>
          </w:tcPr>
          <w:p w14:paraId="1EA0B0CD" w14:textId="77777777" w:rsidR="00900C53" w:rsidRDefault="00900C53" w:rsidP="009C2B33">
            <w:pPr>
              <w:pStyle w:val="aa"/>
              <w:spacing w:line="256" w:lineRule="auto"/>
              <w:rPr>
                <w:rFonts w:cs="Arial"/>
              </w:rPr>
            </w:pPr>
            <w:r>
              <w:rPr>
                <w:rFonts w:cs="Arial" w:hint="eastAsia"/>
              </w:rPr>
              <w:t>R</w:t>
            </w:r>
            <w:r>
              <w:rPr>
                <w:rFonts w:cs="Arial"/>
              </w:rPr>
              <w:t xml:space="preserve">egarding Q1, we think special enhancement is not necessary. From the figure provided by CMCC, UE assumes MAC CE activation at the yellow block, and </w:t>
            </w:r>
            <w:proofErr w:type="spellStart"/>
            <w:r>
              <w:rPr>
                <w:rFonts w:cs="Arial"/>
              </w:rPr>
              <w:t>gNB</w:t>
            </w:r>
            <w:proofErr w:type="spellEnd"/>
            <w:r>
              <w:rPr>
                <w:rFonts w:cs="Arial"/>
              </w:rPr>
              <w:t xml:space="preserve"> received A/N for the MAC CE command at the grey block with respect to </w:t>
            </w:r>
            <w:proofErr w:type="spellStart"/>
            <w:r>
              <w:rPr>
                <w:rFonts w:cs="Arial"/>
              </w:rPr>
              <w:t>gNB</w:t>
            </w:r>
            <w:proofErr w:type="spellEnd"/>
            <w:r>
              <w:rPr>
                <w:rFonts w:cs="Arial"/>
              </w:rPr>
              <w:t xml:space="preserve"> DL TX timing, and </w:t>
            </w:r>
            <w:proofErr w:type="spellStart"/>
            <w:r>
              <w:rPr>
                <w:rFonts w:cs="Arial"/>
              </w:rPr>
              <w:t>gNB</w:t>
            </w:r>
            <w:proofErr w:type="spellEnd"/>
            <w:r>
              <w:rPr>
                <w:rFonts w:cs="Arial"/>
              </w:rPr>
              <w:t xml:space="preserve">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aa"/>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Default="00900C53" w:rsidP="009C2B33">
            <w:pPr>
              <w:pStyle w:val="aa"/>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proofErr w:type="gramStart"/>
            <w:r>
              <w:rPr>
                <w:color w:val="000000"/>
              </w:rPr>
              <w:t>received/transmitted</w:t>
            </w:r>
            <w:proofErr w:type="gramEnd"/>
            <w:r>
              <w:rPr>
                <w:color w:val="000000"/>
              </w:rPr>
              <w:t xml:space="preserve"> (logically) at t2. </w:t>
            </w:r>
            <w:proofErr w:type="spellStart"/>
            <w:proofErr w:type="gramStart"/>
            <w:r>
              <w:rPr>
                <w:color w:val="000000"/>
              </w:rPr>
              <w:t>gNB</w:t>
            </w:r>
            <w:proofErr w:type="spellEnd"/>
            <w:proofErr w:type="gramEnd"/>
            <w:r>
              <w:rPr>
                <w:color w:val="000000"/>
              </w:rPr>
              <w:t xml:space="preserve"> </w:t>
            </w:r>
            <w:r>
              <w:rPr>
                <w:rFonts w:cs="Arial"/>
              </w:rPr>
              <w:t xml:space="preserve">triggers CSI request/SRS request at t3 which is 3 </w:t>
            </w:r>
            <w:proofErr w:type="spellStart"/>
            <w:r>
              <w:rPr>
                <w:rFonts w:cs="Arial"/>
              </w:rPr>
              <w:t>ms</w:t>
            </w:r>
            <w:proofErr w:type="spellEnd"/>
            <w:r>
              <w:rPr>
                <w:rFonts w:cs="Arial"/>
              </w:rPr>
              <w:t xml:space="preserve"> after t2 with updated MAC CE assumed. The earliest UL grant with the updated MAC CE could reach UE at t4. </w:t>
            </w:r>
            <w:r>
              <w:rPr>
                <w:color w:val="000000"/>
              </w:rPr>
              <w:t xml:space="preserve">At the UE side, during t3 and t4, received UL grant would be interpreted with the updated MAC CE. However, </w:t>
            </w:r>
            <w:proofErr w:type="gramStart"/>
            <w:r>
              <w:rPr>
                <w:color w:val="000000"/>
              </w:rPr>
              <w:t>these</w:t>
            </w:r>
            <w:proofErr w:type="gramEnd"/>
            <w:r>
              <w:rPr>
                <w:color w:val="000000"/>
              </w:rPr>
              <w:t xml:space="preserve"> MAC CE was scheduled by </w:t>
            </w:r>
            <w:proofErr w:type="spellStart"/>
            <w:r>
              <w:rPr>
                <w:color w:val="000000"/>
              </w:rPr>
              <w:t>gNB</w:t>
            </w:r>
            <w:proofErr w:type="spellEnd"/>
            <w:r>
              <w:rPr>
                <w:color w:val="000000"/>
              </w:rPr>
              <w:t xml:space="preserve"> with the assumption corresponding to the old MAC CE. From UE perspective, MAC CE assumption is </w:t>
            </w:r>
            <w:r>
              <w:rPr>
                <w:rFonts w:cs="Arial"/>
              </w:rPr>
              <w:t xml:space="preserve">ambiguous with </w:t>
            </w:r>
            <w:proofErr w:type="spellStart"/>
            <w:r>
              <w:rPr>
                <w:rFonts w:cs="Arial"/>
              </w:rPr>
              <w:t>gNB</w:t>
            </w:r>
            <w:proofErr w:type="spellEnd"/>
            <w:r>
              <w:rPr>
                <w:rFonts w:cs="Arial"/>
              </w:rPr>
              <w:t xml:space="preserve"> during t3 and t4.</w:t>
            </w:r>
          </w:p>
          <w:p w14:paraId="3A2D935C" w14:textId="77777777" w:rsidR="00900C53" w:rsidRDefault="00900C53" w:rsidP="009C2B33">
            <w:pPr>
              <w:pStyle w:val="aa"/>
              <w:spacing w:line="254" w:lineRule="auto"/>
              <w:rPr>
                <w:rFonts w:cs="Arial"/>
              </w:rPr>
            </w:pPr>
          </w:p>
          <w:p w14:paraId="017B088B" w14:textId="77777777" w:rsidR="00900C53" w:rsidRDefault="00900C53" w:rsidP="009C2B33">
            <w:pPr>
              <w:pStyle w:val="aa"/>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 xml:space="preserve">For the case which DL and UL is aligned at </w:t>
            </w:r>
            <w:proofErr w:type="spellStart"/>
            <w:r>
              <w:rPr>
                <w:rFonts w:cs="Arial"/>
              </w:rPr>
              <w:t>gNB</w:t>
            </w:r>
            <w:proofErr w:type="spellEnd"/>
            <w:r>
              <w:rPr>
                <w:rFonts w:cs="Arial"/>
              </w:rPr>
              <w:t>,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w:t>
            </w:r>
            <w:proofErr w:type="gramStart"/>
            <w:r>
              <w:rPr>
                <w:rFonts w:cs="Arial"/>
              </w:rPr>
              <w:t>could</w:t>
            </w:r>
            <w:proofErr w:type="gramEnd"/>
            <w:r>
              <w:rPr>
                <w:rFonts w:cs="Arial"/>
              </w:rPr>
              <w:t xml:space="preserve"> be very large, especially for the case of GEO scenarios. The value of K_mac w</w:t>
            </w:r>
            <w:proofErr w:type="spellStart"/>
            <w:r>
              <w:rPr>
                <w:rFonts w:cs="Arial"/>
              </w:rPr>
              <w:t>ould</w:t>
            </w:r>
            <w:proofErr w:type="spellEnd"/>
            <w:r>
              <w:rPr>
                <w:rFonts w:cs="Arial"/>
              </w:rPr>
              <w:t xml:space="preserve"> be also considerable for large feeder link delay. With </w:t>
            </w:r>
            <w:proofErr w:type="spellStart"/>
            <w:r>
              <w:rPr>
                <w:rFonts w:cs="Arial"/>
              </w:rPr>
              <w:t>gNB</w:t>
            </w:r>
            <w:proofErr w:type="spellEnd"/>
            <w:r>
              <w:rPr>
                <w:rFonts w:cs="Arial"/>
              </w:rPr>
              <w:t xml:space="preserve"> implementation, </w:t>
            </w:r>
            <w:proofErr w:type="spellStart"/>
            <w:r>
              <w:rPr>
                <w:rFonts w:cs="Arial"/>
              </w:rPr>
              <w:t>gNB</w:t>
            </w:r>
            <w:proofErr w:type="spellEnd"/>
            <w:r>
              <w:rPr>
                <w:rFonts w:cs="Arial"/>
              </w:rPr>
              <w:t xml:space="preserve">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aa"/>
              <w:spacing w:line="254" w:lineRule="auto"/>
              <w:rPr>
                <w:rFonts w:cs="Arial"/>
              </w:rPr>
            </w:pPr>
          </w:p>
          <w:p w14:paraId="64AC8EFE" w14:textId="77777777" w:rsidR="00900C53" w:rsidRDefault="00900C53" w:rsidP="009C2B33">
            <w:pPr>
              <w:pStyle w:val="aa"/>
              <w:spacing w:line="254" w:lineRule="auto"/>
              <w:rPr>
                <w:rFonts w:eastAsia="Yu Mincho" w:cs="Arial"/>
              </w:rPr>
            </w:pPr>
            <w:r>
              <w:rPr>
                <w:rFonts w:cs="Arial"/>
              </w:rPr>
              <w:t xml:space="preserve">Q2: In the current principle, the application of new MAC CE depends on the timing of </w:t>
            </w:r>
            <w:r>
              <w:t xml:space="preserve">HARQ-ACK information both at </w:t>
            </w:r>
            <w:proofErr w:type="spellStart"/>
            <w:r>
              <w:t>gNB</w:t>
            </w:r>
            <w:proofErr w:type="spellEnd"/>
            <w:r>
              <w:t xml:space="preserve"> and UE. If the timing definition is based on “report timing” at UE side, it means the timing of MAC CE action at </w:t>
            </w:r>
            <w:proofErr w:type="spellStart"/>
            <w:r>
              <w:t>gNB</w:t>
            </w:r>
            <w:proofErr w:type="spellEnd"/>
            <w:r>
              <w:t xml:space="preserve"> is separated from </w:t>
            </w:r>
            <w:r>
              <w:rPr>
                <w:color w:val="000000"/>
                <w:lang w:eastAsia="ja-JP"/>
              </w:rPr>
              <w:t>HARQ-ACK. T</w:t>
            </w:r>
            <w:r>
              <w:t xml:space="preserve">he basic </w:t>
            </w:r>
            <w:r>
              <w:rPr>
                <w:rFonts w:cs="Arial"/>
              </w:rPr>
              <w:t>principle would be</w:t>
            </w:r>
            <w:r>
              <w:t xml:space="preserve"> violated. </w:t>
            </w:r>
            <w:r>
              <w:rPr>
                <w:rFonts w:eastAsia="Yu Mincho" w:cs="Arial"/>
              </w:rPr>
              <w:t xml:space="preserve">Following </w:t>
            </w:r>
            <w:r>
              <w:rPr>
                <w:rFonts w:eastAsia="Yu Mincho" w:cs="Arial"/>
              </w:rPr>
              <w:lastRenderedPageBreak/>
              <w:t>the current spec, these MAC CEs should be activated based on the CSI request/SRS request timing.</w:t>
            </w:r>
          </w:p>
          <w:p w14:paraId="4AF69DB5" w14:textId="77777777" w:rsidR="00900C53" w:rsidRDefault="00900C53" w:rsidP="009C2B33">
            <w:pPr>
              <w:pStyle w:val="aa"/>
              <w:spacing w:line="254" w:lineRule="auto"/>
              <w:rPr>
                <w:rFonts w:eastAsia="Yu Mincho" w:cs="Arial"/>
              </w:rPr>
            </w:pPr>
          </w:p>
          <w:p w14:paraId="720D171F" w14:textId="77777777" w:rsidR="00900C53" w:rsidRDefault="00900C53" w:rsidP="009C2B33">
            <w:pPr>
              <w:pStyle w:val="aa"/>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w:t>
            </w:r>
            <w:proofErr w:type="spellStart"/>
            <w:r>
              <w:rPr>
                <w:rFonts w:eastAsia="Yu Mincho" w:cs="Arial"/>
              </w:rPr>
              <w:t>Subselection</w:t>
            </w:r>
            <w:proofErr w:type="spellEnd"/>
            <w:r>
              <w:rPr>
                <w:rFonts w:eastAsia="Yu Mincho" w:cs="Arial"/>
              </w:rPr>
              <w:t xml:space="preserve">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w:t>
            </w:r>
            <w:proofErr w:type="spellStart"/>
            <w:r>
              <w:rPr>
                <w:rFonts w:eastAsia="Yu Mincho" w:cs="Arial"/>
              </w:rPr>
              <w:t>gNB</w:t>
            </w:r>
            <w:proofErr w:type="spellEnd"/>
            <w:r>
              <w:rPr>
                <w:rFonts w:eastAsia="Yu Mincho" w:cs="Arial"/>
              </w:rPr>
              <w:t xml:space="preserve">, these MAC CEs are activated 3ms after HARQ-ACK reception while be activated 3ms+ </w:t>
            </w:r>
            <m:oMath>
              <m:sSub>
                <m:sSubPr>
                  <m:ctrlPr>
                    <w:rPr>
                      <w:rFonts w:ascii="Cambria Math" w:hAnsi="Cambria Math" w:cs="宋体"/>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aa"/>
              <w:spacing w:line="256" w:lineRule="auto"/>
              <w:rPr>
                <w:rFonts w:cs="Arial"/>
              </w:rPr>
            </w:pPr>
          </w:p>
        </w:tc>
        <w:tc>
          <w:tcPr>
            <w:tcW w:w="7834" w:type="dxa"/>
          </w:tcPr>
          <w:p w14:paraId="056AE035" w14:textId="77777777" w:rsidR="00900C53" w:rsidRDefault="00900C53" w:rsidP="009C2B33">
            <w:pPr>
              <w:pStyle w:val="aa"/>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aa"/>
              <w:spacing w:line="256" w:lineRule="auto"/>
              <w:rPr>
                <w:rFonts w:cs="Arial"/>
              </w:rPr>
            </w:pPr>
          </w:p>
        </w:tc>
        <w:tc>
          <w:tcPr>
            <w:tcW w:w="7834" w:type="dxa"/>
          </w:tcPr>
          <w:p w14:paraId="07F42DA8" w14:textId="77777777" w:rsidR="00900C53" w:rsidRDefault="00900C53" w:rsidP="009C2B33">
            <w:pPr>
              <w:pStyle w:val="aa"/>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aa"/>
              <w:spacing w:line="256" w:lineRule="auto"/>
              <w:rPr>
                <w:rFonts w:cs="Arial"/>
              </w:rPr>
            </w:pPr>
          </w:p>
        </w:tc>
        <w:tc>
          <w:tcPr>
            <w:tcW w:w="7834" w:type="dxa"/>
          </w:tcPr>
          <w:p w14:paraId="29DF56A0" w14:textId="77777777" w:rsidR="00900C53" w:rsidRDefault="00900C53" w:rsidP="009C2B33">
            <w:pPr>
              <w:pStyle w:val="aa"/>
              <w:spacing w:line="256" w:lineRule="auto"/>
              <w:rPr>
                <w:rFonts w:cs="Arial"/>
              </w:rPr>
            </w:pPr>
          </w:p>
        </w:tc>
      </w:tr>
    </w:tbl>
    <w:p w14:paraId="20645FCF" w14:textId="5870CCC9" w:rsidR="002440BB"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5830D0" w:rsidRDefault="00900C53" w:rsidP="00233AFE">
      <w:pPr>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af9"/>
        <w:numPr>
          <w:ilvl w:val="0"/>
          <w:numId w:val="57"/>
        </w:numPr>
        <w:spacing w:before="100" w:beforeAutospacing="1" w:after="100" w:afterAutospacing="1"/>
        <w:ind w:firstLine="420"/>
        <w:rPr>
          <w:rFonts w:ascii="Arial" w:hAnsi="Arial" w:cs="Arial"/>
        </w:rPr>
      </w:pPr>
      <w:r w:rsidRPr="00900C53">
        <w:rPr>
          <w:rFonts w:ascii="Arial" w:hAnsi="Arial" w:cs="Arial"/>
        </w:rPr>
        <w:t>No</w:t>
      </w:r>
      <w:r w:rsidR="00AC6BF0">
        <w:rPr>
          <w:rFonts w:ascii="Arial" w:hAnsi="Arial" w:cs="Arial"/>
        </w:rPr>
        <w:t>t</w:t>
      </w:r>
      <w:r w:rsidRPr="00900C53">
        <w:rPr>
          <w:rFonts w:ascii="Arial" w:hAnsi="Arial" w:cs="Arial"/>
        </w:rPr>
        <w:t xml:space="preserve"> need</w:t>
      </w:r>
      <w:r w:rsidR="00AC6BF0">
        <w:rPr>
          <w:rFonts w:ascii="Arial" w:hAnsi="Arial" w:cs="Arial"/>
        </w:rPr>
        <w:t>ed</w:t>
      </w:r>
      <w:r w:rsidRPr="00900C53">
        <w:rPr>
          <w:rFonts w:ascii="Arial" w:hAnsi="Arial" w:cs="Arial"/>
        </w:rPr>
        <w:t xml:space="preserve"> / can be handled by network implementation:</w:t>
      </w:r>
      <w:r>
        <w:rPr>
          <w:rFonts w:ascii="Arial" w:hAnsi="Arial" w:cs="Arial"/>
        </w:rPr>
        <w:t xml:space="preserve"> [Ericsson, Huawei/</w:t>
      </w:r>
      <w:proofErr w:type="spellStart"/>
      <w:r>
        <w:rPr>
          <w:rFonts w:ascii="Arial" w:hAnsi="Arial" w:cs="Arial"/>
        </w:rPr>
        <w:t>HiSi</w:t>
      </w:r>
      <w:proofErr w:type="spellEnd"/>
      <w:r>
        <w:rPr>
          <w:rFonts w:ascii="Arial" w:hAnsi="Arial" w:cs="Arial"/>
        </w:rPr>
        <w:t>,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900C53" w:rsidRDefault="00900C53" w:rsidP="00233AFE">
      <w:pPr>
        <w:spacing w:before="100" w:beforeAutospacing="1" w:after="100" w:afterAutospacing="1"/>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w:t>
      </w:r>
      <w:proofErr w:type="spellStart"/>
      <w:r w:rsidRPr="00900C53">
        <w:rPr>
          <w:rFonts w:ascii="Arial" w:hAnsi="Arial" w:cs="Arial"/>
          <w:b/>
          <w:bCs/>
        </w:rPr>
        <w:t>subselection</w:t>
      </w:r>
      <w:proofErr w:type="spellEnd"/>
      <w:r w:rsidRPr="00900C53">
        <w:rPr>
          <w:rFonts w:ascii="Arial" w:hAnsi="Arial" w:cs="Arial"/>
          <w:b/>
          <w:bCs/>
        </w:rPr>
        <w:t xml:space="preserve"> MAC CE action timing is CSI report timing or CSI request timing</w:t>
      </w:r>
    </w:p>
    <w:p w14:paraId="50B7B841" w14:textId="011238C8" w:rsidR="00AC6BF0" w:rsidRPr="00AC6BF0" w:rsidRDefault="00900C53" w:rsidP="001F02B4">
      <w:pPr>
        <w:pStyle w:val="af9"/>
        <w:numPr>
          <w:ilvl w:val="0"/>
          <w:numId w:val="57"/>
        </w:numPr>
        <w:spacing w:before="100" w:beforeAutospacing="1" w:after="100" w:afterAutospacing="1"/>
        <w:ind w:firstLine="420"/>
        <w:rPr>
          <w:rFonts w:ascii="Arial" w:hAnsi="Arial" w:cs="Arial"/>
        </w:rPr>
      </w:pPr>
      <w:r w:rsidRPr="00900C53">
        <w:rPr>
          <w:rFonts w:ascii="Arial" w:hAnsi="Arial" w:cs="Arial"/>
        </w:rPr>
        <w:t>[Panasonic] clarified that “</w:t>
      </w:r>
      <w:r w:rsidRPr="00900C53">
        <w:rPr>
          <w:rFonts w:ascii="Arial" w:hAnsi="Arial" w:cs="Arial"/>
          <w:i/>
          <w:iCs/>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900C53">
        <w:rPr>
          <w:rFonts w:ascii="Arial" w:hAnsi="Arial" w:cs="Arial"/>
          <w:i/>
          <w:iCs/>
        </w:rPr>
        <w:t>gNB</w:t>
      </w:r>
      <w:proofErr w:type="spellEnd"/>
      <w:r w:rsidRPr="00900C53">
        <w:rPr>
          <w:rFonts w:ascii="Arial" w:hAnsi="Arial" w:cs="Arial"/>
          <w:i/>
          <w:iCs/>
        </w:rPr>
        <w:t>.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rPr>
        <w:t>”</w:t>
      </w:r>
    </w:p>
    <w:p w14:paraId="1C625191" w14:textId="7D049FA5" w:rsidR="00AC6BF0" w:rsidRDefault="00AC6BF0" w:rsidP="00233AFE">
      <w:pPr>
        <w:spacing w:before="100" w:beforeAutospacing="1" w:after="100" w:afterAutospacing="1"/>
        <w:rPr>
          <w:rFonts w:ascii="Arial" w:hAnsi="Arial" w:cs="Arial"/>
        </w:rPr>
      </w:pPr>
      <w:r>
        <w:rPr>
          <w:rFonts w:ascii="Arial" w:hAnsi="Arial" w:cs="Arial"/>
        </w:rPr>
        <w:t xml:space="preserve">In Moderator’s view, the aspect [Panasonic] pointed out appears valid, especially when it comes to the case where the downlink and uplink frame timing are not aligned at </w:t>
      </w:r>
      <w:proofErr w:type="spellStart"/>
      <w:r>
        <w:rPr>
          <w:rFonts w:ascii="Arial" w:hAnsi="Arial" w:cs="Arial"/>
        </w:rPr>
        <w:t>gNB</w:t>
      </w:r>
      <w:proofErr w:type="spellEnd"/>
      <w:r>
        <w:rPr>
          <w:rFonts w:ascii="Arial" w:hAnsi="Arial" w:cs="Arial"/>
        </w:rPr>
        <w:t xml:space="preserve">. In this case, per our earlier agreement, </w:t>
      </w:r>
      <w:proofErr w:type="spellStart"/>
      <w:r>
        <w:rPr>
          <w:rFonts w:ascii="Arial" w:hAnsi="Arial" w:cs="Arial"/>
        </w:rPr>
        <w:t>K_mac</w:t>
      </w:r>
      <w:proofErr w:type="spellEnd"/>
      <w:r>
        <w:rPr>
          <w:rFonts w:ascii="Arial" w:hAnsi="Arial" w:cs="Arial"/>
        </w:rPr>
        <w:t xml:space="preserve"> is needed for downlink configuration and is not needed for uplink configuration.</w:t>
      </w:r>
    </w:p>
    <w:p w14:paraId="0A8FEEE8" w14:textId="76A220F4" w:rsidR="00AC6BF0" w:rsidRDefault="00AC6BF0" w:rsidP="00233AFE">
      <w:pPr>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aa"/>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 xml:space="preserve">Panasonic] it should be discussed whether the timing definition of Aperiodic CSI trigger state </w:t>
      </w:r>
      <w:proofErr w:type="spellStart"/>
      <w:r w:rsidR="00233AFE" w:rsidRPr="00233AFE">
        <w:rPr>
          <w:rFonts w:cstheme="minorHAnsi"/>
          <w:i/>
          <w:iCs/>
          <w:highlight w:val="cyan"/>
        </w:rPr>
        <w:t>subselection</w:t>
      </w:r>
      <w:proofErr w:type="spellEnd"/>
      <w:r w:rsidR="00233AFE" w:rsidRPr="00233AFE">
        <w:rPr>
          <w:rFonts w:cstheme="minorHAnsi"/>
          <w:i/>
          <w:iCs/>
          <w:highlight w:val="cyan"/>
        </w:rPr>
        <w:t xml:space="preserve">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1"/>
      </w:pPr>
      <w:r>
        <w:lastRenderedPageBreak/>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CA325F" w:rsidRDefault="002054E6" w:rsidP="002054E6">
      <w:pPr>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 w:val="20"/>
                                <w:szCs w:val="20"/>
                                <w:lang w:eastAsia="zh-TW"/>
                              </w:rPr>
                            </w:pPr>
                            <w:r w:rsidRPr="00C90E06">
                              <w:rPr>
                                <w:sz w:val="20"/>
                                <w:szCs w:val="20"/>
                                <w:lang w:eastAsia="zh-TW"/>
                              </w:rPr>
                              <w:t xml:space="preserve">Introduce </w:t>
                            </w:r>
                            <w:proofErr w:type="spellStart"/>
                            <w:r w:rsidRPr="00C90E06">
                              <w:rPr>
                                <w:sz w:val="20"/>
                                <w:szCs w:val="20"/>
                                <w:lang w:eastAsia="zh-TW"/>
                              </w:rPr>
                              <w:t>K_offset</w:t>
                            </w:r>
                            <w:proofErr w:type="spellEnd"/>
                            <w:r w:rsidRPr="00C90E06">
                              <w:rPr>
                                <w:sz w:val="20"/>
                                <w:szCs w:val="20"/>
                                <w:lang w:eastAsia="zh-TW"/>
                              </w:rPr>
                              <w:t xml:space="preserve">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w:t>
                            </w:r>
                            <w:proofErr w:type="spellStart"/>
                            <w:r w:rsidRPr="00C90E06">
                              <w:rPr>
                                <w:b/>
                                <w:bCs/>
                                <w:sz w:val="20"/>
                                <w:szCs w:val="20"/>
                              </w:rPr>
                              <w:t>Spreadtrum</w:t>
                            </w:r>
                            <w:proofErr w:type="spellEnd"/>
                            <w:r w:rsidRPr="00C90E06">
                              <w:rPr>
                                <w:b/>
                                <w:bCs/>
                                <w:sz w:val="20"/>
                                <w:szCs w:val="20"/>
                              </w:rPr>
                              <w:t>]</w:t>
                            </w:r>
                          </w:p>
                          <w:p w14:paraId="07588EFF" w14:textId="77777777" w:rsidR="00CC50FA" w:rsidRPr="00C90E06" w:rsidRDefault="00CC50FA" w:rsidP="00C90E06">
                            <w:pPr>
                              <w:rPr>
                                <w:sz w:val="20"/>
                                <w:szCs w:val="20"/>
                                <w:lang w:val="en-GB"/>
                              </w:rPr>
                            </w:pPr>
                            <w:r w:rsidRPr="00C90E06">
                              <w:rPr>
                                <w:sz w:val="20"/>
                                <w:szCs w:val="20"/>
                                <w:lang w:val="en-GB"/>
                              </w:rPr>
                              <w:t xml:space="preserve">Proposal 4: For Timing relationship of TA command, </w:t>
                            </w:r>
                            <w:proofErr w:type="gramStart"/>
                            <w:r w:rsidRPr="00C90E06">
                              <w:rPr>
                                <w:sz w:val="20"/>
                                <w:szCs w:val="20"/>
                                <w:lang w:val="en-GB"/>
                              </w:rPr>
                              <w:t>conform</w:t>
                            </w:r>
                            <w:proofErr w:type="gramEnd"/>
                            <w:r w:rsidRPr="00C90E06">
                              <w:rPr>
                                <w:sz w:val="20"/>
                                <w:szCs w:val="20"/>
                                <w:lang w:val="en-GB"/>
                              </w:rPr>
                              <w:t xml:space="preserve">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 xml:space="preserve">Introduce </w:t>
                            </w:r>
                            <w:proofErr w:type="spellStart"/>
                            <w:r w:rsidRPr="00C90E06">
                              <w:rPr>
                                <w:rFonts w:eastAsia="Batang"/>
                                <w:sz w:val="20"/>
                                <w:szCs w:val="20"/>
                                <w:lang w:val="en-GB" w:eastAsia="x-none"/>
                              </w:rPr>
                              <w:t>K_offset</w:t>
                            </w:r>
                            <w:proofErr w:type="spellEnd"/>
                            <w:r w:rsidRPr="00C90E06">
                              <w:rPr>
                                <w:rFonts w:eastAsia="Batang"/>
                                <w:sz w:val="20"/>
                                <w:szCs w:val="20"/>
                                <w:lang w:val="en-GB" w:eastAsia="x-none"/>
                              </w:rPr>
                              <w:t xml:space="preserve">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3" w:name="_Toc66953127"/>
                            <w:r w:rsidRPr="00C90E06">
                              <w:rPr>
                                <w:sz w:val="20"/>
                                <w:szCs w:val="20"/>
                                <w:lang w:eastAsia="zh-TW"/>
                              </w:rPr>
                              <w:t xml:space="preserve">Confirm the following working assumption: Introduce </w:t>
                            </w:r>
                            <w:proofErr w:type="spellStart"/>
                            <w:r w:rsidRPr="00C90E06">
                              <w:rPr>
                                <w:sz w:val="20"/>
                                <w:szCs w:val="20"/>
                                <w:lang w:eastAsia="zh-TW"/>
                              </w:rPr>
                              <w:t>K_offset</w:t>
                            </w:r>
                            <w:proofErr w:type="spellEnd"/>
                            <w:r w:rsidRPr="00C90E06">
                              <w:rPr>
                                <w:sz w:val="20"/>
                                <w:szCs w:val="20"/>
                                <w:lang w:eastAsia="zh-TW"/>
                              </w:rPr>
                              <w:t xml:space="preserve"> to enhance the adjustment of uplink transmission timing upon the reception of a corresponding timing advance command.</w:t>
                            </w:r>
                            <w:bookmarkEnd w:id="23"/>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4" w:name="_Toc66953128"/>
                            <w:r w:rsidRPr="00C90E06">
                              <w:rPr>
                                <w:sz w:val="20"/>
                                <w:szCs w:val="20"/>
                                <w:lang w:eastAsia="zh-TW"/>
                              </w:rPr>
                              <w:t xml:space="preserve">A new TA adjustment value applied by a UE shall not be greater </w:t>
                            </w:r>
                            <w:proofErr w:type="gramStart"/>
                            <w:r w:rsidRPr="00C90E06">
                              <w:rPr>
                                <w:sz w:val="20"/>
                                <w:szCs w:val="20"/>
                                <w:lang w:eastAsia="zh-TW"/>
                              </w:rPr>
                              <w:t xml:space="preserve">than </w:t>
                            </w:r>
                            <w:proofErr w:type="gramEnd"/>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4"/>
                          </w:p>
                          <w:p w14:paraId="54D22AE1" w14:textId="77777777" w:rsidR="00CC50FA" w:rsidRPr="00C90E06" w:rsidRDefault="00CC50FA" w:rsidP="00C90E06">
                            <w:pPr>
                              <w:pStyle w:val="aa"/>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Introduce </w:t>
                            </w:r>
                            <w:proofErr w:type="spellStart"/>
                            <w:r w:rsidRPr="00C90E06">
                              <w:rPr>
                                <w:rFonts w:ascii="Times New Roman" w:hAnsi="Times New Roman"/>
                                <w:sz w:val="20"/>
                                <w:szCs w:val="20"/>
                              </w:rPr>
                              <w:t>K_offset</w:t>
                            </w:r>
                            <w:proofErr w:type="spellEnd"/>
                            <w:r w:rsidRPr="00C90E06">
                              <w:rPr>
                                <w:rFonts w:ascii="Times New Roman" w:hAnsi="Times New Roman"/>
                                <w:sz w:val="20"/>
                                <w:szCs w:val="20"/>
                              </w:rPr>
                              <w:t xml:space="preserve">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 w:val="20"/>
                                <w:szCs w:val="20"/>
                              </w:rPr>
                            </w:pPr>
                            <w:r w:rsidRPr="00C90E06">
                              <w:rPr>
                                <w:sz w:val="20"/>
                                <w:szCs w:val="20"/>
                              </w:rPr>
                              <w:t xml:space="preserve">Introduce </w:t>
                            </w:r>
                            <w:proofErr w:type="spellStart"/>
                            <w:r w:rsidRPr="00C90E06">
                              <w:rPr>
                                <w:sz w:val="20"/>
                                <w:szCs w:val="20"/>
                              </w:rPr>
                              <w:t>K_offset</w:t>
                            </w:r>
                            <w:proofErr w:type="spellEnd"/>
                            <w:r w:rsidRPr="00C90E06">
                              <w:rPr>
                                <w:sz w:val="20"/>
                                <w:szCs w:val="20"/>
                              </w:rPr>
                              <w:t xml:space="preserve">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rPr>
                          <w:sz w:val="20"/>
                          <w:szCs w:val="20"/>
                          <w:lang w:eastAsia="zh-TW"/>
                        </w:rPr>
                      </w:pPr>
                      <w:r w:rsidRPr="00C90E06">
                        <w:rPr>
                          <w:sz w:val="20"/>
                          <w:szCs w:val="20"/>
                          <w:lang w:eastAsia="zh-TW"/>
                        </w:rPr>
                        <w:t xml:space="preserve">Introduce </w:t>
                      </w:r>
                      <w:proofErr w:type="spellStart"/>
                      <w:r w:rsidRPr="00C90E06">
                        <w:rPr>
                          <w:sz w:val="20"/>
                          <w:szCs w:val="20"/>
                          <w:lang w:eastAsia="zh-TW"/>
                        </w:rPr>
                        <w:t>K_offset</w:t>
                      </w:r>
                      <w:proofErr w:type="spellEnd"/>
                      <w:r w:rsidRPr="00C90E06">
                        <w:rPr>
                          <w:sz w:val="20"/>
                          <w:szCs w:val="20"/>
                          <w:lang w:eastAsia="zh-TW"/>
                        </w:rPr>
                        <w:t xml:space="preserve">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w:t>
                      </w:r>
                      <w:proofErr w:type="spellStart"/>
                      <w:r w:rsidRPr="00C90E06">
                        <w:rPr>
                          <w:b/>
                          <w:bCs/>
                          <w:sz w:val="20"/>
                          <w:szCs w:val="20"/>
                        </w:rPr>
                        <w:t>Spreadtrum</w:t>
                      </w:r>
                      <w:proofErr w:type="spellEnd"/>
                      <w:r w:rsidRPr="00C90E06">
                        <w:rPr>
                          <w:b/>
                          <w:bCs/>
                          <w:sz w:val="20"/>
                          <w:szCs w:val="20"/>
                        </w:rPr>
                        <w:t>]</w:t>
                      </w:r>
                    </w:p>
                    <w:p w14:paraId="07588EFF" w14:textId="77777777" w:rsidR="00CC50FA" w:rsidRPr="00C90E06" w:rsidRDefault="00CC50FA" w:rsidP="00C90E06">
                      <w:pPr>
                        <w:rPr>
                          <w:sz w:val="20"/>
                          <w:szCs w:val="20"/>
                          <w:lang w:val="en-GB"/>
                        </w:rPr>
                      </w:pPr>
                      <w:r w:rsidRPr="00C90E06">
                        <w:rPr>
                          <w:sz w:val="20"/>
                          <w:szCs w:val="20"/>
                          <w:lang w:val="en-GB"/>
                        </w:rPr>
                        <w:t xml:space="preserve">Proposal 4: For Timing relationship of TA command, </w:t>
                      </w:r>
                      <w:proofErr w:type="gramStart"/>
                      <w:r w:rsidRPr="00C90E06">
                        <w:rPr>
                          <w:sz w:val="20"/>
                          <w:szCs w:val="20"/>
                          <w:lang w:val="en-GB"/>
                        </w:rPr>
                        <w:t>conform</w:t>
                      </w:r>
                      <w:proofErr w:type="gramEnd"/>
                      <w:r w:rsidRPr="00C90E06">
                        <w:rPr>
                          <w:sz w:val="20"/>
                          <w:szCs w:val="20"/>
                          <w:lang w:val="en-GB"/>
                        </w:rPr>
                        <w:t xml:space="preserve">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 xml:space="preserve">Introduce </w:t>
                      </w:r>
                      <w:proofErr w:type="spellStart"/>
                      <w:r w:rsidRPr="00C90E06">
                        <w:rPr>
                          <w:rFonts w:eastAsia="Batang"/>
                          <w:sz w:val="20"/>
                          <w:szCs w:val="20"/>
                          <w:lang w:val="en-GB" w:eastAsia="x-none"/>
                        </w:rPr>
                        <w:t>K_offset</w:t>
                      </w:r>
                      <w:proofErr w:type="spellEnd"/>
                      <w:r w:rsidRPr="00C90E06">
                        <w:rPr>
                          <w:rFonts w:eastAsia="Batang"/>
                          <w:sz w:val="20"/>
                          <w:szCs w:val="20"/>
                          <w:lang w:val="en-GB" w:eastAsia="x-none"/>
                        </w:rPr>
                        <w:t xml:space="preserve">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5" w:name="_Toc66953127"/>
                      <w:r w:rsidRPr="00C90E06">
                        <w:rPr>
                          <w:sz w:val="20"/>
                          <w:szCs w:val="20"/>
                          <w:lang w:eastAsia="zh-TW"/>
                        </w:rPr>
                        <w:t xml:space="preserve">Confirm the following working assumption: Introduce </w:t>
                      </w:r>
                      <w:proofErr w:type="spellStart"/>
                      <w:r w:rsidRPr="00C90E06">
                        <w:rPr>
                          <w:sz w:val="20"/>
                          <w:szCs w:val="20"/>
                          <w:lang w:eastAsia="zh-TW"/>
                        </w:rPr>
                        <w:t>K_offset</w:t>
                      </w:r>
                      <w:proofErr w:type="spellEnd"/>
                      <w:r w:rsidRPr="00C90E06">
                        <w:rPr>
                          <w:sz w:val="20"/>
                          <w:szCs w:val="20"/>
                          <w:lang w:eastAsia="zh-TW"/>
                        </w:rPr>
                        <w:t xml:space="preserve"> to enhance the adjustment of uplink transmission timing upon the reception of a corresponding timing advance command.</w:t>
                      </w:r>
                      <w:bookmarkEnd w:id="25"/>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6" w:name="_Toc66953128"/>
                      <w:r w:rsidRPr="00C90E06">
                        <w:rPr>
                          <w:sz w:val="20"/>
                          <w:szCs w:val="20"/>
                          <w:lang w:eastAsia="zh-TW"/>
                        </w:rPr>
                        <w:t xml:space="preserve">A new TA adjustment value applied by a UE shall not be greater </w:t>
                      </w:r>
                      <w:proofErr w:type="gramStart"/>
                      <w:r w:rsidRPr="00C90E06">
                        <w:rPr>
                          <w:sz w:val="20"/>
                          <w:szCs w:val="20"/>
                          <w:lang w:eastAsia="zh-TW"/>
                        </w:rPr>
                        <w:t xml:space="preserve">than </w:t>
                      </w:r>
                      <w:proofErr w:type="gramEnd"/>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6"/>
                    </w:p>
                    <w:p w14:paraId="54D22AE1" w14:textId="77777777" w:rsidR="00CC50FA" w:rsidRPr="00C90E06" w:rsidRDefault="00CC50FA" w:rsidP="00C90E06">
                      <w:pPr>
                        <w:pStyle w:val="aa"/>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Introduce </w:t>
                      </w:r>
                      <w:proofErr w:type="spellStart"/>
                      <w:r w:rsidRPr="00C90E06">
                        <w:rPr>
                          <w:rFonts w:ascii="Times New Roman" w:hAnsi="Times New Roman"/>
                          <w:sz w:val="20"/>
                          <w:szCs w:val="20"/>
                        </w:rPr>
                        <w:t>K_offset</w:t>
                      </w:r>
                      <w:proofErr w:type="spellEnd"/>
                      <w:r w:rsidRPr="00C90E06">
                        <w:rPr>
                          <w:rFonts w:ascii="Times New Roman" w:hAnsi="Times New Roman"/>
                          <w:sz w:val="20"/>
                          <w:szCs w:val="20"/>
                        </w:rPr>
                        <w:t xml:space="preserve">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 w:val="20"/>
                          <w:szCs w:val="20"/>
                        </w:rPr>
                      </w:pPr>
                      <w:r w:rsidRPr="00C90E06">
                        <w:rPr>
                          <w:sz w:val="20"/>
                          <w:szCs w:val="20"/>
                        </w:rPr>
                        <w:t xml:space="preserve">Introduce </w:t>
                      </w:r>
                      <w:proofErr w:type="spellStart"/>
                      <w:r w:rsidRPr="00C90E06">
                        <w:rPr>
                          <w:sz w:val="20"/>
                          <w:szCs w:val="20"/>
                        </w:rPr>
                        <w:t>K_offset</w:t>
                      </w:r>
                      <w:proofErr w:type="spellEnd"/>
                      <w:r w:rsidRPr="00C90E06">
                        <w:rPr>
                          <w:sz w:val="20"/>
                          <w:szCs w:val="20"/>
                        </w:rPr>
                        <w:t xml:space="preserve">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af9"/>
        <w:numPr>
          <w:ilvl w:val="0"/>
          <w:numId w:val="31"/>
        </w:numPr>
        <w:ind w:firstLine="420"/>
        <w:rPr>
          <w:rFonts w:ascii="Arial" w:hAnsi="Arial" w:cs="Arial"/>
          <w:lang w:eastAsia="ja-JP"/>
        </w:rPr>
      </w:pPr>
      <w:r>
        <w:rPr>
          <w:rFonts w:ascii="Arial" w:hAnsi="Arial" w:cs="Arial"/>
          <w:lang w:eastAsia="ja-JP"/>
        </w:rPr>
        <w:t xml:space="preserve">7 companies propose to confirm the working assumption: </w:t>
      </w:r>
      <w:r w:rsidRPr="00C90E06">
        <w:rPr>
          <w:rFonts w:ascii="Arial" w:hAnsi="Arial" w:cs="Arial"/>
          <w:lang w:eastAsia="ja-JP"/>
        </w:rPr>
        <w:t xml:space="preserve">Introduce </w:t>
      </w:r>
      <w:proofErr w:type="spellStart"/>
      <w:r w:rsidRPr="00C90E06">
        <w:rPr>
          <w:rFonts w:ascii="Arial" w:hAnsi="Arial" w:cs="Arial"/>
          <w:lang w:eastAsia="ja-JP"/>
        </w:rPr>
        <w:t>K_offset</w:t>
      </w:r>
      <w:proofErr w:type="spellEnd"/>
      <w:r w:rsidRPr="00C90E06">
        <w:rPr>
          <w:rFonts w:ascii="Arial" w:hAnsi="Arial" w:cs="Arial"/>
          <w:lang w:eastAsia="ja-JP"/>
        </w:rPr>
        <w:t xml:space="preserve"> to enhance the adjustment of uplink transmission timing upon the reception of a corresponding timing advance command.</w:t>
      </w:r>
    </w:p>
    <w:p w14:paraId="1F4B925A" w14:textId="574E7FC2" w:rsidR="00C90E06" w:rsidRPr="00C90E06" w:rsidRDefault="00C90E06" w:rsidP="00370D54">
      <w:pPr>
        <w:pStyle w:val="af9"/>
        <w:numPr>
          <w:ilvl w:val="0"/>
          <w:numId w:val="31"/>
        </w:numPr>
        <w:ind w:firstLine="420"/>
        <w:rPr>
          <w:rFonts w:ascii="Arial" w:hAnsi="Arial" w:cs="Arial"/>
          <w:lang w:eastAsia="ja-JP"/>
        </w:rPr>
      </w:pPr>
      <w:r w:rsidRPr="00C90E06">
        <w:rPr>
          <w:rFonts w:ascii="Arial" w:hAnsi="Arial" w:cs="Arial"/>
          <w:lang w:eastAsia="ja-JP"/>
        </w:rPr>
        <w:t>[Asia Pacific Telecom, FGI, ITRI, III]</w:t>
      </w:r>
      <w:r>
        <w:rPr>
          <w:rFonts w:ascii="Arial" w:hAnsi="Arial" w:cs="Arial"/>
          <w:lang w:eastAsia="ja-JP"/>
        </w:rPr>
        <w:t xml:space="preserve"> further propose that “a</w:t>
      </w:r>
      <w:r w:rsidRPr="00C90E06">
        <w:rPr>
          <w:rFonts w:ascii="Arial" w:hAnsi="Arial" w:cs="Arial"/>
          <w:lang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eastAsia="ja-JP"/>
        </w:rPr>
        <w:t>, considering the combination of both open and closed control loops will be supported for NTN.</w:t>
      </w:r>
      <w:r>
        <w:rPr>
          <w:rFonts w:ascii="Arial" w:hAnsi="Arial" w:cs="Arial"/>
          <w:lang w:eastAsia="ja-JP"/>
        </w:rPr>
        <w:t>”</w:t>
      </w:r>
    </w:p>
    <w:p w14:paraId="79882B1C" w14:textId="036BD870" w:rsidR="00C90E06" w:rsidRPr="00C90E06" w:rsidRDefault="00C90E06" w:rsidP="00370D54">
      <w:pPr>
        <w:pStyle w:val="af9"/>
        <w:numPr>
          <w:ilvl w:val="1"/>
          <w:numId w:val="31"/>
        </w:numPr>
        <w:ind w:firstLine="420"/>
        <w:rPr>
          <w:rFonts w:ascii="Arial" w:hAnsi="Arial" w:cs="Arial"/>
          <w:lang w:eastAsia="ja-JP"/>
        </w:rPr>
      </w:pPr>
      <w:r>
        <w:rPr>
          <w:rFonts w:ascii="Arial" w:hAnsi="Arial" w:cs="Arial"/>
          <w:lang w:eastAsia="ja-JP"/>
        </w:rPr>
        <w:t xml:space="preserve">Moderator: This proposal appears more suited to be discussed under A.I. 8.4.2. Or it would need to be deferred until the TA design becomes </w:t>
      </w:r>
      <w:r w:rsidR="001A54F7">
        <w:rPr>
          <w:rFonts w:ascii="Arial" w:hAnsi="Arial" w:cs="Arial"/>
          <w:lang w:eastAsia="ja-JP"/>
        </w:rPr>
        <w:t>clearer if</w:t>
      </w:r>
      <w:r>
        <w:rPr>
          <w:rFonts w:ascii="Arial" w:hAnsi="Arial" w:cs="Arial"/>
          <w:lang w:eastAsia="ja-JP"/>
        </w:rPr>
        <w:t xml:space="preserve"> it would be treated under A.I. 8.4.1.</w:t>
      </w:r>
    </w:p>
    <w:p w14:paraId="626F1901" w14:textId="77777777" w:rsidR="00C90E06" w:rsidRDefault="00C90E06" w:rsidP="002054E6">
      <w:pPr>
        <w:rPr>
          <w:rFonts w:ascii="Arial" w:hAnsi="Arial" w:cs="Arial"/>
          <w:lang w:eastAsia="ja-JP"/>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 xml:space="preserve">Introduce </w:t>
      </w:r>
      <w:proofErr w:type="spellStart"/>
      <w:r w:rsidRPr="00C90E06">
        <w:rPr>
          <w:rFonts w:ascii="Arial" w:hAnsi="Arial" w:cs="Arial"/>
          <w:highlight w:val="yellow"/>
          <w:lang w:eastAsia="x-none"/>
        </w:rPr>
        <w:t>K_offset</w:t>
      </w:r>
      <w:proofErr w:type="spellEnd"/>
      <w:r w:rsidRPr="00C90E06">
        <w:rPr>
          <w:rFonts w:ascii="Arial" w:hAnsi="Arial" w:cs="Arial"/>
          <w:highlight w:val="yellow"/>
          <w:lang w:eastAsia="x-none"/>
        </w:rPr>
        <w:t xml:space="preserve"> to enhance the adjustment of uplink transmission timing upon the reception of a corresponding timing advance command.</w:t>
      </w:r>
    </w:p>
    <w:p w14:paraId="58D871D4" w14:textId="14980515" w:rsidR="00C90E06"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A4682A" w:rsidRDefault="005830D0" w:rsidP="00A92700">
            <w:pPr>
              <w:pStyle w:val="aa"/>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proofErr w:type="spellStart"/>
            <w:r>
              <w:rPr>
                <w:rFonts w:cs="Arial"/>
              </w:rPr>
              <w:t>MediaTek</w:t>
            </w:r>
            <w:proofErr w:type="spellEnd"/>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A4682A" w:rsidRDefault="005830D0" w:rsidP="00A92700">
            <w:pPr>
              <w:pStyle w:val="aa"/>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3C7D0E5" w14:textId="77777777" w:rsidR="005830D0" w:rsidRPr="00A4682A" w:rsidRDefault="005830D0" w:rsidP="00A92700">
            <w:pPr>
              <w:pStyle w:val="aa"/>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A4682A" w:rsidRDefault="005830D0" w:rsidP="00A92700">
            <w:pPr>
              <w:pStyle w:val="aa"/>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proofErr w:type="spellStart"/>
            <w:r>
              <w:rPr>
                <w:rFonts w:cs="Arial" w:hint="eastAsia"/>
              </w:rPr>
              <w:t>Spreadtrum</w:t>
            </w:r>
            <w:proofErr w:type="spellEnd"/>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i/>
                <w:iCs/>
                <w:noProof/>
                <w:position w:val="-6"/>
                <w:lang w:val="en-GB"/>
              </w:rPr>
              <w:object w:dxaOrig="180" w:dyaOrig="200" w14:anchorId="7611153F">
                <v:shape id="_x0000_i1026" type="#_x0000_t75" alt="" style="width:9.65pt;height:10.8pt;mso-width-percent:0;mso-height-percent:0;mso-width-percent:0;mso-height-percent:0" o:ole="">
                  <v:imagedata r:id="rId19" o:title=""/>
                </v:shape>
                <o:OLEObject Type="Embed" ProgID="Equation.3" ShapeID="_x0000_i1026" DrawAspect="Content" ObjectID="_1680336158" r:id="rId20"/>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i/>
                <w:iCs/>
                <w:noProof/>
                <w:position w:val="-6"/>
                <w:lang w:val="en-GB"/>
              </w:rPr>
              <w:object w:dxaOrig="720" w:dyaOrig="260" w14:anchorId="36724748">
                <v:shape id="_x0000_i1027" type="#_x0000_t75" alt="" style="width:36.2pt;height:15pt;mso-width-percent:0;mso-height-percent:0;mso-width-percent:0;mso-height-percent:0" o:ole="">
                  <v:imagedata r:id="rId21" o:title=""/>
                </v:shape>
                <o:OLEObject Type="Embed" ProgID="Equation.3" ShapeID="_x0000_i1027" DrawAspect="Content" ObjectID="_1680336159" r:id="rId22"/>
              </w:object>
            </w:r>
            <w:r w:rsidRPr="00602E92">
              <w:rPr>
                <w:i/>
                <w:iCs/>
                <w:color w:val="FF0000"/>
              </w:rPr>
              <w:t>+</w:t>
            </w:r>
            <w:proofErr w:type="spellStart"/>
            <w:r w:rsidRPr="00602E92">
              <w:rPr>
                <w:i/>
                <w:iCs/>
                <w:color w:val="FF0000"/>
              </w:rPr>
              <w:t>K_offset</w:t>
            </w:r>
            <w:proofErr w:type="spellEnd"/>
            <w:r w:rsidRPr="00602E92">
              <w:rPr>
                <w:i/>
                <w:iCs/>
                <w:color w:val="FF0000"/>
              </w:rPr>
              <w:t xml:space="preserve"> </w:t>
            </w:r>
            <w:r w:rsidRPr="00602E92">
              <w:rPr>
                <w:i/>
                <w:iCs/>
              </w:rPr>
              <w:t xml:space="preserve">where </w:t>
            </w:r>
            <w:r w:rsidR="004D68B0" w:rsidRPr="00602E92">
              <w:rPr>
                <w:i/>
                <w:iCs/>
                <w:noProof/>
                <w:position w:val="-12"/>
                <w:lang w:val="en-GB"/>
              </w:rPr>
              <w:object w:dxaOrig="3879" w:dyaOrig="400" w14:anchorId="6FE65AF1">
                <v:shape id="_x0000_i1028" type="#_x0000_t75" alt="" style="width:188.3pt;height:20pt;mso-width-percent:0;mso-height-percent:0;mso-width-percent:0;mso-height-percent:0" o:ole="">
                  <v:imagedata r:id="rId23" o:title=""/>
                </v:shape>
                <o:OLEObject Type="Embed" ProgID="Equation.3" ShapeID="_x0000_i1028" DrawAspect="Content" ObjectID="_1680336160" r:id="rId24"/>
              </w:object>
            </w:r>
            <w:r>
              <w:rPr>
                <w:i/>
                <w:iCs/>
              </w:rPr>
              <w:t>.</w:t>
            </w:r>
          </w:p>
          <w:p w14:paraId="6E6D617E" w14:textId="77777777" w:rsidR="005830D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proofErr w:type="spellStart"/>
            <w:r>
              <w:rPr>
                <w:rFonts w:cs="Arial"/>
              </w:rPr>
              <w:t>Fraunhofer</w:t>
            </w:r>
            <w:proofErr w:type="spellEnd"/>
            <w:r>
              <w:rPr>
                <w:rFonts w:cs="Arial"/>
              </w:rPr>
              <w:t xml:space="preserve"> IIS, </w:t>
            </w:r>
          </w:p>
          <w:p w14:paraId="3AAA9175" w14:textId="77777777" w:rsidR="005830D0" w:rsidRDefault="005830D0" w:rsidP="00A92700">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proofErr w:type="spellStart"/>
            <w:r>
              <w:rPr>
                <w:rFonts w:cs="Arial"/>
              </w:rPr>
              <w:lastRenderedPageBreak/>
              <w:t>InterDigital</w:t>
            </w:r>
            <w:proofErr w:type="spellEnd"/>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af9"/>
        <w:numPr>
          <w:ilvl w:val="0"/>
          <w:numId w:val="57"/>
        </w:numPr>
        <w:spacing w:before="100" w:beforeAutospacing="1" w:after="100" w:afterAutospacing="1"/>
        <w:ind w:firstLine="420"/>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af9"/>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[Nokia/NSB, Intel, OPPO, </w:t>
      </w:r>
      <w:proofErr w:type="spellStart"/>
      <w:r w:rsidRPr="005830D0">
        <w:rPr>
          <w:rFonts w:ascii="Arial" w:hAnsi="Arial" w:cs="Arial"/>
        </w:rPr>
        <w:t>MediaTek</w:t>
      </w:r>
      <w:proofErr w:type="spellEnd"/>
      <w:r w:rsidRPr="005830D0">
        <w:rPr>
          <w:rFonts w:ascii="Arial" w:hAnsi="Arial" w:cs="Arial"/>
        </w:rPr>
        <w:t>, Apple, Samsung, Ericsson, Huawei/</w:t>
      </w:r>
      <w:proofErr w:type="spellStart"/>
      <w:r w:rsidRPr="005830D0">
        <w:rPr>
          <w:rFonts w:ascii="Arial" w:hAnsi="Arial" w:cs="Arial"/>
        </w:rPr>
        <w:t>HiSi</w:t>
      </w:r>
      <w:proofErr w:type="spellEnd"/>
      <w:r w:rsidRPr="005830D0">
        <w:rPr>
          <w:rFonts w:ascii="Arial" w:hAnsi="Arial" w:cs="Arial"/>
        </w:rPr>
        <w:t xml:space="preserve">, APT, Sony, </w:t>
      </w:r>
      <w:proofErr w:type="spellStart"/>
      <w:r w:rsidRPr="005830D0">
        <w:rPr>
          <w:rFonts w:ascii="Arial" w:hAnsi="Arial" w:cs="Arial"/>
        </w:rPr>
        <w:t>Spreatrum</w:t>
      </w:r>
      <w:proofErr w:type="spellEnd"/>
      <w:r w:rsidRPr="005830D0">
        <w:rPr>
          <w:rFonts w:ascii="Arial" w:hAnsi="Arial" w:cs="Arial"/>
        </w:rPr>
        <w:t xml:space="preserve">, CATT, CMCC, LG, Panasonic, ZTE, China Telecom, Lenovo/MM, NTT DOCOMO, CAICT, </w:t>
      </w:r>
      <w:proofErr w:type="spellStart"/>
      <w:r w:rsidRPr="005830D0">
        <w:rPr>
          <w:rFonts w:ascii="Arial" w:hAnsi="Arial" w:cs="Arial"/>
        </w:rPr>
        <w:t>Fraunhofer</w:t>
      </w:r>
      <w:proofErr w:type="spellEnd"/>
      <w:r w:rsidRPr="005830D0">
        <w:rPr>
          <w:rFonts w:ascii="Arial" w:hAnsi="Arial" w:cs="Arial"/>
        </w:rPr>
        <w:t xml:space="preserve"> IIS/</w:t>
      </w:r>
      <w:proofErr w:type="spellStart"/>
      <w:r w:rsidRPr="005830D0">
        <w:rPr>
          <w:rFonts w:ascii="Arial" w:hAnsi="Arial" w:cs="Arial"/>
        </w:rPr>
        <w:t>Fraunhofer</w:t>
      </w:r>
      <w:proofErr w:type="spellEnd"/>
      <w:r w:rsidRPr="005830D0">
        <w:rPr>
          <w:rFonts w:ascii="Arial" w:hAnsi="Arial" w:cs="Arial"/>
        </w:rPr>
        <w:t xml:space="preserve"> HHI] </w:t>
      </w:r>
    </w:p>
    <w:p w14:paraId="678C16C7" w14:textId="77777777" w:rsidR="005830D0" w:rsidRPr="005830D0" w:rsidRDefault="005830D0" w:rsidP="001F02B4">
      <w:pPr>
        <w:pStyle w:val="af9"/>
        <w:numPr>
          <w:ilvl w:val="0"/>
          <w:numId w:val="57"/>
        </w:numPr>
        <w:spacing w:before="100" w:beforeAutospacing="1" w:after="100" w:afterAutospacing="1"/>
        <w:ind w:firstLine="420"/>
        <w:rPr>
          <w:rFonts w:ascii="Arial" w:hAnsi="Arial" w:cs="Arial"/>
          <w:b/>
          <w:bCs/>
        </w:rPr>
      </w:pPr>
      <w:r w:rsidRPr="005830D0">
        <w:rPr>
          <w:rFonts w:ascii="Arial" w:hAnsi="Arial" w:cs="Arial"/>
        </w:rPr>
        <w:t xml:space="preserve">[QC] made a comment on clarifying how </w:t>
      </w:r>
      <w:proofErr w:type="spellStart"/>
      <w:r w:rsidRPr="005830D0">
        <w:rPr>
          <w:rFonts w:ascii="Arial" w:hAnsi="Arial" w:cs="Arial"/>
        </w:rPr>
        <w:t>K_offset</w:t>
      </w:r>
      <w:proofErr w:type="spellEnd"/>
      <w:r w:rsidRPr="005830D0">
        <w:rPr>
          <w:rFonts w:ascii="Arial" w:hAnsi="Arial" w:cs="Arial"/>
        </w:rPr>
        <w:t xml:space="preserve"> would be applied to existing spec.</w:t>
      </w:r>
    </w:p>
    <w:p w14:paraId="0452C2F0" w14:textId="77777777" w:rsidR="005830D0" w:rsidRPr="005830D0" w:rsidRDefault="005830D0" w:rsidP="001F02B4">
      <w:pPr>
        <w:pStyle w:val="af9"/>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 xml:space="preserve">Introduce </w:t>
      </w:r>
      <w:proofErr w:type="spellStart"/>
      <w:r w:rsidRPr="00425476">
        <w:rPr>
          <w:rFonts w:ascii="Arial" w:hAnsi="Arial" w:cs="Arial"/>
        </w:rPr>
        <w:t>K_offset</w:t>
      </w:r>
      <w:proofErr w:type="spellEnd"/>
      <w:r w:rsidRPr="00425476">
        <w:rPr>
          <w:rFonts w:ascii="Arial" w:hAnsi="Arial" w:cs="Arial"/>
        </w:rPr>
        <w:t xml:space="preserve"> to enhance the adjustment of uplink transmission timing upon the reception of a corresponding timing advance command.</w:t>
      </w:r>
    </w:p>
    <w:p w14:paraId="3DA08569" w14:textId="77777777" w:rsidR="00425476"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Default="00CA325F" w:rsidP="00CA325F">
      <w:pPr>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7"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w:t>
                            </w:r>
                            <w:proofErr w:type="spellStart"/>
                            <w:r w:rsidRPr="00903F77">
                              <w:rPr>
                                <w:sz w:val="18"/>
                                <w:szCs w:val="18"/>
                                <w:lang w:eastAsia="ko-KR"/>
                              </w:rPr>
                              <w:t>HARQ_feedback</w:t>
                            </w:r>
                            <w:proofErr w:type="spellEnd"/>
                            <w:r w:rsidRPr="00903F77">
                              <w:rPr>
                                <w:sz w:val="18"/>
                                <w:szCs w:val="18"/>
                                <w:lang w:eastAsia="ko-KR"/>
                              </w:rPr>
                              <w:t xml:space="preserve"> timing indicator field in DCI.</w:t>
                            </w:r>
                            <w:bookmarkEnd w:id="27"/>
                          </w:p>
                          <w:p w14:paraId="034743B9" w14:textId="77777777" w:rsidR="00CC50FA" w:rsidRPr="00903F77" w:rsidRDefault="00CC50FA" w:rsidP="00903F77">
                            <w:pPr>
                              <w:rPr>
                                <w:b/>
                                <w:bCs/>
                                <w:sz w:val="18"/>
                                <w:szCs w:val="18"/>
                                <w:lang w:eastAsia="ko-KR"/>
                              </w:rPr>
                            </w:pPr>
                            <w:r w:rsidRPr="00903F77">
                              <w:rPr>
                                <w:b/>
                                <w:bCs/>
                                <w:sz w:val="18"/>
                                <w:szCs w:val="18"/>
                                <w:lang w:eastAsia="ko-KR"/>
                              </w:rPr>
                              <w:t>[</w:t>
                            </w:r>
                            <w:proofErr w:type="spellStart"/>
                            <w:r w:rsidRPr="00903F77">
                              <w:rPr>
                                <w:b/>
                                <w:bCs/>
                                <w:sz w:val="18"/>
                                <w:szCs w:val="18"/>
                                <w:lang w:eastAsia="ko-KR"/>
                              </w:rPr>
                              <w:t>MediaTek</w:t>
                            </w:r>
                            <w:proofErr w:type="spellEnd"/>
                            <w:r w:rsidRPr="00903F77">
                              <w:rPr>
                                <w:b/>
                                <w:bCs/>
                                <w:sz w:val="18"/>
                                <w:szCs w:val="18"/>
                                <w:lang w:eastAsia="ko-KR"/>
                              </w:rPr>
                              <w:t>]</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w:t>
                            </w:r>
                            <w:proofErr w:type="spellStart"/>
                            <w:r w:rsidRPr="00903F77">
                              <w:rPr>
                                <w:color w:val="000000"/>
                                <w:sz w:val="18"/>
                                <w:szCs w:val="18"/>
                              </w:rPr>
                              <w:t>HARQ_feedback</w:t>
                            </w:r>
                            <w:proofErr w:type="spellEnd"/>
                            <w:r w:rsidRPr="00903F77">
                              <w:rPr>
                                <w:color w:val="000000"/>
                                <w:sz w:val="18"/>
                                <w:szCs w:val="18"/>
                              </w:rPr>
                              <w:t xml:space="preserve"> timing indicator field in DCI with K1 range increased to 32 with indication of INTEGER (0</w:t>
                            </w:r>
                            <w:proofErr w:type="gramStart"/>
                            <w:r w:rsidRPr="00903F77">
                              <w:rPr>
                                <w:color w:val="000000"/>
                                <w:sz w:val="18"/>
                                <w:szCs w:val="18"/>
                              </w:rPr>
                              <w:t>..31</w:t>
                            </w:r>
                            <w:proofErr w:type="gramEnd"/>
                            <w:r w:rsidRPr="00903F77">
                              <w:rPr>
                                <w:color w:val="000000"/>
                                <w:sz w:val="18"/>
                                <w:szCs w:val="18"/>
                              </w:rPr>
                              <w:t>) in dl-</w:t>
                            </w:r>
                            <w:proofErr w:type="spellStart"/>
                            <w:r w:rsidRPr="00903F77">
                              <w:rPr>
                                <w:color w:val="000000"/>
                                <w:sz w:val="18"/>
                                <w:szCs w:val="18"/>
                              </w:rPr>
                              <w:t>DataToUL</w:t>
                            </w:r>
                            <w:proofErr w:type="spellEnd"/>
                            <w:r w:rsidRPr="00903F77">
                              <w:rPr>
                                <w:color w:val="000000"/>
                                <w:sz w:val="18"/>
                                <w:szCs w:val="18"/>
                              </w:rPr>
                              <w:t>-ACK field in PUCCH-</w:t>
                            </w:r>
                            <w:proofErr w:type="spellStart"/>
                            <w:r w:rsidRPr="00903F77">
                              <w:rPr>
                                <w:color w:val="000000"/>
                                <w:sz w:val="18"/>
                                <w:szCs w:val="18"/>
                              </w:rPr>
                              <w:t>Config</w:t>
                            </w:r>
                            <w:proofErr w:type="spellEnd"/>
                            <w:r w:rsidRPr="00903F77">
                              <w:rPr>
                                <w:color w:val="000000"/>
                                <w:sz w:val="18"/>
                                <w:szCs w:val="18"/>
                              </w:rPr>
                              <w:t>.</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w:t>
                            </w:r>
                            <w:proofErr w:type="spellStart"/>
                            <w:r w:rsidRPr="00903F77">
                              <w:rPr>
                                <w:b/>
                                <w:bCs/>
                                <w:sz w:val="18"/>
                                <w:szCs w:val="18"/>
                                <w:lang w:val="en-GB" w:eastAsia="ko-KR"/>
                              </w:rPr>
                              <w:t>Xiaomi</w:t>
                            </w:r>
                            <w:proofErr w:type="spellEnd"/>
                            <w:r w:rsidRPr="00903F77">
                              <w:rPr>
                                <w:b/>
                                <w:bCs/>
                                <w:sz w:val="18"/>
                                <w:szCs w:val="18"/>
                                <w:lang w:val="en-GB" w:eastAsia="ko-KR"/>
                              </w:rPr>
                              <w:t>]</w:t>
                            </w:r>
                          </w:p>
                          <w:p w14:paraId="07C90D03" w14:textId="77777777" w:rsidR="00CC50FA" w:rsidRPr="00903F77" w:rsidRDefault="00CC50FA" w:rsidP="00903F77">
                            <w:pPr>
                              <w:rPr>
                                <w:color w:val="000000"/>
                                <w:sz w:val="18"/>
                                <w:szCs w:val="18"/>
                              </w:rPr>
                            </w:pPr>
                            <w:r w:rsidRPr="00903F77">
                              <w:rPr>
                                <w:color w:val="000000"/>
                                <w:sz w:val="18"/>
                                <w:szCs w:val="18"/>
                              </w:rPr>
                              <w:t xml:space="preserve">Proposal 3: For paired spectrum, </w:t>
                            </w:r>
                            <w:proofErr w:type="gramStart"/>
                            <w:r w:rsidRPr="00903F77">
                              <w:rPr>
                                <w:color w:val="000000"/>
                                <w:sz w:val="18"/>
                                <w:szCs w:val="18"/>
                              </w:rPr>
                              <w:t>extend the value</w:t>
                            </w:r>
                            <w:proofErr w:type="gramEnd"/>
                            <w:r w:rsidRPr="00903F77">
                              <w:rPr>
                                <w:color w:val="000000"/>
                                <w:sz w:val="18"/>
                                <w:szCs w:val="18"/>
                              </w:rPr>
                              <w:t xml:space="preserv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w:t>
                            </w:r>
                            <w:proofErr w:type="spellStart"/>
                            <w:r w:rsidRPr="00903F77">
                              <w:rPr>
                                <w:color w:val="000000"/>
                                <w:sz w:val="18"/>
                                <w:szCs w:val="18"/>
                              </w:rPr>
                              <w:t>HARQ_feedback</w:t>
                            </w:r>
                            <w:proofErr w:type="spellEnd"/>
                            <w:r w:rsidRPr="00903F77">
                              <w:rPr>
                                <w:color w:val="000000"/>
                                <w:sz w:val="18"/>
                                <w:szCs w:val="18"/>
                              </w:rPr>
                              <w:t xml:space="preserve">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8"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w:t>
                            </w:r>
                            <w:proofErr w:type="spellStart"/>
                            <w:r w:rsidRPr="00903F77">
                              <w:rPr>
                                <w:rFonts w:ascii="Times New Roman" w:hAnsi="Times New Roman"/>
                                <w:b w:val="0"/>
                                <w:bCs w:val="0"/>
                                <w:sz w:val="18"/>
                                <w:szCs w:val="18"/>
                                <w:lang w:eastAsia="ja-JP"/>
                              </w:rPr>
                              <w:t>DataToUL</w:t>
                            </w:r>
                            <w:proofErr w:type="spellEnd"/>
                            <w:r w:rsidRPr="00903F77">
                              <w:rPr>
                                <w:rFonts w:ascii="Times New Roman" w:hAnsi="Times New Roman"/>
                                <w:b w:val="0"/>
                                <w:bCs w:val="0"/>
                                <w:sz w:val="18"/>
                                <w:szCs w:val="18"/>
                                <w:lang w:eastAsia="ja-JP"/>
                              </w:rPr>
                              <w:t>-ACK</w:t>
                            </w:r>
                            <w:r w:rsidRPr="00903F77">
                              <w:rPr>
                                <w:rFonts w:ascii="Times New Roman" w:hAnsi="Times New Roman"/>
                                <w:b w:val="0"/>
                                <w:bCs w:val="0"/>
                                <w:sz w:val="18"/>
                                <w:szCs w:val="18"/>
                              </w:rPr>
                              <w:t xml:space="preserve"> from 8 to 16.</w:t>
                            </w:r>
                            <w:bookmarkStart w:id="29" w:name="_Toc68276396"/>
                            <w:bookmarkEnd w:id="28"/>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5: In non-fallback DCI 1_1/1_2, the size of the PDSCH-to-</w:t>
                            </w:r>
                            <w:proofErr w:type="spellStart"/>
                            <w:r w:rsidRPr="00903F77">
                              <w:rPr>
                                <w:rFonts w:ascii="Times New Roman" w:hAnsi="Times New Roman"/>
                                <w:b w:val="0"/>
                                <w:bCs w:val="0"/>
                                <w:sz w:val="18"/>
                                <w:szCs w:val="18"/>
                              </w:rPr>
                              <w:t>HARQ_feedback</w:t>
                            </w:r>
                            <w:proofErr w:type="spellEnd"/>
                            <w:r w:rsidRPr="00903F77">
                              <w:rPr>
                                <w:rFonts w:ascii="Times New Roman" w:hAnsi="Times New Roman"/>
                                <w:b w:val="0"/>
                                <w:bCs w:val="0"/>
                                <w:sz w:val="18"/>
                                <w:szCs w:val="18"/>
                              </w:rPr>
                              <w:t xml:space="preserve">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w:t>
                            </w:r>
                            <w:proofErr w:type="spellStart"/>
                            <w:r w:rsidRPr="00903F77">
                              <w:rPr>
                                <w:rFonts w:ascii="Times New Roman" w:hAnsi="Times New Roman"/>
                                <w:b w:val="0"/>
                                <w:bCs w:val="0"/>
                                <w:sz w:val="18"/>
                                <w:szCs w:val="18"/>
                              </w:rPr>
                              <w:t>DataToUL</w:t>
                            </w:r>
                            <w:proofErr w:type="spellEnd"/>
                            <w:r w:rsidRPr="00903F77">
                              <w:rPr>
                                <w:rFonts w:ascii="Times New Roman" w:hAnsi="Times New Roman"/>
                                <w:b w:val="0"/>
                                <w:bCs w:val="0"/>
                                <w:sz w:val="18"/>
                                <w:szCs w:val="18"/>
                              </w:rPr>
                              <w:t>-ACK (which is proposed to be increased up to 16).</w:t>
                            </w:r>
                            <w:bookmarkEnd w:id="29"/>
                          </w:p>
                          <w:p w14:paraId="0D578A34" w14:textId="77777777" w:rsidR="00CC50FA" w:rsidRPr="00903F77" w:rsidRDefault="00CC50FA" w:rsidP="00903F77">
                            <w:pPr>
                              <w:rPr>
                                <w:b/>
                                <w:bCs/>
                                <w:sz w:val="18"/>
                                <w:szCs w:val="18"/>
                                <w:lang w:eastAsia="zh-TW"/>
                              </w:rPr>
                            </w:pPr>
                            <w:r w:rsidRPr="00903F77">
                              <w:rPr>
                                <w:b/>
                                <w:bCs/>
                                <w:sz w:val="18"/>
                                <w:szCs w:val="18"/>
                              </w:rPr>
                              <w:t xml:space="preserve">[Huawei, </w:t>
                            </w:r>
                            <w:proofErr w:type="spellStart"/>
                            <w:r w:rsidRPr="00903F77">
                              <w:rPr>
                                <w:b/>
                                <w:bCs/>
                                <w:sz w:val="18"/>
                                <w:szCs w:val="18"/>
                              </w:rPr>
                              <w:t>HiSilicon</w:t>
                            </w:r>
                            <w:proofErr w:type="spellEnd"/>
                            <w:r w:rsidRPr="00903F77">
                              <w:rPr>
                                <w:b/>
                                <w:bCs/>
                                <w:sz w:val="18"/>
                                <w:szCs w:val="18"/>
                              </w:rPr>
                              <w:t>]</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w:t>
                            </w:r>
                            <w:proofErr w:type="spellStart"/>
                            <w:r w:rsidRPr="00903F77">
                              <w:rPr>
                                <w:sz w:val="18"/>
                                <w:szCs w:val="18"/>
                              </w:rPr>
                              <w:t>HARQ_feedback</w:t>
                            </w:r>
                            <w:proofErr w:type="spellEnd"/>
                            <w:r w:rsidRPr="00903F77">
                              <w:rPr>
                                <w:sz w:val="18"/>
                                <w:szCs w:val="18"/>
                              </w:rPr>
                              <w:t xml:space="preserve">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w:t>
                            </w:r>
                            <w:proofErr w:type="gramStart"/>
                            <w:r w:rsidRPr="00903F77">
                              <w:rPr>
                                <w:sz w:val="18"/>
                                <w:szCs w:val="18"/>
                              </w:rPr>
                              <w:t>,15</w:t>
                            </w:r>
                            <w:proofErr w:type="gramEnd"/>
                            <w:r w:rsidRPr="00903F77">
                              <w:rPr>
                                <w:sz w:val="18"/>
                                <w:szCs w:val="18"/>
                              </w:rPr>
                              <w:t xml:space="preserve">)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0"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w:t>
                            </w:r>
                            <w:proofErr w:type="spellStart"/>
                            <w:r w:rsidRPr="00903F77">
                              <w:rPr>
                                <w:sz w:val="18"/>
                                <w:szCs w:val="18"/>
                                <w:lang w:eastAsia="zh-TW"/>
                              </w:rPr>
                              <w:t>DataToUL</w:t>
                            </w:r>
                            <w:proofErr w:type="spellEnd"/>
                            <w:r w:rsidRPr="00903F77">
                              <w:rPr>
                                <w:sz w:val="18"/>
                                <w:szCs w:val="18"/>
                                <w:lang w:eastAsia="zh-TW"/>
                              </w:rPr>
                              <w:t>-ACK regarding the latency requirement for HIBS and ATG.</w:t>
                            </w:r>
                            <w:bookmarkStart w:id="31" w:name="_Toc66953124"/>
                            <w:bookmarkEnd w:id="30"/>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w:t>
                            </w:r>
                            <w:proofErr w:type="spellStart"/>
                            <w:r w:rsidRPr="00903F77">
                              <w:rPr>
                                <w:sz w:val="18"/>
                                <w:szCs w:val="18"/>
                                <w:lang w:eastAsia="zh-TW"/>
                              </w:rPr>
                              <w:t>DataToUL</w:t>
                            </w:r>
                            <w:proofErr w:type="spellEnd"/>
                            <w:r w:rsidRPr="00903F77">
                              <w:rPr>
                                <w:sz w:val="18"/>
                                <w:szCs w:val="18"/>
                                <w:lang w:eastAsia="zh-TW"/>
                              </w:rPr>
                              <w:t>-ACK, dl-DataToUL-ACK-r16, dl-DataToUL-ACK-r17, shall be discussed in RAN1.</w:t>
                            </w:r>
                            <w:bookmarkEnd w:id="32"/>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w:t>
                            </w:r>
                            <w:proofErr w:type="spellStart"/>
                            <w:r w:rsidRPr="00903F77">
                              <w:rPr>
                                <w:sz w:val="18"/>
                                <w:szCs w:val="18"/>
                                <w:lang w:eastAsia="ko-KR"/>
                              </w:rPr>
                              <w:t>DataToUL</w:t>
                            </w:r>
                            <w:proofErr w:type="spellEnd"/>
                            <w:r w:rsidRPr="00903F77">
                              <w:rPr>
                                <w:sz w:val="18"/>
                                <w:szCs w:val="18"/>
                                <w:lang w:eastAsia="ko-KR"/>
                              </w:rPr>
                              <w:t>-ACK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Proposal 8: The K1 range extension does not change the PDSCH-to-</w:t>
                            </w:r>
                            <w:proofErr w:type="spellStart"/>
                            <w:r w:rsidRPr="00903F77">
                              <w:rPr>
                                <w:sz w:val="18"/>
                                <w:szCs w:val="18"/>
                              </w:rPr>
                              <w:t>HARQ_feedback</w:t>
                            </w:r>
                            <w:proofErr w:type="spellEnd"/>
                            <w:r w:rsidRPr="00903F77">
                              <w:rPr>
                                <w:sz w:val="18"/>
                                <w:szCs w:val="18"/>
                              </w:rPr>
                              <w:t xml:space="preserve">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 xml:space="preserve">in case of HARQ feedback of more than 8 continuous DL </w:t>
                            </w:r>
                            <w:proofErr w:type="gramStart"/>
                            <w:r w:rsidRPr="00903F77">
                              <w:rPr>
                                <w:sz w:val="18"/>
                                <w:szCs w:val="18"/>
                              </w:rPr>
                              <w:t>transmission</w:t>
                            </w:r>
                            <w:proofErr w:type="gramEnd"/>
                            <w:r w:rsidRPr="00903F77">
                              <w:rPr>
                                <w:sz w:val="18"/>
                                <w:szCs w:val="18"/>
                              </w:rPr>
                              <w:t xml:space="preserve">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3"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w:t>
                      </w:r>
                      <w:proofErr w:type="spellStart"/>
                      <w:r w:rsidRPr="00903F77">
                        <w:rPr>
                          <w:sz w:val="18"/>
                          <w:szCs w:val="18"/>
                          <w:lang w:eastAsia="ko-KR"/>
                        </w:rPr>
                        <w:t>HARQ_feedback</w:t>
                      </w:r>
                      <w:proofErr w:type="spellEnd"/>
                      <w:r w:rsidRPr="00903F77">
                        <w:rPr>
                          <w:sz w:val="18"/>
                          <w:szCs w:val="18"/>
                          <w:lang w:eastAsia="ko-KR"/>
                        </w:rPr>
                        <w:t xml:space="preserve"> timing indicator field in DCI.</w:t>
                      </w:r>
                      <w:bookmarkEnd w:id="33"/>
                    </w:p>
                    <w:p w14:paraId="034743B9" w14:textId="77777777" w:rsidR="00CC50FA" w:rsidRPr="00903F77" w:rsidRDefault="00CC50FA" w:rsidP="00903F77">
                      <w:pPr>
                        <w:rPr>
                          <w:b/>
                          <w:bCs/>
                          <w:sz w:val="18"/>
                          <w:szCs w:val="18"/>
                          <w:lang w:eastAsia="ko-KR"/>
                        </w:rPr>
                      </w:pPr>
                      <w:r w:rsidRPr="00903F77">
                        <w:rPr>
                          <w:b/>
                          <w:bCs/>
                          <w:sz w:val="18"/>
                          <w:szCs w:val="18"/>
                          <w:lang w:eastAsia="ko-KR"/>
                        </w:rPr>
                        <w:t>[</w:t>
                      </w:r>
                      <w:proofErr w:type="spellStart"/>
                      <w:r w:rsidRPr="00903F77">
                        <w:rPr>
                          <w:b/>
                          <w:bCs/>
                          <w:sz w:val="18"/>
                          <w:szCs w:val="18"/>
                          <w:lang w:eastAsia="ko-KR"/>
                        </w:rPr>
                        <w:t>MediaTek</w:t>
                      </w:r>
                      <w:proofErr w:type="spellEnd"/>
                      <w:r w:rsidRPr="00903F77">
                        <w:rPr>
                          <w:b/>
                          <w:bCs/>
                          <w:sz w:val="18"/>
                          <w:szCs w:val="18"/>
                          <w:lang w:eastAsia="ko-KR"/>
                        </w:rPr>
                        <w:t>]</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w:t>
                      </w:r>
                      <w:proofErr w:type="spellStart"/>
                      <w:r w:rsidRPr="00903F77">
                        <w:rPr>
                          <w:color w:val="000000"/>
                          <w:sz w:val="18"/>
                          <w:szCs w:val="18"/>
                        </w:rPr>
                        <w:t>HARQ_feedback</w:t>
                      </w:r>
                      <w:proofErr w:type="spellEnd"/>
                      <w:r w:rsidRPr="00903F77">
                        <w:rPr>
                          <w:color w:val="000000"/>
                          <w:sz w:val="18"/>
                          <w:szCs w:val="18"/>
                        </w:rPr>
                        <w:t xml:space="preserve"> timing indicator field in DCI with K1 range increased to 32 with indication of INTEGER (0</w:t>
                      </w:r>
                      <w:proofErr w:type="gramStart"/>
                      <w:r w:rsidRPr="00903F77">
                        <w:rPr>
                          <w:color w:val="000000"/>
                          <w:sz w:val="18"/>
                          <w:szCs w:val="18"/>
                        </w:rPr>
                        <w:t>..31</w:t>
                      </w:r>
                      <w:proofErr w:type="gramEnd"/>
                      <w:r w:rsidRPr="00903F77">
                        <w:rPr>
                          <w:color w:val="000000"/>
                          <w:sz w:val="18"/>
                          <w:szCs w:val="18"/>
                        </w:rPr>
                        <w:t>) in dl-</w:t>
                      </w:r>
                      <w:proofErr w:type="spellStart"/>
                      <w:r w:rsidRPr="00903F77">
                        <w:rPr>
                          <w:color w:val="000000"/>
                          <w:sz w:val="18"/>
                          <w:szCs w:val="18"/>
                        </w:rPr>
                        <w:t>DataToUL</w:t>
                      </w:r>
                      <w:proofErr w:type="spellEnd"/>
                      <w:r w:rsidRPr="00903F77">
                        <w:rPr>
                          <w:color w:val="000000"/>
                          <w:sz w:val="18"/>
                          <w:szCs w:val="18"/>
                        </w:rPr>
                        <w:t>-ACK field in PUCCH-</w:t>
                      </w:r>
                      <w:proofErr w:type="spellStart"/>
                      <w:r w:rsidRPr="00903F77">
                        <w:rPr>
                          <w:color w:val="000000"/>
                          <w:sz w:val="18"/>
                          <w:szCs w:val="18"/>
                        </w:rPr>
                        <w:t>Config</w:t>
                      </w:r>
                      <w:proofErr w:type="spellEnd"/>
                      <w:r w:rsidRPr="00903F77">
                        <w:rPr>
                          <w:color w:val="000000"/>
                          <w:sz w:val="18"/>
                          <w:szCs w:val="18"/>
                        </w:rPr>
                        <w:t>.</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w:t>
                      </w:r>
                      <w:proofErr w:type="spellStart"/>
                      <w:r w:rsidRPr="00903F77">
                        <w:rPr>
                          <w:b/>
                          <w:bCs/>
                          <w:sz w:val="18"/>
                          <w:szCs w:val="18"/>
                          <w:lang w:val="en-GB" w:eastAsia="ko-KR"/>
                        </w:rPr>
                        <w:t>Xiaomi</w:t>
                      </w:r>
                      <w:proofErr w:type="spellEnd"/>
                      <w:r w:rsidRPr="00903F77">
                        <w:rPr>
                          <w:b/>
                          <w:bCs/>
                          <w:sz w:val="18"/>
                          <w:szCs w:val="18"/>
                          <w:lang w:val="en-GB" w:eastAsia="ko-KR"/>
                        </w:rPr>
                        <w:t>]</w:t>
                      </w:r>
                    </w:p>
                    <w:p w14:paraId="07C90D03" w14:textId="77777777" w:rsidR="00CC50FA" w:rsidRPr="00903F77" w:rsidRDefault="00CC50FA" w:rsidP="00903F77">
                      <w:pPr>
                        <w:rPr>
                          <w:color w:val="000000"/>
                          <w:sz w:val="18"/>
                          <w:szCs w:val="18"/>
                        </w:rPr>
                      </w:pPr>
                      <w:r w:rsidRPr="00903F77">
                        <w:rPr>
                          <w:color w:val="000000"/>
                          <w:sz w:val="18"/>
                          <w:szCs w:val="18"/>
                        </w:rPr>
                        <w:t xml:space="preserve">Proposal 3: For paired spectrum, </w:t>
                      </w:r>
                      <w:proofErr w:type="gramStart"/>
                      <w:r w:rsidRPr="00903F77">
                        <w:rPr>
                          <w:color w:val="000000"/>
                          <w:sz w:val="18"/>
                          <w:szCs w:val="18"/>
                        </w:rPr>
                        <w:t>extend the value</w:t>
                      </w:r>
                      <w:proofErr w:type="gramEnd"/>
                      <w:r w:rsidRPr="00903F77">
                        <w:rPr>
                          <w:color w:val="000000"/>
                          <w:sz w:val="18"/>
                          <w:szCs w:val="18"/>
                        </w:rPr>
                        <w:t xml:space="preserv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w:t>
                      </w:r>
                      <w:proofErr w:type="spellStart"/>
                      <w:r w:rsidRPr="00903F77">
                        <w:rPr>
                          <w:color w:val="000000"/>
                          <w:sz w:val="18"/>
                          <w:szCs w:val="18"/>
                        </w:rPr>
                        <w:t>HARQ_feedback</w:t>
                      </w:r>
                      <w:proofErr w:type="spellEnd"/>
                      <w:r w:rsidRPr="00903F77">
                        <w:rPr>
                          <w:color w:val="000000"/>
                          <w:sz w:val="18"/>
                          <w:szCs w:val="18"/>
                        </w:rPr>
                        <w:t xml:space="preserve">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4"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w:t>
                      </w:r>
                      <w:proofErr w:type="spellStart"/>
                      <w:r w:rsidRPr="00903F77">
                        <w:rPr>
                          <w:rFonts w:ascii="Times New Roman" w:hAnsi="Times New Roman"/>
                          <w:b w:val="0"/>
                          <w:bCs w:val="0"/>
                          <w:sz w:val="18"/>
                          <w:szCs w:val="18"/>
                          <w:lang w:eastAsia="ja-JP"/>
                        </w:rPr>
                        <w:t>DataToUL</w:t>
                      </w:r>
                      <w:proofErr w:type="spellEnd"/>
                      <w:r w:rsidRPr="00903F77">
                        <w:rPr>
                          <w:rFonts w:ascii="Times New Roman" w:hAnsi="Times New Roman"/>
                          <w:b w:val="0"/>
                          <w:bCs w:val="0"/>
                          <w:sz w:val="18"/>
                          <w:szCs w:val="18"/>
                          <w:lang w:eastAsia="ja-JP"/>
                        </w:rPr>
                        <w:t>-ACK</w:t>
                      </w:r>
                      <w:r w:rsidRPr="00903F77">
                        <w:rPr>
                          <w:rFonts w:ascii="Times New Roman" w:hAnsi="Times New Roman"/>
                          <w:b w:val="0"/>
                          <w:bCs w:val="0"/>
                          <w:sz w:val="18"/>
                          <w:szCs w:val="18"/>
                        </w:rPr>
                        <w:t xml:space="preserve"> from 8 to 16.</w:t>
                      </w:r>
                      <w:bookmarkStart w:id="35" w:name="_Toc68276396"/>
                      <w:bookmarkEnd w:id="34"/>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5: In non-fallback DCI 1_1/1_2, the size of the PDSCH-to-</w:t>
                      </w:r>
                      <w:proofErr w:type="spellStart"/>
                      <w:r w:rsidRPr="00903F77">
                        <w:rPr>
                          <w:rFonts w:ascii="Times New Roman" w:hAnsi="Times New Roman"/>
                          <w:b w:val="0"/>
                          <w:bCs w:val="0"/>
                          <w:sz w:val="18"/>
                          <w:szCs w:val="18"/>
                        </w:rPr>
                        <w:t>HARQ_feedback</w:t>
                      </w:r>
                      <w:proofErr w:type="spellEnd"/>
                      <w:r w:rsidRPr="00903F77">
                        <w:rPr>
                          <w:rFonts w:ascii="Times New Roman" w:hAnsi="Times New Roman"/>
                          <w:b w:val="0"/>
                          <w:bCs w:val="0"/>
                          <w:sz w:val="18"/>
                          <w:szCs w:val="18"/>
                        </w:rPr>
                        <w:t xml:space="preserve">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w:t>
                      </w:r>
                      <w:proofErr w:type="spellStart"/>
                      <w:r w:rsidRPr="00903F77">
                        <w:rPr>
                          <w:rFonts w:ascii="Times New Roman" w:hAnsi="Times New Roman"/>
                          <w:b w:val="0"/>
                          <w:bCs w:val="0"/>
                          <w:sz w:val="18"/>
                          <w:szCs w:val="18"/>
                        </w:rPr>
                        <w:t>DataToUL</w:t>
                      </w:r>
                      <w:proofErr w:type="spellEnd"/>
                      <w:r w:rsidRPr="00903F77">
                        <w:rPr>
                          <w:rFonts w:ascii="Times New Roman" w:hAnsi="Times New Roman"/>
                          <w:b w:val="0"/>
                          <w:bCs w:val="0"/>
                          <w:sz w:val="18"/>
                          <w:szCs w:val="18"/>
                        </w:rPr>
                        <w:t>-ACK (which is proposed to be increased up to 16).</w:t>
                      </w:r>
                      <w:bookmarkEnd w:id="35"/>
                    </w:p>
                    <w:p w14:paraId="0D578A34" w14:textId="77777777" w:rsidR="00CC50FA" w:rsidRPr="00903F77" w:rsidRDefault="00CC50FA" w:rsidP="00903F77">
                      <w:pPr>
                        <w:rPr>
                          <w:b/>
                          <w:bCs/>
                          <w:sz w:val="18"/>
                          <w:szCs w:val="18"/>
                          <w:lang w:eastAsia="zh-TW"/>
                        </w:rPr>
                      </w:pPr>
                      <w:r w:rsidRPr="00903F77">
                        <w:rPr>
                          <w:b/>
                          <w:bCs/>
                          <w:sz w:val="18"/>
                          <w:szCs w:val="18"/>
                        </w:rPr>
                        <w:t xml:space="preserve">[Huawei, </w:t>
                      </w:r>
                      <w:proofErr w:type="spellStart"/>
                      <w:r w:rsidRPr="00903F77">
                        <w:rPr>
                          <w:b/>
                          <w:bCs/>
                          <w:sz w:val="18"/>
                          <w:szCs w:val="18"/>
                        </w:rPr>
                        <w:t>HiSilicon</w:t>
                      </w:r>
                      <w:proofErr w:type="spellEnd"/>
                      <w:r w:rsidRPr="00903F77">
                        <w:rPr>
                          <w:b/>
                          <w:bCs/>
                          <w:sz w:val="18"/>
                          <w:szCs w:val="18"/>
                        </w:rPr>
                        <w:t>]</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w:t>
                      </w:r>
                      <w:proofErr w:type="spellStart"/>
                      <w:r w:rsidRPr="00903F77">
                        <w:rPr>
                          <w:sz w:val="18"/>
                          <w:szCs w:val="18"/>
                        </w:rPr>
                        <w:t>HARQ_feedback</w:t>
                      </w:r>
                      <w:proofErr w:type="spellEnd"/>
                      <w:r w:rsidRPr="00903F77">
                        <w:rPr>
                          <w:sz w:val="18"/>
                          <w:szCs w:val="18"/>
                        </w:rPr>
                        <w:t xml:space="preserve">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w:t>
                      </w:r>
                      <w:proofErr w:type="gramStart"/>
                      <w:r w:rsidRPr="00903F77">
                        <w:rPr>
                          <w:sz w:val="18"/>
                          <w:szCs w:val="18"/>
                        </w:rPr>
                        <w:t>,15</w:t>
                      </w:r>
                      <w:proofErr w:type="gramEnd"/>
                      <w:r w:rsidRPr="00903F77">
                        <w:rPr>
                          <w:sz w:val="18"/>
                          <w:szCs w:val="18"/>
                        </w:rPr>
                        <w:t xml:space="preserve">)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6"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w:t>
                      </w:r>
                      <w:proofErr w:type="spellStart"/>
                      <w:r w:rsidRPr="00903F77">
                        <w:rPr>
                          <w:sz w:val="18"/>
                          <w:szCs w:val="18"/>
                          <w:lang w:eastAsia="zh-TW"/>
                        </w:rPr>
                        <w:t>DataToUL</w:t>
                      </w:r>
                      <w:proofErr w:type="spellEnd"/>
                      <w:r w:rsidRPr="00903F77">
                        <w:rPr>
                          <w:sz w:val="18"/>
                          <w:szCs w:val="18"/>
                          <w:lang w:eastAsia="zh-TW"/>
                        </w:rPr>
                        <w:t>-ACK regarding the latency requirement for HIBS and ATG.</w:t>
                      </w:r>
                      <w:bookmarkStart w:id="37" w:name="_Toc66953124"/>
                      <w:bookmarkEnd w:id="36"/>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w:t>
                      </w:r>
                      <w:proofErr w:type="spellStart"/>
                      <w:r w:rsidRPr="00903F77">
                        <w:rPr>
                          <w:sz w:val="18"/>
                          <w:szCs w:val="18"/>
                          <w:lang w:eastAsia="zh-TW"/>
                        </w:rPr>
                        <w:t>DataToUL</w:t>
                      </w:r>
                      <w:proofErr w:type="spellEnd"/>
                      <w:r w:rsidRPr="00903F77">
                        <w:rPr>
                          <w:sz w:val="18"/>
                          <w:szCs w:val="18"/>
                          <w:lang w:eastAsia="zh-TW"/>
                        </w:rPr>
                        <w:t>-ACK, dl-DataToUL-ACK-r16, dl-DataToUL-ACK-r17, shall be discussed in RAN1.</w:t>
                      </w:r>
                      <w:bookmarkEnd w:id="38"/>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w:t>
                      </w:r>
                      <w:proofErr w:type="spellStart"/>
                      <w:r w:rsidRPr="00903F77">
                        <w:rPr>
                          <w:sz w:val="18"/>
                          <w:szCs w:val="18"/>
                          <w:lang w:eastAsia="ko-KR"/>
                        </w:rPr>
                        <w:t>DataToUL</w:t>
                      </w:r>
                      <w:proofErr w:type="spellEnd"/>
                      <w:r w:rsidRPr="00903F77">
                        <w:rPr>
                          <w:sz w:val="18"/>
                          <w:szCs w:val="18"/>
                          <w:lang w:eastAsia="ko-KR"/>
                        </w:rPr>
                        <w:t>-ACK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Proposal 8: The K1 range extension does not change the PDSCH-to-</w:t>
                      </w:r>
                      <w:proofErr w:type="spellStart"/>
                      <w:r w:rsidRPr="00903F77">
                        <w:rPr>
                          <w:sz w:val="18"/>
                          <w:szCs w:val="18"/>
                        </w:rPr>
                        <w:t>HARQ_feedback</w:t>
                      </w:r>
                      <w:proofErr w:type="spellEnd"/>
                      <w:r w:rsidRPr="00903F77">
                        <w:rPr>
                          <w:sz w:val="18"/>
                          <w:szCs w:val="18"/>
                        </w:rPr>
                        <w:t xml:space="preserve">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 xml:space="preserve">in case of HARQ feedback of more than 8 continuous DL </w:t>
                      </w:r>
                      <w:proofErr w:type="gramStart"/>
                      <w:r w:rsidRPr="00903F77">
                        <w:rPr>
                          <w:sz w:val="18"/>
                          <w:szCs w:val="18"/>
                        </w:rPr>
                        <w:t>transmission</w:t>
                      </w:r>
                      <w:proofErr w:type="gramEnd"/>
                      <w:r w:rsidRPr="00903F77">
                        <w:rPr>
                          <w:sz w:val="18"/>
                          <w:szCs w:val="18"/>
                        </w:rPr>
                        <w:t xml:space="preserve">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af9"/>
        <w:numPr>
          <w:ilvl w:val="0"/>
          <w:numId w:val="33"/>
        </w:numPr>
        <w:ind w:firstLine="420"/>
        <w:rPr>
          <w:rFonts w:ascii="Arial" w:hAnsi="Arial" w:cs="Arial"/>
          <w:lang w:eastAsia="ja-JP"/>
        </w:rPr>
      </w:pPr>
      <w:r w:rsidRPr="002E22DD">
        <w:rPr>
          <w:rFonts w:ascii="Arial" w:hAnsi="Arial" w:cs="Arial"/>
          <w:lang w:eastAsia="ja-JP"/>
        </w:rPr>
        <w:t xml:space="preserve">[Samsung, </w:t>
      </w:r>
      <w:proofErr w:type="spellStart"/>
      <w:r w:rsidRPr="002E22DD">
        <w:rPr>
          <w:rFonts w:ascii="Arial" w:hAnsi="Arial" w:cs="Arial"/>
          <w:lang w:eastAsia="ja-JP"/>
        </w:rPr>
        <w:t>MediaTek</w:t>
      </w:r>
      <w:proofErr w:type="spellEnd"/>
      <w:r w:rsidRPr="002E22DD">
        <w:rPr>
          <w:rFonts w:ascii="Arial" w:hAnsi="Arial" w:cs="Arial"/>
          <w:lang w:eastAsia="ja-JP"/>
        </w:rPr>
        <w:t xml:space="preserve">, </w:t>
      </w:r>
      <w:proofErr w:type="spellStart"/>
      <w:r w:rsidRPr="002E22DD">
        <w:rPr>
          <w:rFonts w:ascii="Arial" w:hAnsi="Arial" w:cs="Arial"/>
          <w:lang w:eastAsia="ja-JP"/>
        </w:rPr>
        <w:t>Xiaomi</w:t>
      </w:r>
      <w:proofErr w:type="spellEnd"/>
      <w:r w:rsidR="00C426D0" w:rsidRPr="002E22DD">
        <w:rPr>
          <w:rFonts w:ascii="Arial" w:hAnsi="Arial" w:cs="Arial"/>
          <w:lang w:eastAsia="ja-JP"/>
        </w:rPr>
        <w:t xml:space="preserve">, </w:t>
      </w:r>
      <w:r w:rsidR="00421345" w:rsidRPr="00843B4C">
        <w:rPr>
          <w:rFonts w:ascii="Arial" w:hAnsi="Arial" w:cs="Arial"/>
          <w:lang w:eastAsia="ja-JP"/>
        </w:rPr>
        <w:t>Huawei</w:t>
      </w:r>
      <w:r w:rsidR="00421345">
        <w:rPr>
          <w:rFonts w:ascii="Arial" w:hAnsi="Arial" w:cs="Arial"/>
          <w:lang w:eastAsia="ja-JP"/>
        </w:rPr>
        <w:t>/</w:t>
      </w:r>
      <w:proofErr w:type="spellStart"/>
      <w:r w:rsidR="00421345" w:rsidRPr="00843B4C">
        <w:rPr>
          <w:rFonts w:ascii="Arial" w:hAnsi="Arial" w:cs="Arial"/>
          <w:lang w:eastAsia="ja-JP"/>
        </w:rPr>
        <w:t>HiSilicon</w:t>
      </w:r>
      <w:proofErr w:type="spellEnd"/>
      <w:r w:rsidR="00421345">
        <w:rPr>
          <w:rFonts w:ascii="Arial" w:hAnsi="Arial" w:cs="Arial"/>
          <w:lang w:eastAsia="ja-JP"/>
        </w:rPr>
        <w:t xml:space="preserve">, </w:t>
      </w:r>
      <w:r w:rsidR="00C426D0" w:rsidRPr="002E22DD">
        <w:rPr>
          <w:rFonts w:ascii="Arial" w:hAnsi="Arial" w:cs="Arial"/>
          <w:lang w:eastAsia="ja-JP"/>
        </w:rPr>
        <w:t>LG, Asia Pacific Telecom/FGI/ITRI/III</w:t>
      </w:r>
      <w:r w:rsidR="002E22DD">
        <w:rPr>
          <w:rFonts w:ascii="Arial" w:hAnsi="Arial" w:cs="Arial"/>
          <w:lang w:eastAsia="ja-JP"/>
        </w:rPr>
        <w:t>, Apple, CATT</w:t>
      </w:r>
      <w:r w:rsidRPr="002E22DD">
        <w:rPr>
          <w:rFonts w:ascii="Arial" w:hAnsi="Arial" w:cs="Arial"/>
          <w:lang w:eastAsia="ja-JP"/>
        </w:rPr>
        <w:t>] propose not to change the size of the PDSCH-to-</w:t>
      </w:r>
      <w:proofErr w:type="spellStart"/>
      <w:r w:rsidRPr="002E22DD">
        <w:rPr>
          <w:rFonts w:ascii="Arial" w:hAnsi="Arial" w:cs="Arial"/>
          <w:lang w:eastAsia="ja-JP"/>
        </w:rPr>
        <w:t>HARQ_feedback</w:t>
      </w:r>
      <w:proofErr w:type="spellEnd"/>
      <w:r w:rsidRPr="002E22DD">
        <w:rPr>
          <w:rFonts w:ascii="Arial" w:hAnsi="Arial" w:cs="Arial"/>
          <w:lang w:eastAsia="ja-JP"/>
        </w:rPr>
        <w:t xml:space="preserve"> timing indicator </w:t>
      </w:r>
      <w:r w:rsidRPr="002E22DD">
        <w:rPr>
          <w:rFonts w:ascii="Arial" w:hAnsi="Arial" w:cs="Arial"/>
          <w:lang w:eastAsia="ja-JP"/>
        </w:rPr>
        <w:lastRenderedPageBreak/>
        <w:t>field in DCI.</w:t>
      </w:r>
    </w:p>
    <w:p w14:paraId="6E095D06" w14:textId="585BD25B" w:rsidR="002E22DD" w:rsidRPr="002E22DD" w:rsidRDefault="002E22DD" w:rsidP="00370D54">
      <w:pPr>
        <w:pStyle w:val="af9"/>
        <w:numPr>
          <w:ilvl w:val="1"/>
          <w:numId w:val="33"/>
        </w:numPr>
        <w:ind w:firstLine="420"/>
        <w:rPr>
          <w:rFonts w:ascii="Arial" w:hAnsi="Arial" w:cs="Arial"/>
          <w:lang w:eastAsia="ja-JP"/>
        </w:rPr>
      </w:pPr>
      <w:r w:rsidRPr="002E22DD">
        <w:rPr>
          <w:rFonts w:ascii="Arial" w:hAnsi="Arial" w:cs="Arial"/>
          <w:lang w:eastAsia="ja-JP"/>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 DL-DataToUL-ACK-DCI-1-2</w:t>
      </w:r>
      <w:r w:rsidRPr="002E22DD">
        <w:rPr>
          <w:rFonts w:ascii="Arial" w:hAnsi="Arial" w:cs="Arial"/>
          <w:lang w:eastAsia="ja-JP"/>
        </w:rPr>
        <w:t>)</w:t>
      </w:r>
      <w:r>
        <w:rPr>
          <w:rFonts w:ascii="Arial" w:hAnsi="Arial" w:cs="Arial"/>
          <w:lang w:eastAsia="ja-JP"/>
        </w:rPr>
        <w:t xml:space="preserve"> would be relevant for the increased K1 value range 0-31.</w:t>
      </w:r>
    </w:p>
    <w:p w14:paraId="1944FBEE" w14:textId="05C5CB9C" w:rsidR="00843B4C" w:rsidRPr="00843B4C" w:rsidRDefault="00843B4C" w:rsidP="00370D54">
      <w:pPr>
        <w:pStyle w:val="af9"/>
        <w:numPr>
          <w:ilvl w:val="0"/>
          <w:numId w:val="33"/>
        </w:numPr>
        <w:ind w:firstLine="420"/>
        <w:rPr>
          <w:rFonts w:ascii="Arial" w:hAnsi="Arial" w:cs="Arial"/>
          <w:lang w:eastAsia="ja-JP"/>
        </w:rPr>
      </w:pPr>
      <w:r>
        <w:rPr>
          <w:rFonts w:ascii="Arial" w:hAnsi="Arial" w:cs="Arial"/>
          <w:lang w:eastAsia="ja-JP"/>
        </w:rPr>
        <w:t>[</w:t>
      </w:r>
      <w:proofErr w:type="spellStart"/>
      <w:r w:rsidR="00C426D0">
        <w:rPr>
          <w:rFonts w:ascii="Arial" w:hAnsi="Arial" w:cs="Arial"/>
          <w:lang w:eastAsia="ja-JP"/>
        </w:rPr>
        <w:t>Xiaomi</w:t>
      </w:r>
      <w:proofErr w:type="spellEnd"/>
      <w:r w:rsidR="00C426D0">
        <w:rPr>
          <w:rFonts w:ascii="Arial" w:hAnsi="Arial" w:cs="Arial"/>
          <w:lang w:eastAsia="ja-JP"/>
        </w:rPr>
        <w:t xml:space="preserve">, </w:t>
      </w:r>
      <w:r>
        <w:rPr>
          <w:rFonts w:ascii="Arial" w:hAnsi="Arial" w:cs="Arial"/>
          <w:lang w:eastAsia="ja-JP"/>
        </w:rPr>
        <w:t xml:space="preserve">Ericsson, </w:t>
      </w:r>
      <w:r w:rsidRPr="00843B4C">
        <w:rPr>
          <w:rFonts w:ascii="Arial" w:hAnsi="Arial" w:cs="Arial"/>
          <w:lang w:eastAsia="ja-JP"/>
        </w:rPr>
        <w:t>Huawei</w:t>
      </w:r>
      <w:r>
        <w:rPr>
          <w:rFonts w:ascii="Arial" w:hAnsi="Arial" w:cs="Arial"/>
          <w:lang w:eastAsia="ja-JP"/>
        </w:rPr>
        <w:t>/</w:t>
      </w:r>
      <w:proofErr w:type="spellStart"/>
      <w:r w:rsidRPr="00843B4C">
        <w:rPr>
          <w:rFonts w:ascii="Arial" w:hAnsi="Arial" w:cs="Arial"/>
          <w:lang w:eastAsia="ja-JP"/>
        </w:rPr>
        <w:t>HiSilicon</w:t>
      </w:r>
      <w:proofErr w:type="spellEnd"/>
      <w:r w:rsidR="00C426D0">
        <w:rPr>
          <w:rFonts w:ascii="Arial" w:hAnsi="Arial" w:cs="Arial"/>
          <w:lang w:eastAsia="ja-JP"/>
        </w:rPr>
        <w:t>, LG,</w:t>
      </w:r>
      <w:r w:rsidR="002E22DD">
        <w:rPr>
          <w:rFonts w:ascii="Arial" w:hAnsi="Arial" w:cs="Arial"/>
          <w:lang w:eastAsia="ja-JP"/>
        </w:rPr>
        <w:t xml:space="preserve"> ZTE,</w:t>
      </w:r>
      <w:r w:rsidR="00C426D0">
        <w:rPr>
          <w:rFonts w:ascii="Arial" w:hAnsi="Arial" w:cs="Arial"/>
          <w:lang w:eastAsia="ja-JP"/>
        </w:rPr>
        <w:t xml:space="preserve"> CAICT</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05A26F8A" w14:textId="2C16B5F3" w:rsidR="00C426D0" w:rsidRPr="00C426D0" w:rsidRDefault="00C426D0" w:rsidP="00370D54">
      <w:pPr>
        <w:pStyle w:val="af9"/>
        <w:numPr>
          <w:ilvl w:val="1"/>
          <w:numId w:val="33"/>
        </w:numPr>
        <w:ind w:firstLine="420"/>
        <w:rPr>
          <w:rFonts w:ascii="Arial" w:hAnsi="Arial" w:cs="Arial"/>
          <w:lang w:eastAsia="ja-JP"/>
        </w:rPr>
      </w:pPr>
      <w:r w:rsidRPr="00C426D0">
        <w:rPr>
          <w:rFonts w:ascii="Arial" w:hAnsi="Arial" w:cs="Arial"/>
          <w:lang w:eastAsia="ja-JP"/>
        </w:rPr>
        <w:t>[</w:t>
      </w:r>
      <w:proofErr w:type="spellStart"/>
      <w:r w:rsidRPr="00C426D0">
        <w:rPr>
          <w:rFonts w:ascii="Arial" w:hAnsi="Arial" w:cs="Arial"/>
          <w:lang w:eastAsia="ja-JP"/>
        </w:rPr>
        <w:t>Xiaomi</w:t>
      </w:r>
      <w:proofErr w:type="spellEnd"/>
      <w:r w:rsidRPr="00C426D0">
        <w:rPr>
          <w:rFonts w:ascii="Arial" w:hAnsi="Arial" w:cs="Arial"/>
          <w:lang w:eastAsia="ja-JP"/>
        </w:rPr>
        <w:t xml:space="preserve">] propose </w:t>
      </w:r>
      <w:r>
        <w:rPr>
          <w:rFonts w:ascii="Arial" w:hAnsi="Arial" w:cs="Arial"/>
          <w:lang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af9"/>
        <w:numPr>
          <w:ilvl w:val="1"/>
          <w:numId w:val="33"/>
        </w:numPr>
        <w:ind w:firstLine="420"/>
        <w:rPr>
          <w:rFonts w:ascii="Arial" w:hAnsi="Arial" w:cs="Arial"/>
          <w:lang w:eastAsia="ja-JP"/>
        </w:rPr>
      </w:pPr>
      <w:r>
        <w:rPr>
          <w:rFonts w:ascii="Arial" w:hAnsi="Arial" w:cs="Arial"/>
          <w:lang w:eastAsia="ja-JP"/>
        </w:rPr>
        <w:t xml:space="preserve">[Ericsson] point out that </w:t>
      </w:r>
      <w:r w:rsidR="00C426D0">
        <w:rPr>
          <w:rFonts w:ascii="Arial" w:hAnsi="Arial" w:cs="Arial"/>
          <w:lang w:eastAsia="ja-JP"/>
        </w:rPr>
        <w:t xml:space="preserve">the max # of RRC configured K1 values can be increased from 8 to 16. This does not impact </w:t>
      </w:r>
      <w:r>
        <w:rPr>
          <w:rFonts w:ascii="Arial" w:hAnsi="Arial" w:cs="Arial"/>
          <w:lang w:eastAsia="ja-JP"/>
        </w:rPr>
        <w:t>t</w:t>
      </w:r>
      <w:r w:rsidRPr="00843B4C">
        <w:rPr>
          <w:rFonts w:ascii="Arial" w:hAnsi="Arial" w:cs="Arial"/>
          <w:lang w:eastAsia="ja-JP"/>
        </w:rPr>
        <w:t>he size of PDSCH-to-</w:t>
      </w:r>
      <w:proofErr w:type="spellStart"/>
      <w:r w:rsidRPr="00843B4C">
        <w:rPr>
          <w:rFonts w:ascii="Arial" w:hAnsi="Arial" w:cs="Arial"/>
          <w:lang w:eastAsia="ja-JP"/>
        </w:rPr>
        <w:t>HARQ_feedback</w:t>
      </w:r>
      <w:proofErr w:type="spellEnd"/>
      <w:r w:rsidRPr="00843B4C">
        <w:rPr>
          <w:rFonts w:ascii="Arial" w:hAnsi="Arial" w:cs="Arial"/>
          <w:lang w:eastAsia="ja-JP"/>
        </w:rPr>
        <w:t xml:space="preserve"> timing indicator field in </w:t>
      </w:r>
      <w:r w:rsidR="00C426D0">
        <w:rPr>
          <w:rFonts w:ascii="Arial" w:hAnsi="Arial" w:cs="Arial"/>
          <w:lang w:eastAsia="ja-JP"/>
        </w:rPr>
        <w:t xml:space="preserve">fallback </w:t>
      </w:r>
      <w:r w:rsidRPr="00843B4C">
        <w:rPr>
          <w:rFonts w:ascii="Arial" w:hAnsi="Arial" w:cs="Arial"/>
          <w:lang w:eastAsia="ja-JP"/>
        </w:rPr>
        <w:t>DCI 1_0.</w:t>
      </w:r>
      <w:r w:rsidR="00C426D0">
        <w:rPr>
          <w:rFonts w:ascii="Arial" w:hAnsi="Arial" w:cs="Arial"/>
          <w:lang w:eastAsia="ja-JP"/>
        </w:rPr>
        <w:t xml:space="preserve"> For the</w:t>
      </w:r>
      <w:r w:rsidRPr="00843B4C">
        <w:rPr>
          <w:rFonts w:ascii="Arial" w:hAnsi="Arial" w:cs="Arial"/>
          <w:lang w:eastAsia="ja-JP"/>
        </w:rPr>
        <w:t xml:space="preserve"> non-fallback DCI 1_1/1_2, the size of the PDSCH-to-</w:t>
      </w:r>
      <w:proofErr w:type="spellStart"/>
      <w:r w:rsidRPr="00843B4C">
        <w:rPr>
          <w:rFonts w:ascii="Arial" w:hAnsi="Arial" w:cs="Arial"/>
          <w:lang w:eastAsia="ja-JP"/>
        </w:rPr>
        <w:t>HARQ_feedback</w:t>
      </w:r>
      <w:proofErr w:type="spellEnd"/>
      <w:r w:rsidRPr="00843B4C">
        <w:rPr>
          <w:rFonts w:ascii="Arial" w:hAnsi="Arial" w:cs="Arial"/>
          <w:lang w:eastAsia="ja-JP"/>
        </w:rPr>
        <w:t xml:space="preserve"> timing indicator field is 0, 1, 2, 3, or </w:t>
      </w:r>
      <w:r w:rsidRPr="00C426D0">
        <w:rPr>
          <w:rFonts w:ascii="Arial" w:hAnsi="Arial" w:cs="Arial"/>
          <w:color w:val="FF0000"/>
          <w:lang w:eastAsia="ja-JP"/>
        </w:rPr>
        <w:t>4</w:t>
      </w:r>
      <w:r w:rsidRPr="00843B4C">
        <w:rPr>
          <w:rFonts w:ascii="Arial" w:hAnsi="Arial" w:cs="Arial"/>
          <w:lang w:eastAsia="ja-JP"/>
        </w:rPr>
        <w:t xml:space="preserve"> bits, depending on the number of </w:t>
      </w:r>
      <w:r w:rsidR="00C426D0">
        <w:rPr>
          <w:rFonts w:ascii="Arial" w:hAnsi="Arial" w:cs="Arial"/>
          <w:lang w:eastAsia="ja-JP"/>
        </w:rPr>
        <w:t xml:space="preserve">K1 </w:t>
      </w:r>
      <w:r w:rsidRPr="00843B4C">
        <w:rPr>
          <w:rFonts w:ascii="Arial" w:hAnsi="Arial" w:cs="Arial"/>
          <w:lang w:eastAsia="ja-JP"/>
        </w:rPr>
        <w:t xml:space="preserve">entries </w:t>
      </w:r>
      <w:r w:rsidR="00C426D0">
        <w:rPr>
          <w:rFonts w:ascii="Arial" w:hAnsi="Arial" w:cs="Arial"/>
          <w:lang w:eastAsia="ja-JP"/>
        </w:rPr>
        <w:t>configured.</w:t>
      </w:r>
    </w:p>
    <w:p w14:paraId="01484151" w14:textId="4C9DFCC6" w:rsidR="00C426D0" w:rsidRDefault="00C426D0" w:rsidP="00370D54">
      <w:pPr>
        <w:pStyle w:val="af9"/>
        <w:numPr>
          <w:ilvl w:val="1"/>
          <w:numId w:val="33"/>
        </w:numPr>
        <w:ind w:firstLine="420"/>
        <w:rPr>
          <w:rFonts w:ascii="Arial" w:hAnsi="Arial" w:cs="Arial"/>
          <w:lang w:eastAsia="ja-JP"/>
        </w:rPr>
      </w:pPr>
      <w:r>
        <w:rPr>
          <w:rFonts w:ascii="Arial" w:hAnsi="Arial" w:cs="Arial"/>
          <w:lang w:eastAsia="ja-JP"/>
        </w:rPr>
        <w:t>[</w:t>
      </w:r>
      <w:r w:rsidRPr="00843B4C">
        <w:rPr>
          <w:rFonts w:ascii="Arial" w:hAnsi="Arial" w:cs="Arial"/>
          <w:lang w:eastAsia="ja-JP"/>
        </w:rPr>
        <w:t>Huawei</w:t>
      </w:r>
      <w:r>
        <w:rPr>
          <w:rFonts w:ascii="Arial" w:hAnsi="Arial" w:cs="Arial"/>
          <w:lang w:eastAsia="ja-JP"/>
        </w:rPr>
        <w:t>/</w:t>
      </w:r>
      <w:proofErr w:type="spellStart"/>
      <w:r w:rsidRPr="00843B4C">
        <w:rPr>
          <w:rFonts w:ascii="Arial" w:hAnsi="Arial" w:cs="Arial"/>
          <w:lang w:eastAsia="ja-JP"/>
        </w:rPr>
        <w:t>HiSilicon</w:t>
      </w:r>
      <w:proofErr w:type="spellEnd"/>
      <w:r>
        <w:rPr>
          <w:rFonts w:ascii="Arial" w:hAnsi="Arial" w:cs="Arial"/>
          <w:lang w:eastAsia="ja-JP"/>
        </w:rPr>
        <w:t xml:space="preserve">] propose to </w:t>
      </w:r>
      <w:r w:rsidRPr="00C426D0">
        <w:rPr>
          <w:rFonts w:ascii="Arial" w:hAnsi="Arial" w:cs="Arial"/>
          <w:lang w:eastAsia="ja-JP"/>
        </w:rPr>
        <w:t>re-interpret</w:t>
      </w:r>
      <w:r>
        <w:rPr>
          <w:rFonts w:ascii="Arial" w:hAnsi="Arial" w:cs="Arial"/>
          <w:lang w:eastAsia="ja-JP"/>
        </w:rPr>
        <w:t xml:space="preserve"> the</w:t>
      </w:r>
      <w:r w:rsidRPr="00C426D0">
        <w:rPr>
          <w:rFonts w:ascii="Arial" w:hAnsi="Arial" w:cs="Arial"/>
          <w:lang w:eastAsia="ja-JP"/>
        </w:rPr>
        <w:t xml:space="preserve"> PDSCH-to-</w:t>
      </w:r>
      <w:proofErr w:type="spellStart"/>
      <w:r w:rsidRPr="00C426D0">
        <w:rPr>
          <w:rFonts w:ascii="Arial" w:hAnsi="Arial" w:cs="Arial"/>
          <w:lang w:eastAsia="ja-JP"/>
        </w:rPr>
        <w:t>HARQ_feedback</w:t>
      </w:r>
      <w:proofErr w:type="spellEnd"/>
      <w:r w:rsidRPr="00C426D0">
        <w:rPr>
          <w:rFonts w:ascii="Arial" w:hAnsi="Arial" w:cs="Arial"/>
          <w:lang w:eastAsia="ja-JP"/>
        </w:rPr>
        <w:t xml:space="preserve"> timing indicator field</w:t>
      </w:r>
      <w:r>
        <w:rPr>
          <w:rFonts w:ascii="Arial" w:hAnsi="Arial" w:cs="Arial"/>
          <w:lang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af9"/>
        <w:numPr>
          <w:ilvl w:val="1"/>
          <w:numId w:val="33"/>
        </w:numPr>
        <w:ind w:firstLine="420"/>
        <w:rPr>
          <w:rFonts w:ascii="Arial" w:hAnsi="Arial" w:cs="Arial"/>
          <w:lang w:eastAsia="ja-JP"/>
        </w:rPr>
      </w:pPr>
      <w:r>
        <w:rPr>
          <w:rFonts w:ascii="Arial" w:hAnsi="Arial" w:cs="Arial"/>
          <w:lang w:eastAsia="ja-JP"/>
        </w:rPr>
        <w:t>[LG] propose to introduce</w:t>
      </w:r>
      <w:r w:rsidRPr="00C426D0">
        <w:rPr>
          <w:rFonts w:ascii="Arial" w:hAnsi="Arial" w:cs="Arial"/>
          <w:lang w:eastAsia="ja-JP"/>
        </w:rPr>
        <w:t xml:space="preserve"> fixed or configurable offset</w:t>
      </w:r>
      <w:r>
        <w:rPr>
          <w:rFonts w:ascii="Arial" w:hAnsi="Arial" w:cs="Arial"/>
          <w:lang w:eastAsia="ja-JP"/>
        </w:rPr>
        <w:t xml:space="preserve"> for fallback </w:t>
      </w:r>
      <w:r w:rsidRPr="00843B4C">
        <w:rPr>
          <w:rFonts w:ascii="Arial" w:hAnsi="Arial" w:cs="Arial"/>
          <w:lang w:eastAsia="ja-JP"/>
        </w:rPr>
        <w:t>DCI 1_0.</w:t>
      </w:r>
    </w:p>
    <w:p w14:paraId="56374BA4" w14:textId="5A2A45A6" w:rsidR="002E22DD" w:rsidRDefault="002E22DD" w:rsidP="00370D54">
      <w:pPr>
        <w:pStyle w:val="af9"/>
        <w:numPr>
          <w:ilvl w:val="1"/>
          <w:numId w:val="33"/>
        </w:numPr>
        <w:ind w:firstLine="420"/>
        <w:rPr>
          <w:rFonts w:ascii="Arial" w:hAnsi="Arial" w:cs="Arial"/>
          <w:lang w:eastAsia="ja-JP"/>
        </w:rPr>
      </w:pPr>
      <w:r>
        <w:rPr>
          <w:rFonts w:ascii="Arial" w:hAnsi="Arial" w:cs="Arial"/>
          <w:lang w:eastAsia="ja-JP"/>
        </w:rPr>
        <w:t>[ZTE] point out that f</w:t>
      </w:r>
      <w:r w:rsidRPr="002E22DD">
        <w:rPr>
          <w:rFonts w:ascii="Arial" w:hAnsi="Arial" w:cs="Arial"/>
          <w:lang w:eastAsia="ja-JP"/>
        </w:rPr>
        <w:t xml:space="preserve">or unpaired spectrum, in case of HARQ feedback of more than 8 continuous DL </w:t>
      </w:r>
      <w:proofErr w:type="gramStart"/>
      <w:r w:rsidRPr="002E22DD">
        <w:rPr>
          <w:rFonts w:ascii="Arial" w:hAnsi="Arial" w:cs="Arial"/>
          <w:lang w:eastAsia="ja-JP"/>
        </w:rPr>
        <w:t>transmission</w:t>
      </w:r>
      <w:proofErr w:type="gramEnd"/>
      <w:r w:rsidRPr="002E22DD">
        <w:rPr>
          <w:rFonts w:ascii="Arial" w:hAnsi="Arial" w:cs="Arial"/>
          <w:lang w:eastAsia="ja-JP"/>
        </w:rPr>
        <w:t xml:space="preserve"> in a UL slot, current DCI need to be enhanced.</w:t>
      </w:r>
    </w:p>
    <w:p w14:paraId="79E92143" w14:textId="7FAE0764" w:rsidR="00C426D0" w:rsidRPr="00C426D0" w:rsidRDefault="00C426D0" w:rsidP="00370D54">
      <w:pPr>
        <w:pStyle w:val="af9"/>
        <w:numPr>
          <w:ilvl w:val="1"/>
          <w:numId w:val="33"/>
        </w:numPr>
        <w:ind w:firstLine="42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aa"/>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w:t>
      </w:r>
      <w:proofErr w:type="spellStart"/>
      <w:r w:rsidRPr="00032C76">
        <w:rPr>
          <w:rFonts w:cs="Arial"/>
          <w:highlight w:val="yellow"/>
          <w:lang w:eastAsia="zh-TW"/>
        </w:rPr>
        <w:t>DataToUL</w:t>
      </w:r>
      <w:proofErr w:type="spellEnd"/>
      <w:r w:rsidRPr="00032C76">
        <w:rPr>
          <w:rFonts w:cs="Arial"/>
          <w:highlight w:val="yellow"/>
          <w:lang w:eastAsia="zh-TW"/>
        </w:rPr>
        <w:t>-ACK,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lang w:eastAsia="ja-JP"/>
        </w:rPr>
        <w:t>Option 3: Reinterpret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for K1 indication</w:t>
      </w:r>
    </w:p>
    <w:p w14:paraId="26953910" w14:textId="578544C7"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w:t>
      </w:r>
      <w:r w:rsidRPr="00032C76">
        <w:rPr>
          <w:rFonts w:cs="Arial"/>
          <w:highlight w:val="yellow"/>
          <w:lang w:eastAsia="ja-JP"/>
        </w:rPr>
        <w:t>the size of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A4682A" w:rsidRDefault="00A92700" w:rsidP="00A92700">
            <w:pPr>
              <w:pStyle w:val="aa"/>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aa"/>
              <w:spacing w:line="256" w:lineRule="auto"/>
              <w:rPr>
                <w:rFonts w:cs="Arial"/>
              </w:rPr>
            </w:pPr>
            <w:r w:rsidRPr="00A4682A">
              <w:rPr>
                <w:rFonts w:cs="Arial"/>
              </w:rPr>
              <w:t xml:space="preserve">Q2: The extension would suffice to be included only to “DL-DataToUL-ACK-r16” (and potential later revisions of this) as this is the format where we have the </w:t>
            </w:r>
            <w:r w:rsidRPr="00A4682A">
              <w:rPr>
                <w:rFonts w:cs="Arial"/>
              </w:rPr>
              <w:lastRenderedPageBreak/>
              <w:t>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aa"/>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lastRenderedPageBreak/>
              <w:t>Intel</w:t>
            </w:r>
          </w:p>
        </w:tc>
        <w:tc>
          <w:tcPr>
            <w:tcW w:w="7834" w:type="dxa"/>
          </w:tcPr>
          <w:p w14:paraId="493E929F" w14:textId="77777777" w:rsidR="00A92700" w:rsidRDefault="00A92700" w:rsidP="00A92700">
            <w:pPr>
              <w:pStyle w:val="aa"/>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aa"/>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aa"/>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aa"/>
              <w:spacing w:line="256" w:lineRule="auto"/>
              <w:rPr>
                <w:rFonts w:cs="Arial"/>
              </w:rPr>
            </w:pPr>
            <w:proofErr w:type="gramStart"/>
            <w:r>
              <w:rPr>
                <w:rFonts w:cs="Arial" w:hint="eastAsia"/>
              </w:rPr>
              <w:t xml:space="preserve">Q1: no need for FDD, as the UL resource is not </w:t>
            </w:r>
            <w:r>
              <w:rPr>
                <w:rFonts w:cs="Arial"/>
              </w:rPr>
              <w:t>limited</w:t>
            </w:r>
            <w:r>
              <w:rPr>
                <w:rFonts w:cs="Arial" w:hint="eastAsia"/>
              </w:rPr>
              <w:t>.</w:t>
            </w:r>
            <w:proofErr w:type="gramEnd"/>
            <w:r>
              <w:rPr>
                <w:rFonts w:cs="Arial" w:hint="eastAsia"/>
              </w:rPr>
              <w:t xml:space="preserve"> </w:t>
            </w:r>
          </w:p>
          <w:p w14:paraId="26E38435"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aa"/>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proofErr w:type="spellStart"/>
            <w:r>
              <w:rPr>
                <w:rFonts w:cs="Arial"/>
              </w:rPr>
              <w:t>MediaTek</w:t>
            </w:r>
            <w:proofErr w:type="spellEnd"/>
          </w:p>
        </w:tc>
        <w:tc>
          <w:tcPr>
            <w:tcW w:w="7834" w:type="dxa"/>
          </w:tcPr>
          <w:p w14:paraId="1A05CEA5" w14:textId="77777777" w:rsidR="00A92700" w:rsidRDefault="00A92700" w:rsidP="00A92700">
            <w:pPr>
              <w:pStyle w:val="aa"/>
              <w:spacing w:line="256" w:lineRule="auto"/>
              <w:rPr>
                <w:rFonts w:cs="Arial"/>
              </w:rPr>
            </w:pPr>
            <w:r>
              <w:rPr>
                <w:rFonts w:cs="Arial"/>
              </w:rPr>
              <w:t>Q1: no need</w:t>
            </w:r>
          </w:p>
          <w:p w14:paraId="6BD549DC"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Default="00A92700" w:rsidP="00A92700">
            <w:pPr>
              <w:pStyle w:val="aa"/>
              <w:spacing w:line="256" w:lineRule="auto"/>
              <w:rPr>
                <w:rFonts w:cs="Arial"/>
              </w:rPr>
            </w:pPr>
            <w:r>
              <w:rPr>
                <w:rFonts w:cs="Arial"/>
              </w:rPr>
              <w:t xml:space="preserve">Q1: The </w:t>
            </w:r>
            <w:proofErr w:type="gramStart"/>
            <w:r>
              <w:rPr>
                <w:rFonts w:cs="Arial"/>
              </w:rPr>
              <w:t>needs of extending K1 range to paired spectrum is</w:t>
            </w:r>
            <w:proofErr w:type="gramEnd"/>
            <w:r>
              <w:rPr>
                <w:rFonts w:cs="Arial"/>
              </w:rPr>
              <w:t xml:space="preserve"> unclear to us. </w:t>
            </w:r>
          </w:p>
          <w:p w14:paraId="0DA8D6E9"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aa"/>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aa"/>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Default="00A92700" w:rsidP="00A92700">
            <w:pPr>
              <w:pStyle w:val="aa"/>
              <w:spacing w:line="256" w:lineRule="auto"/>
              <w:rPr>
                <w:rFonts w:cs="Arial"/>
              </w:rPr>
            </w:pPr>
            <w:r>
              <w:rPr>
                <w:rFonts w:cs="Arial"/>
              </w:rPr>
              <w:t>Q1: No need.</w:t>
            </w:r>
          </w:p>
          <w:p w14:paraId="00E08CA5" w14:textId="77777777" w:rsidR="00A92700" w:rsidRDefault="00A92700" w:rsidP="00A92700">
            <w:pPr>
              <w:pStyle w:val="aa"/>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aa"/>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Default="00A92700" w:rsidP="00A92700">
            <w:pPr>
              <w:pStyle w:val="aa"/>
              <w:spacing w:line="256" w:lineRule="auto"/>
              <w:rPr>
                <w:rFonts w:cs="Arial"/>
              </w:rPr>
            </w:pPr>
            <w:r>
              <w:rPr>
                <w:rFonts w:cs="Arial"/>
              </w:rPr>
              <w:t xml:space="preserve">Q1: With </w:t>
            </w:r>
            <w:proofErr w:type="spellStart"/>
            <w:r>
              <w:rPr>
                <w:rFonts w:cs="Arial"/>
              </w:rPr>
              <w:t>K_offset</w:t>
            </w:r>
            <w:proofErr w:type="spellEnd"/>
            <w:r>
              <w:rPr>
                <w:rFonts w:cs="Arial"/>
              </w:rPr>
              <w:t xml:space="preserve">,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aa"/>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aa"/>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t>APT</w:t>
            </w:r>
          </w:p>
        </w:tc>
        <w:tc>
          <w:tcPr>
            <w:tcW w:w="7834" w:type="dxa"/>
          </w:tcPr>
          <w:p w14:paraId="0FFC896A" w14:textId="77777777" w:rsidR="00A92700" w:rsidRDefault="00A92700" w:rsidP="00A92700">
            <w:pPr>
              <w:pStyle w:val="aa"/>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aa"/>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aa"/>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lastRenderedPageBreak/>
              <w:t>Sony</w:t>
            </w:r>
          </w:p>
        </w:tc>
        <w:tc>
          <w:tcPr>
            <w:tcW w:w="7834" w:type="dxa"/>
          </w:tcPr>
          <w:p w14:paraId="6705D58B" w14:textId="77777777" w:rsidR="00A92700" w:rsidRPr="00A4682A" w:rsidRDefault="00A92700" w:rsidP="00A92700">
            <w:pPr>
              <w:pStyle w:val="aa"/>
              <w:spacing w:line="256" w:lineRule="auto"/>
              <w:rPr>
                <w:rFonts w:cs="Arial"/>
              </w:rPr>
            </w:pPr>
            <w:r>
              <w:rPr>
                <w:rFonts w:cs="Arial"/>
              </w:rPr>
              <w:t xml:space="preserve">No need – this extension is already achieved by setting an appropriate </w:t>
            </w:r>
            <w:proofErr w:type="spellStart"/>
            <w:r>
              <w:rPr>
                <w:rFonts w:cs="Arial"/>
              </w:rPr>
              <w:t>Koffset</w:t>
            </w:r>
            <w:proofErr w:type="spellEnd"/>
            <w:r>
              <w:rPr>
                <w:rFonts w:cs="Arial"/>
              </w:rPr>
              <w:t xml:space="preserve">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t>CATT</w:t>
            </w:r>
          </w:p>
        </w:tc>
        <w:tc>
          <w:tcPr>
            <w:tcW w:w="7834" w:type="dxa"/>
          </w:tcPr>
          <w:p w14:paraId="4205B14E" w14:textId="77777777" w:rsidR="00A92700" w:rsidRDefault="00A92700" w:rsidP="00A92700">
            <w:pPr>
              <w:pStyle w:val="aa"/>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aa"/>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aa"/>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aa"/>
              <w:spacing w:line="256" w:lineRule="auto"/>
              <w:rPr>
                <w:rFonts w:cs="Arial"/>
              </w:rPr>
            </w:pPr>
            <w:proofErr w:type="spellStart"/>
            <w:r>
              <w:rPr>
                <w:rFonts w:cs="Arial" w:hint="eastAsia"/>
              </w:rPr>
              <w:t>X</w:t>
            </w:r>
            <w:r>
              <w:rPr>
                <w:rFonts w:cs="Arial"/>
              </w:rPr>
              <w:t>iaomi</w:t>
            </w:r>
            <w:proofErr w:type="spellEnd"/>
          </w:p>
        </w:tc>
        <w:tc>
          <w:tcPr>
            <w:tcW w:w="7834" w:type="dxa"/>
          </w:tcPr>
          <w:p w14:paraId="1F943479" w14:textId="77777777" w:rsidR="00A92700" w:rsidRDefault="00A92700" w:rsidP="00A92700">
            <w:pPr>
              <w:pStyle w:val="aa"/>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aa"/>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aa"/>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aa"/>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Default="00A92700" w:rsidP="00A92700">
            <w:pPr>
              <w:pStyle w:val="aa"/>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aa"/>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aa"/>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w:t>
            </w:r>
            <w:proofErr w:type="gramStart"/>
            <w:r>
              <w:rPr>
                <w:rFonts w:cs="Arial"/>
                <w:lang w:val="en-GB"/>
              </w:rPr>
              <w:t>8</w:t>
            </w:r>
            <w:proofErr w:type="gramEnd"/>
            <w:r>
              <w:rPr>
                <w:rFonts w:cs="Arial"/>
                <w:lang w:val="en-GB"/>
              </w:rPr>
              <w:t xml:space="preserve">}, so </w:t>
            </w:r>
            <w:r w:rsidRPr="00733CC4">
              <w:rPr>
                <w:rFonts w:cs="Arial"/>
                <w:lang w:val="en-GB"/>
              </w:rPr>
              <w:t>increasing K1 range does not provide any benefit in this case</w:t>
            </w:r>
            <w:r>
              <w:rPr>
                <w:rFonts w:cs="Arial"/>
                <w:lang w:val="en-GB"/>
              </w:rPr>
              <w:t xml:space="preserve">. Thus, we first decide whether </w:t>
            </w:r>
            <w:proofErr w:type="spellStart"/>
            <w:r>
              <w:rPr>
                <w:rFonts w:cs="Arial"/>
                <w:lang w:val="en-GB"/>
              </w:rPr>
              <w:t>fallback</w:t>
            </w:r>
            <w:proofErr w:type="spellEnd"/>
            <w:r>
              <w:rPr>
                <w:rFonts w:cs="Arial"/>
                <w:lang w:val="en-GB"/>
              </w:rPr>
              <w:t xml:space="preserve">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Default="00A92700" w:rsidP="00A92700">
            <w:pPr>
              <w:pStyle w:val="aa"/>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aa"/>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aa"/>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aa"/>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aa"/>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aa"/>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aa"/>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aa"/>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aa"/>
              <w:spacing w:line="254" w:lineRule="auto"/>
              <w:rPr>
                <w:rFonts w:cs="Arial"/>
              </w:rPr>
            </w:pPr>
            <w:r>
              <w:rPr>
                <w:rFonts w:cs="Arial"/>
              </w:rPr>
              <w:t xml:space="preserve">Q1: Could be considered with more agreements about </w:t>
            </w:r>
            <w:proofErr w:type="spellStart"/>
            <w:r>
              <w:rPr>
                <w:rFonts w:cs="Arial"/>
              </w:rPr>
              <w:t>K_offset</w:t>
            </w:r>
            <w:proofErr w:type="spellEnd"/>
            <w:r>
              <w:rPr>
                <w:rFonts w:cs="Arial"/>
              </w:rPr>
              <w:t xml:space="preserve"> updating.</w:t>
            </w:r>
          </w:p>
          <w:p w14:paraId="55CBF08E" w14:textId="77777777" w:rsidR="00A92700" w:rsidRDefault="00A92700" w:rsidP="00A92700">
            <w:pPr>
              <w:pStyle w:val="aa"/>
              <w:spacing w:line="254" w:lineRule="auto"/>
              <w:rPr>
                <w:rFonts w:cs="Arial"/>
              </w:rPr>
            </w:pPr>
            <w:r>
              <w:rPr>
                <w:rFonts w:cs="Arial"/>
              </w:rPr>
              <w:t>Q2: Depends on the determined solution for Q3</w:t>
            </w:r>
          </w:p>
          <w:p w14:paraId="0BD8491D" w14:textId="77777777" w:rsidR="00A92700" w:rsidRPr="00CC50FA" w:rsidRDefault="00A92700" w:rsidP="00A92700">
            <w:pPr>
              <w:pStyle w:val="aa"/>
              <w:spacing w:line="256" w:lineRule="auto"/>
              <w:rPr>
                <w:rFonts w:eastAsia="Malgun Gothic"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Default="00A92700" w:rsidP="00E77B9C">
      <w:pPr>
        <w:rPr>
          <w:rFonts w:ascii="Arial" w:hAnsi="Arial"/>
        </w:rPr>
      </w:pPr>
    </w:p>
    <w:p w14:paraId="37BE8B9B" w14:textId="629D98EC" w:rsidR="00A92700" w:rsidRDefault="00A92700" w:rsidP="00A92700">
      <w:pPr>
        <w:rPr>
          <w:rFonts w:ascii="Arial" w:hAnsi="Arial" w:cs="Arial"/>
        </w:rPr>
      </w:pPr>
      <w:r w:rsidRPr="005830D0">
        <w:rPr>
          <w:rFonts w:ascii="Arial" w:hAnsi="Arial" w:cs="Arial"/>
        </w:rPr>
        <w:lastRenderedPageBreak/>
        <w:t>Short summary of companies views in the first round of discussion</w:t>
      </w:r>
      <w:r>
        <w:rPr>
          <w:rFonts w:ascii="Arial" w:hAnsi="Arial" w:cs="Arial"/>
        </w:rPr>
        <w:t>:</w:t>
      </w:r>
    </w:p>
    <w:p w14:paraId="53006FCC" w14:textId="26965A83" w:rsidR="00A92700" w:rsidRPr="00A92700" w:rsidRDefault="00A92700" w:rsidP="001F02B4">
      <w:pPr>
        <w:pStyle w:val="af9"/>
        <w:numPr>
          <w:ilvl w:val="0"/>
          <w:numId w:val="58"/>
        </w:numPr>
        <w:ind w:firstLine="420"/>
        <w:rPr>
          <w:rFonts w:ascii="Arial" w:hAnsi="Arial" w:cs="Arial"/>
        </w:rPr>
      </w:pPr>
      <w:r>
        <w:rPr>
          <w:rFonts w:ascii="Arial" w:hAnsi="Arial" w:cs="Arial"/>
        </w:rPr>
        <w:t>Extension to FDD: there is almost universal comment that this is not needed.</w:t>
      </w:r>
    </w:p>
    <w:p w14:paraId="711B17EC" w14:textId="1619190F" w:rsidR="00A92700" w:rsidRPr="00A92700" w:rsidRDefault="00A92700" w:rsidP="001F02B4">
      <w:pPr>
        <w:pStyle w:val="af9"/>
        <w:numPr>
          <w:ilvl w:val="0"/>
          <w:numId w:val="58"/>
        </w:numPr>
        <w:ind w:firstLine="420"/>
        <w:rPr>
          <w:rFonts w:ascii="Arial" w:hAnsi="Arial" w:cs="Arial"/>
        </w:rPr>
      </w:pPr>
      <w:r>
        <w:rPr>
          <w:rFonts w:ascii="Arial" w:hAnsi="Arial" w:cs="Arial"/>
        </w:rPr>
        <w:t xml:space="preserve">Relevant RRC parameters: many companies mentioned </w:t>
      </w:r>
      <w:r w:rsidRPr="00A92700">
        <w:rPr>
          <w:rFonts w:ascii="Arial" w:hAnsi="Arial" w:cs="Arial"/>
        </w:rPr>
        <w:t>dl-DataToUL-ACK-r17</w:t>
      </w:r>
      <w:r>
        <w:rPr>
          <w:rFonts w:ascii="Arial" w:hAnsi="Arial" w:cs="Arial"/>
        </w:rPr>
        <w:t xml:space="preserve"> but several also point out this would be up to RAN2 to decide.</w:t>
      </w:r>
    </w:p>
    <w:p w14:paraId="173EF0F2" w14:textId="35AADB82" w:rsidR="008A34C1" w:rsidRPr="008A34C1" w:rsidRDefault="00A92700" w:rsidP="001F02B4">
      <w:pPr>
        <w:pStyle w:val="af9"/>
        <w:numPr>
          <w:ilvl w:val="0"/>
          <w:numId w:val="58"/>
        </w:numPr>
        <w:ind w:firstLine="420"/>
        <w:rPr>
          <w:rFonts w:ascii="Arial" w:hAnsi="Arial" w:cs="Arial"/>
        </w:rPr>
      </w:pPr>
      <w:r>
        <w:rPr>
          <w:rFonts w:ascii="Arial" w:hAnsi="Arial" w:cs="Arial"/>
        </w:rPr>
        <w:t xml:space="preserve">DCI impact: many companies </w:t>
      </w:r>
      <w:r w:rsidR="008A34C1">
        <w:rPr>
          <w:rFonts w:ascii="Arial" w:hAnsi="Arial" w:cs="Arial"/>
        </w:rPr>
        <w:t>do not consider enhancement necessary, despite some companies view some enhancements would be beneficial.</w:t>
      </w:r>
    </w:p>
    <w:p w14:paraId="310D5B1B" w14:textId="383318BF" w:rsidR="008A34C1" w:rsidRDefault="008A34C1" w:rsidP="008A34C1">
      <w:pPr>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aa"/>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Default="00CF5372" w:rsidP="00CF5372">
      <w:pPr>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 w:val="20"/>
                                <w:szCs w:val="20"/>
                                <w:u w:val="single"/>
                              </w:rPr>
                            </w:pPr>
                            <w:proofErr w:type="spellStart"/>
                            <w:r w:rsidRPr="00466C75">
                              <w:rPr>
                                <w:b/>
                                <w:bCs/>
                                <w:sz w:val="20"/>
                                <w:szCs w:val="20"/>
                                <w:u w:val="single"/>
                              </w:rPr>
                              <w:t>Koffset</w:t>
                            </w:r>
                            <w:proofErr w:type="spellEnd"/>
                            <w:r w:rsidRPr="00466C75">
                              <w:rPr>
                                <w:b/>
                                <w:bCs/>
                                <w:sz w:val="20"/>
                                <w:szCs w:val="20"/>
                                <w:u w:val="single"/>
                              </w:rPr>
                              <w:t xml:space="preserve">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rPr>
                                <w:sz w:val="20"/>
                                <w:szCs w:val="20"/>
                                <w:lang w:val="en-GB"/>
                              </w:rPr>
                            </w:pPr>
                            <w:r w:rsidRPr="00466C75">
                              <w:rPr>
                                <w:sz w:val="20"/>
                                <w:szCs w:val="20"/>
                                <w:lang w:val="en-GB"/>
                              </w:rPr>
                              <w:t xml:space="preserve">Proposal 4: </w:t>
                            </w:r>
                            <w:proofErr w:type="spellStart"/>
                            <w:r w:rsidRPr="00466C75">
                              <w:rPr>
                                <w:sz w:val="20"/>
                                <w:szCs w:val="20"/>
                                <w:lang w:val="en-GB"/>
                              </w:rPr>
                              <w:t>K_offset</w:t>
                            </w:r>
                            <w:proofErr w:type="spellEnd"/>
                            <w:r w:rsidRPr="00466C75">
                              <w:rPr>
                                <w:sz w:val="20"/>
                                <w:szCs w:val="20"/>
                                <w:lang w:val="en-GB"/>
                              </w:rPr>
                              <w:t xml:space="preserve">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proofErr w:type="spellStart"/>
                            <w:r w:rsidRPr="00466C75">
                              <w:rPr>
                                <w:b/>
                                <w:bCs/>
                                <w:sz w:val="20"/>
                                <w:szCs w:val="20"/>
                                <w:u w:val="single"/>
                              </w:rPr>
                              <w:t>Koffset</w:t>
                            </w:r>
                            <w:proofErr w:type="spellEnd"/>
                            <w:r w:rsidRPr="00466C75">
                              <w:rPr>
                                <w:b/>
                                <w:bCs/>
                                <w:sz w:val="20"/>
                                <w:szCs w:val="20"/>
                                <w:u w:val="single"/>
                              </w:rPr>
                              <w:t xml:space="preserve">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39"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sz w:val="20"/>
                                <w:szCs w:val="20"/>
                              </w:rPr>
                              <w:t xml:space="preserve">[Huawei, </w:t>
                            </w:r>
                            <w:proofErr w:type="spellStart"/>
                            <w:r w:rsidRPr="00466C75">
                              <w:rPr>
                                <w:b/>
                                <w:bCs/>
                                <w:sz w:val="20"/>
                                <w:szCs w:val="20"/>
                              </w:rPr>
                              <w:t>HiSilicon</w:t>
                            </w:r>
                            <w:proofErr w:type="spellEnd"/>
                            <w:r w:rsidRPr="00466C75">
                              <w:rPr>
                                <w:b/>
                                <w:bCs/>
                                <w:sz w:val="20"/>
                                <w:szCs w:val="20"/>
                              </w:rPr>
                              <w:t>]</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a"/>
                              <w:ind w:left="567"/>
                              <w:rPr>
                                <w:rFonts w:ascii="Times New Roman" w:hAnsi="Times New Roman"/>
                                <w:sz w:val="20"/>
                                <w:szCs w:val="20"/>
                              </w:rPr>
                            </w:pPr>
                            <w:r w:rsidRPr="00466C75">
                              <w:rPr>
                                <w:rFonts w:ascii="Times New Roman" w:hAnsi="Times New Roman"/>
                                <w:sz w:val="20"/>
                                <w:szCs w:val="20"/>
                              </w:rPr>
                              <w:t xml:space="preserve">Proposal 7: </w:t>
                            </w:r>
                            <w:proofErr w:type="spellStart"/>
                            <w:r w:rsidRPr="00466C75">
                              <w:rPr>
                                <w:rFonts w:ascii="Times New Roman" w:hAnsi="Times New Roman"/>
                                <w:sz w:val="20"/>
                                <w:szCs w:val="20"/>
                              </w:rPr>
                              <w:t>K_offset</w:t>
                            </w:r>
                            <w:proofErr w:type="spellEnd"/>
                            <w:r w:rsidRPr="00466C75">
                              <w:rPr>
                                <w:rFonts w:ascii="Times New Roman" w:hAnsi="Times New Roman"/>
                                <w:sz w:val="20"/>
                                <w:szCs w:val="20"/>
                              </w:rPr>
                              <w:t xml:space="preserve">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 xml:space="preserve">Proposal 11: </w:t>
                            </w:r>
                            <w:proofErr w:type="spellStart"/>
                            <w:r w:rsidRPr="00466C75">
                              <w:rPr>
                                <w:sz w:val="20"/>
                                <w:szCs w:val="20"/>
                                <w:lang w:eastAsia="ja-JP"/>
                              </w:rPr>
                              <w:t>Koffset</w:t>
                            </w:r>
                            <w:proofErr w:type="spellEnd"/>
                            <w:r w:rsidRPr="00466C75">
                              <w:rPr>
                                <w:sz w:val="20"/>
                                <w:szCs w:val="20"/>
                                <w:lang w:eastAsia="ja-JP"/>
                              </w:rPr>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 w:val="20"/>
                          <w:szCs w:val="20"/>
                          <w:u w:val="single"/>
                        </w:rPr>
                      </w:pPr>
                      <w:proofErr w:type="spellStart"/>
                      <w:r w:rsidRPr="00466C75">
                        <w:rPr>
                          <w:b/>
                          <w:bCs/>
                          <w:sz w:val="20"/>
                          <w:szCs w:val="20"/>
                          <w:u w:val="single"/>
                        </w:rPr>
                        <w:t>Koffset</w:t>
                      </w:r>
                      <w:proofErr w:type="spellEnd"/>
                      <w:r w:rsidRPr="00466C75">
                        <w:rPr>
                          <w:b/>
                          <w:bCs/>
                          <w:sz w:val="20"/>
                          <w:szCs w:val="20"/>
                          <w:u w:val="single"/>
                        </w:rPr>
                        <w:t xml:space="preserve">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rPr>
                          <w:sz w:val="20"/>
                          <w:szCs w:val="20"/>
                          <w:lang w:val="en-GB"/>
                        </w:rPr>
                      </w:pPr>
                      <w:r w:rsidRPr="00466C75">
                        <w:rPr>
                          <w:sz w:val="20"/>
                          <w:szCs w:val="20"/>
                          <w:lang w:val="en-GB"/>
                        </w:rPr>
                        <w:t xml:space="preserve">Proposal 4: </w:t>
                      </w:r>
                      <w:proofErr w:type="spellStart"/>
                      <w:r w:rsidRPr="00466C75">
                        <w:rPr>
                          <w:sz w:val="20"/>
                          <w:szCs w:val="20"/>
                          <w:lang w:val="en-GB"/>
                        </w:rPr>
                        <w:t>K_offset</w:t>
                      </w:r>
                      <w:proofErr w:type="spellEnd"/>
                      <w:r w:rsidRPr="00466C75">
                        <w:rPr>
                          <w:sz w:val="20"/>
                          <w:szCs w:val="20"/>
                          <w:lang w:val="en-GB"/>
                        </w:rPr>
                        <w:t xml:space="preserve">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proofErr w:type="spellStart"/>
                      <w:r w:rsidRPr="00466C75">
                        <w:rPr>
                          <w:b/>
                          <w:bCs/>
                          <w:sz w:val="20"/>
                          <w:szCs w:val="20"/>
                          <w:u w:val="single"/>
                        </w:rPr>
                        <w:t>Koffset</w:t>
                      </w:r>
                      <w:proofErr w:type="spellEnd"/>
                      <w:r w:rsidRPr="00466C75">
                        <w:rPr>
                          <w:b/>
                          <w:bCs/>
                          <w:sz w:val="20"/>
                          <w:szCs w:val="20"/>
                          <w:u w:val="single"/>
                        </w:rPr>
                        <w:t xml:space="preserve">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40"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40"/>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sz w:val="20"/>
                          <w:szCs w:val="20"/>
                        </w:rPr>
                        <w:t xml:space="preserve">[Huawei, </w:t>
                      </w:r>
                      <w:proofErr w:type="spellStart"/>
                      <w:r w:rsidRPr="00466C75">
                        <w:rPr>
                          <w:b/>
                          <w:bCs/>
                          <w:sz w:val="20"/>
                          <w:szCs w:val="20"/>
                        </w:rPr>
                        <w:t>HiSilicon</w:t>
                      </w:r>
                      <w:proofErr w:type="spellEnd"/>
                      <w:r w:rsidRPr="00466C75">
                        <w:rPr>
                          <w:b/>
                          <w:bCs/>
                          <w:sz w:val="20"/>
                          <w:szCs w:val="20"/>
                        </w:rPr>
                        <w:t>]</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a"/>
                        <w:ind w:left="567"/>
                        <w:rPr>
                          <w:rFonts w:ascii="Times New Roman" w:hAnsi="Times New Roman"/>
                          <w:sz w:val="20"/>
                          <w:szCs w:val="20"/>
                        </w:rPr>
                      </w:pPr>
                      <w:r w:rsidRPr="00466C75">
                        <w:rPr>
                          <w:rFonts w:ascii="Times New Roman" w:hAnsi="Times New Roman"/>
                          <w:sz w:val="20"/>
                          <w:szCs w:val="20"/>
                        </w:rPr>
                        <w:t xml:space="preserve">Proposal 7: </w:t>
                      </w:r>
                      <w:proofErr w:type="spellStart"/>
                      <w:r w:rsidRPr="00466C75">
                        <w:rPr>
                          <w:rFonts w:ascii="Times New Roman" w:hAnsi="Times New Roman"/>
                          <w:sz w:val="20"/>
                          <w:szCs w:val="20"/>
                        </w:rPr>
                        <w:t>K_offset</w:t>
                      </w:r>
                      <w:proofErr w:type="spellEnd"/>
                      <w:r w:rsidRPr="00466C75">
                        <w:rPr>
                          <w:rFonts w:ascii="Times New Roman" w:hAnsi="Times New Roman"/>
                          <w:sz w:val="20"/>
                          <w:szCs w:val="20"/>
                        </w:rPr>
                        <w:t xml:space="preserve">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 xml:space="preserve">Proposal 11: </w:t>
                      </w:r>
                      <w:proofErr w:type="spellStart"/>
                      <w:r w:rsidRPr="00466C75">
                        <w:rPr>
                          <w:sz w:val="20"/>
                          <w:szCs w:val="20"/>
                          <w:lang w:eastAsia="ja-JP"/>
                        </w:rPr>
                        <w:t>Koffset</w:t>
                      </w:r>
                      <w:proofErr w:type="spellEnd"/>
                      <w:r w:rsidRPr="00466C75">
                        <w:rPr>
                          <w:sz w:val="20"/>
                          <w:szCs w:val="20"/>
                          <w:lang w:eastAsia="ja-JP"/>
                        </w:rPr>
                        <w:t xml:space="preserve"> is not necessary for configured grant type 1.</w:t>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af9"/>
        <w:numPr>
          <w:ilvl w:val="0"/>
          <w:numId w:val="24"/>
        </w:numPr>
        <w:ind w:firstLine="420"/>
        <w:rPr>
          <w:rFonts w:ascii="Arial" w:hAnsi="Arial" w:cs="Arial"/>
          <w:lang w:eastAsia="ja-JP"/>
        </w:rPr>
      </w:pPr>
      <w:r>
        <w:rPr>
          <w:rFonts w:ascii="Arial" w:hAnsi="Arial" w:cs="Arial"/>
          <w:lang w:eastAsia="ja-JP"/>
        </w:rPr>
        <w:t>4</w:t>
      </w:r>
      <w:r w:rsidR="00CF5372">
        <w:rPr>
          <w:rFonts w:ascii="Arial" w:hAnsi="Arial" w:cs="Arial"/>
          <w:lang w:eastAsia="ja-JP"/>
        </w:rPr>
        <w:t xml:space="preserve"> out of the 6 companies do not see the need of introducing </w:t>
      </w:r>
      <w:proofErr w:type="spellStart"/>
      <w:r w:rsidR="00CF5372">
        <w:rPr>
          <w:rFonts w:ascii="Arial" w:hAnsi="Arial" w:cs="Arial"/>
          <w:lang w:eastAsia="ja-JP"/>
        </w:rPr>
        <w:t>K_offset</w:t>
      </w:r>
      <w:proofErr w:type="spellEnd"/>
      <w:r w:rsidR="00CF5372">
        <w:rPr>
          <w:rFonts w:ascii="Arial" w:hAnsi="Arial" w:cs="Arial"/>
          <w:lang w:eastAsia="ja-JP"/>
        </w:rPr>
        <w:t xml:space="preserve"> for configured grant type 1, while the other </w:t>
      </w:r>
      <w:r>
        <w:rPr>
          <w:rFonts w:ascii="Arial" w:hAnsi="Arial" w:cs="Arial"/>
          <w:lang w:eastAsia="ja-JP"/>
        </w:rPr>
        <w:t>2</w:t>
      </w:r>
      <w:r w:rsidR="00CF5372">
        <w:rPr>
          <w:rFonts w:ascii="Arial" w:hAnsi="Arial" w:cs="Arial"/>
          <w:lang w:eastAsia="ja-JP"/>
        </w:rPr>
        <w:t xml:space="preserve"> support.</w:t>
      </w:r>
    </w:p>
    <w:p w14:paraId="08B1800C" w14:textId="410C4EA5" w:rsidR="00466C75" w:rsidRDefault="00466C75" w:rsidP="00466C75">
      <w:pPr>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21"/>
      </w:pPr>
      <w:r>
        <w:lastRenderedPageBreak/>
        <w:t>8</w:t>
      </w:r>
      <w:r w:rsidRPr="00A85EAA">
        <w:t>.</w:t>
      </w:r>
      <w:r>
        <w:t>2</w:t>
      </w:r>
      <w:r w:rsidRPr="00A85EAA">
        <w:tab/>
      </w:r>
      <w: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 xml:space="preserve">On the need of </w:t>
      </w:r>
      <w:proofErr w:type="spellStart"/>
      <w:r w:rsidRPr="004C00FD">
        <w:rPr>
          <w:rFonts w:ascii="Arial" w:hAnsi="Arial" w:cs="Arial"/>
          <w:highlight w:val="cyan"/>
        </w:rPr>
        <w:t>Koffset</w:t>
      </w:r>
      <w:proofErr w:type="spellEnd"/>
      <w:r w:rsidRPr="004C00FD">
        <w:rPr>
          <w:rFonts w:ascii="Arial" w:hAnsi="Arial" w:cs="Arial"/>
          <w:highlight w:val="cyan"/>
        </w:rPr>
        <w:t xml:space="preserve">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E912F9" w14:textId="77777777" w:rsidR="005830D0" w:rsidRDefault="005830D0" w:rsidP="00A92700">
            <w:pPr>
              <w:pStyle w:val="aa"/>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aa"/>
              <w:spacing w:line="256" w:lineRule="auto"/>
              <w:rPr>
                <w:rFonts w:cs="Arial"/>
              </w:rPr>
            </w:pPr>
          </w:p>
        </w:tc>
        <w:tc>
          <w:tcPr>
            <w:tcW w:w="7834" w:type="dxa"/>
          </w:tcPr>
          <w:p w14:paraId="28CBF521" w14:textId="77777777" w:rsidR="005830D0" w:rsidRDefault="005830D0" w:rsidP="00A92700">
            <w:pPr>
              <w:pStyle w:val="aa"/>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aa"/>
              <w:spacing w:line="256" w:lineRule="auto"/>
              <w:rPr>
                <w:rFonts w:cs="Arial"/>
              </w:rPr>
            </w:pPr>
          </w:p>
        </w:tc>
        <w:tc>
          <w:tcPr>
            <w:tcW w:w="7834" w:type="dxa"/>
          </w:tcPr>
          <w:p w14:paraId="0FDDCD3F" w14:textId="77777777" w:rsidR="005830D0" w:rsidRDefault="005830D0" w:rsidP="00A92700">
            <w:pPr>
              <w:pStyle w:val="aa"/>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aa"/>
              <w:spacing w:line="256" w:lineRule="auto"/>
              <w:rPr>
                <w:rFonts w:cs="Arial"/>
              </w:rPr>
            </w:pPr>
          </w:p>
        </w:tc>
        <w:tc>
          <w:tcPr>
            <w:tcW w:w="7834" w:type="dxa"/>
          </w:tcPr>
          <w:p w14:paraId="050DC879" w14:textId="77777777" w:rsidR="005830D0" w:rsidRDefault="005830D0" w:rsidP="00A92700">
            <w:pPr>
              <w:pStyle w:val="aa"/>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aa"/>
              <w:spacing w:line="256" w:lineRule="auto"/>
              <w:rPr>
                <w:rFonts w:cs="Arial"/>
              </w:rPr>
            </w:pPr>
          </w:p>
        </w:tc>
        <w:tc>
          <w:tcPr>
            <w:tcW w:w="7834" w:type="dxa"/>
          </w:tcPr>
          <w:p w14:paraId="6D6B9DDD" w14:textId="77777777" w:rsidR="005830D0" w:rsidRDefault="005830D0" w:rsidP="00A92700">
            <w:pPr>
              <w:pStyle w:val="aa"/>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aa"/>
              <w:spacing w:line="256" w:lineRule="auto"/>
              <w:rPr>
                <w:rFonts w:cs="Arial"/>
              </w:rPr>
            </w:pPr>
          </w:p>
        </w:tc>
        <w:tc>
          <w:tcPr>
            <w:tcW w:w="7834" w:type="dxa"/>
          </w:tcPr>
          <w:p w14:paraId="65E51A5A" w14:textId="77777777" w:rsidR="005830D0" w:rsidRDefault="005830D0" w:rsidP="00A92700">
            <w:pPr>
              <w:pStyle w:val="aa"/>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aa"/>
              <w:spacing w:line="256" w:lineRule="auto"/>
              <w:rPr>
                <w:rFonts w:cs="Arial"/>
              </w:rPr>
            </w:pPr>
          </w:p>
        </w:tc>
        <w:tc>
          <w:tcPr>
            <w:tcW w:w="7834" w:type="dxa"/>
          </w:tcPr>
          <w:p w14:paraId="2A29027B" w14:textId="77777777" w:rsidR="005830D0" w:rsidRDefault="005830D0" w:rsidP="00A92700">
            <w:pPr>
              <w:pStyle w:val="aa"/>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aa"/>
              <w:spacing w:line="256" w:lineRule="auto"/>
              <w:rPr>
                <w:rFonts w:cs="Arial"/>
              </w:rPr>
            </w:pPr>
          </w:p>
        </w:tc>
        <w:tc>
          <w:tcPr>
            <w:tcW w:w="7834" w:type="dxa"/>
          </w:tcPr>
          <w:p w14:paraId="64CB1A31" w14:textId="77777777" w:rsidR="005830D0" w:rsidRDefault="005830D0" w:rsidP="00A92700">
            <w:pPr>
              <w:pStyle w:val="aa"/>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aa"/>
              <w:spacing w:line="256" w:lineRule="auto"/>
              <w:rPr>
                <w:rFonts w:cs="Arial"/>
              </w:rPr>
            </w:pPr>
          </w:p>
        </w:tc>
        <w:tc>
          <w:tcPr>
            <w:tcW w:w="7834" w:type="dxa"/>
          </w:tcPr>
          <w:p w14:paraId="6E796273" w14:textId="77777777" w:rsidR="005830D0" w:rsidRDefault="005830D0" w:rsidP="00A92700">
            <w:pPr>
              <w:pStyle w:val="aa"/>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aa"/>
              <w:spacing w:line="256" w:lineRule="auto"/>
              <w:rPr>
                <w:rFonts w:cs="Arial"/>
              </w:rPr>
            </w:pPr>
          </w:p>
        </w:tc>
        <w:tc>
          <w:tcPr>
            <w:tcW w:w="7834" w:type="dxa"/>
          </w:tcPr>
          <w:p w14:paraId="1A3667BA" w14:textId="77777777" w:rsidR="005830D0" w:rsidRDefault="005830D0" w:rsidP="00A92700">
            <w:pPr>
              <w:pStyle w:val="aa"/>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aa"/>
              <w:spacing w:line="256" w:lineRule="auto"/>
              <w:rPr>
                <w:rFonts w:cs="Arial"/>
              </w:rPr>
            </w:pPr>
          </w:p>
        </w:tc>
        <w:tc>
          <w:tcPr>
            <w:tcW w:w="7834" w:type="dxa"/>
          </w:tcPr>
          <w:p w14:paraId="40891CCC" w14:textId="77777777" w:rsidR="005830D0" w:rsidRDefault="005830D0" w:rsidP="00A92700">
            <w:pPr>
              <w:pStyle w:val="aa"/>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6D57E3" w:rsidRDefault="005830D0" w:rsidP="005830D0">
      <w:pPr>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 xml:space="preserve">On the need of </w:t>
      </w:r>
      <w:proofErr w:type="spellStart"/>
      <w:r w:rsidRPr="004C00FD">
        <w:rPr>
          <w:rFonts w:ascii="Arial" w:hAnsi="Arial" w:cs="Arial"/>
          <w:highlight w:val="cyan"/>
        </w:rPr>
        <w:t>Koffset</w:t>
      </w:r>
      <w:proofErr w:type="spellEnd"/>
      <w:r w:rsidRPr="004C00FD">
        <w:rPr>
          <w:rFonts w:ascii="Arial" w:hAnsi="Arial" w:cs="Arial"/>
          <w:highlight w:val="cyan"/>
        </w:rPr>
        <w:t xml:space="preserve">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Default="00E575F4" w:rsidP="00E575F4">
      <w:pPr>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lang w:eastAsia="ko-KR"/>
                              </w:rPr>
                            </w:pPr>
                            <w:r w:rsidRPr="000E16CC">
                              <w:rPr>
                                <w:b/>
                                <w:bCs/>
                                <w:sz w:val="18"/>
                                <w:szCs w:val="18"/>
                                <w:lang w:eastAsia="ko-KR"/>
                              </w:rPr>
                              <w:t>[</w:t>
                            </w:r>
                            <w:proofErr w:type="spellStart"/>
                            <w:r w:rsidRPr="000E16CC">
                              <w:rPr>
                                <w:b/>
                                <w:bCs/>
                                <w:sz w:val="18"/>
                                <w:szCs w:val="18"/>
                                <w:lang w:eastAsia="ko-KR"/>
                              </w:rPr>
                              <w:t>MediaTek</w:t>
                            </w:r>
                            <w:proofErr w:type="spellEnd"/>
                            <w:r w:rsidRPr="000E16CC">
                              <w:rPr>
                                <w:b/>
                                <w:bCs/>
                                <w:sz w:val="18"/>
                                <w:szCs w:val="18"/>
                                <w:lang w:eastAsia="ko-KR"/>
                              </w:rPr>
                              <w:t>]</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w:t>
                            </w:r>
                            <w:proofErr w:type="spellStart"/>
                            <w:r w:rsidRPr="000E16CC">
                              <w:rPr>
                                <w:sz w:val="18"/>
                                <w:szCs w:val="18"/>
                              </w:rPr>
                              <w:t>gNB</w:t>
                            </w:r>
                            <w:proofErr w:type="spellEnd"/>
                            <w:r w:rsidRPr="000E16CC">
                              <w:rPr>
                                <w:sz w:val="18"/>
                                <w:szCs w:val="18"/>
                              </w:rPr>
                              <w:t xml:space="preserve"> side, NO additional offset between Msg1/</w:t>
                            </w:r>
                            <w:proofErr w:type="spellStart"/>
                            <w:r w:rsidRPr="000E16CC">
                              <w:rPr>
                                <w:sz w:val="18"/>
                                <w:szCs w:val="18"/>
                              </w:rPr>
                              <w:t>MsgA</w:t>
                            </w:r>
                            <w:proofErr w:type="spellEnd"/>
                            <w:r w:rsidRPr="000E16CC">
                              <w:rPr>
                                <w:sz w:val="18"/>
                                <w:szCs w:val="18"/>
                              </w:rPr>
                              <w:t xml:space="preserve"> and RAR is necessary; otherwise, an additional offset corresponding to RTT between reference point and </w:t>
                            </w:r>
                            <w:proofErr w:type="spellStart"/>
                            <w:r w:rsidRPr="000E16CC">
                              <w:rPr>
                                <w:sz w:val="18"/>
                                <w:szCs w:val="18"/>
                              </w:rPr>
                              <w:t>gNB</w:t>
                            </w:r>
                            <w:proofErr w:type="spellEnd"/>
                            <w:r w:rsidRPr="000E16CC">
                              <w:rPr>
                                <w:sz w:val="18"/>
                                <w:szCs w:val="18"/>
                              </w:rPr>
                              <w:t xml:space="preserve">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 xml:space="preserve">Huawei, </w:t>
                            </w:r>
                            <w:proofErr w:type="spellStart"/>
                            <w:r w:rsidRPr="000E16CC">
                              <w:rPr>
                                <w:b/>
                                <w:bCs/>
                                <w:sz w:val="18"/>
                                <w:szCs w:val="18"/>
                              </w:rPr>
                              <w:t>HiSilicon</w:t>
                            </w:r>
                            <w:proofErr w:type="spellEnd"/>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 xml:space="preserve">To align with the RAN2#113 </w:t>
                            </w:r>
                            <w:proofErr w:type="gramStart"/>
                            <w:r w:rsidRPr="000E16CC">
                              <w:rPr>
                                <w:sz w:val="18"/>
                                <w:szCs w:val="18"/>
                                <w:lang w:eastAsia="zh-TW"/>
                              </w:rPr>
                              <w:t>agreement</w:t>
                            </w:r>
                            <w:proofErr w:type="gramEnd"/>
                            <w:r w:rsidRPr="000E16CC">
                              <w:rPr>
                                <w:sz w:val="18"/>
                                <w:szCs w:val="18"/>
                                <w:lang w:eastAsia="zh-TW"/>
                              </w:rPr>
                              <w:t xml:space="preserve">, RAN1 shall confirm the following working assumption: </w:t>
                            </w:r>
                            <w:proofErr w:type="spellStart"/>
                            <w:r w:rsidRPr="000E16CC">
                              <w:rPr>
                                <w:sz w:val="18"/>
                                <w:szCs w:val="18"/>
                                <w:lang w:eastAsia="zh-TW"/>
                              </w:rPr>
                              <w:t>ra-ResponseWindow</w:t>
                            </w:r>
                            <w:proofErr w:type="spellEnd"/>
                            <w:r w:rsidRPr="000E16CC">
                              <w:rPr>
                                <w:sz w:val="18"/>
                                <w:szCs w:val="18"/>
                                <w:lang w:eastAsia="zh-TW"/>
                              </w:rPr>
                              <w:t xml:space="preserve"> and </w:t>
                            </w:r>
                            <w:proofErr w:type="spellStart"/>
                            <w:r w:rsidRPr="000E16CC">
                              <w:rPr>
                                <w:sz w:val="18"/>
                                <w:szCs w:val="18"/>
                                <w:lang w:eastAsia="zh-TW"/>
                              </w:rPr>
                              <w:t>msgB-ResponseWindow</w:t>
                            </w:r>
                            <w:proofErr w:type="spellEnd"/>
                            <w:r w:rsidRPr="000E16CC">
                              <w:rPr>
                                <w:sz w:val="18"/>
                                <w:szCs w:val="18"/>
                                <w:lang w:eastAsia="zh-TW"/>
                              </w:rPr>
                              <w:t xml:space="preserve"> are accurately compensated by UE-</w:t>
                            </w:r>
                            <w:proofErr w:type="spellStart"/>
                            <w:r w:rsidRPr="000E16CC">
                              <w:rPr>
                                <w:sz w:val="18"/>
                                <w:szCs w:val="18"/>
                                <w:lang w:eastAsia="zh-TW"/>
                              </w:rPr>
                              <w:t>gNB</w:t>
                            </w:r>
                            <w:proofErr w:type="spellEnd"/>
                            <w:r w:rsidRPr="000E16CC">
                              <w:rPr>
                                <w:sz w:val="18"/>
                                <w:szCs w:val="18"/>
                                <w:lang w:eastAsia="zh-TW"/>
                              </w:rPr>
                              <w:t xml:space="preserve">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w:t>
                            </w:r>
                            <w:proofErr w:type="spellStart"/>
                            <w:r w:rsidRPr="000E16CC">
                              <w:rPr>
                                <w:rFonts w:eastAsia="Calibri"/>
                                <w:sz w:val="18"/>
                                <w:szCs w:val="18"/>
                              </w:rPr>
                              <w:t>MsgB</w:t>
                            </w:r>
                            <w:proofErr w:type="spellEnd"/>
                            <w:r w:rsidRPr="000E16CC">
                              <w:rPr>
                                <w:rFonts w:eastAsia="Calibri"/>
                                <w:sz w:val="18"/>
                                <w:szCs w:val="18"/>
                              </w:rPr>
                              <w:t xml:space="preserve">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 xml:space="preserve">Proposal 7: UE could only start </w:t>
                            </w:r>
                            <w:proofErr w:type="spellStart"/>
                            <w:r w:rsidRPr="000E16CC">
                              <w:rPr>
                                <w:sz w:val="18"/>
                                <w:szCs w:val="18"/>
                              </w:rPr>
                              <w:t>ra-ResponseWindow</w:t>
                            </w:r>
                            <w:proofErr w:type="spellEnd"/>
                            <w:r w:rsidRPr="000E16CC">
                              <w:rPr>
                                <w:sz w:val="18"/>
                                <w:szCs w:val="18"/>
                              </w:rPr>
                              <w:t xml:space="preserve">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w:t>
                            </w:r>
                            <w:proofErr w:type="spellStart"/>
                            <w:r w:rsidRPr="000E16CC">
                              <w:rPr>
                                <w:sz w:val="18"/>
                                <w:szCs w:val="18"/>
                              </w:rPr>
                              <w:t>gNB</w:t>
                            </w:r>
                            <w:proofErr w:type="spellEnd"/>
                            <w:r w:rsidRPr="000E16CC">
                              <w:rPr>
                                <w:sz w:val="18"/>
                                <w:szCs w:val="18"/>
                              </w:rPr>
                              <w:t xml:space="preserve">, before the random access attempt, the same pre-compensation value can be used to postpone the start of the </w:t>
                            </w:r>
                            <w:proofErr w:type="spellStart"/>
                            <w:r w:rsidRPr="000E16CC">
                              <w:rPr>
                                <w:sz w:val="18"/>
                                <w:szCs w:val="18"/>
                              </w:rPr>
                              <w:t>ra-ResponseWindow</w:t>
                            </w:r>
                            <w:proofErr w:type="spellEnd"/>
                            <w:r w:rsidRPr="000E16CC">
                              <w:rPr>
                                <w:sz w:val="18"/>
                                <w:szCs w:val="18"/>
                              </w:rPr>
                              <w:t xml:space="preserve">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lang w:eastAsia="ko-KR"/>
                        </w:rPr>
                      </w:pPr>
                      <w:r w:rsidRPr="000E16CC">
                        <w:rPr>
                          <w:b/>
                          <w:bCs/>
                          <w:sz w:val="18"/>
                          <w:szCs w:val="18"/>
                          <w:lang w:eastAsia="ko-KR"/>
                        </w:rPr>
                        <w:t>[</w:t>
                      </w:r>
                      <w:proofErr w:type="spellStart"/>
                      <w:r w:rsidRPr="000E16CC">
                        <w:rPr>
                          <w:b/>
                          <w:bCs/>
                          <w:sz w:val="18"/>
                          <w:szCs w:val="18"/>
                          <w:lang w:eastAsia="ko-KR"/>
                        </w:rPr>
                        <w:t>MediaTek</w:t>
                      </w:r>
                      <w:proofErr w:type="spellEnd"/>
                      <w:r w:rsidRPr="000E16CC">
                        <w:rPr>
                          <w:b/>
                          <w:bCs/>
                          <w:sz w:val="18"/>
                          <w:szCs w:val="18"/>
                          <w:lang w:eastAsia="ko-KR"/>
                        </w:rPr>
                        <w:t>]</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w:t>
                      </w:r>
                      <w:proofErr w:type="spellStart"/>
                      <w:r w:rsidRPr="000E16CC">
                        <w:rPr>
                          <w:sz w:val="18"/>
                          <w:szCs w:val="18"/>
                        </w:rPr>
                        <w:t>gNB</w:t>
                      </w:r>
                      <w:proofErr w:type="spellEnd"/>
                      <w:r w:rsidRPr="000E16CC">
                        <w:rPr>
                          <w:sz w:val="18"/>
                          <w:szCs w:val="18"/>
                        </w:rPr>
                        <w:t xml:space="preserve"> side, NO additional offset between Msg1/</w:t>
                      </w:r>
                      <w:proofErr w:type="spellStart"/>
                      <w:r w:rsidRPr="000E16CC">
                        <w:rPr>
                          <w:sz w:val="18"/>
                          <w:szCs w:val="18"/>
                        </w:rPr>
                        <w:t>MsgA</w:t>
                      </w:r>
                      <w:proofErr w:type="spellEnd"/>
                      <w:r w:rsidRPr="000E16CC">
                        <w:rPr>
                          <w:sz w:val="18"/>
                          <w:szCs w:val="18"/>
                        </w:rPr>
                        <w:t xml:space="preserve"> and RAR is necessary; otherwise, an additional offset corresponding to RTT between reference point and </w:t>
                      </w:r>
                      <w:proofErr w:type="spellStart"/>
                      <w:r w:rsidRPr="000E16CC">
                        <w:rPr>
                          <w:sz w:val="18"/>
                          <w:szCs w:val="18"/>
                        </w:rPr>
                        <w:t>gNB</w:t>
                      </w:r>
                      <w:proofErr w:type="spellEnd"/>
                      <w:r w:rsidRPr="000E16CC">
                        <w:rPr>
                          <w:sz w:val="18"/>
                          <w:szCs w:val="18"/>
                        </w:rPr>
                        <w:t xml:space="preserve">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 xml:space="preserve">Huawei, </w:t>
                      </w:r>
                      <w:proofErr w:type="spellStart"/>
                      <w:r w:rsidRPr="000E16CC">
                        <w:rPr>
                          <w:b/>
                          <w:bCs/>
                          <w:sz w:val="18"/>
                          <w:szCs w:val="18"/>
                        </w:rPr>
                        <w:t>HiSilicon</w:t>
                      </w:r>
                      <w:proofErr w:type="spellEnd"/>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2" w:name="_Toc66953132"/>
                      <w:r w:rsidRPr="000E16CC">
                        <w:rPr>
                          <w:sz w:val="18"/>
                          <w:szCs w:val="18"/>
                          <w:lang w:eastAsia="zh-TW"/>
                        </w:rPr>
                        <w:t xml:space="preserve">To align with the RAN2#113 </w:t>
                      </w:r>
                      <w:proofErr w:type="gramStart"/>
                      <w:r w:rsidRPr="000E16CC">
                        <w:rPr>
                          <w:sz w:val="18"/>
                          <w:szCs w:val="18"/>
                          <w:lang w:eastAsia="zh-TW"/>
                        </w:rPr>
                        <w:t>agreement</w:t>
                      </w:r>
                      <w:proofErr w:type="gramEnd"/>
                      <w:r w:rsidRPr="000E16CC">
                        <w:rPr>
                          <w:sz w:val="18"/>
                          <w:szCs w:val="18"/>
                          <w:lang w:eastAsia="zh-TW"/>
                        </w:rPr>
                        <w:t xml:space="preserve">, RAN1 shall confirm the following working assumption: </w:t>
                      </w:r>
                      <w:proofErr w:type="spellStart"/>
                      <w:r w:rsidRPr="000E16CC">
                        <w:rPr>
                          <w:sz w:val="18"/>
                          <w:szCs w:val="18"/>
                          <w:lang w:eastAsia="zh-TW"/>
                        </w:rPr>
                        <w:t>ra-ResponseWindow</w:t>
                      </w:r>
                      <w:proofErr w:type="spellEnd"/>
                      <w:r w:rsidRPr="000E16CC">
                        <w:rPr>
                          <w:sz w:val="18"/>
                          <w:szCs w:val="18"/>
                          <w:lang w:eastAsia="zh-TW"/>
                        </w:rPr>
                        <w:t xml:space="preserve"> and </w:t>
                      </w:r>
                      <w:proofErr w:type="spellStart"/>
                      <w:r w:rsidRPr="000E16CC">
                        <w:rPr>
                          <w:sz w:val="18"/>
                          <w:szCs w:val="18"/>
                          <w:lang w:eastAsia="zh-TW"/>
                        </w:rPr>
                        <w:t>msgB-ResponseWindow</w:t>
                      </w:r>
                      <w:proofErr w:type="spellEnd"/>
                      <w:r w:rsidRPr="000E16CC">
                        <w:rPr>
                          <w:sz w:val="18"/>
                          <w:szCs w:val="18"/>
                          <w:lang w:eastAsia="zh-TW"/>
                        </w:rPr>
                        <w:t xml:space="preserve"> are accurately compensated by UE-</w:t>
                      </w:r>
                      <w:proofErr w:type="spellStart"/>
                      <w:r w:rsidRPr="000E16CC">
                        <w:rPr>
                          <w:sz w:val="18"/>
                          <w:szCs w:val="18"/>
                          <w:lang w:eastAsia="zh-TW"/>
                        </w:rPr>
                        <w:t>gNB</w:t>
                      </w:r>
                      <w:proofErr w:type="spellEnd"/>
                      <w:r w:rsidRPr="000E16CC">
                        <w:rPr>
                          <w:sz w:val="18"/>
                          <w:szCs w:val="18"/>
                          <w:lang w:eastAsia="zh-TW"/>
                        </w:rPr>
                        <w:t xml:space="preserve"> RTT.</w:t>
                      </w:r>
                      <w:bookmarkEnd w:id="42"/>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w:t>
                      </w:r>
                      <w:proofErr w:type="spellStart"/>
                      <w:r w:rsidRPr="000E16CC">
                        <w:rPr>
                          <w:rFonts w:eastAsia="Calibri"/>
                          <w:sz w:val="18"/>
                          <w:szCs w:val="18"/>
                        </w:rPr>
                        <w:t>MsgB</w:t>
                      </w:r>
                      <w:proofErr w:type="spellEnd"/>
                      <w:r w:rsidRPr="000E16CC">
                        <w:rPr>
                          <w:rFonts w:eastAsia="Calibri"/>
                          <w:sz w:val="18"/>
                          <w:szCs w:val="18"/>
                        </w:rPr>
                        <w:t xml:space="preserve">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 xml:space="preserve">Proposal 7: UE could only start </w:t>
                      </w:r>
                      <w:proofErr w:type="spellStart"/>
                      <w:r w:rsidRPr="000E16CC">
                        <w:rPr>
                          <w:sz w:val="18"/>
                          <w:szCs w:val="18"/>
                        </w:rPr>
                        <w:t>ra-ResponseWindow</w:t>
                      </w:r>
                      <w:proofErr w:type="spellEnd"/>
                      <w:r w:rsidRPr="000E16CC">
                        <w:rPr>
                          <w:sz w:val="18"/>
                          <w:szCs w:val="18"/>
                        </w:rPr>
                        <w:t xml:space="preserve">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w:t>
                      </w:r>
                      <w:proofErr w:type="spellStart"/>
                      <w:r w:rsidRPr="000E16CC">
                        <w:rPr>
                          <w:sz w:val="18"/>
                          <w:szCs w:val="18"/>
                        </w:rPr>
                        <w:t>gNB</w:t>
                      </w:r>
                      <w:proofErr w:type="spellEnd"/>
                      <w:r w:rsidRPr="000E16CC">
                        <w:rPr>
                          <w:sz w:val="18"/>
                          <w:szCs w:val="18"/>
                        </w:rPr>
                        <w:t xml:space="preserve">, before the random access attempt, the same pre-compensation value can be used to postpone the start of the </w:t>
                      </w:r>
                      <w:proofErr w:type="spellStart"/>
                      <w:r w:rsidRPr="000E16CC">
                        <w:rPr>
                          <w:sz w:val="18"/>
                          <w:szCs w:val="18"/>
                        </w:rPr>
                        <w:t>ra-ResponseWindow</w:t>
                      </w:r>
                      <w:proofErr w:type="spellEnd"/>
                      <w:r w:rsidRPr="000E16CC">
                        <w:rPr>
                          <w:sz w:val="18"/>
                          <w:szCs w:val="18"/>
                        </w:rPr>
                        <w:t xml:space="preserve">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 xml:space="preserve">downlink and uplink frame timing are not aligned at </w:t>
      </w:r>
      <w:proofErr w:type="spellStart"/>
      <w:r w:rsidRPr="00441141">
        <w:rPr>
          <w:rFonts w:ascii="Arial" w:hAnsi="Arial"/>
          <w:i/>
          <w:iCs/>
        </w:rPr>
        <w:t>gNB</w:t>
      </w:r>
      <w:proofErr w:type="spellEnd"/>
      <w:r w:rsidRPr="00441141">
        <w:rPr>
          <w:rFonts w:ascii="Arial" w:hAnsi="Arial"/>
          <w:i/>
          <w:iCs/>
        </w:rPr>
        <w:t>.</w:t>
      </w:r>
    </w:p>
    <w:p w14:paraId="5AD05238" w14:textId="4271BBFC" w:rsidR="000E16CC" w:rsidRDefault="00441141" w:rsidP="000E16CC">
      <w:pPr>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af9"/>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9"/>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w:t>
      </w:r>
      <w:proofErr w:type="spellStart"/>
      <w:r w:rsidRPr="00441141">
        <w:rPr>
          <w:rFonts w:ascii="Arial" w:hAnsi="Arial" w:cs="Arial"/>
        </w:rPr>
        <w:t>ra-ResponseWindow</w:t>
      </w:r>
      <w:proofErr w:type="spellEnd"/>
      <w:r w:rsidRPr="00441141">
        <w:rPr>
          <w:rFonts w:ascii="Arial" w:hAnsi="Arial" w:cs="Arial"/>
        </w:rPr>
        <w:t xml:space="preserve"> and </w:t>
      </w:r>
      <w:proofErr w:type="spellStart"/>
      <w:r w:rsidRPr="00441141">
        <w:rPr>
          <w:rFonts w:ascii="Arial" w:hAnsi="Arial" w:cs="Arial"/>
        </w:rPr>
        <w:t>msgB-ResponseWindow</w:t>
      </w:r>
      <w:proofErr w:type="spellEnd"/>
      <w:r w:rsidRPr="00441141">
        <w:rPr>
          <w:rFonts w:ascii="Arial" w:hAnsi="Arial" w:cs="Arial"/>
        </w:rPr>
        <w:t xml:space="preserve"> are accurately compensated by UE-</w:t>
      </w:r>
      <w:proofErr w:type="spellStart"/>
      <w:r w:rsidRPr="00441141">
        <w:rPr>
          <w:rFonts w:ascii="Arial" w:hAnsi="Arial" w:cs="Arial"/>
        </w:rPr>
        <w:t>gNB</w:t>
      </w:r>
      <w:proofErr w:type="spellEnd"/>
      <w:r w:rsidRPr="00441141">
        <w:rPr>
          <w:rFonts w:ascii="Arial" w:hAnsi="Arial" w:cs="Arial"/>
        </w:rPr>
        <w:t xml:space="preserve"> RTT.</w:t>
      </w:r>
    </w:p>
    <w:p w14:paraId="60BF09BE" w14:textId="63F29F45" w:rsidR="00441141" w:rsidRPr="00441141" w:rsidRDefault="00441141" w:rsidP="00370D54">
      <w:pPr>
        <w:pStyle w:val="af9"/>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9"/>
        <w:numPr>
          <w:ilvl w:val="1"/>
          <w:numId w:val="34"/>
        </w:numPr>
        <w:ind w:firstLine="420"/>
        <w:rPr>
          <w:rFonts w:ascii="Arial" w:hAnsi="Arial" w:cs="Arial"/>
        </w:rPr>
      </w:pPr>
      <w:r w:rsidRPr="00441141">
        <w:rPr>
          <w:rFonts w:ascii="Arial" w:hAnsi="Arial" w:cs="Arial"/>
          <w:color w:val="000000"/>
          <w:lang w:eastAsia="ko-KR"/>
        </w:rPr>
        <w:lastRenderedPageBreak/>
        <w:t>If downlink and uplink frame timing are</w:t>
      </w:r>
      <w:r>
        <w:rPr>
          <w:rFonts w:ascii="Arial" w:hAnsi="Arial" w:cs="Arial"/>
          <w:color w:val="000000"/>
          <w:lang w:eastAsia="ko-KR"/>
        </w:rPr>
        <w:t xml:space="preserve"> not</w:t>
      </w:r>
      <w:r w:rsidRPr="00441141">
        <w:rPr>
          <w:rFonts w:ascii="Arial" w:hAnsi="Arial" w:cs="Arial"/>
          <w:color w:val="000000"/>
          <w:lang w:eastAsia="ko-KR"/>
        </w:rPr>
        <w:t xml:space="preserve"> aligned at </w:t>
      </w:r>
      <w:proofErr w:type="spellStart"/>
      <w:r w:rsidRPr="00441141">
        <w:rPr>
          <w:rFonts w:ascii="Arial" w:hAnsi="Arial" w:cs="Arial"/>
          <w:color w:val="000000"/>
          <w:lang w:eastAsia="ko-KR"/>
        </w:rPr>
        <w:t>gNB</w:t>
      </w:r>
      <w:proofErr w:type="spellEnd"/>
      <w:r>
        <w:rPr>
          <w:rFonts w:ascii="Arial" w:hAnsi="Arial" w:cs="Arial"/>
          <w:color w:val="000000"/>
          <w:lang w:eastAsia="ko-KR"/>
        </w:rPr>
        <w:t xml:space="preserve">, </w:t>
      </w:r>
      <w:r w:rsidRPr="00441141">
        <w:rPr>
          <w:rFonts w:ascii="Arial" w:hAnsi="Arial" w:cs="Arial"/>
          <w:color w:val="000000"/>
          <w:lang w:eastAsia="ko-KR"/>
        </w:rPr>
        <w:t>feeder link RTT needs to be signaled to UE</w:t>
      </w:r>
      <w:r>
        <w:rPr>
          <w:rFonts w:ascii="Arial" w:hAnsi="Arial" w:cs="Arial"/>
          <w:color w:val="000000"/>
          <w:lang w:eastAsia="ko-KR"/>
        </w:rPr>
        <w:t>.</w:t>
      </w:r>
    </w:p>
    <w:p w14:paraId="5B643F8F" w14:textId="0BC10009" w:rsidR="000E16CC" w:rsidRPr="00946BBA" w:rsidRDefault="00441141" w:rsidP="00370D54">
      <w:pPr>
        <w:pStyle w:val="af9"/>
        <w:numPr>
          <w:ilvl w:val="1"/>
          <w:numId w:val="34"/>
        </w:numPr>
        <w:ind w:firstLine="420"/>
        <w:rPr>
          <w:rFonts w:ascii="Arial" w:hAnsi="Arial" w:cs="Arial"/>
        </w:rPr>
      </w:pPr>
      <w:r w:rsidRPr="00441141">
        <w:rPr>
          <w:rFonts w:ascii="Arial" w:hAnsi="Arial" w:cs="Arial"/>
          <w:color w:val="000000"/>
          <w:lang w:eastAsia="ko-KR"/>
        </w:rPr>
        <w:t xml:space="preserve">If downlink and uplink frame timing are aligned at </w:t>
      </w:r>
      <w:proofErr w:type="spellStart"/>
      <w:r w:rsidRPr="00441141">
        <w:rPr>
          <w:rFonts w:ascii="Arial" w:hAnsi="Arial" w:cs="Arial"/>
          <w:color w:val="000000"/>
          <w:lang w:eastAsia="ko-KR"/>
        </w:rPr>
        <w:t>gNB</w:t>
      </w:r>
      <w:proofErr w:type="spellEnd"/>
      <w:r>
        <w:rPr>
          <w:rFonts w:ascii="Arial" w:hAnsi="Arial" w:cs="Arial"/>
          <w:color w:val="000000"/>
          <w:lang w:eastAsia="ko-KR"/>
        </w:rPr>
        <w:t xml:space="preserve">, there is no need to signal </w:t>
      </w:r>
      <w:r w:rsidR="00946BBA">
        <w:rPr>
          <w:rFonts w:ascii="Arial" w:hAnsi="Arial" w:cs="Arial"/>
          <w:color w:val="000000"/>
          <w:lang w:eastAsia="ko-KR"/>
        </w:rPr>
        <w:t xml:space="preserve">feeder link RTT. Instead, </w:t>
      </w:r>
      <w:r w:rsidR="00946BBA" w:rsidRPr="00946BBA">
        <w:rPr>
          <w:rFonts w:ascii="Arial" w:hAnsi="Arial" w:cs="Arial"/>
          <w:color w:val="000000"/>
          <w:lang w:eastAsia="ko-KR"/>
        </w:rPr>
        <w:t>UE</w:t>
      </w:r>
      <w:r w:rsidR="00946BBA">
        <w:rPr>
          <w:rFonts w:ascii="Arial" w:hAnsi="Arial" w:cs="Arial"/>
          <w:color w:val="000000"/>
          <w:lang w:eastAsia="ko-KR"/>
        </w:rPr>
        <w:t xml:space="preserve"> can determine</w:t>
      </w:r>
      <w:r w:rsidR="00946BBA" w:rsidRPr="00946BBA">
        <w:rPr>
          <w:rFonts w:ascii="Arial" w:hAnsi="Arial" w:cs="Arial"/>
          <w:color w:val="000000"/>
          <w:lang w:eastAsia="ko-KR"/>
        </w:rPr>
        <w:t xml:space="preserve"> the start of RAR window based on DL timing</w:t>
      </w:r>
      <w:r w:rsidR="00946BBA">
        <w:rPr>
          <w:rFonts w:ascii="Arial" w:hAnsi="Arial" w:cs="Arial"/>
          <w:color w:val="000000"/>
          <w:lang w:eastAsia="ko-KR"/>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aa"/>
        <w:numPr>
          <w:ilvl w:val="0"/>
          <w:numId w:val="36"/>
        </w:numPr>
        <w:spacing w:line="256" w:lineRule="auto"/>
        <w:rPr>
          <w:rFonts w:cs="Arial"/>
          <w:highlight w:val="yellow"/>
        </w:rPr>
      </w:pPr>
      <w:r w:rsidRPr="00092F46">
        <w:rPr>
          <w:rFonts w:cs="Arial"/>
          <w:highlight w:val="yellow"/>
        </w:rPr>
        <w:t xml:space="preserve">The start of </w:t>
      </w:r>
      <w:proofErr w:type="spellStart"/>
      <w:r w:rsidRPr="00092F46">
        <w:rPr>
          <w:rFonts w:cs="Arial"/>
          <w:highlight w:val="yellow"/>
        </w:rPr>
        <w:t>ra-ResponseWindow</w:t>
      </w:r>
      <w:proofErr w:type="spellEnd"/>
      <w:r w:rsidRPr="00092F46">
        <w:rPr>
          <w:rFonts w:cs="Arial"/>
          <w:highlight w:val="yellow"/>
        </w:rPr>
        <w:t xml:space="preserve"> and </w:t>
      </w:r>
      <w:proofErr w:type="spellStart"/>
      <w:r w:rsidRPr="00092F46">
        <w:rPr>
          <w:rFonts w:cs="Arial"/>
          <w:highlight w:val="yellow"/>
        </w:rPr>
        <w:t>msgB-ResponseWindow</w:t>
      </w:r>
      <w:proofErr w:type="spellEnd"/>
      <w:r w:rsidRPr="00092F46">
        <w:rPr>
          <w:rFonts w:cs="Arial"/>
          <w:highlight w:val="yellow"/>
        </w:rPr>
        <w:t xml:space="preserve"> are compensated by UE-</w:t>
      </w:r>
      <w:proofErr w:type="spellStart"/>
      <w:r w:rsidRPr="00092F46">
        <w:rPr>
          <w:rFonts w:cs="Arial"/>
          <w:highlight w:val="yellow"/>
        </w:rPr>
        <w:t>gNB</w:t>
      </w:r>
      <w:proofErr w:type="spellEnd"/>
      <w:r w:rsidRPr="00092F46">
        <w:rPr>
          <w:rFonts w:cs="Arial"/>
          <w:highlight w:val="yellow"/>
        </w:rPr>
        <w:t xml:space="preserve"> RTT.</w:t>
      </w:r>
    </w:p>
    <w:p w14:paraId="6BD79FF2" w14:textId="57A5A3D1" w:rsidR="00092F46" w:rsidRPr="00092F46" w:rsidRDefault="00092F46" w:rsidP="00370D54">
      <w:pPr>
        <w:pStyle w:val="af9"/>
        <w:numPr>
          <w:ilvl w:val="0"/>
          <w:numId w:val="36"/>
        </w:numPr>
        <w:ind w:firstLine="420"/>
        <w:rPr>
          <w:rFonts w:ascii="Arial" w:hAnsi="Arial" w:cs="Arial"/>
          <w:highlight w:val="yellow"/>
        </w:rPr>
      </w:pPr>
      <w:r w:rsidRPr="00092F46">
        <w:rPr>
          <w:rFonts w:ascii="Arial" w:hAnsi="Arial" w:cs="Arial"/>
          <w:color w:val="000000"/>
          <w:highlight w:val="yellow"/>
          <w:lang w:eastAsia="ko-KR"/>
        </w:rPr>
        <w:t xml:space="preserve">If downlink and uplink frame timing are </w:t>
      </w:r>
      <w:r w:rsidRPr="00092F46">
        <w:rPr>
          <w:rFonts w:ascii="Arial" w:hAnsi="Arial" w:cs="Arial"/>
          <w:color w:val="000000"/>
          <w:highlight w:val="yellow"/>
          <w:u w:val="single"/>
          <w:lang w:eastAsia="ko-KR"/>
        </w:rPr>
        <w:t>not</w:t>
      </w:r>
      <w:r w:rsidRPr="00092F46">
        <w:rPr>
          <w:rFonts w:ascii="Arial" w:hAnsi="Arial" w:cs="Arial"/>
          <w:color w:val="000000"/>
          <w:highlight w:val="yellow"/>
          <w:lang w:eastAsia="ko-KR"/>
        </w:rPr>
        <w:t xml:space="preserve"> aligned at </w:t>
      </w:r>
      <w:proofErr w:type="spellStart"/>
      <w:r w:rsidRPr="00092F46">
        <w:rPr>
          <w:rFonts w:ascii="Arial" w:hAnsi="Arial" w:cs="Arial"/>
          <w:color w:val="000000"/>
          <w:highlight w:val="yellow"/>
          <w:lang w:eastAsia="ko-KR"/>
        </w:rPr>
        <w:t>gNB</w:t>
      </w:r>
      <w:proofErr w:type="spellEnd"/>
      <w:r w:rsidRPr="00092F46">
        <w:rPr>
          <w:rFonts w:ascii="Arial" w:hAnsi="Arial" w:cs="Arial"/>
          <w:color w:val="000000"/>
          <w:highlight w:val="yellow"/>
          <w:lang w:eastAsia="ko-KR"/>
        </w:rPr>
        <w:t>, feeder link RTT is signaled to UE.</w:t>
      </w:r>
    </w:p>
    <w:p w14:paraId="088A67A4" w14:textId="4CA3958C" w:rsidR="00092F46" w:rsidRPr="00092F46" w:rsidRDefault="00092F46" w:rsidP="00370D54">
      <w:pPr>
        <w:pStyle w:val="af9"/>
        <w:numPr>
          <w:ilvl w:val="1"/>
          <w:numId w:val="36"/>
        </w:numPr>
        <w:ind w:firstLine="420"/>
        <w:rPr>
          <w:rFonts w:ascii="Arial" w:hAnsi="Arial" w:cs="Arial"/>
          <w:highlight w:val="yellow"/>
        </w:rPr>
      </w:pPr>
      <w:r>
        <w:rPr>
          <w:rFonts w:ascii="Arial" w:hAnsi="Arial" w:cs="Arial"/>
          <w:color w:val="000000"/>
          <w:highlight w:val="yellow"/>
          <w:lang w:eastAsia="ko-KR"/>
        </w:rPr>
        <w:t>FFS signaling details</w:t>
      </w:r>
    </w:p>
    <w:p w14:paraId="55A9C9CB" w14:textId="5A3FA78F" w:rsidR="00946BBA" w:rsidRPr="00092F46" w:rsidRDefault="00092F46" w:rsidP="00370D54">
      <w:pPr>
        <w:pStyle w:val="af9"/>
        <w:numPr>
          <w:ilvl w:val="0"/>
          <w:numId w:val="36"/>
        </w:numPr>
        <w:ind w:firstLine="420"/>
        <w:rPr>
          <w:rFonts w:ascii="Arial" w:hAnsi="Arial" w:cs="Arial"/>
          <w:highlight w:val="yellow"/>
        </w:rPr>
      </w:pPr>
      <w:r w:rsidRPr="00092F46">
        <w:rPr>
          <w:rFonts w:ascii="Arial" w:hAnsi="Arial" w:cs="Arial"/>
          <w:color w:val="000000"/>
          <w:highlight w:val="yellow"/>
          <w:lang w:eastAsia="ko-KR"/>
        </w:rPr>
        <w:t xml:space="preserve">Note: If downlink and uplink frame timing are aligned at </w:t>
      </w:r>
      <w:proofErr w:type="spellStart"/>
      <w:r w:rsidRPr="00092F46">
        <w:rPr>
          <w:rFonts w:ascii="Arial" w:hAnsi="Arial" w:cs="Arial"/>
          <w:color w:val="000000"/>
          <w:highlight w:val="yellow"/>
          <w:lang w:eastAsia="ko-KR"/>
        </w:rPr>
        <w:t>gNB</w:t>
      </w:r>
      <w:proofErr w:type="spellEnd"/>
      <w:r w:rsidRPr="00092F46">
        <w:rPr>
          <w:rFonts w:ascii="Arial" w:hAnsi="Arial" w:cs="Arial"/>
          <w:color w:val="000000"/>
          <w:highlight w:val="yellow"/>
          <w:lang w:eastAsia="ko-KR"/>
        </w:rPr>
        <w:t xml:space="preserve">, there is no need to signal feeder link RTT. Instead, UE can determine the start of RAR window based on </w:t>
      </w:r>
      <w:r>
        <w:rPr>
          <w:rFonts w:ascii="Arial" w:hAnsi="Arial" w:cs="Arial"/>
          <w:color w:val="000000"/>
          <w:highlight w:val="yellow"/>
          <w:lang w:eastAsia="ko-KR"/>
        </w:rPr>
        <w:t>downlink</w:t>
      </w:r>
      <w:r w:rsidRPr="00092F46">
        <w:rPr>
          <w:rFonts w:ascii="Arial" w:hAnsi="Arial" w:cs="Arial"/>
          <w:color w:val="000000"/>
          <w:highlight w:val="yellow"/>
          <w:lang w:eastAsia="ko-KR"/>
        </w:rPr>
        <w:t xml:space="preserve"> timing.</w:t>
      </w:r>
    </w:p>
    <w:p w14:paraId="5DD1E0B0" w14:textId="77777777" w:rsidR="00092F46" w:rsidRPr="00092F46" w:rsidRDefault="00092F46" w:rsidP="00092F46">
      <w:pPr>
        <w:pStyle w:val="af9"/>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A4682A" w:rsidRDefault="000E112B" w:rsidP="00A92700">
            <w:pPr>
              <w:pStyle w:val="aa"/>
              <w:spacing w:line="256" w:lineRule="auto"/>
              <w:rPr>
                <w:rFonts w:cs="Arial"/>
              </w:rPr>
            </w:pPr>
            <w:r w:rsidRPr="00A4682A">
              <w:rPr>
                <w:rFonts w:cs="Arial"/>
              </w:rPr>
              <w:t xml:space="preserve">The simple solution here would be to have the UL and DL frame timing aligned at the </w:t>
            </w:r>
            <w:proofErr w:type="spellStart"/>
            <w:r w:rsidRPr="00A4682A">
              <w:rPr>
                <w:rFonts w:cs="Arial"/>
              </w:rPr>
              <w:t>gNB</w:t>
            </w:r>
            <w:proofErr w:type="spellEnd"/>
            <w:r w:rsidRPr="00A4682A">
              <w:rPr>
                <w:rFonts w:cs="Arial"/>
              </w:rPr>
              <w:t xml:space="preserve">. Also, the UE should be able to fully compensate the timing offset needed, in case the UE utilizes the </w:t>
            </w:r>
            <w:r w:rsidRPr="00A4682A">
              <w:rPr>
                <w:rFonts w:cs="Arial"/>
                <w:i/>
                <w:iCs/>
              </w:rPr>
              <w:t>referenceTimeInfo-r16</w:t>
            </w:r>
            <w:r w:rsidRPr="00A4682A">
              <w:rPr>
                <w:rFonts w:cs="Arial"/>
              </w:rPr>
              <w:t xml:space="preserve"> IE if provided by the </w:t>
            </w:r>
            <w:proofErr w:type="spellStart"/>
            <w:r w:rsidRPr="00A4682A">
              <w:rPr>
                <w:rFonts w:cs="Arial"/>
              </w:rPr>
              <w:t>gNB</w:t>
            </w:r>
            <w:proofErr w:type="spellEnd"/>
            <w:r w:rsidRPr="00A4682A">
              <w:rPr>
                <w:rFonts w:cs="Arial"/>
              </w:rPr>
              <w:t>.</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Default="000E112B" w:rsidP="00A92700">
            <w:pPr>
              <w:pStyle w:val="aa"/>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The start of </w:t>
            </w:r>
            <w:proofErr w:type="spellStart"/>
            <w:r w:rsidRPr="000316B3">
              <w:rPr>
                <w:rFonts w:cs="Arial"/>
              </w:rPr>
              <w:t>ra-ResponseWindow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w:t>
            </w:r>
            <w:proofErr w:type="spellStart"/>
            <w:r w:rsidRPr="000316B3">
              <w:rPr>
                <w:rFonts w:cs="Arial"/>
              </w:rPr>
              <w:t>gNB</w:t>
            </w:r>
            <w:proofErr w:type="spellEnd"/>
            <w:r w:rsidRPr="000316B3">
              <w:rPr>
                <w:rFonts w:cs="Arial"/>
              </w:rPr>
              <w:t xml:space="preserve"> RTT.</w:t>
            </w:r>
          </w:p>
          <w:p w14:paraId="46014F3A"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UE-</w:t>
            </w:r>
            <w:proofErr w:type="spellStart"/>
            <w:r w:rsidRPr="000316B3">
              <w:rPr>
                <w:rFonts w:cs="Arial"/>
              </w:rPr>
              <w:t>gNB</w:t>
            </w:r>
            <w:proofErr w:type="spellEnd"/>
            <w:r w:rsidRPr="000316B3">
              <w:rPr>
                <w:rFonts w:cs="Arial"/>
              </w:rPr>
              <w:t xml:space="preserve"> RTT is derived from Msg1/A TA and an additional RTT. </w:t>
            </w:r>
          </w:p>
          <w:p w14:paraId="3B494E78"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The additional RTT is signaled by the </w:t>
            </w:r>
            <w:proofErr w:type="spellStart"/>
            <w:r w:rsidRPr="000316B3">
              <w:rPr>
                <w:rFonts w:cs="Arial"/>
              </w:rPr>
              <w:t>gNB</w:t>
            </w:r>
            <w:proofErr w:type="spellEnd"/>
            <w:r w:rsidRPr="000316B3">
              <w:rPr>
                <w:rFonts w:cs="Arial"/>
              </w:rPr>
              <w:t xml:space="preserve"> to UE. </w:t>
            </w:r>
          </w:p>
          <w:p w14:paraId="065428BD"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If </w:t>
            </w:r>
            <w:proofErr w:type="spellStart"/>
            <w:r w:rsidRPr="000316B3">
              <w:rPr>
                <w:rFonts w:cs="Arial"/>
              </w:rPr>
              <w:t>gNB</w:t>
            </w:r>
            <w:proofErr w:type="spellEnd"/>
            <w:r w:rsidRPr="000316B3">
              <w:rPr>
                <w:rFonts w:cs="Arial"/>
              </w:rPr>
              <w:t xml:space="preserve">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aa"/>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proofErr w:type="spellStart"/>
            <w:r>
              <w:rPr>
                <w:rFonts w:cs="Arial"/>
              </w:rPr>
              <w:t>MediaTek</w:t>
            </w:r>
            <w:proofErr w:type="spellEnd"/>
          </w:p>
        </w:tc>
        <w:tc>
          <w:tcPr>
            <w:tcW w:w="7834" w:type="dxa"/>
          </w:tcPr>
          <w:p w14:paraId="0F3E5D24" w14:textId="77777777" w:rsidR="000E112B" w:rsidRPr="00A4682A" w:rsidRDefault="000E112B" w:rsidP="00A92700">
            <w:pPr>
              <w:pStyle w:val="aa"/>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aa"/>
              <w:spacing w:line="256" w:lineRule="auto"/>
              <w:rPr>
                <w:rFonts w:eastAsia="Malgun Gothic" w:cs="Arial"/>
              </w:rPr>
            </w:pPr>
            <w:r>
              <w:rPr>
                <w:rFonts w:eastAsia="Malgun Gothic" w:cs="Arial" w:hint="eastAsia"/>
              </w:rPr>
              <w:t xml:space="preserve">If the </w:t>
            </w:r>
            <w:proofErr w:type="spellStart"/>
            <w:r>
              <w:rPr>
                <w:rFonts w:eastAsia="Malgun Gothic" w:cs="Arial" w:hint="eastAsia"/>
              </w:rPr>
              <w:t>gNB</w:t>
            </w:r>
            <w:proofErr w:type="spellEnd"/>
            <w:r>
              <w:rPr>
                <w:rFonts w:eastAsia="Malgun Gothic" w:cs="Arial" w:hint="eastAsia"/>
              </w:rPr>
              <w:t xml:space="preserve"> indicates </w:t>
            </w:r>
            <w:proofErr w:type="spellStart"/>
            <w:r>
              <w:rPr>
                <w:rFonts w:eastAsia="Malgun Gothic" w:cs="Arial" w:hint="eastAsia"/>
              </w:rPr>
              <w:t>K_offset</w:t>
            </w:r>
            <w:proofErr w:type="spellEnd"/>
            <w:r>
              <w:rPr>
                <w:rFonts w:eastAsia="Malgun Gothic" w:cs="Arial" w:hint="eastAsia"/>
              </w:rPr>
              <w:t xml:space="preserve">, the value of </w:t>
            </w:r>
            <w:proofErr w:type="spellStart"/>
            <w:r>
              <w:rPr>
                <w:rFonts w:eastAsia="Malgun Gothic" w:cs="Arial" w:hint="eastAsia"/>
              </w:rPr>
              <w:t>K_offset</w:t>
            </w:r>
            <w:proofErr w:type="spellEnd"/>
            <w:r>
              <w:rPr>
                <w:rFonts w:eastAsia="Malgun Gothic" w:cs="Arial" w:hint="eastAsia"/>
              </w:rPr>
              <w:t xml:space="preserve">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aa"/>
              <w:spacing w:line="256" w:lineRule="auto"/>
              <w:rPr>
                <w:rFonts w:cs="Arial"/>
              </w:rPr>
            </w:pPr>
            <w:r w:rsidRPr="00A4682A">
              <w:rPr>
                <w:rFonts w:cs="Arial"/>
                <w:highlight w:val="yellow"/>
              </w:rPr>
              <w:t xml:space="preserve">The start of </w:t>
            </w:r>
            <w:proofErr w:type="spellStart"/>
            <w:r w:rsidRPr="00A4682A">
              <w:rPr>
                <w:rFonts w:cs="Arial"/>
                <w:highlight w:val="yellow"/>
              </w:rPr>
              <w:t>ra-ResponseWindow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w:t>
            </w:r>
            <w:r w:rsidRPr="00BD2975">
              <w:rPr>
                <w:rFonts w:cs="Arial"/>
                <w:strike/>
                <w:highlight w:val="yellow"/>
              </w:rPr>
              <w:t>UE-</w:t>
            </w:r>
            <w:proofErr w:type="spellStart"/>
            <w:r w:rsidRPr="00BD2975">
              <w:rPr>
                <w:rFonts w:cs="Arial"/>
                <w:strike/>
                <w:highlight w:val="yellow"/>
              </w:rPr>
              <w:t>gNB</w:t>
            </w:r>
            <w:proofErr w:type="spellEnd"/>
            <w:r w:rsidRPr="00BD2975">
              <w:rPr>
                <w:rFonts w:cs="Arial"/>
                <w:strike/>
                <w:highlight w:val="yellow"/>
              </w:rPr>
              <w:t xml:space="preserve"> RTT</w:t>
            </w:r>
            <w:r w:rsidRPr="00BD2975">
              <w:rPr>
                <w:rFonts w:cs="Arial"/>
                <w:color w:val="FF0000"/>
                <w:highlight w:val="yellow"/>
              </w:rPr>
              <w:t xml:space="preserve"> </w:t>
            </w:r>
            <w:proofErr w:type="spellStart"/>
            <w:r w:rsidRPr="00BD2975">
              <w:rPr>
                <w:rFonts w:cs="Arial"/>
                <w:color w:val="FF0000"/>
                <w:highlight w:val="yellow"/>
              </w:rPr>
              <w:t>Koffset</w:t>
            </w:r>
            <w:proofErr w:type="spellEnd"/>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lastRenderedPageBreak/>
              <w:t>Ericsson</w:t>
            </w:r>
          </w:p>
        </w:tc>
        <w:tc>
          <w:tcPr>
            <w:tcW w:w="7834" w:type="dxa"/>
          </w:tcPr>
          <w:p w14:paraId="44B243C6" w14:textId="77777777" w:rsidR="000E112B" w:rsidRDefault="000E112B" w:rsidP="00A92700">
            <w:pPr>
              <w:pStyle w:val="aa"/>
              <w:spacing w:line="256" w:lineRule="auto"/>
              <w:rPr>
                <w:rFonts w:cs="Arial"/>
              </w:rPr>
            </w:pPr>
            <w:r>
              <w:rPr>
                <w:rFonts w:cs="Arial"/>
              </w:rPr>
              <w:t>Support the proposal.</w:t>
            </w:r>
          </w:p>
          <w:p w14:paraId="05DEE5C4" w14:textId="77777777" w:rsidR="000E112B" w:rsidRPr="00A4682A" w:rsidRDefault="000E112B" w:rsidP="00A92700">
            <w:pPr>
              <w:pStyle w:val="aa"/>
              <w:spacing w:line="256" w:lineRule="auto"/>
              <w:rPr>
                <w:rFonts w:cs="Arial"/>
              </w:rPr>
            </w:pPr>
            <w:r w:rsidRPr="008245CB">
              <w:rPr>
                <w:rFonts w:cs="Arial"/>
                <w:highlight w:val="yellow"/>
              </w:rPr>
              <w:t xml:space="preserve">Re </w:t>
            </w:r>
            <w:proofErr w:type="spellStart"/>
            <w:r w:rsidRPr="008245CB">
              <w:rPr>
                <w:rFonts w:cs="Arial"/>
                <w:highlight w:val="yellow"/>
              </w:rPr>
              <w:t>MediaTek’s</w:t>
            </w:r>
            <w:proofErr w:type="spellEnd"/>
            <w:r w:rsidRPr="008245CB">
              <w:rPr>
                <w:rFonts w:cs="Arial"/>
                <w:highlight w:val="yellow"/>
              </w:rPr>
              <w:t xml:space="preserve">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4E260BC7" w14:textId="77777777" w:rsidR="000E112B" w:rsidRPr="00A4682A" w:rsidRDefault="000E112B" w:rsidP="00A92700">
            <w:pPr>
              <w:pStyle w:val="aa"/>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Default="000E112B" w:rsidP="00A92700">
            <w:pPr>
              <w:pStyle w:val="aa"/>
              <w:spacing w:line="256" w:lineRule="auto"/>
              <w:rPr>
                <w:rFonts w:cs="Arial"/>
              </w:rPr>
            </w:pPr>
            <w:r>
              <w:rPr>
                <w:rFonts w:cs="Arial"/>
              </w:rPr>
              <w:t xml:space="preserve">Agree. </w:t>
            </w:r>
          </w:p>
          <w:p w14:paraId="3A32236A" w14:textId="77777777" w:rsidR="000E112B" w:rsidRDefault="000E112B" w:rsidP="00A92700">
            <w:pPr>
              <w:pStyle w:val="aa"/>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0856BEE" w14:textId="77777777" w:rsidR="000E112B" w:rsidRDefault="000E112B" w:rsidP="00A92700">
            <w:pPr>
              <w:pStyle w:val="aa"/>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aa"/>
              <w:spacing w:line="256" w:lineRule="auto"/>
              <w:rPr>
                <w:rFonts w:cs="Arial"/>
              </w:rPr>
            </w:pPr>
            <w:r w:rsidRPr="008213D2">
              <w:rPr>
                <w:rFonts w:cs="Arial"/>
                <w:highlight w:val="cyan"/>
              </w:rPr>
              <w:t xml:space="preserve">Note: If downlink and uplink frame timing </w:t>
            </w:r>
            <w:proofErr w:type="gramStart"/>
            <w:r w:rsidRPr="008213D2">
              <w:rPr>
                <w:rFonts w:cs="Arial"/>
                <w:strike/>
                <w:highlight w:val="cyan"/>
              </w:rPr>
              <w:t>are</w:t>
            </w:r>
            <w:r w:rsidRPr="008213D2">
              <w:rPr>
                <w:rFonts w:cs="Arial"/>
                <w:highlight w:val="cyan"/>
              </w:rPr>
              <w:t xml:space="preserve"> </w:t>
            </w:r>
            <w:r w:rsidRPr="008213D2">
              <w:rPr>
                <w:rFonts w:cs="Arial"/>
                <w:b/>
                <w:bCs/>
                <w:highlight w:val="cyan"/>
              </w:rPr>
              <w:t>is</w:t>
            </w:r>
            <w:proofErr w:type="gramEnd"/>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92F46" w:rsidRDefault="000E112B" w:rsidP="000E112B">
            <w:pPr>
              <w:pStyle w:val="af9"/>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7ADB9A63" w14:textId="77777777" w:rsidR="000E112B" w:rsidRPr="00A4682A"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aa"/>
              <w:spacing w:line="256" w:lineRule="auto"/>
              <w:rPr>
                <w:rFonts w:cs="Arial"/>
              </w:rPr>
            </w:pPr>
            <w:r>
              <w:rPr>
                <w:rFonts w:cs="Arial"/>
              </w:rPr>
              <w:t>Agree with the main bullet and the second sub-bullet.</w:t>
            </w:r>
          </w:p>
          <w:p w14:paraId="3EFAD51B" w14:textId="77777777" w:rsidR="000E112B" w:rsidRDefault="000E112B" w:rsidP="00A92700">
            <w:pPr>
              <w:pStyle w:val="aa"/>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 xml:space="preserve">f downlink and uplink frame timing are not aligned at </w:t>
            </w:r>
            <w:proofErr w:type="spellStart"/>
            <w:r w:rsidRPr="00A7481F">
              <w:rPr>
                <w:rFonts w:cs="Arial"/>
              </w:rPr>
              <w:t>gNB</w:t>
            </w:r>
            <w:proofErr w:type="spellEnd"/>
            <w:r w:rsidRPr="00A7481F">
              <w:rPr>
                <w:rFonts w:cs="Arial"/>
              </w:rPr>
              <w:t>,</w:t>
            </w:r>
            <w:r>
              <w:rPr>
                <w:rFonts w:cs="Arial"/>
              </w:rPr>
              <w:t xml:space="preserve"> </w:t>
            </w:r>
            <w:proofErr w:type="spellStart"/>
            <w:r w:rsidRPr="00DD4959">
              <w:rPr>
                <w:bCs/>
                <w:i/>
              </w:rPr>
              <w:t>RAR_window_offset</w:t>
            </w:r>
            <w:proofErr w:type="spellEnd"/>
            <w:r>
              <w:rPr>
                <w:bCs/>
                <w:iCs/>
              </w:rPr>
              <w:t xml:space="preserve"> </w:t>
            </w:r>
            <w:r w:rsidRPr="00260CD5">
              <w:rPr>
                <w:rFonts w:cs="Arial"/>
              </w:rPr>
              <w:t>is signaled to UE</w:t>
            </w:r>
            <w:r>
              <w:rPr>
                <w:rFonts w:cs="Arial"/>
              </w:rPr>
              <w:t xml:space="preserve">, where, </w:t>
            </w:r>
            <w:proofErr w:type="spellStart"/>
            <w:r w:rsidRPr="00DD4959">
              <w:rPr>
                <w:bCs/>
                <w:i/>
              </w:rPr>
              <w:t>RAR_window_offset</w:t>
            </w:r>
            <w:proofErr w:type="spellEnd"/>
            <w:r>
              <w:rPr>
                <w:rFonts w:cs="Arial"/>
              </w:rPr>
              <w:t xml:space="preserve"> = UE-to-</w:t>
            </w:r>
            <w:proofErr w:type="spellStart"/>
            <w:r>
              <w:rPr>
                <w:rFonts w:cs="Arial"/>
              </w:rPr>
              <w:t>gNB</w:t>
            </w:r>
            <w:proofErr w:type="spellEnd"/>
            <w:r>
              <w:rPr>
                <w:rFonts w:cs="Arial"/>
              </w:rPr>
              <w:t xml:space="preserve"> RTT – TA.</w:t>
            </w:r>
          </w:p>
          <w:p w14:paraId="37CE4E37" w14:textId="77777777" w:rsidR="000E112B" w:rsidRDefault="000E112B" w:rsidP="00A92700">
            <w:pPr>
              <w:pStyle w:val="aa"/>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proofErr w:type="spellStart"/>
            <w:r w:rsidRPr="00DD4959">
              <w:rPr>
                <w:bCs/>
                <w:i/>
              </w:rPr>
              <w:t>RAR_window_offset</w:t>
            </w:r>
            <w:proofErr w:type="spellEnd"/>
            <w:r>
              <w:rPr>
                <w:rFonts w:cs="Arial"/>
              </w:rPr>
              <w:t xml:space="preserve"> = </w:t>
            </w:r>
            <w:r w:rsidRPr="00014C18">
              <w:rPr>
                <w:rFonts w:cs="Arial"/>
              </w:rPr>
              <w:t>feeder link RTT</w:t>
            </w:r>
            <w:r>
              <w:rPr>
                <w:rFonts w:cs="Arial"/>
              </w:rPr>
              <w:t>.</w:t>
            </w:r>
          </w:p>
          <w:p w14:paraId="009B72EB" w14:textId="77777777" w:rsidR="000E112B" w:rsidRDefault="004D68B0" w:rsidP="00A92700">
            <w:pPr>
              <w:pStyle w:val="aa"/>
              <w:spacing w:line="256" w:lineRule="auto"/>
              <w:rPr>
                <w:rFonts w:cs="Arial"/>
              </w:rPr>
            </w:pPr>
            <w:r>
              <w:rPr>
                <w:noProof/>
                <w:lang w:val="en-GB"/>
              </w:rPr>
              <w:object w:dxaOrig="8545" w:dyaOrig="3145" w14:anchorId="46108F3D">
                <v:shape id="_x0000_i1029" type="#_x0000_t75" alt="" style="width:323.05pt;height:119.35pt;mso-width-percent:0;mso-height-percent:0;mso-width-percent:0;mso-height-percent:0" o:ole="">
                  <v:imagedata r:id="rId25" o:title=""/>
                </v:shape>
                <o:OLEObject Type="Embed" ProgID="Visio.Drawing.15" ShapeID="_x0000_i1029" DrawAspect="Content" ObjectID="_1680336161" r:id="rId26"/>
              </w:object>
            </w:r>
          </w:p>
          <w:p w14:paraId="66945A2A" w14:textId="77777777" w:rsidR="000E112B" w:rsidRPr="00A4682A" w:rsidRDefault="000E112B" w:rsidP="00A92700">
            <w:pPr>
              <w:pStyle w:val="aa"/>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t>LG</w:t>
            </w:r>
          </w:p>
        </w:tc>
        <w:tc>
          <w:tcPr>
            <w:tcW w:w="7834" w:type="dxa"/>
          </w:tcPr>
          <w:p w14:paraId="40197673" w14:textId="77777777" w:rsidR="000E112B" w:rsidRDefault="000E112B" w:rsidP="00A92700">
            <w:pPr>
              <w:pStyle w:val="aa"/>
              <w:spacing w:line="256" w:lineRule="auto"/>
              <w:rPr>
                <w:rFonts w:cs="Arial"/>
              </w:rPr>
            </w:pPr>
            <w:r>
              <w:rPr>
                <w:rFonts w:cs="Arial" w:hint="eastAsia"/>
              </w:rPr>
              <w:t xml:space="preserve">Agree for the first bullet. </w:t>
            </w:r>
            <w:r>
              <w:rPr>
                <w:rFonts w:cs="Arial"/>
              </w:rPr>
              <w:t xml:space="preserve">Regarding second bullet, it is not needed if we agree to prioritize DL/UL alignment at </w:t>
            </w:r>
            <w:proofErr w:type="spellStart"/>
            <w:r>
              <w:rPr>
                <w:rFonts w:cs="Arial"/>
              </w:rPr>
              <w:t>gNB</w:t>
            </w:r>
            <w:proofErr w:type="spellEnd"/>
            <w:r>
              <w:rPr>
                <w:rFonts w:cs="Arial"/>
              </w:rPr>
              <w:t>.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aa"/>
              <w:spacing w:line="256" w:lineRule="auto"/>
              <w:rPr>
                <w:rFonts w:eastAsia="Yu Mincho" w:cs="Arial"/>
              </w:rPr>
            </w:pPr>
            <w:r>
              <w:rPr>
                <w:rFonts w:eastAsia="Yu Mincho" w:cs="Arial"/>
              </w:rPr>
              <w:t xml:space="preserve">Ideally, the start of </w:t>
            </w:r>
            <w:proofErr w:type="spellStart"/>
            <w:r w:rsidRPr="00730ED9">
              <w:rPr>
                <w:rFonts w:eastAsia="Yu Mincho" w:cs="Arial"/>
              </w:rPr>
              <w:t>ra-ResponseWindow</w:t>
            </w:r>
            <w:proofErr w:type="spellEnd"/>
            <w:r w:rsidRPr="00730ED9">
              <w:rPr>
                <w:rFonts w:eastAsia="Yu Mincho" w:cs="Arial"/>
              </w:rPr>
              <w:t xml:space="preserve">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w:t>
            </w:r>
            <w:proofErr w:type="spellStart"/>
            <w:r w:rsidRPr="00730ED9">
              <w:rPr>
                <w:rFonts w:eastAsia="Yu Mincho" w:cs="Arial"/>
              </w:rPr>
              <w:t>gNB</w:t>
            </w:r>
            <w:proofErr w:type="spellEnd"/>
            <w:r w:rsidRPr="00730ED9">
              <w:rPr>
                <w:rFonts w:eastAsia="Yu Mincho" w:cs="Arial"/>
              </w:rPr>
              <w:t xml:space="preserve"> RTT</w:t>
            </w:r>
            <w:r>
              <w:rPr>
                <w:rFonts w:eastAsia="Yu Mincho" w:cs="Arial"/>
              </w:rPr>
              <w:t>. However, it would not need to be identical to UE-</w:t>
            </w:r>
            <w:proofErr w:type="spellStart"/>
            <w:r>
              <w:rPr>
                <w:rFonts w:eastAsia="Yu Mincho" w:cs="Arial"/>
              </w:rPr>
              <w:t>gNB</w:t>
            </w:r>
            <w:proofErr w:type="spellEnd"/>
            <w:r>
              <w:rPr>
                <w:rFonts w:eastAsia="Yu Mincho" w:cs="Arial"/>
              </w:rPr>
              <w:t xml:space="preserve"> RTT. It should be 2*(UE-specific TA + common TA). Common TA may compensate full feeder link delay or may compensate a part of feeder link delay. </w:t>
            </w:r>
          </w:p>
          <w:p w14:paraId="4E410C6F" w14:textId="77777777" w:rsidR="000E112B" w:rsidRDefault="000E112B" w:rsidP="00A92700">
            <w:pPr>
              <w:pStyle w:val="aa"/>
              <w:spacing w:line="256" w:lineRule="auto"/>
              <w:rPr>
                <w:rFonts w:eastAsia="Yu Mincho" w:cs="Arial"/>
              </w:rPr>
            </w:pPr>
            <w:r>
              <w:rPr>
                <w:rFonts w:eastAsia="Yu Mincho" w:cs="Arial"/>
              </w:rPr>
              <w:t xml:space="preserve">Because RAR window at </w:t>
            </w:r>
            <w:proofErr w:type="spellStart"/>
            <w:r>
              <w:rPr>
                <w:rFonts w:eastAsia="Yu Mincho" w:cs="Arial"/>
              </w:rPr>
              <w:t>gNB</w:t>
            </w:r>
            <w:proofErr w:type="spellEnd"/>
            <w:r>
              <w:rPr>
                <w:rFonts w:eastAsia="Yu Mincho" w:cs="Arial"/>
              </w:rPr>
              <w:t xml:space="preserve"> and RAR window at UE is shifted by the DL-UL timing difference, the effective window during which </w:t>
            </w:r>
            <w:proofErr w:type="spellStart"/>
            <w:r>
              <w:rPr>
                <w:rFonts w:eastAsia="Yu Mincho" w:cs="Arial"/>
              </w:rPr>
              <w:t>gNB</w:t>
            </w:r>
            <w:proofErr w:type="spellEnd"/>
            <w:r>
              <w:rPr>
                <w:rFonts w:eastAsia="Yu Mincho" w:cs="Arial"/>
              </w:rPr>
              <w:t xml:space="preserve"> can send RAR is reduced by the DL-UL timing difference. If the DL-UL timing difference is smaller than the RAR window length, </w:t>
            </w:r>
            <w:proofErr w:type="spellStart"/>
            <w:r>
              <w:rPr>
                <w:rFonts w:eastAsia="Yu Mincho" w:cs="Arial"/>
              </w:rPr>
              <w:t>gNB</w:t>
            </w:r>
            <w:proofErr w:type="spellEnd"/>
            <w:r>
              <w:rPr>
                <w:rFonts w:eastAsia="Yu Mincho" w:cs="Arial"/>
              </w:rPr>
              <w:t xml:space="preserve"> can send RAR to UE. Therefore, even if DL </w:t>
            </w:r>
            <w:r>
              <w:rPr>
                <w:rFonts w:eastAsia="Yu Mincho" w:cs="Arial"/>
              </w:rPr>
              <w:lastRenderedPageBreak/>
              <w:t xml:space="preserve">and UL timing are not aligned at </w:t>
            </w:r>
            <w:proofErr w:type="spellStart"/>
            <w:r>
              <w:rPr>
                <w:rFonts w:eastAsia="Yu Mincho" w:cs="Arial"/>
              </w:rPr>
              <w:t>gNB</w:t>
            </w:r>
            <w:proofErr w:type="spellEnd"/>
            <w:r>
              <w:rPr>
                <w:rFonts w:eastAsia="Yu Mincho" w:cs="Arial"/>
              </w:rPr>
              <w:t xml:space="preserve">, signaling of feeder link RTT would not be needed if part of feeder link delay (e.g. except timing drift) is compensated by common TA as discussed in AI8.4.2. </w:t>
            </w:r>
          </w:p>
          <w:p w14:paraId="3086CC2D" w14:textId="77777777" w:rsidR="000E112B" w:rsidRDefault="000E112B" w:rsidP="00A92700">
            <w:pPr>
              <w:pStyle w:val="aa"/>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A4682A" w:rsidRDefault="000E112B" w:rsidP="00A92700">
            <w:pPr>
              <w:pStyle w:val="aa"/>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aa"/>
              <w:spacing w:line="256" w:lineRule="auto"/>
              <w:rPr>
                <w:rFonts w:cs="Arial"/>
              </w:rPr>
            </w:pPr>
            <w:proofErr w:type="spellStart"/>
            <w:r>
              <w:rPr>
                <w:rFonts w:cs="Arial"/>
              </w:rPr>
              <w:t>Fraunhofer</w:t>
            </w:r>
            <w:proofErr w:type="spellEnd"/>
            <w:r>
              <w:rPr>
                <w:rFonts w:cs="Arial"/>
              </w:rPr>
              <w:t xml:space="preserve"> IIS, </w:t>
            </w:r>
          </w:p>
          <w:p w14:paraId="4A3D051E" w14:textId="77777777" w:rsidR="000E112B" w:rsidRDefault="000E112B" w:rsidP="00A92700">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21FA3115" w14:textId="77777777" w:rsidR="000E112B" w:rsidRDefault="000E112B" w:rsidP="00A92700">
            <w:pPr>
              <w:pStyle w:val="aa"/>
              <w:spacing w:line="256" w:lineRule="auto"/>
              <w:rPr>
                <w:rFonts w:cs="Arial"/>
              </w:rPr>
            </w:pPr>
            <w:r>
              <w:rPr>
                <w:rFonts w:cs="Arial"/>
              </w:rPr>
              <w:t xml:space="preserve">We share the same view as Panasonic. </w:t>
            </w:r>
          </w:p>
        </w:tc>
      </w:tr>
    </w:tbl>
    <w:p w14:paraId="70713987" w14:textId="450B275A" w:rsidR="00092F46"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af9"/>
        <w:numPr>
          <w:ilvl w:val="0"/>
          <w:numId w:val="57"/>
        </w:numPr>
        <w:spacing w:before="100" w:beforeAutospacing="1" w:after="100" w:afterAutospacing="1"/>
        <w:ind w:firstLine="420"/>
        <w:rPr>
          <w:rFonts w:ascii="Arial" w:hAnsi="Arial" w:cs="Arial"/>
          <w:b/>
          <w:bCs/>
        </w:rPr>
      </w:pPr>
      <w:r>
        <w:rPr>
          <w:rFonts w:ascii="Arial" w:hAnsi="Arial" w:cs="Arial"/>
        </w:rPr>
        <w:t>In general, companies (partially)</w:t>
      </w:r>
      <w:r w:rsidRPr="005830D0">
        <w:rPr>
          <w:rFonts w:ascii="Arial" w:hAnsi="Arial" w:cs="Arial"/>
        </w:rPr>
        <w:t xml:space="preserve"> support / agree / are ok </w:t>
      </w:r>
      <w:r>
        <w:rPr>
          <w:rFonts w:ascii="Arial" w:hAnsi="Arial" w:cs="Arial"/>
        </w:rPr>
        <w:t>with the proposal, though there are miscellaneous comments on improving the formulation</w:t>
      </w:r>
    </w:p>
    <w:p w14:paraId="79D3A781" w14:textId="6EA5D0AE" w:rsidR="001E3D8E" w:rsidRPr="001E3D8E" w:rsidRDefault="001E3D8E" w:rsidP="001F02B4">
      <w:pPr>
        <w:pStyle w:val="af9"/>
        <w:numPr>
          <w:ilvl w:val="1"/>
          <w:numId w:val="57"/>
        </w:numPr>
        <w:spacing w:before="100" w:beforeAutospacing="1" w:after="100" w:afterAutospacing="1"/>
        <w:ind w:firstLine="420"/>
        <w:rPr>
          <w:rFonts w:ascii="Arial" w:hAnsi="Arial" w:cs="Arial"/>
        </w:rPr>
      </w:pPr>
      <w:r w:rsidRPr="001E3D8E">
        <w:rPr>
          <w:rFonts w:ascii="Arial" w:hAnsi="Arial" w:cs="Arial"/>
        </w:rPr>
        <w:t>[Intel</w:t>
      </w:r>
      <w:r>
        <w:rPr>
          <w:rFonts w:ascii="Arial" w:hAnsi="Arial" w:cs="Arial"/>
        </w:rPr>
        <w:t xml:space="preserve">, </w:t>
      </w:r>
      <w:proofErr w:type="spellStart"/>
      <w:r>
        <w:rPr>
          <w:rFonts w:ascii="Arial" w:hAnsi="Arial" w:cs="Arial"/>
        </w:rPr>
        <w:t>MediaTek</w:t>
      </w:r>
      <w:proofErr w:type="spellEnd"/>
      <w:r>
        <w:rPr>
          <w:rFonts w:ascii="Arial" w:hAnsi="Arial" w:cs="Arial"/>
        </w:rPr>
        <w:t>, Apple, Samsung, Ericsson, APT, Sony, CATT, CMCC, ZTE, Lenovo/MM</w:t>
      </w:r>
      <w:r w:rsidRPr="001E3D8E">
        <w:rPr>
          <w:rFonts w:ascii="Arial" w:hAnsi="Arial" w:cs="Arial"/>
        </w:rPr>
        <w:t>]</w:t>
      </w:r>
    </w:p>
    <w:p w14:paraId="6A439C11" w14:textId="0DB2F631" w:rsidR="001E3D8E" w:rsidRPr="001E3D8E" w:rsidRDefault="001E3D8E" w:rsidP="001F02B4">
      <w:pPr>
        <w:pStyle w:val="af9"/>
        <w:numPr>
          <w:ilvl w:val="0"/>
          <w:numId w:val="57"/>
        </w:numPr>
        <w:spacing w:before="100" w:beforeAutospacing="1" w:after="100" w:afterAutospacing="1"/>
        <w:ind w:firstLine="420"/>
        <w:rPr>
          <w:rFonts w:ascii="Arial" w:hAnsi="Arial" w:cs="Arial"/>
        </w:rPr>
      </w:pPr>
      <w:r>
        <w:rPr>
          <w:rFonts w:ascii="Arial" w:hAnsi="Arial" w:cs="Arial"/>
        </w:rPr>
        <w:t>Other alternative was also brought up by [OPPO] supported by [Panasonic] whose views are shared by [</w:t>
      </w:r>
      <w:proofErr w:type="spellStart"/>
      <w:r w:rsidRPr="001E3D8E">
        <w:rPr>
          <w:rFonts w:ascii="Arial" w:hAnsi="Arial" w:cs="Arial"/>
        </w:rPr>
        <w:t>Fraunhofer</w:t>
      </w:r>
      <w:proofErr w:type="spellEnd"/>
      <w:r w:rsidRPr="001E3D8E">
        <w:rPr>
          <w:rFonts w:ascii="Arial" w:hAnsi="Arial" w:cs="Arial"/>
        </w:rPr>
        <w:t xml:space="preserve"> IIS</w:t>
      </w:r>
      <w:r>
        <w:rPr>
          <w:rFonts w:ascii="Arial" w:hAnsi="Arial" w:cs="Arial"/>
        </w:rPr>
        <w:t>/</w:t>
      </w:r>
      <w:proofErr w:type="spellStart"/>
      <w:r w:rsidRPr="001E3D8E">
        <w:rPr>
          <w:rFonts w:ascii="Arial" w:hAnsi="Arial" w:cs="Arial"/>
        </w:rPr>
        <w:t>Fraunhofer</w:t>
      </w:r>
      <w:proofErr w:type="spellEnd"/>
      <w:r w:rsidRPr="001E3D8E">
        <w:rPr>
          <w:rFonts w:ascii="Arial" w:hAnsi="Arial" w:cs="Arial"/>
        </w:rPr>
        <w:t xml:space="preserve"> HHI</w:t>
      </w:r>
      <w:r>
        <w:rPr>
          <w:rFonts w:ascii="Arial" w:hAnsi="Arial" w:cs="Arial"/>
        </w:rPr>
        <w:t>]</w:t>
      </w:r>
    </w:p>
    <w:p w14:paraId="13FA51A0" w14:textId="3AC906DA" w:rsidR="001E3D8E" w:rsidRPr="001E3D8E" w:rsidRDefault="001E3D8E" w:rsidP="001F02B4">
      <w:pPr>
        <w:pStyle w:val="af9"/>
        <w:numPr>
          <w:ilvl w:val="0"/>
          <w:numId w:val="57"/>
        </w:numPr>
        <w:spacing w:before="100" w:beforeAutospacing="1" w:after="100" w:afterAutospacing="1"/>
        <w:ind w:firstLine="420"/>
        <w:rPr>
          <w:rFonts w:ascii="Arial" w:hAnsi="Arial" w:cs="Arial"/>
          <w:b/>
          <w:bCs/>
        </w:rPr>
      </w:pPr>
      <w:r>
        <w:rPr>
          <w:rFonts w:ascii="Arial" w:hAnsi="Arial" w:cs="Arial"/>
        </w:rPr>
        <w:t>There are also several comments that tie the issue to the frame timing alignment discussion, which is pending</w:t>
      </w:r>
    </w:p>
    <w:p w14:paraId="0F234D7B" w14:textId="5498E7D2" w:rsidR="001E3D8E" w:rsidRPr="001E3D8E" w:rsidRDefault="001E3D8E" w:rsidP="001F02B4">
      <w:pPr>
        <w:pStyle w:val="af9"/>
        <w:numPr>
          <w:ilvl w:val="1"/>
          <w:numId w:val="57"/>
        </w:numPr>
        <w:spacing w:before="100" w:beforeAutospacing="1" w:after="100" w:afterAutospacing="1"/>
        <w:ind w:firstLine="420"/>
        <w:rPr>
          <w:rFonts w:ascii="Arial" w:hAnsi="Arial" w:cs="Arial"/>
          <w:b/>
          <w:bCs/>
        </w:rPr>
      </w:pPr>
      <w:r>
        <w:rPr>
          <w:rFonts w:ascii="Arial" w:hAnsi="Arial" w:cs="Arial"/>
        </w:rPr>
        <w:t>[Nokia/NSB, Huawei/</w:t>
      </w:r>
      <w:proofErr w:type="spellStart"/>
      <w:r>
        <w:rPr>
          <w:rFonts w:ascii="Arial" w:hAnsi="Arial" w:cs="Arial"/>
        </w:rPr>
        <w:t>HiSi</w:t>
      </w:r>
      <w:proofErr w:type="spellEnd"/>
      <w:r>
        <w:rPr>
          <w:rFonts w:ascii="Arial" w:hAnsi="Arial" w:cs="Arial"/>
        </w:rPr>
        <w:t>,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aa"/>
        <w:numPr>
          <w:ilvl w:val="0"/>
          <w:numId w:val="36"/>
        </w:numPr>
        <w:spacing w:line="256" w:lineRule="auto"/>
        <w:rPr>
          <w:rFonts w:cs="Arial"/>
          <w:i/>
          <w:iCs/>
          <w:highlight w:val="cyan"/>
        </w:rPr>
      </w:pPr>
      <w:r w:rsidRPr="00CE5D82">
        <w:rPr>
          <w:rFonts w:cs="Arial"/>
          <w:i/>
          <w:iCs/>
          <w:highlight w:val="cyan"/>
        </w:rPr>
        <w:t xml:space="preserve">The start of </w:t>
      </w:r>
      <w:proofErr w:type="spellStart"/>
      <w:r w:rsidRPr="00CE5D82">
        <w:rPr>
          <w:rFonts w:cs="Arial"/>
          <w:i/>
          <w:iCs/>
          <w:highlight w:val="cyan"/>
        </w:rPr>
        <w:t>ra-ResponseWindow</w:t>
      </w:r>
      <w:proofErr w:type="spellEnd"/>
      <w:r w:rsidRPr="00CE5D82">
        <w:rPr>
          <w:rFonts w:cs="Arial"/>
          <w:i/>
          <w:iCs/>
          <w:highlight w:val="cyan"/>
        </w:rPr>
        <w:t xml:space="preserve"> and </w:t>
      </w:r>
      <w:proofErr w:type="spellStart"/>
      <w:r w:rsidRPr="00CE5D82">
        <w:rPr>
          <w:rFonts w:cs="Arial"/>
          <w:i/>
          <w:iCs/>
          <w:highlight w:val="cyan"/>
        </w:rPr>
        <w:t>msgB-ResponseWindow</w:t>
      </w:r>
      <w:proofErr w:type="spellEnd"/>
      <w:r w:rsidRPr="00CE5D82">
        <w:rPr>
          <w:rFonts w:cs="Arial"/>
          <w:i/>
          <w:iCs/>
          <w:highlight w:val="cyan"/>
        </w:rPr>
        <w:t xml:space="preserve"> are compensated by UE-</w:t>
      </w:r>
      <w:proofErr w:type="spellStart"/>
      <w:r w:rsidRPr="00CE5D82">
        <w:rPr>
          <w:rFonts w:cs="Arial"/>
          <w:i/>
          <w:iCs/>
          <w:highlight w:val="cyan"/>
        </w:rPr>
        <w:t>gNB</w:t>
      </w:r>
      <w:proofErr w:type="spellEnd"/>
      <w:r w:rsidRPr="00CE5D82">
        <w:rPr>
          <w:rFonts w:cs="Arial"/>
          <w:i/>
          <w:iCs/>
          <w:highlight w:val="cyan"/>
        </w:rPr>
        <w:t xml:space="preserve"> RTT.</w:t>
      </w:r>
    </w:p>
    <w:p w14:paraId="3077E61F" w14:textId="77777777" w:rsidR="00CE5D82" w:rsidRPr="00CE5D82" w:rsidRDefault="00CE5D82" w:rsidP="00CE5D82">
      <w:pPr>
        <w:pStyle w:val="af9"/>
        <w:numPr>
          <w:ilvl w:val="0"/>
          <w:numId w:val="36"/>
        </w:numPr>
        <w:ind w:firstLine="420"/>
        <w:rPr>
          <w:rFonts w:ascii="Arial" w:hAnsi="Arial" w:cs="Arial"/>
          <w:i/>
          <w:iCs/>
          <w:highlight w:val="cyan"/>
        </w:rPr>
      </w:pPr>
      <w:r w:rsidRPr="00CE5D82">
        <w:rPr>
          <w:rFonts w:ascii="Arial" w:hAnsi="Arial" w:cs="Arial"/>
          <w:i/>
          <w:iCs/>
          <w:color w:val="000000"/>
          <w:highlight w:val="cyan"/>
          <w:lang w:eastAsia="ko-KR"/>
        </w:rPr>
        <w:t xml:space="preserve">If downlink and uplink frame timing are </w:t>
      </w:r>
      <w:r w:rsidRPr="00CE5D82">
        <w:rPr>
          <w:rFonts w:ascii="Arial" w:hAnsi="Arial" w:cs="Arial"/>
          <w:i/>
          <w:iCs/>
          <w:color w:val="000000"/>
          <w:highlight w:val="cyan"/>
          <w:u w:val="single"/>
          <w:lang w:eastAsia="ko-KR"/>
        </w:rPr>
        <w:t>not</w:t>
      </w:r>
      <w:r w:rsidRPr="00CE5D82">
        <w:rPr>
          <w:rFonts w:ascii="Arial" w:hAnsi="Arial" w:cs="Arial"/>
          <w:i/>
          <w:iCs/>
          <w:color w:val="000000"/>
          <w:highlight w:val="cyan"/>
          <w:lang w:eastAsia="ko-KR"/>
        </w:rPr>
        <w:t xml:space="preserve"> aligned at </w:t>
      </w:r>
      <w:proofErr w:type="spellStart"/>
      <w:r w:rsidRPr="00CE5D82">
        <w:rPr>
          <w:rFonts w:ascii="Arial" w:hAnsi="Arial" w:cs="Arial"/>
          <w:i/>
          <w:iCs/>
          <w:color w:val="000000"/>
          <w:highlight w:val="cyan"/>
          <w:lang w:eastAsia="ko-KR"/>
        </w:rPr>
        <w:t>gNB</w:t>
      </w:r>
      <w:proofErr w:type="spellEnd"/>
      <w:r w:rsidRPr="00CE5D82">
        <w:rPr>
          <w:rFonts w:ascii="Arial" w:hAnsi="Arial" w:cs="Arial"/>
          <w:i/>
          <w:iCs/>
          <w:color w:val="000000"/>
          <w:highlight w:val="cyan"/>
          <w:lang w:eastAsia="ko-KR"/>
        </w:rPr>
        <w:t>, feeder link RTT is signaled to UE.</w:t>
      </w:r>
    </w:p>
    <w:p w14:paraId="02C4114D" w14:textId="77777777" w:rsidR="00CE5D82" w:rsidRPr="00CE5D82" w:rsidRDefault="00CE5D82" w:rsidP="00CE5D82">
      <w:pPr>
        <w:pStyle w:val="af9"/>
        <w:numPr>
          <w:ilvl w:val="1"/>
          <w:numId w:val="36"/>
        </w:numPr>
        <w:ind w:firstLine="420"/>
        <w:rPr>
          <w:rFonts w:ascii="Arial" w:hAnsi="Arial" w:cs="Arial"/>
          <w:i/>
          <w:iCs/>
          <w:highlight w:val="cyan"/>
        </w:rPr>
      </w:pPr>
      <w:r w:rsidRPr="00CE5D82">
        <w:rPr>
          <w:rFonts w:ascii="Arial" w:hAnsi="Arial" w:cs="Arial"/>
          <w:i/>
          <w:iCs/>
          <w:color w:val="000000"/>
          <w:highlight w:val="cyan"/>
          <w:lang w:eastAsia="ko-KR"/>
        </w:rPr>
        <w:t>FFS signaling details</w:t>
      </w:r>
    </w:p>
    <w:p w14:paraId="36D868E0" w14:textId="77777777" w:rsidR="00CE5D82" w:rsidRPr="00CE5D82" w:rsidRDefault="00CE5D82" w:rsidP="00CE5D82">
      <w:pPr>
        <w:pStyle w:val="af9"/>
        <w:numPr>
          <w:ilvl w:val="0"/>
          <w:numId w:val="36"/>
        </w:numPr>
        <w:ind w:firstLine="420"/>
        <w:rPr>
          <w:rFonts w:ascii="Arial" w:hAnsi="Arial" w:cs="Arial"/>
          <w:i/>
          <w:iCs/>
          <w:highlight w:val="cyan"/>
        </w:rPr>
      </w:pPr>
      <w:r w:rsidRPr="00CE5D82">
        <w:rPr>
          <w:rFonts w:ascii="Arial" w:hAnsi="Arial" w:cs="Arial"/>
          <w:i/>
          <w:iCs/>
          <w:color w:val="000000"/>
          <w:highlight w:val="cyan"/>
          <w:lang w:eastAsia="ko-KR"/>
        </w:rPr>
        <w:t xml:space="preserve">Note: If downlink and uplink frame timing are aligned at </w:t>
      </w:r>
      <w:proofErr w:type="spellStart"/>
      <w:r w:rsidRPr="00CE5D82">
        <w:rPr>
          <w:rFonts w:ascii="Arial" w:hAnsi="Arial" w:cs="Arial"/>
          <w:i/>
          <w:iCs/>
          <w:color w:val="000000"/>
          <w:highlight w:val="cyan"/>
          <w:lang w:eastAsia="ko-KR"/>
        </w:rPr>
        <w:t>gNB</w:t>
      </w:r>
      <w:proofErr w:type="spellEnd"/>
      <w:r w:rsidRPr="00CE5D82">
        <w:rPr>
          <w:rFonts w:ascii="Arial" w:hAnsi="Arial" w:cs="Arial"/>
          <w:i/>
          <w:iCs/>
          <w:color w:val="000000"/>
          <w:highlight w:val="cyan"/>
          <w:lang w:eastAsia="ko-KR"/>
        </w:rPr>
        <w:t>, there is no need to signal feeder link RTT. Instead, UE can determine the start of RAR window based on downlink timing.</w:t>
      </w:r>
    </w:p>
    <w:p w14:paraId="3C395060" w14:textId="77777777" w:rsidR="00CE5D82" w:rsidRPr="00092F46" w:rsidRDefault="00CE5D82" w:rsidP="00092F46">
      <w:pPr>
        <w:rPr>
          <w:rFonts w:ascii="Arial" w:hAnsi="Arial" w:cs="Arial"/>
        </w:rPr>
      </w:pPr>
    </w:p>
    <w:p w14:paraId="4D7B9801" w14:textId="078F3641" w:rsidR="002440BB" w:rsidRPr="00A85EAA" w:rsidRDefault="002440BB" w:rsidP="002440BB">
      <w:pPr>
        <w:pStyle w:val="1"/>
      </w:pPr>
      <w:r>
        <w:lastRenderedPageBreak/>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Default="00053F2F" w:rsidP="00053F2F">
      <w:pPr>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w:t>
                            </w:r>
                            <w:proofErr w:type="spellStart"/>
                            <w:r w:rsidRPr="00032C76">
                              <w:rPr>
                                <w:b/>
                                <w:bCs/>
                                <w:sz w:val="18"/>
                                <w:szCs w:val="18"/>
                              </w:rPr>
                              <w:t>InterDigital</w:t>
                            </w:r>
                            <w:proofErr w:type="spellEnd"/>
                            <w:r w:rsidRPr="00032C76">
                              <w:rPr>
                                <w:b/>
                                <w:bCs/>
                                <w:sz w:val="18"/>
                                <w:szCs w:val="18"/>
                              </w:rPr>
                              <w:t>]</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Proposal 6: For RACH procedure triggered by PDCCH order in Rel-17 NTN, define timing offset in addition to minimum gap</w:t>
                            </w:r>
                            <w:proofErr w:type="gramStart"/>
                            <w:r w:rsidRPr="00032C76">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3" w:name="_Toc66953133"/>
                            <w:r w:rsidRPr="00032C76">
                              <w:rPr>
                                <w:sz w:val="18"/>
                                <w:szCs w:val="18"/>
                                <w:lang w:eastAsia="zh-TW"/>
                              </w:rPr>
                              <w:t xml:space="preserve"> </w:t>
                            </w:r>
                            <w:proofErr w:type="gramStart"/>
                            <w:r w:rsidRPr="00032C76">
                              <w:rPr>
                                <w:sz w:val="18"/>
                                <w:szCs w:val="18"/>
                                <w:lang w:eastAsia="zh-TW"/>
                              </w:rPr>
                              <w:t>To</w:t>
                            </w:r>
                            <w:proofErr w:type="gramEnd"/>
                            <w:r w:rsidRPr="00032C76">
                              <w:rPr>
                                <w:sz w:val="18"/>
                                <w:szCs w:val="18"/>
                                <w:lang w:eastAsia="zh-TW"/>
                              </w:rPr>
                              <w:t xml:space="preserve"> prevent additional blind detection at </w:t>
                            </w:r>
                            <w:proofErr w:type="spellStart"/>
                            <w:r w:rsidRPr="00032C76">
                              <w:rPr>
                                <w:sz w:val="18"/>
                                <w:szCs w:val="18"/>
                                <w:lang w:eastAsia="zh-TW"/>
                              </w:rPr>
                              <w:t>gNB</w:t>
                            </w:r>
                            <w:proofErr w:type="spellEnd"/>
                            <w:r w:rsidRPr="00032C76">
                              <w:rPr>
                                <w:sz w:val="18"/>
                                <w:szCs w:val="18"/>
                                <w:lang w:eastAsia="zh-TW"/>
                              </w:rPr>
                              <w:t>, introduce an offset between the last symbol of the PDCCH order reception and the first symbol of the PRACH transmission.</w:t>
                            </w:r>
                            <w:bookmarkEnd w:id="43"/>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 xml:space="preserve">Proposal 6: If situation of ‘PDCCH ordered PRACH’ is valid, </w:t>
                            </w:r>
                            <w:proofErr w:type="spellStart"/>
                            <w:r w:rsidRPr="00032C76">
                              <w:rPr>
                                <w:sz w:val="18"/>
                                <w:szCs w:val="18"/>
                              </w:rPr>
                              <w:t>K_offset</w:t>
                            </w:r>
                            <w:proofErr w:type="spellEnd"/>
                            <w:r w:rsidRPr="00032C76">
                              <w:rPr>
                                <w:sz w:val="18"/>
                                <w:szCs w:val="18"/>
                              </w:rPr>
                              <w:t xml:space="preserve">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a SSB-RO association period after the PDCCH order” for </w:t>
                            </w:r>
                            <w:proofErr w:type="spellStart"/>
                            <w:r w:rsidRPr="00032C76">
                              <w:rPr>
                                <w:sz w:val="18"/>
                                <w:szCs w:val="18"/>
                              </w:rPr>
                              <w:t>gNB</w:t>
                            </w:r>
                            <w:proofErr w:type="spellEnd"/>
                            <w:r w:rsidRPr="00032C76">
                              <w:rPr>
                                <w:sz w:val="18"/>
                                <w:szCs w:val="18"/>
                              </w:rPr>
                              <w:t xml:space="preserve">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w:t>
                            </w:r>
                            <w:proofErr w:type="spellStart"/>
                            <w:r w:rsidRPr="00032C76">
                              <w:rPr>
                                <w:sz w:val="18"/>
                                <w:szCs w:val="18"/>
                                <w:lang w:eastAsia="ja-JP"/>
                              </w:rPr>
                              <w:t>Koffset</w:t>
                            </w:r>
                            <w:proofErr w:type="spellEnd"/>
                            <w:r w:rsidRPr="00032C76">
                              <w:rPr>
                                <w:sz w:val="18"/>
                                <w:szCs w:val="18"/>
                                <w:lang w:eastAsia="ja-JP"/>
                              </w:rPr>
                              <w:t xml:space="preserve">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MediaTek</w:t>
                            </w:r>
                            <w:proofErr w:type="spellEnd"/>
                            <w:r w:rsidRPr="00032C76">
                              <w:rPr>
                                <w:b/>
                                <w:bCs/>
                                <w:sz w:val="18"/>
                                <w:szCs w:val="18"/>
                                <w:lang w:eastAsia="ko-KR"/>
                              </w:rPr>
                              <w:t>]</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Spreadtrum</w:t>
                            </w:r>
                            <w:proofErr w:type="spellEnd"/>
                            <w:r w:rsidRPr="00032C76">
                              <w:rPr>
                                <w:b/>
                                <w:bCs/>
                                <w:sz w:val="18"/>
                                <w:szCs w:val="18"/>
                                <w:lang w:eastAsia="ko-KR"/>
                              </w:rPr>
                              <w:t>]</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4" w:name="OLE_LINK2"/>
                            <w:r w:rsidRPr="00032C76">
                              <w:rPr>
                                <w:sz w:val="18"/>
                                <w:szCs w:val="18"/>
                              </w:rPr>
                              <w:t>Proposal 6: There is no necessity to add an additional offset between PDCCH order and corresponding PRACH.</w:t>
                            </w:r>
                            <w:bookmarkEnd w:id="44"/>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w:t>
                      </w:r>
                      <w:proofErr w:type="spellStart"/>
                      <w:r w:rsidRPr="00032C76">
                        <w:rPr>
                          <w:b/>
                          <w:bCs/>
                          <w:sz w:val="18"/>
                          <w:szCs w:val="18"/>
                        </w:rPr>
                        <w:t>InterDigital</w:t>
                      </w:r>
                      <w:proofErr w:type="spellEnd"/>
                      <w:r w:rsidRPr="00032C76">
                        <w:rPr>
                          <w:b/>
                          <w:bCs/>
                          <w:sz w:val="18"/>
                          <w:szCs w:val="18"/>
                        </w:rPr>
                        <w:t>]</w:t>
                      </w:r>
                    </w:p>
                    <w:p w14:paraId="0B41B2FD" w14:textId="77777777" w:rsidR="00CC50FA" w:rsidRPr="00032C76" w:rsidRDefault="00CC50FA" w:rsidP="00702716">
                      <w:pPr>
                        <w:spacing w:after="120"/>
                        <w:ind w:left="567"/>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Proposal 6: For RACH procedure triggered by PDCCH order in Rel-17 NTN, define timing offset in addition to minimum gap</w:t>
                      </w:r>
                      <w:proofErr w:type="gramStart"/>
                      <w:r w:rsidRPr="00032C76">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5" w:name="_Toc66953133"/>
                      <w:r w:rsidRPr="00032C76">
                        <w:rPr>
                          <w:sz w:val="18"/>
                          <w:szCs w:val="18"/>
                          <w:lang w:eastAsia="zh-TW"/>
                        </w:rPr>
                        <w:t xml:space="preserve"> </w:t>
                      </w:r>
                      <w:proofErr w:type="gramStart"/>
                      <w:r w:rsidRPr="00032C76">
                        <w:rPr>
                          <w:sz w:val="18"/>
                          <w:szCs w:val="18"/>
                          <w:lang w:eastAsia="zh-TW"/>
                        </w:rPr>
                        <w:t>To</w:t>
                      </w:r>
                      <w:proofErr w:type="gramEnd"/>
                      <w:r w:rsidRPr="00032C76">
                        <w:rPr>
                          <w:sz w:val="18"/>
                          <w:szCs w:val="18"/>
                          <w:lang w:eastAsia="zh-TW"/>
                        </w:rPr>
                        <w:t xml:space="preserve"> prevent additional blind detection at </w:t>
                      </w:r>
                      <w:proofErr w:type="spellStart"/>
                      <w:r w:rsidRPr="00032C76">
                        <w:rPr>
                          <w:sz w:val="18"/>
                          <w:szCs w:val="18"/>
                          <w:lang w:eastAsia="zh-TW"/>
                        </w:rPr>
                        <w:t>gNB</w:t>
                      </w:r>
                      <w:proofErr w:type="spellEnd"/>
                      <w:r w:rsidRPr="00032C76">
                        <w:rPr>
                          <w:sz w:val="18"/>
                          <w:szCs w:val="18"/>
                          <w:lang w:eastAsia="zh-TW"/>
                        </w:rPr>
                        <w:t>, introduce an offset between the last symbol of the PDCCH order reception and the first symbol of the PRACH transmission.</w:t>
                      </w:r>
                      <w:bookmarkEnd w:id="45"/>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CC50FA" w:rsidRPr="00032C76" w:rsidRDefault="00CC50FA" w:rsidP="00702716">
                      <w:pPr>
                        <w:tabs>
                          <w:tab w:val="left" w:pos="2227"/>
                        </w:tabs>
                        <w:spacing w:afterLines="50" w:after="120"/>
                        <w:ind w:left="567"/>
                        <w:rPr>
                          <w:sz w:val="18"/>
                          <w:szCs w:val="18"/>
                        </w:rPr>
                      </w:pPr>
                      <w:r w:rsidRPr="00032C76">
                        <w:rPr>
                          <w:sz w:val="18"/>
                          <w:szCs w:val="18"/>
                        </w:rPr>
                        <w:t xml:space="preserve">Proposal 6: If situation of ‘PDCCH ordered PRACH’ is valid, </w:t>
                      </w:r>
                      <w:proofErr w:type="spellStart"/>
                      <w:r w:rsidRPr="00032C76">
                        <w:rPr>
                          <w:sz w:val="18"/>
                          <w:szCs w:val="18"/>
                        </w:rPr>
                        <w:t>K_offset</w:t>
                      </w:r>
                      <w:proofErr w:type="spellEnd"/>
                      <w:r w:rsidRPr="00032C76">
                        <w:rPr>
                          <w:sz w:val="18"/>
                          <w:szCs w:val="18"/>
                        </w:rPr>
                        <w:t xml:space="preserve">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a SSB-RO association period after the PDCCH order” for </w:t>
                      </w:r>
                      <w:proofErr w:type="spellStart"/>
                      <w:r w:rsidRPr="00032C76">
                        <w:rPr>
                          <w:sz w:val="18"/>
                          <w:szCs w:val="18"/>
                        </w:rPr>
                        <w:t>gNB</w:t>
                      </w:r>
                      <w:proofErr w:type="spellEnd"/>
                      <w:r w:rsidRPr="00032C76">
                        <w:rPr>
                          <w:sz w:val="18"/>
                          <w:szCs w:val="18"/>
                        </w:rPr>
                        <w:t xml:space="preserve">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w:t>
                      </w:r>
                      <w:proofErr w:type="spellStart"/>
                      <w:r w:rsidRPr="00032C76">
                        <w:rPr>
                          <w:sz w:val="18"/>
                          <w:szCs w:val="18"/>
                          <w:lang w:eastAsia="ja-JP"/>
                        </w:rPr>
                        <w:t>Koffset</w:t>
                      </w:r>
                      <w:proofErr w:type="spellEnd"/>
                      <w:r w:rsidRPr="00032C76">
                        <w:rPr>
                          <w:sz w:val="18"/>
                          <w:szCs w:val="18"/>
                          <w:lang w:eastAsia="ja-JP"/>
                        </w:rPr>
                        <w:t xml:space="preserve">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MediaTek</w:t>
                      </w:r>
                      <w:proofErr w:type="spellEnd"/>
                      <w:r w:rsidRPr="00032C76">
                        <w:rPr>
                          <w:b/>
                          <w:bCs/>
                          <w:sz w:val="18"/>
                          <w:szCs w:val="18"/>
                          <w:lang w:eastAsia="ko-KR"/>
                        </w:rPr>
                        <w:t>]</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Spreadtrum</w:t>
                      </w:r>
                      <w:proofErr w:type="spellEnd"/>
                      <w:r w:rsidRPr="00032C76">
                        <w:rPr>
                          <w:b/>
                          <w:bCs/>
                          <w:sz w:val="18"/>
                          <w:szCs w:val="18"/>
                          <w:lang w:eastAsia="ko-KR"/>
                        </w:rPr>
                        <w:t>]</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6" w:name="OLE_LINK2"/>
                      <w:r w:rsidRPr="00032C76">
                        <w:rPr>
                          <w:sz w:val="18"/>
                          <w:szCs w:val="18"/>
                        </w:rPr>
                        <w:t>Proposal 6: There is no necessity to add an additional offset between PDCCH order and corresponding PRACH.</w:t>
                      </w:r>
                      <w:bookmarkEnd w:id="46"/>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af9"/>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f9"/>
        <w:numPr>
          <w:ilvl w:val="1"/>
          <w:numId w:val="24"/>
        </w:numPr>
        <w:ind w:firstLine="420"/>
        <w:rPr>
          <w:rFonts w:ascii="Arial" w:hAnsi="Arial" w:cs="Arial"/>
        </w:rPr>
      </w:pPr>
      <w:r>
        <w:rPr>
          <w:rFonts w:ascii="Arial" w:hAnsi="Arial" w:cs="Arial"/>
        </w:rPr>
        <w:lastRenderedPageBreak/>
        <w:t xml:space="preserve">7 companies hold the view that </w:t>
      </w:r>
      <w:proofErr w:type="spellStart"/>
      <w:r>
        <w:rPr>
          <w:rFonts w:ascii="Arial" w:hAnsi="Arial" w:cs="Arial"/>
        </w:rPr>
        <w:t>Koffset</w:t>
      </w:r>
      <w:proofErr w:type="spellEnd"/>
      <w:r>
        <w:rPr>
          <w:rFonts w:ascii="Arial" w:hAnsi="Arial" w:cs="Arial"/>
        </w:rPr>
        <w:t xml:space="preserve">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9"/>
        <w:numPr>
          <w:ilvl w:val="0"/>
          <w:numId w:val="24"/>
        </w:numPr>
        <w:ind w:firstLine="420"/>
        <w:rPr>
          <w:rFonts w:ascii="Arial" w:hAnsi="Arial" w:cs="Arial"/>
          <w:lang w:eastAsia="ja-JP"/>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9"/>
        <w:numPr>
          <w:ilvl w:val="1"/>
          <w:numId w:val="24"/>
        </w:numPr>
        <w:ind w:firstLine="420"/>
        <w:rPr>
          <w:rFonts w:ascii="Arial" w:hAnsi="Arial" w:cs="Arial"/>
          <w:lang w:eastAsia="ja-JP"/>
        </w:rPr>
      </w:pPr>
      <w:r>
        <w:rPr>
          <w:rFonts w:ascii="Arial" w:hAnsi="Arial" w:cs="Arial"/>
          <w:lang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af9"/>
        <w:numPr>
          <w:ilvl w:val="0"/>
          <w:numId w:val="24"/>
        </w:numPr>
        <w:ind w:firstLine="420"/>
        <w:rPr>
          <w:rFonts w:ascii="Arial" w:hAnsi="Arial" w:cs="Arial"/>
          <w:lang w:eastAsia="ja-JP"/>
        </w:rPr>
      </w:pPr>
      <w:r>
        <w:rPr>
          <w:rFonts w:ascii="Arial" w:hAnsi="Arial" w:cs="Arial"/>
          <w:lang w:eastAsia="ja-JP"/>
        </w:rPr>
        <w:t xml:space="preserve">[NTT </w:t>
      </w:r>
      <w:proofErr w:type="spellStart"/>
      <w:r>
        <w:rPr>
          <w:rFonts w:ascii="Arial" w:hAnsi="Arial" w:cs="Arial"/>
          <w:lang w:eastAsia="ja-JP"/>
        </w:rPr>
        <w:t>Docomo</w:t>
      </w:r>
      <w:proofErr w:type="spellEnd"/>
      <w:r>
        <w:rPr>
          <w:rFonts w:ascii="Arial" w:hAnsi="Arial" w:cs="Arial"/>
          <w:lang w:eastAsia="ja-JP"/>
        </w:rPr>
        <w:t xml:space="preserve">] ask for clarification on when PDCCH ordered PRACH would be used for NTN. </w:t>
      </w:r>
    </w:p>
    <w:p w14:paraId="167B2872" w14:textId="2FB25E9C" w:rsidR="004A67F3" w:rsidRPr="004A67F3" w:rsidRDefault="004A67F3" w:rsidP="00370D54">
      <w:pPr>
        <w:pStyle w:val="af9"/>
        <w:numPr>
          <w:ilvl w:val="1"/>
          <w:numId w:val="24"/>
        </w:numPr>
        <w:ind w:firstLine="420"/>
        <w:rPr>
          <w:rFonts w:ascii="Arial" w:hAnsi="Arial" w:cs="Arial"/>
          <w:lang w:eastAsia="ja-JP"/>
        </w:rPr>
      </w:pPr>
      <w:r>
        <w:rPr>
          <w:rFonts w:ascii="Arial" w:hAnsi="Arial" w:cs="Arial"/>
          <w:lang w:eastAsia="ja-JP"/>
        </w:rPr>
        <w:t>Moderator</w:t>
      </w:r>
      <w:r w:rsidR="003F3385">
        <w:rPr>
          <w:rFonts w:ascii="Arial" w:hAnsi="Arial" w:cs="Arial"/>
          <w:lang w:eastAsia="ja-JP"/>
        </w:rPr>
        <w:t>:</w:t>
      </w:r>
      <w:r>
        <w:rPr>
          <w:rFonts w:ascii="Arial" w:hAnsi="Arial" w:cs="Arial"/>
          <w:lang w:eastAsia="ja-JP"/>
        </w:rPr>
        <w:t xml:space="preserve"> </w:t>
      </w:r>
      <w:r w:rsidRPr="004A67F3">
        <w:rPr>
          <w:rFonts w:ascii="Arial" w:hAnsi="Arial" w:cs="Arial"/>
          <w:lang w:eastAsia="ja-JP"/>
        </w:rPr>
        <w:t>PDCCH orde</w:t>
      </w:r>
      <w:r>
        <w:rPr>
          <w:rFonts w:ascii="Arial" w:hAnsi="Arial" w:cs="Arial"/>
          <w:lang w:eastAsia="ja-JP"/>
        </w:rPr>
        <w:t>red PRACH</w:t>
      </w:r>
      <w:r w:rsidRPr="004A67F3">
        <w:rPr>
          <w:rFonts w:ascii="Arial" w:hAnsi="Arial" w:cs="Arial"/>
          <w:lang w:eastAsia="ja-JP"/>
        </w:rPr>
        <w:t xml:space="preserve"> is a procedure to bring back uplink out-of-sync UE back to in-sync state</w:t>
      </w:r>
      <w:r>
        <w:rPr>
          <w:rFonts w:ascii="Arial" w:hAnsi="Arial" w:cs="Arial"/>
          <w:lang w:eastAsia="ja-JP"/>
        </w:rPr>
        <w:t>, e.g.,</w:t>
      </w:r>
      <w:r w:rsidRPr="004A67F3">
        <w:rPr>
          <w:rFonts w:ascii="Arial" w:hAnsi="Arial" w:cs="Arial"/>
          <w:lang w:eastAsia="ja-JP"/>
        </w:rPr>
        <w:t xml:space="preserve"> when the time alignment Timer gets expired.</w:t>
      </w:r>
      <w:r>
        <w:rPr>
          <w:rFonts w:ascii="Arial" w:hAnsi="Arial" w:cs="Arial"/>
          <w:lang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rPr>
          <w:rFonts w:ascii="Arial" w:hAnsi="Arial" w:cs="Arial"/>
          <w:lang w:eastAsia="ja-JP"/>
        </w:rPr>
      </w:pPr>
      <w:r>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aa"/>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aa"/>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aa"/>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w:t>
      </w:r>
      <w:proofErr w:type="spellStart"/>
      <w:r w:rsidRPr="00711DE7">
        <w:rPr>
          <w:rFonts w:cs="Arial"/>
          <w:highlight w:val="yellow"/>
        </w:rPr>
        <w:t>Koffset</w:t>
      </w:r>
      <w:proofErr w:type="spellEnd"/>
      <w:r w:rsidRPr="00711DE7">
        <w:rPr>
          <w:rFonts w:cs="Arial"/>
          <w:highlight w:val="yellow"/>
        </w:rPr>
        <w:t xml:space="preserve"> is not needed</w:t>
      </w:r>
      <w:r>
        <w:rPr>
          <w:rFonts w:cs="Arial"/>
          <w:highlight w:val="yellow"/>
        </w:rPr>
        <w:t>.</w:t>
      </w:r>
    </w:p>
    <w:p w14:paraId="1E7A1A72" w14:textId="664E41D6"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 xml:space="preserve">Option 1: Introduce </w:t>
      </w:r>
      <w:proofErr w:type="spellStart"/>
      <w:r w:rsidRPr="00711DE7">
        <w:rPr>
          <w:rFonts w:cs="Arial"/>
          <w:highlight w:val="yellow"/>
        </w:rPr>
        <w:t>Koffset</w:t>
      </w:r>
      <w:proofErr w:type="spellEnd"/>
    </w:p>
    <w:p w14:paraId="520D579E" w14:textId="2C888B54"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A4682A" w:rsidRDefault="001E48A5" w:rsidP="00A92700">
            <w:pPr>
              <w:pStyle w:val="aa"/>
              <w:spacing w:line="256" w:lineRule="auto"/>
              <w:rPr>
                <w:rFonts w:cs="Arial"/>
              </w:rPr>
            </w:pPr>
            <w:r w:rsidRPr="00A4682A">
              <w:rPr>
                <w:rFonts w:cs="Arial"/>
              </w:rPr>
              <w:t xml:space="preserve">Q1: Yes, PDCCH ordered PRACH is needed for NTN. (a) </w:t>
            </w:r>
            <w:proofErr w:type="gramStart"/>
            <w:r w:rsidRPr="00A4682A">
              <w:rPr>
                <w:rFonts w:cs="Arial"/>
              </w:rPr>
              <w:t>all</w:t>
            </w:r>
            <w:proofErr w:type="gramEnd"/>
            <w:r w:rsidRPr="00A4682A">
              <w:rPr>
                <w:rFonts w:cs="Arial"/>
              </w:rPr>
              <w:t xml:space="preserve"> RACH triggers are supposed to be supported. (b) </w:t>
            </w:r>
            <w:proofErr w:type="gramStart"/>
            <w:r w:rsidRPr="00A4682A">
              <w:rPr>
                <w:rFonts w:cs="Arial"/>
              </w:rPr>
              <w:t>the</w:t>
            </w:r>
            <w:proofErr w:type="gramEnd"/>
            <w:r w:rsidRPr="00A4682A">
              <w:rPr>
                <w:rFonts w:cs="Arial"/>
              </w:rPr>
              <w:t xml:space="preserve"> main use case is where the UE is still in RRC connected mode but has no valid timing advance timer and the </w:t>
            </w:r>
            <w:proofErr w:type="spellStart"/>
            <w:r w:rsidRPr="00A4682A">
              <w:rPr>
                <w:rFonts w:cs="Arial"/>
              </w:rPr>
              <w:t>gNB</w:t>
            </w:r>
            <w:proofErr w:type="spellEnd"/>
            <w:r w:rsidRPr="00A4682A">
              <w:rPr>
                <w:rFonts w:cs="Arial"/>
              </w:rPr>
              <w:t xml:space="preserve"> needs to provide DL data. For such situation it is needed to resynchronize the UE to the network for proper timing alignment.</w:t>
            </w:r>
          </w:p>
          <w:p w14:paraId="1F616C55" w14:textId="77777777" w:rsidR="001E48A5" w:rsidRPr="00A4682A" w:rsidRDefault="001E48A5" w:rsidP="00A92700">
            <w:pPr>
              <w:pStyle w:val="aa"/>
              <w:spacing w:line="256" w:lineRule="auto"/>
              <w:rPr>
                <w:rFonts w:cs="Arial"/>
              </w:rPr>
            </w:pPr>
            <w:r w:rsidRPr="00A4682A">
              <w:rPr>
                <w:rFonts w:cs="Arial"/>
              </w:rPr>
              <w:t>Q2: Ideally not.</w:t>
            </w:r>
          </w:p>
          <w:p w14:paraId="7785B4AB" w14:textId="77777777" w:rsidR="001E48A5" w:rsidRPr="00A4682A" w:rsidRDefault="001E48A5" w:rsidP="00A92700">
            <w:pPr>
              <w:pStyle w:val="aa"/>
              <w:spacing w:line="256" w:lineRule="auto"/>
              <w:rPr>
                <w:rFonts w:cs="Arial"/>
              </w:rPr>
            </w:pPr>
            <w:r w:rsidRPr="00A4682A">
              <w:rPr>
                <w:rFonts w:cs="Arial"/>
              </w:rPr>
              <w:t>Q3: Yes</w:t>
            </w:r>
          </w:p>
          <w:p w14:paraId="5F710260" w14:textId="77777777" w:rsidR="001E48A5" w:rsidRPr="00A4682A" w:rsidRDefault="001E48A5" w:rsidP="00A92700">
            <w:pPr>
              <w:pStyle w:val="aa"/>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w:t>
            </w:r>
            <w:proofErr w:type="spellStart"/>
            <w:r w:rsidRPr="00A4682A">
              <w:rPr>
                <w:rFonts w:cs="Arial"/>
              </w:rPr>
              <w:t>gNB</w:t>
            </w:r>
            <w:proofErr w:type="spellEnd"/>
            <w:r w:rsidRPr="00A4682A">
              <w:rPr>
                <w:rFonts w:cs="Arial"/>
              </w:rPr>
              <w:t xml:space="preserve">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t>Intel</w:t>
            </w:r>
          </w:p>
        </w:tc>
        <w:tc>
          <w:tcPr>
            <w:tcW w:w="7834" w:type="dxa"/>
          </w:tcPr>
          <w:p w14:paraId="0BB26DD8" w14:textId="77777777" w:rsidR="001E48A5" w:rsidRDefault="001E48A5" w:rsidP="00A92700">
            <w:pPr>
              <w:pStyle w:val="aa"/>
              <w:spacing w:line="256" w:lineRule="auto"/>
              <w:rPr>
                <w:rFonts w:cs="Arial"/>
              </w:rPr>
            </w:pPr>
            <w:r>
              <w:rPr>
                <w:rFonts w:cs="Arial"/>
              </w:rPr>
              <w:t>Q1: Yes</w:t>
            </w:r>
          </w:p>
          <w:p w14:paraId="572CAC11" w14:textId="77777777" w:rsidR="001E48A5" w:rsidRDefault="001E48A5" w:rsidP="00A92700">
            <w:pPr>
              <w:pStyle w:val="aa"/>
              <w:spacing w:line="256" w:lineRule="auto"/>
              <w:rPr>
                <w:rFonts w:cs="Arial"/>
              </w:rPr>
            </w:pPr>
            <w:r>
              <w:rPr>
                <w:rFonts w:cs="Arial"/>
              </w:rPr>
              <w:t>Q2: No</w:t>
            </w:r>
          </w:p>
          <w:p w14:paraId="67D1F5A5" w14:textId="77777777" w:rsidR="001E48A5" w:rsidRDefault="001E48A5" w:rsidP="00A92700">
            <w:pPr>
              <w:pStyle w:val="aa"/>
              <w:spacing w:line="256" w:lineRule="auto"/>
              <w:rPr>
                <w:rFonts w:cs="Arial"/>
              </w:rPr>
            </w:pPr>
            <w:r>
              <w:rPr>
                <w:rFonts w:cs="Arial"/>
              </w:rPr>
              <w:lastRenderedPageBreak/>
              <w:t xml:space="preserve">Q3: If the </w:t>
            </w:r>
            <w:proofErr w:type="spellStart"/>
            <w:r>
              <w:rPr>
                <w:rFonts w:cs="Arial"/>
              </w:rPr>
              <w:t>gNB</w:t>
            </w:r>
            <w:proofErr w:type="spellEnd"/>
            <w:r>
              <w:rPr>
                <w:rFonts w:cs="Arial"/>
              </w:rPr>
              <w:t xml:space="preserve">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proofErr w:type="spellStart"/>
            <w:r>
              <w:rPr>
                <w:rFonts w:cs="Arial"/>
              </w:rPr>
              <w:lastRenderedPageBreak/>
              <w:t>MediaTek</w:t>
            </w:r>
            <w:proofErr w:type="spellEnd"/>
          </w:p>
        </w:tc>
        <w:tc>
          <w:tcPr>
            <w:tcW w:w="7834" w:type="dxa"/>
          </w:tcPr>
          <w:p w14:paraId="3FBCBA83" w14:textId="77777777" w:rsidR="001E48A5" w:rsidRDefault="001E48A5" w:rsidP="00A92700">
            <w:pPr>
              <w:pStyle w:val="aa"/>
              <w:spacing w:line="256" w:lineRule="auto"/>
              <w:rPr>
                <w:rFonts w:cs="Arial"/>
              </w:rPr>
            </w:pPr>
            <w:r>
              <w:rPr>
                <w:rFonts w:cs="Arial"/>
              </w:rPr>
              <w:t>Q1: Yes</w:t>
            </w:r>
          </w:p>
          <w:p w14:paraId="464C0616" w14:textId="77777777" w:rsidR="001E48A5" w:rsidRDefault="001E48A5" w:rsidP="00A92700">
            <w:pPr>
              <w:pStyle w:val="aa"/>
              <w:spacing w:line="256" w:lineRule="auto"/>
              <w:rPr>
                <w:rFonts w:cs="Arial"/>
              </w:rPr>
            </w:pPr>
            <w:r>
              <w:rPr>
                <w:rFonts w:cs="Arial"/>
              </w:rPr>
              <w:t>Q2: No</w:t>
            </w:r>
          </w:p>
          <w:p w14:paraId="6D92534E" w14:textId="77777777" w:rsidR="001E48A5" w:rsidRDefault="001E48A5" w:rsidP="00A92700">
            <w:pPr>
              <w:pStyle w:val="aa"/>
              <w:spacing w:line="256" w:lineRule="auto"/>
              <w:rPr>
                <w:rFonts w:cs="Arial"/>
              </w:rPr>
            </w:pPr>
            <w:r>
              <w:rPr>
                <w:rFonts w:cs="Arial"/>
              </w:rPr>
              <w:t xml:space="preserve">Q3: Yes, </w:t>
            </w:r>
            <w:r w:rsidRPr="00D911C9">
              <w:rPr>
                <w:rFonts w:cs="Arial"/>
              </w:rPr>
              <w:t xml:space="preserve">If the </w:t>
            </w:r>
            <w:proofErr w:type="spellStart"/>
            <w:r w:rsidRPr="00D911C9">
              <w:rPr>
                <w:rFonts w:cs="Arial"/>
              </w:rPr>
              <w:t>gNB</w:t>
            </w:r>
            <w:proofErr w:type="spellEnd"/>
            <w:r w:rsidRPr="00D911C9">
              <w:rPr>
                <w:rFonts w:cs="Arial"/>
              </w:rPr>
              <w:t xml:space="preserve">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aa"/>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aa"/>
              <w:spacing w:line="256" w:lineRule="auto"/>
              <w:rPr>
                <w:rFonts w:cs="Arial"/>
              </w:rPr>
            </w:pPr>
            <w:r>
              <w:rPr>
                <w:rFonts w:eastAsia="Malgun Gothic" w:cs="Arial"/>
              </w:rPr>
              <w:t xml:space="preserve">It seems the questions of 2) to 4) are unclear. We see that a UE needs to select a resource for PRACH transmission corresponding to PDCCH order by using </w:t>
            </w:r>
            <w:proofErr w:type="spellStart"/>
            <w:r>
              <w:rPr>
                <w:rFonts w:eastAsia="Malgun Gothic" w:cs="Arial"/>
              </w:rPr>
              <w:t>K_offset</w:t>
            </w:r>
            <w:proofErr w:type="spellEnd"/>
            <w:r>
              <w:rPr>
                <w:rFonts w:eastAsia="Malgun Gothic" w:cs="Arial"/>
              </w:rPr>
              <w:t xml:space="preserve">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Default="001E48A5" w:rsidP="00A92700">
            <w:pPr>
              <w:pStyle w:val="aa"/>
              <w:spacing w:line="256" w:lineRule="auto"/>
              <w:rPr>
                <w:rFonts w:cs="Arial"/>
              </w:rPr>
            </w:pPr>
            <w:r>
              <w:rPr>
                <w:rFonts w:cs="Arial"/>
              </w:rPr>
              <w:t>Q1: Yes, as analyzed by the Moderator</w:t>
            </w:r>
          </w:p>
          <w:p w14:paraId="474BD146" w14:textId="77777777" w:rsidR="001E48A5" w:rsidRDefault="001E48A5" w:rsidP="00A92700">
            <w:pPr>
              <w:pStyle w:val="aa"/>
              <w:spacing w:line="256" w:lineRule="auto"/>
              <w:rPr>
                <w:rFonts w:cs="Arial"/>
              </w:rPr>
            </w:pPr>
            <w:r>
              <w:rPr>
                <w:rFonts w:cs="Arial"/>
              </w:rPr>
              <w:t>Q2: No</w:t>
            </w:r>
          </w:p>
          <w:p w14:paraId="42A852F4" w14:textId="77777777" w:rsidR="001E48A5" w:rsidRDefault="001E48A5" w:rsidP="00A92700">
            <w:pPr>
              <w:pStyle w:val="aa"/>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aa"/>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570B25A" w14:textId="77777777" w:rsidR="001E48A5" w:rsidRDefault="001E48A5" w:rsidP="00A92700">
            <w:pPr>
              <w:pStyle w:val="aa"/>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aa"/>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aa"/>
              <w:spacing w:line="256" w:lineRule="auto"/>
              <w:rPr>
                <w:rFonts w:cs="Arial"/>
              </w:rPr>
            </w:pPr>
            <w:r>
              <w:rPr>
                <w:rFonts w:cs="Arial"/>
              </w:rPr>
              <w:t xml:space="preserve">Q4: Option 2 is preferred. As </w:t>
            </w:r>
            <w:proofErr w:type="spellStart"/>
            <w:r>
              <w:rPr>
                <w:rFonts w:cs="Arial"/>
              </w:rPr>
              <w:t>K_offset</w:t>
            </w:r>
            <w:proofErr w:type="spellEnd"/>
            <w:r>
              <w:rPr>
                <w:rFonts w:cs="Arial"/>
              </w:rPr>
              <w:t xml:space="preserve"> is known by the </w:t>
            </w:r>
            <w:proofErr w:type="spellStart"/>
            <w:r>
              <w:rPr>
                <w:rFonts w:cs="Arial"/>
              </w:rPr>
              <w:t>gNB</w:t>
            </w:r>
            <w:proofErr w:type="spellEnd"/>
            <w:r>
              <w:rPr>
                <w:rFonts w:cs="Arial"/>
              </w:rPr>
              <w:t xml:space="preserve">, the </w:t>
            </w:r>
            <w:proofErr w:type="spellStart"/>
            <w:r>
              <w:rPr>
                <w:rFonts w:cs="Arial"/>
              </w:rPr>
              <w:t>gNB</w:t>
            </w:r>
            <w:proofErr w:type="spellEnd"/>
            <w:r>
              <w:rPr>
                <w:rFonts w:cs="Arial"/>
              </w:rPr>
              <w:t xml:space="preserve">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Default="001E48A5" w:rsidP="00A92700">
            <w:pPr>
              <w:pStyle w:val="aa"/>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aa"/>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3EA6FD5F" w14:textId="77777777" w:rsidR="001E48A5" w:rsidRDefault="001E48A5" w:rsidP="00A92700">
            <w:pPr>
              <w:pStyle w:val="aa"/>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aa"/>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xml:space="preserve">, the current definition is </w:t>
            </w:r>
            <w:r>
              <w:rPr>
                <w:rFonts w:cs="Arial"/>
              </w:rPr>
              <w:lastRenderedPageBreak/>
              <w:t>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aa"/>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aa"/>
              <w:spacing w:line="256" w:lineRule="auto"/>
              <w:rPr>
                <w:rFonts w:cs="Arial"/>
              </w:rPr>
            </w:pPr>
            <w:r>
              <w:rPr>
                <w:rFonts w:cs="Arial"/>
              </w:rPr>
              <w:t>We quote ZTE’s t-doc below as a reference:</w:t>
            </w:r>
          </w:p>
          <w:p w14:paraId="0921E720" w14:textId="77777777" w:rsidR="001E48A5" w:rsidRPr="00054C8C" w:rsidRDefault="001E48A5" w:rsidP="00A92700">
            <w:pPr>
              <w:pStyle w:val="aa"/>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aa"/>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aa"/>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76454AFA" w14:textId="77777777" w:rsidR="001E48A5" w:rsidRPr="00054C8C" w:rsidRDefault="001E48A5" w:rsidP="00A92700">
            <w:pPr>
              <w:pStyle w:val="aa"/>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aa"/>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aa"/>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aa"/>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aa"/>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aa"/>
              <w:spacing w:line="254" w:lineRule="auto"/>
              <w:rPr>
                <w:rFonts w:cs="Arial"/>
              </w:rPr>
            </w:pPr>
            <w:r>
              <w:rPr>
                <w:rFonts w:cs="Arial"/>
              </w:rPr>
              <w:t>Q3: No – they would not without further information on the UE-</w:t>
            </w:r>
            <w:proofErr w:type="spellStart"/>
            <w:r>
              <w:rPr>
                <w:rFonts w:cs="Arial"/>
              </w:rPr>
              <w:t>gNB</w:t>
            </w:r>
            <w:proofErr w:type="spellEnd"/>
            <w:r>
              <w:rPr>
                <w:rFonts w:cs="Arial"/>
              </w:rPr>
              <w:t xml:space="preserve"> propagation delay.</w:t>
            </w:r>
          </w:p>
          <w:p w14:paraId="339902AA" w14:textId="77777777" w:rsidR="001E48A5" w:rsidRPr="00A4682A" w:rsidRDefault="001E48A5" w:rsidP="00A92700">
            <w:pPr>
              <w:pStyle w:val="aa"/>
              <w:spacing w:line="256" w:lineRule="auto"/>
              <w:rPr>
                <w:rFonts w:cs="Arial"/>
              </w:rPr>
            </w:pPr>
            <w:r>
              <w:rPr>
                <w:rFonts w:cs="Arial"/>
              </w:rPr>
              <w:t xml:space="preserve">Q4: Option 1 – introduce </w:t>
            </w:r>
            <w:proofErr w:type="spellStart"/>
            <w:r>
              <w:rPr>
                <w:rFonts w:cs="Arial"/>
              </w:rPr>
              <w:t>Koffset</w:t>
            </w:r>
            <w:proofErr w:type="spellEnd"/>
            <w:r>
              <w:rPr>
                <w:rFonts w:cs="Arial"/>
              </w:rPr>
              <w:t xml:space="preserve">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proofErr w:type="spellStart"/>
            <w:r>
              <w:rPr>
                <w:rFonts w:cs="Arial" w:hint="eastAsia"/>
              </w:rPr>
              <w:t>Spreadtrum</w:t>
            </w:r>
            <w:proofErr w:type="spellEnd"/>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Default="001E48A5" w:rsidP="00A92700">
            <w:pPr>
              <w:pStyle w:val="aa"/>
              <w:spacing w:line="256" w:lineRule="auto"/>
              <w:rPr>
                <w:rFonts w:cs="Arial"/>
              </w:rPr>
            </w:pPr>
            <w:r>
              <w:rPr>
                <w:rFonts w:cs="Arial"/>
              </w:rPr>
              <w:t>Q1: Yes, as analyzed by the Moderator</w:t>
            </w:r>
          </w:p>
          <w:p w14:paraId="186AD134" w14:textId="77777777" w:rsidR="001E48A5" w:rsidRDefault="001E48A5" w:rsidP="00A92700">
            <w:pPr>
              <w:pStyle w:val="aa"/>
              <w:spacing w:line="256" w:lineRule="auto"/>
              <w:rPr>
                <w:rFonts w:cs="Arial"/>
              </w:rPr>
            </w:pPr>
            <w:r>
              <w:rPr>
                <w:rFonts w:cs="Arial"/>
              </w:rPr>
              <w:t>Q2: No</w:t>
            </w:r>
          </w:p>
          <w:p w14:paraId="54E889A3" w14:textId="77777777" w:rsidR="001E48A5" w:rsidRDefault="001E48A5" w:rsidP="00A92700">
            <w:pPr>
              <w:pStyle w:val="aa"/>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aa"/>
              <w:spacing w:line="256" w:lineRule="auto"/>
              <w:rPr>
                <w:rFonts w:cs="Arial"/>
              </w:rPr>
            </w:pPr>
            <w:r w:rsidRPr="00A96ED8">
              <w:rPr>
                <w:rFonts w:cs="Arial"/>
              </w:rPr>
              <w:t>Q1: Yes</w:t>
            </w:r>
          </w:p>
          <w:p w14:paraId="2EEC631F"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lastRenderedPageBreak/>
              <w:t>LG</w:t>
            </w:r>
          </w:p>
        </w:tc>
        <w:tc>
          <w:tcPr>
            <w:tcW w:w="7834" w:type="dxa"/>
          </w:tcPr>
          <w:p w14:paraId="0B4831B2" w14:textId="77777777" w:rsidR="001E48A5" w:rsidRDefault="001E48A5" w:rsidP="00A92700">
            <w:pPr>
              <w:pStyle w:val="aa"/>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aa"/>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aa"/>
              <w:spacing w:line="256" w:lineRule="auto"/>
              <w:rPr>
                <w:rFonts w:cs="Arial"/>
              </w:rPr>
            </w:pPr>
            <w:r>
              <w:rPr>
                <w:rFonts w:cs="Arial"/>
              </w:rPr>
              <w:t>Q3: Yes.</w:t>
            </w:r>
          </w:p>
          <w:p w14:paraId="3C002853" w14:textId="77777777" w:rsidR="001E48A5" w:rsidRPr="00A4682A" w:rsidRDefault="001E48A5" w:rsidP="00A92700">
            <w:pPr>
              <w:pStyle w:val="aa"/>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aa"/>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w:t>
            </w:r>
            <w:proofErr w:type="spellStart"/>
            <w:r>
              <w:rPr>
                <w:rFonts w:eastAsia="Yu Mincho" w:cs="Arial"/>
              </w:rPr>
              <w:t>gNB</w:t>
            </w:r>
            <w:proofErr w:type="spellEnd"/>
            <w:r>
              <w:rPr>
                <w:rFonts w:eastAsia="Yu Mincho" w:cs="Arial"/>
              </w:rPr>
              <w:t xml:space="preserve"> perspective. Basically, the same PRACH trigger function as TN should be supported in NTN. In addition, the same principle as in TN, i.e. UE’s timing status is not known by the </w:t>
            </w:r>
            <w:proofErr w:type="spellStart"/>
            <w:r>
              <w:rPr>
                <w:rFonts w:eastAsia="Yu Mincho" w:cs="Arial"/>
              </w:rPr>
              <w:t>gNB</w:t>
            </w:r>
            <w:proofErr w:type="spellEnd"/>
            <w:r>
              <w:rPr>
                <w:rFonts w:eastAsia="Yu Mincho" w:cs="Arial"/>
              </w:rPr>
              <w:t xml:space="preserve">, should also be applied to NTN. </w:t>
            </w:r>
          </w:p>
          <w:p w14:paraId="3316A7D9"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aa"/>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w:t>
            </w:r>
            <w:proofErr w:type="spellStart"/>
            <w:r>
              <w:t>gNB</w:t>
            </w:r>
            <w:proofErr w:type="spellEnd"/>
            <w:r>
              <w:t xml:space="preserve">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aa"/>
              <w:spacing w:line="256" w:lineRule="auto"/>
              <w:rPr>
                <w:rFonts w:cs="Arial"/>
              </w:rPr>
            </w:pPr>
            <w:r w:rsidRPr="00A96ED8">
              <w:rPr>
                <w:rFonts w:cs="Arial"/>
              </w:rPr>
              <w:t>Q1: Yes</w:t>
            </w:r>
          </w:p>
          <w:p w14:paraId="12679697" w14:textId="77777777" w:rsidR="001E48A5" w:rsidRPr="00A96ED8" w:rsidRDefault="001E48A5" w:rsidP="00A92700">
            <w:pPr>
              <w:pStyle w:val="aa"/>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aa"/>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w:t>
            </w:r>
            <w:proofErr w:type="spellStart"/>
            <w:proofErr w:type="gramStart"/>
            <w:r>
              <w:rPr>
                <w:rFonts w:cs="Arial"/>
              </w:rPr>
              <w:t>gNB</w:t>
            </w:r>
            <w:proofErr w:type="spellEnd"/>
            <w:proofErr w:type="gramEnd"/>
            <w:r>
              <w:rPr>
                <w:rFonts w:cs="Arial"/>
              </w:rPr>
              <w:t xml:space="preserve">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A96ED8">
              <w:rPr>
                <w:rFonts w:cs="Arial"/>
              </w:rPr>
              <w:t>Q4: We prefer Option 2</w:t>
            </w:r>
            <w:r>
              <w:rPr>
                <w:rFonts w:cs="Arial"/>
              </w:rPr>
              <w:t xml:space="preserve">. As mentioned in our contribution, once the impacts exist in the network, the </w:t>
            </w:r>
            <w:proofErr w:type="spellStart"/>
            <w:r>
              <w:rPr>
                <w:rFonts w:cs="Arial"/>
              </w:rPr>
              <w:t>gNB</w:t>
            </w:r>
            <w:proofErr w:type="spellEnd"/>
            <w:r>
              <w:rPr>
                <w:rFonts w:cs="Arial"/>
              </w:rPr>
              <w:t xml:space="preserve"> will conduct proper detection with certain assumption. It’s better to leave it as </w:t>
            </w:r>
            <w:proofErr w:type="spellStart"/>
            <w:r>
              <w:rPr>
                <w:rFonts w:cs="Arial"/>
              </w:rPr>
              <w:t>gNB’s</w:t>
            </w:r>
            <w:proofErr w:type="spellEnd"/>
            <w:r>
              <w:rPr>
                <w:rFonts w:cs="Arial"/>
              </w:rPr>
              <w:t xml:space="preserve"> implementation. </w:t>
            </w:r>
          </w:p>
        </w:tc>
      </w:tr>
      <w:tr w:rsidR="001E48A5" w:rsidRPr="00A4682A"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aa"/>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aa"/>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aa"/>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aa"/>
              <w:spacing w:line="256" w:lineRule="auto"/>
              <w:rPr>
                <w:rFonts w:cs="Arial"/>
              </w:rPr>
            </w:pPr>
            <w:r>
              <w:rPr>
                <w:rFonts w:cs="Arial" w:hint="eastAsia"/>
              </w:rPr>
              <w:t>R</w:t>
            </w:r>
            <w:r>
              <w:rPr>
                <w:rFonts w:cs="Arial"/>
              </w:rPr>
              <w:t xml:space="preserve">egarding Q4, we prefer Option </w:t>
            </w:r>
            <w:proofErr w:type="gramStart"/>
            <w:r>
              <w:rPr>
                <w:rFonts w:cs="Arial"/>
              </w:rPr>
              <w:t>2,</w:t>
            </w:r>
            <w:proofErr w:type="gramEnd"/>
            <w:r>
              <w:rPr>
                <w:rFonts w:cs="Arial"/>
              </w:rPr>
              <w:t xml:space="preserve">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Default="001E48A5" w:rsidP="00A92700">
            <w:pPr>
              <w:pStyle w:val="aa"/>
              <w:spacing w:line="256" w:lineRule="auto"/>
              <w:rPr>
                <w:rFonts w:cs="Arial"/>
              </w:rPr>
            </w:pPr>
            <w:r>
              <w:rPr>
                <w:rFonts w:cs="Arial"/>
              </w:rPr>
              <w:t xml:space="preserve">Q1: we got the use case but still unclear that the gap could be quite large or will be quite small like only micro sec order. If there is residual TA error but it is quite small, we guess no ambiguity between </w:t>
            </w:r>
            <w:proofErr w:type="spellStart"/>
            <w:r>
              <w:rPr>
                <w:rFonts w:cs="Arial"/>
              </w:rPr>
              <w:t>gNB</w:t>
            </w:r>
            <w:proofErr w:type="spellEnd"/>
            <w:r>
              <w:rPr>
                <w:rFonts w:cs="Arial"/>
              </w:rPr>
              <w:t xml:space="preserve"> and UE.</w:t>
            </w:r>
          </w:p>
          <w:p w14:paraId="0AF9C561" w14:textId="77777777" w:rsidR="001E48A5" w:rsidRDefault="001E48A5" w:rsidP="00A92700">
            <w:pPr>
              <w:pStyle w:val="aa"/>
              <w:spacing w:line="256" w:lineRule="auto"/>
              <w:rPr>
                <w:rFonts w:cs="Arial"/>
              </w:rPr>
            </w:pPr>
            <w:r>
              <w:rPr>
                <w:rFonts w:cs="Arial"/>
              </w:rPr>
              <w:t xml:space="preserve">Q4: if there is ambiguity, option 1 is preferred to avoid </w:t>
            </w:r>
            <w:proofErr w:type="spellStart"/>
            <w:r>
              <w:rPr>
                <w:rFonts w:cs="Arial"/>
              </w:rPr>
              <w:t>gNB</w:t>
            </w:r>
            <w:proofErr w:type="spellEnd"/>
            <w:r>
              <w:rPr>
                <w:rFonts w:cs="Arial"/>
              </w:rPr>
              <w:t xml:space="preserve"> BD. </w:t>
            </w:r>
          </w:p>
        </w:tc>
      </w:tr>
      <w:tr w:rsidR="001E48A5" w:rsidRPr="00A4682A"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aa"/>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aa"/>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aa"/>
              <w:spacing w:line="256" w:lineRule="auto"/>
              <w:rPr>
                <w:rFonts w:cs="Arial"/>
              </w:rPr>
            </w:pPr>
            <w:r>
              <w:rPr>
                <w:rFonts w:cs="Arial"/>
              </w:rPr>
              <w:lastRenderedPageBreak/>
              <w:t xml:space="preserve">Q3: For NR R16, the answer is YES, which can be considered as </w:t>
            </w:r>
            <w:proofErr w:type="spellStart"/>
            <w:r>
              <w:rPr>
                <w:rFonts w:cs="Arial"/>
              </w:rPr>
              <w:t>gNB</w:t>
            </w:r>
            <w:proofErr w:type="spellEnd"/>
            <w:r>
              <w:rPr>
                <w:rFonts w:cs="Arial"/>
              </w:rPr>
              <w:t xml:space="preserve"> knows the </w:t>
            </w:r>
            <w:proofErr w:type="spellStart"/>
            <w:r>
              <w:rPr>
                <w:rFonts w:cs="Arial"/>
              </w:rPr>
              <w:t>UE_specific</w:t>
            </w:r>
            <w:proofErr w:type="spellEnd"/>
            <w:r>
              <w:rPr>
                <w:rFonts w:cs="Arial"/>
              </w:rPr>
              <w:t xml:space="preserve"> TA which is always zero. </w:t>
            </w:r>
          </w:p>
          <w:p w14:paraId="00759133" w14:textId="77777777" w:rsidR="001E48A5" w:rsidRDefault="001E48A5" w:rsidP="00A92700">
            <w:pPr>
              <w:pStyle w:val="aa"/>
              <w:spacing w:line="256" w:lineRule="auto"/>
              <w:rPr>
                <w:rFonts w:cs="Arial"/>
              </w:rPr>
            </w:pPr>
          </w:p>
          <w:p w14:paraId="3950102B" w14:textId="77777777" w:rsidR="001E48A5" w:rsidRDefault="001E48A5" w:rsidP="00A92700">
            <w:pPr>
              <w:pStyle w:val="aa"/>
              <w:spacing w:line="256" w:lineRule="auto"/>
              <w:rPr>
                <w:rFonts w:cs="Arial"/>
              </w:rPr>
            </w:pPr>
            <w:r>
              <w:rPr>
                <w:rFonts w:cs="Arial"/>
              </w:rPr>
              <w:t xml:space="preserve">Q4: We prefer Option1 for four reasons: </w:t>
            </w:r>
          </w:p>
          <w:p w14:paraId="4F8915C4"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reduce the blind detection complexity at </w:t>
            </w:r>
            <w:proofErr w:type="spellStart"/>
            <w:r>
              <w:rPr>
                <w:rFonts w:cs="Arial"/>
              </w:rPr>
              <w:t>gNB</w:t>
            </w:r>
            <w:proofErr w:type="spellEnd"/>
            <w:r>
              <w:rPr>
                <w:rFonts w:cs="Arial"/>
              </w:rPr>
              <w:t xml:space="preserve"> due to the un-alignment of RO selection in PDCCH ordered RACH between </w:t>
            </w:r>
            <w:proofErr w:type="spellStart"/>
            <w:r>
              <w:rPr>
                <w:rFonts w:cs="Arial"/>
              </w:rPr>
              <w:t>gNB</w:t>
            </w:r>
            <w:proofErr w:type="spellEnd"/>
            <w:r>
              <w:rPr>
                <w:rFonts w:cs="Arial"/>
              </w:rPr>
              <w:t xml:space="preserve">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guarantee the performance of PDCCH ordered RACH in NTN as same as it in </w:t>
            </w:r>
            <w:proofErr w:type="gramStart"/>
            <w:r>
              <w:rPr>
                <w:rFonts w:cs="Arial"/>
              </w:rPr>
              <w:t>TN(</w:t>
            </w:r>
            <w:proofErr w:type="gramEnd"/>
            <w:r>
              <w:rPr>
                <w:rFonts w:cs="Arial"/>
              </w:rPr>
              <w:t xml:space="preserve">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aa"/>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aa"/>
              <w:spacing w:line="256" w:lineRule="auto"/>
              <w:rPr>
                <w:rFonts w:cs="Arial"/>
              </w:rPr>
            </w:pPr>
            <w:r>
              <w:rPr>
                <w:rFonts w:cs="Arial"/>
              </w:rPr>
              <w:t xml:space="preserve">There needs not much specification effort to introduce a </w:t>
            </w:r>
            <w:proofErr w:type="spellStart"/>
            <w:r>
              <w:rPr>
                <w:rFonts w:cs="Arial"/>
              </w:rPr>
              <w:t>Koffset</w:t>
            </w:r>
            <w:proofErr w:type="spellEnd"/>
            <w:r>
              <w:rPr>
                <w:rFonts w:cs="Arial"/>
              </w:rPr>
              <w:t xml:space="preserve"> for PDCCH ordered RACH. A cell-common </w:t>
            </w:r>
            <w:proofErr w:type="spellStart"/>
            <w:r>
              <w:rPr>
                <w:rFonts w:cs="Arial"/>
              </w:rPr>
              <w:t>Koffset</w:t>
            </w:r>
            <w:proofErr w:type="spellEnd"/>
            <w:r>
              <w:rPr>
                <w:rFonts w:cs="Arial"/>
              </w:rPr>
              <w:t xml:space="preserve">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proofErr w:type="spellStart"/>
            <w:r>
              <w:rPr>
                <w:rFonts w:cs="Arial"/>
              </w:rPr>
              <w:lastRenderedPageBreak/>
              <w:t>InterDigital</w:t>
            </w:r>
            <w:proofErr w:type="spellEnd"/>
          </w:p>
        </w:tc>
        <w:tc>
          <w:tcPr>
            <w:tcW w:w="7834" w:type="dxa"/>
          </w:tcPr>
          <w:p w14:paraId="4E38AD7D" w14:textId="77777777" w:rsidR="004C2024" w:rsidRDefault="004C2024" w:rsidP="004C2024">
            <w:pPr>
              <w:pStyle w:val="aa"/>
              <w:spacing w:line="256" w:lineRule="auto"/>
              <w:rPr>
                <w:rFonts w:cs="Arial"/>
              </w:rPr>
            </w:pPr>
            <w:r>
              <w:rPr>
                <w:rFonts w:cs="Arial"/>
              </w:rPr>
              <w:t>Q1: Yes</w:t>
            </w:r>
          </w:p>
          <w:p w14:paraId="6F647FC8" w14:textId="77777777" w:rsidR="004C2024" w:rsidRDefault="004C2024" w:rsidP="004C2024">
            <w:pPr>
              <w:pStyle w:val="aa"/>
              <w:spacing w:line="256" w:lineRule="auto"/>
              <w:rPr>
                <w:rFonts w:cs="Arial"/>
              </w:rPr>
            </w:pPr>
            <w:r>
              <w:rPr>
                <w:rFonts w:cs="Arial"/>
              </w:rPr>
              <w:t>Q2: No</w:t>
            </w:r>
          </w:p>
          <w:p w14:paraId="7D8700A8" w14:textId="77777777" w:rsidR="004C2024" w:rsidRDefault="004C2024" w:rsidP="004C2024">
            <w:pPr>
              <w:pStyle w:val="aa"/>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A45A50" w:rsidRDefault="006F4B96" w:rsidP="006F4B96">
      <w:pPr>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af9"/>
        <w:numPr>
          <w:ilvl w:val="0"/>
          <w:numId w:val="53"/>
        </w:numPr>
        <w:ind w:firstLine="420"/>
        <w:rPr>
          <w:rFonts w:ascii="Arial" w:hAnsi="Arial" w:cs="Arial"/>
        </w:rPr>
      </w:pPr>
      <w:r>
        <w:rPr>
          <w:rFonts w:ascii="Arial" w:hAnsi="Arial" w:cs="Arial"/>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rPr>
        <w:t>[NTT DOCOMO] to check companies’ replies in this regard.</w:t>
      </w:r>
    </w:p>
    <w:p w14:paraId="3D967D55" w14:textId="76044CB4" w:rsidR="006F4B96" w:rsidRPr="006F4B96" w:rsidRDefault="006F4B96" w:rsidP="001F02B4">
      <w:pPr>
        <w:pStyle w:val="af9"/>
        <w:numPr>
          <w:ilvl w:val="0"/>
          <w:numId w:val="53"/>
        </w:numPr>
        <w:ind w:firstLine="420"/>
        <w:rPr>
          <w:rFonts w:ascii="Arial" w:hAnsi="Arial" w:cs="Arial"/>
        </w:rPr>
      </w:pPr>
      <w:r>
        <w:rPr>
          <w:rFonts w:ascii="Arial" w:hAnsi="Arial" w:cs="Arial"/>
        </w:rPr>
        <w:t xml:space="preserve">On Q2 originated from a proposal from [ZTE], it appears there is some </w:t>
      </w:r>
      <w:proofErr w:type="spellStart"/>
      <w:r>
        <w:rPr>
          <w:rFonts w:ascii="Arial" w:hAnsi="Arial" w:cs="Arial"/>
        </w:rPr>
        <w:t>unclarity</w:t>
      </w:r>
      <w:proofErr w:type="spellEnd"/>
      <w:r>
        <w:rPr>
          <w:rFonts w:ascii="Arial" w:hAnsi="Arial" w:cs="Arial"/>
        </w:rPr>
        <w:t xml:space="preserve">. </w:t>
      </w:r>
      <w:r w:rsidRPr="006F4B96">
        <w:rPr>
          <w:rFonts w:ascii="Arial" w:hAnsi="Arial" w:cs="Arial"/>
        </w:rPr>
        <w:t xml:space="preserve">Moderator encourages </w:t>
      </w:r>
      <w:r>
        <w:rPr>
          <w:rFonts w:ascii="Arial" w:hAnsi="Arial" w:cs="Arial"/>
        </w:rPr>
        <w:t>[ZTE] to check companies’ replies in this regard.</w:t>
      </w:r>
    </w:p>
    <w:p w14:paraId="1DFF96FB" w14:textId="4D281517" w:rsidR="006F4B96" w:rsidRPr="006F4B96" w:rsidRDefault="006F4B96" w:rsidP="001F02B4">
      <w:pPr>
        <w:pStyle w:val="af9"/>
        <w:numPr>
          <w:ilvl w:val="0"/>
          <w:numId w:val="53"/>
        </w:numPr>
        <w:ind w:firstLine="420"/>
        <w:rPr>
          <w:rFonts w:ascii="Arial" w:hAnsi="Arial" w:cs="Arial"/>
        </w:rPr>
      </w:pPr>
      <w:r>
        <w:rPr>
          <w:rFonts w:ascii="Arial" w:hAnsi="Arial" w:cs="Arial"/>
        </w:rPr>
        <w:t>On Q3 which is a continuation from the discussion at the last RAN1 meeting,</w:t>
      </w:r>
      <w:r w:rsidR="00806AED">
        <w:rPr>
          <w:rFonts w:ascii="Arial" w:hAnsi="Arial" w:cs="Arial"/>
        </w:rPr>
        <w:t xml:space="preserve"> the answers reconfirm that</w:t>
      </w:r>
      <w:r>
        <w:rPr>
          <w:rFonts w:ascii="Arial" w:hAnsi="Arial" w:cs="Arial"/>
        </w:rPr>
        <w:t xml:space="preserve"> </w:t>
      </w:r>
      <w:r w:rsidR="00806AED" w:rsidRPr="00806AED">
        <w:rPr>
          <w:rFonts w:ascii="Arial" w:hAnsi="Arial" w:cs="Arial"/>
        </w:rPr>
        <w:t>it the network may not know which PRACH occasion was selected by the UE according to the UE’s “next available PRACH occasion”</w:t>
      </w:r>
      <w:r w:rsidR="00806AED">
        <w:rPr>
          <w:rFonts w:ascii="Arial" w:hAnsi="Arial" w:cs="Arial"/>
        </w:rPr>
        <w:t>, unless network knows UE’s TA.</w:t>
      </w:r>
    </w:p>
    <w:p w14:paraId="72536DCB" w14:textId="2F43EF18" w:rsidR="006F4B96" w:rsidRPr="006F4B96" w:rsidRDefault="00806AED" w:rsidP="001F02B4">
      <w:pPr>
        <w:pStyle w:val="af9"/>
        <w:numPr>
          <w:ilvl w:val="0"/>
          <w:numId w:val="53"/>
        </w:numPr>
        <w:ind w:firstLine="420"/>
        <w:rPr>
          <w:rFonts w:ascii="Arial" w:hAnsi="Arial" w:cs="Arial"/>
        </w:rPr>
      </w:pPr>
      <w:r>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 xml:space="preserve">Option 1: Introduce </w:t>
      </w:r>
      <w:proofErr w:type="spellStart"/>
      <w:r w:rsidRPr="00806AED">
        <w:rPr>
          <w:rFonts w:cs="Arial"/>
        </w:rPr>
        <w:t>Koffset</w:t>
      </w:r>
      <w:proofErr w:type="spellEnd"/>
    </w:p>
    <w:p w14:paraId="357751EA" w14:textId="39DC6990" w:rsidR="00806AED" w:rsidRPr="00806AED" w:rsidRDefault="00806AED" w:rsidP="001F02B4">
      <w:pPr>
        <w:pStyle w:val="aa"/>
        <w:numPr>
          <w:ilvl w:val="2"/>
          <w:numId w:val="53"/>
        </w:numPr>
        <w:spacing w:line="256" w:lineRule="auto"/>
        <w:rPr>
          <w:rFonts w:cs="Arial"/>
        </w:rPr>
      </w:pPr>
      <w:r>
        <w:rPr>
          <w:rFonts w:cs="Arial"/>
        </w:rPr>
        <w:t xml:space="preserve">[APT, Sony, CATT, LG, </w:t>
      </w:r>
      <w:proofErr w:type="spellStart"/>
      <w:r>
        <w:rPr>
          <w:rFonts w:cs="Arial"/>
        </w:rPr>
        <w:t>Pansonic</w:t>
      </w:r>
      <w:proofErr w:type="spellEnd"/>
      <w:r>
        <w:rPr>
          <w:rFonts w:cs="Arial"/>
        </w:rPr>
        <w:t>, NTT DOCOMO, CAICT]</w:t>
      </w:r>
    </w:p>
    <w:p w14:paraId="01CDB42D" w14:textId="6D6AE191" w:rsidR="00806AED" w:rsidRDefault="00806AED" w:rsidP="001F02B4">
      <w:pPr>
        <w:pStyle w:val="aa"/>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aa"/>
        <w:numPr>
          <w:ilvl w:val="2"/>
          <w:numId w:val="53"/>
        </w:numPr>
        <w:spacing w:line="256" w:lineRule="auto"/>
        <w:rPr>
          <w:rFonts w:cs="Arial"/>
        </w:rPr>
      </w:pPr>
      <w:r>
        <w:rPr>
          <w:rFonts w:cs="Arial"/>
        </w:rPr>
        <w:t xml:space="preserve">[Intel, </w:t>
      </w:r>
      <w:proofErr w:type="spellStart"/>
      <w:r>
        <w:rPr>
          <w:rFonts w:cs="Arial"/>
        </w:rPr>
        <w:t>MediaTek</w:t>
      </w:r>
      <w:proofErr w:type="spellEnd"/>
      <w:r>
        <w:rPr>
          <w:rFonts w:cs="Arial"/>
        </w:rPr>
        <w:t>, Huawei/</w:t>
      </w:r>
      <w:proofErr w:type="spellStart"/>
      <w:r>
        <w:rPr>
          <w:rFonts w:cs="Arial"/>
        </w:rPr>
        <w:t>HiSi</w:t>
      </w:r>
      <w:proofErr w:type="spellEnd"/>
      <w:r>
        <w:rPr>
          <w:rFonts w:cs="Arial"/>
        </w:rPr>
        <w:t xml:space="preserve">, </w:t>
      </w:r>
      <w:proofErr w:type="spellStart"/>
      <w:r>
        <w:rPr>
          <w:rFonts w:cs="Arial"/>
        </w:rPr>
        <w:t>Spreadtrum</w:t>
      </w:r>
      <w:proofErr w:type="spellEnd"/>
      <w:r>
        <w:rPr>
          <w:rFonts w:cs="Arial"/>
        </w:rPr>
        <w:t>,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 xml:space="preserve">-e. From Moderator’s perspective, it is neither appropriate to propose to include </w:t>
      </w:r>
      <w:proofErr w:type="spellStart"/>
      <w:r>
        <w:rPr>
          <w:rFonts w:ascii="Arial" w:hAnsi="Arial" w:cs="Arial"/>
        </w:rPr>
        <w:t>Koffset</w:t>
      </w:r>
      <w:proofErr w:type="spellEnd"/>
      <w:r>
        <w:rPr>
          <w:rFonts w:ascii="Arial" w:hAnsi="Arial" w:cs="Arial"/>
        </w:rPr>
        <w:t xml:space="preserve"> in PDCCH ordered PRACH nor to conclude </w:t>
      </w:r>
      <w:proofErr w:type="spellStart"/>
      <w:r>
        <w:rPr>
          <w:rFonts w:ascii="Arial" w:hAnsi="Arial" w:cs="Arial"/>
        </w:rPr>
        <w:t>Koffset</w:t>
      </w:r>
      <w:proofErr w:type="spellEnd"/>
      <w:r>
        <w:rPr>
          <w:rFonts w:ascii="Arial" w:hAnsi="Arial" w:cs="Arial"/>
        </w:rPr>
        <w:t xml:space="preserve">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 xml:space="preserve">whether to introduce </w:t>
      </w:r>
      <w:proofErr w:type="spellStart"/>
      <w:r>
        <w:rPr>
          <w:rFonts w:ascii="Arial" w:hAnsi="Arial" w:cs="Arial"/>
          <w:highlight w:val="cyan"/>
        </w:rPr>
        <w:t>Koffset</w:t>
      </w:r>
      <w:proofErr w:type="spellEnd"/>
      <w:r>
        <w:rPr>
          <w:rFonts w:ascii="Arial" w:hAnsi="Arial" w:cs="Arial"/>
          <w:highlight w:val="cyan"/>
        </w:rPr>
        <w:t xml:space="preserve"> in PDCCH ordered PRACH</w:t>
      </w:r>
      <w:r w:rsidRPr="00BA0F63">
        <w:rPr>
          <w:rFonts w:ascii="Arial" w:hAnsi="Arial" w:cs="Arial"/>
          <w:highlight w:val="cyan"/>
        </w:rPr>
        <w:t xml:space="preserve">, proponents are encouraged to have offline </w:t>
      </w:r>
      <w:r w:rsidRPr="00BA0F63">
        <w:rPr>
          <w:rFonts w:ascii="Arial" w:hAnsi="Arial" w:cs="Arial"/>
          <w:highlight w:val="cyan"/>
        </w:rPr>
        <w:lastRenderedPageBreak/>
        <w:t>discussions with other companies.</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Default="003A6795" w:rsidP="003A6795">
      <w:pPr>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w:t>
                            </w:r>
                            <w:proofErr w:type="spellStart"/>
                            <w:r w:rsidRPr="00032C76">
                              <w:rPr>
                                <w:rFonts w:eastAsiaTheme="majorEastAsia"/>
                                <w:sz w:val="18"/>
                                <w:szCs w:val="18"/>
                              </w:rPr>
                              <w:t>K_offset</w:t>
                            </w:r>
                            <w:proofErr w:type="spellEnd"/>
                            <w:r w:rsidRPr="00032C76">
                              <w:rPr>
                                <w:rFonts w:eastAsiaTheme="majorEastAsia"/>
                                <w:sz w:val="18"/>
                                <w:szCs w:val="18"/>
                              </w:rPr>
                              <w:t xml:space="preserve">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w:t>
                            </w:r>
                            <w:proofErr w:type="spellStart"/>
                            <w:r w:rsidRPr="00032C76">
                              <w:rPr>
                                <w:rFonts w:eastAsiaTheme="majorEastAsia"/>
                                <w:b/>
                                <w:bCs/>
                                <w:sz w:val="18"/>
                                <w:szCs w:val="18"/>
                              </w:rPr>
                              <w:t>Xiaomi</w:t>
                            </w:r>
                            <w:proofErr w:type="spellEnd"/>
                            <w:r w:rsidRPr="00032C76">
                              <w:rPr>
                                <w:rFonts w:eastAsiaTheme="majorEastAsia"/>
                                <w:b/>
                                <w:bCs/>
                                <w:sz w:val="18"/>
                                <w:szCs w:val="18"/>
                              </w:rPr>
                              <w:t>]:</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w:t>
                      </w:r>
                      <w:proofErr w:type="spellStart"/>
                      <w:r w:rsidRPr="00032C76">
                        <w:rPr>
                          <w:rFonts w:eastAsiaTheme="majorEastAsia"/>
                          <w:sz w:val="18"/>
                          <w:szCs w:val="18"/>
                        </w:rPr>
                        <w:t>K_offset</w:t>
                      </w:r>
                      <w:proofErr w:type="spellEnd"/>
                      <w:r w:rsidRPr="00032C76">
                        <w:rPr>
                          <w:rFonts w:eastAsiaTheme="majorEastAsia"/>
                          <w:sz w:val="18"/>
                          <w:szCs w:val="18"/>
                        </w:rPr>
                        <w:t xml:space="preserve">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w:t>
                      </w:r>
                      <w:proofErr w:type="spellStart"/>
                      <w:r w:rsidRPr="00032C76">
                        <w:rPr>
                          <w:rFonts w:eastAsiaTheme="majorEastAsia"/>
                          <w:b/>
                          <w:bCs/>
                          <w:sz w:val="18"/>
                          <w:szCs w:val="18"/>
                        </w:rPr>
                        <w:t>Xiaomi</w:t>
                      </w:r>
                      <w:proofErr w:type="spellEnd"/>
                      <w:r w:rsidRPr="00032C76">
                        <w:rPr>
                          <w:rFonts w:eastAsiaTheme="majorEastAsia"/>
                          <w:b/>
                          <w:bCs/>
                          <w:sz w:val="18"/>
                          <w:szCs w:val="18"/>
                        </w:rPr>
                        <w:t>]:</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rPr>
          <w:rFonts w:ascii="Arial" w:hAnsi="Arial" w:cs="Arial"/>
        </w:rPr>
      </w:pPr>
      <w:r w:rsidRPr="00E94822">
        <w:rPr>
          <w:rFonts w:ascii="Arial" w:hAnsi="Arial" w:cs="Arial"/>
          <w:highlight w:val="cyan"/>
        </w:rPr>
        <w:t xml:space="preserve">On the need of </w:t>
      </w:r>
      <w:proofErr w:type="spellStart"/>
      <w:r w:rsidRPr="00E94822">
        <w:rPr>
          <w:rFonts w:ascii="Arial" w:hAnsi="Arial" w:cs="Arial"/>
          <w:highlight w:val="cyan"/>
        </w:rPr>
        <w:t>Koffset</w:t>
      </w:r>
      <w:proofErr w:type="spellEnd"/>
      <w:r w:rsidRPr="00E94822">
        <w:rPr>
          <w:rFonts w:ascii="Arial" w:hAnsi="Arial" w:cs="Arial"/>
          <w:highlight w:val="cyan"/>
        </w:rPr>
        <w:t xml:space="preserve">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aa"/>
              <w:spacing w:line="256" w:lineRule="auto"/>
              <w:rPr>
                <w:rFonts w:cs="Arial"/>
              </w:rPr>
            </w:pPr>
            <w:r>
              <w:rPr>
                <w:rFonts w:cs="Arial"/>
              </w:rPr>
              <w:t xml:space="preserve">Due to SFI timing relationship is not critical currently and could be addressed after more NTN designs are converged like configuration and updating of </w:t>
            </w:r>
            <w:proofErr w:type="spellStart"/>
            <w:r>
              <w:rPr>
                <w:rFonts w:cs="Arial"/>
              </w:rPr>
              <w:t>K_offset</w:t>
            </w:r>
            <w:proofErr w:type="spellEnd"/>
            <w:r>
              <w:rPr>
                <w:rFonts w:cs="Arial"/>
              </w:rPr>
              <w: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aa"/>
              <w:spacing w:line="256" w:lineRule="auto"/>
              <w:rPr>
                <w:rFonts w:cs="Arial"/>
              </w:rPr>
            </w:pPr>
          </w:p>
        </w:tc>
        <w:tc>
          <w:tcPr>
            <w:tcW w:w="7834" w:type="dxa"/>
          </w:tcPr>
          <w:p w14:paraId="5520B649" w14:textId="77777777" w:rsidR="00F95C84" w:rsidRDefault="00F95C84" w:rsidP="00A92700">
            <w:pPr>
              <w:pStyle w:val="aa"/>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aa"/>
              <w:spacing w:line="256" w:lineRule="auto"/>
              <w:rPr>
                <w:rFonts w:cs="Arial"/>
              </w:rPr>
            </w:pPr>
          </w:p>
        </w:tc>
        <w:tc>
          <w:tcPr>
            <w:tcW w:w="7834" w:type="dxa"/>
          </w:tcPr>
          <w:p w14:paraId="43CE2B69" w14:textId="77777777" w:rsidR="00F95C84" w:rsidRDefault="00F95C84" w:rsidP="00A92700">
            <w:pPr>
              <w:pStyle w:val="aa"/>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aa"/>
              <w:spacing w:line="256" w:lineRule="auto"/>
              <w:rPr>
                <w:rFonts w:cs="Arial"/>
              </w:rPr>
            </w:pPr>
          </w:p>
        </w:tc>
        <w:tc>
          <w:tcPr>
            <w:tcW w:w="7834" w:type="dxa"/>
          </w:tcPr>
          <w:p w14:paraId="0655992B" w14:textId="77777777" w:rsidR="00F95C84" w:rsidRDefault="00F95C84" w:rsidP="00A92700">
            <w:pPr>
              <w:pStyle w:val="aa"/>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aa"/>
              <w:spacing w:line="256" w:lineRule="auto"/>
              <w:rPr>
                <w:rFonts w:cs="Arial"/>
              </w:rPr>
            </w:pPr>
          </w:p>
        </w:tc>
        <w:tc>
          <w:tcPr>
            <w:tcW w:w="7834" w:type="dxa"/>
          </w:tcPr>
          <w:p w14:paraId="069792A8" w14:textId="77777777" w:rsidR="00F95C84" w:rsidRDefault="00F95C84" w:rsidP="00A92700">
            <w:pPr>
              <w:pStyle w:val="aa"/>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aa"/>
              <w:spacing w:line="256" w:lineRule="auto"/>
              <w:rPr>
                <w:rFonts w:cs="Arial"/>
              </w:rPr>
            </w:pPr>
          </w:p>
        </w:tc>
        <w:tc>
          <w:tcPr>
            <w:tcW w:w="7834" w:type="dxa"/>
          </w:tcPr>
          <w:p w14:paraId="507A3998" w14:textId="77777777" w:rsidR="00F95C84" w:rsidRDefault="00F95C84" w:rsidP="00A92700">
            <w:pPr>
              <w:pStyle w:val="aa"/>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aa"/>
              <w:spacing w:line="256" w:lineRule="auto"/>
              <w:rPr>
                <w:rFonts w:cs="Arial"/>
              </w:rPr>
            </w:pPr>
          </w:p>
        </w:tc>
        <w:tc>
          <w:tcPr>
            <w:tcW w:w="7834" w:type="dxa"/>
          </w:tcPr>
          <w:p w14:paraId="2A8E81F8" w14:textId="77777777" w:rsidR="00F95C84" w:rsidRDefault="00F95C84" w:rsidP="00A92700">
            <w:pPr>
              <w:pStyle w:val="aa"/>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aa"/>
              <w:spacing w:line="256" w:lineRule="auto"/>
              <w:rPr>
                <w:rFonts w:cs="Arial"/>
              </w:rPr>
            </w:pPr>
          </w:p>
        </w:tc>
        <w:tc>
          <w:tcPr>
            <w:tcW w:w="7834" w:type="dxa"/>
          </w:tcPr>
          <w:p w14:paraId="00DAF77B" w14:textId="77777777" w:rsidR="00F95C84" w:rsidRDefault="00F95C84" w:rsidP="00A92700">
            <w:pPr>
              <w:pStyle w:val="aa"/>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aa"/>
              <w:spacing w:line="256" w:lineRule="auto"/>
              <w:rPr>
                <w:rFonts w:cs="Arial"/>
              </w:rPr>
            </w:pPr>
          </w:p>
        </w:tc>
        <w:tc>
          <w:tcPr>
            <w:tcW w:w="7834" w:type="dxa"/>
          </w:tcPr>
          <w:p w14:paraId="5A5FF951" w14:textId="77777777" w:rsidR="00F95C84" w:rsidRDefault="00F95C84" w:rsidP="00A92700">
            <w:pPr>
              <w:pStyle w:val="aa"/>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aa"/>
              <w:spacing w:line="256" w:lineRule="auto"/>
              <w:rPr>
                <w:rFonts w:cs="Arial"/>
              </w:rPr>
            </w:pPr>
          </w:p>
        </w:tc>
        <w:tc>
          <w:tcPr>
            <w:tcW w:w="7834" w:type="dxa"/>
          </w:tcPr>
          <w:p w14:paraId="0CF7725C" w14:textId="77777777" w:rsidR="00F95C84" w:rsidRDefault="00F95C84" w:rsidP="00A92700">
            <w:pPr>
              <w:pStyle w:val="aa"/>
              <w:spacing w:line="256" w:lineRule="auto"/>
              <w:rPr>
                <w:rFonts w:cs="Arial"/>
              </w:rPr>
            </w:pPr>
          </w:p>
        </w:tc>
      </w:tr>
    </w:tbl>
    <w:p w14:paraId="17D81F46" w14:textId="0083C3F0" w:rsidR="00C90E06" w:rsidRDefault="00C90E06" w:rsidP="00E77B9C">
      <w:pPr>
        <w:rPr>
          <w:rFonts w:ascii="Arial" w:hAnsi="Arial" w:cs="Arial"/>
        </w:rPr>
      </w:pPr>
    </w:p>
    <w:p w14:paraId="61304048" w14:textId="0CB2C666" w:rsidR="006D57E3" w:rsidRPr="0046457F" w:rsidRDefault="006D57E3" w:rsidP="006D57E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6D57E3" w:rsidRDefault="00F95C84" w:rsidP="006D57E3">
      <w:pPr>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rPr>
          <w:rFonts w:ascii="Arial" w:hAnsi="Arial" w:cs="Arial"/>
        </w:rPr>
      </w:pPr>
      <w:r w:rsidRPr="00E94822">
        <w:rPr>
          <w:rFonts w:ascii="Arial" w:hAnsi="Arial" w:cs="Arial"/>
          <w:highlight w:val="cyan"/>
        </w:rPr>
        <w:t xml:space="preserve">On the need of </w:t>
      </w:r>
      <w:proofErr w:type="spellStart"/>
      <w:r w:rsidRPr="00E94822">
        <w:rPr>
          <w:rFonts w:ascii="Arial" w:hAnsi="Arial" w:cs="Arial"/>
          <w:highlight w:val="cyan"/>
        </w:rPr>
        <w:t>Koffset</w:t>
      </w:r>
      <w:proofErr w:type="spellEnd"/>
      <w:r w:rsidRPr="00E94822">
        <w:rPr>
          <w:rFonts w:ascii="Arial" w:hAnsi="Arial" w:cs="Arial"/>
          <w:highlight w:val="cyan"/>
        </w:rPr>
        <w:t xml:space="preserve"> in SFI timing relationship, proponents are encouraged to have offline discussions with other companies.</w:t>
      </w:r>
    </w:p>
    <w:p w14:paraId="5A008662" w14:textId="77777777" w:rsidR="006D57E3" w:rsidRPr="00E94822"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Default="000D6B0F" w:rsidP="000D6B0F">
      <w:pPr>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7" w:name="OLE_LINK12"/>
                            <w:bookmarkStart w:id="48" w:name="OLE_LINK15"/>
                            <w:r w:rsidRPr="00032C76">
                              <w:rPr>
                                <w:color w:val="000000" w:themeColor="text1"/>
                                <w:sz w:val="18"/>
                                <w:szCs w:val="18"/>
                              </w:rPr>
                              <w:t>the retransmission of preamble</w:t>
                            </w:r>
                            <w:bookmarkEnd w:id="47"/>
                            <w:bookmarkEnd w:id="48"/>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w:t>
                            </w:r>
                            <w:proofErr w:type="spellStart"/>
                            <w:r w:rsidRPr="00032C76">
                              <w:rPr>
                                <w:color w:val="000000" w:themeColor="text1"/>
                                <w:sz w:val="18"/>
                                <w:szCs w:val="18"/>
                              </w:rPr>
                              <w:t>gNB</w:t>
                            </w:r>
                            <w:proofErr w:type="spellEnd"/>
                            <w:r w:rsidRPr="00032C76">
                              <w:rPr>
                                <w:color w:val="000000" w:themeColor="text1"/>
                                <w:sz w:val="18"/>
                                <w:szCs w:val="18"/>
                              </w:rPr>
                              <w:t xml:space="preserve"> can’t have more information about the retransmission time of PRACH, </w:t>
                            </w:r>
                            <w:proofErr w:type="spellStart"/>
                            <w:r w:rsidRPr="00032C76">
                              <w:rPr>
                                <w:color w:val="000000" w:themeColor="text1"/>
                                <w:sz w:val="18"/>
                                <w:szCs w:val="18"/>
                              </w:rPr>
                              <w:t>gNB</w:t>
                            </w:r>
                            <w:proofErr w:type="spellEnd"/>
                            <w:r w:rsidRPr="00032C76">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9" w:name="OLE_LINK12"/>
                      <w:bookmarkStart w:id="50" w:name="OLE_LINK15"/>
                      <w:r w:rsidRPr="00032C76">
                        <w:rPr>
                          <w:color w:val="000000" w:themeColor="text1"/>
                          <w:sz w:val="18"/>
                          <w:szCs w:val="18"/>
                        </w:rPr>
                        <w:t>the retransmission of preamble</w:t>
                      </w:r>
                      <w:bookmarkEnd w:id="49"/>
                      <w:bookmarkEnd w:id="50"/>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w:t>
                      </w:r>
                      <w:proofErr w:type="spellStart"/>
                      <w:r w:rsidRPr="00032C76">
                        <w:rPr>
                          <w:color w:val="000000" w:themeColor="text1"/>
                          <w:sz w:val="18"/>
                          <w:szCs w:val="18"/>
                        </w:rPr>
                        <w:t>gNB</w:t>
                      </w:r>
                      <w:proofErr w:type="spellEnd"/>
                      <w:r w:rsidRPr="00032C76">
                        <w:rPr>
                          <w:color w:val="000000" w:themeColor="text1"/>
                          <w:sz w:val="18"/>
                          <w:szCs w:val="18"/>
                        </w:rPr>
                        <w:t xml:space="preserve"> can’t have more information about the retransmission time of PRACH, </w:t>
                      </w:r>
                      <w:proofErr w:type="spellStart"/>
                      <w:r w:rsidRPr="00032C76">
                        <w:rPr>
                          <w:color w:val="000000" w:themeColor="text1"/>
                          <w:sz w:val="18"/>
                          <w:szCs w:val="18"/>
                        </w:rPr>
                        <w:t>gNB</w:t>
                      </w:r>
                      <w:proofErr w:type="spellEnd"/>
                      <w:r w:rsidRPr="00032C76">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9"/>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rPr>
          <w:rFonts w:ascii="Arial" w:hAnsi="Arial" w:cs="Arial"/>
        </w:rPr>
      </w:pPr>
      <w:r>
        <w:rPr>
          <w:rFonts w:ascii="Arial" w:hAnsi="Arial" w:cs="Arial"/>
        </w:rPr>
        <w:t>That said</w:t>
      </w:r>
      <w:proofErr w:type="gramStart"/>
      <w:r>
        <w:rPr>
          <w:rFonts w:ascii="Arial" w:hAnsi="Arial" w:cs="Arial"/>
        </w:rPr>
        <w:t>,</w:t>
      </w:r>
      <w:proofErr w:type="gramEnd"/>
      <w:r>
        <w:rPr>
          <w:rFonts w:ascii="Arial" w:hAnsi="Arial" w:cs="Arial"/>
        </w:rPr>
        <w:t xml:space="preserve">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aa"/>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aa"/>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aa"/>
              <w:spacing w:line="256" w:lineRule="auto"/>
              <w:rPr>
                <w:rFonts w:cs="Arial"/>
              </w:rPr>
            </w:pPr>
            <w:r>
              <w:t xml:space="preserve">Nokia, Nokia </w:t>
            </w:r>
            <w:r>
              <w:lastRenderedPageBreak/>
              <w:t>Shanghai Bell</w:t>
            </w:r>
          </w:p>
        </w:tc>
        <w:tc>
          <w:tcPr>
            <w:tcW w:w="7834" w:type="dxa"/>
          </w:tcPr>
          <w:p w14:paraId="5E22159E" w14:textId="77777777" w:rsidR="00A45A50" w:rsidRPr="00A4682A" w:rsidRDefault="00A45A50" w:rsidP="00A45A50">
            <w:pPr>
              <w:pStyle w:val="aa"/>
              <w:spacing w:line="256" w:lineRule="auto"/>
              <w:rPr>
                <w:rFonts w:cs="Arial"/>
              </w:rPr>
            </w:pPr>
            <w:r w:rsidRPr="00A4682A">
              <w:rPr>
                <w:rFonts w:cs="Arial"/>
              </w:rPr>
              <w:lastRenderedPageBreak/>
              <w:t xml:space="preserve">Agree with moderator analysis. There is no need to have additional timing offset </w:t>
            </w:r>
            <w:r w:rsidRPr="00A4682A">
              <w:rPr>
                <w:rFonts w:cs="Arial"/>
              </w:rPr>
              <w:lastRenderedPageBreak/>
              <w:t>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lastRenderedPageBreak/>
              <w:t>OPPO</w:t>
            </w:r>
          </w:p>
        </w:tc>
        <w:tc>
          <w:tcPr>
            <w:tcW w:w="7834" w:type="dxa"/>
          </w:tcPr>
          <w:p w14:paraId="6F297E10" w14:textId="77777777" w:rsidR="00A45A50" w:rsidRPr="006A054C" w:rsidRDefault="00A45A50" w:rsidP="00A45A50">
            <w:pPr>
              <w:pStyle w:val="aa"/>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w:t>
            </w:r>
            <w:proofErr w:type="spellStart"/>
            <w:r>
              <w:rPr>
                <w:rFonts w:cs="Arial"/>
              </w:rPr>
              <w:t>gNB</w:t>
            </w:r>
            <w:proofErr w:type="spellEnd"/>
            <w:r>
              <w:rPr>
                <w:rFonts w:cs="Arial"/>
              </w:rPr>
              <w:t xml:space="preserve"> perspective, but rather a </w:t>
            </w:r>
            <w:r w:rsidRPr="006A054C">
              <w:rPr>
                <w:rFonts w:cs="Arial"/>
              </w:rPr>
              <w:t xml:space="preserve">UE behavior. From the spec, it clearly says that </w:t>
            </w:r>
          </w:p>
          <w:p w14:paraId="25D61889" w14:textId="77777777" w:rsidR="00A45A50" w:rsidRDefault="00A45A50" w:rsidP="00A45A50">
            <w:pPr>
              <w:pStyle w:val="aa"/>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w:t>
            </w:r>
            <w:proofErr w:type="gramStart"/>
            <w:r w:rsidRPr="006A054C">
              <w:rPr>
                <w:rFonts w:ascii="Times New Roman" w:hAnsi="Times New Roman"/>
                <w:color w:val="000000" w:themeColor="text1"/>
                <w:sz w:val="18"/>
                <w:szCs w:val="18"/>
              </w:rPr>
              <w:t>the</w:t>
            </w:r>
            <w:proofErr w:type="gramEnd"/>
            <w:r w:rsidRPr="006A054C">
              <w:rPr>
                <w:rFonts w:ascii="Times New Roman" w:hAnsi="Times New Roman"/>
                <w:color w:val="000000" w:themeColor="text1"/>
                <w:sz w:val="18"/>
                <w:szCs w:val="18"/>
              </w:rPr>
              <w:t xml:space="preserv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aa"/>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proofErr w:type="spellStart"/>
            <w:r>
              <w:rPr>
                <w:rFonts w:cs="Arial"/>
              </w:rPr>
              <w:t>MediaTek</w:t>
            </w:r>
            <w:proofErr w:type="spellEnd"/>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F588B5A" w14:textId="77777777" w:rsidR="00A45A50" w:rsidRPr="00A4682A" w:rsidRDefault="00A45A50" w:rsidP="00A45A50">
            <w:pPr>
              <w:pStyle w:val="aa"/>
              <w:spacing w:line="256" w:lineRule="auto"/>
              <w:rPr>
                <w:rFonts w:cs="Arial"/>
              </w:rPr>
            </w:pPr>
            <w:r>
              <w:rPr>
                <w:rFonts w:cs="Arial" w:hint="eastAsia"/>
              </w:rPr>
              <w:t>T</w:t>
            </w:r>
            <w:r>
              <w:rPr>
                <w:rFonts w:cs="Arial"/>
              </w:rPr>
              <w:t xml:space="preserve">here is no need to introduce </w:t>
            </w:r>
            <w:proofErr w:type="gramStart"/>
            <w:r>
              <w:rPr>
                <w:rFonts w:cs="Arial"/>
              </w:rPr>
              <w:t>one additional timing</w:t>
            </w:r>
            <w:proofErr w:type="gramEnd"/>
            <w:r>
              <w:rPr>
                <w:rFonts w:cs="Arial"/>
              </w:rPr>
              <w:t xml:space="preserve"> offset. The </w:t>
            </w:r>
            <w:proofErr w:type="spellStart"/>
            <w:r>
              <w:rPr>
                <w:rFonts w:cs="Arial"/>
              </w:rPr>
              <w:t>gNB</w:t>
            </w:r>
            <w:proofErr w:type="spellEnd"/>
            <w:r>
              <w:rPr>
                <w:rFonts w:cs="Arial"/>
              </w:rPr>
              <w:t xml:space="preserve">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t>APT</w:t>
            </w:r>
          </w:p>
        </w:tc>
        <w:tc>
          <w:tcPr>
            <w:tcW w:w="7834" w:type="dxa"/>
          </w:tcPr>
          <w:p w14:paraId="3920129E" w14:textId="77777777" w:rsidR="00A45A50" w:rsidRDefault="00A45A50" w:rsidP="00A45A50">
            <w:pPr>
              <w:pStyle w:val="aa"/>
              <w:spacing w:line="256" w:lineRule="auto"/>
              <w:rPr>
                <w:rFonts w:cs="Arial"/>
              </w:rPr>
            </w:pPr>
            <w:r>
              <w:rPr>
                <w:rFonts w:cs="Arial"/>
              </w:rPr>
              <w:t>Agree with Moderator’s view</w:t>
            </w:r>
          </w:p>
          <w:p w14:paraId="1E76FEF5" w14:textId="77777777" w:rsidR="00A45A50" w:rsidRDefault="00A45A50" w:rsidP="00A45A50">
            <w:pPr>
              <w:pStyle w:val="aa"/>
              <w:spacing w:line="256" w:lineRule="auto"/>
              <w:rPr>
                <w:rFonts w:cs="Arial"/>
              </w:rPr>
            </w:pPr>
            <w:r>
              <w:rPr>
                <w:rFonts w:cs="Arial"/>
              </w:rPr>
              <w:t xml:space="preserve">If there is no </w:t>
            </w:r>
            <w:proofErr w:type="spellStart"/>
            <w:r>
              <w:rPr>
                <w:rFonts w:cs="Arial"/>
              </w:rPr>
              <w:t>backoff</w:t>
            </w:r>
            <w:proofErr w:type="spellEnd"/>
            <w:r>
              <w:rPr>
                <w:rFonts w:cs="Arial"/>
              </w:rPr>
              <w:t xml:space="preserve"> time, some blind decoding is needed. However, for initial access, NW shall expect blind decoding on each PRACH occasion since the connection has not been build. </w:t>
            </w:r>
          </w:p>
          <w:p w14:paraId="561FC263" w14:textId="77777777" w:rsidR="00A45A50" w:rsidRDefault="00A45A50" w:rsidP="00A45A50">
            <w:pPr>
              <w:pStyle w:val="aa"/>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w:t>
            </w:r>
            <w:proofErr w:type="gramStart"/>
            <w:r w:rsidRPr="008213D2">
              <w:rPr>
                <w:rFonts w:cs="Arial"/>
              </w:rPr>
              <w:t>_(</w:t>
            </w:r>
            <w:proofErr w:type="gramEnd"/>
            <w:r w:rsidRPr="008213D2">
              <w:rPr>
                <w:rFonts w:cs="Arial"/>
              </w:rPr>
              <w:t xml:space="preserve">T,1)+0.75 </w:t>
            </w:r>
            <w:proofErr w:type="spellStart"/>
            <w:r w:rsidRPr="008213D2">
              <w:rPr>
                <w:rFonts w:cs="Arial"/>
              </w:rPr>
              <w:t>msec</w:t>
            </w:r>
            <w:proofErr w:type="spellEnd"/>
            <w:r>
              <w:rPr>
                <w:rFonts w:cs="Arial"/>
              </w:rPr>
              <w:t xml:space="preserve">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Default="00A45A50" w:rsidP="00A45A50">
            <w:pPr>
              <w:pStyle w:val="aa"/>
              <w:spacing w:line="256" w:lineRule="auto"/>
              <w:rPr>
                <w:rFonts w:cs="Arial"/>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aa"/>
              <w:spacing w:line="256" w:lineRule="auto"/>
              <w:rPr>
                <w:rFonts w:cs="Arial"/>
              </w:rPr>
            </w:pPr>
            <w:r>
              <w:rPr>
                <w:rFonts w:cs="Arial"/>
              </w:rPr>
              <w:t>F</w:t>
            </w:r>
            <w:r>
              <w:rPr>
                <w:rFonts w:cs="Arial" w:hint="eastAsia"/>
              </w:rPr>
              <w:t xml:space="preserve">or OPPO and APT comment, we think it is valid, in NTN case, relaxed timing can </w:t>
            </w:r>
            <w:r>
              <w:rPr>
                <w:rFonts w:cs="Arial" w:hint="eastAsia"/>
              </w:rPr>
              <w:lastRenderedPageBreak/>
              <w:t>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lastRenderedPageBreak/>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aa"/>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rPr>
          <w:rFonts w:ascii="Arial" w:hAnsi="Arial" w:cs="Arial"/>
          <w:lang w:eastAsia="ja-JP"/>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A45A50" w:rsidRDefault="00A45A50" w:rsidP="00A45A50">
      <w:pPr>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af9"/>
        <w:numPr>
          <w:ilvl w:val="0"/>
          <w:numId w:val="53"/>
        </w:numPr>
        <w:ind w:firstLine="420"/>
        <w:rPr>
          <w:rFonts w:ascii="Arial" w:hAnsi="Arial" w:cs="Arial"/>
        </w:rPr>
      </w:pPr>
      <w:r w:rsidRPr="00A45A50">
        <w:rPr>
          <w:rFonts w:ascii="Arial" w:hAnsi="Arial" w:cs="Arial"/>
        </w:rPr>
        <w:t xml:space="preserve">[Nokia/NSB, </w:t>
      </w:r>
      <w:proofErr w:type="spellStart"/>
      <w:r w:rsidRPr="00A45A50">
        <w:rPr>
          <w:rFonts w:ascii="Arial" w:hAnsi="Arial" w:cs="Arial"/>
        </w:rPr>
        <w:t>MediaTek</w:t>
      </w:r>
      <w:proofErr w:type="spellEnd"/>
      <w:r w:rsidRPr="00A45A50">
        <w:rPr>
          <w:rFonts w:ascii="Arial" w:hAnsi="Arial" w:cs="Arial"/>
        </w:rPr>
        <w:t>, Ericsson, Huawei/</w:t>
      </w:r>
      <w:proofErr w:type="spellStart"/>
      <w:r w:rsidRPr="00A45A50">
        <w:rPr>
          <w:rFonts w:ascii="Arial" w:hAnsi="Arial" w:cs="Arial"/>
        </w:rPr>
        <w:t>HiSi</w:t>
      </w:r>
      <w:proofErr w:type="spellEnd"/>
      <w:r w:rsidRPr="00A45A50">
        <w:rPr>
          <w:rFonts w:ascii="Arial" w:hAnsi="Arial" w:cs="Arial"/>
        </w:rPr>
        <w:t xml:space="preserve">, QC, LG, Panasonic, </w:t>
      </w:r>
      <w:proofErr w:type="gramStart"/>
      <w:r w:rsidRPr="00A45A50">
        <w:rPr>
          <w:rFonts w:ascii="Arial" w:hAnsi="Arial" w:cs="Arial"/>
        </w:rPr>
        <w:t>ZTE</w:t>
      </w:r>
      <w:proofErr w:type="gramEnd"/>
      <w:r w:rsidRPr="00A45A50">
        <w:rPr>
          <w:rFonts w:ascii="Arial" w:hAnsi="Arial" w:cs="Arial"/>
        </w:rPr>
        <w:t>] consider the proposal from [CATT] unnecessary.</w:t>
      </w:r>
    </w:p>
    <w:p w14:paraId="543A54FB" w14:textId="578414B1" w:rsidR="00A45A50" w:rsidRPr="00384ADB" w:rsidRDefault="00A45A50" w:rsidP="001F02B4">
      <w:pPr>
        <w:pStyle w:val="af9"/>
        <w:numPr>
          <w:ilvl w:val="0"/>
          <w:numId w:val="53"/>
        </w:numPr>
        <w:ind w:firstLine="420"/>
        <w:rPr>
          <w:rFonts w:ascii="Arial" w:hAnsi="Arial" w:cs="Arial"/>
        </w:rPr>
      </w:pPr>
      <w:r w:rsidRPr="00A45A50">
        <w:rPr>
          <w:rFonts w:ascii="Arial" w:hAnsi="Arial" w:cs="Arial"/>
        </w:rPr>
        <w:t>[OPPO, APT, CATT, Lenovo/MM]</w:t>
      </w:r>
      <w:r>
        <w:rPr>
          <w:rFonts w:ascii="Arial" w:hAnsi="Arial" w:cs="Arial"/>
        </w:rPr>
        <w:t xml:space="preserve"> hold the view that there are merits in the proposal</w:t>
      </w:r>
      <w:r w:rsidR="006D57E3">
        <w:rPr>
          <w:rFonts w:ascii="Arial" w:hAnsi="Arial" w:cs="Arial"/>
        </w:rPr>
        <w:t xml:space="preserve"> from [CATT]</w:t>
      </w:r>
      <w:r>
        <w:rPr>
          <w:rFonts w:ascii="Arial" w:hAnsi="Arial" w:cs="Arial"/>
        </w:rPr>
        <w:t xml:space="preserve"> considering e.g., UE perspective, TA effect</w:t>
      </w:r>
      <w:r w:rsidR="006D57E3">
        <w:rPr>
          <w:rFonts w:ascii="Arial" w:hAnsi="Arial" w:cs="Arial"/>
        </w:rPr>
        <w:t>.</w:t>
      </w:r>
      <w:r>
        <w:rPr>
          <w:rFonts w:ascii="Arial" w:hAnsi="Arial" w:cs="Arial"/>
        </w:rPr>
        <w:t xml:space="preserve"> </w:t>
      </w:r>
    </w:p>
    <w:p w14:paraId="2BE569AA" w14:textId="75800D0D" w:rsidR="006D57E3" w:rsidRDefault="006D57E3" w:rsidP="006D57E3">
      <w:pPr>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aa"/>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Default="005809D0" w:rsidP="005809D0">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 w:val="20"/>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5pt;height:180.2pt;mso-width-percent:0;mso-height-percent:0;mso-width-percent:0;mso-height-percent:0" o:ole="">
                                  <v:imagedata r:id="rId28" o:title=""/>
                                </v:shape>
                                <o:OLEObject Type="Embed" ProgID="Visio.Drawing.15" ShapeID="_x0000_i1031" DrawAspect="Content" ObjectID="_1680336163" r:id="rId29"/>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5pt;height:180.2pt;mso-width-percent:0;mso-height-percent:0;mso-width-percent:0;mso-height-percent:0" o:ole="">
                            <v:imagedata r:id="rId28" o:title=""/>
                          </v:shape>
                          <o:OLEObject Type="Embed" ProgID="Visio.Drawing.15" ShapeID="_x0000_i1031" DrawAspect="Content" ObjectID="_1680336163" r:id="rId30"/>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9"/>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 xml:space="preserve">on the order of a few </w:t>
      </w:r>
      <w:proofErr w:type="spellStart"/>
      <w:r>
        <w:rPr>
          <w:rFonts w:ascii="Arial" w:hAnsi="Arial" w:cs="Arial"/>
        </w:rPr>
        <w:t>ms</w:t>
      </w:r>
      <w:proofErr w:type="spellEnd"/>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9"/>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Default="001344DC" w:rsidP="001344DC">
      <w:pPr>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w:t>
      </w:r>
      <w:proofErr w:type="spellStart"/>
      <w:r w:rsidRPr="001344DC">
        <w:rPr>
          <w:rFonts w:ascii="Arial" w:hAnsi="Arial" w:cs="Arial"/>
        </w:rPr>
        <w:t>ms</w:t>
      </w:r>
      <w:proofErr w:type="spellEnd"/>
      <w:r w:rsidRPr="001344DC">
        <w:rPr>
          <w:rFonts w:ascii="Arial" w:hAnsi="Arial" w:cs="Arial"/>
        </w:rPr>
        <w:t xml:space="preserve">,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rPr>
          <w:rFonts w:ascii="Arial" w:hAnsi="Arial" w:cs="Arial"/>
        </w:rPr>
      </w:pPr>
      <w:r>
        <w:rPr>
          <w:rFonts w:ascii="Arial" w:hAnsi="Arial" w:cs="Arial"/>
        </w:rPr>
        <w:t>That said</w:t>
      </w:r>
      <w:proofErr w:type="gramStart"/>
      <w:r>
        <w:rPr>
          <w:rFonts w:ascii="Arial" w:hAnsi="Arial" w:cs="Arial"/>
        </w:rPr>
        <w:t>,</w:t>
      </w:r>
      <w:proofErr w:type="gramEnd"/>
      <w:r>
        <w:rPr>
          <w:rFonts w:ascii="Arial" w:hAnsi="Arial" w:cs="Arial"/>
        </w:rPr>
        <w:t xml:space="preserve">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aa"/>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aa"/>
        <w:spacing w:line="256" w:lineRule="auto"/>
        <w:ind w:left="567"/>
        <w:rPr>
          <w:rFonts w:cs="Arial"/>
          <w:i/>
          <w:iCs/>
          <w:highlight w:val="yellow"/>
        </w:rPr>
      </w:pPr>
      <w:r w:rsidRPr="001344DC">
        <w:rPr>
          <w:rFonts w:cstheme="minorHAnsi"/>
          <w:i/>
          <w:iCs/>
          <w:highlight w:val="yellow"/>
        </w:rPr>
        <w:t xml:space="preserve">[CAICT] </w:t>
      </w:r>
      <w:proofErr w:type="gramStart"/>
      <w:r w:rsidRPr="001344DC">
        <w:rPr>
          <w:rFonts w:cstheme="minorHAnsi"/>
          <w:i/>
          <w:iCs/>
          <w:highlight w:val="yellow"/>
        </w:rPr>
        <w:t>Re-evaluated the negative impact in NTN caused by blind preamble detection based on RACH configurations in both previous and updated SI.</w:t>
      </w:r>
      <w:proofErr w:type="gramEnd"/>
    </w:p>
    <w:p w14:paraId="43246958" w14:textId="77777777" w:rsidR="005809D0" w:rsidRPr="00673504"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A4682A" w:rsidRDefault="0046457F" w:rsidP="00A45A50">
            <w:pPr>
              <w:pStyle w:val="aa"/>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aa"/>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F77A503" w14:textId="77777777" w:rsidR="0046457F" w:rsidRPr="00A4682A" w:rsidRDefault="0046457F" w:rsidP="00A45A50">
            <w:pPr>
              <w:pStyle w:val="aa"/>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t>APT</w:t>
            </w:r>
          </w:p>
        </w:tc>
        <w:tc>
          <w:tcPr>
            <w:tcW w:w="7834" w:type="dxa"/>
          </w:tcPr>
          <w:p w14:paraId="44A205A6" w14:textId="77777777" w:rsidR="0046457F" w:rsidRDefault="0046457F" w:rsidP="00A45A50">
            <w:pPr>
              <w:pStyle w:val="aa"/>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aa"/>
              <w:spacing w:line="256" w:lineRule="auto"/>
              <w:rPr>
                <w:rFonts w:cs="Arial"/>
              </w:rPr>
            </w:pPr>
            <w:r>
              <w:rPr>
                <w:rFonts w:cs="Arial"/>
              </w:rPr>
              <w:t xml:space="preserve">For SI, it might be static as well. Based on 8.4.2, SI may update every 0.7s if common TA drift is introduced and update every 5s if common TA drift variation is </w:t>
            </w:r>
            <w:r>
              <w:rPr>
                <w:rFonts w:cs="Arial"/>
              </w:rPr>
              <w:lastRenderedPageBreak/>
              <w:t xml:space="preserve">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lastRenderedPageBreak/>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aa"/>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aa"/>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aa"/>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aa"/>
              <w:spacing w:line="256" w:lineRule="auto"/>
              <w:rPr>
                <w:rFonts w:cs="Arial"/>
              </w:rPr>
            </w:pPr>
          </w:p>
        </w:tc>
        <w:tc>
          <w:tcPr>
            <w:tcW w:w="7834" w:type="dxa"/>
          </w:tcPr>
          <w:p w14:paraId="69277478" w14:textId="77777777" w:rsidR="0046457F" w:rsidRPr="00A4682A" w:rsidRDefault="0046457F" w:rsidP="00A45A50">
            <w:pPr>
              <w:pStyle w:val="aa"/>
              <w:spacing w:line="256" w:lineRule="auto"/>
              <w:rPr>
                <w:rFonts w:cs="Arial"/>
              </w:rPr>
            </w:pPr>
          </w:p>
        </w:tc>
      </w:tr>
    </w:tbl>
    <w:p w14:paraId="1846C57F" w14:textId="7E64F30C" w:rsidR="005809D0" w:rsidRDefault="005809D0" w:rsidP="005809D0">
      <w:pPr>
        <w:rPr>
          <w:rFonts w:ascii="Arial" w:hAnsi="Arial" w:cs="Arial"/>
          <w:lang w:eastAsia="ja-JP"/>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5F123C" w:rsidRDefault="0046457F" w:rsidP="0046457F">
      <w:pPr>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af9"/>
        <w:numPr>
          <w:ilvl w:val="0"/>
          <w:numId w:val="53"/>
        </w:numPr>
        <w:ind w:firstLine="420"/>
        <w:rPr>
          <w:rFonts w:ascii="Arial" w:hAnsi="Arial" w:cs="Arial"/>
        </w:rPr>
      </w:pPr>
      <w:r>
        <w:rPr>
          <w:rFonts w:ascii="Arial" w:hAnsi="Arial" w:cs="Arial"/>
        </w:rPr>
        <w:t>10 companies consider the proposal from [CAICT] unnecessary.</w:t>
      </w:r>
    </w:p>
    <w:p w14:paraId="191EA434" w14:textId="3424434A" w:rsidR="0046457F" w:rsidRPr="005F123C" w:rsidRDefault="0046457F" w:rsidP="001F02B4">
      <w:pPr>
        <w:pStyle w:val="af9"/>
        <w:numPr>
          <w:ilvl w:val="0"/>
          <w:numId w:val="53"/>
        </w:numPr>
        <w:ind w:firstLine="420"/>
        <w:rPr>
          <w:rFonts w:ascii="Arial" w:hAnsi="Arial" w:cs="Arial"/>
        </w:rPr>
      </w:pPr>
      <w:r>
        <w:rPr>
          <w:rFonts w:ascii="Arial" w:hAnsi="Arial" w:cs="Arial"/>
        </w:rPr>
        <w:t>The proponent [CAICT] clarified the intention of the proposal.</w:t>
      </w:r>
    </w:p>
    <w:p w14:paraId="478E24B9" w14:textId="74B14E86" w:rsidR="0046457F" w:rsidRDefault="0046457F" w:rsidP="0046457F">
      <w:pPr>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aa"/>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aa"/>
        <w:spacing w:line="256" w:lineRule="auto"/>
        <w:ind w:left="567"/>
        <w:rPr>
          <w:rFonts w:cs="Arial"/>
          <w:i/>
          <w:iCs/>
          <w:highlight w:val="cyan"/>
        </w:rPr>
      </w:pPr>
      <w:r w:rsidRPr="0046457F">
        <w:rPr>
          <w:rFonts w:cstheme="minorHAnsi"/>
          <w:i/>
          <w:iCs/>
          <w:highlight w:val="cyan"/>
        </w:rPr>
        <w:t xml:space="preserve">[CAICT] </w:t>
      </w:r>
      <w:proofErr w:type="gramStart"/>
      <w:r w:rsidRPr="0046457F">
        <w:rPr>
          <w:rFonts w:cstheme="minorHAnsi"/>
          <w:i/>
          <w:iCs/>
          <w:highlight w:val="cyan"/>
        </w:rPr>
        <w:t>Re-evaluated the negative impact in NTN caused by blind preamble detection based on RACH configurations in both previous and updated SI.</w:t>
      </w:r>
      <w:proofErr w:type="gramEnd"/>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673504"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673504">
        <w:t>TR 38.821, Solutions for NR to support non-terrestrial networks</w:t>
      </w:r>
      <w:bookmarkEnd w:id="56"/>
      <w:bookmarkEnd w:id="57"/>
    </w:p>
    <w:bookmarkEnd w:id="58"/>
    <w:bookmarkEnd w:id="59"/>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w:t>
      </w:r>
      <w:proofErr w:type="spellStart"/>
      <w:r w:rsidRPr="00E44ADC">
        <w:t>HiSilicon</w:t>
      </w:r>
      <w:proofErr w:type="spellEnd"/>
      <w:r w:rsidRPr="00E44ADC">
        <w:t xml:space="preserve">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proofErr w:type="spellStart"/>
      <w:r w:rsidRPr="00E44ADC">
        <w:t>Spreadtrum</w:t>
      </w:r>
      <w:proofErr w:type="spellEnd"/>
      <w:r w:rsidRPr="00E44ADC">
        <w:t xml:space="preserve">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proofErr w:type="spellStart"/>
      <w:r w:rsidRPr="00E44ADC">
        <w:t>MediaTek</w:t>
      </w:r>
      <w:proofErr w:type="spellEnd"/>
      <w:r w:rsidRPr="00E44ADC">
        <w:t xml:space="preserve">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lastRenderedPageBreak/>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proofErr w:type="spellStart"/>
      <w:r w:rsidRPr="00E44ADC">
        <w:t>Xiaomi</w:t>
      </w:r>
      <w:proofErr w:type="spellEnd"/>
      <w:r w:rsidRPr="00E44ADC">
        <w:t xml:space="preserve">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proofErr w:type="spellStart"/>
      <w:r w:rsidRPr="00E44ADC">
        <w:t>InterDigital</w:t>
      </w:r>
      <w:proofErr w:type="spellEnd"/>
      <w:r w:rsidRPr="00E44ADC">
        <w:t xml:space="preserve">,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proofErr w:type="spellStart"/>
      <w:r w:rsidRPr="00E44ADC">
        <w:t>Fraunhofer</w:t>
      </w:r>
      <w:proofErr w:type="spellEnd"/>
      <w:r w:rsidRPr="00E44ADC">
        <w:t xml:space="preserve"> IIS, </w:t>
      </w:r>
      <w:proofErr w:type="spellStart"/>
      <w:r w:rsidRPr="00E44ADC">
        <w:t>Fraunhofer</w:t>
      </w:r>
      <w:proofErr w:type="spellEnd"/>
      <w:r w:rsidRPr="00E44ADC">
        <w:t xml:space="preserve">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C50FA" w:rsidRPr="00E67C30" w:rsidRDefault="00CC50F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60"/>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1"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C50FA" w:rsidRPr="00E67C30" w:rsidRDefault="00CC50F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C50FA" w:rsidRPr="00E67C30" w:rsidRDefault="00CC50F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C50FA" w:rsidRPr="00E67C30" w:rsidRDefault="00CC50F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C50FA" w:rsidRPr="00E67C30" w:rsidRDefault="00CC50F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61"/>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7BE25" w14:textId="77777777" w:rsidR="00354B7B" w:rsidRDefault="00354B7B">
      <w:r>
        <w:separator/>
      </w:r>
    </w:p>
  </w:endnote>
  <w:endnote w:type="continuationSeparator" w:id="0">
    <w:p w14:paraId="1D85E5B2" w14:textId="77777777" w:rsidR="00354B7B" w:rsidRDefault="00354B7B">
      <w:r>
        <w:continuationSeparator/>
      </w:r>
    </w:p>
  </w:endnote>
  <w:endnote w:type="continuationNotice" w:id="1">
    <w:p w14:paraId="36FF5F27" w14:textId="77777777" w:rsidR="00354B7B" w:rsidRDefault="0035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CC50FA" w:rsidRDefault="00CC50F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2706F0">
      <w:rPr>
        <w:rStyle w:val="af0"/>
        <w:noProof/>
      </w:rPr>
      <w:t>26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706F0">
      <w:rPr>
        <w:rStyle w:val="af0"/>
        <w:noProof/>
      </w:rPr>
      <w:t>59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0A732" w14:textId="77777777" w:rsidR="00354B7B" w:rsidRDefault="00354B7B">
      <w:r>
        <w:separator/>
      </w:r>
    </w:p>
  </w:footnote>
  <w:footnote w:type="continuationSeparator" w:id="0">
    <w:p w14:paraId="05A0BA2A" w14:textId="77777777" w:rsidR="00354B7B" w:rsidRDefault="00354B7B">
      <w:r>
        <w:continuationSeparator/>
      </w:r>
    </w:p>
  </w:footnote>
  <w:footnote w:type="continuationNotice" w:id="1">
    <w:p w14:paraId="1BF13D5C" w14:textId="77777777" w:rsidR="00354B7B" w:rsidRDefault="00354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CC50FA" w:rsidRDefault="00CC5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0"/>
  </w:num>
  <w:num w:numId="4">
    <w:abstractNumId w:val="44"/>
  </w:num>
  <w:num w:numId="5">
    <w:abstractNumId w:val="45"/>
  </w:num>
  <w:num w:numId="6">
    <w:abstractNumId w:val="53"/>
  </w:num>
  <w:num w:numId="7">
    <w:abstractNumId w:val="20"/>
  </w:num>
  <w:num w:numId="8">
    <w:abstractNumId w:val="25"/>
  </w:num>
  <w:num w:numId="9">
    <w:abstractNumId w:val="11"/>
  </w:num>
  <w:num w:numId="10">
    <w:abstractNumId w:val="61"/>
  </w:num>
  <w:num w:numId="11">
    <w:abstractNumId w:val="30"/>
  </w:num>
  <w:num w:numId="12">
    <w:abstractNumId w:val="59"/>
  </w:num>
  <w:num w:numId="13">
    <w:abstractNumId w:val="29"/>
  </w:num>
  <w:num w:numId="14">
    <w:abstractNumId w:val="6"/>
  </w:num>
  <w:num w:numId="15">
    <w:abstractNumId w:val="42"/>
  </w:num>
  <w:num w:numId="16">
    <w:abstractNumId w:val="26"/>
  </w:num>
  <w:num w:numId="17">
    <w:abstractNumId w:val="5"/>
  </w:num>
  <w:num w:numId="18">
    <w:abstractNumId w:val="28"/>
  </w:num>
  <w:num w:numId="19">
    <w:abstractNumId w:val="58"/>
  </w:num>
  <w:num w:numId="20">
    <w:abstractNumId w:val="9"/>
  </w:num>
  <w:num w:numId="21">
    <w:abstractNumId w:val="52"/>
  </w:num>
  <w:num w:numId="22">
    <w:abstractNumId w:val="63"/>
  </w:num>
  <w:num w:numId="23">
    <w:abstractNumId w:val="10"/>
  </w:num>
  <w:num w:numId="24">
    <w:abstractNumId w:val="17"/>
  </w:num>
  <w:num w:numId="25">
    <w:abstractNumId w:val="1"/>
  </w:num>
  <w:num w:numId="26">
    <w:abstractNumId w:val="21"/>
  </w:num>
  <w:num w:numId="27">
    <w:abstractNumId w:val="12"/>
  </w:num>
  <w:num w:numId="28">
    <w:abstractNumId w:val="65"/>
  </w:num>
  <w:num w:numId="29">
    <w:abstractNumId w:val="18"/>
  </w:num>
  <w:num w:numId="30">
    <w:abstractNumId w:val="60"/>
  </w:num>
  <w:num w:numId="31">
    <w:abstractNumId w:val="13"/>
  </w:num>
  <w:num w:numId="32">
    <w:abstractNumId w:val="31"/>
  </w:num>
  <w:num w:numId="33">
    <w:abstractNumId w:val="49"/>
  </w:num>
  <w:num w:numId="34">
    <w:abstractNumId w:val="14"/>
  </w:num>
  <w:num w:numId="35">
    <w:abstractNumId w:val="16"/>
  </w:num>
  <w:num w:numId="36">
    <w:abstractNumId w:val="7"/>
  </w:num>
  <w:num w:numId="37">
    <w:abstractNumId w:val="62"/>
  </w:num>
  <w:num w:numId="38">
    <w:abstractNumId w:val="67"/>
  </w:num>
  <w:num w:numId="39">
    <w:abstractNumId w:val="36"/>
  </w:num>
  <w:num w:numId="40">
    <w:abstractNumId w:val="4"/>
  </w:num>
  <w:num w:numId="41">
    <w:abstractNumId w:val="48"/>
  </w:num>
  <w:num w:numId="42">
    <w:abstractNumId w:val="57"/>
  </w:num>
  <w:num w:numId="43">
    <w:abstractNumId w:val="3"/>
  </w:num>
  <w:num w:numId="44">
    <w:abstractNumId w:val="2"/>
  </w:num>
  <w:num w:numId="45">
    <w:abstractNumId w:val="47"/>
  </w:num>
  <w:num w:numId="46">
    <w:abstractNumId w:val="32"/>
  </w:num>
  <w:num w:numId="47">
    <w:abstractNumId w:val="34"/>
  </w:num>
  <w:num w:numId="48">
    <w:abstractNumId w:val="46"/>
  </w:num>
  <w:num w:numId="49">
    <w:abstractNumId w:val="37"/>
  </w:num>
  <w:num w:numId="50">
    <w:abstractNumId w:val="43"/>
  </w:num>
  <w:num w:numId="51">
    <w:abstractNumId w:val="24"/>
  </w:num>
  <w:num w:numId="52">
    <w:abstractNumId w:val="51"/>
  </w:num>
  <w:num w:numId="53">
    <w:abstractNumId w:val="15"/>
  </w:num>
  <w:num w:numId="54">
    <w:abstractNumId w:val="19"/>
  </w:num>
  <w:num w:numId="55">
    <w:abstractNumId w:val="55"/>
  </w:num>
  <w:num w:numId="56">
    <w:abstractNumId w:val="54"/>
  </w:num>
  <w:num w:numId="57">
    <w:abstractNumId w:val="50"/>
  </w:num>
  <w:num w:numId="58">
    <w:abstractNumId w:val="8"/>
  </w:num>
  <w:num w:numId="59">
    <w:abstractNumId w:val="27"/>
  </w:num>
  <w:num w:numId="60">
    <w:abstractNumId w:val="56"/>
  </w:num>
  <w:num w:numId="61">
    <w:abstractNumId w:val="23"/>
  </w:num>
  <w:num w:numId="62">
    <w:abstractNumId w:val="64"/>
  </w:num>
  <w:num w:numId="63">
    <w:abstractNumId w:val="22"/>
  </w:num>
  <w:num w:numId="64">
    <w:abstractNumId w:val="38"/>
  </w:num>
  <w:num w:numId="65">
    <w:abstractNumId w:val="66"/>
  </w:num>
  <w:num w:numId="66">
    <w:abstractNumId w:val="33"/>
  </w:num>
  <w:num w:numId="67">
    <w:abstractNumId w:val="39"/>
  </w:num>
  <w:num w:numId="6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56C04"/>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356C0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56C0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7310"/>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목록 단"/>
    <w:basedOn w:val="a3"/>
    <w:link w:val="Char8"/>
    <w:uiPriority w:val="34"/>
    <w:qFormat/>
    <w:rsid w:val="00CC7310"/>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eastAsia="ko-KR"/>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CC7310"/>
    <w:pPr>
      <w:tabs>
        <w:tab w:val="decimal" w:pos="0"/>
      </w:tabs>
    </w:pPr>
    <w:rPr>
      <w:rFonts w:ascii="Arial" w:eastAsia="宋体" w:hAnsi="Arial"/>
      <w:noProof/>
      <w:sz w:val="21"/>
      <w:szCs w:val="21"/>
      <w:lang w:val="en-US" w:eastAsia="zh-CN"/>
    </w:rPr>
  </w:style>
  <w:style w:type="paragraph" w:customStyle="1" w:styleId="aff2">
    <w:name w:val="表头文本"/>
    <w:rsid w:val="00CC7310"/>
    <w:pPr>
      <w:jc w:val="center"/>
    </w:pPr>
    <w:rPr>
      <w:rFonts w:ascii="Arial" w:eastAsia="宋体" w:hAnsi="Arial"/>
      <w:b/>
      <w:sz w:val="21"/>
      <w:szCs w:val="21"/>
      <w:lang w:val="en-US" w:eastAsia="zh-CN"/>
    </w:rPr>
  </w:style>
  <w:style w:type="table" w:customStyle="1" w:styleId="aff3">
    <w:name w:val="表样式"/>
    <w:basedOn w:val="a5"/>
    <w:rsid w:val="00CC7310"/>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CC7310"/>
    <w:pPr>
      <w:keepNext/>
      <w:widowControl/>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黑体" w:hAnsi="Arial"/>
      <w:sz w:val="18"/>
    </w:rPr>
  </w:style>
  <w:style w:type="paragraph" w:customStyle="1" w:styleId="aff8">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宋体" w:hAnsi="宋体"/>
      <w:b/>
      <w:bCs/>
      <w:color w:val="000000"/>
      <w:sz w:val="36"/>
    </w:rPr>
  </w:style>
  <w:style w:type="character" w:customStyle="1" w:styleId="affb">
    <w:name w:val="样式二"/>
    <w:basedOn w:val="affa"/>
    <w:rsid w:val="00CC7310"/>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56C04"/>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356C0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56C0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7310"/>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목록 단"/>
    <w:basedOn w:val="a3"/>
    <w:link w:val="Char8"/>
    <w:uiPriority w:val="34"/>
    <w:qFormat/>
    <w:rsid w:val="00CC7310"/>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eastAsia="ko-KR"/>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CC7310"/>
    <w:pPr>
      <w:tabs>
        <w:tab w:val="decimal" w:pos="0"/>
      </w:tabs>
    </w:pPr>
    <w:rPr>
      <w:rFonts w:ascii="Arial" w:eastAsia="宋体" w:hAnsi="Arial"/>
      <w:noProof/>
      <w:sz w:val="21"/>
      <w:szCs w:val="21"/>
      <w:lang w:val="en-US" w:eastAsia="zh-CN"/>
    </w:rPr>
  </w:style>
  <w:style w:type="paragraph" w:customStyle="1" w:styleId="aff2">
    <w:name w:val="表头文本"/>
    <w:rsid w:val="00CC7310"/>
    <w:pPr>
      <w:jc w:val="center"/>
    </w:pPr>
    <w:rPr>
      <w:rFonts w:ascii="Arial" w:eastAsia="宋体" w:hAnsi="Arial"/>
      <w:b/>
      <w:sz w:val="21"/>
      <w:szCs w:val="21"/>
      <w:lang w:val="en-US" w:eastAsia="zh-CN"/>
    </w:rPr>
  </w:style>
  <w:style w:type="table" w:customStyle="1" w:styleId="aff3">
    <w:name w:val="表样式"/>
    <w:basedOn w:val="a5"/>
    <w:rsid w:val="00CC7310"/>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CC7310"/>
    <w:pPr>
      <w:keepNext/>
      <w:widowControl/>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黑体" w:hAnsi="Arial"/>
      <w:sz w:val="18"/>
    </w:rPr>
  </w:style>
  <w:style w:type="paragraph" w:customStyle="1" w:styleId="aff8">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宋体" w:hAnsi="宋体"/>
      <w:b/>
      <w:bCs/>
      <w:color w:val="000000"/>
      <w:sz w:val="36"/>
    </w:rPr>
  </w:style>
  <w:style w:type="character" w:customStyle="1" w:styleId="affb">
    <w:name w:val="样式二"/>
    <w:basedOn w:val="affa"/>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111111111111.vsdx"/><Relationship Id="rId18" Type="http://schemas.openxmlformats.org/officeDocument/2006/relationships/image" Target="media/image4.emf"/><Relationship Id="rId26" Type="http://schemas.openxmlformats.org/officeDocument/2006/relationships/package" Target="embeddings/Microsoft_Visio_Drawing2444.vsdx"/><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23.vsdx"/><Relationship Id="rId20" Type="http://schemas.openxmlformats.org/officeDocument/2006/relationships/oleObject" Target="embeddings/oleObject1.bin"/><Relationship Id="rId29" Type="http://schemas.openxmlformats.org/officeDocument/2006/relationships/package" Target="embeddings/Microsoft_Visio_Drawing355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222.vsdx"/><Relationship Id="rId23" Type="http://schemas.openxmlformats.org/officeDocument/2006/relationships/image" Target="media/image7.wmf"/><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package" Target="embeddings/Microsoft_Visio_Drawing35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145AF-109F-4D47-8AAB-507EF742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15623</Words>
  <Characters>89056</Characters>
  <Application>Microsoft Office Word</Application>
  <DocSecurity>0</DocSecurity>
  <Lines>742</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104471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缪德山</cp:lastModifiedBy>
  <cp:revision>11</cp:revision>
  <dcterms:created xsi:type="dcterms:W3CDTF">2021-04-19T03:06:00Z</dcterms:created>
  <dcterms:modified xsi:type="dcterms:W3CDTF">2021-04-19T03:16:00Z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